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E941CD">
        <w:rPr>
          <w:rFonts w:ascii="Times New Roman" w:hAnsi="Times New Roman" w:cs="Times New Roman"/>
          <w:sz w:val="24"/>
          <w:szCs w:val="24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Одлуке о Општинском већу општине Гаџин Хан ( „Службени лист града Ниша“ бр.83/2008), </w:t>
      </w:r>
      <w:r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одлучујући по </w:t>
      </w:r>
      <w:r w:rsidR="00D61003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захтеву </w:t>
      </w:r>
      <w:r w:rsidR="006F581A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Друштва „Ром-Станиша Денић“ у Гаџином Хану</w:t>
      </w:r>
      <w:r w:rsidR="00D61003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90F7D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потписивање уговора о партнерству </w:t>
      </w:r>
      <w:r w:rsidR="00D61003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ради </w:t>
      </w:r>
      <w:r w:rsidR="006F581A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заједничке </w:t>
      </w:r>
      <w:r w:rsidR="00D61003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реализације пројекта који се</w:t>
      </w:r>
      <w:r w:rsidR="00290F7D" w:rsidRPr="00E94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F7D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финансира преко Министарства за рад, запошљавање, борачка и социјална питања Републике Србије</w:t>
      </w:r>
      <w:r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FA76B6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6F581A" w:rsidRPr="00E941CD">
        <w:rPr>
          <w:rFonts w:ascii="Times New Roman" w:hAnsi="Times New Roman" w:cs="Times New Roman"/>
          <w:sz w:val="24"/>
          <w:szCs w:val="24"/>
          <w:lang w:val="sr-Cyrl-CS"/>
        </w:rPr>
        <w:t>119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6F581A" w:rsidRPr="00E941CD">
        <w:rPr>
          <w:rFonts w:ascii="Times New Roman" w:hAnsi="Times New Roman" w:cs="Times New Roman"/>
          <w:sz w:val="24"/>
          <w:szCs w:val="24"/>
          <w:lang w:val="sr-Cyrl-CS"/>
        </w:rPr>
        <w:t>стодеветнаестој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) седници, одржаној дана </w:t>
      </w:r>
      <w:r w:rsidR="006F581A" w:rsidRPr="00E941CD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F581A" w:rsidRPr="00E941CD">
        <w:rPr>
          <w:rFonts w:ascii="Times New Roman" w:hAnsi="Times New Roman" w:cs="Times New Roman"/>
          <w:sz w:val="24"/>
          <w:szCs w:val="24"/>
          <w:lang w:val="sr-Cyrl-CS"/>
        </w:rPr>
        <w:t>ноивембра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F448BA" w:rsidRPr="00E941CD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E941CD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48BA" w:rsidRPr="00E941CD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1-ЗАКЉУЧИТИ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="00551A73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F581A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Друштвом „Ром-Станиша Денић“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F581A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са седиштем у Гаџином Хану, </w:t>
      </w:r>
      <w:r w:rsidR="00551A73" w:rsidRPr="00E941CD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 w:rsidR="00551A73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 партнерству ради </w:t>
      </w:r>
      <w:r w:rsidR="006F581A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заједничке реализације </w:t>
      </w:r>
      <w:r w:rsidR="00551A73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пројекта</w:t>
      </w:r>
      <w:r w:rsidR="009712CC" w:rsidRPr="00E941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51A73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који се</w:t>
      </w:r>
      <w:r w:rsidR="00551A73" w:rsidRPr="00E94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A73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финансира преко Министарства за рад, запошљавање, борачка и со</w:t>
      </w:r>
      <w:r w:rsidR="009712CC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цијална питања Републике Србије</w:t>
      </w:r>
      <w:r w:rsidR="009712CC" w:rsidRPr="00E941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12CC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„ </w:t>
      </w:r>
      <w:r w:rsidR="00231151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Радна </w:t>
      </w:r>
      <w:r w:rsidR="00CC5EF1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="00231151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нклузија особа са инвалидитетом из руралних подручја</w:t>
      </w:r>
      <w:r w:rsidR="009712CC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“.</w:t>
      </w:r>
      <w:r w:rsidR="00551A73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51A73" w:rsidRPr="00E941CD" w:rsidRDefault="00551A73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-ОВЛАШЋУЈЕ СЕ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Саша Ђорђевић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општине Гаџин Хан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да у име и за </w:t>
      </w:r>
      <w:r w:rsidR="00231151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рачун општине Гаџин Хан закључи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уговора о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партнерству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1A73" w:rsidRPr="00E941CD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A73" w:rsidRPr="00E941CD" w:rsidRDefault="00551A73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231151" w:rsidRPr="00E941CD">
        <w:rPr>
          <w:rFonts w:ascii="Times New Roman" w:hAnsi="Times New Roman" w:cs="Times New Roman"/>
          <w:sz w:val="24"/>
          <w:szCs w:val="24"/>
          <w:lang w:val="sr-Cyrl-CS"/>
        </w:rPr>
        <w:t>55</w:t>
      </w:r>
      <w:r w:rsidR="000F1669" w:rsidRPr="00E941CD">
        <w:rPr>
          <w:rFonts w:ascii="Times New Roman" w:hAnsi="Times New Roman" w:cs="Times New Roman"/>
          <w:sz w:val="24"/>
          <w:szCs w:val="24"/>
        </w:rPr>
        <w:t>-</w:t>
      </w:r>
      <w:r w:rsidR="00231151" w:rsidRPr="00E941CD">
        <w:rPr>
          <w:rFonts w:ascii="Times New Roman" w:hAnsi="Times New Roman" w:cs="Times New Roman"/>
          <w:sz w:val="24"/>
          <w:szCs w:val="24"/>
          <w:lang w:val="sr-Cyrl-CS"/>
        </w:rPr>
        <w:t>584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8D3C5E" w:rsidRPr="00E941CD">
        <w:rPr>
          <w:rFonts w:ascii="Times New Roman" w:hAnsi="Times New Roman" w:cs="Times New Roman"/>
          <w:sz w:val="24"/>
          <w:szCs w:val="24"/>
        </w:rPr>
        <w:t>5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231151" w:rsidRPr="00E941CD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31151" w:rsidRPr="00E941CD">
        <w:rPr>
          <w:rFonts w:ascii="Times New Roman" w:hAnsi="Times New Roman" w:cs="Times New Roman"/>
          <w:sz w:val="24"/>
          <w:szCs w:val="24"/>
          <w:lang w:val="sr-Cyrl-CS"/>
        </w:rPr>
        <w:t>новембра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2015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Саша Ђорђевић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F1669"/>
    <w:rsid w:val="00231151"/>
    <w:rsid w:val="002438C1"/>
    <w:rsid w:val="00247E97"/>
    <w:rsid w:val="00260E00"/>
    <w:rsid w:val="00290F7D"/>
    <w:rsid w:val="0036248A"/>
    <w:rsid w:val="00393FF9"/>
    <w:rsid w:val="004F2052"/>
    <w:rsid w:val="004F65F3"/>
    <w:rsid w:val="00551A73"/>
    <w:rsid w:val="006F581A"/>
    <w:rsid w:val="006F5EAF"/>
    <w:rsid w:val="007E5869"/>
    <w:rsid w:val="007F2725"/>
    <w:rsid w:val="008D3C5E"/>
    <w:rsid w:val="009712CC"/>
    <w:rsid w:val="00A319AF"/>
    <w:rsid w:val="00AA3F7E"/>
    <w:rsid w:val="00B97D9D"/>
    <w:rsid w:val="00BA6B1B"/>
    <w:rsid w:val="00BC04DF"/>
    <w:rsid w:val="00CC5EF1"/>
    <w:rsid w:val="00D61003"/>
    <w:rsid w:val="00DC52C2"/>
    <w:rsid w:val="00E61DEB"/>
    <w:rsid w:val="00E941CD"/>
    <w:rsid w:val="00F273F3"/>
    <w:rsid w:val="00F448BA"/>
    <w:rsid w:val="00F72346"/>
    <w:rsid w:val="00FA76B6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2015-11-27T09:31:00Z</cp:lastPrinted>
  <dcterms:created xsi:type="dcterms:W3CDTF">2015-11-26T11:44:00Z</dcterms:created>
  <dcterms:modified xsi:type="dcterms:W3CDTF">2015-11-27T09:32:00Z</dcterms:modified>
</cp:coreProperties>
</file>