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1" w:rsidRDefault="00333FE1" w:rsidP="00333FE1">
      <w:pPr>
        <w:rPr>
          <w:lang w:val="sr-Cyrl-CS"/>
        </w:rPr>
      </w:pPr>
      <w:r>
        <w:rPr>
          <w:lang w:val="sr-Cyrl-CS"/>
        </w:rPr>
        <w:t xml:space="preserve">На основу Програма мера подршке за спровођење пољопривредне политике и политике руралног  развоја општине Гаџинј Хан за 2015. годину усвојеном на 101. седници Општинског већа општине Гаџин Хан одржаној </w:t>
      </w:r>
      <w:r>
        <w:t>1</w:t>
      </w:r>
      <w:r>
        <w:rPr>
          <w:lang w:val="sr-Cyrl-CS"/>
        </w:rPr>
        <w:t>8</w:t>
      </w:r>
      <w:r>
        <w:t>.06</w:t>
      </w:r>
      <w:r>
        <w:rPr>
          <w:lang w:val="sr-Cyrl-CS"/>
        </w:rPr>
        <w:t>.2015. године</w:t>
      </w:r>
      <w:r w:rsidR="007F5CBA">
        <w:t xml:space="preserve">, </w:t>
      </w:r>
      <w:r w:rsidR="007F5CBA">
        <w:rPr>
          <w:lang w:val="sr-Cyrl-CS"/>
        </w:rPr>
        <w:t>Одлуке о инвестицијама у физичка средства пољопривредних газдинстава на територији општине Гаџин Хан за 2015.годину,</w:t>
      </w:r>
      <w:r>
        <w:t xml:space="preserve"> </w:t>
      </w:r>
      <w:r>
        <w:rPr>
          <w:lang w:val="sr-Cyrl-CS"/>
        </w:rPr>
        <w:t xml:space="preserve">и члана  3. Одлуке о Општинском већу општине Гаџин Хан (Службени лист града Ниша“, бр.83/2012), </w:t>
      </w:r>
    </w:p>
    <w:p w:rsidR="00333FE1" w:rsidRDefault="00333FE1" w:rsidP="00333FE1">
      <w:pPr>
        <w:jc w:val="both"/>
      </w:pPr>
      <w:r>
        <w:rPr>
          <w:lang w:val="sr-Cyrl-CS"/>
        </w:rPr>
        <w:tab/>
        <w:t xml:space="preserve">Општинско веће општине Гаџин Хан на </w:t>
      </w:r>
      <w:r>
        <w:t>11</w:t>
      </w:r>
      <w:r w:rsidR="007F5CBA">
        <w:rPr>
          <w:lang w:val="sr-Cyrl-CS"/>
        </w:rPr>
        <w:t>9</w:t>
      </w:r>
      <w:r>
        <w:t xml:space="preserve">. </w:t>
      </w:r>
      <w:r>
        <w:rPr>
          <w:lang w:val="sr-Cyrl-CS"/>
        </w:rPr>
        <w:t xml:space="preserve">седници одржаној </w:t>
      </w:r>
      <w:r w:rsidR="007F5CBA">
        <w:rPr>
          <w:lang w:val="sr-Cyrl-CS"/>
        </w:rPr>
        <w:t>26</w:t>
      </w:r>
      <w:r>
        <w:t>.11.</w:t>
      </w:r>
      <w:r>
        <w:rPr>
          <w:lang w:val="sr-Cyrl-CS"/>
        </w:rPr>
        <w:t>2015. године, доноси</w:t>
      </w:r>
    </w:p>
    <w:p w:rsidR="00F72F11" w:rsidRDefault="00F72F11" w:rsidP="00333FE1">
      <w:pPr>
        <w:jc w:val="both"/>
      </w:pPr>
    </w:p>
    <w:p w:rsidR="00F72F11" w:rsidRPr="00F72F11" w:rsidRDefault="00F72F11" w:rsidP="00333FE1">
      <w:pPr>
        <w:jc w:val="both"/>
      </w:pPr>
    </w:p>
    <w:p w:rsidR="00333FE1" w:rsidRDefault="007F5CBA" w:rsidP="007F5CBA">
      <w:pPr>
        <w:jc w:val="center"/>
        <w:rPr>
          <w:lang w:val="sr-Cyrl-CS"/>
        </w:rPr>
      </w:pPr>
      <w:r>
        <w:rPr>
          <w:lang w:val="sr-Cyrl-CS"/>
        </w:rPr>
        <w:t>ОДЛУКУ</w:t>
      </w:r>
    </w:p>
    <w:p w:rsidR="00333FE1" w:rsidRDefault="007F5CBA" w:rsidP="00333FE1">
      <w:pPr>
        <w:jc w:val="center"/>
        <w:rPr>
          <w:lang w:val="sr-Cyrl-CS"/>
        </w:rPr>
      </w:pPr>
      <w:r>
        <w:rPr>
          <w:lang w:val="sr-Cyrl-CS"/>
        </w:rPr>
        <w:t xml:space="preserve">О ИЗМЕНИ ОДЛУКЕ </w:t>
      </w:r>
    </w:p>
    <w:p w:rsidR="00333FE1" w:rsidRDefault="00333FE1" w:rsidP="00333FE1">
      <w:pPr>
        <w:jc w:val="center"/>
        <w:rPr>
          <w:lang w:val="sr-Cyrl-CS"/>
        </w:rPr>
      </w:pPr>
      <w:r>
        <w:rPr>
          <w:lang w:val="sr-Cyrl-CS"/>
        </w:rPr>
        <w:t>О ИНВЕСТИЦИЈАМА У ФИЗИЧКА СРЕДСТВА ПОЉОПРИВРЕДНИХ ГАЗДИНСТАВА</w:t>
      </w:r>
    </w:p>
    <w:p w:rsidR="00333FE1" w:rsidRDefault="00333FE1" w:rsidP="00333FE1">
      <w:pPr>
        <w:jc w:val="center"/>
        <w:rPr>
          <w:lang w:val="sr-Cyrl-CS"/>
        </w:rPr>
      </w:pPr>
      <w:r>
        <w:rPr>
          <w:lang w:val="sr-Cyrl-CS"/>
        </w:rPr>
        <w:t xml:space="preserve">НА ТЕРИТОРИЈИ ОПШТИНЕ ГАЏИН ХАН ЗА 2015. ГОДИНУ </w:t>
      </w:r>
    </w:p>
    <w:p w:rsidR="00333FE1" w:rsidRDefault="00333FE1" w:rsidP="00333FE1">
      <w:pPr>
        <w:jc w:val="center"/>
        <w:rPr>
          <w:lang w:val="sr-Cyrl-CS"/>
        </w:rPr>
      </w:pPr>
    </w:p>
    <w:p w:rsidR="00333FE1" w:rsidRDefault="007F5CBA" w:rsidP="00F72F11">
      <w:pPr>
        <w:ind w:firstLine="720"/>
        <w:jc w:val="both"/>
        <w:rPr>
          <w:lang w:val="sr-Cyrl-CS"/>
        </w:rPr>
      </w:pPr>
      <w:r>
        <w:rPr>
          <w:lang w:val="sr-Cyrl-CS"/>
        </w:rPr>
        <w:t>Мења се члан 7.</w:t>
      </w:r>
      <w:r w:rsidRPr="007F5CBA">
        <w:rPr>
          <w:lang w:val="sr-Cyrl-CS"/>
        </w:rPr>
        <w:t xml:space="preserve"> </w:t>
      </w:r>
      <w:r>
        <w:rPr>
          <w:lang w:val="sr-Cyrl-CS"/>
        </w:rPr>
        <w:t>Одлуке о инвестицијама у физичка средства пољопривредних газдинстава на територији општине Гаџин Хан за 2015.годину Општинског већа општине Гаџин Хан број 06-320-</w:t>
      </w:r>
      <w:r>
        <w:t>565</w:t>
      </w:r>
      <w:r>
        <w:rPr>
          <w:lang w:val="sr-Cyrl-CS"/>
        </w:rPr>
        <w:t>/15-</w:t>
      </w:r>
      <w:r>
        <w:rPr>
          <w:lang w:val="sr-Latn-CS"/>
        </w:rPr>
        <w:t>III</w:t>
      </w:r>
      <w:r>
        <w:rPr>
          <w:lang w:val="sr-Cyrl-CS"/>
        </w:rPr>
        <w:t xml:space="preserve"> од</w:t>
      </w:r>
      <w:r>
        <w:t>17.11.2015</w:t>
      </w:r>
      <w:r>
        <w:rPr>
          <w:lang w:val="sr-Latn-CS"/>
        </w:rPr>
        <w:t>.</w:t>
      </w:r>
      <w:r>
        <w:rPr>
          <w:lang w:val="sr-Cyrl-CS"/>
        </w:rPr>
        <w:t>године</w:t>
      </w:r>
      <w:r w:rsidR="00A616D9">
        <w:rPr>
          <w:lang w:val="sr-Cyrl-CS"/>
        </w:rPr>
        <w:t>, тако да сада гласи:</w:t>
      </w:r>
    </w:p>
    <w:p w:rsidR="00A616D9" w:rsidRPr="007F5CBA" w:rsidRDefault="00A616D9" w:rsidP="00333FE1">
      <w:pPr>
        <w:jc w:val="both"/>
        <w:rPr>
          <w:lang w:val="sr-Cyrl-CS"/>
        </w:rPr>
      </w:pPr>
    </w:p>
    <w:p w:rsidR="00333FE1" w:rsidRDefault="00333FE1" w:rsidP="00333FE1">
      <w:pPr>
        <w:jc w:val="center"/>
        <w:rPr>
          <w:lang w:val="sr-Cyrl-CS"/>
        </w:rPr>
      </w:pPr>
      <w:r>
        <w:rPr>
          <w:lang w:val="sr-Cyrl-CS"/>
        </w:rPr>
        <w:t xml:space="preserve">     Члан 1.</w:t>
      </w:r>
    </w:p>
    <w:p w:rsidR="00333FE1" w:rsidRDefault="00333FE1" w:rsidP="00333FE1">
      <w:pPr>
        <w:jc w:val="center"/>
        <w:rPr>
          <w:lang w:val="sr-Cyrl-CS"/>
        </w:rPr>
      </w:pPr>
      <w:r>
        <w:rPr>
          <w:lang w:val="sr-Cyrl-CS"/>
        </w:rPr>
        <w:tab/>
      </w:r>
    </w:p>
    <w:p w:rsidR="00333FE1" w:rsidRDefault="00333FE1" w:rsidP="00A616D9">
      <w:pPr>
        <w:jc w:val="both"/>
        <w:rPr>
          <w:lang w:val="sr-Cyrl-CS"/>
        </w:rPr>
      </w:pPr>
      <w:r>
        <w:rPr>
          <w:lang w:val="sr-Cyrl-CS"/>
        </w:rPr>
        <w:tab/>
      </w:r>
    </w:p>
    <w:p w:rsidR="00333FE1" w:rsidRDefault="00333FE1" w:rsidP="00333FE1">
      <w:pPr>
        <w:jc w:val="both"/>
        <w:rPr>
          <w:lang w:val="sr-Cyrl-CS"/>
        </w:rPr>
      </w:pPr>
      <w:r>
        <w:rPr>
          <w:lang w:val="sr-Cyrl-CS"/>
        </w:rPr>
        <w:tab/>
        <w:t xml:space="preserve"> Захтев за остваривање подстицаја подноси се Комисији за спровођење програма мера пољопривредне политике и политике руралног развоја општине Гаџин Хан, која има </w:t>
      </w:r>
      <w:r w:rsidRPr="00AE6959">
        <w:rPr>
          <w:b/>
          <w:bCs/>
        </w:rPr>
        <w:t>3</w:t>
      </w:r>
      <w:r>
        <w:rPr>
          <w:lang w:val="sr-Cyrl-CS"/>
        </w:rPr>
        <w:t xml:space="preserve"> члан</w:t>
      </w:r>
      <w:r>
        <w:t>a</w:t>
      </w:r>
      <w:r>
        <w:rPr>
          <w:lang w:val="sr-Cyrl-CS"/>
        </w:rPr>
        <w:t xml:space="preserve">  а коју формира Општинско веће, на писарницу  у Општинској управи општине Гаџин Хан, Ми</w:t>
      </w:r>
      <w:r w:rsidR="0005154C">
        <w:rPr>
          <w:lang w:val="sr-Cyrl-CS"/>
        </w:rPr>
        <w:t xml:space="preserve">лоша Обилића бб у Гаџином Хану </w:t>
      </w:r>
      <w:proofErr w:type="spellStart"/>
      <w:r>
        <w:t>до</w:t>
      </w:r>
      <w:proofErr w:type="spellEnd"/>
      <w:r>
        <w:t xml:space="preserve"> </w:t>
      </w:r>
      <w:r w:rsidR="00A616D9">
        <w:rPr>
          <w:lang w:val="sr-Cyrl-CS"/>
        </w:rPr>
        <w:t>15</w:t>
      </w:r>
      <w:r>
        <w:rPr>
          <w:lang w:val="sr-Cyrl-CS"/>
        </w:rPr>
        <w:t>.1</w:t>
      </w:r>
      <w:r w:rsidR="00A616D9">
        <w:rPr>
          <w:lang w:val="sr-Cyrl-CS"/>
        </w:rPr>
        <w:t>2</w:t>
      </w:r>
      <w:r>
        <w:rPr>
          <w:lang w:val="sr-Cyrl-CS"/>
        </w:rPr>
        <w:t>.2015.године до 13 часова.</w:t>
      </w:r>
    </w:p>
    <w:p w:rsidR="00333FE1" w:rsidRDefault="00333FE1" w:rsidP="00333FE1">
      <w:pPr>
        <w:jc w:val="both"/>
        <w:rPr>
          <w:lang w:val="sr-Cyrl-CS"/>
        </w:rPr>
      </w:pPr>
    </w:p>
    <w:p w:rsidR="00333FE1" w:rsidRDefault="00333FE1" w:rsidP="00333FE1">
      <w:pPr>
        <w:jc w:val="both"/>
        <w:rPr>
          <w:lang w:val="sr-Cyrl-CS"/>
        </w:rPr>
      </w:pPr>
    </w:p>
    <w:p w:rsidR="0071074B" w:rsidRDefault="0071074B" w:rsidP="0071074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71074B" w:rsidRDefault="0071074B" w:rsidP="0071074B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71074B" w:rsidRDefault="0071074B" w:rsidP="0071074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71074B" w:rsidRPr="0071074B" w:rsidRDefault="0071074B" w:rsidP="0071074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074B" w:rsidRPr="0071074B" w:rsidRDefault="0071074B" w:rsidP="0071074B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71074B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71074B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Pr="0071074B">
        <w:rPr>
          <w:rFonts w:ascii="Times New Roman" w:hAnsi="Times New Roman" w:cs="Times New Roman"/>
          <w:sz w:val="24"/>
          <w:szCs w:val="24"/>
        </w:rPr>
        <w:t>320-592</w:t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Pr="0071074B">
        <w:rPr>
          <w:rFonts w:ascii="Times New Roman" w:hAnsi="Times New Roman" w:cs="Times New Roman"/>
          <w:sz w:val="24"/>
          <w:szCs w:val="24"/>
        </w:rPr>
        <w:t>5</w:t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71074B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71074B" w:rsidRPr="0071074B" w:rsidRDefault="0071074B" w:rsidP="0071074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1074B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26. новембра 2015. год.</w:t>
      </w:r>
    </w:p>
    <w:p w:rsidR="0071074B" w:rsidRPr="0071074B" w:rsidRDefault="0071074B" w:rsidP="0071074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.</w:t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1074B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71074B" w:rsidRPr="0071074B" w:rsidRDefault="0071074B" w:rsidP="007107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07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</w:t>
      </w:r>
      <w:r w:rsidRPr="0071074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Саша Ђорђевић</w:t>
      </w:r>
    </w:p>
    <w:p w:rsidR="0071074B" w:rsidRPr="0071074B" w:rsidRDefault="0071074B" w:rsidP="0071074B">
      <w:pPr>
        <w:rPr>
          <w:rFonts w:asciiTheme="minorHAnsi" w:hAnsiTheme="minorHAnsi" w:cstheme="minorBidi"/>
        </w:rPr>
      </w:pPr>
    </w:p>
    <w:p w:rsidR="00333FE1" w:rsidRPr="0071074B" w:rsidRDefault="00333FE1" w:rsidP="00333FE1">
      <w:pPr>
        <w:jc w:val="both"/>
        <w:rPr>
          <w:lang w:val="sr-Cyrl-CS"/>
        </w:rPr>
      </w:pPr>
    </w:p>
    <w:p w:rsidR="00333FE1" w:rsidRDefault="00333FE1" w:rsidP="00333FE1">
      <w:pPr>
        <w:jc w:val="both"/>
        <w:rPr>
          <w:lang w:val="sr-Cyrl-CS"/>
        </w:rPr>
      </w:pPr>
    </w:p>
    <w:p w:rsidR="00E12117" w:rsidRDefault="00E12117"/>
    <w:sectPr w:rsidR="00E12117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3FE1"/>
    <w:rsid w:val="00024F8B"/>
    <w:rsid w:val="0005154C"/>
    <w:rsid w:val="000527CC"/>
    <w:rsid w:val="00053B55"/>
    <w:rsid w:val="001B32FD"/>
    <w:rsid w:val="00333FE1"/>
    <w:rsid w:val="004077CD"/>
    <w:rsid w:val="0071074B"/>
    <w:rsid w:val="007F5CBA"/>
    <w:rsid w:val="00A616D9"/>
    <w:rsid w:val="00E12117"/>
    <w:rsid w:val="00F7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7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2015-12-01T11:43:00Z</cp:lastPrinted>
  <dcterms:created xsi:type="dcterms:W3CDTF">2015-11-26T12:41:00Z</dcterms:created>
  <dcterms:modified xsi:type="dcterms:W3CDTF">2015-12-01T11:45:00Z</dcterms:modified>
</cp:coreProperties>
</file>