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C8363E">
        <w:rPr>
          <w:rFonts w:ascii="Times New Roman" w:hAnsi="Times New Roman" w:cs="Times New Roman"/>
          <w:sz w:val="24"/>
          <w:szCs w:val="24"/>
        </w:rPr>
        <w:t>120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23A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9C6C8A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9C6C8A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9C6C8A" w:rsidRDefault="00C354EA" w:rsidP="009C6C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C6C8A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9C6C8A" w:rsidRPr="009C6C8A" w:rsidRDefault="009C6C8A" w:rsidP="009C6C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C6C8A">
        <w:rPr>
          <w:rFonts w:ascii="Times New Roman" w:hAnsi="Times New Roman" w:cs="Times New Roman"/>
          <w:b/>
          <w:sz w:val="24"/>
          <w:szCs w:val="24"/>
          <w:lang w:val="sr-Cyrl-CS"/>
        </w:rPr>
        <w:t>Решења о давању сагласности на Одлуку о утврђивању цене закупа простора на антенском стубу на Селичевици „ЈП Дирекција за изградњу и комуналне делатности општине Гаџин Хан</w:t>
      </w:r>
    </w:p>
    <w:p w:rsidR="00951C26" w:rsidRPr="00951C26" w:rsidRDefault="00951C26" w:rsidP="00951C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354EA" w:rsidRPr="009C6C8A" w:rsidRDefault="00C354EA" w:rsidP="00951C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1C26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951C26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2C116B" w:rsidRPr="00951C26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о давању сагласности на </w:t>
      </w:r>
      <w:r w:rsidR="00951C26" w:rsidRPr="00951C26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  <w:r w:rsidR="009C6C8A" w:rsidRPr="009C6C8A">
        <w:rPr>
          <w:rFonts w:ascii="Times New Roman" w:hAnsi="Times New Roman" w:cs="Times New Roman"/>
          <w:lang w:val="sr-Cyrl-CS"/>
        </w:rPr>
        <w:t xml:space="preserve"> </w:t>
      </w:r>
      <w:r w:rsidR="009C6C8A" w:rsidRPr="009C6C8A">
        <w:rPr>
          <w:rFonts w:ascii="Times New Roman" w:hAnsi="Times New Roman" w:cs="Times New Roman"/>
          <w:sz w:val="24"/>
          <w:szCs w:val="24"/>
          <w:lang w:val="sr-Cyrl-CS"/>
        </w:rPr>
        <w:t>о утврђивању цене закупа простора на антенском стубу на Селичевици „ЈП Дирекција за изградњу и комуналне делатности општине Гаџин Хан</w:t>
      </w:r>
      <w:r w:rsidR="00EE572D" w:rsidRPr="009C6C8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9C6C8A">
        <w:rPr>
          <w:rFonts w:ascii="Times New Roman" w:hAnsi="Times New Roman" w:cs="Times New Roman"/>
          <w:sz w:val="24"/>
          <w:szCs w:val="24"/>
          <w:lang w:val="sr-Cyrl-CS"/>
        </w:rPr>
        <w:t>те исти</w:t>
      </w:r>
      <w:r w:rsidR="009306E2" w:rsidRPr="009C6C8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306E2" w:rsidRPr="009C6C8A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Pr="009C6C8A">
        <w:rPr>
          <w:rFonts w:ascii="Times New Roman" w:hAnsi="Times New Roman" w:cs="Times New Roman"/>
          <w:sz w:val="24"/>
          <w:szCs w:val="24"/>
          <w:lang w:val="sr-Cyrl-CS"/>
        </w:rPr>
        <w:t>оследити</w:t>
      </w:r>
      <w:r w:rsidR="00C52B9F" w:rsidRPr="009C6C8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C6C8A">
        <w:rPr>
          <w:rFonts w:ascii="Times New Roman" w:hAnsi="Times New Roman" w:cs="Times New Roman"/>
          <w:sz w:val="24"/>
          <w:szCs w:val="24"/>
          <w:lang w:val="sr-Cyrl-CS"/>
        </w:rPr>
        <w:t>Скупштини општине Гаџин Хан на доношење.</w:t>
      </w:r>
    </w:p>
    <w:p w:rsidR="00C354EA" w:rsidRPr="00951C26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951C26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9306E2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9306E2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F33D13">
        <w:rPr>
          <w:rFonts w:ascii="Times New Roman" w:hAnsi="Times New Roman" w:cs="Times New Roman"/>
          <w:sz w:val="24"/>
          <w:szCs w:val="24"/>
        </w:rPr>
        <w:t>400-614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F33D13">
        <w:rPr>
          <w:rFonts w:ascii="Times New Roman" w:hAnsi="Times New Roman" w:cs="Times New Roman"/>
          <w:sz w:val="24"/>
          <w:szCs w:val="24"/>
        </w:rPr>
        <w:t>5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9306E2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F33D13">
        <w:rPr>
          <w:rFonts w:ascii="Times New Roman" w:hAnsi="Times New Roman" w:cs="Times New Roman"/>
          <w:sz w:val="24"/>
          <w:szCs w:val="24"/>
          <w:lang w:val="sr-Latn-CS"/>
        </w:rPr>
        <w:t>-9</w:t>
      </w:r>
    </w:p>
    <w:p w:rsidR="00C354EA" w:rsidRPr="009306E2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306E2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11. децембара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8363E" w:rsidRPr="009306E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9306E2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A6614F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A6614F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614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977EB6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977EB6" w:rsidRDefault="00977EB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977EB6" w:rsidRPr="0011087D" w:rsidRDefault="00977EB6" w:rsidP="00977EB6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lastRenderedPageBreak/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r w:rsidRPr="0011087D">
        <w:rPr>
          <w:rFonts w:ascii="Times New Roman" w:hAnsi="Times New Roman"/>
        </w:rPr>
        <w:t xml:space="preserve">члана </w:t>
      </w:r>
      <w:r w:rsidRPr="0011087D">
        <w:rPr>
          <w:rFonts w:ascii="Times New Roman" w:hAnsi="Times New Roman"/>
          <w:lang/>
        </w:rPr>
        <w:t>2, 3, 25, 26, 28 Зак</w:t>
      </w:r>
      <w:r>
        <w:rPr>
          <w:rFonts w:ascii="Times New Roman" w:hAnsi="Times New Roman"/>
          <w:lang/>
        </w:rPr>
        <w:t>она о комуналним делатностима (</w:t>
      </w:r>
      <w:r w:rsidRPr="0011087D">
        <w:rPr>
          <w:rFonts w:ascii="Times New Roman" w:hAnsi="Times New Roman"/>
          <w:lang/>
        </w:rPr>
        <w:t>„Службени гласник РС“, бр.88/2011), члана 18</w:t>
      </w:r>
      <w:r w:rsidRPr="0011087D">
        <w:rPr>
          <w:rFonts w:ascii="Times New Roman" w:hAnsi="Times New Roman"/>
          <w:lang/>
        </w:rPr>
        <w:t xml:space="preserve"> </w:t>
      </w:r>
      <w:r w:rsidRPr="0011087D">
        <w:rPr>
          <w:rFonts w:ascii="Times New Roman" w:hAnsi="Times New Roman"/>
          <w:lang/>
        </w:rPr>
        <w:t xml:space="preserve">став 1. тачка 1), 6) 14), члана 50 став 1. тачка 3)  </w:t>
      </w:r>
      <w:r w:rsidRPr="0011087D">
        <w:rPr>
          <w:rFonts w:ascii="Times New Roman" w:hAnsi="Times New Roman"/>
        </w:rPr>
        <w:t>Закона о јавним предузећима</w:t>
      </w:r>
      <w:r w:rsidRPr="0011087D">
        <w:rPr>
          <w:rFonts w:ascii="Times New Roman" w:hAnsi="Times New Roman"/>
          <w:bCs/>
        </w:rPr>
        <w:t xml:space="preserve">("Сл. гласник РС", бр. 119/2012, 116/2013 - аутентично тумачење и 44/2014 - др. закон) </w:t>
      </w:r>
      <w:r w:rsidRPr="0011087D">
        <w:rPr>
          <w:rFonts w:ascii="Times New Roman" w:hAnsi="Times New Roman"/>
        </w:rPr>
        <w:t xml:space="preserve">члана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став 1 тачка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>6), 14) и члана  80 став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Статута јавног предузећа Дирекција за изградњу и комуналне делатности општине Гаџин Хан број:1085 од 07. маја 2013. године на који је Скупштина општине Гаџин Хан дала сагласност решењем број:06 број 51/2013-II од 14.05.2013. године, </w:t>
      </w:r>
      <w:r w:rsidRPr="0011087D">
        <w:rPr>
          <w:rFonts w:ascii="Times New Roman" w:hAnsi="Times New Roman"/>
          <w:lang/>
        </w:rPr>
        <w:t xml:space="preserve"> </w:t>
      </w:r>
    </w:p>
    <w:p w:rsidR="00977EB6" w:rsidRPr="0011087D" w:rsidRDefault="00977EB6" w:rsidP="00977EB6">
      <w:pPr>
        <w:pStyle w:val="NoSpacing"/>
        <w:ind w:firstLine="720"/>
        <w:jc w:val="both"/>
        <w:rPr>
          <w:rFonts w:ascii="Times New Roman" w:hAnsi="Times New Roman"/>
        </w:rPr>
      </w:pPr>
      <w:r w:rsidRPr="0011087D">
        <w:rPr>
          <w:rFonts w:ascii="Times New Roman" w:hAnsi="Times New Roman"/>
        </w:rPr>
        <w:t>Надзорни одбор ЈП Дирекција за изградњу и комуналне делатн</w:t>
      </w:r>
      <w:r>
        <w:rPr>
          <w:rFonts w:ascii="Times New Roman" w:hAnsi="Times New Roman"/>
        </w:rPr>
        <w:t>ости општине Гаџин Хан на 24. (двадесетчетвртој</w:t>
      </w:r>
      <w:r w:rsidRPr="0011087D">
        <w:rPr>
          <w:rFonts w:ascii="Times New Roman" w:hAnsi="Times New Roman"/>
        </w:rPr>
        <w:t xml:space="preserve">) седници одржаној дана 09.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2015. године, доноси</w:t>
      </w:r>
    </w:p>
    <w:p w:rsidR="00977EB6" w:rsidRDefault="00977EB6" w:rsidP="00977EB6">
      <w:pPr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 </w:t>
      </w:r>
    </w:p>
    <w:p w:rsidR="00977EB6" w:rsidRPr="00324E4C" w:rsidRDefault="00977EB6" w:rsidP="00977EB6">
      <w:pPr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</w:rPr>
        <w:t>O Д Л У К У</w:t>
      </w:r>
    </w:p>
    <w:p w:rsidR="00977EB6" w:rsidRDefault="00977EB6" w:rsidP="00977EB6">
      <w:pPr>
        <w:spacing w:after="0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О УТВРЂИВАЊУ ЦЕНА</w:t>
      </w:r>
      <w:r w:rsidRPr="00A443F5">
        <w:rPr>
          <w:rFonts w:ascii="Times New Roman" w:hAnsi="Times New Roman"/>
          <w:b/>
          <w:sz w:val="28"/>
          <w:szCs w:val="28"/>
          <w:lang/>
        </w:rPr>
        <w:t xml:space="preserve"> ЗАКУПА ПРОСТОРА НА</w:t>
      </w:r>
    </w:p>
    <w:p w:rsidR="00977EB6" w:rsidRDefault="00977EB6" w:rsidP="00977EB6">
      <w:pPr>
        <w:spacing w:after="0"/>
        <w:jc w:val="center"/>
        <w:rPr>
          <w:rFonts w:ascii="Times New Roman" w:hAnsi="Times New Roman"/>
          <w:b/>
          <w:sz w:val="28"/>
          <w:szCs w:val="28"/>
          <w:lang/>
        </w:rPr>
      </w:pPr>
      <w:r w:rsidRPr="00A443F5">
        <w:rPr>
          <w:rFonts w:ascii="Times New Roman" w:hAnsi="Times New Roman"/>
          <w:b/>
          <w:sz w:val="28"/>
          <w:szCs w:val="28"/>
          <w:lang/>
        </w:rPr>
        <w:t xml:space="preserve"> АНТЕНСКОМ СТУБУ НА СЕЛИЧЕВИЦИ</w:t>
      </w:r>
    </w:p>
    <w:p w:rsidR="00977EB6" w:rsidRPr="00A443F5" w:rsidRDefault="00977EB6" w:rsidP="00977EB6">
      <w:pPr>
        <w:spacing w:after="0"/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977EB6" w:rsidRDefault="00977EB6" w:rsidP="00977EB6">
      <w:pPr>
        <w:spacing w:after="0"/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Члан 1</w:t>
      </w:r>
    </w:p>
    <w:p w:rsidR="00977EB6" w:rsidRPr="00494D91" w:rsidRDefault="00977EB6" w:rsidP="00977EB6">
      <w:pPr>
        <w:spacing w:after="0"/>
        <w:jc w:val="center"/>
        <w:rPr>
          <w:rFonts w:ascii="Times New Roman" w:hAnsi="Times New Roman"/>
          <w:sz w:val="28"/>
          <w:szCs w:val="28"/>
          <w:lang/>
        </w:rPr>
      </w:pPr>
    </w:p>
    <w:p w:rsidR="00977EB6" w:rsidRDefault="00977EB6" w:rsidP="00977EB6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268BE">
        <w:rPr>
          <w:rFonts w:ascii="Times New Roman" w:hAnsi="Times New Roman"/>
          <w:sz w:val="24"/>
          <w:szCs w:val="24"/>
          <w:lang/>
        </w:rPr>
        <w:t>Цене закупа простора на антенском стубу на Селичевици, које је усвојио Управни одбор Ј</w:t>
      </w:r>
      <w:r>
        <w:rPr>
          <w:rFonts w:ascii="Times New Roman" w:hAnsi="Times New Roman"/>
          <w:sz w:val="24"/>
          <w:szCs w:val="24"/>
          <w:lang/>
        </w:rPr>
        <w:t>П Дирекција Гаџин Хан 23.11.2012</w:t>
      </w:r>
      <w:r w:rsidRPr="006268BE">
        <w:rPr>
          <w:rFonts w:ascii="Times New Roman" w:hAnsi="Times New Roman"/>
          <w:sz w:val="24"/>
          <w:szCs w:val="24"/>
          <w:lang/>
        </w:rPr>
        <w:t>. године, заведен у деловодну књигу п</w:t>
      </w:r>
      <w:r>
        <w:rPr>
          <w:rFonts w:ascii="Times New Roman" w:hAnsi="Times New Roman"/>
          <w:sz w:val="24"/>
          <w:szCs w:val="24"/>
          <w:lang/>
        </w:rPr>
        <w:t>од бројем 2330/1, остају да важе.</w:t>
      </w:r>
    </w:p>
    <w:tbl>
      <w:tblPr>
        <w:tblpPr w:leftFromText="180" w:rightFromText="180" w:vertAnchor="tex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</w:tblGrid>
      <w:tr w:rsidR="00977EB6" w:rsidRPr="006268BE" w:rsidTr="009F2B52">
        <w:trPr>
          <w:trHeight w:val="567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77EB6" w:rsidRPr="006268BE" w:rsidRDefault="00977EB6" w:rsidP="009F2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</w:p>
        </w:tc>
      </w:tr>
    </w:tbl>
    <w:p w:rsidR="00977EB6" w:rsidRPr="006268BE" w:rsidRDefault="00977EB6" w:rsidP="00977EB6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977EB6" w:rsidRDefault="00977EB6" w:rsidP="00977EB6">
      <w:pPr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977EB6" w:rsidRDefault="00977EB6" w:rsidP="00977EB6">
      <w:pPr>
        <w:rPr>
          <w:rFonts w:ascii="Times New Roman" w:hAnsi="Times New Roman"/>
          <w:lang/>
        </w:rPr>
      </w:pPr>
      <w:r w:rsidRPr="00324E4C">
        <w:rPr>
          <w:rFonts w:ascii="Times New Roman" w:hAnsi="Times New Roman"/>
          <w:lang/>
        </w:rPr>
        <w:t>Цене су исказане без ПДВ-а, на месечном нивоу</w:t>
      </w:r>
    </w:p>
    <w:p w:rsidR="00977EB6" w:rsidRPr="0011087D" w:rsidRDefault="00977EB6" w:rsidP="00977EB6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2</w:t>
      </w:r>
    </w:p>
    <w:p w:rsidR="00977EB6" w:rsidRPr="0011087D" w:rsidRDefault="00977EB6" w:rsidP="00977EB6">
      <w:pPr>
        <w:pStyle w:val="NoSpacing"/>
        <w:jc w:val="center"/>
        <w:rPr>
          <w:rFonts w:ascii="Times New Roman" w:hAnsi="Times New Roman"/>
          <w:lang/>
        </w:rPr>
      </w:pPr>
    </w:p>
    <w:p w:rsidR="00977EB6" w:rsidRPr="0011087D" w:rsidRDefault="00977EB6" w:rsidP="00977EB6">
      <w:pPr>
        <w:pStyle w:val="NoSpacing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t>Ову Одлуку</w:t>
      </w:r>
      <w:r w:rsidRPr="0011087D">
        <w:rPr>
          <w:rFonts w:ascii="Times New Roman" w:hAnsi="Times New Roman"/>
          <w:lang/>
        </w:rPr>
        <w:t xml:space="preserve"> доставити на сагласност Скупштини општине Гаџин Хан као  оснивачу</w:t>
      </w:r>
      <w:r w:rsidRPr="0011087D">
        <w:rPr>
          <w:rFonts w:ascii="Times New Roman" w:hAnsi="Times New Roman"/>
        </w:rPr>
        <w:t xml:space="preserve"> Јавног предузећа Дирекција за изградњу и комуналне делатности општине Гаџин Хан</w:t>
      </w:r>
      <w:r w:rsidRPr="0011087D">
        <w:rPr>
          <w:rFonts w:ascii="Times New Roman" w:hAnsi="Times New Roman"/>
          <w:lang/>
        </w:rPr>
        <w:t>.</w:t>
      </w:r>
    </w:p>
    <w:p w:rsidR="00977EB6" w:rsidRPr="0011087D" w:rsidRDefault="00977EB6" w:rsidP="00977EB6">
      <w:pPr>
        <w:pStyle w:val="NoSpacing"/>
        <w:jc w:val="both"/>
        <w:rPr>
          <w:rFonts w:ascii="Times New Roman" w:hAnsi="Times New Roman"/>
          <w:lang/>
        </w:rPr>
      </w:pPr>
    </w:p>
    <w:p w:rsidR="00977EB6" w:rsidRPr="0011087D" w:rsidRDefault="00977EB6" w:rsidP="00977EB6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3</w:t>
      </w:r>
    </w:p>
    <w:p w:rsidR="00977EB6" w:rsidRPr="0011087D" w:rsidRDefault="00977EB6" w:rsidP="00977EB6">
      <w:pPr>
        <w:pStyle w:val="NoSpacing"/>
        <w:rPr>
          <w:rFonts w:ascii="Times New Roman" w:hAnsi="Times New Roman"/>
          <w:lang/>
        </w:rPr>
      </w:pPr>
    </w:p>
    <w:p w:rsidR="00977EB6" w:rsidRPr="0011087D" w:rsidRDefault="00977EB6" w:rsidP="00977EB6">
      <w:pPr>
        <w:pStyle w:val="NoSpacing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Ова одлука ступа на снагу даном достављања сагласно</w:t>
      </w:r>
      <w:r>
        <w:rPr>
          <w:rFonts w:ascii="Times New Roman" w:hAnsi="Times New Roman"/>
          <w:lang/>
        </w:rPr>
        <w:t>с</w:t>
      </w:r>
      <w:r w:rsidRPr="0011087D">
        <w:rPr>
          <w:rFonts w:ascii="Times New Roman" w:hAnsi="Times New Roman"/>
          <w:lang/>
        </w:rPr>
        <w:t>ти оснивача Јавном предузећу Дирекција за изградњу и комуналне делатности општине Гаџин Хан.</w:t>
      </w:r>
    </w:p>
    <w:p w:rsidR="00977EB6" w:rsidRPr="0011087D" w:rsidRDefault="00977EB6" w:rsidP="00977EB6">
      <w:pPr>
        <w:pStyle w:val="NoSpacing"/>
        <w:rPr>
          <w:rFonts w:ascii="Times New Roman" w:hAnsi="Times New Roman"/>
        </w:rPr>
      </w:pPr>
    </w:p>
    <w:p w:rsidR="00977EB6" w:rsidRPr="0030119A" w:rsidRDefault="00977EB6" w:rsidP="00977EB6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977EB6" w:rsidRPr="0030119A" w:rsidRDefault="00977EB6" w:rsidP="00977EB6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ЈП Дирекција за изградњу и</w:t>
      </w:r>
      <w:r w:rsidRPr="0030119A">
        <w:rPr>
          <w:rFonts w:ascii="Times New Roman" w:hAnsi="Times New Roman"/>
          <w:b/>
          <w:lang/>
        </w:rPr>
        <w:t xml:space="preserve"> </w:t>
      </w:r>
      <w:r w:rsidRPr="0030119A">
        <w:rPr>
          <w:rFonts w:ascii="Times New Roman" w:hAnsi="Times New Roman"/>
          <w:b/>
        </w:rPr>
        <w:t>комуналне делатности општине Гаџин Хан</w:t>
      </w:r>
    </w:p>
    <w:p w:rsidR="00977EB6" w:rsidRPr="0011087D" w:rsidRDefault="00977EB6" w:rsidP="00977EB6">
      <w:pPr>
        <w:pStyle w:val="NoSpacing"/>
        <w:rPr>
          <w:rFonts w:ascii="Times New Roman" w:hAnsi="Times New Roman"/>
        </w:rPr>
      </w:pPr>
    </w:p>
    <w:p w:rsidR="00977EB6" w:rsidRPr="00E67C55" w:rsidRDefault="00977EB6" w:rsidP="00977EB6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</w:rPr>
        <w:t>Број: 24-3/14</w:t>
      </w:r>
    </w:p>
    <w:p w:rsidR="00977EB6" w:rsidRPr="0011087D" w:rsidRDefault="00977EB6" w:rsidP="00977EB6">
      <w:pPr>
        <w:pStyle w:val="NoSpacing"/>
        <w:rPr>
          <w:rFonts w:ascii="Times New Roman" w:hAnsi="Times New Roman"/>
        </w:rPr>
      </w:pPr>
      <w:r w:rsidRPr="0011087D">
        <w:rPr>
          <w:rFonts w:ascii="Times New Roman" w:hAnsi="Times New Roman"/>
        </w:rPr>
        <w:t xml:space="preserve">У Гаџином Хану, дана </w:t>
      </w:r>
      <w:r w:rsidRPr="0011087D">
        <w:rPr>
          <w:rFonts w:ascii="Times New Roman" w:hAnsi="Times New Roman"/>
          <w:lang/>
        </w:rPr>
        <w:t>09</w:t>
      </w:r>
      <w:r w:rsidRPr="0011087D">
        <w:rPr>
          <w:rFonts w:ascii="Times New Roman" w:hAnsi="Times New Roman"/>
        </w:rPr>
        <w:t xml:space="preserve">.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 2015. године</w:t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>ПРЕДСЕДНИК</w:t>
      </w:r>
    </w:p>
    <w:p w:rsidR="00977EB6" w:rsidRPr="0011087D" w:rsidRDefault="00977EB6" w:rsidP="00977EB6">
      <w:pPr>
        <w:pStyle w:val="NoSpacing"/>
        <w:rPr>
          <w:rFonts w:ascii="Times New Roman" w:hAnsi="Times New Roman"/>
        </w:rPr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Нинослав Маринчевић</w:t>
      </w:r>
    </w:p>
    <w:p w:rsidR="00977EB6" w:rsidRPr="00324E4C" w:rsidRDefault="00977EB6" w:rsidP="00977EB6">
      <w:pPr>
        <w:rPr>
          <w:rFonts w:ascii="Times New Roman" w:hAnsi="Times New Roman"/>
          <w:lang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354EA"/>
    <w:rsid w:val="00031685"/>
    <w:rsid w:val="001821DE"/>
    <w:rsid w:val="001946DE"/>
    <w:rsid w:val="00260E00"/>
    <w:rsid w:val="002C116B"/>
    <w:rsid w:val="002C319D"/>
    <w:rsid w:val="002C43F6"/>
    <w:rsid w:val="003527C4"/>
    <w:rsid w:val="003703BB"/>
    <w:rsid w:val="00387BD3"/>
    <w:rsid w:val="003B2946"/>
    <w:rsid w:val="004F12EC"/>
    <w:rsid w:val="005B3636"/>
    <w:rsid w:val="007C30D5"/>
    <w:rsid w:val="00811969"/>
    <w:rsid w:val="008C1D4C"/>
    <w:rsid w:val="008C2C68"/>
    <w:rsid w:val="009306E2"/>
    <w:rsid w:val="0093423A"/>
    <w:rsid w:val="00951C26"/>
    <w:rsid w:val="0095501E"/>
    <w:rsid w:val="00977EB6"/>
    <w:rsid w:val="009C6C8A"/>
    <w:rsid w:val="00A477D1"/>
    <w:rsid w:val="00A6614F"/>
    <w:rsid w:val="00B14E52"/>
    <w:rsid w:val="00C05128"/>
    <w:rsid w:val="00C07568"/>
    <w:rsid w:val="00C354EA"/>
    <w:rsid w:val="00C52B9F"/>
    <w:rsid w:val="00C8363E"/>
    <w:rsid w:val="00CD3F52"/>
    <w:rsid w:val="00D022B7"/>
    <w:rsid w:val="00D15B03"/>
    <w:rsid w:val="00D24167"/>
    <w:rsid w:val="00E14A23"/>
    <w:rsid w:val="00E5456E"/>
    <w:rsid w:val="00EB2176"/>
    <w:rsid w:val="00EE572D"/>
    <w:rsid w:val="00F01661"/>
    <w:rsid w:val="00F33D13"/>
    <w:rsid w:val="00FA72CF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2016-01-13T10:12:00Z</cp:lastPrinted>
  <dcterms:created xsi:type="dcterms:W3CDTF">2015-12-11T07:43:00Z</dcterms:created>
  <dcterms:modified xsi:type="dcterms:W3CDTF">2016-02-17T09:54:00Z</dcterms:modified>
</cp:coreProperties>
</file>