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3" w:rsidRDefault="00156E63" w:rsidP="00156E6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одредбе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57.</w:t>
      </w:r>
      <w:proofErr w:type="gram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 w:rsidR="00C308B5">
        <w:rPr>
          <w:rFonts w:ascii="Times New Roman" w:hAnsi="Times New Roman" w:cs="Times New Roman"/>
        </w:rPr>
        <w:t>ј</w:t>
      </w:r>
      <w:proofErr w:type="spellEnd"/>
      <w:r w:rsidR="00C308B5"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3.,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22. </w:t>
      </w:r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Одлуке</w:t>
      </w:r>
      <w:proofErr w:type="spellEnd"/>
      <w:r w:rsidR="007717D6" w:rsidRPr="008D5526">
        <w:rPr>
          <w:rFonts w:ascii="Times New Roman" w:hAnsi="Times New Roman" w:cs="Times New Roman"/>
        </w:rPr>
        <w:t xml:space="preserve"> о </w:t>
      </w:r>
      <w:proofErr w:type="spellStart"/>
      <w:r w:rsidR="007717D6" w:rsidRPr="008D5526">
        <w:rPr>
          <w:rFonts w:ascii="Times New Roman" w:hAnsi="Times New Roman" w:cs="Times New Roman"/>
        </w:rPr>
        <w:t>Општинском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већу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општине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Гаџин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Хан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gramStart"/>
      <w:r w:rsidR="007717D6"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="007717D6" w:rsidRPr="008D5526">
        <w:rPr>
          <w:rFonts w:ascii="Times New Roman" w:hAnsi="Times New Roman" w:cs="Times New Roman"/>
        </w:rPr>
        <w:t>Службен</w:t>
      </w:r>
      <w:r w:rsidR="00C308B5">
        <w:rPr>
          <w:rFonts w:ascii="Times New Roman" w:hAnsi="Times New Roman" w:cs="Times New Roman"/>
        </w:rPr>
        <w:t>и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гласник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града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Ниша</w:t>
      </w:r>
      <w:proofErr w:type="spellEnd"/>
      <w:r w:rsidR="00C308B5">
        <w:rPr>
          <w:rFonts w:ascii="Times New Roman" w:hAnsi="Times New Roman" w:cs="Times New Roman"/>
        </w:rPr>
        <w:t>” бр.83/2008</w:t>
      </w:r>
      <w:r w:rsidR="007717D6" w:rsidRPr="008D5526">
        <w:rPr>
          <w:rFonts w:ascii="Times New Roman" w:hAnsi="Times New Roman" w:cs="Times New Roman"/>
        </w:rPr>
        <w:t>)</w:t>
      </w:r>
      <w:r w:rsidR="0048383A" w:rsidRPr="008D5526">
        <w:rPr>
          <w:rFonts w:ascii="Times New Roman" w:hAnsi="Times New Roman" w:cs="Times New Roman"/>
        </w:rPr>
        <w:t xml:space="preserve">,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 w:rsidR="00C308B5">
        <w:rPr>
          <w:rFonts w:ascii="Times New Roman" w:hAnsi="Times New Roman" w:cs="Times New Roman"/>
        </w:rPr>
        <w:t>Пословника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Општинског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већа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општине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Гаџин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Хан</w:t>
      </w:r>
      <w:proofErr w:type="spellEnd"/>
      <w:r w:rsidR="00C308B5">
        <w:rPr>
          <w:rFonts w:ascii="Times New Roman" w:hAnsi="Times New Roman" w:cs="Times New Roman"/>
        </w:rPr>
        <w:t xml:space="preserve"> (“</w:t>
      </w:r>
      <w:proofErr w:type="spellStart"/>
      <w:r w:rsidR="00C308B5">
        <w:rPr>
          <w:rFonts w:ascii="Times New Roman" w:hAnsi="Times New Roman" w:cs="Times New Roman"/>
        </w:rPr>
        <w:t>Службени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лист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града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Ниша</w:t>
      </w:r>
      <w:proofErr w:type="spellEnd"/>
      <w:r w:rsidR="00C308B5">
        <w:rPr>
          <w:rFonts w:ascii="Times New Roman" w:hAnsi="Times New Roman" w:cs="Times New Roman"/>
        </w:rPr>
        <w:t xml:space="preserve">” </w:t>
      </w:r>
      <w:proofErr w:type="spellStart"/>
      <w:r w:rsidR="00C308B5">
        <w:rPr>
          <w:rFonts w:ascii="Times New Roman" w:hAnsi="Times New Roman" w:cs="Times New Roman"/>
        </w:rPr>
        <w:t>број</w:t>
      </w:r>
      <w:proofErr w:type="spellEnd"/>
      <w:r w:rsidR="00C308B5">
        <w:rPr>
          <w:rFonts w:ascii="Times New Roman" w:hAnsi="Times New Roman" w:cs="Times New Roman"/>
        </w:rPr>
        <w:t xml:space="preserve"> 93/2004)</w:t>
      </w:r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на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својој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r w:rsidR="00362E2C">
        <w:rPr>
          <w:rFonts w:ascii="Times New Roman" w:hAnsi="Times New Roman" w:cs="Times New Roman"/>
        </w:rPr>
        <w:t>49.</w:t>
      </w:r>
      <w:proofErr w:type="gramEnd"/>
      <w:r w:rsidR="00362E2C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362E2C">
        <w:rPr>
          <w:rFonts w:ascii="Times New Roman" w:hAnsi="Times New Roman" w:cs="Times New Roman"/>
        </w:rPr>
        <w:t>четрдесетдеветој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 w:rsidR="00B47279">
        <w:rPr>
          <w:rFonts w:ascii="Times New Roman" w:hAnsi="Times New Roman" w:cs="Times New Roman"/>
        </w:rPr>
        <w:t>ржаној</w:t>
      </w:r>
      <w:proofErr w:type="spellEnd"/>
      <w:r w:rsidR="00B47279">
        <w:rPr>
          <w:rFonts w:ascii="Times New Roman" w:hAnsi="Times New Roman" w:cs="Times New Roman"/>
        </w:rPr>
        <w:t xml:space="preserve"> </w:t>
      </w:r>
      <w:proofErr w:type="spellStart"/>
      <w:r w:rsidR="00B47279">
        <w:rPr>
          <w:rFonts w:ascii="Times New Roman" w:hAnsi="Times New Roman" w:cs="Times New Roman"/>
        </w:rPr>
        <w:t>дана</w:t>
      </w:r>
      <w:proofErr w:type="spellEnd"/>
      <w:r w:rsidR="00B47279">
        <w:rPr>
          <w:rFonts w:ascii="Times New Roman" w:hAnsi="Times New Roman" w:cs="Times New Roman"/>
        </w:rPr>
        <w:t xml:space="preserve"> 28</w:t>
      </w:r>
      <w:r w:rsidR="007717D6" w:rsidRPr="008D552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717D6" w:rsidRPr="008D5526">
        <w:rPr>
          <w:rFonts w:ascii="Times New Roman" w:hAnsi="Times New Roman" w:cs="Times New Roman"/>
        </w:rPr>
        <w:t>фебруара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Pr="008D5526">
        <w:rPr>
          <w:rFonts w:ascii="Times New Roman" w:hAnsi="Times New Roman" w:cs="Times New Roman"/>
        </w:rPr>
        <w:t>године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доноси</w:t>
      </w:r>
      <w:proofErr w:type="spellEnd"/>
    </w:p>
    <w:p w:rsidR="00D76EAA" w:rsidRDefault="00D76EAA" w:rsidP="00156E63">
      <w:pPr>
        <w:pStyle w:val="NoSpacing"/>
        <w:jc w:val="both"/>
        <w:rPr>
          <w:rFonts w:ascii="Times New Roman" w:hAnsi="Times New Roman" w:cs="Times New Roman"/>
        </w:rPr>
      </w:pPr>
    </w:p>
    <w:p w:rsidR="00D76EAA" w:rsidRPr="008D5526" w:rsidRDefault="00D76EAA" w:rsidP="00156E63">
      <w:pPr>
        <w:pStyle w:val="NoSpacing"/>
        <w:jc w:val="both"/>
        <w:rPr>
          <w:rFonts w:ascii="Times New Roman" w:hAnsi="Times New Roman" w:cs="Times New Roman"/>
        </w:rPr>
      </w:pPr>
    </w:p>
    <w:p w:rsidR="00156E63" w:rsidRPr="008D5526" w:rsidRDefault="00156E63" w:rsidP="00156E63">
      <w:pPr>
        <w:pStyle w:val="NoSpacing"/>
        <w:jc w:val="both"/>
        <w:rPr>
          <w:rFonts w:ascii="Times New Roman" w:hAnsi="Times New Roman" w:cs="Times New Roman"/>
        </w:rPr>
      </w:pPr>
    </w:p>
    <w:p w:rsidR="00D76EAA" w:rsidRPr="00D76EAA" w:rsidRDefault="00C308B5" w:rsidP="00156E6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К Љ У Ч А К</w:t>
      </w:r>
    </w:p>
    <w:p w:rsidR="00D76EAA" w:rsidRDefault="00C308B5" w:rsidP="00C308B5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 xml:space="preserve">О УЧЕШЋУ </w:t>
      </w:r>
      <w:r w:rsidR="00D76EAA">
        <w:rPr>
          <w:rFonts w:ascii="Times New Roman" w:hAnsi="Times New Roman" w:cs="Times New Roman"/>
          <w:b/>
        </w:rPr>
        <w:t>У</w:t>
      </w:r>
    </w:p>
    <w:p w:rsidR="00D76EAA" w:rsidRDefault="00D76EAA" w:rsidP="00C308B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E4EED" w:rsidRPr="00D76EAA" w:rsidRDefault="00C308B5" w:rsidP="00C308B5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АКЦИЈИ КАНЦЕЛАРИЈЕ ЗА КОСОВО И МЕТОХИЈУ</w:t>
      </w:r>
    </w:p>
    <w:p w:rsidR="00C308B5" w:rsidRPr="00D76EAA" w:rsidRDefault="00C308B5" w:rsidP="00C308B5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“ОБЕЗБЕЂИВАЊЕ УСЛОВА ЗА РАД ВАСПИТНО-ОБРАЗОВНИХ</w:t>
      </w:r>
    </w:p>
    <w:p w:rsidR="00C308B5" w:rsidRDefault="00C308B5" w:rsidP="00C308B5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 xml:space="preserve">ИНСТИТУЦИЈА НА ТЕРИТОРИЈИ АП </w:t>
      </w:r>
      <w:proofErr w:type="spellStart"/>
      <w:r w:rsidRPr="00D76EAA">
        <w:rPr>
          <w:rFonts w:ascii="Times New Roman" w:hAnsi="Times New Roman" w:cs="Times New Roman"/>
          <w:b/>
        </w:rPr>
        <w:t>КиМ</w:t>
      </w:r>
      <w:proofErr w:type="spellEnd"/>
      <w:r w:rsidRPr="00D76EAA">
        <w:rPr>
          <w:rFonts w:ascii="Times New Roman" w:hAnsi="Times New Roman" w:cs="Times New Roman"/>
          <w:b/>
        </w:rPr>
        <w:t xml:space="preserve">” </w:t>
      </w:r>
    </w:p>
    <w:p w:rsidR="00D76EAA" w:rsidRPr="00D76EAA" w:rsidRDefault="00D76EAA" w:rsidP="00C308B5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и</w:t>
      </w:r>
      <w:proofErr w:type="gramEnd"/>
    </w:p>
    <w:p w:rsidR="00C308B5" w:rsidRPr="00D76EAA" w:rsidRDefault="00C308B5" w:rsidP="00C308B5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 xml:space="preserve"> АКЦИЈИ ДОДЕЛЕ НОВЧАНЕ ПОМОЋИ НАЈУГРОЖЕНИЈИМ СТУДЕНТИМА НА ТЕРИТОРИЈИ АП </w:t>
      </w:r>
      <w:proofErr w:type="spellStart"/>
      <w:r w:rsidRPr="00D76EAA">
        <w:rPr>
          <w:rFonts w:ascii="Times New Roman" w:hAnsi="Times New Roman" w:cs="Times New Roman"/>
          <w:b/>
        </w:rPr>
        <w:t>КиМ</w:t>
      </w:r>
      <w:proofErr w:type="spellEnd"/>
      <w:r w:rsidR="000A2447" w:rsidRPr="00D76EAA">
        <w:rPr>
          <w:rFonts w:ascii="Times New Roman" w:hAnsi="Times New Roman" w:cs="Times New Roman"/>
          <w:b/>
        </w:rPr>
        <w:t xml:space="preserve"> ЗА ШКОЛСКУ 2013/14 ГОДИНУ</w:t>
      </w:r>
    </w:p>
    <w:p w:rsidR="000A2447" w:rsidRDefault="000A2447" w:rsidP="000A2447">
      <w:pPr>
        <w:pStyle w:val="NoSpacing"/>
        <w:rPr>
          <w:rFonts w:ascii="Times New Roman" w:hAnsi="Times New Roman" w:cs="Times New Roman"/>
        </w:rPr>
      </w:pPr>
    </w:p>
    <w:p w:rsidR="00D76EAA" w:rsidRDefault="00D76EAA" w:rsidP="000A2447">
      <w:pPr>
        <w:pStyle w:val="NoSpacing"/>
        <w:rPr>
          <w:rFonts w:ascii="Times New Roman" w:hAnsi="Times New Roman" w:cs="Times New Roman"/>
        </w:rPr>
      </w:pPr>
    </w:p>
    <w:p w:rsidR="00D76EAA" w:rsidRDefault="00D76EAA" w:rsidP="000A2447">
      <w:pPr>
        <w:pStyle w:val="NoSpacing"/>
        <w:rPr>
          <w:rFonts w:ascii="Times New Roman" w:hAnsi="Times New Roman" w:cs="Times New Roman"/>
        </w:rPr>
      </w:pP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1-Општина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r w:rsidR="00D76EAA" w:rsidRPr="00D76EAA">
        <w:rPr>
          <w:rFonts w:ascii="Times New Roman" w:hAnsi="Times New Roman" w:cs="Times New Roman"/>
          <w:b/>
        </w:rPr>
        <w:t>УЗИМА УЧЕШЋЕ</w:t>
      </w:r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акцији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Канцеларије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Косово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Метохију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Обезбеђивање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васпитно-образовних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институција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АП </w:t>
      </w:r>
      <w:proofErr w:type="spellStart"/>
      <w:r>
        <w:rPr>
          <w:rFonts w:ascii="Times New Roman" w:hAnsi="Times New Roman" w:cs="Times New Roman"/>
        </w:rPr>
        <w:t>КиМ</w:t>
      </w:r>
      <w:proofErr w:type="spellEnd"/>
      <w:r>
        <w:rPr>
          <w:rFonts w:ascii="Times New Roman" w:hAnsi="Times New Roman" w:cs="Times New Roman"/>
        </w:rPr>
        <w:t xml:space="preserve">” и </w:t>
      </w:r>
      <w:proofErr w:type="spellStart"/>
      <w:r>
        <w:rPr>
          <w:rFonts w:ascii="Times New Roman" w:hAnsi="Times New Roman" w:cs="Times New Roman"/>
        </w:rPr>
        <w:t>акцији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новчане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најугрожен</w:t>
      </w:r>
      <w:r w:rsidR="00D76EAA">
        <w:rPr>
          <w:rFonts w:ascii="Times New Roman" w:hAnsi="Times New Roman" w:cs="Times New Roman"/>
        </w:rPr>
        <w:t>ијим</w:t>
      </w:r>
      <w:proofErr w:type="spellEnd"/>
      <w:r w:rsidR="00D76EAA">
        <w:rPr>
          <w:rFonts w:ascii="Times New Roman" w:hAnsi="Times New Roman" w:cs="Times New Roman"/>
        </w:rPr>
        <w:t xml:space="preserve"> </w:t>
      </w:r>
      <w:proofErr w:type="spellStart"/>
      <w:r w:rsidR="00D76EAA">
        <w:rPr>
          <w:rFonts w:ascii="Times New Roman" w:hAnsi="Times New Roman" w:cs="Times New Roman"/>
        </w:rPr>
        <w:t>студентима</w:t>
      </w:r>
      <w:proofErr w:type="spellEnd"/>
      <w:r w:rsidR="00D76EAA">
        <w:rPr>
          <w:rFonts w:ascii="Times New Roman" w:hAnsi="Times New Roman" w:cs="Times New Roman"/>
        </w:rPr>
        <w:t xml:space="preserve"> </w:t>
      </w:r>
      <w:proofErr w:type="spellStart"/>
      <w:r w:rsidR="00D76EAA">
        <w:rPr>
          <w:rFonts w:ascii="Times New Roman" w:hAnsi="Times New Roman" w:cs="Times New Roman"/>
        </w:rPr>
        <w:t>на</w:t>
      </w:r>
      <w:proofErr w:type="spellEnd"/>
      <w:r w:rsidR="00D76EAA">
        <w:rPr>
          <w:rFonts w:ascii="Times New Roman" w:hAnsi="Times New Roman" w:cs="Times New Roman"/>
        </w:rPr>
        <w:t xml:space="preserve"> </w:t>
      </w:r>
      <w:proofErr w:type="spellStart"/>
      <w:r w:rsidR="00D76EAA">
        <w:rPr>
          <w:rFonts w:ascii="Times New Roman" w:hAnsi="Times New Roman" w:cs="Times New Roman"/>
        </w:rPr>
        <w:t>територији</w:t>
      </w:r>
      <w:proofErr w:type="spellEnd"/>
      <w:r w:rsidR="00D76EAA">
        <w:rPr>
          <w:rFonts w:ascii="Times New Roman" w:hAnsi="Times New Roman" w:cs="Times New Roman"/>
        </w:rPr>
        <w:t xml:space="preserve"> АП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школску</w:t>
      </w:r>
      <w:proofErr w:type="spellEnd"/>
      <w:r>
        <w:rPr>
          <w:rFonts w:ascii="Times New Roman" w:hAnsi="Times New Roman" w:cs="Times New Roman"/>
        </w:rPr>
        <w:t xml:space="preserve"> 2013/14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A2447" w:rsidRDefault="000A2447" w:rsidP="000A2447">
      <w:pPr>
        <w:pStyle w:val="NoSpacing"/>
        <w:rPr>
          <w:rFonts w:ascii="Times New Roman" w:hAnsi="Times New Roman" w:cs="Times New Roman"/>
        </w:rPr>
      </w:pPr>
    </w:p>
    <w:p w:rsidR="000A2447" w:rsidRDefault="000A2447" w:rsidP="000A244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Акцију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Србије-Канцеларија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Косово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Метохију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A2447" w:rsidRDefault="000A2447" w:rsidP="000A2447">
      <w:pPr>
        <w:pStyle w:val="NoSpacing"/>
        <w:rPr>
          <w:rFonts w:ascii="Times New Roman" w:hAnsi="Times New Roman" w:cs="Times New Roman"/>
        </w:rPr>
      </w:pPr>
    </w:p>
    <w:p w:rsidR="000A2447" w:rsidRDefault="000A2447" w:rsidP="000A244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организацији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Нишавског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округа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A2447" w:rsidRDefault="000A2447" w:rsidP="000A2447">
      <w:pPr>
        <w:pStyle w:val="NoSpacing"/>
        <w:rPr>
          <w:rFonts w:ascii="Times New Roman" w:hAnsi="Times New Roman" w:cs="Times New Roman"/>
        </w:rPr>
      </w:pP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акцији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овог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500.000,оо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обезбедити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резерве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</w:rPr>
        <w:t>употреби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="00D76EAA">
        <w:rPr>
          <w:rFonts w:ascii="Times New Roman" w:hAnsi="Times New Roman" w:cs="Times New Roman"/>
        </w:rPr>
        <w:t>средстава</w:t>
      </w:r>
      <w:proofErr w:type="spellEnd"/>
      <w:proofErr w:type="gramEnd"/>
      <w:r w:rsidR="00D76EAA">
        <w:rPr>
          <w:rFonts w:ascii="Times New Roman" w:hAnsi="Times New Roman" w:cs="Times New Roman"/>
        </w:rPr>
        <w:t xml:space="preserve"> </w:t>
      </w:r>
      <w:proofErr w:type="spellStart"/>
      <w:r w:rsidR="00D76EAA">
        <w:rPr>
          <w:rFonts w:ascii="Times New Roman" w:hAnsi="Times New Roman" w:cs="Times New Roman"/>
        </w:rPr>
        <w:t>текуће</w:t>
      </w:r>
      <w:proofErr w:type="spellEnd"/>
      <w:r w:rsidR="00D76EAA">
        <w:rPr>
          <w:rFonts w:ascii="Times New Roman" w:hAnsi="Times New Roman" w:cs="Times New Roman"/>
        </w:rPr>
        <w:t xml:space="preserve"> </w:t>
      </w:r>
      <w:proofErr w:type="spellStart"/>
      <w:r w:rsidR="00D76EAA">
        <w:rPr>
          <w:rFonts w:ascii="Times New Roman" w:hAnsi="Times New Roman" w:cs="Times New Roman"/>
        </w:rPr>
        <w:t>буџетске</w:t>
      </w:r>
      <w:proofErr w:type="spellEnd"/>
      <w:r w:rsidR="00D76EAA">
        <w:rPr>
          <w:rFonts w:ascii="Times New Roman" w:hAnsi="Times New Roman" w:cs="Times New Roman"/>
        </w:rPr>
        <w:t xml:space="preserve"> </w:t>
      </w:r>
      <w:proofErr w:type="spellStart"/>
      <w:r w:rsidR="00D76EAA">
        <w:rPr>
          <w:rFonts w:ascii="Times New Roman" w:hAnsi="Times New Roman" w:cs="Times New Roman"/>
        </w:rPr>
        <w:t>резерв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500.000,оо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>.</w:t>
      </w: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</w:t>
      </w: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Хан-Служби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финансије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пореску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администрацију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Нишавском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округу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архиви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.</w:t>
      </w: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5-Оваја </w:t>
      </w:r>
      <w:proofErr w:type="spellStart"/>
      <w:r>
        <w:rPr>
          <w:rFonts w:ascii="Times New Roman" w:hAnsi="Times New Roman" w:cs="Times New Roman"/>
        </w:rPr>
        <w:t>закључак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</w:p>
    <w:p w:rsidR="000A2447" w:rsidRPr="00D76EAA" w:rsidRDefault="00D76EAA" w:rsidP="00D76EAA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>
        <w:rPr>
          <w:rFonts w:ascii="Times New Roman" w:hAnsi="Times New Roman" w:cs="Times New Roman"/>
        </w:rPr>
        <w:t>:_____</w:t>
      </w:r>
      <w:r w:rsidR="00D76EA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="00D76EA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r w:rsidR="00D76EAA">
        <w:rPr>
          <w:rFonts w:ascii="Times New Roman" w:hAnsi="Times New Roman" w:cs="Times New Roman"/>
        </w:rPr>
        <w:t>ану</w:t>
      </w:r>
      <w:proofErr w:type="spellEnd"/>
      <w:r w:rsidR="00D76EAA">
        <w:rPr>
          <w:rFonts w:ascii="Times New Roman" w:hAnsi="Times New Roman" w:cs="Times New Roman"/>
        </w:rPr>
        <w:t>, 28.</w:t>
      </w:r>
      <w:proofErr w:type="gramEnd"/>
      <w:r w:rsidR="00D76E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76EAA">
        <w:rPr>
          <w:rFonts w:ascii="Times New Roman" w:hAnsi="Times New Roman" w:cs="Times New Roman"/>
        </w:rPr>
        <w:t>фебруара</w:t>
      </w:r>
      <w:proofErr w:type="spellEnd"/>
      <w:proofErr w:type="gramEnd"/>
      <w:r w:rsidR="00D76EAA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="00D76EAA">
        <w:rPr>
          <w:rFonts w:ascii="Times New Roman" w:hAnsi="Times New Roman" w:cs="Times New Roman"/>
        </w:rPr>
        <w:t>године</w:t>
      </w:r>
      <w:proofErr w:type="spellEnd"/>
      <w:proofErr w:type="gramEnd"/>
      <w:r w:rsidR="00D7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sectPr w:rsidR="00D76EAA" w:rsidSect="004C3DDB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4ED"/>
    <w:multiLevelType w:val="hybridMultilevel"/>
    <w:tmpl w:val="10C820F0"/>
    <w:lvl w:ilvl="0" w:tplc="6E96086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37B6"/>
    <w:rsid w:val="00051912"/>
    <w:rsid w:val="000632CB"/>
    <w:rsid w:val="000A2447"/>
    <w:rsid w:val="000E7E0F"/>
    <w:rsid w:val="0012010F"/>
    <w:rsid w:val="001245C3"/>
    <w:rsid w:val="00156E63"/>
    <w:rsid w:val="001701E4"/>
    <w:rsid w:val="002105FC"/>
    <w:rsid w:val="00362E2C"/>
    <w:rsid w:val="003E11E8"/>
    <w:rsid w:val="0048383A"/>
    <w:rsid w:val="004C0D1F"/>
    <w:rsid w:val="004C3DDB"/>
    <w:rsid w:val="005B6533"/>
    <w:rsid w:val="006F735E"/>
    <w:rsid w:val="007717D6"/>
    <w:rsid w:val="007731E5"/>
    <w:rsid w:val="007933A1"/>
    <w:rsid w:val="00826E95"/>
    <w:rsid w:val="00833889"/>
    <w:rsid w:val="008D5526"/>
    <w:rsid w:val="009B1B31"/>
    <w:rsid w:val="00A12CE8"/>
    <w:rsid w:val="00A23867"/>
    <w:rsid w:val="00A27A2F"/>
    <w:rsid w:val="00A813E6"/>
    <w:rsid w:val="00AE4EED"/>
    <w:rsid w:val="00B47279"/>
    <w:rsid w:val="00BA5CDF"/>
    <w:rsid w:val="00C308B5"/>
    <w:rsid w:val="00C40E2B"/>
    <w:rsid w:val="00C45608"/>
    <w:rsid w:val="00C62175"/>
    <w:rsid w:val="00D76EAA"/>
    <w:rsid w:val="00D94F03"/>
    <w:rsid w:val="00DD63EB"/>
    <w:rsid w:val="00EA37B6"/>
    <w:rsid w:val="00F2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03E-EDD7-4E1F-B2FD-19B1016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Gadzin Han</cp:lastModifiedBy>
  <cp:revision>3</cp:revision>
  <cp:lastPrinted>2014-03-05T12:19:00Z</cp:lastPrinted>
  <dcterms:created xsi:type="dcterms:W3CDTF">2014-03-05T12:54:00Z</dcterms:created>
  <dcterms:modified xsi:type="dcterms:W3CDTF">2014-07-14T07:55:00Z</dcterms:modified>
</cp:coreProperties>
</file>