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3E" w:rsidRPr="00695924" w:rsidRDefault="009B3E3E" w:rsidP="009B3E3E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 w:rsidRPr="00695924">
        <w:rPr>
          <w:rFonts w:ascii="Times New Roman" w:hAnsi="Times New Roman" w:cs="Times New Roman"/>
          <w:lang w:val="sr-Cyrl-CS"/>
        </w:rPr>
        <w:t>На ос</w:t>
      </w:r>
      <w:r w:rsidR="005610F7" w:rsidRPr="00695924">
        <w:rPr>
          <w:rFonts w:ascii="Times New Roman" w:hAnsi="Times New Roman" w:cs="Times New Roman"/>
          <w:lang w:val="sr-Cyrl-CS"/>
        </w:rPr>
        <w:t xml:space="preserve">нову члана 46. став 1. тачка 7), члана 56. став 1. </w:t>
      </w:r>
      <w:r w:rsidRPr="00695924">
        <w:rPr>
          <w:rFonts w:ascii="Times New Roman" w:hAnsi="Times New Roman" w:cs="Times New Roman"/>
          <w:lang w:val="sr-Cyrl-CS"/>
        </w:rPr>
        <w:t xml:space="preserve">Закона о локалној самоуправи („Службени гласник РС“, број 129/2007 и 83/2014), </w:t>
      </w:r>
      <w:r w:rsidR="002059D5" w:rsidRPr="00695924">
        <w:rPr>
          <w:rFonts w:ascii="Times New Roman" w:hAnsi="Times New Roman" w:cs="Times New Roman"/>
          <w:lang w:val="sr-Cyrl-CS"/>
        </w:rPr>
        <w:t>члана 8. став 1. тачка 1)</w:t>
      </w:r>
      <w:r w:rsidR="00695924" w:rsidRPr="00695924">
        <w:rPr>
          <w:rFonts w:ascii="Times New Roman" w:hAnsi="Times New Roman" w:cs="Times New Roman"/>
          <w:lang w:val="sr-Cyrl-CS"/>
        </w:rPr>
        <w:t xml:space="preserve"> и став 2.</w:t>
      </w:r>
      <w:r w:rsidR="002059D5" w:rsidRPr="00695924">
        <w:rPr>
          <w:rFonts w:ascii="Times New Roman" w:hAnsi="Times New Roman" w:cs="Times New Roman"/>
          <w:lang w:val="sr-Cyrl-CS"/>
        </w:rPr>
        <w:t xml:space="preserve"> Закона о радним односима у државним органима  ( „Службени гласник РС“ бр.48/91, 66/91, 44/98, 49/99, 34/2001, 39/2002, 49/5005, 79/2005, 81/2005, 83/2005, 23/2013),  </w:t>
      </w:r>
      <w:r w:rsidRPr="00695924">
        <w:rPr>
          <w:rFonts w:ascii="Times New Roman" w:hAnsi="Times New Roman" w:cs="Times New Roman"/>
          <w:lang w:val="sr-Cyrl-CS"/>
        </w:rPr>
        <w:t>члана 57. став 1. тачка 7) Статута општине Гаџин Хан ( „Службени лист града Ниша Ниша“ бр.63/2008, 31/2011, 46/2012 и 36/2013) и члана 3. став 1. тачка 7) Одлуке о општинском већу општине Гаџин Хан ( „ Службени лист града Ниша“, бр.83/2008),</w:t>
      </w:r>
      <w:r w:rsidR="002059D5" w:rsidRPr="00695924">
        <w:rPr>
          <w:rFonts w:ascii="Times New Roman" w:hAnsi="Times New Roman" w:cs="Times New Roman"/>
          <w:lang w:val="sr-Cyrl-CS"/>
        </w:rPr>
        <w:t xml:space="preserve"> </w:t>
      </w:r>
    </w:p>
    <w:p w:rsidR="009B3E3E" w:rsidRPr="00695924" w:rsidRDefault="009B3E3E" w:rsidP="009B3E3E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695924">
        <w:rPr>
          <w:rFonts w:ascii="Times New Roman" w:hAnsi="Times New Roman" w:cs="Times New Roman"/>
          <w:lang w:val="sr-Cyrl-CS"/>
        </w:rPr>
        <w:tab/>
        <w:t>Општинско веће општине Гаџин Хан на 79. седници одржаној 24. новембра 2014. године, доноси</w:t>
      </w:r>
    </w:p>
    <w:p w:rsidR="009B3E3E" w:rsidRPr="00633306" w:rsidRDefault="009B3E3E" w:rsidP="009B3E3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633306">
        <w:rPr>
          <w:rFonts w:ascii="Times New Roman" w:hAnsi="Times New Roman" w:cs="Times New Roman"/>
          <w:b/>
          <w:lang w:val="sr-Cyrl-CS"/>
        </w:rPr>
        <w:t>Р Е Ш Е Њ Е</w:t>
      </w:r>
    </w:p>
    <w:p w:rsidR="00260E00" w:rsidRPr="00633306" w:rsidRDefault="009B3E3E" w:rsidP="009B3E3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633306">
        <w:rPr>
          <w:rFonts w:ascii="Times New Roman" w:hAnsi="Times New Roman" w:cs="Times New Roman"/>
          <w:b/>
          <w:lang w:val="sr-Cyrl-CS"/>
        </w:rPr>
        <w:t>О ПОСТАВЉЕЊУ НАЧЕЛНИКА ОПШТИНСКЕ УПРАВЕ</w:t>
      </w:r>
    </w:p>
    <w:p w:rsidR="009B3E3E" w:rsidRPr="00633306" w:rsidRDefault="009B3E3E" w:rsidP="00695924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633306">
        <w:rPr>
          <w:rFonts w:ascii="Times New Roman" w:hAnsi="Times New Roman" w:cs="Times New Roman"/>
          <w:b/>
          <w:lang w:val="sr-Cyrl-CS"/>
        </w:rPr>
        <w:t>ОПШТИНЕ ГАЏИН ХАН</w:t>
      </w:r>
    </w:p>
    <w:p w:rsidR="009B3E3E" w:rsidRPr="00695924" w:rsidRDefault="009B3E3E" w:rsidP="009B3E3E">
      <w:pPr>
        <w:pStyle w:val="NoSpacing"/>
        <w:rPr>
          <w:rFonts w:ascii="Times New Roman" w:hAnsi="Times New Roman" w:cs="Times New Roman"/>
          <w:lang w:val="sr-Cyrl-CS"/>
        </w:rPr>
      </w:pPr>
    </w:p>
    <w:p w:rsidR="009B3E3E" w:rsidRPr="00695924" w:rsidRDefault="002059D5" w:rsidP="002059D5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695924">
        <w:rPr>
          <w:rFonts w:ascii="Times New Roman" w:hAnsi="Times New Roman" w:cs="Times New Roman"/>
          <w:lang w:val="sr-Cyrl-CS"/>
        </w:rPr>
        <w:t>1-</w:t>
      </w:r>
      <w:r w:rsidR="009B3E3E" w:rsidRPr="00633306">
        <w:rPr>
          <w:rFonts w:ascii="Times New Roman" w:hAnsi="Times New Roman" w:cs="Times New Roman"/>
          <w:b/>
          <w:lang w:val="sr-Cyrl-CS"/>
        </w:rPr>
        <w:t>ПОСТАВЉА СЕ</w:t>
      </w:r>
      <w:r w:rsidR="009B3E3E" w:rsidRPr="00695924">
        <w:rPr>
          <w:rFonts w:ascii="Times New Roman" w:hAnsi="Times New Roman" w:cs="Times New Roman"/>
          <w:lang w:val="sr-Cyrl-CS"/>
        </w:rPr>
        <w:t xml:space="preserve">  Љиљана Петровић, дипломирани правник из Ниша за начелника општинске управе општине Гаџин Хан на период од пет година.</w:t>
      </w:r>
    </w:p>
    <w:p w:rsidR="009B3E3E" w:rsidRPr="00695924" w:rsidRDefault="009B3E3E" w:rsidP="002059D5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2059D5" w:rsidRPr="00695924" w:rsidRDefault="002059D5" w:rsidP="002059D5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695924">
        <w:rPr>
          <w:rFonts w:ascii="Times New Roman" w:hAnsi="Times New Roman" w:cs="Times New Roman"/>
          <w:lang w:val="sr-Cyrl-CS"/>
        </w:rPr>
        <w:t>2-</w:t>
      </w:r>
      <w:r w:rsidR="009B3E3E" w:rsidRPr="00695924">
        <w:rPr>
          <w:rFonts w:ascii="Times New Roman" w:hAnsi="Times New Roman" w:cs="Times New Roman"/>
          <w:lang w:val="sr-Cyrl-CS"/>
        </w:rPr>
        <w:t>Именована ће засновати радни однос даном ступања на рад</w:t>
      </w:r>
      <w:r w:rsidRPr="00695924">
        <w:rPr>
          <w:rFonts w:ascii="Times New Roman" w:hAnsi="Times New Roman" w:cs="Times New Roman"/>
          <w:lang w:val="sr-Cyrl-CS"/>
        </w:rPr>
        <w:t>.</w:t>
      </w:r>
    </w:p>
    <w:p w:rsidR="002059D5" w:rsidRPr="00695924" w:rsidRDefault="002059D5" w:rsidP="002059D5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9B3E3E" w:rsidRPr="00695924" w:rsidRDefault="002059D5" w:rsidP="002059D5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695924">
        <w:rPr>
          <w:rFonts w:ascii="Times New Roman" w:hAnsi="Times New Roman" w:cs="Times New Roman"/>
          <w:lang w:val="sr-Cyrl-CS"/>
        </w:rPr>
        <w:t>3-Именована је дужна да ступи на рад</w:t>
      </w:r>
      <w:r w:rsidR="009B3E3E" w:rsidRPr="00695924">
        <w:rPr>
          <w:rFonts w:ascii="Times New Roman" w:hAnsi="Times New Roman" w:cs="Times New Roman"/>
          <w:lang w:val="sr-Cyrl-CS"/>
        </w:rPr>
        <w:t xml:space="preserve"> дана 01. децембра 2014. године.</w:t>
      </w:r>
    </w:p>
    <w:p w:rsidR="009B3E3E" w:rsidRPr="00695924" w:rsidRDefault="009B3E3E" w:rsidP="002059D5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9B3E3E" w:rsidRPr="00695924" w:rsidRDefault="002059D5" w:rsidP="002059D5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695924">
        <w:rPr>
          <w:rFonts w:ascii="Times New Roman" w:hAnsi="Times New Roman" w:cs="Times New Roman"/>
          <w:lang w:val="sr-Cyrl-CS"/>
        </w:rPr>
        <w:t>4-</w:t>
      </w:r>
      <w:r w:rsidR="009B3E3E" w:rsidRPr="00695924">
        <w:rPr>
          <w:rFonts w:ascii="Times New Roman" w:hAnsi="Times New Roman" w:cs="Times New Roman"/>
          <w:lang w:val="sr-Cyrl-CS"/>
        </w:rPr>
        <w:t>Решење ступа на снагу даном доношења.</w:t>
      </w:r>
    </w:p>
    <w:p w:rsidR="009B3E3E" w:rsidRPr="00695924" w:rsidRDefault="009B3E3E" w:rsidP="009B3E3E">
      <w:pPr>
        <w:pStyle w:val="ListParagraph"/>
        <w:rPr>
          <w:rFonts w:ascii="Times New Roman" w:hAnsi="Times New Roman" w:cs="Times New Roman"/>
          <w:lang w:val="sr-Cyrl-CS"/>
        </w:rPr>
      </w:pPr>
    </w:p>
    <w:p w:rsidR="009B3E3E" w:rsidRPr="00633306" w:rsidRDefault="009B3E3E" w:rsidP="009B3E3E">
      <w:pPr>
        <w:pStyle w:val="NoSpacing"/>
        <w:ind w:left="720"/>
        <w:jc w:val="center"/>
        <w:rPr>
          <w:rFonts w:ascii="Times New Roman" w:hAnsi="Times New Roman" w:cs="Times New Roman"/>
          <w:b/>
          <w:lang w:val="sr-Cyrl-CS"/>
        </w:rPr>
      </w:pPr>
      <w:r w:rsidRPr="00633306">
        <w:rPr>
          <w:rFonts w:ascii="Times New Roman" w:hAnsi="Times New Roman" w:cs="Times New Roman"/>
          <w:b/>
          <w:lang w:val="sr-Cyrl-CS"/>
        </w:rPr>
        <w:t>О б р а з л о ж е њ е</w:t>
      </w:r>
    </w:p>
    <w:p w:rsidR="009B3E3E" w:rsidRPr="00695924" w:rsidRDefault="009B3E3E" w:rsidP="009B3E3E">
      <w:pPr>
        <w:pStyle w:val="NoSpacing"/>
        <w:ind w:left="720"/>
        <w:rPr>
          <w:rFonts w:ascii="Times New Roman" w:hAnsi="Times New Roman" w:cs="Times New Roman"/>
          <w:lang w:val="sr-Cyrl-CS"/>
        </w:rPr>
      </w:pPr>
    </w:p>
    <w:p w:rsidR="009B3E3E" w:rsidRPr="00695924" w:rsidRDefault="009B3E3E" w:rsidP="002059D5">
      <w:pPr>
        <w:pStyle w:val="NoSpacing"/>
        <w:ind w:firstLine="720"/>
        <w:jc w:val="both"/>
        <w:rPr>
          <w:rFonts w:ascii="Times New Roman" w:hAnsi="Times New Roman" w:cs="Times New Roman"/>
          <w:lang w:val="sr-Latn-CS"/>
        </w:rPr>
      </w:pPr>
      <w:r w:rsidRPr="00695924">
        <w:rPr>
          <w:rFonts w:ascii="Times New Roman" w:hAnsi="Times New Roman" w:cs="Times New Roman"/>
          <w:lang w:val="sr-Cyrl-CS"/>
        </w:rPr>
        <w:t>Општинско веће општине Гаџин Хан, по јав</w:t>
      </w:r>
      <w:r w:rsidR="005610F7" w:rsidRPr="00695924">
        <w:rPr>
          <w:rFonts w:ascii="Times New Roman" w:hAnsi="Times New Roman" w:cs="Times New Roman"/>
          <w:lang w:val="sr-Cyrl-CS"/>
        </w:rPr>
        <w:t>ном огласу на избор кадидата за</w:t>
      </w:r>
      <w:r w:rsidR="005610F7" w:rsidRPr="00695924">
        <w:rPr>
          <w:rFonts w:ascii="Times New Roman" w:hAnsi="Times New Roman" w:cs="Times New Roman"/>
          <w:lang w:val="sr-Latn-CS"/>
        </w:rPr>
        <w:t xml:space="preserve"> </w:t>
      </w:r>
      <w:r w:rsidRPr="00695924">
        <w:rPr>
          <w:rFonts w:ascii="Times New Roman" w:hAnsi="Times New Roman" w:cs="Times New Roman"/>
          <w:lang w:val="sr-Cyrl-CS"/>
        </w:rPr>
        <w:t>начелника Општинске управе општине Гаџин Хан на период од пет година, објављеном у огласним новинама Националне службе за запошљавање „Послови бр.591 дана 15. октобра 2014. године, донело је на 76. седници дна 30. октобра 2014. године, Одлуку  о избору кандидата Љиљане Петровић, дипломираног правника из Ниша, број:</w:t>
      </w:r>
      <w:r w:rsidR="005610F7" w:rsidRPr="00695924">
        <w:rPr>
          <w:rFonts w:ascii="Times New Roman" w:hAnsi="Times New Roman" w:cs="Times New Roman"/>
          <w:lang w:val="sr-Cyrl-CS"/>
        </w:rPr>
        <w:t>06-618/2014-</w:t>
      </w:r>
      <w:r w:rsidR="005610F7" w:rsidRPr="00695924">
        <w:rPr>
          <w:rFonts w:ascii="Times New Roman" w:hAnsi="Times New Roman" w:cs="Times New Roman"/>
          <w:lang w:val="sr-Latn-CS"/>
        </w:rPr>
        <w:t>III.</w:t>
      </w:r>
    </w:p>
    <w:p w:rsidR="005610F7" w:rsidRPr="00695924" w:rsidRDefault="005610F7" w:rsidP="002059D5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 w:rsidRPr="00695924">
        <w:rPr>
          <w:rFonts w:ascii="Times New Roman" w:hAnsi="Times New Roman" w:cs="Times New Roman"/>
          <w:lang w:val="sr-Cyrl-CS"/>
        </w:rPr>
        <w:t>Одлука о избору кандидата број: 06-618/2014-</w:t>
      </w:r>
      <w:r w:rsidRPr="00695924">
        <w:rPr>
          <w:rFonts w:ascii="Times New Roman" w:hAnsi="Times New Roman" w:cs="Times New Roman"/>
          <w:lang w:val="sr-Latn-CS"/>
        </w:rPr>
        <w:t>III</w:t>
      </w:r>
      <w:r w:rsidRPr="00695924">
        <w:rPr>
          <w:rFonts w:ascii="Times New Roman" w:hAnsi="Times New Roman" w:cs="Times New Roman"/>
          <w:lang w:val="sr-Cyrl-CS"/>
        </w:rPr>
        <w:t xml:space="preserve"> од 30.10.2014. године постала је коначна дана 14.11.2014. године.</w:t>
      </w:r>
    </w:p>
    <w:p w:rsidR="005610F7" w:rsidRPr="00695924" w:rsidRDefault="005610F7" w:rsidP="002059D5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 w:rsidRPr="00695924">
        <w:rPr>
          <w:rFonts w:ascii="Times New Roman" w:hAnsi="Times New Roman" w:cs="Times New Roman"/>
          <w:lang w:val="sr-Cyrl-CS"/>
        </w:rPr>
        <w:t xml:space="preserve">Законом о локалној самоуправи („Службени гласник РС“, број 129/2007 и 83/2014) прописано је чланом 46. став 1. тачка 7): </w:t>
      </w:r>
      <w:r w:rsidRPr="00695924">
        <w:rPr>
          <w:rFonts w:ascii="Times New Roman" w:hAnsi="Times New Roman" w:cs="Times New Roman"/>
          <w:i/>
          <w:lang w:val="sr-Cyrl-CS"/>
        </w:rPr>
        <w:t xml:space="preserve">„ Општинско веће поставља и разрешава начелника општинске управе, односно начелника за поједине области“, </w:t>
      </w:r>
      <w:r w:rsidRPr="00695924">
        <w:rPr>
          <w:rFonts w:ascii="Times New Roman" w:hAnsi="Times New Roman" w:cs="Times New Roman"/>
          <w:lang w:val="sr-Cyrl-CS"/>
        </w:rPr>
        <w:t xml:space="preserve">чланом 56. став 1.: „ </w:t>
      </w:r>
      <w:r w:rsidRPr="00695924">
        <w:rPr>
          <w:rFonts w:ascii="Times New Roman" w:hAnsi="Times New Roman" w:cs="Times New Roman"/>
          <w:i/>
          <w:lang w:val="sr-Cyrl-CS"/>
        </w:rPr>
        <w:t>Начелника општинске управе, односно управе за поједине области поставља општинско веће, на основу јавног огласа, на пет година</w:t>
      </w:r>
      <w:r w:rsidRPr="00695924">
        <w:rPr>
          <w:rFonts w:ascii="Times New Roman" w:hAnsi="Times New Roman" w:cs="Times New Roman"/>
          <w:lang w:val="sr-Cyrl-CS"/>
        </w:rPr>
        <w:t>“.</w:t>
      </w:r>
    </w:p>
    <w:p w:rsidR="009B3E3E" w:rsidRPr="00695924" w:rsidRDefault="002059D5" w:rsidP="002059D5">
      <w:pPr>
        <w:pStyle w:val="NoSpacing"/>
        <w:ind w:firstLine="720"/>
        <w:jc w:val="both"/>
        <w:rPr>
          <w:rFonts w:ascii="Times New Roman" w:hAnsi="Times New Roman" w:cs="Times New Roman"/>
          <w:i/>
          <w:lang w:val="sr-Cyrl-CS"/>
        </w:rPr>
      </w:pPr>
      <w:r w:rsidRPr="00695924">
        <w:rPr>
          <w:rFonts w:ascii="Times New Roman" w:hAnsi="Times New Roman" w:cs="Times New Roman"/>
          <w:lang w:val="sr-Cyrl-CS"/>
        </w:rPr>
        <w:t>Законом</w:t>
      </w:r>
      <w:r w:rsidR="005610F7" w:rsidRPr="00695924">
        <w:rPr>
          <w:rFonts w:ascii="Times New Roman" w:hAnsi="Times New Roman" w:cs="Times New Roman"/>
          <w:lang w:val="sr-Cyrl-CS"/>
        </w:rPr>
        <w:t xml:space="preserve"> о радним односима у државним органима  ( „Службени гласник РС“ бр.48/91, 66/91, 44/98, 49/99, 34/2001, 39/2002, 49/5005, 79/20</w:t>
      </w:r>
      <w:r w:rsidRPr="00695924">
        <w:rPr>
          <w:rFonts w:ascii="Times New Roman" w:hAnsi="Times New Roman" w:cs="Times New Roman"/>
          <w:lang w:val="sr-Cyrl-CS"/>
        </w:rPr>
        <w:t>05, 81/2005, 83/2005, 23/2013) чланом 8. став 1. тачка 1) прописано је:</w:t>
      </w:r>
      <w:r w:rsidR="005610F7" w:rsidRPr="00695924">
        <w:rPr>
          <w:rFonts w:ascii="Times New Roman" w:hAnsi="Times New Roman" w:cs="Times New Roman"/>
          <w:lang w:val="sr-Cyrl-CS"/>
        </w:rPr>
        <w:t xml:space="preserve"> </w:t>
      </w:r>
      <w:r w:rsidRPr="00695924">
        <w:rPr>
          <w:rFonts w:ascii="Times New Roman" w:hAnsi="Times New Roman" w:cs="Times New Roman"/>
          <w:i/>
          <w:lang w:val="sr-Cyrl-CS"/>
        </w:rPr>
        <w:t xml:space="preserve">„Лице се прима у радни однос у државном органу на основу акта о избору односно постављењу на функцију“, </w:t>
      </w:r>
      <w:r w:rsidRPr="00695924">
        <w:rPr>
          <w:rFonts w:ascii="Times New Roman" w:hAnsi="Times New Roman" w:cs="Times New Roman"/>
          <w:lang w:val="sr-Cyrl-CS"/>
        </w:rPr>
        <w:t xml:space="preserve">став 2.: </w:t>
      </w:r>
      <w:r w:rsidRPr="00695924">
        <w:rPr>
          <w:rFonts w:ascii="Times New Roman" w:hAnsi="Times New Roman" w:cs="Times New Roman"/>
          <w:i/>
          <w:lang w:val="sr-Cyrl-CS"/>
        </w:rPr>
        <w:t>Радни однос заснива се даном ступања на рад лица из става 1. овог члана“.</w:t>
      </w:r>
    </w:p>
    <w:p w:rsidR="009B3E3E" w:rsidRDefault="00695924" w:rsidP="009B3E3E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>На основу наведених одредаба закона донета је одлука као у изреци решења.</w:t>
      </w:r>
    </w:p>
    <w:p w:rsidR="00695924" w:rsidRDefault="001E3C25" w:rsidP="00633306">
      <w:pPr>
        <w:pStyle w:val="NoSpacing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Cyrl-CS"/>
        </w:rPr>
        <w:t>Број:06-112-757/2014</w:t>
      </w:r>
      <w:r w:rsidR="00633306" w:rsidRPr="00633306">
        <w:rPr>
          <w:rFonts w:ascii="Times New Roman" w:hAnsi="Times New Roman" w:cs="Times New Roman"/>
          <w:lang w:val="sr-Cyrl-CS"/>
        </w:rPr>
        <w:t>-</w:t>
      </w:r>
      <w:r w:rsidR="00633306" w:rsidRPr="00633306">
        <w:rPr>
          <w:rFonts w:ascii="Times New Roman" w:hAnsi="Times New Roman" w:cs="Times New Roman"/>
          <w:lang w:val="sr-Latn-CS"/>
        </w:rPr>
        <w:t>III</w:t>
      </w:r>
    </w:p>
    <w:p w:rsidR="00633306" w:rsidRDefault="00633306" w:rsidP="00633306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 Гаџином Хану, дана 24. новембра 2014. године</w:t>
      </w:r>
    </w:p>
    <w:p w:rsidR="00633306" w:rsidRDefault="00633306" w:rsidP="00633306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633306" w:rsidRDefault="00633306" w:rsidP="00633306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ОПШТИНСКО ВЕЋЕ ОПШТИНЕ ГАЏИН ХАН</w:t>
      </w:r>
    </w:p>
    <w:p w:rsidR="00633306" w:rsidRPr="00633306" w:rsidRDefault="00633306" w:rsidP="00633306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ПРЕДСЕДНИК</w:t>
      </w:r>
    </w:p>
    <w:p w:rsidR="00633306" w:rsidRPr="00633306" w:rsidRDefault="00633306" w:rsidP="009B3E3E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Саша Ђорђевић</w:t>
      </w:r>
      <w:r>
        <w:rPr>
          <w:rFonts w:ascii="Times New Roman" w:hAnsi="Times New Roman" w:cs="Times New Roman"/>
          <w:lang w:val="sr-Cyrl-CS"/>
        </w:rPr>
        <w:tab/>
      </w:r>
    </w:p>
    <w:sectPr w:rsidR="00633306" w:rsidRPr="00633306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F4825"/>
    <w:multiLevelType w:val="hybridMultilevel"/>
    <w:tmpl w:val="617A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37F67"/>
    <w:rsid w:val="001E3C25"/>
    <w:rsid w:val="002059D5"/>
    <w:rsid w:val="00260E00"/>
    <w:rsid w:val="002E4895"/>
    <w:rsid w:val="00437F67"/>
    <w:rsid w:val="005610F7"/>
    <w:rsid w:val="00567AA5"/>
    <w:rsid w:val="00633306"/>
    <w:rsid w:val="00695924"/>
    <w:rsid w:val="0095501E"/>
    <w:rsid w:val="009B3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3E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3E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2014-11-24T07:13:00Z</dcterms:created>
  <dcterms:modified xsi:type="dcterms:W3CDTF">2014-11-24T08:55:00Z</dcterms:modified>
</cp:coreProperties>
</file>