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4" w:rsidRPr="00FA405A" w:rsidRDefault="00BE75A4" w:rsidP="00BE75A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75A4" w:rsidRDefault="00BE75A4" w:rsidP="00BE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A405A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чалана 454</w:t>
      </w:r>
      <w:r w:rsidR="006369DC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467</w:t>
      </w:r>
      <w:r w:rsidR="006369DC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FA405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о </w:t>
      </w:r>
      <w:r w:rsidRPr="00FA405A">
        <w:rPr>
          <w:rFonts w:ascii="Times New Roman" w:hAnsi="Times New Roman" w:cs="Times New Roman"/>
          <w:sz w:val="24"/>
          <w:szCs w:val="24"/>
          <w:lang w:val="sr-Cyrl-CS"/>
        </w:rPr>
        <w:t>облигационим односима</w:t>
      </w:r>
      <w:r w:rsidRPr="00FA405A">
        <w:rPr>
          <w:rFonts w:ascii="Times New Roman" w:hAnsi="Times New Roman" w:cs="Times New Roman"/>
          <w:sz w:val="24"/>
          <w:szCs w:val="24"/>
        </w:rPr>
        <w:t xml:space="preserve"> (“</w:t>
      </w:r>
      <w:r w:rsidRPr="00FA405A">
        <w:rPr>
          <w:rFonts w:ascii="Times New Roman" w:hAnsi="Times New Roman" w:cs="Times New Roman"/>
        </w:rPr>
        <w:t>"</w:t>
      </w:r>
      <w:r w:rsidRPr="00FA405A">
        <w:rPr>
          <w:rFonts w:ascii="Times New Roman" w:hAnsi="Times New Roman" w:cs="Times New Roman"/>
          <w:lang w:val="sr-Cyrl-CS"/>
        </w:rPr>
        <w:t>Сл. лист СФРЈ</w:t>
      </w:r>
      <w:r w:rsidRPr="00FA405A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  <w:lang w:val="sr-Cyrl-CS"/>
        </w:rPr>
        <w:t>бр</w:t>
      </w:r>
      <w:r w:rsidRPr="00FA405A">
        <w:rPr>
          <w:rFonts w:ascii="Times New Roman" w:hAnsi="Times New Roman" w:cs="Times New Roman"/>
        </w:rPr>
        <w:t>.</w:t>
      </w:r>
      <w:proofErr w:type="gramEnd"/>
      <w:r w:rsidRPr="00FA405A">
        <w:rPr>
          <w:rFonts w:ascii="Times New Roman" w:hAnsi="Times New Roman" w:cs="Times New Roman"/>
        </w:rPr>
        <w:t xml:space="preserve"> </w:t>
      </w:r>
      <w:proofErr w:type="gramStart"/>
      <w:r w:rsidRPr="00FA405A">
        <w:rPr>
          <w:rFonts w:ascii="Times New Roman" w:hAnsi="Times New Roman" w:cs="Times New Roman"/>
        </w:rPr>
        <w:t xml:space="preserve">29/78, 39/85, 45/89 - </w:t>
      </w:r>
      <w:r w:rsidRPr="00FA405A">
        <w:rPr>
          <w:rFonts w:ascii="Times New Roman" w:hAnsi="Times New Roman" w:cs="Times New Roman"/>
          <w:lang w:val="sr-Cyrl-CS"/>
        </w:rPr>
        <w:t>одлука</w:t>
      </w:r>
      <w:r w:rsidRPr="00FA405A">
        <w:rPr>
          <w:rFonts w:ascii="Times New Roman" w:hAnsi="Times New Roman" w:cs="Times New Roman"/>
        </w:rPr>
        <w:t xml:space="preserve"> </w:t>
      </w:r>
      <w:r w:rsidRPr="00FA405A">
        <w:rPr>
          <w:rFonts w:ascii="Times New Roman" w:hAnsi="Times New Roman" w:cs="Times New Roman"/>
          <w:lang w:val="sr-Cyrl-CS"/>
        </w:rPr>
        <w:t>УСЈ</w:t>
      </w:r>
      <w:r w:rsidRPr="00FA4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</w:t>
      </w:r>
      <w:r w:rsidRPr="00FA405A">
        <w:rPr>
          <w:rFonts w:ascii="Times New Roman" w:hAnsi="Times New Roman" w:cs="Times New Roman"/>
        </w:rPr>
        <w:t xml:space="preserve"> 57/89, "</w:t>
      </w:r>
      <w:r w:rsidRPr="00FA405A">
        <w:rPr>
          <w:rFonts w:ascii="Times New Roman" w:hAnsi="Times New Roman" w:cs="Times New Roman"/>
          <w:lang w:val="sr-Cyrl-CS"/>
        </w:rPr>
        <w:t>Сл. СРЈ</w:t>
      </w:r>
      <w:r w:rsidRPr="00FA405A">
        <w:rPr>
          <w:rFonts w:ascii="Times New Roman" w:hAnsi="Times New Roman" w:cs="Times New Roman"/>
        </w:rPr>
        <w:t xml:space="preserve"> ", </w:t>
      </w:r>
      <w:r>
        <w:rPr>
          <w:rFonts w:ascii="Times New Roman" w:hAnsi="Times New Roman" w:cs="Times New Roman"/>
          <w:lang w:val="sr-Cyrl-CS"/>
        </w:rPr>
        <w:t>бр</w:t>
      </w:r>
      <w:r w:rsidRPr="00FA405A">
        <w:rPr>
          <w:rFonts w:ascii="Times New Roman" w:hAnsi="Times New Roman" w:cs="Times New Roman"/>
        </w:rPr>
        <w:t>.</w:t>
      </w:r>
      <w:proofErr w:type="gramEnd"/>
      <w:r w:rsidRPr="00FA405A">
        <w:rPr>
          <w:rFonts w:ascii="Times New Roman" w:hAnsi="Times New Roman" w:cs="Times New Roman"/>
        </w:rPr>
        <w:t xml:space="preserve"> 31/93 </w:t>
      </w:r>
      <w:r w:rsidR="006369DC">
        <w:rPr>
          <w:rFonts w:ascii="Times New Roman" w:hAnsi="Times New Roman" w:cs="Times New Roman"/>
          <w:lang w:val="sr-Cyrl-CS"/>
        </w:rPr>
        <w:t>и</w:t>
      </w:r>
      <w:r w:rsidRPr="00FA405A">
        <w:rPr>
          <w:rFonts w:ascii="Times New Roman" w:hAnsi="Times New Roman" w:cs="Times New Roman"/>
        </w:rPr>
        <w:t xml:space="preserve"> "</w:t>
      </w:r>
      <w:r w:rsidRPr="00FA405A">
        <w:rPr>
          <w:rFonts w:ascii="Times New Roman" w:hAnsi="Times New Roman" w:cs="Times New Roman"/>
          <w:lang w:val="sr-Cyrl-CS"/>
        </w:rPr>
        <w:t xml:space="preserve">Сл. лист </w:t>
      </w:r>
      <w:r>
        <w:rPr>
          <w:rFonts w:ascii="Times New Roman" w:hAnsi="Times New Roman" w:cs="Times New Roman"/>
          <w:lang w:val="sr-Cyrl-CS"/>
        </w:rPr>
        <w:t>СЦГ</w:t>
      </w:r>
      <w:r w:rsidRPr="00FA405A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  <w:lang w:val="sr-Cyrl-CS"/>
        </w:rPr>
        <w:t>бр</w:t>
      </w:r>
      <w:r w:rsidRPr="00FA405A">
        <w:rPr>
          <w:rFonts w:ascii="Times New Roman" w:hAnsi="Times New Roman" w:cs="Times New Roman"/>
        </w:rPr>
        <w:t xml:space="preserve">. </w:t>
      </w:r>
      <w:proofErr w:type="gramStart"/>
      <w:r w:rsidRPr="00FA405A">
        <w:rPr>
          <w:rFonts w:ascii="Times New Roman" w:hAnsi="Times New Roman" w:cs="Times New Roman"/>
        </w:rPr>
        <w:t xml:space="preserve">1/2003 – </w:t>
      </w:r>
      <w:r w:rsidRPr="00FA405A">
        <w:rPr>
          <w:rFonts w:ascii="Times New Roman" w:hAnsi="Times New Roman" w:cs="Times New Roman"/>
          <w:lang w:val="sr-Cyrl-CS"/>
        </w:rPr>
        <w:t>Уставна повеља</w:t>
      </w:r>
      <w:r w:rsidRPr="00FA405A">
        <w:rPr>
          <w:rFonts w:ascii="Times New Roman" w:hAnsi="Times New Roman" w:cs="Times New Roman"/>
        </w:rPr>
        <w:t>)</w:t>
      </w:r>
      <w:r w:rsidRPr="00FA4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Pr="00FA4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40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05A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FA405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63/2008, 31/2011, 46/2011 и 26/2013),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FA405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A405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A405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FA405A">
        <w:rPr>
          <w:rFonts w:ascii="Times New Roman" w:hAnsi="Times New Roman" w:cs="Times New Roman"/>
          <w:sz w:val="24"/>
          <w:szCs w:val="24"/>
        </w:rPr>
        <w:t xml:space="preserve"> 11)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( “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” бр.83/2012),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8</w:t>
      </w:r>
      <w:r w:rsidRPr="00FA405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FA40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A405A">
        <w:rPr>
          <w:rFonts w:ascii="Times New Roman" w:hAnsi="Times New Roman" w:cs="Times New Roman"/>
          <w:sz w:val="24"/>
          <w:szCs w:val="24"/>
        </w:rPr>
        <w:t>осамдесет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петој</w:t>
      </w:r>
      <w:proofErr w:type="gramEnd"/>
      <w:r w:rsidRPr="00FA40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405A">
        <w:rPr>
          <w:rFonts w:ascii="Times New Roman" w:hAnsi="Times New Roman" w:cs="Times New Roman"/>
          <w:sz w:val="24"/>
          <w:szCs w:val="24"/>
        </w:rPr>
        <w:t xml:space="preserve"> 2</w:t>
      </w:r>
      <w:r w:rsidRPr="00FA40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A4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405A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FA405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FA405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A4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05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E75A4" w:rsidRDefault="00BE75A4" w:rsidP="00BE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75A4" w:rsidRDefault="00BE75A4" w:rsidP="00BE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75A4" w:rsidRPr="006369DC" w:rsidRDefault="006369DC" w:rsidP="00BE75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BE75A4" w:rsidRPr="00BE75A4" w:rsidRDefault="00293BA0" w:rsidP="00BE75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BE75A4" w:rsidRPr="00BE75A4">
        <w:rPr>
          <w:rFonts w:ascii="Times New Roman" w:hAnsi="Times New Roman" w:cs="Times New Roman"/>
          <w:sz w:val="24"/>
          <w:szCs w:val="24"/>
          <w:lang w:val="sr-Cyrl-CS"/>
        </w:rPr>
        <w:t>ормирању комисије за примопредају непокретности</w:t>
      </w:r>
    </w:p>
    <w:p w:rsidR="00BE75A4" w:rsidRDefault="00BE75A4" w:rsidP="00BE75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75A4" w:rsidRDefault="00BE75A4" w:rsidP="00BE75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75A4" w:rsidRDefault="0017037C" w:rsidP="00BE75A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E75A4" w:rsidRPr="00BE75A4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за примопредају непокретности</w:t>
      </w:r>
      <w:r w:rsidR="00BE75A4">
        <w:rPr>
          <w:rFonts w:ascii="Times New Roman" w:hAnsi="Times New Roman" w:cs="Times New Roman"/>
          <w:sz w:val="24"/>
          <w:szCs w:val="24"/>
          <w:lang w:val="sr-Cyrl-CS"/>
        </w:rPr>
        <w:t>, објекта стамбено-попсловне зграде у изградњи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у Гаџино</w:t>
      </w:r>
      <w:r>
        <w:rPr>
          <w:rFonts w:ascii="Times New Roman" w:hAnsi="Times New Roman" w:cs="Times New Roman"/>
          <w:sz w:val="24"/>
          <w:szCs w:val="24"/>
          <w:lang w:val="sr-Cyrl-CS"/>
        </w:rPr>
        <w:t>м Хану на кп.бр. 2895,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2896,2897,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2899,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2900,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2901,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2901/2,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2901/3,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2902 и 6190/4 КО Гаџин Хан, од стране Грађевинске дирекције Србије доо, у следећем саставу:</w:t>
      </w:r>
    </w:p>
    <w:p w:rsidR="0017037C" w:rsidRDefault="0017037C" w:rsidP="00BE75A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037C" w:rsidRDefault="0017037C" w:rsidP="0017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Савић, дипл. грађевински инжињер,</w:t>
      </w:r>
    </w:p>
    <w:p w:rsidR="0017037C" w:rsidRDefault="0017037C" w:rsidP="0017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Василије Марковић, правник</w:t>
      </w:r>
    </w:p>
    <w:p w:rsidR="0017037C" w:rsidRDefault="0017037C" w:rsidP="0017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Дејан Гроздановић, дипл. економиста.</w:t>
      </w:r>
    </w:p>
    <w:p w:rsidR="00973174" w:rsidRPr="0017037C" w:rsidRDefault="00973174" w:rsidP="009731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037C" w:rsidRDefault="0017037C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</w:t>
      </w:r>
      <w:r w:rsidR="00A9139A">
        <w:rPr>
          <w:rFonts w:ascii="Times New Roman" w:hAnsi="Times New Roman" w:cs="Times New Roman"/>
          <w:sz w:val="24"/>
          <w:szCs w:val="24"/>
          <w:lang w:val="sr-Cyrl-CS"/>
        </w:rPr>
        <w:t>је да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изласком на лице места, од </w:t>
      </w:r>
      <w:r w:rsidR="00973174" w:rsidRPr="0020281E">
        <w:rPr>
          <w:rFonts w:ascii="Times New Roman" w:hAnsi="Times New Roman" w:cs="Times New Roman"/>
          <w:sz w:val="24"/>
          <w:szCs w:val="24"/>
          <w:lang w:val="sr-Cyrl-CS"/>
        </w:rPr>
        <w:t>Грађевинске дирекције Србије доо, ПРИМИ У ПОСЕД непокретност, објекат стамбено -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пословне зграде  у изградњи у Гаџином Хану на кп.бр.</w:t>
      </w:r>
      <w:r w:rsidR="00973174" w:rsidRPr="00973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3174">
        <w:rPr>
          <w:rFonts w:ascii="Times New Roman" w:hAnsi="Times New Roman" w:cs="Times New Roman"/>
          <w:sz w:val="24"/>
          <w:szCs w:val="24"/>
          <w:lang w:val="sr-Cyrl-CS"/>
        </w:rPr>
        <w:t>2895, 2896, 2897, 2899, 2900, 2901, 2901/2, 2901/3, 2902 и 6190/4 КО Гаџин Хан, прибављену уговором о продаји непокретности УОП:1196-2014 од 23.12.2014.године и о извршеној примопредаји сачини писмени записник.</w:t>
      </w:r>
    </w:p>
    <w:p w:rsid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973174" w:rsidRDefault="00973174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174" w:rsidRDefault="00973174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174" w:rsidRP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06-02-862/14-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ПРЕДСЕДНИК</w:t>
      </w:r>
    </w:p>
    <w:p w:rsid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Гаџин Хан:</w:t>
      </w:r>
      <w:r w:rsidR="00293B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24.12.2014.                                                                             Саша Ђорђевић</w:t>
      </w:r>
    </w:p>
    <w:p w:rsid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 -члановима комисије</w:t>
      </w:r>
    </w:p>
    <w:p w:rsidR="00A9139A" w:rsidRPr="00A9139A" w:rsidRDefault="00A9139A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-архиви</w:t>
      </w:r>
    </w:p>
    <w:p w:rsidR="0017037C" w:rsidRDefault="0017037C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037C" w:rsidRPr="00BE75A4" w:rsidRDefault="0017037C" w:rsidP="0017037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75A4" w:rsidRPr="00FA405A" w:rsidRDefault="00BE75A4" w:rsidP="00BE75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75A4" w:rsidRPr="00BE75A4" w:rsidRDefault="00BE75A4" w:rsidP="00BE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3F98"/>
    <w:multiLevelType w:val="hybridMultilevel"/>
    <w:tmpl w:val="4BCA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5A4"/>
    <w:rsid w:val="0017037C"/>
    <w:rsid w:val="0020281E"/>
    <w:rsid w:val="00260E00"/>
    <w:rsid w:val="00293BA0"/>
    <w:rsid w:val="005A5575"/>
    <w:rsid w:val="006369DC"/>
    <w:rsid w:val="00805066"/>
    <w:rsid w:val="00836DA6"/>
    <w:rsid w:val="00973174"/>
    <w:rsid w:val="00A9139A"/>
    <w:rsid w:val="00B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75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2014-12-26T07:46:00Z</cp:lastPrinted>
  <dcterms:created xsi:type="dcterms:W3CDTF">2014-12-24T10:21:00Z</dcterms:created>
  <dcterms:modified xsi:type="dcterms:W3CDTF">2014-12-26T07:46:00Z</dcterms:modified>
</cp:coreProperties>
</file>