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53" w:rsidRPr="00862334" w:rsidRDefault="000F6853" w:rsidP="000F6853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</w:p>
    <w:p w:rsidR="000F6853" w:rsidRPr="00862334" w:rsidRDefault="000F6853" w:rsidP="000F6853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>На основу члана 69. став 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862334">
        <w:rPr>
          <w:rFonts w:ascii="Arial" w:hAnsi="Arial" w:cs="Arial"/>
          <w:sz w:val="22"/>
          <w:szCs w:val="22"/>
          <w:lang w:val="sr-Cyrl-CS"/>
        </w:rPr>
        <w:t>54/2009</w:t>
      </w:r>
      <w:r w:rsidRPr="00862334">
        <w:rPr>
          <w:rFonts w:ascii="Arial" w:hAnsi="Arial" w:cs="Arial"/>
          <w:sz w:val="22"/>
          <w:szCs w:val="22"/>
          <w:lang w:val="ru-RU"/>
        </w:rPr>
        <w:t>,73/2010</w:t>
      </w:r>
      <w:r w:rsidRPr="00862334">
        <w:rPr>
          <w:rFonts w:ascii="Arial" w:hAnsi="Arial" w:cs="Arial"/>
          <w:sz w:val="22"/>
          <w:szCs w:val="22"/>
          <w:lang w:val="sr-Cyrl-CS"/>
        </w:rPr>
        <w:t>,101/2010</w:t>
      </w:r>
      <w:r w:rsidRPr="00862334">
        <w:rPr>
          <w:rFonts w:ascii="Arial" w:hAnsi="Arial" w:cs="Arial"/>
          <w:sz w:val="22"/>
          <w:szCs w:val="22"/>
          <w:lang w:val="ru-RU"/>
        </w:rPr>
        <w:t>,</w:t>
      </w:r>
      <w:r w:rsidRPr="00862334">
        <w:rPr>
          <w:rFonts w:ascii="Arial" w:hAnsi="Arial" w:cs="Arial"/>
          <w:sz w:val="22"/>
          <w:szCs w:val="22"/>
          <w:lang w:val="sr-Cyrl-CS"/>
        </w:rPr>
        <w:t>101/2011,93/2012</w:t>
      </w:r>
      <w:r>
        <w:rPr>
          <w:rFonts w:ascii="Arial" w:hAnsi="Arial" w:cs="Arial"/>
          <w:sz w:val="22"/>
          <w:szCs w:val="22"/>
          <w:lang w:val="sr-Latn-CS"/>
        </w:rPr>
        <w:t>,</w:t>
      </w:r>
      <w:r w:rsidRPr="00862334">
        <w:rPr>
          <w:rFonts w:ascii="Arial" w:hAnsi="Arial" w:cs="Arial"/>
          <w:sz w:val="22"/>
          <w:szCs w:val="22"/>
          <w:lang w:val="sr-Cyrl-CS"/>
        </w:rPr>
        <w:t>62/2013</w:t>
      </w:r>
      <w:r>
        <w:rPr>
          <w:rFonts w:ascii="Arial" w:hAnsi="Arial" w:cs="Arial"/>
          <w:sz w:val="22"/>
          <w:szCs w:val="22"/>
          <w:lang w:val="sr-Latn-CS"/>
        </w:rPr>
        <w:t>,108/2013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), члана 57.Статута општине Гаџин Хан (,,Сл.лист града Ниша,, бр.63/08,31/11,46/12,36/13), члана 12. став 2. Одлуке о </w:t>
      </w:r>
      <w:r>
        <w:rPr>
          <w:rFonts w:ascii="Arial" w:hAnsi="Arial" w:cs="Arial"/>
          <w:sz w:val="22"/>
          <w:szCs w:val="22"/>
          <w:lang w:val="ru-RU"/>
        </w:rPr>
        <w:t xml:space="preserve">другом ребалансу </w:t>
      </w:r>
      <w:r w:rsidRPr="00862334">
        <w:rPr>
          <w:rFonts w:ascii="Arial" w:hAnsi="Arial" w:cs="Arial"/>
          <w:sz w:val="22"/>
          <w:szCs w:val="22"/>
          <w:lang w:val="ru-RU"/>
        </w:rPr>
        <w:t>буџет</w:t>
      </w:r>
      <w:r>
        <w:rPr>
          <w:rFonts w:ascii="Arial" w:hAnsi="Arial" w:cs="Arial"/>
          <w:sz w:val="22"/>
          <w:szCs w:val="22"/>
          <w:lang w:val="ru-RU"/>
        </w:rPr>
        <w:t>а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општине </w:t>
      </w:r>
      <w:r w:rsidRPr="00862334">
        <w:rPr>
          <w:rFonts w:ascii="Arial" w:hAnsi="Arial" w:cs="Arial"/>
          <w:sz w:val="22"/>
          <w:szCs w:val="22"/>
          <w:lang w:val="sr-Cyrl-CS"/>
        </w:rPr>
        <w:t>Г</w:t>
      </w:r>
      <w:r>
        <w:rPr>
          <w:rFonts w:ascii="Arial" w:hAnsi="Arial" w:cs="Arial"/>
          <w:sz w:val="22"/>
          <w:szCs w:val="22"/>
          <w:lang w:val="ru-RU"/>
        </w:rPr>
        <w:t>аџин Хан за 201</w:t>
      </w:r>
      <w:r>
        <w:rPr>
          <w:rFonts w:ascii="Arial" w:hAnsi="Arial" w:cs="Arial"/>
          <w:sz w:val="22"/>
          <w:szCs w:val="22"/>
          <w:lang w:val="sr-Latn-CS"/>
        </w:rPr>
        <w:t>4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годину (,,Службени лист града Ниша,, број </w:t>
      </w:r>
      <w:r>
        <w:rPr>
          <w:rFonts w:ascii="Arial" w:hAnsi="Arial" w:cs="Arial"/>
          <w:sz w:val="22"/>
          <w:szCs w:val="22"/>
          <w:lang w:val="sr-Latn-CS"/>
        </w:rPr>
        <w:t>98</w:t>
      </w:r>
      <w:r w:rsidRPr="00862334">
        <w:rPr>
          <w:rFonts w:ascii="Arial" w:hAnsi="Arial" w:cs="Arial"/>
          <w:sz w:val="22"/>
          <w:szCs w:val="22"/>
          <w:lang w:val="ru-RU"/>
        </w:rPr>
        <w:t>/2013</w:t>
      </w:r>
      <w:r>
        <w:rPr>
          <w:rFonts w:ascii="Arial" w:hAnsi="Arial" w:cs="Arial"/>
          <w:sz w:val="22"/>
          <w:szCs w:val="22"/>
          <w:lang w:val="ru-RU"/>
        </w:rPr>
        <w:t>,48/2014,83/2014</w:t>
      </w:r>
      <w:r w:rsidRPr="00862334">
        <w:rPr>
          <w:rFonts w:ascii="Arial" w:hAnsi="Arial" w:cs="Arial"/>
          <w:sz w:val="22"/>
          <w:szCs w:val="22"/>
          <w:lang w:val="ru-RU"/>
        </w:rPr>
        <w:t>) и предлога Службе за буџет, финансије и пореску администрацију број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>4</w:t>
      </w:r>
      <w:r>
        <w:rPr>
          <w:rFonts w:ascii="Arial" w:hAnsi="Arial" w:cs="Arial"/>
          <w:sz w:val="22"/>
          <w:szCs w:val="22"/>
          <w:lang w:val="sr-Latn-CS"/>
        </w:rPr>
        <w:t>0</w:t>
      </w:r>
      <w:r w:rsidRPr="00862334">
        <w:rPr>
          <w:rFonts w:ascii="Arial" w:hAnsi="Arial" w:cs="Arial"/>
          <w:sz w:val="22"/>
          <w:szCs w:val="22"/>
          <w:lang w:val="ru-RU"/>
        </w:rPr>
        <w:t>0-</w:t>
      </w:r>
      <w:r>
        <w:rPr>
          <w:rFonts w:ascii="Arial" w:hAnsi="Arial" w:cs="Arial"/>
          <w:sz w:val="22"/>
          <w:szCs w:val="22"/>
          <w:lang w:val="sr-Latn-CS"/>
        </w:rPr>
        <w:t>10</w:t>
      </w:r>
      <w:r>
        <w:rPr>
          <w:rFonts w:ascii="Arial" w:hAnsi="Arial" w:cs="Arial"/>
          <w:sz w:val="22"/>
          <w:szCs w:val="22"/>
          <w:lang w:val="sr-Cyrl-CS"/>
        </w:rPr>
        <w:t>48</w:t>
      </w:r>
      <w:r w:rsidRPr="00862334">
        <w:rPr>
          <w:rFonts w:ascii="Arial" w:hAnsi="Arial" w:cs="Arial"/>
          <w:sz w:val="22"/>
          <w:szCs w:val="22"/>
          <w:lang w:val="ru-RU"/>
        </w:rPr>
        <w:t>/1</w:t>
      </w:r>
      <w:r>
        <w:rPr>
          <w:rFonts w:ascii="Arial" w:hAnsi="Arial" w:cs="Arial"/>
          <w:sz w:val="22"/>
          <w:szCs w:val="22"/>
          <w:lang w:val="sr-Latn-CS"/>
        </w:rPr>
        <w:t>4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-IV/01 од </w:t>
      </w:r>
      <w:r>
        <w:rPr>
          <w:rFonts w:ascii="Arial" w:hAnsi="Arial" w:cs="Arial"/>
          <w:sz w:val="22"/>
          <w:szCs w:val="22"/>
          <w:lang w:val="ru-RU"/>
        </w:rPr>
        <w:t>24.1</w:t>
      </w:r>
      <w:r>
        <w:rPr>
          <w:rFonts w:ascii="Arial" w:hAnsi="Arial" w:cs="Arial"/>
          <w:sz w:val="22"/>
          <w:szCs w:val="22"/>
          <w:lang w:val="sr-Latn-CS"/>
        </w:rPr>
        <w:t>2.2014</w:t>
      </w:r>
      <w:r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0F6853" w:rsidRDefault="000F6853" w:rsidP="000F6853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 на седници одржаној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24. децембра </w:t>
      </w:r>
      <w:r w:rsidRPr="00862334">
        <w:rPr>
          <w:rFonts w:ascii="Arial" w:hAnsi="Arial" w:cs="Arial"/>
          <w:sz w:val="22"/>
          <w:szCs w:val="22"/>
          <w:lang w:val="sr-Cyrl-CS"/>
        </w:rPr>
        <w:t>201</w:t>
      </w:r>
      <w:r>
        <w:rPr>
          <w:rFonts w:ascii="Arial" w:hAnsi="Arial" w:cs="Arial"/>
          <w:sz w:val="22"/>
          <w:szCs w:val="22"/>
          <w:lang w:val="sr-Cyrl-CS"/>
        </w:rPr>
        <w:t>4</w:t>
      </w:r>
      <w:r w:rsidRPr="00862334">
        <w:rPr>
          <w:rFonts w:ascii="Arial" w:hAnsi="Arial" w:cs="Arial"/>
          <w:sz w:val="22"/>
          <w:szCs w:val="22"/>
          <w:lang w:val="sr-Cyrl-CS"/>
        </w:rPr>
        <w:t>. године, доноси</w:t>
      </w:r>
    </w:p>
    <w:p w:rsidR="000F6853" w:rsidRDefault="000F6853" w:rsidP="000F6853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0F6853" w:rsidRPr="00CA3518" w:rsidRDefault="000F6853" w:rsidP="000F6853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0F6853" w:rsidRPr="00862334" w:rsidRDefault="000F6853" w:rsidP="000F6853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0F6853" w:rsidRPr="00862334" w:rsidRDefault="000F6853" w:rsidP="000F6853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>УПОТРЕБИ СРЕДСТАВА ТЕКУЋЕ БУЏЕТСКЕ РЕЗЕРВЕ</w:t>
      </w:r>
    </w:p>
    <w:p w:rsidR="000F6853" w:rsidRPr="00862334" w:rsidRDefault="000F6853" w:rsidP="000F6853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0F6853" w:rsidRPr="007C3F33" w:rsidRDefault="000F6853" w:rsidP="000F6853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Одлуком </w:t>
      </w:r>
      <w:r>
        <w:rPr>
          <w:rFonts w:ascii="Arial" w:hAnsi="Arial" w:cs="Arial"/>
          <w:sz w:val="22"/>
          <w:szCs w:val="22"/>
          <w:lang w:val="ru-RU"/>
        </w:rPr>
        <w:t xml:space="preserve">о другом ребалансу </w:t>
      </w:r>
      <w:r w:rsidRPr="00862334">
        <w:rPr>
          <w:rFonts w:ascii="Arial" w:hAnsi="Arial" w:cs="Arial"/>
          <w:sz w:val="22"/>
          <w:szCs w:val="22"/>
          <w:lang w:val="ru-RU"/>
        </w:rPr>
        <w:t>буџет</w:t>
      </w:r>
      <w:r>
        <w:rPr>
          <w:rFonts w:ascii="Arial" w:hAnsi="Arial" w:cs="Arial"/>
          <w:sz w:val="22"/>
          <w:szCs w:val="22"/>
          <w:lang w:val="ru-RU"/>
        </w:rPr>
        <w:t>а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4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>
        <w:rPr>
          <w:rFonts w:ascii="Arial" w:hAnsi="Arial" w:cs="Arial"/>
          <w:sz w:val="22"/>
          <w:szCs w:val="22"/>
          <w:lang w:val="ru-RU"/>
        </w:rPr>
        <w:t>98/2014,48/2014,83/2014</w:t>
      </w:r>
      <w:r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0F6853" w:rsidRPr="00862334" w:rsidRDefault="000F6853" w:rsidP="000F6853">
      <w:pPr>
        <w:ind w:left="1080"/>
        <w:rPr>
          <w:rFonts w:ascii="Arial" w:hAnsi="Arial" w:cs="Arial"/>
          <w:sz w:val="22"/>
          <w:szCs w:val="22"/>
          <w:lang w:val="ru-RU"/>
        </w:rPr>
      </w:pPr>
    </w:p>
    <w:p w:rsidR="000F6853" w:rsidRPr="00862334" w:rsidRDefault="000F6853" w:rsidP="000F6853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Функција 130-Опште услуге</w:t>
      </w:r>
    </w:p>
    <w:p w:rsidR="000F6853" w:rsidRPr="00862334" w:rsidRDefault="000F6853" w:rsidP="000F6853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 xml:space="preserve"> Позиција 3</w:t>
      </w:r>
      <w:r>
        <w:rPr>
          <w:rFonts w:ascii="Arial" w:hAnsi="Arial" w:cs="Arial"/>
          <w:b/>
          <w:sz w:val="22"/>
          <w:szCs w:val="22"/>
          <w:lang w:val="sr-Cyrl-CS"/>
        </w:rPr>
        <w:t>1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0F6853" w:rsidRPr="00862334" w:rsidRDefault="000F6853" w:rsidP="000F6853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499000-Средства резерве</w:t>
      </w:r>
    </w:p>
    <w:p w:rsidR="000F6853" w:rsidRPr="00862334" w:rsidRDefault="000F6853" w:rsidP="000F6853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0F6853" w:rsidRDefault="000F6853" w:rsidP="000F6853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ОДОБРАВАЈУ СЕ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средства у износу од </w:t>
      </w:r>
      <w:r>
        <w:rPr>
          <w:rFonts w:ascii="Arial" w:hAnsi="Arial" w:cs="Arial"/>
          <w:b/>
          <w:sz w:val="22"/>
          <w:szCs w:val="22"/>
          <w:lang w:val="sr-Cyrl-CS"/>
        </w:rPr>
        <w:t>18.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>000,00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динара (</w:t>
      </w:r>
      <w:r>
        <w:rPr>
          <w:rFonts w:ascii="Arial" w:hAnsi="Arial" w:cs="Arial"/>
          <w:sz w:val="22"/>
          <w:szCs w:val="22"/>
          <w:lang w:val="sr-Cyrl-CS"/>
        </w:rPr>
        <w:t>осамнаестхиљадединара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) </w:t>
      </w:r>
      <w:r>
        <w:rPr>
          <w:rFonts w:ascii="Arial" w:hAnsi="Arial" w:cs="Arial"/>
          <w:sz w:val="22"/>
          <w:szCs w:val="22"/>
          <w:lang w:val="sr-Cyrl-CS"/>
        </w:rPr>
        <w:t>општинској управи општине Гаџин Хан за трошкове регистрације путничког возила лада из средстава за јавну безбедност.</w:t>
      </w:r>
    </w:p>
    <w:p w:rsidR="000F6853" w:rsidRDefault="000F6853" w:rsidP="000F6853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0F6853" w:rsidRPr="00862334" w:rsidRDefault="000F6853" w:rsidP="000F6853">
      <w:pPr>
        <w:ind w:left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2. Средства из тачке 1. овог решења распоредити у оквиру</w:t>
      </w:r>
    </w:p>
    <w:p w:rsidR="000F6853" w:rsidRPr="00862334" w:rsidRDefault="000F6853" w:rsidP="000F6853">
      <w:pPr>
        <w:ind w:left="108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Раздео 1.</w:t>
      </w:r>
    </w:p>
    <w:p w:rsidR="000F6853" w:rsidRPr="00862334" w:rsidRDefault="000F6853" w:rsidP="000F6853">
      <w:pPr>
        <w:ind w:left="1080"/>
        <w:rPr>
          <w:rFonts w:ascii="Arial" w:hAnsi="Arial" w:cs="Arial"/>
          <w:b/>
          <w:sz w:val="22"/>
          <w:szCs w:val="22"/>
          <w:lang w:val="ru-RU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Глава 1.0</w:t>
      </w:r>
      <w:r>
        <w:rPr>
          <w:rFonts w:ascii="Arial" w:hAnsi="Arial" w:cs="Arial"/>
          <w:b/>
          <w:sz w:val="22"/>
          <w:szCs w:val="22"/>
          <w:lang w:val="sr-Cyrl-CS"/>
        </w:rPr>
        <w:t>1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0F6853" w:rsidRPr="00862334" w:rsidRDefault="000F6853" w:rsidP="000F6853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     </w:t>
      </w:r>
      <w:r>
        <w:rPr>
          <w:rFonts w:ascii="Arial" w:hAnsi="Arial" w:cs="Arial"/>
          <w:b/>
          <w:sz w:val="22"/>
          <w:szCs w:val="22"/>
          <w:lang w:val="ru-RU"/>
        </w:rPr>
        <w:t>Функција 130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>Опште услуге</w:t>
      </w:r>
    </w:p>
    <w:p w:rsidR="000F6853" w:rsidRPr="00862334" w:rsidRDefault="000F6853" w:rsidP="000F6853">
      <w:pPr>
        <w:ind w:firstLine="720"/>
        <w:rPr>
          <w:rFonts w:ascii="Arial" w:hAnsi="Arial" w:cs="Arial"/>
          <w:b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      </w:t>
      </w: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Позиција </w:t>
      </w:r>
      <w:r>
        <w:rPr>
          <w:rFonts w:ascii="Arial" w:hAnsi="Arial" w:cs="Arial"/>
          <w:b/>
          <w:sz w:val="22"/>
          <w:szCs w:val="22"/>
          <w:lang w:val="sr-Latn-CS"/>
        </w:rPr>
        <w:t>2</w:t>
      </w:r>
      <w:r>
        <w:rPr>
          <w:rFonts w:ascii="Arial" w:hAnsi="Arial" w:cs="Arial"/>
          <w:b/>
          <w:sz w:val="22"/>
          <w:szCs w:val="22"/>
          <w:lang w:val="sr-Cyrl-CS"/>
        </w:rPr>
        <w:t>8</w:t>
      </w:r>
      <w:r>
        <w:rPr>
          <w:rFonts w:ascii="Arial" w:hAnsi="Arial" w:cs="Arial"/>
          <w:b/>
          <w:sz w:val="22"/>
          <w:szCs w:val="22"/>
          <w:lang w:val="ru-RU"/>
        </w:rPr>
        <w:t>.</w:t>
      </w:r>
    </w:p>
    <w:p w:rsidR="000F6853" w:rsidRDefault="000F6853" w:rsidP="000F6853">
      <w:pPr>
        <w:ind w:firstLine="720"/>
        <w:rPr>
          <w:rFonts w:ascii="Arial" w:hAnsi="Arial" w:cs="Arial"/>
          <w:b/>
          <w:sz w:val="22"/>
          <w:szCs w:val="22"/>
          <w:lang w:val="ru-RU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      Економска класификација </w:t>
      </w:r>
      <w:r>
        <w:rPr>
          <w:rFonts w:ascii="Arial" w:hAnsi="Arial" w:cs="Arial"/>
          <w:b/>
          <w:sz w:val="22"/>
          <w:szCs w:val="22"/>
          <w:lang w:val="ru-RU"/>
        </w:rPr>
        <w:t>482</w:t>
      </w: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000 – </w:t>
      </w:r>
      <w:r>
        <w:rPr>
          <w:rFonts w:ascii="Arial" w:hAnsi="Arial" w:cs="Arial"/>
          <w:b/>
          <w:sz w:val="22"/>
          <w:szCs w:val="22"/>
          <w:lang w:val="ru-RU"/>
        </w:rPr>
        <w:t>Порези, обавезне таксе и казне</w:t>
      </w:r>
    </w:p>
    <w:p w:rsidR="000F6853" w:rsidRPr="00862334" w:rsidRDefault="000F6853" w:rsidP="000F6853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 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ab/>
        <w:t xml:space="preserve">    </w:t>
      </w:r>
    </w:p>
    <w:p w:rsidR="000F6853" w:rsidRPr="00862334" w:rsidRDefault="000F6853" w:rsidP="000F6853">
      <w:pPr>
        <w:rPr>
          <w:rFonts w:ascii="Arial" w:hAnsi="Arial" w:cs="Arial"/>
          <w:sz w:val="22"/>
          <w:szCs w:val="22"/>
          <w:lang w:val="ru-RU"/>
        </w:rPr>
      </w:pPr>
    </w:p>
    <w:p w:rsidR="000F6853" w:rsidRDefault="000F6853" w:rsidP="000F6853">
      <w:pPr>
        <w:ind w:left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3.</w:t>
      </w:r>
      <w:r w:rsidRPr="00862334">
        <w:rPr>
          <w:rFonts w:ascii="Arial" w:hAnsi="Arial" w:cs="Arial"/>
          <w:sz w:val="22"/>
          <w:szCs w:val="22"/>
          <w:lang w:val="sr-Cyrl-CS"/>
        </w:rPr>
        <w:t>Средства ће се исплатити са рачуна Извршење буџета општине Гаџин Хан број 840-156640-76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0F6853" w:rsidRPr="00862334" w:rsidRDefault="000F6853" w:rsidP="000F6853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0F6853" w:rsidRPr="00681825" w:rsidRDefault="000F6853" w:rsidP="000F6853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</w:t>
      </w:r>
      <w:r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Latn-CS"/>
        </w:rPr>
        <w:t>06-400-8</w:t>
      </w:r>
      <w:r>
        <w:rPr>
          <w:rFonts w:ascii="Arial" w:hAnsi="Arial" w:cs="Arial"/>
          <w:sz w:val="22"/>
          <w:szCs w:val="22"/>
          <w:lang w:val="sr-Cyrl-CS"/>
        </w:rPr>
        <w:t>61</w:t>
      </w:r>
      <w:r>
        <w:rPr>
          <w:rFonts w:ascii="Arial" w:hAnsi="Arial" w:cs="Arial"/>
          <w:sz w:val="22"/>
          <w:szCs w:val="22"/>
          <w:lang w:val="sr-Latn-CS"/>
        </w:rPr>
        <w:t>/14-III</w:t>
      </w:r>
    </w:p>
    <w:p w:rsidR="000F6853" w:rsidRPr="00862334" w:rsidRDefault="000F6853" w:rsidP="000F6853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Гаџином Хану, 24.12</w:t>
      </w:r>
      <w:r w:rsidRPr="00862334">
        <w:rPr>
          <w:rFonts w:ascii="Arial" w:hAnsi="Arial" w:cs="Arial"/>
          <w:sz w:val="22"/>
          <w:szCs w:val="22"/>
          <w:lang w:val="sr-Cyrl-CS"/>
        </w:rPr>
        <w:t>.201</w:t>
      </w:r>
      <w:r>
        <w:rPr>
          <w:rFonts w:ascii="Arial" w:hAnsi="Arial" w:cs="Arial"/>
          <w:sz w:val="22"/>
          <w:szCs w:val="22"/>
          <w:lang w:val="sr-Cyrl-CS"/>
        </w:rPr>
        <w:t>4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0F6853" w:rsidRPr="00862334" w:rsidRDefault="000F6853" w:rsidP="000F6853">
      <w:pPr>
        <w:rPr>
          <w:rFonts w:ascii="Arial" w:hAnsi="Arial" w:cs="Arial"/>
          <w:sz w:val="22"/>
          <w:szCs w:val="22"/>
          <w:lang w:val="sr-Cyrl-CS"/>
        </w:rPr>
      </w:pPr>
    </w:p>
    <w:p w:rsidR="000F6853" w:rsidRDefault="000F6853" w:rsidP="000F6853">
      <w:pPr>
        <w:ind w:left="216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0F6853" w:rsidRPr="00862334" w:rsidRDefault="000F6853" w:rsidP="000F6853">
      <w:pPr>
        <w:ind w:left="2160" w:firstLine="720"/>
        <w:rPr>
          <w:rFonts w:ascii="Arial" w:hAnsi="Arial" w:cs="Arial"/>
          <w:sz w:val="22"/>
          <w:szCs w:val="22"/>
          <w:lang w:val="sr-Cyrl-CS"/>
        </w:rPr>
      </w:pPr>
    </w:p>
    <w:p w:rsidR="000F6853" w:rsidRPr="00862334" w:rsidRDefault="000F6853" w:rsidP="000F6853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0F6853" w:rsidRPr="00862334" w:rsidRDefault="000F6853" w:rsidP="000F6853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  <w:t xml:space="preserve">    ПРЕДСЕДНИК ОПШТИНСКОГ ВЕЋА,</w:t>
      </w:r>
    </w:p>
    <w:p w:rsidR="000F6853" w:rsidRPr="00862334" w:rsidRDefault="000F6853" w:rsidP="000F6853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0F6853" w:rsidRPr="00862334" w:rsidRDefault="000F6853" w:rsidP="000F6853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Latn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p w:rsidR="00260E00" w:rsidRDefault="00260E00"/>
    <w:sectPr w:rsidR="00260E00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F6853"/>
    <w:rsid w:val="000F6853"/>
    <w:rsid w:val="00260E00"/>
    <w:rsid w:val="00283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853"/>
    <w:pPr>
      <w:spacing w:after="0" w:line="240" w:lineRule="auto"/>
    </w:pPr>
    <w:rPr>
      <w:rFonts w:ascii="Times Roman Cirilica" w:eastAsia="Times New Roman" w:hAnsi="Times Roman Cirilic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2014-12-24T13:09:00Z</dcterms:created>
  <dcterms:modified xsi:type="dcterms:W3CDTF">2014-12-24T13:10:00Z</dcterms:modified>
</cp:coreProperties>
</file>