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E" w:rsidRDefault="0048291E" w:rsidP="00BB153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ско веће општине Гаџин Хан на 8</w:t>
      </w:r>
      <w:r w:rsidR="00493F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493F9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20B52">
        <w:rPr>
          <w:rFonts w:ascii="Times New Roman" w:hAnsi="Times New Roman" w:cs="Times New Roman"/>
          <w:sz w:val="24"/>
          <w:szCs w:val="24"/>
          <w:lang w:val="sr-Cyrl-CS"/>
        </w:rPr>
        <w:t xml:space="preserve">јануара 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727CA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493F9C">
        <w:rPr>
          <w:rFonts w:ascii="Times New Roman" w:hAnsi="Times New Roman" w:cs="Times New Roman"/>
          <w:sz w:val="24"/>
          <w:szCs w:val="24"/>
        </w:rPr>
        <w:t xml:space="preserve"> </w:t>
      </w:r>
      <w:r w:rsidR="00493F9C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291E" w:rsidRPr="00C354EA" w:rsidRDefault="0048291E" w:rsidP="004829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8291E" w:rsidRPr="00B86889" w:rsidRDefault="0048291E" w:rsidP="004829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1E" w:rsidRPr="00493F9C" w:rsidRDefault="0048291E" w:rsidP="0048291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86889">
        <w:rPr>
          <w:rFonts w:ascii="Times New Roman" w:hAnsi="Times New Roman" w:cs="Times New Roman"/>
          <w:b/>
        </w:rPr>
        <w:t>РЕШЕЊ</w:t>
      </w:r>
      <w:r w:rsidR="00493F9C">
        <w:rPr>
          <w:rFonts w:ascii="Times New Roman" w:hAnsi="Times New Roman" w:cs="Times New Roman"/>
          <w:b/>
          <w:lang w:val="sr-Cyrl-CS"/>
        </w:rPr>
        <w:t>Е</w:t>
      </w:r>
    </w:p>
    <w:p w:rsidR="0048291E" w:rsidRDefault="0048291E" w:rsidP="0048291E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давању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сагласности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48291E" w:rsidRPr="00493F9C" w:rsidRDefault="0048291E" w:rsidP="00493F9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 w:rsidR="00A727CA">
        <w:rPr>
          <w:rFonts w:ascii="Times New Roman" w:hAnsi="Times New Roman" w:cs="Times New Roman"/>
          <w:b/>
          <w:lang w:val="sr-Cyrl-CS"/>
        </w:rPr>
        <w:t>Финансдијски план Савета за безбедност саобраћаја</w:t>
      </w:r>
      <w:r w:rsidR="00493F9C">
        <w:rPr>
          <w:rFonts w:ascii="Times New Roman" w:hAnsi="Times New Roman" w:cs="Times New Roman"/>
          <w:b/>
          <w:lang w:val="sr-Cyrl-CS"/>
        </w:rPr>
        <w:t xml:space="preserve"> општин</w:t>
      </w:r>
      <w:r w:rsidR="00A727CA">
        <w:rPr>
          <w:rFonts w:ascii="Times New Roman" w:hAnsi="Times New Roman" w:cs="Times New Roman"/>
          <w:b/>
          <w:lang w:val="sr-Cyrl-CS"/>
        </w:rPr>
        <w:t>е</w:t>
      </w:r>
      <w:r w:rsidR="00493F9C">
        <w:rPr>
          <w:rFonts w:ascii="Times New Roman" w:hAnsi="Times New Roman" w:cs="Times New Roman"/>
          <w:b/>
          <w:lang w:val="sr-Cyrl-CS"/>
        </w:rPr>
        <w:t xml:space="preserve"> Гаџин Хан</w:t>
      </w:r>
      <w:r w:rsidR="00A727CA">
        <w:rPr>
          <w:rFonts w:ascii="Times New Roman" w:hAnsi="Times New Roman" w:cs="Times New Roman"/>
          <w:b/>
          <w:lang w:val="sr-Cyrl-CS"/>
        </w:rPr>
        <w:t xml:space="preserve"> за 2015 годину</w:t>
      </w:r>
    </w:p>
    <w:p w:rsidR="0048291E" w:rsidRPr="00B86889" w:rsidRDefault="0048291E" w:rsidP="0048291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8291E" w:rsidRDefault="0048291E" w:rsidP="0048291E">
      <w:pPr>
        <w:pStyle w:val="NoSpacing"/>
        <w:rPr>
          <w:rFonts w:ascii="Times New Roman" w:hAnsi="Times New Roman" w:cs="Times New Roman"/>
        </w:rPr>
      </w:pPr>
    </w:p>
    <w:p w:rsidR="0048291E" w:rsidRDefault="0048291E" w:rsidP="0048291E">
      <w:pPr>
        <w:pStyle w:val="NoSpacing"/>
        <w:rPr>
          <w:rFonts w:ascii="Times New Roman" w:hAnsi="Times New Roman" w:cs="Times New Roman"/>
        </w:rPr>
      </w:pPr>
    </w:p>
    <w:p w:rsidR="0048291E" w:rsidRDefault="0048291E" w:rsidP="0048291E">
      <w:pPr>
        <w:pStyle w:val="NoSpacing"/>
        <w:rPr>
          <w:rFonts w:ascii="Times New Roman" w:hAnsi="Times New Roman" w:cs="Times New Roman"/>
        </w:rPr>
      </w:pPr>
    </w:p>
    <w:p w:rsidR="0048291E" w:rsidRPr="00A727CA" w:rsidRDefault="00493F9C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ДАЈЕ</w:t>
      </w:r>
      <w:r w:rsidR="0048291E" w:rsidRPr="00B438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48291E" w:rsidRPr="00B438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3F9C">
        <w:rPr>
          <w:rFonts w:ascii="Times New Roman" w:hAnsi="Times New Roman" w:cs="Times New Roman"/>
          <w:b/>
          <w:sz w:val="24"/>
          <w:szCs w:val="24"/>
          <w:lang w:val="sr-Cyrl-CS"/>
        </w:rPr>
        <w:t>САГЛАСНОСТ</w:t>
      </w:r>
      <w:r w:rsidR="004829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A727CA" w:rsidRPr="00A727CA">
        <w:rPr>
          <w:rFonts w:ascii="Times New Roman" w:hAnsi="Times New Roman" w:cs="Times New Roman"/>
          <w:lang w:val="sr-Cyrl-CS"/>
        </w:rPr>
        <w:t>Финансдијски план Савета за безбедност саобраћаја општине Гаџин Хан за 2015 годину</w:t>
      </w:r>
      <w:r w:rsidR="00A727CA">
        <w:rPr>
          <w:rFonts w:ascii="Times New Roman" w:hAnsi="Times New Roman" w:cs="Times New Roman"/>
          <w:lang w:val="sr-Cyrl-CS"/>
        </w:rPr>
        <w:t>.</w:t>
      </w:r>
    </w:p>
    <w:p w:rsidR="0048291E" w:rsidRPr="00A727C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Pr="00C354EA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>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 xml:space="preserve">јанура 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BB153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48291E" w:rsidRPr="00C354EA" w:rsidRDefault="0048291E" w:rsidP="004829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Pr="00C354EA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48291E" w:rsidRPr="00C354EA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54EA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48291E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91E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291E" w:rsidRDefault="0048291E" w:rsidP="004829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291E"/>
    <w:rsid w:val="00201F03"/>
    <w:rsid w:val="00260E00"/>
    <w:rsid w:val="00310C79"/>
    <w:rsid w:val="0048291E"/>
    <w:rsid w:val="00493F9C"/>
    <w:rsid w:val="00A727CA"/>
    <w:rsid w:val="00AE1936"/>
    <w:rsid w:val="00BB153B"/>
    <w:rsid w:val="00C2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2015-02-13T08:01:00Z</cp:lastPrinted>
  <dcterms:created xsi:type="dcterms:W3CDTF">2015-01-28T12:00:00Z</dcterms:created>
  <dcterms:modified xsi:type="dcterms:W3CDTF">2015-02-13T08:02:00Z</dcterms:modified>
</cp:coreProperties>
</file>