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члана 57</w:t>
      </w:r>
      <w:r w:rsidR="00FF6172">
        <w:rPr>
          <w:rFonts w:ascii="Times New Roman" w:hAnsi="Times New Roman" w:cs="Times New Roman"/>
          <w:sz w:val="24"/>
          <w:szCs w:val="24"/>
        </w:rPr>
        <w:t>.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 „Службени лист града Ниша“ бр.63/2008, 31/2011, 46/2012, 36/2013), члана 3. Одлуке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 града Ниша“ бр.83/08), на </w:t>
      </w:r>
      <w:r w:rsidR="00FF6172">
        <w:rPr>
          <w:rFonts w:ascii="Times New Roman" w:hAnsi="Times New Roman" w:cs="Times New Roman"/>
          <w:sz w:val="24"/>
          <w:szCs w:val="24"/>
        </w:rPr>
        <w:t>94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FF6172">
        <w:rPr>
          <w:rFonts w:ascii="Times New Roman" w:hAnsi="Times New Roman" w:cs="Times New Roman"/>
          <w:sz w:val="24"/>
          <w:szCs w:val="24"/>
          <w:lang w:val="sr-Cyrl-CS"/>
        </w:rPr>
        <w:t>деведесетчетвртој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31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 xml:space="preserve"> захтев Јована Влајића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Топонице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>, број:06-40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4/1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23</w:t>
      </w:r>
      <w:r>
        <w:rPr>
          <w:rFonts w:ascii="Times New Roman" w:hAnsi="Times New Roman" w:cs="Times New Roman"/>
          <w:sz w:val="24"/>
          <w:szCs w:val="24"/>
          <w:lang w:val="sr-Cyrl-CS"/>
        </w:rPr>
        <w:t>.02.201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за накнаду штете као основан.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2-Именованом се признаје штета у износу од 30.000,оо ( словима: тридесетхиљада) динара, на име трошкова чувања једне јунице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 xml:space="preserve"> (осигурање, осемењавање и лечење краве)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која је након његовог одустанка од даљег чувања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 xml:space="preserve"> због своје болести,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предата другом кориснику.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Новчана средства из став 1. изреке овог решења  исплатиће се из средстава буџета Општине Гаџин Хан.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Ово решење доставити Служби за буџет, финансије и пореску администрацију Општинске управе општине Гаџин Хан на реализацију.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B25E66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5E6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753A87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31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март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Доставти: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-именованом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-Служби за буџет, финансије и 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Пореску администрацију Општинске управе</w:t>
      </w:r>
    </w:p>
    <w:p w:rsidR="00FF344A" w:rsidRPr="00753A87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-архиви</w:t>
      </w:r>
    </w:p>
    <w:p w:rsidR="00E12117" w:rsidRDefault="00E12117"/>
    <w:sectPr w:rsidR="00E12117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44A"/>
    <w:rsid w:val="0008078E"/>
    <w:rsid w:val="00526651"/>
    <w:rsid w:val="00814B13"/>
    <w:rsid w:val="00AC4113"/>
    <w:rsid w:val="00E12117"/>
    <w:rsid w:val="00FF344A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2015-03-30T11:55:00Z</dcterms:created>
  <dcterms:modified xsi:type="dcterms:W3CDTF">2015-03-30T12:22:00Z</dcterms:modified>
</cp:coreProperties>
</file>