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5C" w:rsidRPr="003B316A" w:rsidRDefault="00220800" w:rsidP="002208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Уп.бр.351-</w:t>
      </w:r>
      <w:r w:rsidR="004D22FB">
        <w:rPr>
          <w:rFonts w:ascii="Times New Roman" w:hAnsi="Times New Roman" w:cs="Times New Roman"/>
        </w:rPr>
        <w:t>128/16</w:t>
      </w:r>
      <w:r w:rsidR="003B316A">
        <w:rPr>
          <w:rFonts w:ascii="Times New Roman" w:hAnsi="Times New Roman" w:cs="Times New Roman"/>
        </w:rPr>
        <w:t>-IV/02</w:t>
      </w:r>
    </w:p>
    <w:p w:rsidR="00220800" w:rsidRDefault="00220800" w:rsidP="002208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800" w:rsidRDefault="00220800" w:rsidP="002208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СЛУЖБА ЗА ПРИВРЕДУ И ИНСПЕКЦИЈСКЕ ПОСЛОВЕ ОПШТИНСКЕ УПРАВЕ ОПШТИНЕ ГАЏИН ХАН, ОДСЕК ЗА СПРОВОЂЕЊЕ ОБЈЕДИЊЕНЕ ПРОЦЕДУРЕ</w:t>
      </w:r>
      <w:r w:rsidR="009120D0">
        <w:rPr>
          <w:rFonts w:ascii="Times New Roman" w:hAnsi="Times New Roman" w:cs="Times New Roman"/>
        </w:rPr>
        <w:t xml:space="preserve"> на захт</w:t>
      </w:r>
      <w:r w:rsidR="002521EB">
        <w:rPr>
          <w:rFonts w:ascii="Times New Roman" w:hAnsi="Times New Roman" w:cs="Times New Roman"/>
        </w:rPr>
        <w:t>ев Општине Гаџин Хан, ул.Милоша Обилића бб</w:t>
      </w:r>
      <w:r w:rsidR="009120D0">
        <w:rPr>
          <w:rFonts w:ascii="Times New Roman" w:hAnsi="Times New Roman" w:cs="Times New Roman"/>
        </w:rPr>
        <w:t>, за из</w:t>
      </w:r>
      <w:r w:rsidR="004D22FB">
        <w:rPr>
          <w:rFonts w:ascii="Times New Roman" w:hAnsi="Times New Roman" w:cs="Times New Roman"/>
        </w:rPr>
        <w:t xml:space="preserve">давање грађевинске дозволе за </w:t>
      </w:r>
      <w:r w:rsidR="004D22FB">
        <w:rPr>
          <w:rFonts w:ascii="Times New Roman" w:hAnsi="Times New Roman" w:cs="Times New Roman"/>
          <w:sz w:val="24"/>
          <w:szCs w:val="24"/>
        </w:rPr>
        <w:t>до</w:t>
      </w:r>
      <w:r w:rsidR="009120D0">
        <w:rPr>
          <w:rFonts w:ascii="Times New Roman" w:hAnsi="Times New Roman" w:cs="Times New Roman"/>
        </w:rPr>
        <w:t>градњу</w:t>
      </w:r>
      <w:r w:rsidR="004D22FB">
        <w:rPr>
          <w:rFonts w:ascii="Times New Roman" w:hAnsi="Times New Roman" w:cs="Times New Roman"/>
        </w:rPr>
        <w:t>, реконструкцију и енергетску санацију</w:t>
      </w:r>
      <w:r w:rsidR="009120D0">
        <w:rPr>
          <w:rFonts w:ascii="Times New Roman" w:hAnsi="Times New Roman" w:cs="Times New Roman"/>
        </w:rPr>
        <w:t xml:space="preserve"> </w:t>
      </w:r>
      <w:r w:rsidR="004D22FB">
        <w:rPr>
          <w:rFonts w:ascii="Times New Roman" w:hAnsi="Times New Roman" w:cs="Times New Roman"/>
        </w:rPr>
        <w:t>пословног објекта „Општина Гаџин Хан“ у Гаџином Хану</w:t>
      </w:r>
      <w:r w:rsidR="009120D0">
        <w:rPr>
          <w:rFonts w:ascii="Times New Roman" w:hAnsi="Times New Roman" w:cs="Times New Roman"/>
        </w:rPr>
        <w:t>, на основу чл.134.став 2. 135.и136.Закона о планирању и изградњи („Сл.гласник РС“, бр.72/09, 81/09, 64/10, 24/11, 121/12, 42/13, 50/13, 98</w:t>
      </w:r>
      <w:r w:rsidR="004D22FB">
        <w:rPr>
          <w:rFonts w:ascii="Times New Roman" w:hAnsi="Times New Roman" w:cs="Times New Roman"/>
        </w:rPr>
        <w:t>/13, 132/14 и 145/14), чл.16. 21</w:t>
      </w:r>
      <w:r w:rsidR="009120D0">
        <w:rPr>
          <w:rFonts w:ascii="Times New Roman" w:hAnsi="Times New Roman" w:cs="Times New Roman"/>
        </w:rPr>
        <w:t>.Правилника о поступку спровођења обједињене процедуре</w:t>
      </w:r>
      <w:r w:rsidR="004D22FB">
        <w:rPr>
          <w:rFonts w:ascii="Times New Roman" w:hAnsi="Times New Roman" w:cs="Times New Roman"/>
        </w:rPr>
        <w:t xml:space="preserve"> електронским путем</w:t>
      </w:r>
      <w:r w:rsidR="006C067C">
        <w:rPr>
          <w:rFonts w:ascii="Times New Roman" w:hAnsi="Times New Roman" w:cs="Times New Roman"/>
        </w:rPr>
        <w:t xml:space="preserve"> („Сл.гласник РС“,бр.22/15 и 89/15) и чл.192.Закона о општем управном поступку („Сл.лист СРЈ“,бр.33/97 и 31/01 и „Сл.гласник </w:t>
      </w:r>
      <w:r w:rsidR="00B231C2">
        <w:rPr>
          <w:rFonts w:ascii="Times New Roman" w:hAnsi="Times New Roman" w:cs="Times New Roman"/>
        </w:rPr>
        <w:t>РС“, бр.30/10) донела је дана 17.03</w:t>
      </w:r>
      <w:r w:rsidR="002521EB">
        <w:rPr>
          <w:rFonts w:ascii="Times New Roman" w:hAnsi="Times New Roman" w:cs="Times New Roman"/>
        </w:rPr>
        <w:t>.2016</w:t>
      </w:r>
      <w:r w:rsidR="006C067C">
        <w:rPr>
          <w:rFonts w:ascii="Times New Roman" w:hAnsi="Times New Roman" w:cs="Times New Roman"/>
        </w:rPr>
        <w:t>.године</w:t>
      </w:r>
    </w:p>
    <w:p w:rsidR="006C067C" w:rsidRDefault="006C067C" w:rsidP="002208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067C" w:rsidRDefault="006C067C" w:rsidP="006C06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 Е  Ш  Е  Њ  Е</w:t>
      </w:r>
    </w:p>
    <w:p w:rsidR="006C067C" w:rsidRDefault="006C067C" w:rsidP="006C06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ГРАЂЕВИНСКОЈ ДОЗВОЛИ</w:t>
      </w:r>
    </w:p>
    <w:p w:rsidR="006C067C" w:rsidRDefault="006C067C" w:rsidP="006C06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067C" w:rsidRDefault="006C067C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Издаје се </w:t>
      </w:r>
      <w:r>
        <w:rPr>
          <w:rFonts w:ascii="Times New Roman" w:hAnsi="Times New Roman" w:cs="Times New Roman"/>
        </w:rPr>
        <w:t>инвестито</w:t>
      </w:r>
      <w:r w:rsidR="002521EB">
        <w:rPr>
          <w:rFonts w:ascii="Times New Roman" w:hAnsi="Times New Roman" w:cs="Times New Roman"/>
        </w:rPr>
        <w:t>ру „Општина Гаџин Хан“, ул.Милоша Обилића бб</w:t>
      </w:r>
      <w:r>
        <w:rPr>
          <w:rFonts w:ascii="Times New Roman" w:hAnsi="Times New Roman" w:cs="Times New Roman"/>
        </w:rPr>
        <w:t xml:space="preserve">, </w:t>
      </w:r>
      <w:r w:rsidR="002521EB">
        <w:rPr>
          <w:rFonts w:ascii="Times New Roman" w:hAnsi="Times New Roman" w:cs="Times New Roman"/>
        </w:rPr>
        <w:t xml:space="preserve">                          ПИБ 100992509,  </w:t>
      </w:r>
      <w:r w:rsidR="002521EB">
        <w:rPr>
          <w:rFonts w:ascii="Times New Roman" w:hAnsi="Times New Roman" w:cs="Times New Roman"/>
          <w:b/>
        </w:rPr>
        <w:t xml:space="preserve">грађевинска дозвола за </w:t>
      </w:r>
      <w:r w:rsidR="004D22FB">
        <w:rPr>
          <w:rFonts w:ascii="Times New Roman" w:hAnsi="Times New Roman" w:cs="Times New Roman"/>
          <w:b/>
        </w:rPr>
        <w:t>до</w:t>
      </w:r>
      <w:r>
        <w:rPr>
          <w:rFonts w:ascii="Times New Roman" w:hAnsi="Times New Roman" w:cs="Times New Roman"/>
          <w:b/>
        </w:rPr>
        <w:t>градњу</w:t>
      </w:r>
      <w:r w:rsidR="004D22FB">
        <w:rPr>
          <w:rFonts w:ascii="Times New Roman" w:hAnsi="Times New Roman" w:cs="Times New Roman"/>
          <w:b/>
        </w:rPr>
        <w:t>, реконструкцију и енергетску санацију</w:t>
      </w:r>
      <w:r>
        <w:rPr>
          <w:rFonts w:ascii="Times New Roman" w:hAnsi="Times New Roman" w:cs="Times New Roman"/>
          <w:b/>
        </w:rPr>
        <w:t xml:space="preserve"> </w:t>
      </w:r>
      <w:r w:rsidR="004D22FB">
        <w:rPr>
          <w:rFonts w:ascii="Times New Roman" w:hAnsi="Times New Roman" w:cs="Times New Roman"/>
          <w:b/>
        </w:rPr>
        <w:t>пословног објекта „Општина Гаџин Хан</w:t>
      </w:r>
      <w:r>
        <w:rPr>
          <w:rFonts w:ascii="Times New Roman" w:hAnsi="Times New Roman" w:cs="Times New Roman"/>
          <w:b/>
        </w:rPr>
        <w:t>“</w:t>
      </w:r>
      <w:r w:rsidR="002521EB">
        <w:rPr>
          <w:rFonts w:ascii="Times New Roman" w:hAnsi="Times New Roman" w:cs="Times New Roman"/>
        </w:rPr>
        <w:t xml:space="preserve">, спратности </w:t>
      </w:r>
      <w:r w:rsidR="00042BBC">
        <w:rPr>
          <w:rFonts w:ascii="Times New Roman" w:hAnsi="Times New Roman" w:cs="Times New Roman"/>
        </w:rPr>
        <w:t>П+1 (приземље и спрат)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у габаритима приказаним у изводу из пројекта за грађевинску дозволу, </w:t>
      </w:r>
      <w:r w:rsidR="00151FB5">
        <w:rPr>
          <w:rFonts w:ascii="Times New Roman" w:hAnsi="Times New Roman" w:cs="Times New Roman"/>
        </w:rPr>
        <w:t>максималне висине 9,5</w:t>
      </w:r>
      <w:r w:rsidR="00042BBC">
        <w:rPr>
          <w:rFonts w:ascii="Times New Roman" w:hAnsi="Times New Roman" w:cs="Times New Roman"/>
        </w:rPr>
        <w:t xml:space="preserve">0м´, </w:t>
      </w:r>
      <w:r>
        <w:rPr>
          <w:rFonts w:ascii="Times New Roman" w:hAnsi="Times New Roman" w:cs="Times New Roman"/>
        </w:rPr>
        <w:t>укупно</w:t>
      </w:r>
      <w:r w:rsidR="00151FB5">
        <w:rPr>
          <w:rFonts w:ascii="Times New Roman" w:hAnsi="Times New Roman" w:cs="Times New Roman"/>
        </w:rPr>
        <w:t xml:space="preserve">  БРГП 1.367,30</w:t>
      </w:r>
      <w:r>
        <w:rPr>
          <w:rFonts w:ascii="Times New Roman" w:hAnsi="Times New Roman" w:cs="Times New Roman"/>
        </w:rPr>
        <w:t xml:space="preserve"> м²</w:t>
      </w:r>
      <w:r w:rsidR="00151FB5">
        <w:rPr>
          <w:rFonts w:ascii="Times New Roman" w:hAnsi="Times New Roman" w:cs="Times New Roman"/>
        </w:rPr>
        <w:t xml:space="preserve"> на кп.бр.3983/1 КО Гаџин Хан</w:t>
      </w:r>
      <w:r w:rsidR="00042BBC">
        <w:rPr>
          <w:rFonts w:ascii="Times New Roman" w:hAnsi="Times New Roman" w:cs="Times New Roman"/>
        </w:rPr>
        <w:t>, која је</w:t>
      </w:r>
      <w:r w:rsidR="00E260E0">
        <w:rPr>
          <w:rFonts w:ascii="Times New Roman" w:hAnsi="Times New Roman" w:cs="Times New Roman"/>
        </w:rPr>
        <w:t xml:space="preserve"> укупне површине </w:t>
      </w:r>
      <w:r w:rsidR="00151FB5">
        <w:rPr>
          <w:rFonts w:ascii="Times New Roman" w:hAnsi="Times New Roman" w:cs="Times New Roman"/>
        </w:rPr>
        <w:t>3.612</w:t>
      </w:r>
      <w:r w:rsidR="005F5A6F">
        <w:rPr>
          <w:rFonts w:ascii="Times New Roman" w:hAnsi="Times New Roman" w:cs="Times New Roman"/>
        </w:rPr>
        <w:t>,оо м²</w:t>
      </w:r>
      <w:r w:rsidR="00E260E0">
        <w:rPr>
          <w:rFonts w:ascii="Times New Roman" w:hAnsi="Times New Roman" w:cs="Times New Roman"/>
        </w:rPr>
        <w:t xml:space="preserve"> </w:t>
      </w:r>
      <w:r w:rsidR="00151FB5">
        <w:rPr>
          <w:rFonts w:ascii="Times New Roman" w:hAnsi="Times New Roman" w:cs="Times New Roman"/>
        </w:rPr>
        <w:t>у Гаџином Хану</w:t>
      </w:r>
      <w:r w:rsidR="005F5A6F">
        <w:rPr>
          <w:rFonts w:ascii="Times New Roman" w:hAnsi="Times New Roman" w:cs="Times New Roman"/>
        </w:rPr>
        <w:t>. Предрачунска вред</w:t>
      </w:r>
      <w:r w:rsidR="00BA201B">
        <w:rPr>
          <w:rFonts w:ascii="Times New Roman" w:hAnsi="Times New Roman" w:cs="Times New Roman"/>
        </w:rPr>
        <w:t>н</w:t>
      </w:r>
      <w:r w:rsidR="00151FB5">
        <w:rPr>
          <w:rFonts w:ascii="Times New Roman" w:hAnsi="Times New Roman" w:cs="Times New Roman"/>
        </w:rPr>
        <w:t>ост објекта износи 47.750.340,оо</w:t>
      </w:r>
      <w:r w:rsidR="00BA201B">
        <w:rPr>
          <w:rFonts w:ascii="Times New Roman" w:hAnsi="Times New Roman" w:cs="Times New Roman"/>
        </w:rPr>
        <w:t xml:space="preserve"> РСД</w:t>
      </w:r>
      <w:r w:rsidR="005F5A6F">
        <w:rPr>
          <w:rFonts w:ascii="Times New Roman" w:hAnsi="Times New Roman" w:cs="Times New Roman"/>
        </w:rPr>
        <w:t>.</w:t>
      </w:r>
    </w:p>
    <w:p w:rsidR="005F5A6F" w:rsidRDefault="005F5A6F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Саставни де</w:t>
      </w:r>
      <w:r w:rsidR="00D5350E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о</w:t>
      </w:r>
      <w:r w:rsidR="00BA201B">
        <w:rPr>
          <w:rFonts w:ascii="Times New Roman" w:hAnsi="Times New Roman" w:cs="Times New Roman"/>
        </w:rPr>
        <w:t>ви грађевинске дозволе</w:t>
      </w:r>
      <w:r w:rsidR="00151FB5">
        <w:rPr>
          <w:rFonts w:ascii="Times New Roman" w:hAnsi="Times New Roman" w:cs="Times New Roman"/>
        </w:rPr>
        <w:t xml:space="preserve"> су издати локацијски услови бр.353-215/16-IV/02 од 11.03.2016</w:t>
      </w:r>
      <w:r>
        <w:rPr>
          <w:rFonts w:ascii="Times New Roman" w:hAnsi="Times New Roman" w:cs="Times New Roman"/>
        </w:rPr>
        <w:t>.године</w:t>
      </w:r>
      <w:r w:rsidR="00D5350E">
        <w:rPr>
          <w:rFonts w:ascii="Times New Roman" w:hAnsi="Times New Roman" w:cs="Times New Roman"/>
        </w:rPr>
        <w:t>, извод из пројекта за грађевинску дозволу</w:t>
      </w:r>
      <w:r w:rsidR="00B231C2">
        <w:rPr>
          <w:rFonts w:ascii="Times New Roman" w:hAnsi="Times New Roman" w:cs="Times New Roman"/>
        </w:rPr>
        <w:t xml:space="preserve"> од 12.03.2016.године</w:t>
      </w:r>
      <w:r w:rsidR="00530D05">
        <w:rPr>
          <w:rFonts w:ascii="Times New Roman" w:hAnsi="Times New Roman" w:cs="Times New Roman"/>
        </w:rPr>
        <w:t xml:space="preserve"> </w:t>
      </w:r>
      <w:r w:rsidR="00D5350E">
        <w:rPr>
          <w:rFonts w:ascii="Times New Roman" w:hAnsi="Times New Roman" w:cs="Times New Roman"/>
        </w:rPr>
        <w:t xml:space="preserve"> који је потврђен да је у </w:t>
      </w:r>
      <w:r w:rsidR="00151FB5">
        <w:rPr>
          <w:rFonts w:ascii="Times New Roman" w:hAnsi="Times New Roman" w:cs="Times New Roman"/>
        </w:rPr>
        <w:t>складу са лока</w:t>
      </w:r>
      <w:r w:rsidR="00B231C2">
        <w:rPr>
          <w:rFonts w:ascii="Times New Roman" w:hAnsi="Times New Roman" w:cs="Times New Roman"/>
        </w:rPr>
        <w:t>цијским условима</w:t>
      </w:r>
      <w:r w:rsidR="00D5350E">
        <w:rPr>
          <w:rFonts w:ascii="Times New Roman" w:hAnsi="Times New Roman" w:cs="Times New Roman"/>
        </w:rPr>
        <w:t>, пројекат за грађевинску дозволу бр</w:t>
      </w:r>
      <w:r w:rsidR="00151FB5">
        <w:rPr>
          <w:rFonts w:ascii="Times New Roman" w:hAnsi="Times New Roman" w:cs="Times New Roman"/>
        </w:rPr>
        <w:t>.53/16 од 12.03.2016</w:t>
      </w:r>
      <w:r w:rsidR="00AD487F">
        <w:rPr>
          <w:rFonts w:ascii="Times New Roman" w:hAnsi="Times New Roman" w:cs="Times New Roman"/>
        </w:rPr>
        <w:t>.године</w:t>
      </w:r>
      <w:r w:rsidR="00D5350E">
        <w:rPr>
          <w:rFonts w:ascii="Times New Roman" w:hAnsi="Times New Roman" w:cs="Times New Roman"/>
        </w:rPr>
        <w:t>.</w:t>
      </w:r>
    </w:p>
    <w:p w:rsidR="00D5350E" w:rsidRDefault="00D5350E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Извод из пројекта</w:t>
      </w:r>
      <w:r w:rsidR="003E7905">
        <w:rPr>
          <w:rFonts w:ascii="Times New Roman" w:hAnsi="Times New Roman" w:cs="Times New Roman"/>
        </w:rPr>
        <w:t xml:space="preserve"> за грађевинску дозволу од 12.03.2016</w:t>
      </w:r>
      <w:r>
        <w:rPr>
          <w:rFonts w:ascii="Times New Roman" w:hAnsi="Times New Roman" w:cs="Times New Roman"/>
        </w:rPr>
        <w:t>.године</w:t>
      </w:r>
      <w:r w:rsidR="003E7905">
        <w:rPr>
          <w:rFonts w:ascii="Times New Roman" w:hAnsi="Times New Roman" w:cs="Times New Roman"/>
        </w:rPr>
        <w:t xml:space="preserve"> израдио јe „URBANPRO</w:t>
      </w:r>
      <w:r w:rsidR="001856E2">
        <w:rPr>
          <w:rFonts w:ascii="Times New Roman" w:hAnsi="Times New Roman" w:cs="Times New Roman"/>
        </w:rPr>
        <w:t>“</w:t>
      </w:r>
      <w:r w:rsidR="003E7905">
        <w:rPr>
          <w:rFonts w:ascii="Times New Roman" w:hAnsi="Times New Roman" w:cs="Times New Roman"/>
        </w:rPr>
        <w:t>доо  из Крушевца, ул.Видовданска  бр.5</w:t>
      </w:r>
      <w:r w:rsidR="005E229C">
        <w:rPr>
          <w:rFonts w:ascii="Times New Roman" w:hAnsi="Times New Roman" w:cs="Times New Roman"/>
        </w:rPr>
        <w:t>, потписан од стране главн</w:t>
      </w:r>
      <w:r w:rsidR="003E7905">
        <w:rPr>
          <w:rFonts w:ascii="Times New Roman" w:hAnsi="Times New Roman" w:cs="Times New Roman"/>
        </w:rPr>
        <w:t>ог пројектанта Владица Аранђеловић</w:t>
      </w:r>
      <w:r w:rsidR="001856E2">
        <w:rPr>
          <w:rFonts w:ascii="Times New Roman" w:hAnsi="Times New Roman" w:cs="Times New Roman"/>
        </w:rPr>
        <w:t xml:space="preserve"> дипл.инг.арх</w:t>
      </w:r>
      <w:r w:rsidR="005E229C">
        <w:rPr>
          <w:rFonts w:ascii="Times New Roman" w:hAnsi="Times New Roman" w:cs="Times New Roman"/>
        </w:rPr>
        <w:t>. и ове</w:t>
      </w:r>
      <w:r w:rsidR="001856E2">
        <w:rPr>
          <w:rFonts w:ascii="Times New Roman" w:hAnsi="Times New Roman" w:cs="Times New Roman"/>
        </w:rPr>
        <w:t>рен печа</w:t>
      </w:r>
      <w:r w:rsidR="003E7905">
        <w:rPr>
          <w:rFonts w:ascii="Times New Roman" w:hAnsi="Times New Roman" w:cs="Times New Roman"/>
        </w:rPr>
        <w:t>том личне лиценце бр.300 3306 03</w:t>
      </w:r>
      <w:r w:rsidR="005E229C">
        <w:rPr>
          <w:rFonts w:ascii="Times New Roman" w:hAnsi="Times New Roman" w:cs="Times New Roman"/>
        </w:rPr>
        <w:t>.</w:t>
      </w:r>
    </w:p>
    <w:p w:rsidR="005E229C" w:rsidRPr="008059E1" w:rsidRDefault="005E229C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Про</w:t>
      </w:r>
      <w:r w:rsidR="00003496">
        <w:rPr>
          <w:rFonts w:ascii="Times New Roman" w:hAnsi="Times New Roman" w:cs="Times New Roman"/>
        </w:rPr>
        <w:t>јекат за грађевинску дозволу</w:t>
      </w:r>
      <w:r w:rsidR="003E7905">
        <w:rPr>
          <w:rFonts w:ascii="Times New Roman" w:hAnsi="Times New Roman" w:cs="Times New Roman"/>
        </w:rPr>
        <w:t xml:space="preserve"> бр.53/16 од 12.03.2016</w:t>
      </w:r>
      <w:r w:rsidR="003B316A">
        <w:rPr>
          <w:rFonts w:ascii="Times New Roman" w:hAnsi="Times New Roman" w:cs="Times New Roman"/>
        </w:rPr>
        <w:t>.</w:t>
      </w:r>
      <w:r w:rsidR="003E7905">
        <w:rPr>
          <w:rFonts w:ascii="Times New Roman" w:hAnsi="Times New Roman" w:cs="Times New Roman"/>
        </w:rPr>
        <w:t>год.израдио је „URBANPRO</w:t>
      </w:r>
      <w:r w:rsidR="006F5A12">
        <w:rPr>
          <w:rFonts w:ascii="Times New Roman" w:hAnsi="Times New Roman" w:cs="Times New Roman"/>
        </w:rPr>
        <w:t>“</w:t>
      </w:r>
      <w:r w:rsidR="003E7905">
        <w:rPr>
          <w:rFonts w:ascii="Times New Roman" w:hAnsi="Times New Roman" w:cs="Times New Roman"/>
        </w:rPr>
        <w:t>доо из Крушевца, ул.Видовданска бр.5</w:t>
      </w:r>
      <w:r w:rsidR="006F5A12">
        <w:rPr>
          <w:rFonts w:ascii="Times New Roman" w:hAnsi="Times New Roman" w:cs="Times New Roman"/>
        </w:rPr>
        <w:t>,</w:t>
      </w:r>
      <w:r w:rsidR="001856E2">
        <w:rPr>
          <w:rFonts w:ascii="Times New Roman" w:hAnsi="Times New Roman" w:cs="Times New Roman"/>
        </w:rPr>
        <w:t xml:space="preserve"> </w:t>
      </w:r>
      <w:r w:rsidR="003E7905">
        <w:rPr>
          <w:rFonts w:ascii="Times New Roman" w:hAnsi="Times New Roman" w:cs="Times New Roman"/>
        </w:rPr>
        <w:t>0-(Главна свеска) потписан</w:t>
      </w:r>
      <w:r w:rsidR="00B231C2">
        <w:rPr>
          <w:rFonts w:ascii="Times New Roman" w:hAnsi="Times New Roman" w:cs="Times New Roman"/>
        </w:rPr>
        <w:t>а</w:t>
      </w:r>
      <w:r w:rsidR="003E7905">
        <w:rPr>
          <w:rFonts w:ascii="Times New Roman" w:hAnsi="Times New Roman" w:cs="Times New Roman"/>
        </w:rPr>
        <w:t xml:space="preserve"> од стране главног про</w:t>
      </w:r>
      <w:r w:rsidR="008059E1">
        <w:rPr>
          <w:rFonts w:ascii="Times New Roman" w:hAnsi="Times New Roman" w:cs="Times New Roman"/>
        </w:rPr>
        <w:t>јектанта Владице</w:t>
      </w:r>
      <w:r w:rsidR="003E7905">
        <w:rPr>
          <w:rFonts w:ascii="Times New Roman" w:hAnsi="Times New Roman" w:cs="Times New Roman"/>
        </w:rPr>
        <w:t xml:space="preserve"> Аранђеловић</w:t>
      </w:r>
      <w:r w:rsidR="008059E1">
        <w:rPr>
          <w:rFonts w:ascii="Times New Roman" w:hAnsi="Times New Roman" w:cs="Times New Roman"/>
        </w:rPr>
        <w:t>а</w:t>
      </w:r>
      <w:r w:rsidR="00B231C2">
        <w:rPr>
          <w:rFonts w:ascii="Times New Roman" w:hAnsi="Times New Roman" w:cs="Times New Roman"/>
        </w:rPr>
        <w:t>,</w:t>
      </w:r>
      <w:r w:rsidR="003E7905">
        <w:rPr>
          <w:rFonts w:ascii="Times New Roman" w:hAnsi="Times New Roman" w:cs="Times New Roman"/>
        </w:rPr>
        <w:t xml:space="preserve"> дипл.</w:t>
      </w:r>
      <w:r w:rsidR="008059E1">
        <w:rPr>
          <w:rFonts w:ascii="Times New Roman" w:hAnsi="Times New Roman" w:cs="Times New Roman"/>
        </w:rPr>
        <w:t>инг.арх. и оверен</w:t>
      </w:r>
      <w:r w:rsidR="00B231C2">
        <w:rPr>
          <w:rFonts w:ascii="Times New Roman" w:hAnsi="Times New Roman" w:cs="Times New Roman"/>
        </w:rPr>
        <w:t>а</w:t>
      </w:r>
      <w:r w:rsidR="008059E1">
        <w:rPr>
          <w:rFonts w:ascii="Times New Roman" w:hAnsi="Times New Roman" w:cs="Times New Roman"/>
        </w:rPr>
        <w:t xml:space="preserve"> печатом личне лиценце  бр. 300 3306 03,                  </w:t>
      </w:r>
      <w:r w:rsidR="001856E2">
        <w:rPr>
          <w:rFonts w:ascii="Times New Roman" w:hAnsi="Times New Roman" w:cs="Times New Roman"/>
        </w:rPr>
        <w:t>(1-Архитектура) потписан</w:t>
      </w:r>
      <w:r w:rsidR="00B231C2">
        <w:rPr>
          <w:rFonts w:ascii="Times New Roman" w:hAnsi="Times New Roman" w:cs="Times New Roman"/>
        </w:rPr>
        <w:t>а</w:t>
      </w:r>
      <w:r w:rsidR="001856E2">
        <w:rPr>
          <w:rFonts w:ascii="Times New Roman" w:hAnsi="Times New Roman" w:cs="Times New Roman"/>
        </w:rPr>
        <w:t xml:space="preserve"> од стране главн</w:t>
      </w:r>
      <w:r w:rsidR="008059E1">
        <w:rPr>
          <w:rFonts w:ascii="Times New Roman" w:hAnsi="Times New Roman" w:cs="Times New Roman"/>
        </w:rPr>
        <w:t>ог пројектанта Владице Аранђеловића</w:t>
      </w:r>
      <w:r w:rsidR="00B231C2">
        <w:rPr>
          <w:rFonts w:ascii="Times New Roman" w:hAnsi="Times New Roman" w:cs="Times New Roman"/>
        </w:rPr>
        <w:t>,</w:t>
      </w:r>
      <w:r w:rsidR="001856E2">
        <w:rPr>
          <w:rFonts w:ascii="Times New Roman" w:hAnsi="Times New Roman" w:cs="Times New Roman"/>
        </w:rPr>
        <w:t xml:space="preserve"> дипл.инг.арх.</w:t>
      </w:r>
      <w:r w:rsidR="008059E1">
        <w:rPr>
          <w:rFonts w:ascii="Times New Roman" w:hAnsi="Times New Roman" w:cs="Times New Roman"/>
        </w:rPr>
        <w:t xml:space="preserve"> </w:t>
      </w:r>
      <w:r w:rsidR="001856E2">
        <w:rPr>
          <w:rFonts w:ascii="Times New Roman" w:hAnsi="Times New Roman" w:cs="Times New Roman"/>
        </w:rPr>
        <w:t>и оверен</w:t>
      </w:r>
      <w:r w:rsidR="00B231C2">
        <w:rPr>
          <w:rFonts w:ascii="Times New Roman" w:hAnsi="Times New Roman" w:cs="Times New Roman"/>
        </w:rPr>
        <w:t>а</w:t>
      </w:r>
      <w:r w:rsidR="001856E2">
        <w:rPr>
          <w:rFonts w:ascii="Times New Roman" w:hAnsi="Times New Roman" w:cs="Times New Roman"/>
        </w:rPr>
        <w:t xml:space="preserve"> печа</w:t>
      </w:r>
      <w:r w:rsidR="008059E1">
        <w:rPr>
          <w:rFonts w:ascii="Times New Roman" w:hAnsi="Times New Roman" w:cs="Times New Roman"/>
        </w:rPr>
        <w:t>том личне лиценце бр.300 3306 03, (2</w:t>
      </w:r>
      <w:r w:rsidR="001856E2">
        <w:rPr>
          <w:rFonts w:ascii="Times New Roman" w:hAnsi="Times New Roman" w:cs="Times New Roman"/>
        </w:rPr>
        <w:t>-Конструкције) потписа</w:t>
      </w:r>
      <w:r w:rsidR="00FF1240">
        <w:rPr>
          <w:rFonts w:ascii="Times New Roman" w:hAnsi="Times New Roman" w:cs="Times New Roman"/>
        </w:rPr>
        <w:t>н од стране главног пројектанта</w:t>
      </w:r>
      <w:r w:rsidR="008059E1">
        <w:rPr>
          <w:rFonts w:ascii="Times New Roman" w:hAnsi="Times New Roman" w:cs="Times New Roman"/>
        </w:rPr>
        <w:t xml:space="preserve"> Зорана Бинића</w:t>
      </w:r>
      <w:r w:rsidR="00B231C2">
        <w:rPr>
          <w:rFonts w:ascii="Times New Roman" w:hAnsi="Times New Roman" w:cs="Times New Roman"/>
        </w:rPr>
        <w:t>,</w:t>
      </w:r>
      <w:r w:rsidR="00141FAC">
        <w:rPr>
          <w:rFonts w:ascii="Times New Roman" w:hAnsi="Times New Roman" w:cs="Times New Roman"/>
        </w:rPr>
        <w:t xml:space="preserve"> </w:t>
      </w:r>
      <w:r w:rsidR="008059E1">
        <w:rPr>
          <w:rFonts w:ascii="Times New Roman" w:hAnsi="Times New Roman" w:cs="Times New Roman"/>
        </w:rPr>
        <w:t xml:space="preserve">дипл.грађ.инж. </w:t>
      </w:r>
      <w:r w:rsidR="00141FAC">
        <w:rPr>
          <w:rFonts w:ascii="Times New Roman" w:hAnsi="Times New Roman" w:cs="Times New Roman"/>
        </w:rPr>
        <w:t xml:space="preserve">и оверен печатом личне лиценце </w:t>
      </w:r>
      <w:r w:rsidR="008059E1">
        <w:rPr>
          <w:rFonts w:ascii="Times New Roman" w:hAnsi="Times New Roman" w:cs="Times New Roman"/>
        </w:rPr>
        <w:t>бр. 311 S134 05,        (3-Хидротехничке инсталације</w:t>
      </w:r>
      <w:r w:rsidR="00141FAC">
        <w:rPr>
          <w:rFonts w:ascii="Times New Roman" w:hAnsi="Times New Roman" w:cs="Times New Roman"/>
        </w:rPr>
        <w:t>)  потписан</w:t>
      </w:r>
      <w:r w:rsidR="00B231C2">
        <w:rPr>
          <w:rFonts w:ascii="Times New Roman" w:hAnsi="Times New Roman" w:cs="Times New Roman"/>
        </w:rPr>
        <w:t>е</w:t>
      </w:r>
      <w:r w:rsidR="00141FAC">
        <w:rPr>
          <w:rFonts w:ascii="Times New Roman" w:hAnsi="Times New Roman" w:cs="Times New Roman"/>
        </w:rPr>
        <w:t xml:space="preserve"> од стране глав</w:t>
      </w:r>
      <w:r w:rsidR="008059E1">
        <w:rPr>
          <w:rFonts w:ascii="Times New Roman" w:hAnsi="Times New Roman" w:cs="Times New Roman"/>
        </w:rPr>
        <w:t>ног пројектанта Владице Аранђеловића</w:t>
      </w:r>
      <w:r w:rsidR="00B231C2">
        <w:rPr>
          <w:rFonts w:ascii="Times New Roman" w:hAnsi="Times New Roman" w:cs="Times New Roman"/>
        </w:rPr>
        <w:t>,</w:t>
      </w:r>
      <w:r w:rsidR="008059E1">
        <w:rPr>
          <w:rFonts w:ascii="Times New Roman" w:hAnsi="Times New Roman" w:cs="Times New Roman"/>
        </w:rPr>
        <w:t xml:space="preserve"> дипл.инг. арх.</w:t>
      </w:r>
      <w:r w:rsidR="00141FAC">
        <w:rPr>
          <w:rFonts w:ascii="Times New Roman" w:hAnsi="Times New Roman" w:cs="Times New Roman"/>
        </w:rPr>
        <w:t xml:space="preserve"> и оверен</w:t>
      </w:r>
      <w:r w:rsidR="00B231C2">
        <w:rPr>
          <w:rFonts w:ascii="Times New Roman" w:hAnsi="Times New Roman" w:cs="Times New Roman"/>
        </w:rPr>
        <w:t>е</w:t>
      </w:r>
      <w:r w:rsidR="00141FAC">
        <w:rPr>
          <w:rFonts w:ascii="Times New Roman" w:hAnsi="Times New Roman" w:cs="Times New Roman"/>
        </w:rPr>
        <w:t xml:space="preserve"> печат</w:t>
      </w:r>
      <w:r w:rsidR="008059E1">
        <w:rPr>
          <w:rFonts w:ascii="Times New Roman" w:hAnsi="Times New Roman" w:cs="Times New Roman"/>
        </w:rPr>
        <w:t>ом личне лиценце бр. 300 3306 03, (4-Електроенергетске инсталације)</w:t>
      </w:r>
      <w:r w:rsidR="001327EE">
        <w:rPr>
          <w:rFonts w:ascii="Times New Roman" w:hAnsi="Times New Roman" w:cs="Times New Roman"/>
        </w:rPr>
        <w:t xml:space="preserve"> потписан</w:t>
      </w:r>
      <w:r w:rsidR="00B231C2">
        <w:rPr>
          <w:rFonts w:ascii="Times New Roman" w:hAnsi="Times New Roman" w:cs="Times New Roman"/>
        </w:rPr>
        <w:t>е</w:t>
      </w:r>
      <w:r w:rsidR="001327EE">
        <w:rPr>
          <w:rFonts w:ascii="Times New Roman" w:hAnsi="Times New Roman" w:cs="Times New Roman"/>
        </w:rPr>
        <w:t xml:space="preserve"> од стране главног пројектанта Славољуба Мијовића</w:t>
      </w:r>
      <w:r w:rsidR="00B231C2">
        <w:rPr>
          <w:rFonts w:ascii="Times New Roman" w:hAnsi="Times New Roman" w:cs="Times New Roman"/>
        </w:rPr>
        <w:t>,</w:t>
      </w:r>
      <w:r w:rsidR="001327EE">
        <w:rPr>
          <w:rFonts w:ascii="Times New Roman" w:hAnsi="Times New Roman" w:cs="Times New Roman"/>
        </w:rPr>
        <w:t xml:space="preserve"> дипл.инж.ел. и оверен</w:t>
      </w:r>
      <w:r w:rsidR="00B231C2">
        <w:rPr>
          <w:rFonts w:ascii="Times New Roman" w:hAnsi="Times New Roman" w:cs="Times New Roman"/>
        </w:rPr>
        <w:t>е</w:t>
      </w:r>
      <w:r w:rsidR="001327EE">
        <w:rPr>
          <w:rFonts w:ascii="Times New Roman" w:hAnsi="Times New Roman" w:cs="Times New Roman"/>
        </w:rPr>
        <w:t xml:space="preserve"> печатом личне лиценце бр. 350 Ј060 10, (5-Телекомуникационе и сигналне инсталације) потписан</w:t>
      </w:r>
      <w:r w:rsidR="00B231C2">
        <w:rPr>
          <w:rFonts w:ascii="Times New Roman" w:hAnsi="Times New Roman" w:cs="Times New Roman"/>
        </w:rPr>
        <w:t>е</w:t>
      </w:r>
      <w:r w:rsidR="001327EE">
        <w:rPr>
          <w:rFonts w:ascii="Times New Roman" w:hAnsi="Times New Roman" w:cs="Times New Roman"/>
        </w:rPr>
        <w:t xml:space="preserve"> од стране главног пројектанта Славољуба Мијовића</w:t>
      </w:r>
      <w:r w:rsidR="00B231C2">
        <w:rPr>
          <w:rFonts w:ascii="Times New Roman" w:hAnsi="Times New Roman" w:cs="Times New Roman"/>
        </w:rPr>
        <w:t>,</w:t>
      </w:r>
      <w:r w:rsidR="001327EE">
        <w:rPr>
          <w:rFonts w:ascii="Times New Roman" w:hAnsi="Times New Roman" w:cs="Times New Roman"/>
        </w:rPr>
        <w:t xml:space="preserve"> дипл.инж.ел. и оверен</w:t>
      </w:r>
      <w:r w:rsidR="00B231C2">
        <w:rPr>
          <w:rFonts w:ascii="Times New Roman" w:hAnsi="Times New Roman" w:cs="Times New Roman"/>
        </w:rPr>
        <w:t>е</w:t>
      </w:r>
      <w:r w:rsidR="001327EE">
        <w:rPr>
          <w:rFonts w:ascii="Times New Roman" w:hAnsi="Times New Roman" w:cs="Times New Roman"/>
        </w:rPr>
        <w:t xml:space="preserve"> печатом личне лиценце        бр.350 Ј060 10, (5.1-Стабилне инсталације дојаве пожара и детекције СО) потписан</w:t>
      </w:r>
      <w:r w:rsidR="00B231C2">
        <w:rPr>
          <w:rFonts w:ascii="Times New Roman" w:hAnsi="Times New Roman" w:cs="Times New Roman"/>
        </w:rPr>
        <w:t>е</w:t>
      </w:r>
      <w:r w:rsidR="001327EE">
        <w:rPr>
          <w:rFonts w:ascii="Times New Roman" w:hAnsi="Times New Roman" w:cs="Times New Roman"/>
        </w:rPr>
        <w:t xml:space="preserve"> од стране главног пројектанта Саше Радосављевића</w:t>
      </w:r>
      <w:r w:rsidR="00B231C2">
        <w:rPr>
          <w:rFonts w:ascii="Times New Roman" w:hAnsi="Times New Roman" w:cs="Times New Roman"/>
        </w:rPr>
        <w:t>,</w:t>
      </w:r>
      <w:r w:rsidR="001327EE">
        <w:rPr>
          <w:rFonts w:ascii="Times New Roman" w:hAnsi="Times New Roman" w:cs="Times New Roman"/>
        </w:rPr>
        <w:t xml:space="preserve"> дипл.инж.ел. и оверен</w:t>
      </w:r>
      <w:r w:rsidR="00B231C2">
        <w:rPr>
          <w:rFonts w:ascii="Times New Roman" w:hAnsi="Times New Roman" w:cs="Times New Roman"/>
        </w:rPr>
        <w:t>е</w:t>
      </w:r>
      <w:r w:rsidR="001327EE">
        <w:rPr>
          <w:rFonts w:ascii="Times New Roman" w:hAnsi="Times New Roman" w:cs="Times New Roman"/>
        </w:rPr>
        <w:t xml:space="preserve"> печатом личне лиценце</w:t>
      </w:r>
      <w:r w:rsidR="008B16B0">
        <w:rPr>
          <w:rFonts w:ascii="Times New Roman" w:hAnsi="Times New Roman" w:cs="Times New Roman"/>
        </w:rPr>
        <w:t xml:space="preserve">        бр.350 С634 05 и Уверење МУП РС </w:t>
      </w:r>
      <w:r w:rsidR="001327EE">
        <w:rPr>
          <w:rFonts w:ascii="Times New Roman" w:hAnsi="Times New Roman" w:cs="Times New Roman"/>
        </w:rPr>
        <w:t>07 број 152-47/12.</w:t>
      </w:r>
    </w:p>
    <w:p w:rsidR="00141FAC" w:rsidRDefault="00141FAC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Елаборат ен</w:t>
      </w:r>
      <w:r w:rsidR="006B6DDB">
        <w:rPr>
          <w:rFonts w:ascii="Times New Roman" w:hAnsi="Times New Roman" w:cs="Times New Roman"/>
        </w:rPr>
        <w:t>ергетске ефикасности бр.53/16 од 12.03.2016</w:t>
      </w:r>
      <w:r>
        <w:rPr>
          <w:rFonts w:ascii="Times New Roman" w:hAnsi="Times New Roman" w:cs="Times New Roman"/>
        </w:rPr>
        <w:t>.год.</w:t>
      </w:r>
      <w:r w:rsidRPr="00141FAC">
        <w:rPr>
          <w:rFonts w:ascii="Times New Roman" w:hAnsi="Times New Roman" w:cs="Times New Roman"/>
        </w:rPr>
        <w:t xml:space="preserve"> </w:t>
      </w:r>
      <w:r w:rsidR="006B6DDB">
        <w:rPr>
          <w:rFonts w:ascii="Times New Roman" w:hAnsi="Times New Roman" w:cs="Times New Roman"/>
        </w:rPr>
        <w:t>израдио јe „URBANPRO</w:t>
      </w:r>
      <w:r>
        <w:rPr>
          <w:rFonts w:ascii="Times New Roman" w:hAnsi="Times New Roman" w:cs="Times New Roman"/>
        </w:rPr>
        <w:t>“</w:t>
      </w:r>
      <w:r w:rsidR="006B6DDB">
        <w:rPr>
          <w:rFonts w:ascii="Times New Roman" w:hAnsi="Times New Roman" w:cs="Times New Roman"/>
        </w:rPr>
        <w:t>доо из Крушевца, ул.Видовданска  бр.5</w:t>
      </w:r>
      <w:r>
        <w:rPr>
          <w:rFonts w:ascii="Times New Roman" w:hAnsi="Times New Roman" w:cs="Times New Roman"/>
        </w:rPr>
        <w:t>,</w:t>
      </w:r>
      <w:r w:rsidR="006B6DDB">
        <w:rPr>
          <w:rFonts w:ascii="Times New Roman" w:hAnsi="Times New Roman" w:cs="Times New Roman"/>
        </w:rPr>
        <w:t xml:space="preserve"> потписан од стране Дејана Ерчевића</w:t>
      </w:r>
      <w:r>
        <w:rPr>
          <w:rFonts w:ascii="Times New Roman" w:hAnsi="Times New Roman" w:cs="Times New Roman"/>
        </w:rPr>
        <w:t>, дипл</w:t>
      </w:r>
      <w:r w:rsidR="006B6DDB">
        <w:rPr>
          <w:rFonts w:ascii="Times New Roman" w:hAnsi="Times New Roman" w:cs="Times New Roman"/>
        </w:rPr>
        <w:t>.инж</w:t>
      </w:r>
      <w:r>
        <w:rPr>
          <w:rFonts w:ascii="Times New Roman" w:hAnsi="Times New Roman" w:cs="Times New Roman"/>
        </w:rPr>
        <w:t>.арх.</w:t>
      </w:r>
      <w:r w:rsidR="006B6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оверен печа</w:t>
      </w:r>
      <w:r w:rsidR="006B6DDB">
        <w:rPr>
          <w:rFonts w:ascii="Times New Roman" w:hAnsi="Times New Roman" w:cs="Times New Roman"/>
        </w:rPr>
        <w:t>том личне лиценце бр.381 0644 13</w:t>
      </w:r>
      <w:r>
        <w:rPr>
          <w:rFonts w:ascii="Times New Roman" w:hAnsi="Times New Roman" w:cs="Times New Roman"/>
        </w:rPr>
        <w:t>.</w:t>
      </w:r>
    </w:p>
    <w:p w:rsidR="00141FAC" w:rsidRDefault="00141FAC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Елабора</w:t>
      </w:r>
      <w:r w:rsidR="006B6DDB">
        <w:rPr>
          <w:rFonts w:ascii="Times New Roman" w:hAnsi="Times New Roman" w:cs="Times New Roman"/>
        </w:rPr>
        <w:t>т заштите од пожара бр.53/16 од 12.03.2016.</w:t>
      </w:r>
      <w:r>
        <w:rPr>
          <w:rFonts w:ascii="Times New Roman" w:hAnsi="Times New Roman" w:cs="Times New Roman"/>
        </w:rPr>
        <w:t>год.</w:t>
      </w:r>
      <w:r w:rsidRPr="00141FAC">
        <w:rPr>
          <w:rFonts w:ascii="Times New Roman" w:hAnsi="Times New Roman" w:cs="Times New Roman"/>
        </w:rPr>
        <w:t xml:space="preserve"> </w:t>
      </w:r>
      <w:r w:rsidR="006B6DDB">
        <w:rPr>
          <w:rFonts w:ascii="Times New Roman" w:hAnsi="Times New Roman" w:cs="Times New Roman"/>
        </w:rPr>
        <w:t xml:space="preserve"> израдио јe „URBANPRO</w:t>
      </w:r>
      <w:r>
        <w:rPr>
          <w:rFonts w:ascii="Times New Roman" w:hAnsi="Times New Roman" w:cs="Times New Roman"/>
        </w:rPr>
        <w:t>“</w:t>
      </w:r>
      <w:r w:rsidR="006B6DDB">
        <w:rPr>
          <w:rFonts w:ascii="Times New Roman" w:hAnsi="Times New Roman" w:cs="Times New Roman"/>
        </w:rPr>
        <w:t>доо из Крушевца, ул.Видовданска  бр.5</w:t>
      </w:r>
      <w:r>
        <w:rPr>
          <w:rFonts w:ascii="Times New Roman" w:hAnsi="Times New Roman" w:cs="Times New Roman"/>
        </w:rPr>
        <w:t>,</w:t>
      </w:r>
      <w:r w:rsidR="006B6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потп</w:t>
      </w:r>
      <w:r w:rsidR="006B6DDB">
        <w:rPr>
          <w:rFonts w:ascii="Times New Roman" w:hAnsi="Times New Roman" w:cs="Times New Roman"/>
        </w:rPr>
        <w:t>исан од стране Саше Радосављевића,</w:t>
      </w:r>
      <w:r w:rsidR="00FF12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дипл</w:t>
      </w:r>
      <w:r w:rsidR="00FF1240">
        <w:rPr>
          <w:rFonts w:ascii="Times New Roman" w:hAnsi="Times New Roman" w:cs="Times New Roman"/>
        </w:rPr>
        <w:t xml:space="preserve"> </w:t>
      </w:r>
      <w:r w:rsidR="008B16B0">
        <w:rPr>
          <w:rFonts w:ascii="Times New Roman" w:hAnsi="Times New Roman" w:cs="Times New Roman"/>
        </w:rPr>
        <w:t>инж.ел</w:t>
      </w:r>
      <w:r>
        <w:rPr>
          <w:rFonts w:ascii="Times New Roman" w:hAnsi="Times New Roman" w:cs="Times New Roman"/>
        </w:rPr>
        <w:t xml:space="preserve">. </w:t>
      </w:r>
      <w:r w:rsidR="008B16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оверен печатом ли</w:t>
      </w:r>
      <w:r w:rsidR="00FF1240">
        <w:rPr>
          <w:rFonts w:ascii="Times New Roman" w:hAnsi="Times New Roman" w:cs="Times New Roman"/>
        </w:rPr>
        <w:t>чне</w:t>
      </w:r>
      <w:r w:rsidR="008B16B0">
        <w:rPr>
          <w:rFonts w:ascii="Times New Roman" w:hAnsi="Times New Roman" w:cs="Times New Roman"/>
        </w:rPr>
        <w:t xml:space="preserve"> лиценце бр.350С634 05 и </w:t>
      </w:r>
      <w:r w:rsidR="00FF1240">
        <w:rPr>
          <w:rFonts w:ascii="Times New Roman" w:hAnsi="Times New Roman" w:cs="Times New Roman"/>
        </w:rPr>
        <w:t>У</w:t>
      </w:r>
      <w:r w:rsidR="008B16B0">
        <w:rPr>
          <w:rFonts w:ascii="Times New Roman" w:hAnsi="Times New Roman" w:cs="Times New Roman"/>
        </w:rPr>
        <w:t>верења МУП РС бр.07 број 152-47/12</w:t>
      </w:r>
      <w:r>
        <w:rPr>
          <w:rFonts w:ascii="Times New Roman" w:hAnsi="Times New Roman" w:cs="Times New Roman"/>
        </w:rPr>
        <w:t>.</w:t>
      </w:r>
    </w:p>
    <w:p w:rsidR="006F5A12" w:rsidRPr="009337E6" w:rsidRDefault="00003496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7725E">
        <w:rPr>
          <w:rFonts w:ascii="Times New Roman" w:hAnsi="Times New Roman" w:cs="Times New Roman"/>
        </w:rPr>
        <w:t>Извештај о техничкој контроли израдило је ДОО за пројектовање и инжењеринг „ORBIS COMPANY“ из Новог Сада, Трг Републике бр.18,  и то за</w:t>
      </w:r>
      <w:r w:rsidR="00B231C2">
        <w:rPr>
          <w:rFonts w:ascii="Times New Roman" w:hAnsi="Times New Roman" w:cs="Times New Roman"/>
        </w:rPr>
        <w:t>: (</w:t>
      </w:r>
      <w:r w:rsidR="008B16B0">
        <w:rPr>
          <w:rFonts w:ascii="Times New Roman" w:hAnsi="Times New Roman" w:cs="Times New Roman"/>
        </w:rPr>
        <w:t>0-Главна свеска</w:t>
      </w:r>
      <w:r w:rsidR="00B231C2">
        <w:rPr>
          <w:rFonts w:ascii="Times New Roman" w:hAnsi="Times New Roman" w:cs="Times New Roman"/>
        </w:rPr>
        <w:t>)</w:t>
      </w:r>
      <w:r w:rsidR="0027725E">
        <w:rPr>
          <w:rFonts w:ascii="Times New Roman" w:hAnsi="Times New Roman" w:cs="Times New Roman"/>
        </w:rPr>
        <w:t xml:space="preserve"> потписан од стране вршиоца техничке контроле Дарка Веселиновића</w:t>
      </w:r>
      <w:r w:rsidR="00B231C2">
        <w:rPr>
          <w:rFonts w:ascii="Times New Roman" w:hAnsi="Times New Roman" w:cs="Times New Roman"/>
        </w:rPr>
        <w:t>,</w:t>
      </w:r>
      <w:r w:rsidR="0027725E">
        <w:rPr>
          <w:rFonts w:ascii="Times New Roman" w:hAnsi="Times New Roman" w:cs="Times New Roman"/>
        </w:rPr>
        <w:t xml:space="preserve"> дипл.инж.грађ. и оверен печатом личне лиценце </w:t>
      </w:r>
      <w:r w:rsidR="0027725E">
        <w:rPr>
          <w:rFonts w:ascii="Times New Roman" w:hAnsi="Times New Roman" w:cs="Times New Roman"/>
        </w:rPr>
        <w:lastRenderedPageBreak/>
        <w:t>бр.311 3566 03</w:t>
      </w:r>
      <w:r w:rsidR="008B16B0">
        <w:rPr>
          <w:rFonts w:ascii="Times New Roman" w:hAnsi="Times New Roman" w:cs="Times New Roman"/>
        </w:rPr>
        <w:t xml:space="preserve">, </w:t>
      </w:r>
      <w:r w:rsidR="00B231C2">
        <w:rPr>
          <w:rFonts w:ascii="Times New Roman" w:hAnsi="Times New Roman" w:cs="Times New Roman"/>
        </w:rPr>
        <w:t>(</w:t>
      </w:r>
      <w:r w:rsidR="008B16B0">
        <w:rPr>
          <w:rFonts w:ascii="Times New Roman" w:hAnsi="Times New Roman" w:cs="Times New Roman"/>
        </w:rPr>
        <w:t>1-Архитектура</w:t>
      </w:r>
      <w:r w:rsidR="00B231C2">
        <w:rPr>
          <w:rFonts w:ascii="Times New Roman" w:hAnsi="Times New Roman" w:cs="Times New Roman"/>
        </w:rPr>
        <w:t>)</w:t>
      </w:r>
      <w:r w:rsidR="0027725E">
        <w:rPr>
          <w:rFonts w:ascii="Times New Roman" w:hAnsi="Times New Roman" w:cs="Times New Roman"/>
        </w:rPr>
        <w:t xml:space="preserve"> потписана од стране вршиоца техничке контроле Милана Попова дипл.инж.арх. и оверена печатом личне лиценце бр.300 6676 04 </w:t>
      </w:r>
      <w:r w:rsidR="008B16B0">
        <w:rPr>
          <w:rFonts w:ascii="Times New Roman" w:hAnsi="Times New Roman" w:cs="Times New Roman"/>
        </w:rPr>
        <w:t xml:space="preserve">, </w:t>
      </w:r>
      <w:r w:rsidR="00B231C2">
        <w:rPr>
          <w:rFonts w:ascii="Times New Roman" w:hAnsi="Times New Roman" w:cs="Times New Roman"/>
        </w:rPr>
        <w:t>(</w:t>
      </w:r>
      <w:r w:rsidR="008B16B0">
        <w:rPr>
          <w:rFonts w:ascii="Times New Roman" w:hAnsi="Times New Roman" w:cs="Times New Roman"/>
        </w:rPr>
        <w:t>2</w:t>
      </w:r>
      <w:r w:rsidR="0027725E">
        <w:rPr>
          <w:rFonts w:ascii="Times New Roman" w:hAnsi="Times New Roman" w:cs="Times New Roman"/>
        </w:rPr>
        <w:t>-Конструкције</w:t>
      </w:r>
      <w:r w:rsidR="00B231C2">
        <w:rPr>
          <w:rFonts w:ascii="Times New Roman" w:hAnsi="Times New Roman" w:cs="Times New Roman"/>
        </w:rPr>
        <w:t>)</w:t>
      </w:r>
      <w:r w:rsidR="0027725E">
        <w:rPr>
          <w:rFonts w:ascii="Times New Roman" w:hAnsi="Times New Roman" w:cs="Times New Roman"/>
        </w:rPr>
        <w:t xml:space="preserve"> потписана од стране вршиоца техничке контроле Дарка Веселиновића дипл.инж.грађ. и оверен печатом личне лиценце бр.311 3566 03</w:t>
      </w:r>
      <w:r>
        <w:rPr>
          <w:rFonts w:ascii="Times New Roman" w:hAnsi="Times New Roman" w:cs="Times New Roman"/>
        </w:rPr>
        <w:t xml:space="preserve">, </w:t>
      </w:r>
      <w:r w:rsidR="00B231C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3-Хидротехничке инсталације</w:t>
      </w:r>
      <w:r w:rsidR="00B231C2">
        <w:rPr>
          <w:rFonts w:ascii="Times New Roman" w:hAnsi="Times New Roman" w:cs="Times New Roman"/>
        </w:rPr>
        <w:t>)</w:t>
      </w:r>
      <w:r w:rsidR="009337E6">
        <w:rPr>
          <w:rFonts w:ascii="Times New Roman" w:hAnsi="Times New Roman" w:cs="Times New Roman"/>
        </w:rPr>
        <w:t xml:space="preserve"> потписана од стране вршиоца техничке контроле Милана Попова дипл.инж.арх. и оверен печатом личне лиценце бр.300 6676 04</w:t>
      </w:r>
      <w:r w:rsidR="008B16B0">
        <w:rPr>
          <w:rFonts w:ascii="Times New Roman" w:hAnsi="Times New Roman" w:cs="Times New Roman"/>
        </w:rPr>
        <w:t>,</w:t>
      </w:r>
      <w:r w:rsidR="00176F01">
        <w:rPr>
          <w:rFonts w:ascii="Times New Roman" w:hAnsi="Times New Roman" w:cs="Times New Roman"/>
        </w:rPr>
        <w:t xml:space="preserve">            </w:t>
      </w:r>
      <w:r w:rsidR="008B16B0">
        <w:rPr>
          <w:rFonts w:ascii="Times New Roman" w:hAnsi="Times New Roman" w:cs="Times New Roman"/>
        </w:rPr>
        <w:t xml:space="preserve"> </w:t>
      </w:r>
      <w:r w:rsidR="00176F01">
        <w:rPr>
          <w:rFonts w:ascii="Times New Roman" w:hAnsi="Times New Roman" w:cs="Times New Roman"/>
        </w:rPr>
        <w:t>(</w:t>
      </w:r>
      <w:r w:rsidR="008B16B0">
        <w:rPr>
          <w:rFonts w:ascii="Times New Roman" w:hAnsi="Times New Roman" w:cs="Times New Roman"/>
        </w:rPr>
        <w:t>4-Електроенергетске инсталације</w:t>
      </w:r>
      <w:r w:rsidR="00176F01">
        <w:rPr>
          <w:rFonts w:ascii="Times New Roman" w:hAnsi="Times New Roman" w:cs="Times New Roman"/>
        </w:rPr>
        <w:t>)</w:t>
      </w:r>
      <w:r w:rsidR="009337E6">
        <w:rPr>
          <w:rFonts w:ascii="Times New Roman" w:hAnsi="Times New Roman" w:cs="Times New Roman"/>
        </w:rPr>
        <w:t xml:space="preserve"> потписана од стране вршиоца техничке контроле Драгана Жагара дипл.инж.ел. и оверен печатом личне лиценце бр.350 7067 04</w:t>
      </w:r>
      <w:r w:rsidR="008B16B0">
        <w:rPr>
          <w:rFonts w:ascii="Times New Roman" w:hAnsi="Times New Roman" w:cs="Times New Roman"/>
        </w:rPr>
        <w:t xml:space="preserve">, </w:t>
      </w:r>
      <w:r w:rsidR="00176F01">
        <w:rPr>
          <w:rFonts w:ascii="Times New Roman" w:hAnsi="Times New Roman" w:cs="Times New Roman"/>
        </w:rPr>
        <w:t>(</w:t>
      </w:r>
      <w:r w:rsidR="008B16B0">
        <w:rPr>
          <w:rFonts w:ascii="Times New Roman" w:hAnsi="Times New Roman" w:cs="Times New Roman"/>
        </w:rPr>
        <w:t>5-Телекомуникационе и сигналне инсталације</w:t>
      </w:r>
      <w:r w:rsidR="00176F01">
        <w:rPr>
          <w:rFonts w:ascii="Times New Roman" w:hAnsi="Times New Roman" w:cs="Times New Roman"/>
        </w:rPr>
        <w:t>)</w:t>
      </w:r>
      <w:r w:rsidR="009337E6">
        <w:rPr>
          <w:rFonts w:ascii="Times New Roman" w:hAnsi="Times New Roman" w:cs="Times New Roman"/>
        </w:rPr>
        <w:t xml:space="preserve"> потписан од стране вршиоца техничке контроле Драгана Жагара дипл.инж.ел. и оверен печатом личне лиценце бр.350 7067 04 </w:t>
      </w:r>
      <w:r w:rsidR="008B16B0">
        <w:rPr>
          <w:rFonts w:ascii="Times New Roman" w:hAnsi="Times New Roman" w:cs="Times New Roman"/>
        </w:rPr>
        <w:t xml:space="preserve"> и </w:t>
      </w:r>
      <w:r w:rsidR="00176F01">
        <w:rPr>
          <w:rFonts w:ascii="Times New Roman" w:hAnsi="Times New Roman" w:cs="Times New Roman"/>
        </w:rPr>
        <w:t>(</w:t>
      </w:r>
      <w:r w:rsidR="008B16B0">
        <w:rPr>
          <w:rFonts w:ascii="Times New Roman" w:hAnsi="Times New Roman" w:cs="Times New Roman"/>
        </w:rPr>
        <w:t>5.1-Стабилне инсталације аутоматске дојаве пожара</w:t>
      </w:r>
      <w:r w:rsidR="00176F01">
        <w:rPr>
          <w:rFonts w:ascii="Times New Roman" w:hAnsi="Times New Roman" w:cs="Times New Roman"/>
        </w:rPr>
        <w:t>)</w:t>
      </w:r>
      <w:r w:rsidR="009337E6">
        <w:rPr>
          <w:rFonts w:ascii="Times New Roman" w:hAnsi="Times New Roman" w:cs="Times New Roman"/>
        </w:rPr>
        <w:t xml:space="preserve"> потписан од стране вршиоца техничке контроле Рајка Мартића дипл.инж.ел. и оверен печатом личне лиценце бр.350 3763 03.</w:t>
      </w:r>
    </w:p>
    <w:p w:rsidR="003B316A" w:rsidRPr="001E3A27" w:rsidRDefault="003B316A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E3A27">
        <w:rPr>
          <w:rFonts w:ascii="Times New Roman" w:hAnsi="Times New Roman" w:cs="Times New Roman"/>
        </w:rPr>
        <w:t xml:space="preserve">   И</w:t>
      </w:r>
      <w:r w:rsidR="00183D13">
        <w:rPr>
          <w:rFonts w:ascii="Times New Roman" w:hAnsi="Times New Roman" w:cs="Times New Roman"/>
        </w:rPr>
        <w:t>нвеститор</w:t>
      </w:r>
      <w:r w:rsidR="001E3A27">
        <w:rPr>
          <w:rFonts w:ascii="Times New Roman" w:hAnsi="Times New Roman" w:cs="Times New Roman"/>
        </w:rPr>
        <w:t xml:space="preserve"> </w:t>
      </w:r>
      <w:r w:rsidR="00183D13">
        <w:rPr>
          <w:rFonts w:ascii="Times New Roman" w:hAnsi="Times New Roman" w:cs="Times New Roman"/>
        </w:rPr>
        <w:t xml:space="preserve"> је ослобођен обавезе плаћања доприноса за </w:t>
      </w:r>
      <w:r w:rsidR="001E3A27">
        <w:rPr>
          <w:rFonts w:ascii="Times New Roman" w:hAnsi="Times New Roman" w:cs="Times New Roman"/>
        </w:rPr>
        <w:t>уређивање грађевинског земљишта на основу чл.11. Одлуке о утврђивању доприноса за уређивање грађевинског земљишта („Сл.лист града Ниша бр.22/15).</w:t>
      </w:r>
    </w:p>
    <w:p w:rsidR="00183D13" w:rsidRPr="00611738" w:rsidRDefault="00183D13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Обавезује се инвеститор да осам дана пре почетка извођења радова, поднесе </w:t>
      </w:r>
      <w:r>
        <w:rPr>
          <w:rFonts w:ascii="Times New Roman" w:hAnsi="Times New Roman" w:cs="Times New Roman"/>
          <w:b/>
        </w:rPr>
        <w:t xml:space="preserve">пријаву радова </w:t>
      </w:r>
      <w:r>
        <w:rPr>
          <w:rFonts w:ascii="Times New Roman" w:hAnsi="Times New Roman" w:cs="Times New Roman"/>
        </w:rPr>
        <w:t>овом Одсеку, са подацима и доказима прописаним чл.148. Закона о планирању и изградњи („Сл.гласник РС“, бр.72/09, 81/09, 64/10, 24/11, 121/12, 42/13,</w:t>
      </w:r>
      <w:r w:rsidR="00611738">
        <w:rPr>
          <w:rFonts w:ascii="Times New Roman" w:hAnsi="Times New Roman" w:cs="Times New Roman"/>
        </w:rPr>
        <w:t xml:space="preserve"> 50/13, 98/13, 132/14 и 145/14) и чл.31. Правилника о поступку спровођења обједињене процедуре електронским путем („Сл.гласник РС“, бр.113/15).</w:t>
      </w:r>
    </w:p>
    <w:p w:rsidR="00183D13" w:rsidRDefault="00183D13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Грађењу објекта може се приступити на основу правоснажног решења о грађевинској дозволи и пријави радова из чл.148. Закона о планирању и изградњи („Сл.гласник РС“, бр.72/09, 81/09, 64/10, 24/11, 121/12, 42/13, 50/13, 98/13, 132/14 и 145/14).</w:t>
      </w:r>
    </w:p>
    <w:p w:rsidR="00183D13" w:rsidRDefault="00183D13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Грађевинска дозвола престаје да важи ако се не отпочне са грађењем објекта, односно извођењем радова, у року од </w:t>
      </w:r>
      <w:r w:rsidRPr="0034465D">
        <w:rPr>
          <w:rFonts w:ascii="Times New Roman" w:hAnsi="Times New Roman" w:cs="Times New Roman"/>
          <w:b/>
        </w:rPr>
        <w:t>две године</w:t>
      </w:r>
      <w:r>
        <w:rPr>
          <w:rFonts w:ascii="Times New Roman" w:hAnsi="Times New Roman" w:cs="Times New Roman"/>
        </w:rPr>
        <w:t xml:space="preserve"> од дана правоснажности овог решења.</w:t>
      </w:r>
    </w:p>
    <w:p w:rsidR="0034465D" w:rsidRPr="00611738" w:rsidRDefault="0034465D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Извођач радова је дужан да по завршетку израде темеља поднесе овом органу изјаву о завршетку темеља, а по завршетку објекта у конструктивном смислу, сходно чл.152.Закона о планирању и изградњи („Сл.гласник РС“, бр.72/09, 81/09, 64/10, 24/11, 121/12, 42/13,</w:t>
      </w:r>
      <w:r w:rsidR="00611738">
        <w:rPr>
          <w:rFonts w:ascii="Times New Roman" w:hAnsi="Times New Roman" w:cs="Times New Roman"/>
        </w:rPr>
        <w:t xml:space="preserve"> 50/13, 98/13, 132/14 и 145/14) и чл.34.</w:t>
      </w:r>
      <w:r w:rsidR="00F165B6">
        <w:rPr>
          <w:rFonts w:ascii="Times New Roman" w:hAnsi="Times New Roman" w:cs="Times New Roman"/>
          <w:lang/>
        </w:rPr>
        <w:t xml:space="preserve"> и 36.</w:t>
      </w:r>
      <w:r w:rsidR="00611738">
        <w:rPr>
          <w:rFonts w:ascii="Times New Roman" w:hAnsi="Times New Roman" w:cs="Times New Roman"/>
        </w:rPr>
        <w:t xml:space="preserve"> Правилника о поступку спровођења обједињене процедуре електронским путем („Сл.гласник РС“, бр.34./15). </w:t>
      </w:r>
    </w:p>
    <w:p w:rsidR="00FF1240" w:rsidRPr="00FF1240" w:rsidRDefault="00FF1240" w:rsidP="006C06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</w:t>
      </w:r>
      <w:r w:rsidR="00611738">
        <w:rPr>
          <w:rFonts w:ascii="Times New Roman" w:hAnsi="Times New Roman" w:cs="Times New Roman"/>
        </w:rPr>
        <w:t>стојећи објекти на парцели</w:t>
      </w:r>
      <w:r>
        <w:rPr>
          <w:rFonts w:ascii="Times New Roman" w:hAnsi="Times New Roman" w:cs="Times New Roman"/>
        </w:rPr>
        <w:t xml:space="preserve"> остају и користе се у складу са наменом.</w:t>
      </w:r>
    </w:p>
    <w:p w:rsidR="00183D13" w:rsidRDefault="00183D13" w:rsidP="003446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65D" w:rsidRDefault="0034465D" w:rsidP="003446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б р а з л о ж е њ е</w:t>
      </w:r>
    </w:p>
    <w:p w:rsidR="0034465D" w:rsidRDefault="0034465D" w:rsidP="003446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465D" w:rsidRDefault="0034465D" w:rsidP="003446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ИНВЕСТ</w:t>
      </w:r>
      <w:r w:rsidR="006849BD">
        <w:rPr>
          <w:rFonts w:ascii="Times New Roman" w:hAnsi="Times New Roman" w:cs="Times New Roman"/>
        </w:rPr>
        <w:t>ИТОР Општина Гаџин Хан, ул.Милоша Обилића бб, подне</w:t>
      </w:r>
      <w:r w:rsidR="00611738">
        <w:rPr>
          <w:rFonts w:ascii="Times New Roman" w:hAnsi="Times New Roman" w:cs="Times New Roman"/>
        </w:rPr>
        <w:t>ла је захтев овом Одсеку дана 17.03.2016</w:t>
      </w:r>
      <w:r>
        <w:rPr>
          <w:rFonts w:ascii="Times New Roman" w:hAnsi="Times New Roman" w:cs="Times New Roman"/>
        </w:rPr>
        <w:t>.године, под бројем 351</w:t>
      </w:r>
      <w:r w:rsidR="00611738">
        <w:rPr>
          <w:rFonts w:ascii="Times New Roman" w:hAnsi="Times New Roman" w:cs="Times New Roman"/>
        </w:rPr>
        <w:t>-128/16</w:t>
      </w:r>
      <w:r w:rsidR="00D16668">
        <w:rPr>
          <w:rFonts w:ascii="Times New Roman" w:hAnsi="Times New Roman" w:cs="Times New Roman"/>
        </w:rPr>
        <w:t xml:space="preserve">-IV/02 </w:t>
      </w:r>
      <w:r>
        <w:rPr>
          <w:rFonts w:ascii="Times New Roman" w:hAnsi="Times New Roman" w:cs="Times New Roman"/>
        </w:rPr>
        <w:t xml:space="preserve"> за из</w:t>
      </w:r>
      <w:r w:rsidR="00611738">
        <w:rPr>
          <w:rFonts w:ascii="Times New Roman" w:hAnsi="Times New Roman" w:cs="Times New Roman"/>
        </w:rPr>
        <w:t>давање грађевинске дозволе за до</w:t>
      </w:r>
      <w:r>
        <w:rPr>
          <w:rFonts w:ascii="Times New Roman" w:hAnsi="Times New Roman" w:cs="Times New Roman"/>
        </w:rPr>
        <w:t>градњу</w:t>
      </w:r>
      <w:r w:rsidR="00611738">
        <w:rPr>
          <w:rFonts w:ascii="Times New Roman" w:hAnsi="Times New Roman" w:cs="Times New Roman"/>
        </w:rPr>
        <w:t>, реконструкцију енергетску санацију</w:t>
      </w:r>
      <w:r>
        <w:rPr>
          <w:rFonts w:ascii="Times New Roman" w:hAnsi="Times New Roman" w:cs="Times New Roman"/>
        </w:rPr>
        <w:t xml:space="preserve"> </w:t>
      </w:r>
      <w:r w:rsidR="006849BD">
        <w:rPr>
          <w:rFonts w:ascii="Times New Roman" w:hAnsi="Times New Roman" w:cs="Times New Roman"/>
        </w:rPr>
        <w:t>пословног о</w:t>
      </w:r>
      <w:r w:rsidR="00611738">
        <w:rPr>
          <w:rFonts w:ascii="Times New Roman" w:hAnsi="Times New Roman" w:cs="Times New Roman"/>
        </w:rPr>
        <w:t>бјекта „Општина Гаџин Хан“, спратонсти П+1 (приземље и спрат) на кп.бр.3983/1 КО Гаџин Хан у Гаџином Хану</w:t>
      </w:r>
      <w:r>
        <w:rPr>
          <w:rFonts w:ascii="Times New Roman" w:hAnsi="Times New Roman" w:cs="Times New Roman"/>
        </w:rPr>
        <w:t>.</w:t>
      </w:r>
    </w:p>
    <w:p w:rsidR="000D5337" w:rsidRDefault="0034465D" w:rsidP="003446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Уз захтев за издавање грађевинске дозволе </w:t>
      </w:r>
      <w:r w:rsidR="000D5337">
        <w:rPr>
          <w:rFonts w:ascii="Times New Roman" w:hAnsi="Times New Roman" w:cs="Times New Roman"/>
        </w:rPr>
        <w:t>инвеститор је поднео:</w:t>
      </w:r>
    </w:p>
    <w:p w:rsidR="00A2676F" w:rsidRPr="003C76B8" w:rsidRDefault="007C4D0F" w:rsidP="003C76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Локацијске услове бр.353-215/16-IV/02 од 11.03.2016</w:t>
      </w:r>
      <w:r w:rsidR="000D5337">
        <w:rPr>
          <w:rFonts w:ascii="Times New Roman" w:hAnsi="Times New Roman" w:cs="Times New Roman"/>
        </w:rPr>
        <w:t xml:space="preserve">.године издате од стране овог </w:t>
      </w:r>
      <w:r w:rsidR="00A2676F">
        <w:rPr>
          <w:rFonts w:ascii="Times New Roman" w:hAnsi="Times New Roman" w:cs="Times New Roman"/>
        </w:rPr>
        <w:t>Одсека;</w:t>
      </w:r>
    </w:p>
    <w:p w:rsidR="001E3A27" w:rsidRPr="001E3A27" w:rsidRDefault="001E3A27" w:rsidP="000D53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Извод из пројекта</w:t>
      </w:r>
      <w:r w:rsidR="007C4D0F">
        <w:rPr>
          <w:rFonts w:ascii="Times New Roman" w:hAnsi="Times New Roman" w:cs="Times New Roman"/>
        </w:rPr>
        <w:t xml:space="preserve"> за грађевинску дозволу од 12.03.2016</w:t>
      </w:r>
      <w:r>
        <w:rPr>
          <w:rFonts w:ascii="Times New Roman" w:hAnsi="Times New Roman" w:cs="Times New Roman"/>
        </w:rPr>
        <w:t xml:space="preserve">.године </w:t>
      </w:r>
      <w:r w:rsidR="00FF1240">
        <w:rPr>
          <w:rFonts w:ascii="Times New Roman" w:hAnsi="Times New Roman" w:cs="Times New Roman"/>
        </w:rPr>
        <w:t xml:space="preserve">који је израдио </w:t>
      </w:r>
      <w:r w:rsidR="007C4D0F">
        <w:rPr>
          <w:rFonts w:ascii="Times New Roman" w:hAnsi="Times New Roman" w:cs="Times New Roman"/>
        </w:rPr>
        <w:t>„URBANPRO“ из Крушевца, ул.Видовданска  бр.5</w:t>
      </w:r>
      <w:r>
        <w:rPr>
          <w:rFonts w:ascii="Times New Roman" w:hAnsi="Times New Roman" w:cs="Times New Roman"/>
        </w:rPr>
        <w:t>;</w:t>
      </w:r>
    </w:p>
    <w:p w:rsidR="006F5A12" w:rsidRPr="006F5A12" w:rsidRDefault="006F5A12" w:rsidP="006F5A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5A12">
        <w:rPr>
          <w:rFonts w:ascii="Times New Roman" w:hAnsi="Times New Roman" w:cs="Times New Roman"/>
        </w:rPr>
        <w:t xml:space="preserve"> Про</w:t>
      </w:r>
      <w:r w:rsidR="00003496">
        <w:rPr>
          <w:rFonts w:ascii="Times New Roman" w:hAnsi="Times New Roman" w:cs="Times New Roman"/>
        </w:rPr>
        <w:t>јекат за грађевинску дозволу</w:t>
      </w:r>
      <w:r w:rsidR="007C4D0F">
        <w:rPr>
          <w:rFonts w:ascii="Times New Roman" w:hAnsi="Times New Roman" w:cs="Times New Roman"/>
        </w:rPr>
        <w:t xml:space="preserve"> бр.53/16 од 12.03.2016</w:t>
      </w:r>
      <w:r w:rsidRPr="006F5A12">
        <w:rPr>
          <w:rFonts w:ascii="Times New Roman" w:hAnsi="Times New Roman" w:cs="Times New Roman"/>
        </w:rPr>
        <w:t>.год.</w:t>
      </w:r>
      <w:r w:rsidR="00FF1240">
        <w:rPr>
          <w:rFonts w:ascii="Times New Roman" w:hAnsi="Times New Roman" w:cs="Times New Roman"/>
        </w:rPr>
        <w:t xml:space="preserve">који је израдио </w:t>
      </w:r>
      <w:r w:rsidR="007C4D0F">
        <w:rPr>
          <w:rFonts w:ascii="Times New Roman" w:hAnsi="Times New Roman" w:cs="Times New Roman"/>
        </w:rPr>
        <w:t>„URBANPRO</w:t>
      </w:r>
      <w:r w:rsidRPr="006F5A12">
        <w:rPr>
          <w:rFonts w:ascii="Times New Roman" w:hAnsi="Times New Roman" w:cs="Times New Roman"/>
        </w:rPr>
        <w:t>“</w:t>
      </w:r>
      <w:r w:rsidR="007C4D0F">
        <w:rPr>
          <w:rFonts w:ascii="Times New Roman" w:hAnsi="Times New Roman" w:cs="Times New Roman"/>
        </w:rPr>
        <w:t>доо  из Крушевца, ул.Видовданска бр.5 и то: (0-Главна свеска),</w:t>
      </w:r>
      <w:r w:rsidRPr="006F5A12">
        <w:rPr>
          <w:rFonts w:ascii="Times New Roman" w:hAnsi="Times New Roman" w:cs="Times New Roman"/>
        </w:rPr>
        <w:t xml:space="preserve"> </w:t>
      </w:r>
      <w:r w:rsidR="007C4D0F">
        <w:rPr>
          <w:rFonts w:ascii="Times New Roman" w:hAnsi="Times New Roman" w:cs="Times New Roman"/>
        </w:rPr>
        <w:t xml:space="preserve">                  </w:t>
      </w:r>
      <w:r w:rsidRPr="006F5A12">
        <w:rPr>
          <w:rFonts w:ascii="Times New Roman" w:hAnsi="Times New Roman" w:cs="Times New Roman"/>
        </w:rPr>
        <w:t>(1-Архите</w:t>
      </w:r>
      <w:r>
        <w:rPr>
          <w:rFonts w:ascii="Times New Roman" w:hAnsi="Times New Roman" w:cs="Times New Roman"/>
        </w:rPr>
        <w:t>ктура),</w:t>
      </w:r>
      <w:r w:rsidR="007C4D0F">
        <w:rPr>
          <w:rFonts w:ascii="Times New Roman" w:hAnsi="Times New Roman" w:cs="Times New Roman"/>
        </w:rPr>
        <w:t xml:space="preserve"> (2</w:t>
      </w:r>
      <w:r w:rsidRPr="006F5A12">
        <w:rPr>
          <w:rFonts w:ascii="Times New Roman" w:hAnsi="Times New Roman" w:cs="Times New Roman"/>
        </w:rPr>
        <w:t>-Конструкције</w:t>
      </w:r>
      <w:r w:rsidR="007C4D0F">
        <w:rPr>
          <w:rFonts w:ascii="Times New Roman" w:hAnsi="Times New Roman" w:cs="Times New Roman"/>
        </w:rPr>
        <w:t>)</w:t>
      </w:r>
      <w:r w:rsidRPr="006F5A12">
        <w:rPr>
          <w:rFonts w:ascii="Times New Roman" w:hAnsi="Times New Roman" w:cs="Times New Roman"/>
        </w:rPr>
        <w:t xml:space="preserve">, </w:t>
      </w:r>
      <w:r w:rsidR="007C4D0F">
        <w:rPr>
          <w:rFonts w:ascii="Times New Roman" w:hAnsi="Times New Roman" w:cs="Times New Roman"/>
        </w:rPr>
        <w:t>(</w:t>
      </w:r>
      <w:r w:rsidRPr="006F5A12">
        <w:rPr>
          <w:rFonts w:ascii="Times New Roman" w:hAnsi="Times New Roman" w:cs="Times New Roman"/>
        </w:rPr>
        <w:t>3-Хидротехничке инсталације</w:t>
      </w:r>
      <w:r>
        <w:rPr>
          <w:rFonts w:ascii="Times New Roman" w:hAnsi="Times New Roman" w:cs="Times New Roman"/>
        </w:rPr>
        <w:t>)</w:t>
      </w:r>
      <w:r w:rsidRPr="006F5A12">
        <w:rPr>
          <w:rFonts w:ascii="Times New Roman" w:hAnsi="Times New Roman" w:cs="Times New Roman"/>
        </w:rPr>
        <w:t>, (4-</w:t>
      </w:r>
      <w:r>
        <w:rPr>
          <w:rFonts w:ascii="Times New Roman" w:hAnsi="Times New Roman" w:cs="Times New Roman"/>
        </w:rPr>
        <w:t>Електроенергетске инсталације)</w:t>
      </w:r>
      <w:r w:rsidR="007C4D0F">
        <w:rPr>
          <w:rFonts w:ascii="Times New Roman" w:hAnsi="Times New Roman" w:cs="Times New Roman"/>
        </w:rPr>
        <w:t>, (5-Телекомуникације и сигналне инсталације), (5.1-Стабилне инсталације и дојаве пожара СО)</w:t>
      </w:r>
      <w:r>
        <w:rPr>
          <w:rFonts w:ascii="Times New Roman" w:hAnsi="Times New Roman" w:cs="Times New Roman"/>
        </w:rPr>
        <w:t>;</w:t>
      </w:r>
    </w:p>
    <w:p w:rsidR="006F5A12" w:rsidRPr="006F5A12" w:rsidRDefault="006F5A12" w:rsidP="006F5A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5A12">
        <w:rPr>
          <w:rFonts w:ascii="Times New Roman" w:hAnsi="Times New Roman" w:cs="Times New Roman"/>
        </w:rPr>
        <w:t>Елаборат ен</w:t>
      </w:r>
      <w:r w:rsidR="007C4D0F">
        <w:rPr>
          <w:rFonts w:ascii="Times New Roman" w:hAnsi="Times New Roman" w:cs="Times New Roman"/>
        </w:rPr>
        <w:t>ергетске ефикасности бр.53/16 од 12.03.2016</w:t>
      </w:r>
      <w:r w:rsidRPr="006F5A12">
        <w:rPr>
          <w:rFonts w:ascii="Times New Roman" w:hAnsi="Times New Roman" w:cs="Times New Roman"/>
        </w:rPr>
        <w:t>.год.</w:t>
      </w:r>
      <w:r w:rsidR="00FF1240">
        <w:rPr>
          <w:rFonts w:ascii="Times New Roman" w:hAnsi="Times New Roman" w:cs="Times New Roman"/>
        </w:rPr>
        <w:t xml:space="preserve"> који је</w:t>
      </w:r>
      <w:r w:rsidRPr="006F5A12">
        <w:rPr>
          <w:rFonts w:ascii="Times New Roman" w:hAnsi="Times New Roman" w:cs="Times New Roman"/>
        </w:rPr>
        <w:t xml:space="preserve"> </w:t>
      </w:r>
      <w:r w:rsidR="00FF1240">
        <w:rPr>
          <w:rFonts w:ascii="Times New Roman" w:hAnsi="Times New Roman" w:cs="Times New Roman"/>
        </w:rPr>
        <w:t>израдио</w:t>
      </w:r>
      <w:r w:rsidR="007C4D0F">
        <w:rPr>
          <w:rFonts w:ascii="Times New Roman" w:hAnsi="Times New Roman" w:cs="Times New Roman"/>
        </w:rPr>
        <w:t xml:space="preserve"> „URBANPRO</w:t>
      </w:r>
      <w:r w:rsidRPr="006F5A12">
        <w:rPr>
          <w:rFonts w:ascii="Times New Roman" w:hAnsi="Times New Roman" w:cs="Times New Roman"/>
        </w:rPr>
        <w:t>“ из</w:t>
      </w:r>
      <w:r w:rsidR="007C4D0F">
        <w:rPr>
          <w:rFonts w:ascii="Times New Roman" w:hAnsi="Times New Roman" w:cs="Times New Roman"/>
        </w:rPr>
        <w:t xml:space="preserve"> Крушевца</w:t>
      </w:r>
      <w:r w:rsidR="00A2676F">
        <w:rPr>
          <w:rFonts w:ascii="Times New Roman" w:hAnsi="Times New Roman" w:cs="Times New Roman"/>
        </w:rPr>
        <w:t>, ул.Видовданска бр.5</w:t>
      </w:r>
      <w:r>
        <w:rPr>
          <w:rFonts w:ascii="Times New Roman" w:hAnsi="Times New Roman" w:cs="Times New Roman"/>
        </w:rPr>
        <w:t>;</w:t>
      </w:r>
    </w:p>
    <w:p w:rsidR="00BC38F1" w:rsidRPr="00530D05" w:rsidRDefault="006F5A12" w:rsidP="00530D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5A12">
        <w:rPr>
          <w:rFonts w:ascii="Times New Roman" w:hAnsi="Times New Roman" w:cs="Times New Roman"/>
        </w:rPr>
        <w:t>Елабора</w:t>
      </w:r>
      <w:r w:rsidR="00A2676F">
        <w:rPr>
          <w:rFonts w:ascii="Times New Roman" w:hAnsi="Times New Roman" w:cs="Times New Roman"/>
        </w:rPr>
        <w:t>т заштите од пожара бр.53/16 од 12.03.2016.</w:t>
      </w:r>
      <w:r w:rsidRPr="006F5A12">
        <w:rPr>
          <w:rFonts w:ascii="Times New Roman" w:hAnsi="Times New Roman" w:cs="Times New Roman"/>
        </w:rPr>
        <w:t xml:space="preserve">год. </w:t>
      </w:r>
      <w:r w:rsidR="00A2676F">
        <w:rPr>
          <w:rFonts w:ascii="Times New Roman" w:hAnsi="Times New Roman" w:cs="Times New Roman"/>
        </w:rPr>
        <w:t>к</w:t>
      </w:r>
      <w:r w:rsidR="00FF1240">
        <w:rPr>
          <w:rFonts w:ascii="Times New Roman" w:hAnsi="Times New Roman" w:cs="Times New Roman"/>
        </w:rPr>
        <w:t>оји је израдио</w:t>
      </w:r>
      <w:r w:rsidR="00A2676F">
        <w:rPr>
          <w:rFonts w:ascii="Times New Roman" w:hAnsi="Times New Roman" w:cs="Times New Roman"/>
        </w:rPr>
        <w:t xml:space="preserve"> „URBANPRO</w:t>
      </w:r>
      <w:r w:rsidRPr="006F5A12">
        <w:rPr>
          <w:rFonts w:ascii="Times New Roman" w:hAnsi="Times New Roman" w:cs="Times New Roman"/>
        </w:rPr>
        <w:t>“ из</w:t>
      </w:r>
      <w:r w:rsidR="00A2676F">
        <w:rPr>
          <w:rFonts w:ascii="Times New Roman" w:hAnsi="Times New Roman" w:cs="Times New Roman"/>
        </w:rPr>
        <w:t xml:space="preserve"> Крушевца, ул.Видовданска  бр.5</w:t>
      </w:r>
      <w:r>
        <w:rPr>
          <w:rFonts w:ascii="Times New Roman" w:hAnsi="Times New Roman" w:cs="Times New Roman"/>
        </w:rPr>
        <w:t>;</w:t>
      </w:r>
    </w:p>
    <w:p w:rsidR="00530D05" w:rsidRPr="003C76B8" w:rsidRDefault="003C76B8" w:rsidP="003C76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-  </w:t>
      </w:r>
      <w:r w:rsidR="00530D05">
        <w:rPr>
          <w:rFonts w:ascii="Times New Roman" w:hAnsi="Times New Roman" w:cs="Times New Roman"/>
        </w:rPr>
        <w:t>Извештај о техничкој контроли</w:t>
      </w:r>
      <w:r w:rsidR="00A2676F">
        <w:rPr>
          <w:rFonts w:ascii="Times New Roman" w:hAnsi="Times New Roman" w:cs="Times New Roman"/>
        </w:rPr>
        <w:t xml:space="preserve"> Пројекта за грађевинску дозволу бр.02/16 од                   15.03. 2016.године</w:t>
      </w:r>
      <w:r w:rsidR="00FF12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(1-Архитектура), (2-Конструкције), (3-Хидротехничке изолације),                    (4-Електроенергетске инсталације), (5-Телекомуникације и сигналне инсталације), (5.1-Стабилне инсталације аутоматске дојаве од пожара), </w:t>
      </w:r>
      <w:r w:rsidR="00FF1240">
        <w:rPr>
          <w:rFonts w:ascii="Times New Roman" w:hAnsi="Times New Roman" w:cs="Times New Roman"/>
        </w:rPr>
        <w:t>израдило</w:t>
      </w:r>
      <w:r w:rsidR="00530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 ДОО за пројектовање и инжењеринг „ORBIS COMPANY“ из Новог Сада, Трг Републике бр.</w:t>
      </w:r>
      <w:r w:rsidR="00530D05">
        <w:rPr>
          <w:rFonts w:ascii="Times New Roman" w:hAnsi="Times New Roman" w:cs="Times New Roman"/>
        </w:rPr>
        <w:t>18;</w:t>
      </w:r>
    </w:p>
    <w:p w:rsidR="00661C89" w:rsidRPr="003C76B8" w:rsidRDefault="00C50125" w:rsidP="00530D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16668">
        <w:rPr>
          <w:rFonts w:ascii="Times New Roman" w:hAnsi="Times New Roman" w:cs="Times New Roman"/>
        </w:rPr>
        <w:t xml:space="preserve">-    </w:t>
      </w:r>
      <w:r>
        <w:rPr>
          <w:rFonts w:ascii="Times New Roman" w:hAnsi="Times New Roman" w:cs="Times New Roman"/>
        </w:rPr>
        <w:t xml:space="preserve"> </w:t>
      </w:r>
      <w:r w:rsidR="00BC38F1">
        <w:rPr>
          <w:rFonts w:ascii="Times New Roman" w:hAnsi="Times New Roman" w:cs="Times New Roman"/>
        </w:rPr>
        <w:t xml:space="preserve">Као доказ о праву својине на земљишту, приложен је Препис листа непокретности број </w:t>
      </w:r>
      <w:r w:rsidR="003C76B8">
        <w:rPr>
          <w:rFonts w:ascii="Times New Roman" w:hAnsi="Times New Roman" w:cs="Times New Roman"/>
        </w:rPr>
        <w:t>1 од 26.0</w:t>
      </w:r>
      <w:r w:rsidR="00D16668">
        <w:rPr>
          <w:rFonts w:ascii="Times New Roman" w:hAnsi="Times New Roman" w:cs="Times New Roman"/>
        </w:rPr>
        <w:t>2</w:t>
      </w:r>
      <w:r w:rsidR="003C76B8">
        <w:rPr>
          <w:rFonts w:ascii="Times New Roman" w:hAnsi="Times New Roman" w:cs="Times New Roman"/>
        </w:rPr>
        <w:t>.2016</w:t>
      </w:r>
      <w:r w:rsidR="00661C89">
        <w:rPr>
          <w:rFonts w:ascii="Times New Roman" w:hAnsi="Times New Roman" w:cs="Times New Roman"/>
        </w:rPr>
        <w:t>.године, издат од стране РГЗ СКН Гаџин Хан, а што представља доказ о одговарајућем праву на земљишту у смислу чл.135.став.2</w:t>
      </w:r>
      <w:r w:rsidR="00661C89" w:rsidRPr="00661C89">
        <w:rPr>
          <w:rFonts w:ascii="Times New Roman" w:hAnsi="Times New Roman" w:cs="Times New Roman"/>
        </w:rPr>
        <w:t xml:space="preserve"> </w:t>
      </w:r>
      <w:r w:rsidR="00661C89">
        <w:rPr>
          <w:rFonts w:ascii="Times New Roman" w:hAnsi="Times New Roman" w:cs="Times New Roman"/>
        </w:rPr>
        <w:t>Закона о планирању и изградњи („Сл.гласник РС“, бр.72/09, 81/09, 64/10, 24/11, 121/12, 42/13, 50/13, 98/13, 132/14 и 145/14)</w:t>
      </w:r>
      <w:r w:rsidR="00883614">
        <w:rPr>
          <w:rFonts w:ascii="Times New Roman" w:hAnsi="Times New Roman" w:cs="Times New Roman"/>
        </w:rPr>
        <w:t xml:space="preserve">; </w:t>
      </w:r>
    </w:p>
    <w:p w:rsidR="00661C89" w:rsidRPr="00FD357F" w:rsidRDefault="00FD357F" w:rsidP="00FD35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61C89" w:rsidRPr="00FD357F">
        <w:rPr>
          <w:rFonts w:ascii="Times New Roman" w:hAnsi="Times New Roman" w:cs="Times New Roman"/>
        </w:rPr>
        <w:t>Техничко лице ов</w:t>
      </w:r>
      <w:r w:rsidR="003C76B8">
        <w:rPr>
          <w:rFonts w:ascii="Times New Roman" w:hAnsi="Times New Roman" w:cs="Times New Roman"/>
        </w:rPr>
        <w:t>ог Одсека је дана 17.03</w:t>
      </w:r>
      <w:r w:rsidR="006849BD" w:rsidRPr="00FD357F">
        <w:rPr>
          <w:rFonts w:ascii="Times New Roman" w:hAnsi="Times New Roman" w:cs="Times New Roman"/>
        </w:rPr>
        <w:t>.2016</w:t>
      </w:r>
      <w:r w:rsidR="00661C89" w:rsidRPr="00FD357F">
        <w:rPr>
          <w:rFonts w:ascii="Times New Roman" w:hAnsi="Times New Roman" w:cs="Times New Roman"/>
        </w:rPr>
        <w:t xml:space="preserve">.године након увида у Извод из пројекта </w:t>
      </w:r>
      <w:r w:rsidR="00FE1C3B" w:rsidRPr="00FD357F">
        <w:rPr>
          <w:rFonts w:ascii="Times New Roman" w:hAnsi="Times New Roman" w:cs="Times New Roman"/>
        </w:rPr>
        <w:t xml:space="preserve">за </w:t>
      </w:r>
    </w:p>
    <w:p w:rsidR="00FE1C3B" w:rsidRDefault="00FE1C3B" w:rsidP="00FE1C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грађевинску дозволу, констатовало да су подаци наведени у изводу у складу са локацијским условима бр.</w:t>
      </w:r>
      <w:r w:rsidRPr="00FE1C3B">
        <w:rPr>
          <w:rFonts w:ascii="Times New Roman" w:hAnsi="Times New Roman" w:cs="Times New Roman"/>
        </w:rPr>
        <w:t xml:space="preserve"> </w:t>
      </w:r>
      <w:r w:rsidR="003C76B8">
        <w:rPr>
          <w:rFonts w:ascii="Times New Roman" w:hAnsi="Times New Roman" w:cs="Times New Roman"/>
        </w:rPr>
        <w:t>353-215/16-IV/02 од 11.03.2016</w:t>
      </w:r>
      <w:r>
        <w:rPr>
          <w:rFonts w:ascii="Times New Roman" w:hAnsi="Times New Roman" w:cs="Times New Roman"/>
        </w:rPr>
        <w:t>.године.</w:t>
      </w:r>
    </w:p>
    <w:p w:rsidR="00C50125" w:rsidRDefault="00FE1C3B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Служба за привреду и инспекцијске послове Општинске управе Општине Гаџин Хан, </w:t>
      </w:r>
      <w:r w:rsidR="00C50125">
        <w:rPr>
          <w:rFonts w:ascii="Times New Roman" w:hAnsi="Times New Roman" w:cs="Times New Roman"/>
        </w:rPr>
        <w:t>Одсек за спровођење обједињене процедуре, ценио је приложене доказе и утврдио да су испуњени услови из чл.135.Закона о планирању и изградњи („Сл.гласник РС“, бр.72/09, 81/09, 64/10, 24/11, 121/12, 42/13, 50/13, 98/13, 132/14 и 145/14), па је одлучио као у диспозитиву овог решења.</w:t>
      </w:r>
    </w:p>
    <w:p w:rsidR="00C50125" w:rsidRPr="000734A3" w:rsidRDefault="00C5012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Републичка адм.такса </w:t>
      </w:r>
      <w:r w:rsidR="006849BD">
        <w:rPr>
          <w:rFonts w:ascii="Times New Roman" w:hAnsi="Times New Roman" w:cs="Times New Roman"/>
        </w:rPr>
        <w:t xml:space="preserve">није </w:t>
      </w:r>
      <w:r>
        <w:rPr>
          <w:rFonts w:ascii="Times New Roman" w:hAnsi="Times New Roman" w:cs="Times New Roman"/>
        </w:rPr>
        <w:t>наплаћена је у складу са</w:t>
      </w:r>
      <w:r w:rsidR="000734A3">
        <w:rPr>
          <w:rFonts w:ascii="Times New Roman" w:hAnsi="Times New Roman" w:cs="Times New Roman"/>
        </w:rPr>
        <w:t xml:space="preserve"> чл.18 Закона</w:t>
      </w:r>
      <w:r>
        <w:rPr>
          <w:rFonts w:ascii="Times New Roman" w:hAnsi="Times New Roman" w:cs="Times New Roman"/>
        </w:rPr>
        <w:t xml:space="preserve"> о реп.адм.таксама („Сл.гласник</w:t>
      </w:r>
      <w:r w:rsidR="006849BD">
        <w:rPr>
          <w:rFonts w:ascii="Times New Roman" w:hAnsi="Times New Roman" w:cs="Times New Roman"/>
        </w:rPr>
        <w:t xml:space="preserve"> РС“, бр.43/03, 51/03...45/15, </w:t>
      </w:r>
      <w:r>
        <w:rPr>
          <w:rFonts w:ascii="Times New Roman" w:hAnsi="Times New Roman" w:cs="Times New Roman"/>
        </w:rPr>
        <w:t>83/15</w:t>
      </w:r>
      <w:r w:rsidR="006849BD">
        <w:rPr>
          <w:rFonts w:ascii="Times New Roman" w:hAnsi="Times New Roman" w:cs="Times New Roman"/>
        </w:rPr>
        <w:t xml:space="preserve"> и 112/15</w:t>
      </w:r>
      <w:r w:rsidR="003C76B8">
        <w:rPr>
          <w:rFonts w:ascii="Times New Roman" w:hAnsi="Times New Roman" w:cs="Times New Roman"/>
        </w:rPr>
        <w:t>), а наплаћена је накнада за услуге централне евиденције обједињених процедура</w:t>
      </w:r>
      <w:r w:rsidR="000734A3">
        <w:rPr>
          <w:rFonts w:ascii="Times New Roman" w:hAnsi="Times New Roman" w:cs="Times New Roman"/>
        </w:rPr>
        <w:t xml:space="preserve"> у складу са чл.27а. Одлуке о накнадама за послове регистрације и друге услуге које пружа агенција за привредне регистре („Сл.гласник РС“, бр.119/13, 138/14, 45/15 и 106/15).</w:t>
      </w:r>
    </w:p>
    <w:p w:rsidR="00530D05" w:rsidRPr="00530D05" w:rsidRDefault="00530D05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125" w:rsidRDefault="00C5012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ПОУКА О ПРАВНОМ СРЕДСТВУ: Против овог решења може се изјавити жалба Министарству грађевинарства, саобраћаја и инфраструктуре РС-Београд, Нишавски управни округ Ниш у року од 8 (осам) дана од дана достављања истог.</w:t>
      </w:r>
      <w:r w:rsidR="001277D5">
        <w:rPr>
          <w:rFonts w:ascii="Times New Roman" w:hAnsi="Times New Roman" w:cs="Times New Roman"/>
        </w:rPr>
        <w:t xml:space="preserve"> Жалба се таксира са 440,оо динара адм.таксе и предаје преко овог Одсека.</w:t>
      </w:r>
    </w:p>
    <w:p w:rsidR="00FD357F" w:rsidRPr="00FD357F" w:rsidRDefault="00FD357F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РЕШЕНО У СЛУЖБИ ЗА ИНСПЕКЦИЈСКЕ ПОСЛОВЕ ОПШТИНСКЕ УПРАВЕ ОПШТИНЕ ГАЏИН ХАН, ОДСЕК ЗА СПРОВОЂЕ</w:t>
      </w:r>
      <w:r w:rsidR="003C76B8">
        <w:rPr>
          <w:rFonts w:ascii="Times New Roman" w:hAnsi="Times New Roman" w:cs="Times New Roman"/>
        </w:rPr>
        <w:t>ЊЕ ОБЈЕДИЊЕНЕ ПРОЦЕДУРЕ, дана 17.03</w:t>
      </w:r>
      <w:r w:rsidR="006849BD">
        <w:rPr>
          <w:rFonts w:ascii="Times New Roman" w:hAnsi="Times New Roman" w:cs="Times New Roman"/>
        </w:rPr>
        <w:t>.2016</w:t>
      </w:r>
      <w:r>
        <w:rPr>
          <w:rFonts w:ascii="Times New Roman" w:hAnsi="Times New Roman" w:cs="Times New Roman"/>
        </w:rPr>
        <w:t>.године по УП.бр.</w:t>
      </w:r>
      <w:r w:rsidRPr="001277D5">
        <w:rPr>
          <w:rFonts w:ascii="Times New Roman" w:hAnsi="Times New Roman" w:cs="Times New Roman"/>
        </w:rPr>
        <w:t xml:space="preserve"> </w:t>
      </w:r>
      <w:r w:rsidR="003C76B8">
        <w:rPr>
          <w:rFonts w:ascii="Times New Roman" w:hAnsi="Times New Roman" w:cs="Times New Roman"/>
        </w:rPr>
        <w:t>351-128/16</w:t>
      </w:r>
      <w:r>
        <w:rPr>
          <w:rFonts w:ascii="Times New Roman" w:hAnsi="Times New Roman" w:cs="Times New Roman"/>
        </w:rPr>
        <w:t>-IV/02.</w:t>
      </w:r>
    </w:p>
    <w:p w:rsidR="00FD357F" w:rsidRPr="00FD357F" w:rsidRDefault="00FD357F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ОПШТИНСКА УПРАВА ОПШТИНЕ ГАЏИН ХАН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Доставити: Инвеститору;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Грађевинској инспекцији;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Имаоцима јавних овлашћења;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Архиви.</w:t>
      </w:r>
    </w:p>
    <w:p w:rsidR="00FD357F" w:rsidRDefault="00FD357F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357F" w:rsidRPr="00FD357F" w:rsidRDefault="00FD357F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7D5" w:rsidRPr="003C76B8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7D5" w:rsidRDefault="003C76B8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1277D5">
        <w:rPr>
          <w:rFonts w:ascii="Times New Roman" w:hAnsi="Times New Roman" w:cs="Times New Roman"/>
        </w:rPr>
        <w:t xml:space="preserve">                                                                                             Н а ч е л н и к,</w:t>
      </w:r>
    </w:p>
    <w:p w:rsidR="001277D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Љиљана Петровић</w:t>
      </w:r>
    </w:p>
    <w:p w:rsidR="001277D5" w:rsidRPr="00C50125" w:rsidRDefault="001277D5" w:rsidP="00C501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1C3B" w:rsidRPr="00FE1C3B" w:rsidRDefault="00FE1C3B" w:rsidP="00FE1C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C89" w:rsidRDefault="00661C89" w:rsidP="00661C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38F1" w:rsidRPr="000D5337" w:rsidRDefault="00BC38F1" w:rsidP="00661C8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sectPr w:rsidR="00BC38F1" w:rsidRPr="000D5337" w:rsidSect="00CE0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B35"/>
    <w:multiLevelType w:val="hybridMultilevel"/>
    <w:tmpl w:val="9BD84C60"/>
    <w:lvl w:ilvl="0" w:tplc="0700E3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0800"/>
    <w:rsid w:val="00003496"/>
    <w:rsid w:val="00042BBC"/>
    <w:rsid w:val="000734A3"/>
    <w:rsid w:val="000D5337"/>
    <w:rsid w:val="001277D5"/>
    <w:rsid w:val="001327EE"/>
    <w:rsid w:val="00141FAC"/>
    <w:rsid w:val="00151FB5"/>
    <w:rsid w:val="00176F01"/>
    <w:rsid w:val="00183D13"/>
    <w:rsid w:val="001856E2"/>
    <w:rsid w:val="001E3A27"/>
    <w:rsid w:val="00220800"/>
    <w:rsid w:val="002521EB"/>
    <w:rsid w:val="0027070F"/>
    <w:rsid w:val="0027725E"/>
    <w:rsid w:val="0034465D"/>
    <w:rsid w:val="00380E44"/>
    <w:rsid w:val="003B316A"/>
    <w:rsid w:val="003C76B8"/>
    <w:rsid w:val="003E7905"/>
    <w:rsid w:val="00451640"/>
    <w:rsid w:val="004D22FB"/>
    <w:rsid w:val="00530D05"/>
    <w:rsid w:val="00530F1C"/>
    <w:rsid w:val="005B41A0"/>
    <w:rsid w:val="005E229C"/>
    <w:rsid w:val="005F5339"/>
    <w:rsid w:val="005F5A6F"/>
    <w:rsid w:val="00611738"/>
    <w:rsid w:val="00661C89"/>
    <w:rsid w:val="006849BD"/>
    <w:rsid w:val="006B6DDB"/>
    <w:rsid w:val="006C067C"/>
    <w:rsid w:val="006F5A12"/>
    <w:rsid w:val="007C4D0F"/>
    <w:rsid w:val="007D5F5E"/>
    <w:rsid w:val="008059E1"/>
    <w:rsid w:val="00825804"/>
    <w:rsid w:val="00857FF8"/>
    <w:rsid w:val="00883614"/>
    <w:rsid w:val="008B16B0"/>
    <w:rsid w:val="009025DE"/>
    <w:rsid w:val="009120D0"/>
    <w:rsid w:val="009337E6"/>
    <w:rsid w:val="009502CF"/>
    <w:rsid w:val="00A2676F"/>
    <w:rsid w:val="00AD487F"/>
    <w:rsid w:val="00B231C2"/>
    <w:rsid w:val="00BA201B"/>
    <w:rsid w:val="00BC38F1"/>
    <w:rsid w:val="00C50125"/>
    <w:rsid w:val="00CE0D5C"/>
    <w:rsid w:val="00D1241A"/>
    <w:rsid w:val="00D16668"/>
    <w:rsid w:val="00D5350E"/>
    <w:rsid w:val="00D65B22"/>
    <w:rsid w:val="00E260E0"/>
    <w:rsid w:val="00EB0449"/>
    <w:rsid w:val="00F165B6"/>
    <w:rsid w:val="00F57EF8"/>
    <w:rsid w:val="00FD357F"/>
    <w:rsid w:val="00FD3A89"/>
    <w:rsid w:val="00FE1C3B"/>
    <w:rsid w:val="00FF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F13E-E2C0-450C-93AA-3283DF76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2016-03-17T11:58:00Z</cp:lastPrinted>
  <dcterms:created xsi:type="dcterms:W3CDTF">2016-03-17T09:42:00Z</dcterms:created>
  <dcterms:modified xsi:type="dcterms:W3CDTF">2016-03-17T12:43:00Z</dcterms:modified>
</cp:coreProperties>
</file>