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Pr="00353A86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53A86">
        <w:rPr>
          <w:rFonts w:ascii="Times New Roman" w:hAnsi="Times New Roman" w:cs="Times New Roman"/>
          <w:b/>
          <w:bCs/>
          <w:sz w:val="24"/>
          <w:szCs w:val="24"/>
        </w:rPr>
        <w:t xml:space="preserve">ОБАВЕШТЕЊЕ О </w:t>
      </w:r>
      <w:proofErr w:type="gramStart"/>
      <w:r w:rsidRPr="00353A86">
        <w:rPr>
          <w:rFonts w:ascii="Times New Roman" w:hAnsi="Times New Roman" w:cs="Times New Roman"/>
          <w:b/>
          <w:bCs/>
          <w:sz w:val="24"/>
          <w:szCs w:val="24"/>
        </w:rPr>
        <w:t>ЗАКЉУЧ</w:t>
      </w:r>
      <w:r w:rsidR="009667CF" w:rsidRPr="00353A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ЕН</w:t>
      </w:r>
      <w:r w:rsidR="009667CF" w:rsidRPr="00353A86">
        <w:rPr>
          <w:rFonts w:ascii="Times New Roman" w:hAnsi="Times New Roman" w:cs="Times New Roman"/>
          <w:b/>
          <w:bCs/>
          <w:sz w:val="24"/>
          <w:szCs w:val="24"/>
        </w:rPr>
        <w:t>OМ</w:t>
      </w:r>
      <w:r w:rsidRPr="00353A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53A86">
        <w:rPr>
          <w:rFonts w:ascii="Times New Roman" w:hAnsi="Times New Roman" w:cs="Times New Roman"/>
          <w:b/>
          <w:bCs/>
          <w:sz w:val="24"/>
          <w:szCs w:val="24"/>
        </w:rPr>
        <w:t xml:space="preserve"> УГОВОР</w:t>
      </w:r>
      <w:r w:rsidR="009667CF" w:rsidRPr="00353A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proofErr w:type="gramEnd"/>
      <w:r w:rsidRPr="00353A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 СПРОВЕДЕНОМ ПОСТУПКУ ЈАВНЕ НАБАВКЕ</w:t>
      </w:r>
    </w:p>
    <w:p w:rsidR="007F27CD" w:rsidRPr="00BD00E9" w:rsidRDefault="00A524EC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 w:rsidRPr="00353A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D00E9" w:rsidRPr="00353A86">
        <w:rPr>
          <w:rFonts w:ascii="Times New Roman" w:hAnsi="Times New Roman" w:cs="Times New Roman"/>
          <w:b/>
          <w:bCs/>
          <w:sz w:val="24"/>
          <w:szCs w:val="24"/>
        </w:rPr>
        <w:t>Геодетске услуге и услуге израде елабората, за партију бр.1.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9667CF"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 </w:t>
      </w:r>
      <w:r w:rsidR="00BD00E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геодетске услуге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BD00E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71250000-архитектонске, техничке и геодетске услуге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донета  је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.04.2015. године</w:t>
      </w: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број примљених понуда:</w:t>
      </w:r>
      <w:r w:rsidR="00BD00E9">
        <w:rPr>
          <w:rFonts w:ascii="Times New Roman" w:hAnsi="Times New Roman" w:cs="Times New Roman"/>
          <w:sz w:val="24"/>
          <w:szCs w:val="24"/>
        </w:rPr>
        <w:t>7 (седам</w:t>
      </w:r>
      <w:r w:rsidRPr="00725100">
        <w:rPr>
          <w:rFonts w:ascii="Times New Roman" w:hAnsi="Times New Roman" w:cs="Times New Roman"/>
          <w:sz w:val="24"/>
          <w:szCs w:val="24"/>
        </w:rPr>
        <w:t>)</w:t>
      </w:r>
    </w:p>
    <w:p w:rsidR="00725100" w:rsidRDefault="00725100" w:rsidP="00725100">
      <w:pPr>
        <w:rPr>
          <w:rFonts w:ascii="Times New Roman" w:hAnsi="Times New Roman" w:cs="Times New Roman"/>
          <w:sz w:val="24"/>
          <w:szCs w:val="24"/>
        </w:rPr>
      </w:pPr>
    </w:p>
    <w:p w:rsidR="00BD00E9" w:rsidRPr="000913B4" w:rsidRDefault="000913B4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D00E9">
        <w:rPr>
          <w:rFonts w:ascii="Times New Roman" w:hAnsi="Times New Roman" w:cs="Times New Roman"/>
          <w:sz w:val="24"/>
          <w:szCs w:val="24"/>
        </w:rPr>
        <w:t>ајвиша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1.038.0525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BD00E9" w:rsidRDefault="00BD00E9" w:rsidP="0072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Понуђена цена</w:t>
      </w:r>
    </w:p>
    <w:p w:rsidR="00BD00E9" w:rsidRPr="000913B4" w:rsidRDefault="000913B4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D00E9">
        <w:rPr>
          <w:rFonts w:ascii="Times New Roman" w:hAnsi="Times New Roman" w:cs="Times New Roman"/>
          <w:sz w:val="24"/>
          <w:szCs w:val="24"/>
        </w:rPr>
        <w:t>ајнижа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492.000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9667CF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0E9" w:rsidRDefault="000913B4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Н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ајвиша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492.000,оо динара</w:t>
      </w:r>
    </w:p>
    <w:p w:rsidR="00BD00E9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BD00E9" w:rsidRDefault="000913B4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Најнижа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492.000,оо динара</w:t>
      </w:r>
    </w:p>
    <w:p w:rsidR="00BD00E9" w:rsidRPr="00725100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Default="00A524EC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 w:rsidR="000913B4">
        <w:rPr>
          <w:rFonts w:ascii="Times New Roman" w:hAnsi="Times New Roman" w:cs="Times New Roman"/>
          <w:sz w:val="24"/>
          <w:szCs w:val="24"/>
          <w:lang w:val="sr-Cyrl-CS"/>
        </w:rPr>
        <w:t xml:space="preserve"> 05.05.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725100">
        <w:rPr>
          <w:rFonts w:ascii="Times New Roman" w:hAnsi="Times New Roman" w:cs="Times New Roman"/>
          <w:sz w:val="24"/>
          <w:szCs w:val="24"/>
        </w:rPr>
        <w:t>5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725100" w:rsidRPr="000913B4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уговора: </w:t>
      </w:r>
      <w:r w:rsidR="000913B4">
        <w:rPr>
          <w:rFonts w:ascii="Times New Roman" w:hAnsi="Times New Roman" w:cs="Times New Roman"/>
          <w:sz w:val="24"/>
          <w:szCs w:val="24"/>
          <w:lang w:val="sr-Cyrl-CS"/>
        </w:rPr>
        <w:t>404-302/2015-IV</w:t>
      </w:r>
    </w:p>
    <w:p w:rsidR="00725100" w:rsidRPr="00725100" w:rsidRDefault="00725100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 xml:space="preserve"> до 31.12.2015године</w:t>
      </w:r>
    </w:p>
    <w:p w:rsidR="00A524EC" w:rsidRPr="00725100" w:rsidRDefault="00A524EC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EC" w:rsidRPr="00725100" w:rsidRDefault="00A524EC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</w:t>
      </w:r>
      <w:r w:rsidR="00725100" w:rsidRPr="00725100">
        <w:rPr>
          <w:rFonts w:ascii="Times New Roman" w:hAnsi="Times New Roman" w:cs="Times New Roman"/>
          <w:sz w:val="24"/>
          <w:szCs w:val="24"/>
        </w:rPr>
        <w:t>пружаоцу услуге</w:t>
      </w:r>
    </w:p>
    <w:p w:rsidR="00A524EC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BEST , Ивица Станковић, из Ниша, Ул. Светозара Марковића бр.1</w:t>
      </w:r>
    </w:p>
    <w:p w:rsidR="00BD00E9" w:rsidRPr="00BD00E9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 106278254, МБ  61502599, бр. рачуна 160-327 942-24 Banka Intesa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закључења уговора није дозвољена промена цена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 /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913B4"/>
    <w:rsid w:val="000C6E42"/>
    <w:rsid w:val="0011042D"/>
    <w:rsid w:val="0015435D"/>
    <w:rsid w:val="001F4305"/>
    <w:rsid w:val="00353A86"/>
    <w:rsid w:val="00725100"/>
    <w:rsid w:val="00746BE6"/>
    <w:rsid w:val="007F27CD"/>
    <w:rsid w:val="00900BC7"/>
    <w:rsid w:val="0090167A"/>
    <w:rsid w:val="009667CF"/>
    <w:rsid w:val="00A273BA"/>
    <w:rsid w:val="00A524EC"/>
    <w:rsid w:val="00AB02CA"/>
    <w:rsid w:val="00BD00E9"/>
    <w:rsid w:val="00BD4A6D"/>
    <w:rsid w:val="00C03921"/>
    <w:rsid w:val="00D7570E"/>
    <w:rsid w:val="00EA43A0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2015-05-26T08:40:00Z</dcterms:created>
  <dcterms:modified xsi:type="dcterms:W3CDTF">2015-05-26T08:40:00Z</dcterms:modified>
</cp:coreProperties>
</file>