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25" w:rsidRPr="00FE2660" w:rsidRDefault="00F75CFD" w:rsidP="00FE26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2660">
        <w:rPr>
          <w:rFonts w:ascii="Times New Roman" w:hAnsi="Times New Roman" w:cs="Times New Roman"/>
        </w:rPr>
        <w:t>ОБАВЕШТЕЊЕ О ОБУСТАВИ ПОСТУПКА ЈАВНЕ НАБАВКЕ</w:t>
      </w:r>
    </w:p>
    <w:p w:rsidR="00F75CFD" w:rsidRDefault="00F75CFD" w:rsidP="00FE2660">
      <w:pPr>
        <w:spacing w:after="0" w:line="240" w:lineRule="auto"/>
        <w:rPr>
          <w:rFonts w:ascii="Times New Roman" w:hAnsi="Times New Roman" w:cs="Times New Roman"/>
        </w:rPr>
      </w:pPr>
    </w:p>
    <w:p w:rsidR="00FE2660" w:rsidRPr="00FE2660" w:rsidRDefault="00FE2660" w:rsidP="00FE2660">
      <w:pPr>
        <w:spacing w:after="0" w:line="240" w:lineRule="auto"/>
        <w:rPr>
          <w:rFonts w:ascii="Times New Roman" w:hAnsi="Times New Roman" w:cs="Times New Roman"/>
        </w:rPr>
      </w:pPr>
    </w:p>
    <w:p w:rsidR="00F75CFD" w:rsidRDefault="00F75CFD" w:rsidP="00FE2660">
      <w:pPr>
        <w:spacing w:after="0" w:line="240" w:lineRule="auto"/>
        <w:rPr>
          <w:rFonts w:ascii="Times New Roman" w:hAnsi="Times New Roman" w:cs="Times New Roman"/>
        </w:rPr>
      </w:pPr>
      <w:r w:rsidRPr="00FE2660">
        <w:rPr>
          <w:rFonts w:ascii="Times New Roman" w:hAnsi="Times New Roman" w:cs="Times New Roman"/>
        </w:rPr>
        <w:t>Назив наручиоца: Општинска управа Општине Гаџин Хан</w:t>
      </w:r>
    </w:p>
    <w:p w:rsidR="00FE2660" w:rsidRPr="00FE2660" w:rsidRDefault="00FE2660" w:rsidP="00FE2660">
      <w:pPr>
        <w:spacing w:after="0" w:line="240" w:lineRule="auto"/>
        <w:rPr>
          <w:rFonts w:ascii="Times New Roman" w:hAnsi="Times New Roman" w:cs="Times New Roman"/>
        </w:rPr>
      </w:pPr>
    </w:p>
    <w:p w:rsidR="00F75CFD" w:rsidRPr="00FE2660" w:rsidRDefault="00F75CFD" w:rsidP="00FE2660">
      <w:pPr>
        <w:spacing w:after="0" w:line="240" w:lineRule="auto"/>
        <w:rPr>
          <w:rFonts w:ascii="Times New Roman" w:hAnsi="Times New Roman" w:cs="Times New Roman"/>
        </w:rPr>
      </w:pPr>
      <w:r w:rsidRPr="00FE2660">
        <w:rPr>
          <w:rFonts w:ascii="Times New Roman" w:hAnsi="Times New Roman" w:cs="Times New Roman"/>
        </w:rPr>
        <w:t>Адреса наручиоца: Ул. Милоша Обилића бб.  18240 Гаџин Хан</w:t>
      </w:r>
    </w:p>
    <w:p w:rsidR="00F75CFD" w:rsidRPr="00FE2660" w:rsidRDefault="00F75CFD" w:rsidP="00FE2660">
      <w:pPr>
        <w:spacing w:after="0" w:line="240" w:lineRule="auto"/>
        <w:rPr>
          <w:rFonts w:ascii="Times New Roman" w:hAnsi="Times New Roman" w:cs="Times New Roman"/>
        </w:rPr>
      </w:pPr>
      <w:r w:rsidRPr="00FE2660">
        <w:rPr>
          <w:rFonts w:ascii="Times New Roman" w:hAnsi="Times New Roman" w:cs="Times New Roman"/>
        </w:rPr>
        <w:t xml:space="preserve">Интернет страница наручиоца: </w:t>
      </w:r>
      <w:hyperlink r:id="rId4" w:history="1">
        <w:r w:rsidRPr="00FE2660">
          <w:rPr>
            <w:rStyle w:val="Hyperlink"/>
            <w:rFonts w:ascii="Times New Roman" w:hAnsi="Times New Roman" w:cs="Times New Roman"/>
          </w:rPr>
          <w:t>www.gadzinhan.rs</w:t>
        </w:r>
      </w:hyperlink>
    </w:p>
    <w:p w:rsidR="00F75CFD" w:rsidRPr="00FE2660" w:rsidRDefault="00F75CFD" w:rsidP="00FE266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E2660">
        <w:rPr>
          <w:rFonts w:ascii="Times New Roman" w:hAnsi="Times New Roman" w:cs="Times New Roman"/>
          <w:lang w:val="sr-Cyrl-CS"/>
        </w:rPr>
        <w:t>Врста наручиоца: јединица локалне самоуправе</w:t>
      </w:r>
    </w:p>
    <w:p w:rsidR="00FE2660" w:rsidRDefault="00FE2660" w:rsidP="00FE2660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F75CFD" w:rsidRPr="00FE2660" w:rsidRDefault="00F75CFD" w:rsidP="00FE266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E2660">
        <w:rPr>
          <w:rFonts w:ascii="Times New Roman" w:hAnsi="Times New Roman" w:cs="Times New Roman"/>
          <w:lang w:val="sr-Cyrl-CS"/>
        </w:rPr>
        <w:t>Врста поступка јавне набавке: набавка мале вредности</w:t>
      </w:r>
    </w:p>
    <w:p w:rsidR="00F75CFD" w:rsidRPr="00FE2660" w:rsidRDefault="00F75CFD" w:rsidP="00FE266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E2660">
        <w:rPr>
          <w:rFonts w:ascii="Times New Roman" w:hAnsi="Times New Roman" w:cs="Times New Roman"/>
          <w:lang w:val="sr-Cyrl-CS"/>
        </w:rPr>
        <w:t>За добра и услуге:</w:t>
      </w:r>
    </w:p>
    <w:p w:rsidR="00F75CFD" w:rsidRPr="00FE2660" w:rsidRDefault="00F75CFD" w:rsidP="00FE266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E2660">
        <w:rPr>
          <w:rFonts w:ascii="Times New Roman" w:hAnsi="Times New Roman" w:cs="Times New Roman"/>
          <w:lang w:val="sr-Cyrl-CS"/>
        </w:rPr>
        <w:t>Добра намењена економском оснаживању интерно расељених лица</w:t>
      </w:r>
    </w:p>
    <w:p w:rsidR="00F75CFD" w:rsidRPr="00FE2660" w:rsidRDefault="00F75CFD" w:rsidP="00F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E2660">
        <w:rPr>
          <w:rFonts w:ascii="Times New Roman" w:hAnsi="Times New Roman" w:cs="Times New Roman"/>
          <w:lang w:val="sr-Cyrl-CS"/>
        </w:rPr>
        <w:t xml:space="preserve">Набавка се спроводи по партијама и то: </w:t>
      </w:r>
      <w:r w:rsidRPr="00FE2660">
        <w:rPr>
          <w:rFonts w:ascii="Times New Roman" w:hAnsi="Times New Roman" w:cs="Times New Roman"/>
          <w:sz w:val="24"/>
          <w:szCs w:val="24"/>
          <w:lang w:val="sr-Cyrl-CS"/>
        </w:rPr>
        <w:t>Партија бр.1.Пољопривредне машине и опрема</w:t>
      </w:r>
    </w:p>
    <w:p w:rsidR="00F75CFD" w:rsidRPr="00FE2660" w:rsidRDefault="00F75CFD" w:rsidP="00F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E2660">
        <w:rPr>
          <w:rFonts w:ascii="Times New Roman" w:hAnsi="Times New Roman" w:cs="Times New Roman"/>
          <w:sz w:val="24"/>
          <w:szCs w:val="24"/>
          <w:lang w:val="sr-Cyrl-CS"/>
        </w:rPr>
        <w:t>Партија бр.2. Опрема за пчеларство.</w:t>
      </w:r>
    </w:p>
    <w:p w:rsidR="00F75CFD" w:rsidRPr="00FE2660" w:rsidRDefault="00F75CFD" w:rsidP="00FE2660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F75CFD" w:rsidRPr="00FE2660" w:rsidRDefault="00F75CFD" w:rsidP="00FE266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E2660">
        <w:rPr>
          <w:rFonts w:ascii="Times New Roman" w:hAnsi="Times New Roman" w:cs="Times New Roman"/>
          <w:lang w:val="sr-Cyrl-CS"/>
        </w:rPr>
        <w:t>ОРН: 16000000-пољопривредне машине и опрема и 16640000-машине за пчеларство.</w:t>
      </w:r>
    </w:p>
    <w:p w:rsidR="00FE2660" w:rsidRDefault="00FE2660" w:rsidP="00FE2660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F75CFD" w:rsidRPr="00FE2660" w:rsidRDefault="00F75CFD" w:rsidP="00FE266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E2660">
        <w:rPr>
          <w:rFonts w:ascii="Times New Roman" w:hAnsi="Times New Roman" w:cs="Times New Roman"/>
          <w:lang w:val="sr-Cyrl-CS"/>
        </w:rPr>
        <w:t>Процењена вредност набавке је 833.333,оо динара: по партијама</w:t>
      </w:r>
    </w:p>
    <w:p w:rsidR="00F75CFD" w:rsidRPr="00FE2660" w:rsidRDefault="00F75CFD" w:rsidP="00FE266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E2660">
        <w:rPr>
          <w:rFonts w:ascii="Times New Roman" w:hAnsi="Times New Roman" w:cs="Times New Roman"/>
          <w:lang w:val="sr-Cyrl-CS"/>
        </w:rPr>
        <w:t xml:space="preserve">За партију бр.1. процењена вредност 666.666,оо динара </w:t>
      </w:r>
    </w:p>
    <w:p w:rsidR="00FE2660" w:rsidRPr="00FE2660" w:rsidRDefault="00FE2660" w:rsidP="00FE266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E2660">
        <w:rPr>
          <w:rFonts w:ascii="Times New Roman" w:hAnsi="Times New Roman" w:cs="Times New Roman"/>
          <w:lang w:val="sr-Cyrl-CS"/>
        </w:rPr>
        <w:t>За партију бр.2. процењена вредност 166.666,оо динара</w:t>
      </w:r>
    </w:p>
    <w:p w:rsidR="00FE2660" w:rsidRPr="00FE2660" w:rsidRDefault="00FE2660" w:rsidP="00FE2660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FE2660" w:rsidRDefault="00FE2660" w:rsidP="00FE2660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FE2660" w:rsidRPr="00FE2660" w:rsidRDefault="00FE2660" w:rsidP="00FE266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E2660">
        <w:rPr>
          <w:rFonts w:ascii="Times New Roman" w:hAnsi="Times New Roman" w:cs="Times New Roman"/>
          <w:lang w:val="sr-Cyrl-CS"/>
        </w:rPr>
        <w:t xml:space="preserve">Број примљених понуда и подаци о понуђачима: наручиоцу благовремено није пристигла ниједна </w:t>
      </w:r>
      <w:r w:rsidR="00042371">
        <w:rPr>
          <w:rFonts w:ascii="Times New Roman" w:hAnsi="Times New Roman" w:cs="Times New Roman"/>
          <w:lang w:val="sr-Cyrl-CS"/>
        </w:rPr>
        <w:t xml:space="preserve"> </w:t>
      </w:r>
      <w:r w:rsidRPr="00FE2660">
        <w:rPr>
          <w:rFonts w:ascii="Times New Roman" w:hAnsi="Times New Roman" w:cs="Times New Roman"/>
          <w:lang w:val="sr-Cyrl-CS"/>
        </w:rPr>
        <w:t>понуда</w:t>
      </w:r>
    </w:p>
    <w:p w:rsidR="00FE2660" w:rsidRDefault="00FE2660" w:rsidP="00FE2660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FE2660" w:rsidRPr="00FE2660" w:rsidRDefault="00FE2660" w:rsidP="00FE2660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FE2660">
        <w:rPr>
          <w:rFonts w:ascii="Times New Roman" w:hAnsi="Times New Roman" w:cs="Times New Roman"/>
          <w:b/>
          <w:lang w:val="sr-Cyrl-CS"/>
        </w:rPr>
        <w:t>Разлог за обуставу поступка:</w:t>
      </w:r>
    </w:p>
    <w:p w:rsidR="00FE2660" w:rsidRPr="00FE2660" w:rsidRDefault="00FE2660" w:rsidP="00FE2660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FE2660">
        <w:rPr>
          <w:rFonts w:ascii="Times New Roman" w:hAnsi="Times New Roman" w:cs="Times New Roman"/>
          <w:b/>
          <w:lang w:val="sr-Cyrl-CS"/>
        </w:rPr>
        <w:t>У поступку набавке није поднета ниједна понуда, те нису испуњени услови за доделу уговора</w:t>
      </w:r>
    </w:p>
    <w:p w:rsidR="00FE2660" w:rsidRDefault="00FE2660" w:rsidP="00FE2660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FE2660" w:rsidRPr="00FE2660" w:rsidRDefault="00FE2660" w:rsidP="00FE266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E2660">
        <w:rPr>
          <w:rFonts w:ascii="Times New Roman" w:hAnsi="Times New Roman" w:cs="Times New Roman"/>
          <w:lang w:val="sr-Cyrl-CS"/>
        </w:rPr>
        <w:t>Када ће поступак бити поново спроведен: поступак ће бити поновљен до краја 2015. године.</w:t>
      </w:r>
    </w:p>
    <w:p w:rsidR="00FE2660" w:rsidRPr="00FE2660" w:rsidRDefault="00FE2660" w:rsidP="00FE266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E2660">
        <w:rPr>
          <w:rFonts w:ascii="Times New Roman" w:hAnsi="Times New Roman" w:cs="Times New Roman"/>
          <w:lang w:val="sr-Cyrl-CS"/>
        </w:rPr>
        <w:t>Остале информације:/</w:t>
      </w:r>
    </w:p>
    <w:p w:rsidR="00AF07DB" w:rsidRDefault="00AF07D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page"/>
      </w:r>
    </w:p>
    <w:p w:rsidR="00AF07DB" w:rsidRPr="00B0720E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0E">
        <w:rPr>
          <w:rFonts w:ascii="Times New Roman" w:hAnsi="Times New Roman" w:cs="Times New Roman"/>
          <w:sz w:val="24"/>
          <w:szCs w:val="24"/>
        </w:rPr>
        <w:lastRenderedPageBreak/>
        <w:t>РЕПУБЛИКА СРБИЈА</w:t>
      </w:r>
    </w:p>
    <w:p w:rsidR="00AF07DB" w:rsidRPr="00B0720E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0E">
        <w:rPr>
          <w:rFonts w:ascii="Times New Roman" w:hAnsi="Times New Roman" w:cs="Times New Roman"/>
          <w:sz w:val="24"/>
          <w:szCs w:val="24"/>
        </w:rPr>
        <w:t>ОПШТИНА ГАЏИН ХАН</w:t>
      </w:r>
    </w:p>
    <w:p w:rsidR="00AF07DB" w:rsidRPr="00B0720E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</w:p>
    <w:p w:rsidR="00AF07DB" w:rsidRPr="00225CE2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:404</w:t>
      </w:r>
      <w:proofErr w:type="gramEnd"/>
      <w:r>
        <w:rPr>
          <w:rFonts w:ascii="Times New Roman" w:hAnsi="Times New Roman" w:cs="Times New Roman"/>
          <w:sz w:val="24"/>
          <w:szCs w:val="24"/>
        </w:rPr>
        <w:t>-504/15-IV-4</w:t>
      </w:r>
    </w:p>
    <w:p w:rsidR="00AF07DB" w:rsidRPr="00B0720E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 10.09.</w:t>
      </w:r>
      <w:r w:rsidRPr="00B0720E">
        <w:rPr>
          <w:rFonts w:ascii="Times New Roman" w:hAnsi="Times New Roman" w:cs="Times New Roman"/>
          <w:sz w:val="24"/>
          <w:szCs w:val="24"/>
        </w:rPr>
        <w:t>2015</w:t>
      </w:r>
    </w:p>
    <w:p w:rsidR="00AF07DB" w:rsidRPr="00B0720E" w:rsidRDefault="00AF07DB" w:rsidP="00AF0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7DB" w:rsidRPr="0032274B" w:rsidRDefault="00AF07DB" w:rsidP="00AF07D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109</w:t>
      </w:r>
      <w:r w:rsidRPr="00B0720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B0720E">
        <w:rPr>
          <w:rFonts w:ascii="Times New Roman" w:hAnsi="Times New Roman" w:cs="Times New Roman"/>
          <w:sz w:val="24"/>
          <w:szCs w:val="24"/>
        </w:rPr>
        <w:t>“ бр.124</w:t>
      </w:r>
      <w:proofErr w:type="gramEnd"/>
      <w:r w:rsidRPr="00B0720E">
        <w:rPr>
          <w:rFonts w:ascii="Times New Roman" w:hAnsi="Times New Roman" w:cs="Times New Roman"/>
          <w:sz w:val="24"/>
          <w:szCs w:val="24"/>
        </w:rPr>
        <w:t>/2012</w:t>
      </w:r>
      <w:r>
        <w:rPr>
          <w:rFonts w:ascii="Times New Roman" w:hAnsi="Times New Roman" w:cs="Times New Roman"/>
          <w:sz w:val="24"/>
          <w:szCs w:val="24"/>
        </w:rPr>
        <w:t>,14/2015 и 68/2015</w:t>
      </w:r>
      <w:r w:rsidRPr="00B072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>:</w:t>
      </w:r>
    </w:p>
    <w:p w:rsidR="00AF07DB" w:rsidRPr="0032274B" w:rsidRDefault="00AF07DB" w:rsidP="00AF0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4B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AF07DB" w:rsidRDefault="00AF07DB" w:rsidP="00AF0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32274B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22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7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обустави поступка јавне набавке мале вредности </w:t>
      </w:r>
    </w:p>
    <w:p w:rsidR="00AF07DB" w:rsidRDefault="00AF07DB" w:rsidP="00AF0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намењених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економском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оснаживању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расељених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AF07DB" w:rsidRDefault="00AF07DB" w:rsidP="00AF0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7DB" w:rsidRPr="007B3245" w:rsidRDefault="00AF07DB" w:rsidP="00AF0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7DB" w:rsidRPr="0040053B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ОБУСТАВЉА  се поступак јавне набавке добара- „Набавка добара намењених економском оснаживању интерно расељених лица“ зато што наручилац није прибавио ниједну прихватљиву понуду </w:t>
      </w:r>
    </w:p>
    <w:p w:rsidR="00AF07DB" w:rsidRPr="00B0720E" w:rsidRDefault="00AF07DB" w:rsidP="00AF0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7DB" w:rsidRPr="00B0720E" w:rsidRDefault="00AF07DB" w:rsidP="00AF07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</w:p>
    <w:p w:rsidR="00AF07DB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28.08.</w:t>
      </w:r>
      <w:r w:rsidRPr="00B0720E">
        <w:rPr>
          <w:rFonts w:ascii="Times New Roman" w:hAnsi="Times New Roman" w:cs="Times New Roman"/>
          <w:sz w:val="24"/>
          <w:szCs w:val="24"/>
        </w:rPr>
        <w:t xml:space="preserve">2015године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бр.404-</w:t>
      </w:r>
      <w:r>
        <w:rPr>
          <w:rFonts w:ascii="Times New Roman" w:hAnsi="Times New Roman" w:cs="Times New Roman"/>
          <w:sz w:val="24"/>
          <w:szCs w:val="24"/>
          <w:lang w:val="sr-Cyrl-CS"/>
        </w:rPr>
        <w:t>504</w:t>
      </w:r>
      <w:r w:rsidRPr="00B0720E">
        <w:rPr>
          <w:rFonts w:ascii="Times New Roman" w:hAnsi="Times New Roman" w:cs="Times New Roman"/>
          <w:sz w:val="24"/>
          <w:szCs w:val="24"/>
        </w:rPr>
        <w:t xml:space="preserve">/15-IV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добара намењених економском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оснаживању  интерно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расељених лица.</w:t>
      </w:r>
    </w:p>
    <w:p w:rsidR="00AF07DB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Средства за ову набавку су предвиђена Буџетом Општине Гаџин Хан за 2015годину, Финансијским планом Општинске управе бр:400-225/15-IV/01 од 30.03.2015.године, на позицији 62, конто 472811-Накнаде из буџета за становање и живот.</w:t>
      </w:r>
    </w:p>
    <w:p w:rsidR="00AF07DB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Набавка је предвиђена у Плану набавки општинске управе под редним бројем 1.1.5.</w:t>
      </w:r>
    </w:p>
    <w:p w:rsidR="00AF07DB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Процењена вредност набавке је 833.333,оо динара.</w:t>
      </w:r>
    </w:p>
    <w:p w:rsidR="00AF07DB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Набавка се спроводи по партијама и то:</w:t>
      </w:r>
    </w:p>
    <w:p w:rsidR="00AF07DB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Партија бр.1.Пољопривредне машине и опрема</w:t>
      </w:r>
    </w:p>
    <w:p w:rsidR="00AF07DB" w:rsidRPr="005C6FF1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Партија бр.2. Опрема за пчеларство.</w:t>
      </w:r>
    </w:p>
    <w:p w:rsidR="00AF07DB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Процењена вредност партије бр.1 је 666.666,оо а процењена вредност партије бр.2. је 166.666,оо динара.</w:t>
      </w:r>
    </w:p>
    <w:p w:rsidR="00AF07DB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Ознака из ОРН: 16000000-пољопривредне машине и 16640000-машине за пчеларство.</w:t>
      </w:r>
    </w:p>
    <w:p w:rsidR="00AF07DB" w:rsidRPr="0032274B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 извештаја о стручној оцени понуда </w:t>
      </w:r>
      <w:r>
        <w:rPr>
          <w:rFonts w:ascii="Times New Roman" w:hAnsi="Times New Roman" w:cs="Times New Roman"/>
        </w:rPr>
        <w:t>404-504/15-IV-4</w:t>
      </w:r>
      <w:r>
        <w:rPr>
          <w:rFonts w:ascii="Times New Roman" w:hAnsi="Times New Roman" w:cs="Times New Roman"/>
          <w:lang w:val="sr-Cyrl-CS"/>
        </w:rPr>
        <w:t xml:space="preserve"> од 07.09.2015године констатовано је следеће:</w:t>
      </w:r>
    </w:p>
    <w:p w:rsidR="00AF07DB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П</w:t>
      </w:r>
      <w:proofErr w:type="spellStart"/>
      <w:r>
        <w:rPr>
          <w:rFonts w:ascii="Times New Roman" w:hAnsi="Times New Roman" w:cs="Times New Roman"/>
        </w:rPr>
        <w:t>оступ</w:t>
      </w:r>
      <w:proofErr w:type="spellEnd"/>
      <w:r>
        <w:rPr>
          <w:rFonts w:ascii="Times New Roman" w:hAnsi="Times New Roman" w:cs="Times New Roman"/>
          <w:lang w:val="sr-Cyrl-CS"/>
        </w:rPr>
        <w:t>ак</w:t>
      </w:r>
      <w:r w:rsidRPr="00CC45C6">
        <w:rPr>
          <w:rFonts w:ascii="Times New Roman" w:hAnsi="Times New Roman" w:cs="Times New Roman"/>
        </w:rPr>
        <w:t xml:space="preserve">  </w:t>
      </w:r>
      <w:proofErr w:type="spellStart"/>
      <w:r w:rsidRPr="00CC45C6">
        <w:rPr>
          <w:rFonts w:ascii="Times New Roman" w:hAnsi="Times New Roman" w:cs="Times New Roman"/>
        </w:rPr>
        <w:t>јавне</w:t>
      </w:r>
      <w:proofErr w:type="spellEnd"/>
      <w:r w:rsidRPr="00CC45C6">
        <w:rPr>
          <w:rFonts w:ascii="Times New Roman" w:hAnsi="Times New Roman" w:cs="Times New Roman"/>
        </w:rPr>
        <w:t xml:space="preserve"> </w:t>
      </w:r>
      <w:proofErr w:type="spellStart"/>
      <w:r w:rsidRPr="00CC45C6">
        <w:rPr>
          <w:rFonts w:ascii="Times New Roman" w:hAnsi="Times New Roman" w:cs="Times New Roman"/>
        </w:rPr>
        <w:t>набавке</w:t>
      </w:r>
      <w:proofErr w:type="spellEnd"/>
      <w:r w:rsidRPr="00CC45C6">
        <w:rPr>
          <w:rFonts w:ascii="Times New Roman" w:hAnsi="Times New Roman" w:cs="Times New Roman"/>
        </w:rPr>
        <w:t xml:space="preserve"> </w:t>
      </w:r>
      <w:proofErr w:type="spellStart"/>
      <w:r w:rsidRPr="00CC45C6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вредности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CS"/>
        </w:rPr>
        <w:t>су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добра</w:t>
      </w:r>
      <w:proofErr w:type="spellEnd"/>
      <w:r>
        <w:rPr>
          <w:rFonts w:ascii="Times New Roman" w:hAnsi="Times New Roman" w:cs="Times New Roman"/>
        </w:rPr>
        <w:t>:</w:t>
      </w:r>
      <w:r w:rsidRPr="000343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Добра намењена економском оснаживању интерно расељених лица.</w:t>
      </w:r>
    </w:p>
    <w:p w:rsidR="00AF07DB" w:rsidRDefault="00AF07DB" w:rsidP="00AF07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Комисија за јавну набавку образована Решењем начелника општинске управе број:</w:t>
      </w:r>
      <w:r w:rsidRPr="00351E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404-504/15-IV-1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28.08.2015године,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сачинила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Објавила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Порталу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интернет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страници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Pr="005C1CB3">
          <w:rPr>
            <w:rStyle w:val="Hyperlink"/>
            <w:rFonts w:ascii="Times New Roman" w:hAnsi="Times New Roman" w:cs="Times New Roman"/>
          </w:rPr>
          <w:t>www.gadzinhan.rs</w:t>
        </w:r>
      </w:hyperlink>
      <w:r>
        <w:rPr>
          <w:rFonts w:ascii="Times New Roman" w:hAnsi="Times New Roman" w:cs="Times New Roman"/>
        </w:rPr>
        <w:t xml:space="preserve">  и </w:t>
      </w:r>
      <w:proofErr w:type="spellStart"/>
      <w:r>
        <w:rPr>
          <w:rFonts w:ascii="Times New Roman" w:hAnsi="Times New Roman" w:cs="Times New Roman"/>
        </w:rPr>
        <w:t>упутила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тројици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потенцијалних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>.</w:t>
      </w:r>
    </w:p>
    <w:p w:rsidR="00AF07DB" w:rsidRDefault="00AF07DB" w:rsidP="00AF07D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Благовремено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07.09.2015.године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12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приспела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ниједна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AF07DB" w:rsidRDefault="00AF07DB" w:rsidP="00AF07DB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предложила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обустави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испуњени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AF07DB" w:rsidRPr="00351EDD" w:rsidRDefault="00AF07DB" w:rsidP="00AF07D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наведеним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поступајући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Извештаја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109.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став.1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обустави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испуњени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>.</w:t>
      </w:r>
    </w:p>
    <w:p w:rsidR="00AF07DB" w:rsidRDefault="00AF07DB" w:rsidP="00AF07DB">
      <w:pPr>
        <w:spacing w:after="0" w:line="240" w:lineRule="auto"/>
        <w:rPr>
          <w:rFonts w:ascii="Times New Roman" w:hAnsi="Times New Roman" w:cs="Times New Roman"/>
        </w:rPr>
      </w:pPr>
    </w:p>
    <w:p w:rsidR="00AF07DB" w:rsidRPr="00C22BB2" w:rsidRDefault="00AF07DB" w:rsidP="00AF07DB">
      <w:pPr>
        <w:spacing w:after="0" w:line="240" w:lineRule="auto"/>
        <w:rPr>
          <w:rFonts w:ascii="Times New Roman" w:hAnsi="Times New Roman" w:cs="Times New Roman"/>
        </w:rPr>
      </w:pPr>
    </w:p>
    <w:p w:rsidR="00AF07DB" w:rsidRPr="00815E2D" w:rsidRDefault="00AF07DB" w:rsidP="00AF07DB">
      <w:pPr>
        <w:spacing w:after="0" w:line="240" w:lineRule="auto"/>
        <w:rPr>
          <w:rFonts w:ascii="Times New Roman" w:hAnsi="Times New Roman" w:cs="Times New Roman"/>
        </w:rPr>
      </w:pPr>
    </w:p>
    <w:p w:rsidR="00AF07DB" w:rsidRPr="00815E2D" w:rsidRDefault="00AF07DB" w:rsidP="00AF07DB">
      <w:pPr>
        <w:spacing w:after="0" w:line="240" w:lineRule="auto"/>
        <w:rPr>
          <w:rFonts w:ascii="Times New Roman" w:hAnsi="Times New Roman" w:cs="Times New Roman"/>
        </w:rPr>
      </w:pPr>
      <w:r w:rsidRPr="00815E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proofErr w:type="spellStart"/>
      <w:r w:rsidRPr="00815E2D">
        <w:rPr>
          <w:rFonts w:ascii="Times New Roman" w:hAnsi="Times New Roman" w:cs="Times New Roman"/>
        </w:rPr>
        <w:t>Потпис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одговорног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лица</w:t>
      </w:r>
      <w:proofErr w:type="spellEnd"/>
    </w:p>
    <w:p w:rsidR="00AF07DB" w:rsidRPr="00815E2D" w:rsidRDefault="00AF07DB" w:rsidP="00AF07DB">
      <w:pPr>
        <w:spacing w:after="0" w:line="240" w:lineRule="auto"/>
        <w:rPr>
          <w:rFonts w:ascii="Times New Roman" w:hAnsi="Times New Roman" w:cs="Times New Roman"/>
        </w:rPr>
      </w:pPr>
    </w:p>
    <w:p w:rsidR="00AF07DB" w:rsidRPr="00815E2D" w:rsidRDefault="00AF07DB" w:rsidP="00AF07DB">
      <w:pPr>
        <w:spacing w:after="0" w:line="240" w:lineRule="auto"/>
        <w:rPr>
          <w:rFonts w:ascii="Times New Roman" w:hAnsi="Times New Roman" w:cs="Times New Roman"/>
        </w:rPr>
      </w:pPr>
      <w:r w:rsidRPr="00815E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15E2D">
        <w:rPr>
          <w:rFonts w:ascii="Times New Roman" w:hAnsi="Times New Roman" w:cs="Times New Roman"/>
        </w:rPr>
        <w:t xml:space="preserve">  </w:t>
      </w:r>
      <w:proofErr w:type="spellStart"/>
      <w:r w:rsidRPr="00815E2D">
        <w:rPr>
          <w:rFonts w:ascii="Times New Roman" w:hAnsi="Times New Roman" w:cs="Times New Roman"/>
        </w:rPr>
        <w:t>Љиљана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Петровић</w:t>
      </w:r>
      <w:proofErr w:type="spellEnd"/>
    </w:p>
    <w:p w:rsidR="00AF07DB" w:rsidRDefault="00AF07DB" w:rsidP="00AF07DB">
      <w:pPr>
        <w:jc w:val="both"/>
        <w:rPr>
          <w:rFonts w:ascii="Times New Roman" w:hAnsi="Times New Roman" w:cs="Times New Roman"/>
          <w:lang w:val="sr-Cyrl-CS"/>
        </w:rPr>
      </w:pPr>
    </w:p>
    <w:p w:rsidR="00AF07DB" w:rsidRDefault="00AF07DB" w:rsidP="00AF07DB">
      <w:pPr>
        <w:jc w:val="both"/>
        <w:rPr>
          <w:rFonts w:ascii="Times New Roman" w:hAnsi="Times New Roman" w:cs="Times New Roman"/>
          <w:lang w:val="sr-Cyrl-CS"/>
        </w:rPr>
      </w:pPr>
    </w:p>
    <w:p w:rsidR="00AF07DB" w:rsidRDefault="00AF07DB" w:rsidP="00AF07D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</w:t>
      </w:r>
    </w:p>
    <w:p w:rsidR="00AF07DB" w:rsidRPr="0032274B" w:rsidRDefault="00AF07DB" w:rsidP="00AF07D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</w:t>
      </w:r>
    </w:p>
    <w:p w:rsidR="00AF07DB" w:rsidRPr="00B0720E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DB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DB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DB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DB" w:rsidRPr="00B0720E" w:rsidRDefault="00AF07DB" w:rsidP="00AF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DB" w:rsidRPr="00B0720E" w:rsidRDefault="00AF07DB" w:rsidP="00AF0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660" w:rsidRPr="00FE2660" w:rsidRDefault="00FE2660" w:rsidP="00FE2660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sectPr w:rsidR="00FE2660" w:rsidRPr="00FE2660" w:rsidSect="00DD4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CFD"/>
    <w:rsid w:val="00042371"/>
    <w:rsid w:val="001D2798"/>
    <w:rsid w:val="00AF07DB"/>
    <w:rsid w:val="00BD6227"/>
    <w:rsid w:val="00D5316D"/>
    <w:rsid w:val="00DD4125"/>
    <w:rsid w:val="00F203A6"/>
    <w:rsid w:val="00F75CFD"/>
    <w:rsid w:val="00FE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C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dzinhan.rs" TargetMode="External"/><Relationship Id="rId4" Type="http://schemas.openxmlformats.org/officeDocument/2006/relationships/hyperlink" Target="http://www.gadzinhan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Milan</cp:lastModifiedBy>
  <cp:revision>6</cp:revision>
  <dcterms:created xsi:type="dcterms:W3CDTF">2015-09-11T09:10:00Z</dcterms:created>
  <dcterms:modified xsi:type="dcterms:W3CDTF">2015-09-16T07:01:00Z</dcterms:modified>
</cp:coreProperties>
</file>