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8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ОПШТИНСКА УПРАВ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FC173B" w:rsidRPr="0064392A" w:rsidRDefault="0064392A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>
        <w:rPr>
          <w:rFonts w:ascii="Times New Roman" w:hAnsi="Times New Roman" w:cs="Times New Roman"/>
          <w:sz w:val="24"/>
          <w:szCs w:val="24"/>
        </w:rPr>
        <w:t>575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C173B" w:rsidRPr="00FC173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C173B" w:rsidRPr="00FC173B">
        <w:rPr>
          <w:rFonts w:ascii="Times New Roman" w:hAnsi="Times New Roman" w:cs="Times New Roman"/>
          <w:sz w:val="24"/>
          <w:szCs w:val="24"/>
          <w:lang w:val="sr-Latn-CS"/>
        </w:rPr>
        <w:t>IV</w:t>
      </w:r>
      <w:r w:rsidR="00850897">
        <w:rPr>
          <w:rFonts w:ascii="Times New Roman" w:hAnsi="Times New Roman" w:cs="Times New Roman"/>
          <w:sz w:val="24"/>
          <w:szCs w:val="24"/>
          <w:lang w:val="sr-Latn-CS"/>
        </w:rPr>
        <w:t>/06</w:t>
      </w:r>
    </w:p>
    <w:p w:rsidR="00FC173B" w:rsidRPr="00FC173B" w:rsidRDefault="005B41A2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="0064392A">
        <w:rPr>
          <w:rFonts w:ascii="Times New Roman" w:hAnsi="Times New Roman" w:cs="Times New Roman"/>
          <w:sz w:val="24"/>
          <w:szCs w:val="24"/>
        </w:rPr>
        <w:t>.10.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4392A">
        <w:rPr>
          <w:rFonts w:ascii="Times New Roman" w:hAnsi="Times New Roman" w:cs="Times New Roman"/>
          <w:sz w:val="24"/>
          <w:szCs w:val="24"/>
        </w:rPr>
        <w:t>5</w:t>
      </w:r>
      <w:r w:rsidR="00FC173B" w:rsidRPr="00FC173B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3B" w:rsidRPr="00FC173B" w:rsidRDefault="00FC173B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ОБАВЕШТЕЊЕ О ЗАКЉУЧЕНОМ УГОВОРУ</w:t>
      </w:r>
    </w:p>
    <w:p w:rsidR="00FC173B" w:rsidRDefault="00FC173B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Јавна набавка услуге:Одржавање софтвера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B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A2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="005B41A2">
        <w:rPr>
          <w:rFonts w:ascii="Times New Roman" w:hAnsi="Times New Roman" w:cs="Times New Roman"/>
          <w:sz w:val="24"/>
          <w:szCs w:val="24"/>
        </w:rPr>
        <w:t xml:space="preserve"> бр.1</w:t>
      </w:r>
    </w:p>
    <w:p w:rsidR="005B41A2" w:rsidRPr="005B41A2" w:rsidRDefault="00850897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Информациони систем ЛПA</w:t>
      </w:r>
    </w:p>
    <w:p w:rsidR="00FC173B" w:rsidRPr="005B41A2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1.Назив, адреса и интернет страница наручиоца Општинска управа општине Гаџин Хан, Милоша Обилића бб. 18240 Гаџин Хан   </w:t>
      </w:r>
      <w:hyperlink r:id="rId4" w:history="1">
        <w:r w:rsidRPr="00FC173B">
          <w:rPr>
            <w:rStyle w:val="Hyperlink"/>
            <w:rFonts w:ascii="Times New Roman" w:hAnsi="Times New Roman" w:cs="Times New Roman"/>
            <w:sz w:val="24"/>
            <w:szCs w:val="24"/>
          </w:rPr>
          <w:t>www.gadzinhan.rs</w:t>
        </w:r>
      </w:hyperlink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2.Врста наручиоца: Локална самоуправа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3.Назив и ознака из општег речника набавке: 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72267000-услуге одржавања и поправке софтвера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4.Уговорена вредност: </w:t>
      </w:r>
      <w:r w:rsidR="005B41A2">
        <w:rPr>
          <w:rFonts w:ascii="Times New Roman" w:hAnsi="Times New Roman" w:cs="Times New Roman"/>
          <w:sz w:val="24"/>
          <w:szCs w:val="24"/>
          <w:lang w:val="sr-Cyrl-CS"/>
        </w:rPr>
        <w:t>666.660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 xml:space="preserve">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дин. без ПДВ-а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5.Критеријум за доделу уговора: Најнижа понуђена цена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6.Број примљених понуда:1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7.Највиша и најнижа понуђена цена:</w:t>
      </w:r>
      <w:r w:rsidR="005B41A2">
        <w:rPr>
          <w:rFonts w:ascii="Times New Roman" w:hAnsi="Times New Roman" w:cs="Times New Roman"/>
          <w:sz w:val="24"/>
          <w:szCs w:val="24"/>
          <w:lang w:val="sr-Cyrl-CS"/>
        </w:rPr>
        <w:t>666.660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,оо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8.Највиша и најнижа цена код прихватљивих понуда:</w:t>
      </w:r>
      <w:r w:rsidR="005B41A2">
        <w:rPr>
          <w:rFonts w:ascii="Times New Roman" w:hAnsi="Times New Roman" w:cs="Times New Roman"/>
          <w:sz w:val="24"/>
          <w:szCs w:val="24"/>
          <w:lang w:val="sr-Cyrl-CS"/>
        </w:rPr>
        <w:t>666.660</w:t>
      </w:r>
      <w:r w:rsidR="00F82C01">
        <w:rPr>
          <w:rFonts w:ascii="Times New Roman" w:hAnsi="Times New Roman" w:cs="Times New Roman"/>
          <w:sz w:val="24"/>
          <w:szCs w:val="24"/>
          <w:lang w:val="sr-Cyrl-CS"/>
        </w:rPr>
        <w:t>,оо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9.Датум доношења одлуке о додели уговора:</w:t>
      </w:r>
      <w:r w:rsidR="00C56669">
        <w:rPr>
          <w:rFonts w:ascii="Times New Roman" w:hAnsi="Times New Roman" w:cs="Times New Roman"/>
          <w:sz w:val="24"/>
          <w:szCs w:val="24"/>
          <w:lang w:val="sr-Cyrl-CS"/>
        </w:rPr>
        <w:t>06.10</w:t>
      </w:r>
      <w:r w:rsidR="00532989">
        <w:rPr>
          <w:rFonts w:ascii="Times New Roman" w:hAnsi="Times New Roman" w:cs="Times New Roman"/>
          <w:sz w:val="24"/>
          <w:szCs w:val="24"/>
          <w:lang w:val="sr-Cyrl-CS"/>
        </w:rPr>
        <w:t>.2015.год.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10.Датум закључења уговора:</w:t>
      </w:r>
      <w:r w:rsidR="00084B9E">
        <w:rPr>
          <w:rFonts w:ascii="Times New Roman" w:hAnsi="Times New Roman" w:cs="Times New Roman"/>
          <w:sz w:val="24"/>
          <w:szCs w:val="24"/>
          <w:lang w:val="sr-Cyrl-CS"/>
        </w:rPr>
        <w:t>19.10.2015.године</w:t>
      </w:r>
    </w:p>
    <w:p w:rsidR="00FC173B" w:rsidRPr="005B41A2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11.Основни  подаци</w:t>
      </w: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 о добављачу: </w:t>
      </w:r>
      <w:r w:rsidR="005B41A2">
        <w:rPr>
          <w:rFonts w:ascii="Times New Roman" w:hAnsi="Times New Roman" w:cs="Times New Roman"/>
          <w:sz w:val="24"/>
          <w:szCs w:val="24"/>
        </w:rPr>
        <w:t xml:space="preserve">ИНСТИТУТ МИХАЈЛО ПУПИН ДОО, Београд Ул. Волгина 15, </w:t>
      </w:r>
      <w:r w:rsidR="005B41A2">
        <w:rPr>
          <w:rFonts w:ascii="Times New Roman" w:hAnsi="Times New Roman" w:cs="Times New Roman"/>
          <w:sz w:val="24"/>
          <w:szCs w:val="24"/>
          <w:lang w:val="sr-Cyrl-CS"/>
        </w:rPr>
        <w:t>ПИБ 100008310, Матични број 07014694, овлашћено  лице Др. Сања Вранеш</w:t>
      </w:r>
    </w:p>
    <w:p w:rsid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12.Период важења уговора:</w:t>
      </w:r>
      <w:r w:rsidR="00CB04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1A2">
        <w:rPr>
          <w:rFonts w:ascii="Times New Roman" w:hAnsi="Times New Roman" w:cs="Times New Roman"/>
          <w:sz w:val="24"/>
          <w:szCs w:val="24"/>
          <w:lang w:val="sr-Cyrl-CS"/>
        </w:rPr>
        <w:t>годину дана од потписивања уговора</w:t>
      </w:r>
    </w:p>
    <w:p w:rsidR="005B41A2" w:rsidRDefault="005B41A2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13. Околности које представљају основ за измену уговора: предвиђене уговором</w:t>
      </w:r>
    </w:p>
    <w:p w:rsidR="005B41A2" w:rsidRDefault="005B41A2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41A2" w:rsidRPr="00FC173B" w:rsidRDefault="005B41A2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 враћен дана 28.10.2015.године.</w:t>
      </w:r>
    </w:p>
    <w:sectPr w:rsidR="005B41A2" w:rsidRPr="00FC173B" w:rsidSect="0053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73B"/>
    <w:rsid w:val="00084B9E"/>
    <w:rsid w:val="00442E9F"/>
    <w:rsid w:val="00515C0F"/>
    <w:rsid w:val="00524E9B"/>
    <w:rsid w:val="00532989"/>
    <w:rsid w:val="00535E28"/>
    <w:rsid w:val="0057752E"/>
    <w:rsid w:val="005B41A2"/>
    <w:rsid w:val="0064392A"/>
    <w:rsid w:val="0066234A"/>
    <w:rsid w:val="007722E6"/>
    <w:rsid w:val="007F4D8F"/>
    <w:rsid w:val="00850897"/>
    <w:rsid w:val="009131E8"/>
    <w:rsid w:val="00957FFB"/>
    <w:rsid w:val="00C56669"/>
    <w:rsid w:val="00CB0483"/>
    <w:rsid w:val="00D8277D"/>
    <w:rsid w:val="00EE7309"/>
    <w:rsid w:val="00F03504"/>
    <w:rsid w:val="00F82C01"/>
    <w:rsid w:val="00FC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dzinh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OpstinaGH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OpstinaGH03</dc:creator>
  <cp:lastModifiedBy>alen</cp:lastModifiedBy>
  <cp:revision>5</cp:revision>
  <dcterms:created xsi:type="dcterms:W3CDTF">2015-10-28T13:13:00Z</dcterms:created>
  <dcterms:modified xsi:type="dcterms:W3CDTF">2015-10-28T13:25:00Z</dcterms:modified>
</cp:coreProperties>
</file>