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050AA">
        <w:rPr>
          <w:rFonts w:ascii="Times New Roman" w:hAnsi="Times New Roman" w:cs="Times New Roman"/>
          <w:b/>
        </w:rPr>
        <w:t>ОПШТИНСКО ВЕЋЕ ОПШТИНЕ ГАЏИН ХАН</w:t>
      </w:r>
      <w:r w:rsidRPr="001050AA">
        <w:rPr>
          <w:rFonts w:ascii="Times New Roman" w:hAnsi="Times New Roman" w:cs="Times New Roman"/>
        </w:rPr>
        <w:t xml:space="preserve"> на основу одредбе члана 57. Статута Општине Гаџин Хан ( “Службени лист града Ниша” број 63/2008, 31/2011, 46/2011 и 36/2013),   члана 3., члана 22.  Одлуке о Општинском већу општине Гаџин Хан ( “Службени гласник града Ниша” бр.83/2008), члана 20. Пословника Општинског већа општине Гаџин Хан (“Службени лист града Ниша” број 93/2004) на својој </w:t>
      </w:r>
      <w:r w:rsidR="00476A23" w:rsidRPr="001050AA">
        <w:rPr>
          <w:rFonts w:ascii="Times New Roman" w:hAnsi="Times New Roman" w:cs="Times New Roman"/>
        </w:rPr>
        <w:t>8</w:t>
      </w:r>
      <w:r w:rsidRPr="001050AA">
        <w:rPr>
          <w:rFonts w:ascii="Times New Roman" w:hAnsi="Times New Roman" w:cs="Times New Roman"/>
        </w:rPr>
        <w:t>. (</w:t>
      </w:r>
      <w:r w:rsidR="00476A23" w:rsidRPr="001050AA">
        <w:rPr>
          <w:rFonts w:ascii="Times New Roman" w:hAnsi="Times New Roman" w:cs="Times New Roman"/>
          <w:lang w:val="sr-Cyrl-CS"/>
        </w:rPr>
        <w:t>осмој</w:t>
      </w:r>
      <w:r w:rsidRPr="001050AA">
        <w:rPr>
          <w:rFonts w:ascii="Times New Roman" w:hAnsi="Times New Roman" w:cs="Times New Roman"/>
        </w:rPr>
        <w:t xml:space="preserve">) седници, одржаној дана </w:t>
      </w:r>
      <w:r w:rsidR="00476A23" w:rsidRPr="001050AA">
        <w:rPr>
          <w:rFonts w:ascii="Times New Roman" w:hAnsi="Times New Roman" w:cs="Times New Roman"/>
          <w:lang w:val="sr-Cyrl-CS"/>
        </w:rPr>
        <w:t>02</w:t>
      </w:r>
      <w:r w:rsidRPr="001050AA">
        <w:rPr>
          <w:rFonts w:ascii="Times New Roman" w:hAnsi="Times New Roman" w:cs="Times New Roman"/>
          <w:lang w:val="sr-Cyrl-CS"/>
        </w:rPr>
        <w:t xml:space="preserve">. </w:t>
      </w:r>
      <w:r w:rsidR="00476A23" w:rsidRPr="001050AA">
        <w:rPr>
          <w:rFonts w:ascii="Times New Roman" w:hAnsi="Times New Roman" w:cs="Times New Roman"/>
          <w:lang w:val="sr-Cyrl-CS"/>
        </w:rPr>
        <w:t>септембра</w:t>
      </w:r>
      <w:r w:rsidRPr="001050AA">
        <w:rPr>
          <w:rFonts w:ascii="Times New Roman" w:hAnsi="Times New Roman" w:cs="Times New Roman"/>
        </w:rPr>
        <w:t xml:space="preserve"> 201</w:t>
      </w:r>
      <w:r w:rsidR="00476A23" w:rsidRPr="001050AA">
        <w:rPr>
          <w:rFonts w:ascii="Times New Roman" w:hAnsi="Times New Roman" w:cs="Times New Roman"/>
          <w:lang w:val="sr-Cyrl-CS"/>
        </w:rPr>
        <w:t>6</w:t>
      </w:r>
      <w:r w:rsidRPr="001050AA">
        <w:rPr>
          <w:rFonts w:ascii="Times New Roman" w:hAnsi="Times New Roman" w:cs="Times New Roman"/>
        </w:rPr>
        <w:t xml:space="preserve">. године, </w:t>
      </w:r>
      <w:r w:rsidRPr="001050AA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1050AA"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1050AA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  <w:r w:rsidRPr="001050AA">
        <w:rPr>
          <w:rFonts w:ascii="Times New Roman" w:hAnsi="Times New Roman" w:cs="Times New Roman"/>
          <w:b/>
          <w:lang w:val="sr-Cyrl-CS"/>
        </w:rPr>
        <w:t xml:space="preserve">ОДЛУКЕ </w:t>
      </w:r>
    </w:p>
    <w:p w:rsidR="00B823CE" w:rsidRPr="001226FD" w:rsidRDefault="00B823CE" w:rsidP="00B823CE">
      <w:pPr>
        <w:pStyle w:val="NoSpacing"/>
        <w:jc w:val="center"/>
        <w:rPr>
          <w:rFonts w:ascii="Times New Roman" w:hAnsi="Times New Roman" w:cs="Times New Roman"/>
        </w:rPr>
      </w:pPr>
      <w:r w:rsidRPr="001226FD">
        <w:rPr>
          <w:rFonts w:ascii="Times New Roman" w:hAnsi="Times New Roman" w:cs="Times New Roman"/>
          <w:b/>
        </w:rPr>
        <w:t xml:space="preserve"> </w:t>
      </w:r>
    </w:p>
    <w:p w:rsidR="00B823CE" w:rsidRPr="001226FD" w:rsidRDefault="001C0F9A" w:rsidP="001050A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1226FD">
        <w:rPr>
          <w:rFonts w:ascii="Times New Roman" w:hAnsi="Times New Roman" w:cs="Times New Roman"/>
          <w:b/>
          <w:lang w:val="sr-Cyrl-CS"/>
        </w:rPr>
        <w:t xml:space="preserve">О </w:t>
      </w:r>
      <w:r w:rsidR="00306B30" w:rsidRPr="001226FD">
        <w:rPr>
          <w:rFonts w:ascii="Times New Roman" w:hAnsi="Times New Roman" w:cs="Times New Roman"/>
          <w:b/>
        </w:rPr>
        <w:t>ДАВАЊУ</w:t>
      </w:r>
      <w:r w:rsidR="003E0C33" w:rsidRPr="001226FD">
        <w:rPr>
          <w:rFonts w:ascii="Times New Roman" w:hAnsi="Times New Roman" w:cs="Times New Roman"/>
          <w:b/>
        </w:rPr>
        <w:t xml:space="preserve"> САГЛАСНОСТИ НА ОДЛУКУ НАДЗОРНОГ ОДБОРА</w:t>
      </w:r>
      <w:r w:rsidR="003A4C73" w:rsidRPr="001226FD">
        <w:rPr>
          <w:rFonts w:ascii="Times New Roman" w:hAnsi="Times New Roman" w:cs="Times New Roman"/>
          <w:b/>
          <w:lang w:val="sr-Cyrl-CS"/>
        </w:rPr>
        <w:t xml:space="preserve"> ЈП ДИРЕКЦИЈА ГАЏИН ХАН</w:t>
      </w:r>
      <w:r w:rsidR="00306B30" w:rsidRPr="001226FD">
        <w:rPr>
          <w:rFonts w:ascii="Times New Roman" w:hAnsi="Times New Roman" w:cs="Times New Roman"/>
          <w:b/>
          <w:lang w:val="sr-Cyrl-CS"/>
        </w:rPr>
        <w:t xml:space="preserve"> О </w:t>
      </w:r>
      <w:r w:rsidR="001050AA" w:rsidRPr="001226FD">
        <w:rPr>
          <w:rFonts w:ascii="Times New Roman" w:hAnsi="Times New Roman" w:cs="Times New Roman"/>
          <w:b/>
        </w:rPr>
        <w:t xml:space="preserve">ИЗМЕНИ И ДОПУНИ </w:t>
      </w:r>
      <w:r w:rsidR="001050AA" w:rsidRPr="001226FD">
        <w:rPr>
          <w:rFonts w:ascii="Times New Roman" w:hAnsi="Times New Roman" w:cs="Times New Roman"/>
          <w:b/>
          <w:lang w:val="sr-Cyrl-CS"/>
        </w:rPr>
        <w:t>ПРОГРАМА КОРИШЋЕЊА БУЏЕТСК</w:t>
      </w:r>
      <w:r w:rsidR="00306B30" w:rsidRPr="001226FD">
        <w:rPr>
          <w:rFonts w:ascii="Times New Roman" w:hAnsi="Times New Roman" w:cs="Times New Roman"/>
          <w:b/>
          <w:lang w:val="sr-Cyrl-CS"/>
        </w:rPr>
        <w:t>Е ПОМОЋИ –СУБВЕНЦИЈА-</w:t>
      </w:r>
      <w:r w:rsidR="001226FD" w:rsidRPr="001226FD">
        <w:rPr>
          <w:rFonts w:ascii="Times New Roman" w:hAnsi="Times New Roman" w:cs="Times New Roman"/>
          <w:b/>
          <w:lang w:val="sr-Cyrl-CS"/>
        </w:rPr>
        <w:t>КАПИТАЛНА ИНВЕСТИЦИЈА-КАНАЛИЗАЦИОНА МРЕЖА</w:t>
      </w:r>
    </w:p>
    <w:p w:rsidR="001226FD" w:rsidRPr="001226FD" w:rsidRDefault="001226FD" w:rsidP="001050AA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226FD">
        <w:rPr>
          <w:rFonts w:ascii="Times New Roman" w:hAnsi="Times New Roman" w:cs="Times New Roman"/>
          <w:b/>
          <w:lang w:val="sr-Cyrl-CS"/>
        </w:rPr>
        <w:t>УТВРЂУЈЕ СЕ</w:t>
      </w:r>
      <w:r w:rsidRPr="001226FD">
        <w:rPr>
          <w:rFonts w:ascii="Times New Roman" w:hAnsi="Times New Roman" w:cs="Times New Roman"/>
          <w:lang w:val="sr-Cyrl-CS"/>
        </w:rPr>
        <w:t xml:space="preserve"> </w:t>
      </w:r>
      <w:r w:rsidR="00132507" w:rsidRPr="001226FD">
        <w:rPr>
          <w:rFonts w:ascii="Times New Roman" w:hAnsi="Times New Roman" w:cs="Times New Roman"/>
          <w:lang w:val="sr-Cyrl-CS"/>
        </w:rPr>
        <w:t>предлог</w:t>
      </w:r>
      <w:r w:rsidR="009D7E76" w:rsidRPr="001226FD">
        <w:rPr>
          <w:rFonts w:ascii="Times New Roman" w:hAnsi="Times New Roman" w:cs="Times New Roman"/>
          <w:lang w:val="sr-Cyrl-CS"/>
        </w:rPr>
        <w:t xml:space="preserve"> Одлуке</w:t>
      </w:r>
      <w:r w:rsidR="001050AA" w:rsidRPr="001226FD">
        <w:rPr>
          <w:rFonts w:ascii="Times New Roman" w:hAnsi="Times New Roman" w:cs="Times New Roman"/>
          <w:lang w:val="sr-Cyrl-CS"/>
        </w:rPr>
        <w:t xml:space="preserve"> о</w:t>
      </w:r>
      <w:r w:rsidR="00D525A2" w:rsidRPr="001226FD">
        <w:rPr>
          <w:rFonts w:ascii="Times New Roman" w:hAnsi="Times New Roman" w:cs="Times New Roman"/>
          <w:lang w:val="sr-Cyrl-CS"/>
        </w:rPr>
        <w:t xml:space="preserve"> давању сагласности на Одлуку надзорног одбора ЈП Дирекција Гаџин Хан о измени и допуни Програма коришћења буџетске помоћи –субвенција-капитална инвестиција-канализациона мрежа</w:t>
      </w:r>
      <w:r w:rsidRPr="001226FD">
        <w:rPr>
          <w:rFonts w:ascii="Times New Roman" w:hAnsi="Times New Roman" w:cs="Times New Roman"/>
          <w:lang w:val="sr-Cyrl-CS"/>
        </w:rPr>
        <w:t xml:space="preserve">, те исту доставити Скупштини општине Гаџин Хан на усвајање. </w:t>
      </w: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1226FD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1226FD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1226FD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1226FD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226FD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 w:rsidRPr="001226FD">
        <w:rPr>
          <w:rFonts w:ascii="Times New Roman" w:hAnsi="Times New Roman" w:cs="Times New Roman"/>
        </w:rPr>
        <w:t>број:</w:t>
      </w:r>
      <w:r w:rsidR="0043723D" w:rsidRPr="001226FD">
        <w:rPr>
          <w:rFonts w:ascii="Times New Roman" w:hAnsi="Times New Roman" w:cs="Times New Roman"/>
          <w:lang w:val="sr-Cyrl-CS"/>
        </w:rPr>
        <w:t>06-</w:t>
      </w:r>
      <w:r w:rsidR="00D131DD">
        <w:rPr>
          <w:rFonts w:ascii="Times New Roman" w:hAnsi="Times New Roman" w:cs="Times New Roman"/>
          <w:lang/>
        </w:rPr>
        <w:t>409</w:t>
      </w:r>
      <w:r w:rsidR="00B823CE" w:rsidRPr="001226FD">
        <w:rPr>
          <w:rFonts w:ascii="Times New Roman" w:hAnsi="Times New Roman" w:cs="Times New Roman"/>
        </w:rPr>
        <w:t>/1</w:t>
      </w:r>
      <w:r w:rsidR="009D7E76" w:rsidRPr="001226FD">
        <w:rPr>
          <w:rFonts w:ascii="Times New Roman" w:hAnsi="Times New Roman" w:cs="Times New Roman"/>
          <w:lang w:val="sr-Cyrl-CS"/>
        </w:rPr>
        <w:t>6</w:t>
      </w:r>
      <w:r w:rsidR="00B823CE" w:rsidRPr="001226FD">
        <w:rPr>
          <w:rFonts w:ascii="Times New Roman" w:hAnsi="Times New Roman" w:cs="Times New Roman"/>
        </w:rPr>
        <w:t>-III</w:t>
      </w:r>
      <w:r w:rsidR="0043723D" w:rsidRPr="001226FD">
        <w:rPr>
          <w:rFonts w:ascii="Times New Roman" w:hAnsi="Times New Roman" w:cs="Times New Roman"/>
          <w:lang w:val="sr-Cyrl-CS"/>
        </w:rPr>
        <w:t>-</w:t>
      </w:r>
      <w:r w:rsidR="00D525A2" w:rsidRPr="001226FD">
        <w:rPr>
          <w:rFonts w:ascii="Times New Roman" w:hAnsi="Times New Roman" w:cs="Times New Roman"/>
        </w:rPr>
        <w:t>4</w:t>
      </w: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1226FD">
        <w:rPr>
          <w:rFonts w:ascii="Times New Roman" w:hAnsi="Times New Roman" w:cs="Times New Roman"/>
        </w:rPr>
        <w:t>У Гаџином Хану,</w:t>
      </w:r>
      <w:r w:rsidR="009D7E76" w:rsidRPr="001226FD">
        <w:rPr>
          <w:rFonts w:ascii="Times New Roman" w:hAnsi="Times New Roman" w:cs="Times New Roman"/>
          <w:lang w:val="sr-Cyrl-CS"/>
        </w:rPr>
        <w:t xml:space="preserve"> 02. септембра</w:t>
      </w:r>
      <w:r w:rsidRPr="001226FD">
        <w:rPr>
          <w:rFonts w:ascii="Times New Roman" w:hAnsi="Times New Roman" w:cs="Times New Roman"/>
        </w:rPr>
        <w:t xml:space="preserve"> 201</w:t>
      </w:r>
      <w:r w:rsidR="009D7E76" w:rsidRPr="001226FD">
        <w:rPr>
          <w:rFonts w:ascii="Times New Roman" w:hAnsi="Times New Roman" w:cs="Times New Roman"/>
          <w:lang w:val="sr-Cyrl-CS"/>
        </w:rPr>
        <w:t>6</w:t>
      </w:r>
      <w:r w:rsidRPr="001226FD">
        <w:rPr>
          <w:rFonts w:ascii="Times New Roman" w:hAnsi="Times New Roman" w:cs="Times New Roman"/>
        </w:rPr>
        <w:t>. године</w:t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  <w:t>ПРЕДСЕДНИК</w:t>
      </w: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  <w:t>Саша Ђорђевић</w:t>
      </w: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Pr="001050AA" w:rsidRDefault="00260E00">
      <w:pPr>
        <w:rPr>
          <w:rFonts w:ascii="Times New Roman" w:hAnsi="Times New Roman" w:cs="Times New Roman"/>
        </w:rPr>
      </w:pPr>
    </w:p>
    <w:sectPr w:rsidR="00260E00" w:rsidRPr="001050AA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23CE"/>
    <w:rsid w:val="000266C5"/>
    <w:rsid w:val="001050AA"/>
    <w:rsid w:val="0011157F"/>
    <w:rsid w:val="00112FAF"/>
    <w:rsid w:val="001226FD"/>
    <w:rsid w:val="00132507"/>
    <w:rsid w:val="001C0F9A"/>
    <w:rsid w:val="00260E00"/>
    <w:rsid w:val="00306B30"/>
    <w:rsid w:val="00343D2F"/>
    <w:rsid w:val="00366598"/>
    <w:rsid w:val="00381DCE"/>
    <w:rsid w:val="00381E60"/>
    <w:rsid w:val="003A3AF0"/>
    <w:rsid w:val="003A4C73"/>
    <w:rsid w:val="003E0C33"/>
    <w:rsid w:val="0043723D"/>
    <w:rsid w:val="00476A23"/>
    <w:rsid w:val="0048694E"/>
    <w:rsid w:val="004F0B73"/>
    <w:rsid w:val="004F6D9F"/>
    <w:rsid w:val="005A0E5B"/>
    <w:rsid w:val="005B39F1"/>
    <w:rsid w:val="007C06B6"/>
    <w:rsid w:val="009D7E76"/>
    <w:rsid w:val="00B823CE"/>
    <w:rsid w:val="00BB0E14"/>
    <w:rsid w:val="00BC69BF"/>
    <w:rsid w:val="00C50A66"/>
    <w:rsid w:val="00CF653C"/>
    <w:rsid w:val="00D131DD"/>
    <w:rsid w:val="00D16EA7"/>
    <w:rsid w:val="00D525A2"/>
    <w:rsid w:val="00D84A18"/>
    <w:rsid w:val="00E1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2015-03-10T10:34:00Z</cp:lastPrinted>
  <dcterms:created xsi:type="dcterms:W3CDTF">2016-10-05T11:24:00Z</dcterms:created>
  <dcterms:modified xsi:type="dcterms:W3CDTF">2016-10-06T08:28:00Z</dcterms:modified>
</cp:coreProperties>
</file>