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5A" w:rsidRDefault="00500C12" w:rsidP="0022393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Закона о буџетском сист</w:t>
      </w:r>
      <w:r w:rsidR="00C1465A">
        <w:rPr>
          <w:rFonts w:ascii="Arial" w:hAnsi="Arial" w:cs="Arial"/>
          <w:sz w:val="22"/>
          <w:szCs w:val="22"/>
          <w:lang w:val="ru-RU"/>
        </w:rPr>
        <w:t>ему (,,Службени гласник РС” бр.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172DEB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172DEB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012D20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012D20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7C02FB">
        <w:rPr>
          <w:rFonts w:ascii="Arial" w:hAnsi="Arial" w:cs="Arial"/>
          <w:sz w:val="22"/>
          <w:szCs w:val="22"/>
          <w:lang w:val="ru-RU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7C02FB">
        <w:rPr>
          <w:rFonts w:ascii="Arial" w:hAnsi="Arial" w:cs="Arial"/>
          <w:sz w:val="22"/>
          <w:szCs w:val="22"/>
          <w:lang w:val="sr-Cyrl-CS"/>
        </w:rPr>
        <w:t>151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012D20">
        <w:rPr>
          <w:rFonts w:ascii="Arial" w:hAnsi="Arial" w:cs="Arial"/>
          <w:sz w:val="22"/>
          <w:szCs w:val="22"/>
          <w:lang w:val="sr-Cyrl-CS"/>
        </w:rPr>
        <w:t>,79/2017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012D20">
        <w:rPr>
          <w:rFonts w:ascii="Arial" w:hAnsi="Arial" w:cs="Arial"/>
          <w:sz w:val="22"/>
          <w:szCs w:val="22"/>
          <w:lang w:val="ru-RU"/>
        </w:rPr>
        <w:t>8</w:t>
      </w:r>
      <w:r w:rsidR="00341835">
        <w:rPr>
          <w:rFonts w:ascii="Arial" w:hAnsi="Arial" w:cs="Arial"/>
          <w:sz w:val="22"/>
          <w:szCs w:val="22"/>
          <w:lang w:val="sr-Latn-CS"/>
        </w:rPr>
        <w:t>97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F1EAD">
        <w:rPr>
          <w:rFonts w:ascii="Arial" w:hAnsi="Arial" w:cs="Arial"/>
          <w:sz w:val="22"/>
          <w:szCs w:val="22"/>
          <w:lang w:val="sr-Latn-CS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341835">
        <w:rPr>
          <w:rFonts w:ascii="Arial" w:hAnsi="Arial" w:cs="Arial"/>
          <w:sz w:val="22"/>
          <w:szCs w:val="22"/>
          <w:lang w:val="sr-Latn-CS"/>
        </w:rPr>
        <w:t>31</w:t>
      </w:r>
      <w:r>
        <w:rPr>
          <w:rFonts w:ascii="Arial" w:hAnsi="Arial" w:cs="Arial"/>
          <w:sz w:val="22"/>
          <w:szCs w:val="22"/>
          <w:lang w:val="ru-RU"/>
        </w:rPr>
        <w:t>.</w:t>
      </w:r>
      <w:r w:rsidR="00012D20">
        <w:rPr>
          <w:rFonts w:ascii="Arial" w:hAnsi="Arial" w:cs="Arial"/>
          <w:sz w:val="22"/>
          <w:szCs w:val="22"/>
          <w:lang w:val="ru-RU"/>
        </w:rPr>
        <w:t>10</w:t>
      </w:r>
      <w:r w:rsidR="003E2D23">
        <w:rPr>
          <w:rFonts w:ascii="Arial" w:hAnsi="Arial" w:cs="Arial"/>
          <w:sz w:val="22"/>
          <w:szCs w:val="22"/>
          <w:lang w:val="ru-RU"/>
        </w:rPr>
        <w:t>.</w:t>
      </w:r>
      <w:r w:rsidR="007C02FB">
        <w:rPr>
          <w:rFonts w:ascii="Arial" w:hAnsi="Arial" w:cs="Arial"/>
          <w:sz w:val="22"/>
          <w:szCs w:val="22"/>
          <w:lang w:val="ru-RU"/>
        </w:rPr>
        <w:t>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CF70BE">
        <w:rPr>
          <w:rFonts w:ascii="Arial" w:hAnsi="Arial" w:cs="Arial"/>
          <w:sz w:val="22"/>
          <w:szCs w:val="22"/>
          <w:lang w:val="sr-Latn-CS"/>
        </w:rPr>
        <w:t>02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CF70BE">
        <w:rPr>
          <w:rFonts w:ascii="Arial" w:hAnsi="Arial" w:cs="Arial"/>
          <w:sz w:val="22"/>
          <w:szCs w:val="22"/>
          <w:lang w:val="sr-Latn-CS"/>
        </w:rPr>
        <w:t>новембра</w:t>
      </w:r>
      <w:r w:rsidR="00C1465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012D20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012D20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7C02FB">
        <w:rPr>
          <w:rFonts w:ascii="Arial" w:hAnsi="Arial" w:cs="Arial"/>
          <w:sz w:val="22"/>
          <w:szCs w:val="22"/>
          <w:lang w:val="ru-RU"/>
        </w:rPr>
        <w:t>51</w:t>
      </w:r>
      <w:r w:rsidR="00A30DA4">
        <w:rPr>
          <w:rFonts w:ascii="Arial" w:hAnsi="Arial" w:cs="Arial"/>
          <w:sz w:val="22"/>
          <w:szCs w:val="22"/>
          <w:lang w:val="sr-Latn-CS"/>
        </w:rPr>
        <w:t>/201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012D20">
        <w:rPr>
          <w:rFonts w:ascii="Arial" w:hAnsi="Arial" w:cs="Arial"/>
          <w:sz w:val="22"/>
          <w:szCs w:val="22"/>
          <w:lang w:val="sr-Cyrl-CS"/>
        </w:rPr>
        <w:t>,79/2017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C02FB" w:rsidRDefault="007C02FB" w:rsidP="007C02FB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Глава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.01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Општинска 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Локална самоуправа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0602-0009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75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C02FB" w:rsidRPr="00642BA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Средства резерве</w:t>
      </w:r>
    </w:p>
    <w:p w:rsidR="007C02FB" w:rsidRPr="00642BA6" w:rsidRDefault="007C02FB" w:rsidP="007C02F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E3A32" w:rsidRDefault="007C02FB" w:rsidP="007C02FB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172DEB">
        <w:rPr>
          <w:rFonts w:ascii="Arial" w:hAnsi="Arial" w:cs="Arial"/>
          <w:sz w:val="22"/>
          <w:szCs w:val="22"/>
          <w:lang w:val="sr-Cyrl-CS"/>
        </w:rPr>
        <w:t xml:space="preserve">средства у </w:t>
      </w:r>
      <w:r w:rsidR="00172DEB"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7E3A32">
        <w:rPr>
          <w:rFonts w:ascii="Arial" w:hAnsi="Arial" w:cs="Arial"/>
          <w:b/>
          <w:sz w:val="22"/>
          <w:szCs w:val="22"/>
          <w:lang w:val="sr-Cyrl-CS"/>
        </w:rPr>
        <w:t>2</w:t>
      </w:r>
      <w:r w:rsidR="00341835">
        <w:rPr>
          <w:rFonts w:ascii="Arial" w:hAnsi="Arial" w:cs="Arial"/>
          <w:b/>
          <w:sz w:val="22"/>
          <w:szCs w:val="22"/>
          <w:lang w:val="sr-Cyrl-CS"/>
        </w:rPr>
        <w:t>46</w:t>
      </w:r>
      <w:r w:rsidR="00172DEB">
        <w:rPr>
          <w:rFonts w:ascii="Arial" w:hAnsi="Arial" w:cs="Arial"/>
          <w:b/>
          <w:sz w:val="22"/>
          <w:szCs w:val="22"/>
          <w:lang w:val="sr-Cyrl-CS"/>
        </w:rPr>
        <w:t>.</w:t>
      </w:r>
      <w:r w:rsidR="00172DEB"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="00172DEB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172DEB" w:rsidRPr="000637DC">
        <w:rPr>
          <w:rFonts w:ascii="Arial" w:hAnsi="Arial" w:cs="Arial"/>
          <w:sz w:val="22"/>
          <w:szCs w:val="22"/>
          <w:lang w:val="sr-Latn-CS"/>
        </w:rPr>
        <w:t>(</w:t>
      </w:r>
      <w:r w:rsidR="007E3A32">
        <w:rPr>
          <w:rFonts w:ascii="Arial" w:hAnsi="Arial" w:cs="Arial"/>
          <w:sz w:val="22"/>
          <w:szCs w:val="22"/>
          <w:lang w:val="sr-Cyrl-CS"/>
        </w:rPr>
        <w:t>двестотине</w:t>
      </w:r>
      <w:r w:rsidR="00341835">
        <w:rPr>
          <w:rFonts w:ascii="Arial" w:hAnsi="Arial" w:cs="Arial"/>
          <w:sz w:val="22"/>
          <w:szCs w:val="22"/>
          <w:lang w:val="sr-Cyrl-CS"/>
        </w:rPr>
        <w:t>четрдесетшест</w:t>
      </w:r>
      <w:r w:rsidR="00172DEB">
        <w:rPr>
          <w:rFonts w:ascii="Arial" w:hAnsi="Arial" w:cs="Arial"/>
          <w:sz w:val="22"/>
          <w:szCs w:val="22"/>
          <w:lang w:val="sr-Cyrl-CS"/>
        </w:rPr>
        <w:t>хиљада</w:t>
      </w:r>
      <w:r w:rsidR="00172DEB"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="00172DEB" w:rsidRPr="00B22DF8">
        <w:rPr>
          <w:rFonts w:ascii="Arial" w:hAnsi="Arial" w:cs="Arial"/>
          <w:sz w:val="20"/>
          <w:szCs w:val="20"/>
          <w:lang w:val="sr-Cyrl-CS"/>
        </w:rPr>
        <w:t>)</w:t>
      </w:r>
      <w:r w:rsidR="00172DEB"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E3A32">
        <w:rPr>
          <w:rFonts w:ascii="Arial" w:hAnsi="Arial" w:cs="Arial"/>
          <w:sz w:val="22"/>
          <w:szCs w:val="22"/>
          <w:lang w:val="sr-Cyrl-CS"/>
        </w:rPr>
        <w:t>Основној школи  ,,Витко и Света,, за израду пројектне документације реконструкције и енергетске санације истуреног одељења у Доњем Душнику.</w:t>
      </w:r>
    </w:p>
    <w:p w:rsidR="007C02FB" w:rsidRDefault="007C02FB" w:rsidP="007C02FB">
      <w:pPr>
        <w:rPr>
          <w:rFonts w:ascii="Arial" w:hAnsi="Arial" w:cs="Arial"/>
          <w:sz w:val="22"/>
          <w:szCs w:val="22"/>
          <w:lang w:val="sr-Cyrl-CS"/>
        </w:rPr>
      </w:pPr>
    </w:p>
    <w:p w:rsidR="007C02FB" w:rsidRDefault="007C02FB" w:rsidP="003E2D2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>ђују се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7E3A32" w:rsidRPr="00642BA6" w:rsidRDefault="007E3A32" w:rsidP="003E2D23">
      <w:pPr>
        <w:rPr>
          <w:rFonts w:ascii="Arial" w:hAnsi="Arial" w:cs="Arial"/>
          <w:sz w:val="22"/>
          <w:szCs w:val="22"/>
          <w:lang w:val="ru-RU"/>
        </w:rPr>
      </w:pPr>
    </w:p>
    <w:p w:rsidR="007E3A32" w:rsidRPr="007E3A32" w:rsidRDefault="007E3A32" w:rsidP="007E3A3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E3A32"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7E3A32" w:rsidRPr="007E3A32" w:rsidRDefault="007E3A32" w:rsidP="007E3A3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E3A32">
        <w:rPr>
          <w:rFonts w:ascii="Arial" w:hAnsi="Arial" w:cs="Arial"/>
          <w:b/>
          <w:sz w:val="22"/>
          <w:szCs w:val="22"/>
          <w:lang w:val="sr-Cyrl-CS"/>
        </w:rPr>
        <w:t>Глава 5.01 – Општинска управа</w:t>
      </w:r>
    </w:p>
    <w:p w:rsidR="007E3A32" w:rsidRPr="007E3A32" w:rsidRDefault="007E3A32" w:rsidP="007E3A3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E3A32">
        <w:rPr>
          <w:rFonts w:ascii="Arial" w:hAnsi="Arial" w:cs="Arial"/>
          <w:b/>
          <w:sz w:val="22"/>
          <w:szCs w:val="22"/>
          <w:lang w:val="sr-Cyrl-CS"/>
        </w:rPr>
        <w:t>Програм 9 – Основно образовање и васпитање</w:t>
      </w:r>
    </w:p>
    <w:p w:rsidR="007E3A32" w:rsidRPr="007E3A32" w:rsidRDefault="007E3A32" w:rsidP="007E3A3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E3A32">
        <w:rPr>
          <w:rFonts w:ascii="Arial" w:hAnsi="Arial" w:cs="Arial"/>
          <w:b/>
          <w:sz w:val="22"/>
          <w:szCs w:val="22"/>
          <w:lang w:val="sr-Cyrl-CS"/>
        </w:rPr>
        <w:t>2002-0001 – Функционисање основних школа</w:t>
      </w:r>
    </w:p>
    <w:p w:rsidR="007E3A32" w:rsidRPr="007E3A32" w:rsidRDefault="007E3A32" w:rsidP="007E3A3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E3A32">
        <w:rPr>
          <w:rFonts w:ascii="Arial" w:hAnsi="Arial" w:cs="Arial"/>
          <w:b/>
          <w:sz w:val="22"/>
          <w:szCs w:val="22"/>
          <w:lang w:val="sr-Cyrl-CS"/>
        </w:rPr>
        <w:t>Функција 912 – Основно образовање</w:t>
      </w:r>
    </w:p>
    <w:p w:rsidR="007E3A32" w:rsidRPr="007E3A32" w:rsidRDefault="007E3A32" w:rsidP="007E3A3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E3A32">
        <w:rPr>
          <w:rFonts w:ascii="Arial" w:hAnsi="Arial" w:cs="Arial"/>
          <w:b/>
          <w:sz w:val="22"/>
          <w:szCs w:val="22"/>
          <w:lang w:val="sr-Cyrl-CS"/>
        </w:rPr>
        <w:t>Позиција 110</w:t>
      </w:r>
    </w:p>
    <w:p w:rsidR="007E3A32" w:rsidRPr="007E3A32" w:rsidRDefault="007E3A32" w:rsidP="007E3A3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E3A32">
        <w:rPr>
          <w:rFonts w:ascii="Arial" w:hAnsi="Arial" w:cs="Arial"/>
          <w:b/>
          <w:sz w:val="22"/>
          <w:szCs w:val="22"/>
          <w:lang w:val="sr-Cyrl-CS"/>
        </w:rPr>
        <w:t>Економска класификација 463000 – Трансфери осталим нивоима власти</w:t>
      </w:r>
    </w:p>
    <w:p w:rsidR="003E2D23" w:rsidRPr="007E3A32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C02FB" w:rsidRDefault="007C02FB" w:rsidP="00C1465A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3. Средства ће се исплатити са рачуна извршења буџета 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681F51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681F51">
        <w:rPr>
          <w:rFonts w:ascii="Arial" w:hAnsi="Arial" w:cs="Arial"/>
          <w:sz w:val="22"/>
          <w:szCs w:val="22"/>
          <w:lang w:val="sr-Latn-CS"/>
        </w:rPr>
        <w:t>5</w:t>
      </w:r>
      <w:r w:rsidR="00CF70BE">
        <w:rPr>
          <w:rFonts w:ascii="Arial" w:hAnsi="Arial" w:cs="Arial"/>
          <w:sz w:val="22"/>
          <w:szCs w:val="22"/>
          <w:lang w:val="sr-Latn-CS"/>
        </w:rPr>
        <w:t>46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681F51" w:rsidP="00500C12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>У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CF70BE">
        <w:rPr>
          <w:rFonts w:ascii="Arial" w:hAnsi="Arial" w:cs="Arial"/>
          <w:sz w:val="22"/>
          <w:szCs w:val="22"/>
          <w:lang w:val="sr-Latn-CS"/>
        </w:rPr>
        <w:t>02</w:t>
      </w:r>
      <w:r w:rsidR="007E3A32">
        <w:rPr>
          <w:rFonts w:ascii="Arial" w:hAnsi="Arial" w:cs="Arial"/>
          <w:sz w:val="22"/>
          <w:szCs w:val="22"/>
          <w:lang w:val="sr-Cyrl-CS"/>
        </w:rPr>
        <w:t>.</w:t>
      </w:r>
      <w:r w:rsidR="00CF70BE">
        <w:rPr>
          <w:rFonts w:ascii="Arial" w:hAnsi="Arial" w:cs="Arial"/>
          <w:sz w:val="22"/>
          <w:szCs w:val="22"/>
          <w:lang w:val="sr-Latn-CS"/>
        </w:rPr>
        <w:t>11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2D20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55265"/>
    <w:rsid w:val="00172DEB"/>
    <w:rsid w:val="00173ABC"/>
    <w:rsid w:val="00187CE5"/>
    <w:rsid w:val="00191C8B"/>
    <w:rsid w:val="001A2B3C"/>
    <w:rsid w:val="001B4678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74EC8"/>
    <w:rsid w:val="00282F26"/>
    <w:rsid w:val="00283088"/>
    <w:rsid w:val="002845AF"/>
    <w:rsid w:val="002B7A6B"/>
    <w:rsid w:val="002D2CDD"/>
    <w:rsid w:val="002D326E"/>
    <w:rsid w:val="002E2A74"/>
    <w:rsid w:val="002E6D28"/>
    <w:rsid w:val="00306CA9"/>
    <w:rsid w:val="003165DE"/>
    <w:rsid w:val="00317188"/>
    <w:rsid w:val="00331D60"/>
    <w:rsid w:val="003327C6"/>
    <w:rsid w:val="00332A73"/>
    <w:rsid w:val="00341835"/>
    <w:rsid w:val="00343D81"/>
    <w:rsid w:val="0034642B"/>
    <w:rsid w:val="00352100"/>
    <w:rsid w:val="00382739"/>
    <w:rsid w:val="00382B01"/>
    <w:rsid w:val="003861BB"/>
    <w:rsid w:val="003922EE"/>
    <w:rsid w:val="003B236F"/>
    <w:rsid w:val="003B29A3"/>
    <w:rsid w:val="003C7921"/>
    <w:rsid w:val="003D36A1"/>
    <w:rsid w:val="003D67CB"/>
    <w:rsid w:val="003E2CB6"/>
    <w:rsid w:val="003E2D23"/>
    <w:rsid w:val="00406EF2"/>
    <w:rsid w:val="00411685"/>
    <w:rsid w:val="004453A7"/>
    <w:rsid w:val="00450EF9"/>
    <w:rsid w:val="004762E0"/>
    <w:rsid w:val="00487EA8"/>
    <w:rsid w:val="0049569D"/>
    <w:rsid w:val="00496638"/>
    <w:rsid w:val="004A13E9"/>
    <w:rsid w:val="004A1C47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47A6D"/>
    <w:rsid w:val="0055192D"/>
    <w:rsid w:val="005540AD"/>
    <w:rsid w:val="00572A74"/>
    <w:rsid w:val="00580F79"/>
    <w:rsid w:val="005840E4"/>
    <w:rsid w:val="00584FB4"/>
    <w:rsid w:val="00591B1D"/>
    <w:rsid w:val="005936C3"/>
    <w:rsid w:val="005952B3"/>
    <w:rsid w:val="00596234"/>
    <w:rsid w:val="005D4572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1F51"/>
    <w:rsid w:val="006828F9"/>
    <w:rsid w:val="006852B5"/>
    <w:rsid w:val="00686AE3"/>
    <w:rsid w:val="0069161B"/>
    <w:rsid w:val="00696FD7"/>
    <w:rsid w:val="006970A7"/>
    <w:rsid w:val="006A4C75"/>
    <w:rsid w:val="006B5FB8"/>
    <w:rsid w:val="006E6B94"/>
    <w:rsid w:val="00701490"/>
    <w:rsid w:val="00702F7C"/>
    <w:rsid w:val="00703E89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6FFC"/>
    <w:rsid w:val="007D7AC6"/>
    <w:rsid w:val="007E3A32"/>
    <w:rsid w:val="007E4856"/>
    <w:rsid w:val="008048B7"/>
    <w:rsid w:val="00810DFB"/>
    <w:rsid w:val="00813956"/>
    <w:rsid w:val="00813D56"/>
    <w:rsid w:val="00815DFB"/>
    <w:rsid w:val="00845F62"/>
    <w:rsid w:val="0085562A"/>
    <w:rsid w:val="00862334"/>
    <w:rsid w:val="0088303C"/>
    <w:rsid w:val="008946C7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43F5D"/>
    <w:rsid w:val="00951F89"/>
    <w:rsid w:val="009564A6"/>
    <w:rsid w:val="00975C67"/>
    <w:rsid w:val="0098774A"/>
    <w:rsid w:val="00991001"/>
    <w:rsid w:val="009A0643"/>
    <w:rsid w:val="009B0CBD"/>
    <w:rsid w:val="009B627A"/>
    <w:rsid w:val="009D2ED6"/>
    <w:rsid w:val="009D7204"/>
    <w:rsid w:val="009F136E"/>
    <w:rsid w:val="009F1EAD"/>
    <w:rsid w:val="00A069DD"/>
    <w:rsid w:val="00A128B8"/>
    <w:rsid w:val="00A203CF"/>
    <w:rsid w:val="00A25B35"/>
    <w:rsid w:val="00A27AC4"/>
    <w:rsid w:val="00A30DA4"/>
    <w:rsid w:val="00A45098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1465A"/>
    <w:rsid w:val="00C2065A"/>
    <w:rsid w:val="00C60BF4"/>
    <w:rsid w:val="00C62C53"/>
    <w:rsid w:val="00C711DB"/>
    <w:rsid w:val="00C83895"/>
    <w:rsid w:val="00CA67DD"/>
    <w:rsid w:val="00CC31B4"/>
    <w:rsid w:val="00CD5B76"/>
    <w:rsid w:val="00CF58EB"/>
    <w:rsid w:val="00CF5CA1"/>
    <w:rsid w:val="00CF70BE"/>
    <w:rsid w:val="00D00EB5"/>
    <w:rsid w:val="00D15076"/>
    <w:rsid w:val="00D160B2"/>
    <w:rsid w:val="00D35E42"/>
    <w:rsid w:val="00D4343D"/>
    <w:rsid w:val="00D5177A"/>
    <w:rsid w:val="00D51A33"/>
    <w:rsid w:val="00D56DF8"/>
    <w:rsid w:val="00D77387"/>
    <w:rsid w:val="00D93E3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E2E7F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A6FB9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2017-10-17T08:00:00Z</cp:lastPrinted>
  <dcterms:created xsi:type="dcterms:W3CDTF">2017-11-03T07:23:00Z</dcterms:created>
  <dcterms:modified xsi:type="dcterms:W3CDTF">2017-11-03T07:23:00Z</dcterms:modified>
</cp:coreProperties>
</file>