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E00" w:rsidRPr="0058119F" w:rsidRDefault="0058119F" w:rsidP="0058119F">
      <w:pPr>
        <w:pStyle w:val="NoSpacing"/>
        <w:jc w:val="both"/>
        <w:rPr>
          <w:rFonts w:ascii="Times New Roman" w:hAnsi="Times New Roman" w:cs="Times New Roman"/>
          <w:sz w:val="24"/>
          <w:szCs w:val="24"/>
          <w:lang w:val="sr-Cyrl-CS"/>
        </w:rPr>
      </w:pPr>
      <w:r w:rsidRPr="0058119F">
        <w:rPr>
          <w:rFonts w:ascii="Times New Roman" w:hAnsi="Times New Roman" w:cs="Times New Roman"/>
          <w:b/>
          <w:sz w:val="24"/>
          <w:szCs w:val="24"/>
          <w:lang w:val="sr-Cyrl-CS"/>
        </w:rPr>
        <w:t>ОПШТИНСКО ВЕЋЕ ОПШТИНЕ ГАЏИН ХАН</w:t>
      </w:r>
      <w:r w:rsidR="00A17F63">
        <w:rPr>
          <w:rFonts w:ascii="Times New Roman" w:hAnsi="Times New Roman" w:cs="Times New Roman"/>
          <w:sz w:val="24"/>
          <w:szCs w:val="24"/>
          <w:lang w:val="sr-Cyrl-CS"/>
        </w:rPr>
        <w:t xml:space="preserve"> на основу члана  46</w:t>
      </w:r>
      <w:r w:rsidRPr="0058119F">
        <w:rPr>
          <w:rFonts w:ascii="Times New Roman" w:hAnsi="Times New Roman" w:cs="Times New Roman"/>
          <w:sz w:val="24"/>
          <w:szCs w:val="24"/>
          <w:lang w:val="sr-Cyrl-CS"/>
        </w:rPr>
        <w:t>. Закона о локалној самоуправи („Службени гласник РС“ бр.129/2007), члана 55. Закона о водама („Службени гласник РС“ бр.30/2010</w:t>
      </w:r>
      <w:r w:rsidR="00785FDA">
        <w:rPr>
          <w:rFonts w:ascii="Times New Roman" w:hAnsi="Times New Roman" w:cs="Times New Roman"/>
          <w:sz w:val="24"/>
          <w:szCs w:val="24"/>
          <w:lang w:val="sr-Cyrl-CS"/>
        </w:rPr>
        <w:t xml:space="preserve"> и 93/2012</w:t>
      </w:r>
      <w:r w:rsidRPr="0058119F">
        <w:rPr>
          <w:rFonts w:ascii="Times New Roman" w:hAnsi="Times New Roman" w:cs="Times New Roman"/>
          <w:sz w:val="24"/>
          <w:szCs w:val="24"/>
          <w:lang w:val="sr-Cyrl-CS"/>
        </w:rPr>
        <w:t xml:space="preserve">), члана 57 Статута општине Гаџин Хан ( „Службени лист града Ниша“ бр.63/2008, 31/2011, 46/2012, 36/2013), члана 3 Одлуке о општинском већу општине Гаџин Хан ( „Службени лист града Ниша“ бр.83/08), на </w:t>
      </w:r>
      <w:r w:rsidR="00B615CC">
        <w:rPr>
          <w:rFonts w:ascii="Times New Roman" w:hAnsi="Times New Roman" w:cs="Times New Roman"/>
          <w:sz w:val="24"/>
          <w:szCs w:val="24"/>
        </w:rPr>
        <w:t>2</w:t>
      </w:r>
      <w:r w:rsidR="0073559D">
        <w:rPr>
          <w:rFonts w:ascii="Times New Roman" w:hAnsi="Times New Roman" w:cs="Times New Roman"/>
          <w:sz w:val="24"/>
          <w:szCs w:val="24"/>
        </w:rPr>
        <w:t>8</w:t>
      </w:r>
      <w:r w:rsidRPr="0058119F">
        <w:rPr>
          <w:rFonts w:ascii="Times New Roman" w:hAnsi="Times New Roman" w:cs="Times New Roman"/>
          <w:sz w:val="24"/>
          <w:szCs w:val="24"/>
          <w:lang w:val="sr-Cyrl-CS"/>
        </w:rPr>
        <w:t>. (</w:t>
      </w:r>
      <w:r w:rsidR="00B615CC">
        <w:rPr>
          <w:rFonts w:ascii="Times New Roman" w:hAnsi="Times New Roman" w:cs="Times New Roman"/>
          <w:sz w:val="24"/>
          <w:szCs w:val="24"/>
          <w:lang w:val="sr-Cyrl-CS"/>
        </w:rPr>
        <w:t>деведесет</w:t>
      </w:r>
      <w:r w:rsidR="0073559D">
        <w:rPr>
          <w:rFonts w:ascii="Times New Roman" w:hAnsi="Times New Roman" w:cs="Times New Roman"/>
          <w:sz w:val="24"/>
          <w:szCs w:val="24"/>
        </w:rPr>
        <w:t>oсмо</w:t>
      </w:r>
      <w:r w:rsidRPr="0058119F">
        <w:rPr>
          <w:rFonts w:ascii="Times New Roman" w:hAnsi="Times New Roman" w:cs="Times New Roman"/>
          <w:sz w:val="24"/>
          <w:szCs w:val="24"/>
          <w:lang w:val="sr-Cyrl-CS"/>
        </w:rPr>
        <w:t xml:space="preserve">ј) седници одржаној дана </w:t>
      </w:r>
      <w:r w:rsidR="00512805">
        <w:rPr>
          <w:rFonts w:ascii="Times New Roman" w:hAnsi="Times New Roman" w:cs="Times New Roman"/>
          <w:sz w:val="24"/>
          <w:szCs w:val="24"/>
        </w:rPr>
        <w:t>10</w:t>
      </w:r>
      <w:r w:rsidRPr="0058119F">
        <w:rPr>
          <w:rFonts w:ascii="Times New Roman" w:hAnsi="Times New Roman" w:cs="Times New Roman"/>
          <w:sz w:val="24"/>
          <w:szCs w:val="24"/>
          <w:lang w:val="sr-Cyrl-CS"/>
        </w:rPr>
        <w:t xml:space="preserve">. </w:t>
      </w:r>
      <w:r w:rsidR="00156956">
        <w:rPr>
          <w:rFonts w:ascii="Times New Roman" w:hAnsi="Times New Roman" w:cs="Times New Roman"/>
          <w:sz w:val="24"/>
          <w:szCs w:val="24"/>
          <w:lang w:val="sr-Cyrl-CS"/>
        </w:rPr>
        <w:t>марта</w:t>
      </w:r>
      <w:r w:rsidRPr="0058119F">
        <w:rPr>
          <w:rFonts w:ascii="Times New Roman" w:hAnsi="Times New Roman" w:cs="Times New Roman"/>
          <w:sz w:val="24"/>
          <w:szCs w:val="24"/>
          <w:lang w:val="sr-Cyrl-CS"/>
        </w:rPr>
        <w:t xml:space="preserve"> 201</w:t>
      </w:r>
      <w:r w:rsidR="00512805">
        <w:rPr>
          <w:rFonts w:ascii="Times New Roman" w:hAnsi="Times New Roman" w:cs="Times New Roman"/>
          <w:sz w:val="24"/>
          <w:szCs w:val="24"/>
        </w:rPr>
        <w:t>7</w:t>
      </w:r>
      <w:r w:rsidRPr="0058119F">
        <w:rPr>
          <w:rFonts w:ascii="Times New Roman" w:hAnsi="Times New Roman" w:cs="Times New Roman"/>
          <w:sz w:val="24"/>
          <w:szCs w:val="24"/>
          <w:lang w:val="sr-Cyrl-CS"/>
        </w:rPr>
        <w:t>. године, доноси</w:t>
      </w:r>
    </w:p>
    <w:p w:rsidR="0058119F" w:rsidRDefault="0058119F" w:rsidP="0058119F">
      <w:pPr>
        <w:pStyle w:val="NoSpacing"/>
        <w:jc w:val="both"/>
        <w:rPr>
          <w:rFonts w:ascii="Times New Roman" w:hAnsi="Times New Roman" w:cs="Times New Roman"/>
          <w:sz w:val="24"/>
          <w:szCs w:val="24"/>
          <w:lang w:val="sr-Cyrl-CS"/>
        </w:rPr>
      </w:pPr>
    </w:p>
    <w:p w:rsidR="0058119F" w:rsidRDefault="0058119F" w:rsidP="0058119F">
      <w:pPr>
        <w:pStyle w:val="NoSpacing"/>
        <w:jc w:val="both"/>
        <w:rPr>
          <w:rFonts w:ascii="Times New Roman" w:hAnsi="Times New Roman" w:cs="Times New Roman"/>
          <w:sz w:val="24"/>
          <w:szCs w:val="24"/>
          <w:lang w:val="sr-Cyrl-CS"/>
        </w:rPr>
      </w:pPr>
    </w:p>
    <w:p w:rsidR="0058119F" w:rsidRPr="0058119F" w:rsidRDefault="0058119F" w:rsidP="0058119F">
      <w:pPr>
        <w:pStyle w:val="NoSpacing"/>
        <w:jc w:val="both"/>
        <w:rPr>
          <w:rFonts w:ascii="Times New Roman" w:hAnsi="Times New Roman" w:cs="Times New Roman"/>
          <w:sz w:val="24"/>
          <w:szCs w:val="24"/>
          <w:lang w:val="sr-Cyrl-CS"/>
        </w:rPr>
      </w:pPr>
    </w:p>
    <w:p w:rsidR="0058119F" w:rsidRPr="0058119F" w:rsidRDefault="0058119F" w:rsidP="0058119F">
      <w:pPr>
        <w:pStyle w:val="NoSpacing"/>
        <w:jc w:val="center"/>
        <w:rPr>
          <w:rFonts w:ascii="Times New Roman" w:hAnsi="Times New Roman" w:cs="Times New Roman"/>
          <w:b/>
          <w:sz w:val="24"/>
          <w:szCs w:val="24"/>
          <w:lang w:val="sr-Cyrl-CS"/>
        </w:rPr>
      </w:pPr>
      <w:r w:rsidRPr="0058119F">
        <w:rPr>
          <w:rFonts w:ascii="Times New Roman" w:hAnsi="Times New Roman" w:cs="Times New Roman"/>
          <w:b/>
          <w:sz w:val="24"/>
          <w:szCs w:val="24"/>
          <w:lang w:val="sr-Cyrl-CS"/>
        </w:rPr>
        <w:t>О Д Л У К У</w:t>
      </w:r>
    </w:p>
    <w:p w:rsidR="0058119F" w:rsidRPr="0058119F" w:rsidRDefault="0058119F" w:rsidP="0058119F">
      <w:pPr>
        <w:pStyle w:val="NoSpacing"/>
        <w:jc w:val="center"/>
        <w:rPr>
          <w:rFonts w:ascii="Times New Roman" w:hAnsi="Times New Roman" w:cs="Times New Roman"/>
          <w:b/>
          <w:sz w:val="24"/>
          <w:szCs w:val="24"/>
          <w:lang w:val="sr-Cyrl-CS"/>
        </w:rPr>
      </w:pPr>
      <w:r w:rsidRPr="0058119F">
        <w:rPr>
          <w:rFonts w:ascii="Times New Roman" w:hAnsi="Times New Roman" w:cs="Times New Roman"/>
          <w:b/>
          <w:sz w:val="24"/>
          <w:szCs w:val="24"/>
          <w:lang w:val="sr-Cyrl-CS"/>
        </w:rPr>
        <w:t>О УСВАЈАЊУ ПРЕДЛОГА ОПЕРАТИВНОГ ПЛАНА</w:t>
      </w:r>
    </w:p>
    <w:p w:rsidR="0058119F" w:rsidRPr="0058119F" w:rsidRDefault="0058119F" w:rsidP="0058119F">
      <w:pPr>
        <w:pStyle w:val="NoSpacing"/>
        <w:jc w:val="center"/>
        <w:rPr>
          <w:rFonts w:ascii="Times New Roman" w:hAnsi="Times New Roman" w:cs="Times New Roman"/>
          <w:b/>
          <w:sz w:val="24"/>
          <w:szCs w:val="24"/>
          <w:lang w:val="sr-Cyrl-CS"/>
        </w:rPr>
      </w:pPr>
      <w:r w:rsidRPr="0058119F">
        <w:rPr>
          <w:rFonts w:ascii="Times New Roman" w:hAnsi="Times New Roman" w:cs="Times New Roman"/>
          <w:b/>
          <w:sz w:val="24"/>
          <w:szCs w:val="24"/>
          <w:lang w:val="sr-Cyrl-CS"/>
        </w:rPr>
        <w:t>ОДБРАНЕ ОД ПОПЛАВА НА ТЕРИТОРИЈИ ОПШТИНЕ ГАЏИН ХАН</w:t>
      </w:r>
    </w:p>
    <w:p w:rsidR="0058119F" w:rsidRPr="0058119F" w:rsidRDefault="0058119F" w:rsidP="0058119F">
      <w:pPr>
        <w:pStyle w:val="NoSpacing"/>
        <w:jc w:val="center"/>
        <w:rPr>
          <w:rFonts w:ascii="Times New Roman" w:hAnsi="Times New Roman" w:cs="Times New Roman"/>
          <w:b/>
          <w:sz w:val="24"/>
          <w:szCs w:val="24"/>
          <w:lang w:val="sr-Cyrl-CS"/>
        </w:rPr>
      </w:pPr>
      <w:r w:rsidRPr="0058119F">
        <w:rPr>
          <w:rFonts w:ascii="Times New Roman" w:hAnsi="Times New Roman" w:cs="Times New Roman"/>
          <w:b/>
          <w:sz w:val="24"/>
          <w:szCs w:val="24"/>
          <w:lang w:val="sr-Cyrl-CS"/>
        </w:rPr>
        <w:t xml:space="preserve">ЗА ВОДЕ </w:t>
      </w:r>
      <w:r w:rsidRPr="0058119F">
        <w:rPr>
          <w:rFonts w:ascii="Times New Roman" w:hAnsi="Times New Roman" w:cs="Times New Roman"/>
          <w:b/>
          <w:sz w:val="24"/>
          <w:szCs w:val="24"/>
          <w:lang w:val="sr-Latn-CS"/>
        </w:rPr>
        <w:t xml:space="preserve">II </w:t>
      </w:r>
      <w:r w:rsidRPr="0058119F">
        <w:rPr>
          <w:rFonts w:ascii="Times New Roman" w:hAnsi="Times New Roman" w:cs="Times New Roman"/>
          <w:b/>
          <w:sz w:val="24"/>
          <w:szCs w:val="24"/>
          <w:lang w:val="sr-Cyrl-CS"/>
        </w:rPr>
        <w:t xml:space="preserve">РЕДА </w:t>
      </w:r>
    </w:p>
    <w:p w:rsidR="0058119F" w:rsidRPr="0058119F" w:rsidRDefault="0058119F" w:rsidP="0058119F">
      <w:pPr>
        <w:pStyle w:val="NoSpacing"/>
        <w:jc w:val="center"/>
        <w:rPr>
          <w:rFonts w:ascii="Times New Roman" w:hAnsi="Times New Roman" w:cs="Times New Roman"/>
          <w:b/>
          <w:sz w:val="24"/>
          <w:szCs w:val="24"/>
          <w:lang w:val="sr-Cyrl-CS"/>
        </w:rPr>
      </w:pPr>
      <w:r w:rsidRPr="0058119F">
        <w:rPr>
          <w:rFonts w:ascii="Times New Roman" w:hAnsi="Times New Roman" w:cs="Times New Roman"/>
          <w:b/>
          <w:sz w:val="24"/>
          <w:szCs w:val="24"/>
          <w:lang w:val="sr-Cyrl-CS"/>
        </w:rPr>
        <w:t>за 201</w:t>
      </w:r>
      <w:r w:rsidR="0073559D">
        <w:rPr>
          <w:rFonts w:ascii="Times New Roman" w:hAnsi="Times New Roman" w:cs="Times New Roman"/>
          <w:b/>
          <w:sz w:val="24"/>
          <w:szCs w:val="24"/>
        </w:rPr>
        <w:t>7</w:t>
      </w:r>
      <w:r w:rsidRPr="0058119F">
        <w:rPr>
          <w:rFonts w:ascii="Times New Roman" w:hAnsi="Times New Roman" w:cs="Times New Roman"/>
          <w:b/>
          <w:sz w:val="24"/>
          <w:szCs w:val="24"/>
          <w:lang w:val="sr-Cyrl-CS"/>
        </w:rPr>
        <w:t>. годину</w:t>
      </w:r>
    </w:p>
    <w:p w:rsidR="0058119F" w:rsidRPr="0058119F" w:rsidRDefault="0058119F" w:rsidP="0058119F">
      <w:pPr>
        <w:pStyle w:val="NoSpacing"/>
        <w:rPr>
          <w:rFonts w:ascii="Times New Roman" w:hAnsi="Times New Roman" w:cs="Times New Roman"/>
          <w:b/>
          <w:sz w:val="24"/>
          <w:szCs w:val="24"/>
          <w:lang w:val="sr-Cyrl-CS"/>
        </w:rPr>
      </w:pPr>
    </w:p>
    <w:p w:rsidR="0058119F" w:rsidRPr="0058119F" w:rsidRDefault="0058119F" w:rsidP="0058119F">
      <w:pPr>
        <w:pStyle w:val="NoSpacing"/>
        <w:rPr>
          <w:rFonts w:ascii="Times New Roman" w:hAnsi="Times New Roman" w:cs="Times New Roman"/>
          <w:b/>
          <w:sz w:val="24"/>
          <w:szCs w:val="24"/>
          <w:lang w:val="sr-Cyrl-CS"/>
        </w:rPr>
      </w:pPr>
    </w:p>
    <w:p w:rsidR="0058119F" w:rsidRPr="0058119F" w:rsidRDefault="0058119F" w:rsidP="0058119F">
      <w:pPr>
        <w:pStyle w:val="NoSpacing"/>
        <w:jc w:val="both"/>
        <w:rPr>
          <w:rFonts w:ascii="Times New Roman" w:hAnsi="Times New Roman" w:cs="Times New Roman"/>
          <w:sz w:val="24"/>
          <w:szCs w:val="24"/>
          <w:lang w:val="sr-Cyrl-CS"/>
        </w:rPr>
      </w:pPr>
      <w:r w:rsidRPr="0058119F">
        <w:rPr>
          <w:rFonts w:ascii="Times New Roman" w:hAnsi="Times New Roman" w:cs="Times New Roman"/>
          <w:sz w:val="24"/>
          <w:szCs w:val="24"/>
          <w:lang w:val="sr-Cyrl-CS"/>
        </w:rPr>
        <w:t>1-У</w:t>
      </w:r>
      <w:r w:rsidR="00512805">
        <w:rPr>
          <w:rFonts w:ascii="Times New Roman" w:hAnsi="Times New Roman" w:cs="Times New Roman"/>
          <w:sz w:val="24"/>
          <w:szCs w:val="24"/>
          <w:lang w:val="sr-Cyrl-CS"/>
        </w:rPr>
        <w:t>тврђује</w:t>
      </w:r>
      <w:r w:rsidRPr="0058119F">
        <w:rPr>
          <w:rFonts w:ascii="Times New Roman" w:hAnsi="Times New Roman" w:cs="Times New Roman"/>
          <w:sz w:val="24"/>
          <w:szCs w:val="24"/>
          <w:lang w:val="sr-Cyrl-CS"/>
        </w:rPr>
        <w:t xml:space="preserve"> се предлог Оперативног плана одбране од поплава на територији општине Гаџин Хан за воде </w:t>
      </w:r>
      <w:r w:rsidRPr="0058119F">
        <w:rPr>
          <w:rFonts w:ascii="Times New Roman" w:hAnsi="Times New Roman" w:cs="Times New Roman"/>
          <w:sz w:val="24"/>
          <w:szCs w:val="24"/>
          <w:lang w:val="sr-Latn-CS"/>
        </w:rPr>
        <w:t>II</w:t>
      </w:r>
      <w:r w:rsidRPr="0058119F">
        <w:rPr>
          <w:rFonts w:ascii="Times New Roman" w:hAnsi="Times New Roman" w:cs="Times New Roman"/>
          <w:sz w:val="24"/>
          <w:szCs w:val="24"/>
          <w:lang w:val="sr-Cyrl-CS"/>
        </w:rPr>
        <w:t xml:space="preserve"> реда за 201</w:t>
      </w:r>
      <w:r w:rsidR="00512805">
        <w:rPr>
          <w:rFonts w:ascii="Times New Roman" w:hAnsi="Times New Roman" w:cs="Times New Roman"/>
          <w:sz w:val="24"/>
          <w:szCs w:val="24"/>
          <w:lang w:val="sr-Cyrl-CS"/>
        </w:rPr>
        <w:t>7</w:t>
      </w:r>
      <w:r w:rsidRPr="0058119F">
        <w:rPr>
          <w:rFonts w:ascii="Times New Roman" w:hAnsi="Times New Roman" w:cs="Times New Roman"/>
          <w:sz w:val="24"/>
          <w:szCs w:val="24"/>
          <w:lang w:val="sr-Cyrl-CS"/>
        </w:rPr>
        <w:t>. годину.</w:t>
      </w:r>
    </w:p>
    <w:p w:rsidR="0058119F" w:rsidRPr="0058119F" w:rsidRDefault="0058119F" w:rsidP="0058119F">
      <w:pPr>
        <w:pStyle w:val="NoSpacing"/>
        <w:jc w:val="both"/>
        <w:rPr>
          <w:rFonts w:ascii="Times New Roman" w:hAnsi="Times New Roman" w:cs="Times New Roman"/>
          <w:sz w:val="24"/>
          <w:szCs w:val="24"/>
          <w:lang w:val="sr-Cyrl-CS"/>
        </w:rPr>
      </w:pPr>
    </w:p>
    <w:p w:rsidR="0058119F" w:rsidRPr="0058119F" w:rsidRDefault="0058119F" w:rsidP="0058119F">
      <w:pPr>
        <w:pStyle w:val="NoSpacing"/>
        <w:jc w:val="both"/>
        <w:rPr>
          <w:rFonts w:ascii="Times New Roman" w:hAnsi="Times New Roman" w:cs="Times New Roman"/>
          <w:sz w:val="24"/>
          <w:szCs w:val="24"/>
          <w:lang w:val="sr-Cyrl-CS"/>
        </w:rPr>
      </w:pPr>
      <w:r w:rsidRPr="0058119F">
        <w:rPr>
          <w:rFonts w:ascii="Times New Roman" w:hAnsi="Times New Roman" w:cs="Times New Roman"/>
          <w:sz w:val="24"/>
          <w:szCs w:val="24"/>
          <w:lang w:val="sr-Cyrl-CS"/>
        </w:rPr>
        <w:t xml:space="preserve">2-Предлог Оперативног плана одбране од поплава на територији општине Гаџин Хан за воде </w:t>
      </w:r>
      <w:r w:rsidRPr="0058119F">
        <w:rPr>
          <w:rFonts w:ascii="Times New Roman" w:hAnsi="Times New Roman" w:cs="Times New Roman"/>
          <w:sz w:val="24"/>
          <w:szCs w:val="24"/>
          <w:lang w:val="sr-Latn-CS"/>
        </w:rPr>
        <w:t>II</w:t>
      </w:r>
      <w:r w:rsidRPr="0058119F">
        <w:rPr>
          <w:rFonts w:ascii="Times New Roman" w:hAnsi="Times New Roman" w:cs="Times New Roman"/>
          <w:sz w:val="24"/>
          <w:szCs w:val="24"/>
          <w:lang w:val="sr-Cyrl-CS"/>
        </w:rPr>
        <w:t xml:space="preserve"> реда за 201</w:t>
      </w:r>
      <w:r w:rsidR="00512805">
        <w:rPr>
          <w:rFonts w:ascii="Times New Roman" w:hAnsi="Times New Roman" w:cs="Times New Roman"/>
          <w:sz w:val="24"/>
          <w:szCs w:val="24"/>
          <w:lang w:val="sr-Cyrl-CS"/>
        </w:rPr>
        <w:t>7</w:t>
      </w:r>
      <w:r w:rsidRPr="0058119F">
        <w:rPr>
          <w:rFonts w:ascii="Times New Roman" w:hAnsi="Times New Roman" w:cs="Times New Roman"/>
          <w:sz w:val="24"/>
          <w:szCs w:val="24"/>
          <w:lang w:val="sr-Cyrl-CS"/>
        </w:rPr>
        <w:t>. годину саставни је део ове одлуке.</w:t>
      </w:r>
    </w:p>
    <w:p w:rsidR="0058119F" w:rsidRPr="0058119F" w:rsidRDefault="0058119F" w:rsidP="0058119F">
      <w:pPr>
        <w:pStyle w:val="NoSpacing"/>
        <w:jc w:val="both"/>
        <w:rPr>
          <w:rFonts w:ascii="Times New Roman" w:hAnsi="Times New Roman" w:cs="Times New Roman"/>
          <w:sz w:val="24"/>
          <w:szCs w:val="24"/>
          <w:lang w:val="sr-Cyrl-CS"/>
        </w:rPr>
      </w:pPr>
    </w:p>
    <w:p w:rsidR="0058119F" w:rsidRPr="0058119F" w:rsidRDefault="0058119F" w:rsidP="0058119F">
      <w:pPr>
        <w:pStyle w:val="NoSpacing"/>
        <w:jc w:val="both"/>
        <w:rPr>
          <w:rFonts w:ascii="Times New Roman" w:hAnsi="Times New Roman" w:cs="Times New Roman"/>
          <w:sz w:val="24"/>
          <w:szCs w:val="24"/>
          <w:lang w:val="sr-Cyrl-CS"/>
        </w:rPr>
      </w:pPr>
      <w:r w:rsidRPr="0058119F">
        <w:rPr>
          <w:rFonts w:ascii="Times New Roman" w:hAnsi="Times New Roman" w:cs="Times New Roman"/>
          <w:sz w:val="24"/>
          <w:szCs w:val="24"/>
          <w:lang w:val="sr-Cyrl-CS"/>
        </w:rPr>
        <w:t xml:space="preserve">3- Предлог Оперативног плана одбране од поплава на територији општине Гаџин Хан за воде </w:t>
      </w:r>
      <w:r w:rsidRPr="0058119F">
        <w:rPr>
          <w:rFonts w:ascii="Times New Roman" w:hAnsi="Times New Roman" w:cs="Times New Roman"/>
          <w:sz w:val="24"/>
          <w:szCs w:val="24"/>
          <w:lang w:val="sr-Latn-CS"/>
        </w:rPr>
        <w:t>II</w:t>
      </w:r>
      <w:r w:rsidRPr="0058119F">
        <w:rPr>
          <w:rFonts w:ascii="Times New Roman" w:hAnsi="Times New Roman" w:cs="Times New Roman"/>
          <w:sz w:val="24"/>
          <w:szCs w:val="24"/>
          <w:lang w:val="sr-Cyrl-CS"/>
        </w:rPr>
        <w:t xml:space="preserve"> реда за 201</w:t>
      </w:r>
      <w:r w:rsidR="00512805">
        <w:rPr>
          <w:rFonts w:ascii="Times New Roman" w:hAnsi="Times New Roman" w:cs="Times New Roman"/>
          <w:sz w:val="24"/>
          <w:szCs w:val="24"/>
          <w:lang w:val="sr-Cyrl-CS"/>
        </w:rPr>
        <w:t>7</w:t>
      </w:r>
      <w:r w:rsidRPr="0058119F">
        <w:rPr>
          <w:rFonts w:ascii="Times New Roman" w:hAnsi="Times New Roman" w:cs="Times New Roman"/>
          <w:sz w:val="24"/>
          <w:szCs w:val="24"/>
          <w:lang w:val="sr-Cyrl-CS"/>
        </w:rPr>
        <w:t>. годину доставити Скупштини општине Гаџин Хан на усвајање.</w:t>
      </w:r>
    </w:p>
    <w:p w:rsidR="0058119F" w:rsidRPr="0058119F" w:rsidRDefault="0058119F" w:rsidP="0058119F">
      <w:pPr>
        <w:pStyle w:val="NoSpacing"/>
        <w:jc w:val="both"/>
        <w:rPr>
          <w:rFonts w:ascii="Times New Roman" w:hAnsi="Times New Roman" w:cs="Times New Roman"/>
          <w:sz w:val="24"/>
          <w:szCs w:val="24"/>
          <w:lang w:val="sr-Cyrl-CS"/>
        </w:rPr>
      </w:pPr>
    </w:p>
    <w:p w:rsidR="0058119F" w:rsidRPr="0058119F" w:rsidRDefault="0058119F" w:rsidP="0058119F">
      <w:pPr>
        <w:pStyle w:val="NoSpacing"/>
        <w:jc w:val="both"/>
        <w:rPr>
          <w:rFonts w:ascii="Times New Roman" w:hAnsi="Times New Roman" w:cs="Times New Roman"/>
          <w:sz w:val="24"/>
          <w:szCs w:val="24"/>
          <w:lang w:val="sr-Cyrl-CS"/>
        </w:rPr>
      </w:pPr>
    </w:p>
    <w:p w:rsidR="0058119F" w:rsidRPr="0058119F" w:rsidRDefault="0058119F" w:rsidP="0058119F">
      <w:pPr>
        <w:pStyle w:val="NoSpacing"/>
        <w:jc w:val="center"/>
        <w:rPr>
          <w:rFonts w:ascii="Times New Roman" w:hAnsi="Times New Roman" w:cs="Times New Roman"/>
          <w:b/>
          <w:sz w:val="24"/>
          <w:szCs w:val="24"/>
          <w:lang w:val="sr-Cyrl-CS"/>
        </w:rPr>
      </w:pPr>
      <w:r w:rsidRPr="0058119F">
        <w:rPr>
          <w:rFonts w:ascii="Times New Roman" w:hAnsi="Times New Roman" w:cs="Times New Roman"/>
          <w:b/>
          <w:sz w:val="24"/>
          <w:szCs w:val="24"/>
          <w:lang w:val="sr-Cyrl-CS"/>
        </w:rPr>
        <w:t>ОПШТИНСКО ВЕЋЕ ОПШТИНЕ ГАЏИН ХАН</w:t>
      </w:r>
    </w:p>
    <w:p w:rsidR="0058119F" w:rsidRDefault="0058119F" w:rsidP="0058119F">
      <w:pPr>
        <w:pStyle w:val="NoSpacing"/>
        <w:jc w:val="both"/>
        <w:rPr>
          <w:rFonts w:ascii="Times New Roman" w:hAnsi="Times New Roman" w:cs="Times New Roman"/>
          <w:sz w:val="24"/>
          <w:szCs w:val="24"/>
          <w:lang w:val="sr-Cyrl-CS"/>
        </w:rPr>
      </w:pPr>
    </w:p>
    <w:p w:rsidR="00A17F63" w:rsidRPr="0058119F" w:rsidRDefault="00A17F63" w:rsidP="0058119F">
      <w:pPr>
        <w:pStyle w:val="NoSpacing"/>
        <w:jc w:val="both"/>
        <w:rPr>
          <w:rFonts w:ascii="Times New Roman" w:hAnsi="Times New Roman" w:cs="Times New Roman"/>
          <w:sz w:val="24"/>
          <w:szCs w:val="24"/>
          <w:lang w:val="sr-Cyrl-CS"/>
        </w:rPr>
      </w:pPr>
    </w:p>
    <w:p w:rsidR="0058119F" w:rsidRPr="0058119F" w:rsidRDefault="00B615CC" w:rsidP="0058119F">
      <w:pPr>
        <w:pStyle w:val="NoSpacing"/>
        <w:jc w:val="both"/>
        <w:rPr>
          <w:rFonts w:ascii="Times New Roman" w:hAnsi="Times New Roman" w:cs="Times New Roman"/>
          <w:sz w:val="24"/>
          <w:szCs w:val="24"/>
          <w:lang w:val="sr-Cyrl-CS"/>
        </w:rPr>
      </w:pPr>
      <w:r>
        <w:rPr>
          <w:rFonts w:ascii="Times New Roman" w:hAnsi="Times New Roman" w:cs="Times New Roman"/>
          <w:sz w:val="24"/>
          <w:szCs w:val="24"/>
          <w:lang w:val="sr-Cyrl-CS"/>
        </w:rPr>
        <w:t>Број:06</w:t>
      </w:r>
      <w:r w:rsidR="00897F71">
        <w:rPr>
          <w:rFonts w:ascii="Times New Roman" w:hAnsi="Times New Roman" w:cs="Times New Roman"/>
          <w:sz w:val="24"/>
          <w:szCs w:val="24"/>
        </w:rPr>
        <w:t>-</w:t>
      </w:r>
      <w:r w:rsidR="00512805">
        <w:rPr>
          <w:rFonts w:ascii="Times New Roman" w:hAnsi="Times New Roman" w:cs="Times New Roman"/>
          <w:sz w:val="24"/>
          <w:szCs w:val="24"/>
        </w:rPr>
        <w:t>217-108</w:t>
      </w:r>
      <w:r w:rsidR="0058119F" w:rsidRPr="0058119F">
        <w:rPr>
          <w:rFonts w:ascii="Times New Roman" w:hAnsi="Times New Roman" w:cs="Times New Roman"/>
          <w:sz w:val="24"/>
          <w:szCs w:val="24"/>
          <w:lang w:val="sr-Cyrl-CS"/>
        </w:rPr>
        <w:t>/1</w:t>
      </w:r>
      <w:r w:rsidR="00512805">
        <w:rPr>
          <w:rFonts w:ascii="Times New Roman" w:hAnsi="Times New Roman" w:cs="Times New Roman"/>
          <w:sz w:val="24"/>
          <w:szCs w:val="24"/>
          <w:lang w:val="sr-Cyrl-CS"/>
        </w:rPr>
        <w:t>7</w:t>
      </w:r>
      <w:r w:rsidR="0058119F" w:rsidRPr="0058119F">
        <w:rPr>
          <w:rFonts w:ascii="Times New Roman" w:hAnsi="Times New Roman" w:cs="Times New Roman"/>
          <w:sz w:val="24"/>
          <w:szCs w:val="24"/>
          <w:lang w:val="sr-Cyrl-CS"/>
        </w:rPr>
        <w:t>-</w:t>
      </w:r>
      <w:r w:rsidR="0058119F" w:rsidRPr="0058119F">
        <w:rPr>
          <w:rFonts w:ascii="Times New Roman" w:hAnsi="Times New Roman" w:cs="Times New Roman"/>
          <w:sz w:val="24"/>
          <w:szCs w:val="24"/>
          <w:lang w:val="sr-Latn-CS"/>
        </w:rPr>
        <w:t>II</w:t>
      </w:r>
      <w:r w:rsidR="002A0801">
        <w:rPr>
          <w:rFonts w:ascii="Times New Roman" w:hAnsi="Times New Roman" w:cs="Times New Roman"/>
          <w:sz w:val="24"/>
          <w:szCs w:val="24"/>
          <w:lang w:val="sr-Latn-CS"/>
        </w:rPr>
        <w:t>I</w:t>
      </w:r>
      <w:r w:rsidR="00A17F63">
        <w:rPr>
          <w:rFonts w:ascii="Times New Roman" w:hAnsi="Times New Roman" w:cs="Times New Roman"/>
          <w:sz w:val="24"/>
          <w:szCs w:val="24"/>
          <w:lang w:val="sr-Cyrl-CS"/>
        </w:rPr>
        <w:tab/>
      </w:r>
      <w:r w:rsidR="00A17F63">
        <w:rPr>
          <w:rFonts w:ascii="Times New Roman" w:hAnsi="Times New Roman" w:cs="Times New Roman"/>
          <w:sz w:val="24"/>
          <w:szCs w:val="24"/>
          <w:lang w:val="sr-Cyrl-CS"/>
        </w:rPr>
        <w:tab/>
      </w:r>
      <w:r w:rsidR="00A17F63">
        <w:rPr>
          <w:rFonts w:ascii="Times New Roman" w:hAnsi="Times New Roman" w:cs="Times New Roman"/>
          <w:sz w:val="24"/>
          <w:szCs w:val="24"/>
          <w:lang w:val="sr-Cyrl-CS"/>
        </w:rPr>
        <w:tab/>
      </w:r>
      <w:r w:rsidR="00A17F63">
        <w:rPr>
          <w:rFonts w:ascii="Times New Roman" w:hAnsi="Times New Roman" w:cs="Times New Roman"/>
          <w:sz w:val="24"/>
          <w:szCs w:val="24"/>
          <w:lang w:val="sr-Cyrl-CS"/>
        </w:rPr>
        <w:tab/>
      </w:r>
      <w:r w:rsidR="00A17F63">
        <w:rPr>
          <w:rFonts w:ascii="Times New Roman" w:hAnsi="Times New Roman" w:cs="Times New Roman"/>
          <w:sz w:val="24"/>
          <w:szCs w:val="24"/>
          <w:lang w:val="sr-Cyrl-CS"/>
        </w:rPr>
        <w:tab/>
      </w:r>
      <w:r w:rsidR="00A17F63">
        <w:rPr>
          <w:rFonts w:ascii="Times New Roman" w:hAnsi="Times New Roman" w:cs="Times New Roman"/>
          <w:sz w:val="24"/>
          <w:szCs w:val="24"/>
          <w:lang w:val="sr-Cyrl-CS"/>
        </w:rPr>
        <w:tab/>
      </w:r>
      <w:r w:rsidR="00A17F63">
        <w:rPr>
          <w:rFonts w:ascii="Times New Roman" w:hAnsi="Times New Roman" w:cs="Times New Roman"/>
          <w:sz w:val="24"/>
          <w:szCs w:val="24"/>
          <w:lang w:val="sr-Cyrl-CS"/>
        </w:rPr>
        <w:tab/>
      </w:r>
      <w:r w:rsidR="0058119F" w:rsidRPr="0058119F">
        <w:rPr>
          <w:rFonts w:ascii="Times New Roman" w:hAnsi="Times New Roman" w:cs="Times New Roman"/>
          <w:sz w:val="24"/>
          <w:szCs w:val="24"/>
          <w:lang w:val="sr-Cyrl-CS"/>
        </w:rPr>
        <w:t>председник</w:t>
      </w:r>
    </w:p>
    <w:p w:rsidR="0058119F" w:rsidRPr="0058119F" w:rsidRDefault="0058119F" w:rsidP="0058119F">
      <w:pPr>
        <w:pStyle w:val="NoSpacing"/>
        <w:jc w:val="both"/>
        <w:rPr>
          <w:rFonts w:ascii="Times New Roman" w:hAnsi="Times New Roman" w:cs="Times New Roman"/>
          <w:sz w:val="24"/>
          <w:szCs w:val="24"/>
          <w:lang w:val="sr-Cyrl-CS"/>
        </w:rPr>
      </w:pPr>
      <w:r w:rsidRPr="0058119F">
        <w:rPr>
          <w:rFonts w:ascii="Times New Roman" w:hAnsi="Times New Roman" w:cs="Times New Roman"/>
          <w:sz w:val="24"/>
          <w:szCs w:val="24"/>
          <w:lang w:val="sr-Cyrl-CS"/>
        </w:rPr>
        <w:t xml:space="preserve">У Гаџином Хану, дана </w:t>
      </w:r>
      <w:r w:rsidR="00512805">
        <w:rPr>
          <w:rFonts w:ascii="Times New Roman" w:hAnsi="Times New Roman" w:cs="Times New Roman"/>
          <w:sz w:val="24"/>
          <w:szCs w:val="24"/>
          <w:lang w:val="sr-Cyrl-CS"/>
        </w:rPr>
        <w:t>10</w:t>
      </w:r>
      <w:r w:rsidR="00B615CC">
        <w:rPr>
          <w:rFonts w:ascii="Times New Roman" w:hAnsi="Times New Roman" w:cs="Times New Roman"/>
          <w:sz w:val="24"/>
          <w:szCs w:val="24"/>
          <w:lang w:val="sr-Cyrl-CS"/>
        </w:rPr>
        <w:t>. марта</w:t>
      </w:r>
      <w:r w:rsidRPr="0058119F">
        <w:rPr>
          <w:rFonts w:ascii="Times New Roman" w:hAnsi="Times New Roman" w:cs="Times New Roman"/>
          <w:sz w:val="24"/>
          <w:szCs w:val="24"/>
          <w:lang w:val="sr-Cyrl-CS"/>
        </w:rPr>
        <w:t xml:space="preserve"> 201</w:t>
      </w:r>
      <w:r w:rsidR="00512805">
        <w:rPr>
          <w:rFonts w:ascii="Times New Roman" w:hAnsi="Times New Roman" w:cs="Times New Roman"/>
          <w:sz w:val="24"/>
          <w:szCs w:val="24"/>
          <w:lang w:val="sr-Cyrl-CS"/>
        </w:rPr>
        <w:t>7</w:t>
      </w:r>
      <w:r w:rsidR="00897F71">
        <w:rPr>
          <w:rFonts w:ascii="Times New Roman" w:hAnsi="Times New Roman" w:cs="Times New Roman"/>
          <w:sz w:val="24"/>
          <w:szCs w:val="24"/>
          <w:lang w:val="sr-Cyrl-CS"/>
        </w:rPr>
        <w:t xml:space="preserve">. </w:t>
      </w:r>
      <w:r w:rsidR="00512805">
        <w:rPr>
          <w:rFonts w:ascii="Times New Roman" w:hAnsi="Times New Roman" w:cs="Times New Roman"/>
          <w:sz w:val="24"/>
          <w:szCs w:val="24"/>
          <w:lang w:val="sr-Cyrl-CS"/>
        </w:rPr>
        <w:t>г</w:t>
      </w:r>
      <w:r w:rsidR="00897F71">
        <w:rPr>
          <w:rFonts w:ascii="Times New Roman" w:hAnsi="Times New Roman" w:cs="Times New Roman"/>
          <w:sz w:val="24"/>
          <w:szCs w:val="24"/>
          <w:lang w:val="sr-Cyrl-CS"/>
        </w:rPr>
        <w:t>одине</w:t>
      </w:r>
      <w:r w:rsidR="00897F71">
        <w:rPr>
          <w:rFonts w:ascii="Times New Roman" w:hAnsi="Times New Roman" w:cs="Times New Roman"/>
          <w:sz w:val="24"/>
          <w:szCs w:val="24"/>
        </w:rPr>
        <w:t xml:space="preserve">      </w:t>
      </w:r>
      <w:r w:rsidRPr="0058119F">
        <w:rPr>
          <w:rFonts w:ascii="Times New Roman" w:hAnsi="Times New Roman" w:cs="Times New Roman"/>
          <w:sz w:val="24"/>
          <w:szCs w:val="24"/>
          <w:lang w:val="sr-Cyrl-CS"/>
        </w:rPr>
        <w:tab/>
      </w:r>
      <w:r w:rsidRPr="0058119F">
        <w:rPr>
          <w:rFonts w:ascii="Times New Roman" w:hAnsi="Times New Roman" w:cs="Times New Roman"/>
          <w:sz w:val="24"/>
          <w:szCs w:val="24"/>
          <w:lang w:val="sr-Cyrl-CS"/>
        </w:rPr>
        <w:tab/>
      </w:r>
      <w:r w:rsidR="00512805">
        <w:rPr>
          <w:rFonts w:ascii="Times New Roman" w:hAnsi="Times New Roman" w:cs="Times New Roman"/>
          <w:sz w:val="24"/>
          <w:szCs w:val="24"/>
          <w:lang w:val="sr-Cyrl-CS"/>
        </w:rPr>
        <w:t xml:space="preserve">                 </w:t>
      </w:r>
      <w:r w:rsidRPr="0058119F">
        <w:rPr>
          <w:rFonts w:ascii="Times New Roman" w:hAnsi="Times New Roman" w:cs="Times New Roman"/>
          <w:sz w:val="24"/>
          <w:szCs w:val="24"/>
          <w:lang w:val="sr-Cyrl-CS"/>
        </w:rPr>
        <w:t>Саша Ђорђевић</w:t>
      </w:r>
    </w:p>
    <w:p w:rsidR="0058119F" w:rsidRPr="0058119F" w:rsidRDefault="0058119F" w:rsidP="0058119F">
      <w:pPr>
        <w:pStyle w:val="NoSpacing"/>
        <w:jc w:val="both"/>
        <w:rPr>
          <w:rFonts w:ascii="Times New Roman" w:hAnsi="Times New Roman" w:cs="Times New Roman"/>
          <w:sz w:val="24"/>
          <w:szCs w:val="24"/>
          <w:lang w:val="sr-Cyrl-CS"/>
        </w:rPr>
      </w:pPr>
    </w:p>
    <w:p w:rsidR="00E716A2" w:rsidRDefault="00E716A2">
      <w:pPr>
        <w:rPr>
          <w:rFonts w:ascii="Times New Roman" w:hAnsi="Times New Roman" w:cs="Times New Roman"/>
          <w:sz w:val="24"/>
          <w:szCs w:val="24"/>
          <w:lang w:val="sr-Cyrl-CS"/>
        </w:rPr>
      </w:pPr>
      <w:r>
        <w:rPr>
          <w:rFonts w:ascii="Times New Roman" w:hAnsi="Times New Roman" w:cs="Times New Roman"/>
          <w:sz w:val="24"/>
          <w:szCs w:val="24"/>
          <w:lang w:val="sr-Cyrl-CS"/>
        </w:rPr>
        <w:br w:type="page"/>
      </w:r>
    </w:p>
    <w:p w:rsidR="00E716A2" w:rsidRDefault="00E716A2" w:rsidP="00E716A2">
      <w:pPr>
        <w:pStyle w:val="NoSpacing"/>
        <w:spacing w:line="276" w:lineRule="auto"/>
        <w:rPr>
          <w:rFonts w:ascii="Times New Roman" w:hAnsi="Times New Roman"/>
          <w:b/>
          <w:noProof/>
          <w:sz w:val="28"/>
          <w:szCs w:val="28"/>
        </w:rPr>
      </w:pPr>
    </w:p>
    <w:p w:rsidR="00E716A2" w:rsidRDefault="00E716A2" w:rsidP="00E716A2">
      <w:pPr>
        <w:pStyle w:val="NoSpacing"/>
        <w:spacing w:line="276" w:lineRule="auto"/>
        <w:rPr>
          <w:rFonts w:ascii="Times New Roman" w:hAnsi="Times New Roman"/>
          <w:b/>
          <w:noProof/>
          <w:sz w:val="28"/>
          <w:szCs w:val="28"/>
        </w:rPr>
      </w:pPr>
    </w:p>
    <w:p w:rsidR="00E716A2" w:rsidRDefault="00E716A2" w:rsidP="00E716A2">
      <w:pPr>
        <w:pStyle w:val="NoSpacing"/>
        <w:spacing w:line="276" w:lineRule="auto"/>
        <w:rPr>
          <w:rFonts w:ascii="Times New Roman" w:hAnsi="Times New Roman"/>
          <w:b/>
          <w:noProof/>
          <w:sz w:val="28"/>
          <w:szCs w:val="28"/>
          <w:lang w:val="sr-Cyrl-CS"/>
        </w:rPr>
      </w:pPr>
    </w:p>
    <w:p w:rsidR="00E716A2" w:rsidRDefault="00E716A2" w:rsidP="00E716A2">
      <w:pPr>
        <w:pStyle w:val="NoSpacing"/>
        <w:spacing w:line="276" w:lineRule="auto"/>
        <w:rPr>
          <w:rFonts w:ascii="Times New Roman" w:hAnsi="Times New Roman"/>
          <w:b/>
          <w:noProof/>
          <w:sz w:val="28"/>
          <w:szCs w:val="28"/>
          <w:lang w:val="sr-Cyrl-CS"/>
        </w:rPr>
      </w:pPr>
    </w:p>
    <w:p w:rsidR="00E716A2" w:rsidRDefault="00E716A2" w:rsidP="00E716A2">
      <w:pPr>
        <w:pStyle w:val="NoSpacing"/>
        <w:spacing w:line="276" w:lineRule="auto"/>
        <w:rPr>
          <w:rFonts w:ascii="Times New Roman" w:hAnsi="Times New Roman"/>
          <w:b/>
          <w:noProof/>
          <w:sz w:val="28"/>
          <w:szCs w:val="28"/>
          <w:lang w:val="sr-Cyrl-CS"/>
        </w:rPr>
      </w:pPr>
    </w:p>
    <w:p w:rsidR="00E716A2" w:rsidRDefault="00E716A2" w:rsidP="00E716A2">
      <w:pPr>
        <w:pStyle w:val="NoSpacing"/>
        <w:spacing w:line="276" w:lineRule="auto"/>
        <w:rPr>
          <w:rFonts w:ascii="Times New Roman" w:hAnsi="Times New Roman"/>
          <w:b/>
          <w:noProof/>
          <w:sz w:val="28"/>
          <w:szCs w:val="28"/>
          <w:lang w:val="sr-Cyrl-CS"/>
        </w:rPr>
      </w:pPr>
    </w:p>
    <w:p w:rsidR="00E716A2" w:rsidRDefault="00E716A2" w:rsidP="00E716A2">
      <w:pPr>
        <w:pStyle w:val="NoSpacing"/>
        <w:spacing w:line="276" w:lineRule="auto"/>
        <w:rPr>
          <w:rFonts w:ascii="Times New Roman" w:hAnsi="Times New Roman"/>
          <w:b/>
          <w:noProof/>
          <w:sz w:val="28"/>
          <w:szCs w:val="28"/>
          <w:lang w:val="sr-Cyrl-CS"/>
        </w:rPr>
      </w:pPr>
    </w:p>
    <w:p w:rsidR="00E716A2" w:rsidRDefault="00E716A2" w:rsidP="00E716A2">
      <w:pPr>
        <w:pStyle w:val="NoSpacing"/>
        <w:spacing w:line="276" w:lineRule="auto"/>
        <w:rPr>
          <w:rFonts w:ascii="Times New Roman" w:hAnsi="Times New Roman"/>
          <w:b/>
          <w:noProof/>
          <w:sz w:val="28"/>
          <w:szCs w:val="28"/>
          <w:lang w:val="sr-Cyrl-CS"/>
        </w:rPr>
      </w:pPr>
    </w:p>
    <w:p w:rsidR="00E716A2" w:rsidRDefault="00E716A2" w:rsidP="00E716A2">
      <w:pPr>
        <w:pStyle w:val="NoSpacing"/>
        <w:spacing w:line="276" w:lineRule="auto"/>
        <w:rPr>
          <w:rFonts w:ascii="Times New Roman" w:hAnsi="Times New Roman"/>
          <w:b/>
          <w:noProof/>
          <w:sz w:val="28"/>
          <w:szCs w:val="28"/>
          <w:lang w:val="sr-Cyrl-CS"/>
        </w:rPr>
      </w:pPr>
    </w:p>
    <w:p w:rsidR="00E716A2" w:rsidRDefault="00E716A2" w:rsidP="00E716A2">
      <w:pPr>
        <w:pStyle w:val="NoSpacing"/>
        <w:spacing w:line="276" w:lineRule="auto"/>
        <w:rPr>
          <w:rFonts w:ascii="Times New Roman" w:hAnsi="Times New Roman"/>
          <w:b/>
          <w:noProof/>
          <w:sz w:val="28"/>
          <w:szCs w:val="28"/>
          <w:lang w:val="sr-Cyrl-CS"/>
        </w:rPr>
      </w:pPr>
    </w:p>
    <w:p w:rsidR="00E716A2" w:rsidRDefault="00E716A2" w:rsidP="00E716A2">
      <w:pPr>
        <w:pStyle w:val="NoSpacing"/>
        <w:spacing w:line="276" w:lineRule="auto"/>
        <w:rPr>
          <w:rFonts w:ascii="Times New Roman" w:hAnsi="Times New Roman"/>
          <w:b/>
          <w:noProof/>
          <w:sz w:val="28"/>
          <w:szCs w:val="28"/>
          <w:lang w:val="sr-Cyrl-CS"/>
        </w:rPr>
      </w:pPr>
    </w:p>
    <w:p w:rsidR="00E716A2" w:rsidRPr="00C04B9D" w:rsidRDefault="00E716A2" w:rsidP="00E716A2">
      <w:pPr>
        <w:pStyle w:val="NoSpacing"/>
        <w:spacing w:line="276" w:lineRule="auto"/>
        <w:rPr>
          <w:rFonts w:ascii="Times New Roman" w:hAnsi="Times New Roman"/>
          <w:b/>
          <w:noProof/>
          <w:sz w:val="28"/>
          <w:szCs w:val="28"/>
          <w:lang w:val="sr-Cyrl-CS"/>
        </w:rPr>
      </w:pPr>
    </w:p>
    <w:p w:rsidR="00E716A2" w:rsidRDefault="00E716A2" w:rsidP="00E716A2">
      <w:pPr>
        <w:pStyle w:val="NoSpacing"/>
        <w:spacing w:line="276" w:lineRule="auto"/>
        <w:jc w:val="center"/>
        <w:rPr>
          <w:rFonts w:ascii="Times New Roman" w:hAnsi="Times New Roman"/>
          <w:b/>
          <w:noProof/>
          <w:sz w:val="28"/>
          <w:szCs w:val="28"/>
        </w:rPr>
      </w:pPr>
    </w:p>
    <w:p w:rsidR="00E716A2" w:rsidRPr="00C04B9D" w:rsidRDefault="00E716A2" w:rsidP="00E716A2">
      <w:pPr>
        <w:pStyle w:val="NoSpacing"/>
        <w:spacing w:line="276" w:lineRule="auto"/>
        <w:jc w:val="center"/>
        <w:rPr>
          <w:rFonts w:ascii="Times New Roman" w:hAnsi="Times New Roman"/>
          <w:b/>
          <w:noProof/>
          <w:sz w:val="40"/>
          <w:szCs w:val="40"/>
          <w:lang w:val="sr-Cyrl-CS"/>
        </w:rPr>
      </w:pPr>
      <w:r w:rsidRPr="00C04B9D">
        <w:rPr>
          <w:rFonts w:ascii="Times New Roman" w:hAnsi="Times New Roman"/>
          <w:b/>
          <w:noProof/>
          <w:sz w:val="40"/>
          <w:szCs w:val="40"/>
          <w:lang w:val="sr-Cyrl-CS"/>
        </w:rPr>
        <w:t>ОПЕРАТИВНИ ПЛАН ОДБРАНЕ ОД ПОПЛАВА</w:t>
      </w:r>
    </w:p>
    <w:p w:rsidR="00E716A2" w:rsidRPr="00C04B9D" w:rsidRDefault="00E716A2" w:rsidP="00E716A2">
      <w:pPr>
        <w:pStyle w:val="NoSpacing"/>
        <w:spacing w:line="276" w:lineRule="auto"/>
        <w:jc w:val="center"/>
        <w:rPr>
          <w:rFonts w:ascii="Times New Roman" w:hAnsi="Times New Roman"/>
          <w:b/>
          <w:noProof/>
          <w:sz w:val="40"/>
          <w:szCs w:val="40"/>
          <w:lang w:val="sr-Cyrl-CS"/>
        </w:rPr>
      </w:pPr>
      <w:r w:rsidRPr="00C04B9D">
        <w:rPr>
          <w:rFonts w:ascii="Times New Roman" w:hAnsi="Times New Roman"/>
          <w:b/>
          <w:noProof/>
          <w:sz w:val="40"/>
          <w:szCs w:val="40"/>
          <w:lang w:val="sr-Cyrl-CS"/>
        </w:rPr>
        <w:t>НА ТЕРИТОРИЈИ ОПШТИНЕ ГАЏИН ХАН</w:t>
      </w:r>
    </w:p>
    <w:p w:rsidR="00E716A2" w:rsidRPr="00C04B9D" w:rsidRDefault="00E716A2" w:rsidP="00E716A2">
      <w:pPr>
        <w:pStyle w:val="NoSpacing"/>
        <w:spacing w:line="276" w:lineRule="auto"/>
        <w:jc w:val="center"/>
        <w:rPr>
          <w:rFonts w:ascii="Times New Roman" w:hAnsi="Times New Roman"/>
          <w:b/>
          <w:noProof/>
          <w:sz w:val="40"/>
          <w:szCs w:val="40"/>
          <w:lang w:val="sr-Cyrl-CS"/>
        </w:rPr>
      </w:pPr>
      <w:r w:rsidRPr="00C04B9D">
        <w:rPr>
          <w:rFonts w:ascii="Times New Roman" w:hAnsi="Times New Roman"/>
          <w:b/>
          <w:noProof/>
          <w:sz w:val="40"/>
          <w:szCs w:val="40"/>
          <w:lang w:val="sr-Cyrl-CS"/>
        </w:rPr>
        <w:t xml:space="preserve">ЗА ВОДЕ </w:t>
      </w:r>
      <w:r w:rsidRPr="00C04B9D">
        <w:rPr>
          <w:rFonts w:ascii="Times New Roman" w:hAnsi="Times New Roman"/>
          <w:b/>
          <w:noProof/>
          <w:sz w:val="40"/>
          <w:szCs w:val="40"/>
          <w:lang w:val="sr-Latn-CS"/>
        </w:rPr>
        <w:t>II</w:t>
      </w:r>
      <w:r w:rsidRPr="00C04B9D">
        <w:rPr>
          <w:rFonts w:ascii="Times New Roman" w:hAnsi="Times New Roman"/>
          <w:b/>
          <w:noProof/>
          <w:sz w:val="40"/>
          <w:szCs w:val="40"/>
          <w:lang w:val="sr-Cyrl-CS"/>
        </w:rPr>
        <w:t xml:space="preserve"> РЕДА ЗА 20</w:t>
      </w:r>
      <w:r>
        <w:rPr>
          <w:rFonts w:ascii="Times New Roman" w:hAnsi="Times New Roman"/>
          <w:b/>
          <w:noProof/>
          <w:sz w:val="40"/>
          <w:szCs w:val="40"/>
        </w:rPr>
        <w:t>17</w:t>
      </w:r>
      <w:r w:rsidRPr="00C04B9D">
        <w:rPr>
          <w:rFonts w:ascii="Times New Roman" w:hAnsi="Times New Roman"/>
          <w:b/>
          <w:noProof/>
          <w:sz w:val="40"/>
          <w:szCs w:val="40"/>
          <w:lang w:val="sr-Cyrl-CS"/>
        </w:rPr>
        <w:t>.ГОДИНУ</w:t>
      </w:r>
    </w:p>
    <w:p w:rsidR="00E716A2" w:rsidRPr="00C04B9D" w:rsidRDefault="00E716A2" w:rsidP="00E716A2">
      <w:pPr>
        <w:pStyle w:val="NoSpacing"/>
        <w:spacing w:line="276" w:lineRule="auto"/>
        <w:jc w:val="center"/>
        <w:rPr>
          <w:rFonts w:ascii="Times New Roman" w:hAnsi="Times New Roman"/>
          <w:b/>
          <w:noProof/>
          <w:sz w:val="40"/>
          <w:szCs w:val="40"/>
        </w:rPr>
      </w:pPr>
    </w:p>
    <w:p w:rsidR="00E716A2" w:rsidRDefault="00E716A2" w:rsidP="00E716A2">
      <w:pPr>
        <w:pStyle w:val="NoSpacing"/>
        <w:spacing w:line="276" w:lineRule="auto"/>
        <w:jc w:val="center"/>
        <w:rPr>
          <w:rFonts w:ascii="Times New Roman" w:hAnsi="Times New Roman"/>
          <w:b/>
          <w:noProof/>
          <w:sz w:val="28"/>
          <w:szCs w:val="28"/>
        </w:rPr>
      </w:pPr>
    </w:p>
    <w:p w:rsidR="00E716A2" w:rsidRDefault="00E716A2" w:rsidP="00E716A2">
      <w:pPr>
        <w:pStyle w:val="NoSpacing"/>
        <w:spacing w:line="276" w:lineRule="auto"/>
        <w:jc w:val="center"/>
        <w:rPr>
          <w:rFonts w:ascii="Times New Roman" w:hAnsi="Times New Roman"/>
          <w:b/>
          <w:noProof/>
          <w:sz w:val="28"/>
          <w:szCs w:val="28"/>
        </w:rPr>
      </w:pPr>
    </w:p>
    <w:p w:rsidR="00E716A2" w:rsidRDefault="00E716A2" w:rsidP="00E716A2">
      <w:pPr>
        <w:pStyle w:val="NoSpacing"/>
        <w:spacing w:line="276" w:lineRule="auto"/>
        <w:jc w:val="center"/>
        <w:rPr>
          <w:rFonts w:ascii="Times New Roman" w:hAnsi="Times New Roman"/>
          <w:b/>
          <w:noProof/>
          <w:sz w:val="28"/>
          <w:szCs w:val="28"/>
        </w:rPr>
      </w:pPr>
    </w:p>
    <w:p w:rsidR="00E716A2" w:rsidRDefault="00E716A2" w:rsidP="00E716A2">
      <w:pPr>
        <w:pStyle w:val="NoSpacing"/>
        <w:spacing w:line="276" w:lineRule="auto"/>
        <w:jc w:val="center"/>
        <w:rPr>
          <w:rFonts w:ascii="Times New Roman" w:hAnsi="Times New Roman"/>
          <w:b/>
          <w:noProof/>
          <w:sz w:val="28"/>
          <w:szCs w:val="28"/>
        </w:rPr>
      </w:pPr>
    </w:p>
    <w:p w:rsidR="00E716A2" w:rsidRDefault="00E716A2" w:rsidP="00E716A2">
      <w:pPr>
        <w:pStyle w:val="NoSpacing"/>
        <w:spacing w:line="276" w:lineRule="auto"/>
        <w:jc w:val="center"/>
        <w:rPr>
          <w:rFonts w:ascii="Times New Roman" w:hAnsi="Times New Roman"/>
          <w:b/>
          <w:noProof/>
          <w:sz w:val="28"/>
          <w:szCs w:val="28"/>
        </w:rPr>
      </w:pPr>
    </w:p>
    <w:p w:rsidR="00E716A2" w:rsidRDefault="00E716A2" w:rsidP="00E716A2">
      <w:pPr>
        <w:pStyle w:val="NoSpacing"/>
        <w:spacing w:line="276" w:lineRule="auto"/>
        <w:jc w:val="center"/>
        <w:rPr>
          <w:rFonts w:ascii="Times New Roman" w:hAnsi="Times New Roman"/>
          <w:b/>
          <w:noProof/>
          <w:sz w:val="28"/>
          <w:szCs w:val="28"/>
        </w:rPr>
      </w:pPr>
    </w:p>
    <w:p w:rsidR="00E716A2" w:rsidRDefault="00E716A2" w:rsidP="00E716A2">
      <w:pPr>
        <w:pStyle w:val="NoSpacing"/>
        <w:spacing w:line="276" w:lineRule="auto"/>
        <w:jc w:val="center"/>
        <w:rPr>
          <w:rFonts w:ascii="Times New Roman" w:hAnsi="Times New Roman"/>
          <w:b/>
          <w:noProof/>
          <w:sz w:val="28"/>
          <w:szCs w:val="28"/>
        </w:rPr>
      </w:pPr>
    </w:p>
    <w:p w:rsidR="00E716A2" w:rsidRDefault="00E716A2" w:rsidP="00E716A2">
      <w:pPr>
        <w:pStyle w:val="NoSpacing"/>
        <w:spacing w:line="276" w:lineRule="auto"/>
        <w:jc w:val="center"/>
        <w:rPr>
          <w:rFonts w:ascii="Times New Roman" w:hAnsi="Times New Roman"/>
          <w:b/>
          <w:noProof/>
          <w:sz w:val="28"/>
          <w:szCs w:val="28"/>
        </w:rPr>
      </w:pPr>
    </w:p>
    <w:p w:rsidR="00E716A2" w:rsidRDefault="00E716A2" w:rsidP="00E716A2">
      <w:pPr>
        <w:pStyle w:val="NoSpacing"/>
        <w:spacing w:line="276" w:lineRule="auto"/>
        <w:jc w:val="center"/>
        <w:rPr>
          <w:rFonts w:ascii="Times New Roman" w:hAnsi="Times New Roman"/>
          <w:b/>
          <w:noProof/>
          <w:sz w:val="28"/>
          <w:szCs w:val="28"/>
        </w:rPr>
      </w:pPr>
    </w:p>
    <w:p w:rsidR="00E716A2" w:rsidRDefault="00E716A2" w:rsidP="00E716A2">
      <w:pPr>
        <w:pStyle w:val="NoSpacing"/>
        <w:spacing w:line="276" w:lineRule="auto"/>
        <w:jc w:val="center"/>
        <w:rPr>
          <w:rFonts w:ascii="Times New Roman" w:hAnsi="Times New Roman"/>
          <w:b/>
          <w:noProof/>
          <w:sz w:val="28"/>
          <w:szCs w:val="28"/>
        </w:rPr>
      </w:pPr>
    </w:p>
    <w:p w:rsidR="00E716A2" w:rsidRDefault="00E716A2" w:rsidP="00E716A2">
      <w:pPr>
        <w:pStyle w:val="NoSpacing"/>
        <w:spacing w:line="276" w:lineRule="auto"/>
        <w:jc w:val="center"/>
        <w:rPr>
          <w:rFonts w:ascii="Times New Roman" w:hAnsi="Times New Roman"/>
          <w:b/>
          <w:noProof/>
          <w:sz w:val="28"/>
          <w:szCs w:val="28"/>
        </w:rPr>
      </w:pPr>
    </w:p>
    <w:p w:rsidR="00E716A2" w:rsidRDefault="00E716A2" w:rsidP="00E716A2">
      <w:pPr>
        <w:pStyle w:val="NoSpacing"/>
        <w:spacing w:line="276" w:lineRule="auto"/>
        <w:jc w:val="center"/>
        <w:rPr>
          <w:rFonts w:ascii="Times New Roman" w:hAnsi="Times New Roman"/>
          <w:b/>
          <w:noProof/>
          <w:sz w:val="28"/>
          <w:szCs w:val="28"/>
        </w:rPr>
      </w:pPr>
    </w:p>
    <w:p w:rsidR="00E716A2" w:rsidRDefault="00E716A2" w:rsidP="00E716A2">
      <w:pPr>
        <w:pStyle w:val="NoSpacing"/>
        <w:spacing w:line="276" w:lineRule="auto"/>
        <w:jc w:val="center"/>
        <w:rPr>
          <w:rFonts w:ascii="Times New Roman" w:hAnsi="Times New Roman"/>
          <w:b/>
          <w:noProof/>
          <w:sz w:val="28"/>
          <w:szCs w:val="28"/>
        </w:rPr>
      </w:pPr>
    </w:p>
    <w:p w:rsidR="00E716A2" w:rsidRDefault="00E716A2" w:rsidP="00E716A2">
      <w:pPr>
        <w:pStyle w:val="NoSpacing"/>
        <w:spacing w:line="276" w:lineRule="auto"/>
        <w:jc w:val="center"/>
        <w:rPr>
          <w:rFonts w:ascii="Times New Roman" w:hAnsi="Times New Roman"/>
          <w:b/>
          <w:noProof/>
          <w:sz w:val="28"/>
          <w:szCs w:val="28"/>
        </w:rPr>
      </w:pPr>
    </w:p>
    <w:p w:rsidR="00E716A2" w:rsidRDefault="00E716A2" w:rsidP="00E716A2">
      <w:pPr>
        <w:pStyle w:val="NoSpacing"/>
        <w:spacing w:line="276" w:lineRule="auto"/>
        <w:jc w:val="center"/>
        <w:rPr>
          <w:rFonts w:ascii="Times New Roman" w:hAnsi="Times New Roman"/>
          <w:b/>
          <w:noProof/>
          <w:sz w:val="28"/>
          <w:szCs w:val="28"/>
        </w:rPr>
      </w:pPr>
    </w:p>
    <w:p w:rsidR="00E716A2" w:rsidRDefault="00E716A2" w:rsidP="00E716A2">
      <w:pPr>
        <w:pStyle w:val="NoSpacing"/>
        <w:spacing w:line="276" w:lineRule="auto"/>
        <w:jc w:val="center"/>
        <w:rPr>
          <w:rFonts w:ascii="Times New Roman" w:hAnsi="Times New Roman"/>
          <w:b/>
          <w:noProof/>
          <w:sz w:val="28"/>
          <w:szCs w:val="28"/>
        </w:rPr>
      </w:pPr>
    </w:p>
    <w:p w:rsidR="00E716A2" w:rsidRDefault="00E716A2" w:rsidP="00E716A2">
      <w:pPr>
        <w:pStyle w:val="NoSpacing"/>
        <w:spacing w:line="276" w:lineRule="auto"/>
        <w:jc w:val="center"/>
        <w:rPr>
          <w:rFonts w:ascii="Times New Roman" w:hAnsi="Times New Roman"/>
          <w:b/>
          <w:noProof/>
          <w:sz w:val="28"/>
          <w:szCs w:val="28"/>
          <w:lang w:val="sr-Cyrl-CS"/>
        </w:rPr>
      </w:pPr>
    </w:p>
    <w:p w:rsidR="00E716A2" w:rsidRPr="00322698" w:rsidRDefault="00E716A2" w:rsidP="00E716A2">
      <w:pPr>
        <w:pStyle w:val="NoSpacing"/>
        <w:spacing w:line="276" w:lineRule="auto"/>
        <w:jc w:val="center"/>
        <w:rPr>
          <w:rFonts w:ascii="Times New Roman" w:hAnsi="Times New Roman"/>
          <w:b/>
          <w:noProof/>
          <w:sz w:val="28"/>
          <w:szCs w:val="28"/>
          <w:lang w:val="sr-Cyrl-CS"/>
        </w:rPr>
      </w:pPr>
    </w:p>
    <w:p w:rsidR="00E716A2" w:rsidRPr="00D661ED" w:rsidRDefault="00E716A2" w:rsidP="00E716A2">
      <w:pPr>
        <w:pStyle w:val="NoSpacing"/>
        <w:spacing w:line="276" w:lineRule="auto"/>
        <w:jc w:val="center"/>
        <w:rPr>
          <w:rFonts w:ascii="Times New Roman" w:hAnsi="Times New Roman"/>
          <w:b/>
          <w:noProof/>
          <w:sz w:val="24"/>
          <w:szCs w:val="24"/>
          <w:lang w:val="sr-Cyrl-CS"/>
        </w:rPr>
      </w:pPr>
      <w:r w:rsidRPr="00D661ED">
        <w:rPr>
          <w:rFonts w:ascii="Times New Roman" w:hAnsi="Times New Roman"/>
          <w:b/>
          <w:noProof/>
          <w:sz w:val="24"/>
          <w:szCs w:val="24"/>
          <w:lang w:val="sr-Cyrl-CS"/>
        </w:rPr>
        <w:t>ГАЏИН ХАН,</w:t>
      </w:r>
      <w:r>
        <w:rPr>
          <w:rFonts w:ascii="Times New Roman" w:hAnsi="Times New Roman"/>
          <w:b/>
          <w:noProof/>
          <w:sz w:val="24"/>
          <w:szCs w:val="24"/>
          <w:lang w:val="sr-Cyrl-CS"/>
        </w:rPr>
        <w:t xml:space="preserve"> </w:t>
      </w:r>
      <w:r w:rsidRPr="00D661ED">
        <w:rPr>
          <w:rFonts w:ascii="Times New Roman" w:hAnsi="Times New Roman"/>
          <w:b/>
          <w:noProof/>
          <w:sz w:val="24"/>
          <w:szCs w:val="24"/>
          <w:lang w:val="sr-Cyrl-CS"/>
        </w:rPr>
        <w:t>ФЕБРУАР 20</w:t>
      </w:r>
      <w:r>
        <w:rPr>
          <w:rFonts w:ascii="Times New Roman" w:hAnsi="Times New Roman"/>
          <w:b/>
          <w:noProof/>
          <w:sz w:val="24"/>
          <w:szCs w:val="24"/>
        </w:rPr>
        <w:t>17</w:t>
      </w:r>
      <w:r w:rsidRPr="00D661ED">
        <w:rPr>
          <w:rFonts w:ascii="Times New Roman" w:hAnsi="Times New Roman"/>
          <w:b/>
          <w:noProof/>
          <w:sz w:val="24"/>
          <w:szCs w:val="24"/>
          <w:lang w:val="sr-Cyrl-CS"/>
        </w:rPr>
        <w:t>.ГОДИНЕ</w:t>
      </w:r>
    </w:p>
    <w:p w:rsidR="00E716A2" w:rsidRDefault="00E716A2" w:rsidP="00E716A2">
      <w:pPr>
        <w:pStyle w:val="NoSpacing"/>
        <w:spacing w:line="276" w:lineRule="auto"/>
        <w:jc w:val="center"/>
        <w:rPr>
          <w:rFonts w:ascii="Times New Roman" w:hAnsi="Times New Roman"/>
          <w:b/>
          <w:noProof/>
          <w:sz w:val="28"/>
          <w:szCs w:val="28"/>
          <w:lang w:val="sr-Cyrl-CS"/>
        </w:rPr>
      </w:pPr>
    </w:p>
    <w:p w:rsidR="00E716A2" w:rsidRDefault="00E716A2" w:rsidP="00E716A2">
      <w:pPr>
        <w:pStyle w:val="NoSpacing"/>
        <w:spacing w:line="276" w:lineRule="auto"/>
        <w:jc w:val="center"/>
        <w:rPr>
          <w:rFonts w:ascii="Times New Roman" w:hAnsi="Times New Roman"/>
          <w:b/>
          <w:noProof/>
          <w:sz w:val="28"/>
          <w:szCs w:val="28"/>
          <w:lang w:val="sr-Cyrl-CS"/>
        </w:rPr>
      </w:pPr>
    </w:p>
    <w:p w:rsidR="00E716A2" w:rsidRDefault="00E716A2" w:rsidP="00E716A2">
      <w:pPr>
        <w:pStyle w:val="NoSpacing"/>
        <w:spacing w:line="276" w:lineRule="auto"/>
        <w:jc w:val="center"/>
        <w:rPr>
          <w:rFonts w:ascii="Times New Roman" w:hAnsi="Times New Roman"/>
          <w:b/>
          <w:noProof/>
          <w:sz w:val="28"/>
          <w:szCs w:val="28"/>
          <w:lang w:val="sr-Cyrl-CS"/>
        </w:rPr>
      </w:pPr>
    </w:p>
    <w:p w:rsidR="00E716A2" w:rsidRDefault="00E716A2" w:rsidP="00E716A2">
      <w:pPr>
        <w:pStyle w:val="NoSpacing"/>
        <w:spacing w:line="276" w:lineRule="auto"/>
        <w:jc w:val="center"/>
        <w:rPr>
          <w:rFonts w:ascii="Times New Roman" w:hAnsi="Times New Roman"/>
          <w:b/>
          <w:noProof/>
          <w:sz w:val="28"/>
          <w:szCs w:val="28"/>
          <w:lang w:val="sr-Cyrl-CS"/>
        </w:rPr>
      </w:pPr>
    </w:p>
    <w:p w:rsidR="00E716A2" w:rsidRDefault="00E716A2" w:rsidP="00E716A2">
      <w:pPr>
        <w:pStyle w:val="NoSpacing"/>
        <w:spacing w:line="276" w:lineRule="auto"/>
        <w:jc w:val="center"/>
        <w:rPr>
          <w:rFonts w:ascii="Times New Roman" w:hAnsi="Times New Roman"/>
          <w:b/>
          <w:noProof/>
          <w:sz w:val="28"/>
          <w:szCs w:val="28"/>
          <w:lang w:val="sr-Cyrl-CS"/>
        </w:rPr>
      </w:pPr>
    </w:p>
    <w:p w:rsidR="00E716A2" w:rsidRDefault="00E716A2" w:rsidP="00E716A2">
      <w:pPr>
        <w:pStyle w:val="NoSpacing"/>
        <w:spacing w:line="276" w:lineRule="auto"/>
        <w:jc w:val="center"/>
        <w:rPr>
          <w:rFonts w:ascii="Times New Roman" w:hAnsi="Times New Roman"/>
          <w:b/>
          <w:noProof/>
          <w:sz w:val="28"/>
          <w:szCs w:val="28"/>
          <w:lang w:val="sr-Cyrl-CS"/>
        </w:rPr>
      </w:pPr>
    </w:p>
    <w:p w:rsidR="00E716A2" w:rsidRPr="00D318B6" w:rsidRDefault="00E716A2" w:rsidP="00E716A2">
      <w:pPr>
        <w:pStyle w:val="NoSpacing"/>
        <w:spacing w:line="276" w:lineRule="auto"/>
        <w:jc w:val="center"/>
        <w:rPr>
          <w:rFonts w:ascii="Times New Roman" w:hAnsi="Times New Roman"/>
          <w:b/>
          <w:noProof/>
          <w:sz w:val="28"/>
          <w:szCs w:val="28"/>
          <w:lang w:val="sr-Cyrl-CS"/>
        </w:rPr>
      </w:pPr>
    </w:p>
    <w:p w:rsidR="00E716A2" w:rsidRPr="0056407C" w:rsidRDefault="00E716A2" w:rsidP="00E716A2">
      <w:pPr>
        <w:pStyle w:val="NoSpacing"/>
        <w:spacing w:line="276" w:lineRule="auto"/>
        <w:jc w:val="center"/>
        <w:rPr>
          <w:rFonts w:ascii="Times New Roman" w:hAnsi="Times New Roman"/>
          <w:b/>
          <w:noProof/>
          <w:sz w:val="28"/>
          <w:szCs w:val="28"/>
        </w:rPr>
      </w:pPr>
      <w:r w:rsidRPr="0056407C">
        <w:rPr>
          <w:rFonts w:ascii="Times New Roman" w:hAnsi="Times New Roman"/>
          <w:b/>
          <w:noProof/>
          <w:sz w:val="28"/>
          <w:szCs w:val="28"/>
          <w:lang w:val="sr-Cyrl-CS"/>
        </w:rPr>
        <w:t>О П Е Р А Т И В Н И   П Л А Н</w:t>
      </w:r>
    </w:p>
    <w:p w:rsidR="00E716A2" w:rsidRPr="0056407C" w:rsidRDefault="00E716A2" w:rsidP="00E716A2">
      <w:pPr>
        <w:pStyle w:val="NoSpacing"/>
        <w:spacing w:line="276" w:lineRule="auto"/>
        <w:jc w:val="center"/>
        <w:rPr>
          <w:rFonts w:ascii="Times New Roman" w:hAnsi="Times New Roman"/>
          <w:b/>
          <w:noProof/>
          <w:sz w:val="28"/>
          <w:szCs w:val="28"/>
          <w:lang w:val="sr-Cyrl-CS"/>
        </w:rPr>
      </w:pPr>
      <w:r w:rsidRPr="0056407C">
        <w:rPr>
          <w:rFonts w:ascii="Times New Roman" w:hAnsi="Times New Roman"/>
          <w:b/>
          <w:noProof/>
          <w:sz w:val="28"/>
          <w:szCs w:val="28"/>
          <w:lang w:val="sr-Cyrl-CS"/>
        </w:rPr>
        <w:t xml:space="preserve">ОДБРАНЕ ОД ПОПЛАВА НА ТЕРИТОРИЈИ ОПШТИНЕ ГАЏИН ХАН ЗА ВОДЕ </w:t>
      </w:r>
      <w:r w:rsidRPr="0056407C">
        <w:rPr>
          <w:rFonts w:ascii="Times New Roman" w:hAnsi="Times New Roman"/>
          <w:b/>
          <w:noProof/>
          <w:sz w:val="28"/>
          <w:szCs w:val="28"/>
          <w:lang w:val="sr-Latn-CS"/>
        </w:rPr>
        <w:t>II</w:t>
      </w:r>
      <w:r w:rsidRPr="0056407C">
        <w:rPr>
          <w:rFonts w:ascii="Times New Roman" w:hAnsi="Times New Roman"/>
          <w:b/>
          <w:noProof/>
          <w:sz w:val="28"/>
          <w:szCs w:val="28"/>
          <w:lang w:val="sr-Cyrl-CS"/>
        </w:rPr>
        <w:t xml:space="preserve"> РЕДА ЗА 20</w:t>
      </w:r>
      <w:r>
        <w:rPr>
          <w:rFonts w:ascii="Times New Roman" w:hAnsi="Times New Roman"/>
          <w:b/>
          <w:noProof/>
          <w:sz w:val="28"/>
          <w:szCs w:val="28"/>
        </w:rPr>
        <w:t>1</w:t>
      </w:r>
      <w:r>
        <w:rPr>
          <w:rFonts w:ascii="Times New Roman" w:hAnsi="Times New Roman"/>
          <w:b/>
          <w:noProof/>
          <w:sz w:val="28"/>
          <w:szCs w:val="28"/>
          <w:lang w:val="sr-Cyrl-CS"/>
        </w:rPr>
        <w:t>7</w:t>
      </w:r>
      <w:r w:rsidRPr="0056407C">
        <w:rPr>
          <w:rFonts w:ascii="Times New Roman" w:hAnsi="Times New Roman"/>
          <w:b/>
          <w:noProof/>
          <w:sz w:val="28"/>
          <w:szCs w:val="28"/>
          <w:lang w:val="sr-Cyrl-CS"/>
        </w:rPr>
        <w:t>.ГОДИНУ</w:t>
      </w:r>
    </w:p>
    <w:p w:rsidR="00E716A2" w:rsidRDefault="00E716A2" w:rsidP="00E716A2">
      <w:pPr>
        <w:spacing w:before="120" w:after="120"/>
        <w:jc w:val="both"/>
        <w:rPr>
          <w:rFonts w:ascii="Arial" w:hAnsi="Arial" w:cs="Arial"/>
          <w:lang w:val="sr-Cyrl-CS"/>
        </w:rPr>
      </w:pPr>
    </w:p>
    <w:p w:rsidR="00E716A2" w:rsidRDefault="00E716A2" w:rsidP="00E716A2">
      <w:pPr>
        <w:spacing w:before="120" w:after="120"/>
        <w:jc w:val="both"/>
        <w:rPr>
          <w:rFonts w:ascii="Arial" w:hAnsi="Arial" w:cs="Arial"/>
          <w:lang w:val="sr-Cyrl-CS"/>
        </w:rPr>
      </w:pPr>
    </w:p>
    <w:p w:rsidR="00E716A2" w:rsidRDefault="00E716A2" w:rsidP="00E716A2">
      <w:pPr>
        <w:spacing w:before="120" w:after="120"/>
        <w:jc w:val="both"/>
        <w:rPr>
          <w:rFonts w:ascii="Arial" w:hAnsi="Arial" w:cs="Arial"/>
          <w:lang w:val="sr-Cyrl-CS"/>
        </w:rPr>
      </w:pPr>
    </w:p>
    <w:p w:rsidR="00E716A2" w:rsidRPr="006345AD" w:rsidRDefault="00E716A2" w:rsidP="00E716A2">
      <w:pPr>
        <w:autoSpaceDE w:val="0"/>
        <w:autoSpaceDN w:val="0"/>
        <w:adjustRightInd w:val="0"/>
        <w:spacing w:after="0" w:line="240" w:lineRule="auto"/>
        <w:jc w:val="center"/>
        <w:rPr>
          <w:rFonts w:ascii="Times New Roman" w:hAnsi="Times New Roman"/>
          <w:b/>
          <w:sz w:val="24"/>
          <w:szCs w:val="24"/>
          <w:lang w:val="sr-Cyrl-CS"/>
        </w:rPr>
      </w:pPr>
      <w:r w:rsidRPr="006345AD">
        <w:rPr>
          <w:rFonts w:ascii="Times New Roman" w:eastAsia="Calibri" w:hAnsi="Times New Roman"/>
          <w:sz w:val="24"/>
          <w:szCs w:val="24"/>
        </w:rPr>
        <w:t>ПРАВНИ ОСНОВ ЗА ИЗРАДУ, ДОНОШЕЊЕ И</w:t>
      </w:r>
      <w:r w:rsidRPr="006345AD">
        <w:rPr>
          <w:rFonts w:ascii="Times New Roman" w:eastAsia="Calibri" w:hAnsi="Times New Roman"/>
          <w:sz w:val="24"/>
          <w:szCs w:val="24"/>
          <w:lang w:val="sr-Cyrl-CS"/>
        </w:rPr>
        <w:t xml:space="preserve"> </w:t>
      </w:r>
      <w:r w:rsidRPr="006345AD">
        <w:rPr>
          <w:rFonts w:ascii="Times New Roman" w:eastAsia="Calibri" w:hAnsi="Times New Roman"/>
          <w:sz w:val="24"/>
          <w:szCs w:val="24"/>
        </w:rPr>
        <w:t>СПРОВОЂЕЊЕ ОПЕРАТИВНОГ ПЛАНА ОДБРАНЕ</w:t>
      </w:r>
      <w:r w:rsidRPr="006345AD">
        <w:rPr>
          <w:rFonts w:ascii="Times New Roman" w:eastAsia="Calibri" w:hAnsi="Times New Roman"/>
          <w:sz w:val="24"/>
          <w:szCs w:val="24"/>
          <w:lang w:val="sr-Cyrl-CS"/>
        </w:rPr>
        <w:t xml:space="preserve"> </w:t>
      </w:r>
      <w:r w:rsidRPr="006345AD">
        <w:rPr>
          <w:rFonts w:ascii="Times New Roman" w:eastAsia="Calibri" w:hAnsi="Times New Roman"/>
          <w:sz w:val="24"/>
          <w:szCs w:val="24"/>
        </w:rPr>
        <w:t>ОД ПОПЛАВА ЗА ВОДЕ II РЕДА ОПШТИНЕ</w:t>
      </w:r>
      <w:r w:rsidRPr="006345AD">
        <w:rPr>
          <w:rFonts w:ascii="Times New Roman" w:eastAsia="Calibri" w:hAnsi="Times New Roman"/>
          <w:sz w:val="24"/>
          <w:szCs w:val="24"/>
          <w:lang w:val="sr-Cyrl-CS"/>
        </w:rPr>
        <w:t xml:space="preserve"> ГАЏИН ХАН</w:t>
      </w:r>
    </w:p>
    <w:p w:rsidR="00E716A2" w:rsidRDefault="00E716A2" w:rsidP="00E716A2">
      <w:pPr>
        <w:shd w:val="clear" w:color="auto" w:fill="FFFFFF"/>
        <w:tabs>
          <w:tab w:val="left" w:pos="426"/>
        </w:tabs>
        <w:spacing w:before="120" w:after="0" w:line="240" w:lineRule="auto"/>
        <w:jc w:val="center"/>
        <w:rPr>
          <w:rFonts w:ascii="Times New Roman" w:eastAsia="Calibri" w:hAnsi="Times New Roman"/>
          <w:sz w:val="24"/>
          <w:szCs w:val="24"/>
          <w:lang w:val="sr-Cyrl-CS"/>
        </w:rPr>
      </w:pPr>
    </w:p>
    <w:p w:rsidR="00E716A2" w:rsidRDefault="00E716A2" w:rsidP="00E716A2">
      <w:pPr>
        <w:shd w:val="clear" w:color="auto" w:fill="FFFFFF"/>
        <w:tabs>
          <w:tab w:val="left" w:pos="426"/>
        </w:tabs>
        <w:spacing w:before="120" w:after="0" w:line="240" w:lineRule="auto"/>
        <w:jc w:val="center"/>
        <w:rPr>
          <w:rFonts w:ascii="Times New Roman" w:eastAsia="Calibri" w:hAnsi="Times New Roman"/>
          <w:sz w:val="24"/>
          <w:szCs w:val="24"/>
          <w:lang w:val="sr-Cyrl-CS"/>
        </w:rPr>
      </w:pPr>
    </w:p>
    <w:p w:rsidR="00E716A2" w:rsidRDefault="00E716A2" w:rsidP="00E716A2">
      <w:pPr>
        <w:numPr>
          <w:ilvl w:val="0"/>
          <w:numId w:val="41"/>
        </w:numPr>
        <w:shd w:val="clear" w:color="auto" w:fill="FFFFFF"/>
        <w:tabs>
          <w:tab w:val="left" w:pos="426"/>
        </w:tabs>
        <w:spacing w:before="120" w:after="0" w:line="240" w:lineRule="auto"/>
        <w:jc w:val="center"/>
        <w:rPr>
          <w:rFonts w:ascii="Times New Roman" w:eastAsia="Calibri" w:hAnsi="Times New Roman"/>
          <w:sz w:val="24"/>
          <w:szCs w:val="24"/>
          <w:lang w:val="sr-Cyrl-CS"/>
        </w:rPr>
      </w:pPr>
      <w:r w:rsidRPr="006345AD">
        <w:rPr>
          <w:rFonts w:ascii="Times New Roman" w:eastAsia="Calibri" w:hAnsi="Times New Roman"/>
          <w:sz w:val="24"/>
          <w:szCs w:val="24"/>
        </w:rPr>
        <w:t>НОРМАТИВА</w:t>
      </w:r>
    </w:p>
    <w:p w:rsidR="00E716A2" w:rsidRPr="00854BE9" w:rsidRDefault="00E716A2" w:rsidP="00E716A2">
      <w:pPr>
        <w:shd w:val="clear" w:color="auto" w:fill="FFFFFF"/>
        <w:tabs>
          <w:tab w:val="left" w:pos="426"/>
        </w:tabs>
        <w:spacing w:before="120" w:after="0" w:line="240" w:lineRule="auto"/>
        <w:ind w:left="720"/>
        <w:rPr>
          <w:rFonts w:ascii="Arial" w:hAnsi="Arial" w:cs="Arial"/>
          <w:sz w:val="24"/>
          <w:szCs w:val="24"/>
          <w:lang w:val="sr-Cyrl-CS"/>
        </w:rPr>
      </w:pPr>
    </w:p>
    <w:p w:rsidR="00E716A2" w:rsidRPr="00A9163C" w:rsidRDefault="00E716A2" w:rsidP="00E716A2">
      <w:pPr>
        <w:pStyle w:val="NoSpacing"/>
        <w:jc w:val="both"/>
        <w:rPr>
          <w:rFonts w:ascii="Times New Roman" w:hAnsi="Times New Roman"/>
          <w:sz w:val="28"/>
          <w:szCs w:val="28"/>
          <w:lang w:val="sr-Cyrl-CS"/>
        </w:rPr>
      </w:pPr>
      <w:r w:rsidRPr="00A9163C">
        <w:rPr>
          <w:rFonts w:ascii="Times New Roman" w:hAnsi="Times New Roman"/>
          <w:sz w:val="28"/>
          <w:szCs w:val="28"/>
          <w:lang w:val="sr-Cyrl-CS"/>
        </w:rPr>
        <w:t xml:space="preserve">-  Закон о </w:t>
      </w:r>
      <w:r w:rsidRPr="00A9163C">
        <w:rPr>
          <w:rFonts w:ascii="Times New Roman" w:hAnsi="Times New Roman"/>
          <w:sz w:val="28"/>
          <w:szCs w:val="28"/>
          <w:lang w:val="sr-Latn-CS"/>
        </w:rPr>
        <w:t xml:space="preserve">ванредним ситуацијама Републике Србије </w:t>
      </w:r>
      <w:r w:rsidRPr="00A9163C">
        <w:rPr>
          <w:rFonts w:ascii="Times New Roman" w:hAnsi="Times New Roman"/>
          <w:sz w:val="28"/>
          <w:szCs w:val="28"/>
          <w:lang w:val="sr-Cyrl-CS"/>
        </w:rPr>
        <w:t>(</w:t>
      </w:r>
      <w:r w:rsidRPr="00A9163C">
        <w:rPr>
          <w:rFonts w:ascii="Times New Roman" w:hAnsi="Times New Roman"/>
          <w:sz w:val="28"/>
          <w:szCs w:val="28"/>
          <w:lang w:val="sr-Cyrl-CS"/>
        </w:rPr>
        <w:sym w:font="Symbol" w:char="F0B2"/>
      </w:r>
      <w:r w:rsidRPr="00A9163C">
        <w:rPr>
          <w:rFonts w:ascii="Times New Roman" w:hAnsi="Times New Roman"/>
          <w:sz w:val="28"/>
          <w:szCs w:val="28"/>
          <w:lang w:val="sr-Cyrl-CS"/>
        </w:rPr>
        <w:t>Службени гласник РС</w:t>
      </w:r>
      <w:r w:rsidRPr="00A9163C">
        <w:rPr>
          <w:rFonts w:ascii="Times New Roman" w:hAnsi="Times New Roman"/>
          <w:sz w:val="28"/>
          <w:szCs w:val="28"/>
          <w:lang w:val="sr-Cyrl-CS"/>
        </w:rPr>
        <w:sym w:font="Symbol" w:char="F0B2"/>
      </w:r>
      <w:r w:rsidRPr="00A9163C">
        <w:rPr>
          <w:rFonts w:ascii="Times New Roman" w:hAnsi="Times New Roman"/>
          <w:sz w:val="28"/>
          <w:szCs w:val="28"/>
          <w:lang w:val="sr-Cyrl-CS"/>
        </w:rPr>
        <w:t xml:space="preserve"> број </w:t>
      </w:r>
      <w:r w:rsidRPr="00A9163C">
        <w:rPr>
          <w:rFonts w:ascii="Times New Roman" w:hAnsi="Times New Roman"/>
          <w:sz w:val="28"/>
          <w:szCs w:val="28"/>
          <w:lang w:val="sr-Latn-CS"/>
        </w:rPr>
        <w:t>111</w:t>
      </w:r>
      <w:r w:rsidRPr="00A9163C">
        <w:rPr>
          <w:rFonts w:ascii="Times New Roman" w:hAnsi="Times New Roman"/>
          <w:sz w:val="28"/>
          <w:szCs w:val="28"/>
          <w:lang w:val="sr-Cyrl-CS"/>
        </w:rPr>
        <w:t>/</w:t>
      </w:r>
      <w:r w:rsidRPr="00A9163C">
        <w:rPr>
          <w:rFonts w:ascii="Times New Roman" w:hAnsi="Times New Roman"/>
          <w:sz w:val="28"/>
          <w:szCs w:val="28"/>
          <w:lang w:val="sr-Latn-CS"/>
        </w:rPr>
        <w:t>09</w:t>
      </w:r>
      <w:r w:rsidRPr="00A9163C">
        <w:rPr>
          <w:rFonts w:ascii="Times New Roman" w:hAnsi="Times New Roman"/>
          <w:sz w:val="28"/>
          <w:szCs w:val="28"/>
          <w:lang w:val="sr-Cyrl-CS"/>
        </w:rPr>
        <w:t xml:space="preserve"> и 93/12);</w:t>
      </w:r>
    </w:p>
    <w:p w:rsidR="00E716A2" w:rsidRPr="00A9163C" w:rsidRDefault="00E716A2" w:rsidP="00E716A2">
      <w:pPr>
        <w:pStyle w:val="NoSpacing"/>
        <w:jc w:val="both"/>
        <w:rPr>
          <w:rFonts w:ascii="Times New Roman" w:hAnsi="Times New Roman"/>
          <w:sz w:val="28"/>
          <w:szCs w:val="28"/>
          <w:lang w:val="sr-Cyrl-CS"/>
        </w:rPr>
      </w:pPr>
      <w:r w:rsidRPr="00A9163C">
        <w:rPr>
          <w:rFonts w:ascii="Times New Roman" w:hAnsi="Times New Roman"/>
          <w:sz w:val="28"/>
          <w:szCs w:val="28"/>
          <w:lang w:val="sr-Cyrl-CS"/>
        </w:rPr>
        <w:t>-</w:t>
      </w:r>
      <w:r w:rsidRPr="00A9163C">
        <w:rPr>
          <w:rFonts w:ascii="Times New Roman" w:hAnsi="Times New Roman"/>
          <w:sz w:val="28"/>
          <w:szCs w:val="28"/>
          <w:lang/>
        </w:rPr>
        <w:t xml:space="preserve"> </w:t>
      </w:r>
      <w:r w:rsidRPr="00A9163C">
        <w:rPr>
          <w:rFonts w:ascii="Times New Roman" w:hAnsi="Times New Roman"/>
          <w:sz w:val="28"/>
          <w:szCs w:val="28"/>
          <w:lang w:val="sr-Cyrl-CS"/>
        </w:rPr>
        <w:t xml:space="preserve"> </w:t>
      </w:r>
      <w:r w:rsidRPr="00A9163C">
        <w:rPr>
          <w:rFonts w:ascii="Times New Roman" w:hAnsi="Times New Roman"/>
          <w:sz w:val="28"/>
          <w:szCs w:val="28"/>
          <w:lang/>
        </w:rPr>
        <w:t xml:space="preserve">Закон о водама Републике Србије, </w:t>
      </w:r>
      <w:r w:rsidRPr="00A9163C">
        <w:rPr>
          <w:rFonts w:ascii="Times New Roman" w:hAnsi="Times New Roman"/>
          <w:sz w:val="28"/>
          <w:szCs w:val="28"/>
          <w:lang w:val="sr-Cyrl-CS"/>
        </w:rPr>
        <w:t>(</w:t>
      </w:r>
      <w:r w:rsidRPr="00A9163C">
        <w:rPr>
          <w:rFonts w:ascii="Times New Roman" w:hAnsi="Times New Roman"/>
          <w:sz w:val="28"/>
          <w:szCs w:val="28"/>
          <w:lang w:val="sr-Cyrl-CS"/>
        </w:rPr>
        <w:sym w:font="Symbol" w:char="F0B2"/>
      </w:r>
      <w:r w:rsidRPr="00A9163C">
        <w:rPr>
          <w:rFonts w:ascii="Times New Roman" w:hAnsi="Times New Roman"/>
          <w:sz w:val="28"/>
          <w:szCs w:val="28"/>
          <w:lang w:val="sr-Cyrl-CS"/>
        </w:rPr>
        <w:t>Службени гласник РС</w:t>
      </w:r>
      <w:r w:rsidRPr="00A9163C">
        <w:rPr>
          <w:rFonts w:ascii="Times New Roman" w:hAnsi="Times New Roman"/>
          <w:sz w:val="28"/>
          <w:szCs w:val="28"/>
          <w:lang w:val="sr-Cyrl-CS"/>
        </w:rPr>
        <w:sym w:font="Symbol" w:char="F0B2"/>
      </w:r>
      <w:r>
        <w:rPr>
          <w:rFonts w:ascii="Times New Roman" w:hAnsi="Times New Roman"/>
          <w:sz w:val="28"/>
          <w:szCs w:val="28"/>
          <w:lang w:val="sr-Cyrl-CS"/>
        </w:rPr>
        <w:t xml:space="preserve"> број 30/10,</w:t>
      </w:r>
      <w:r w:rsidRPr="00A9163C">
        <w:rPr>
          <w:rFonts w:ascii="Times New Roman" w:hAnsi="Times New Roman"/>
          <w:sz w:val="28"/>
          <w:szCs w:val="28"/>
          <w:lang w:val="sr-Cyrl-CS"/>
        </w:rPr>
        <w:t xml:space="preserve"> 93/12</w:t>
      </w:r>
      <w:r>
        <w:rPr>
          <w:rFonts w:ascii="Times New Roman" w:hAnsi="Times New Roman"/>
          <w:sz w:val="28"/>
          <w:szCs w:val="28"/>
          <w:lang w:val="sr-Cyrl-CS"/>
        </w:rPr>
        <w:t xml:space="preserve"> и 101/16</w:t>
      </w:r>
      <w:r w:rsidRPr="00A9163C">
        <w:rPr>
          <w:rFonts w:ascii="Times New Roman" w:hAnsi="Times New Roman"/>
          <w:sz w:val="28"/>
          <w:szCs w:val="28"/>
          <w:lang w:val="sr-Cyrl-CS"/>
        </w:rPr>
        <w:t>);</w:t>
      </w:r>
    </w:p>
    <w:p w:rsidR="00E716A2" w:rsidRPr="00A9163C" w:rsidRDefault="00E716A2" w:rsidP="00E716A2">
      <w:pPr>
        <w:pStyle w:val="NoSpacing"/>
        <w:jc w:val="both"/>
        <w:rPr>
          <w:rFonts w:ascii="Times New Roman" w:hAnsi="Times New Roman"/>
          <w:sz w:val="28"/>
          <w:szCs w:val="28"/>
          <w:lang w:val="sr-Cyrl-CS"/>
        </w:rPr>
      </w:pPr>
      <w:r w:rsidRPr="00A9163C">
        <w:rPr>
          <w:rFonts w:ascii="Times New Roman" w:eastAsia="Calibri" w:hAnsi="Times New Roman"/>
          <w:sz w:val="28"/>
          <w:szCs w:val="28"/>
          <w:lang w:val="sr-Cyrl-CS"/>
        </w:rPr>
        <w:t xml:space="preserve">-Закон о локалној самоуправи </w:t>
      </w:r>
      <w:r w:rsidRPr="00A9163C">
        <w:rPr>
          <w:rFonts w:ascii="Times New Roman" w:hAnsi="Times New Roman"/>
          <w:sz w:val="28"/>
          <w:szCs w:val="28"/>
          <w:lang w:val="sr-Cyrl-CS"/>
        </w:rPr>
        <w:t xml:space="preserve">(„Службени гласник РС“,број 129/07);   </w:t>
      </w:r>
    </w:p>
    <w:p w:rsidR="00E716A2" w:rsidRPr="00A9163C" w:rsidRDefault="00E716A2" w:rsidP="00E716A2">
      <w:pPr>
        <w:pStyle w:val="NoSpacing"/>
        <w:jc w:val="both"/>
        <w:rPr>
          <w:rFonts w:ascii="Times New Roman" w:hAnsi="Times New Roman"/>
          <w:sz w:val="28"/>
          <w:szCs w:val="28"/>
          <w:lang w:val="sr-Cyrl-CS"/>
        </w:rPr>
      </w:pPr>
      <w:r w:rsidRPr="00A9163C">
        <w:rPr>
          <w:rFonts w:ascii="Times New Roman" w:hAnsi="Times New Roman"/>
          <w:sz w:val="28"/>
          <w:szCs w:val="28"/>
          <w:lang w:val="sr-Cyrl-CS"/>
        </w:rPr>
        <w:t>- Општи план за одбрану од поплава за период од 2012</w:t>
      </w:r>
      <w:r w:rsidRPr="00A9163C">
        <w:rPr>
          <w:rFonts w:ascii="Times New Roman" w:hAnsi="Times New Roman"/>
          <w:sz w:val="28"/>
          <w:szCs w:val="28"/>
          <w:lang w:val="sr-Latn-CS"/>
        </w:rPr>
        <w:t>.</w:t>
      </w:r>
      <w:r w:rsidRPr="00A9163C">
        <w:rPr>
          <w:rFonts w:ascii="Times New Roman" w:hAnsi="Times New Roman"/>
          <w:sz w:val="28"/>
          <w:szCs w:val="28"/>
          <w:lang w:val="sr-Cyrl-CS"/>
        </w:rPr>
        <w:t xml:space="preserve"> до 2018. године (</w:t>
      </w:r>
      <w:r w:rsidRPr="00A9163C">
        <w:rPr>
          <w:rFonts w:ascii="Times New Roman" w:hAnsi="Times New Roman"/>
          <w:sz w:val="28"/>
          <w:szCs w:val="28"/>
          <w:lang w:val="sr-Latn-CS"/>
        </w:rPr>
        <w:t xml:space="preserve">донет </w:t>
      </w:r>
      <w:r w:rsidRPr="00A9163C">
        <w:rPr>
          <w:rFonts w:ascii="Times New Roman" w:hAnsi="Times New Roman"/>
          <w:sz w:val="28"/>
          <w:szCs w:val="28"/>
          <w:lang w:val="sr-Cyrl-CS"/>
        </w:rPr>
        <w:t>Уредб</w:t>
      </w:r>
      <w:r w:rsidRPr="00A9163C">
        <w:rPr>
          <w:rFonts w:ascii="Times New Roman" w:hAnsi="Times New Roman"/>
          <w:sz w:val="28"/>
          <w:szCs w:val="28"/>
          <w:lang w:val="sr-Latn-CS"/>
        </w:rPr>
        <w:t>ом</w:t>
      </w:r>
      <w:r w:rsidRPr="00A9163C">
        <w:rPr>
          <w:rFonts w:ascii="Times New Roman" w:hAnsi="Times New Roman"/>
          <w:sz w:val="28"/>
          <w:szCs w:val="28"/>
          <w:lang w:val="sr-Cyrl-CS"/>
        </w:rPr>
        <w:t xml:space="preserve">  Владе РС </w:t>
      </w:r>
      <w:r w:rsidRPr="00A9163C">
        <w:rPr>
          <w:rFonts w:ascii="Times New Roman" w:hAnsi="Times New Roman"/>
          <w:sz w:val="28"/>
          <w:szCs w:val="28"/>
          <w:lang w:val="sr-Latn-CS"/>
        </w:rPr>
        <w:t xml:space="preserve"> „</w:t>
      </w:r>
      <w:r w:rsidRPr="00A9163C">
        <w:rPr>
          <w:rFonts w:ascii="Times New Roman" w:hAnsi="Times New Roman"/>
          <w:sz w:val="28"/>
          <w:szCs w:val="28"/>
          <w:lang w:val="sr-Cyrl-CS"/>
        </w:rPr>
        <w:t>Службени гласник РС</w:t>
      </w:r>
      <w:r w:rsidRPr="00A9163C">
        <w:rPr>
          <w:rFonts w:ascii="Times New Roman" w:hAnsi="Times New Roman"/>
          <w:sz w:val="28"/>
          <w:szCs w:val="28"/>
          <w:lang w:val="sr-Cyrl-CS"/>
        </w:rPr>
        <w:sym w:font="Symbol" w:char="F0B2"/>
      </w:r>
      <w:r w:rsidRPr="00A9163C">
        <w:rPr>
          <w:rFonts w:ascii="Times New Roman" w:hAnsi="Times New Roman"/>
          <w:sz w:val="28"/>
          <w:szCs w:val="28"/>
          <w:lang w:val="sr-Cyrl-CS"/>
        </w:rPr>
        <w:t>, број 23/12);</w:t>
      </w:r>
    </w:p>
    <w:p w:rsidR="00E716A2" w:rsidRPr="00A9163C" w:rsidRDefault="00E716A2" w:rsidP="00E716A2">
      <w:pPr>
        <w:pStyle w:val="NoSpacing"/>
        <w:jc w:val="both"/>
        <w:rPr>
          <w:rFonts w:ascii="Times New Roman" w:hAnsi="Times New Roman"/>
          <w:sz w:val="28"/>
          <w:szCs w:val="28"/>
          <w:lang w:val="sr-Cyrl-CS"/>
        </w:rPr>
      </w:pPr>
      <w:r w:rsidRPr="00A9163C">
        <w:rPr>
          <w:rFonts w:ascii="Times New Roman" w:hAnsi="Times New Roman"/>
          <w:sz w:val="28"/>
          <w:szCs w:val="28"/>
          <w:lang w:val="sr-Cyrl-CS"/>
        </w:rPr>
        <w:t xml:space="preserve"> -Просторни план Републике Србије;</w:t>
      </w:r>
    </w:p>
    <w:p w:rsidR="00E716A2" w:rsidRPr="00A9163C" w:rsidRDefault="00E716A2" w:rsidP="00E716A2">
      <w:pPr>
        <w:pStyle w:val="NoSpacing"/>
        <w:jc w:val="both"/>
        <w:rPr>
          <w:rFonts w:ascii="Times New Roman" w:hAnsi="Times New Roman"/>
          <w:sz w:val="28"/>
          <w:szCs w:val="28"/>
          <w:lang w:val="sr-Cyrl-CS"/>
        </w:rPr>
      </w:pPr>
      <w:r w:rsidRPr="00A9163C">
        <w:rPr>
          <w:rFonts w:ascii="Times New Roman" w:hAnsi="Times New Roman"/>
          <w:sz w:val="28"/>
          <w:szCs w:val="28"/>
          <w:lang w:val="sr-Cyrl-CS"/>
        </w:rPr>
        <w:t>-Рергионални просторни план за подручје Нишавског,Топличког и Пиротског управног округа („Службени гласник РС“,број 1/2013);</w:t>
      </w:r>
    </w:p>
    <w:p w:rsidR="00E716A2" w:rsidRPr="00A9163C" w:rsidRDefault="00E716A2" w:rsidP="00E716A2">
      <w:pPr>
        <w:pStyle w:val="NoSpacing"/>
        <w:jc w:val="both"/>
        <w:rPr>
          <w:rFonts w:ascii="Times New Roman" w:hAnsi="Times New Roman"/>
          <w:sz w:val="28"/>
          <w:szCs w:val="28"/>
          <w:lang w:val="sr-Cyrl-CS"/>
        </w:rPr>
      </w:pPr>
      <w:r w:rsidRPr="00A9163C">
        <w:rPr>
          <w:rFonts w:ascii="Times New Roman" w:hAnsi="Times New Roman"/>
          <w:sz w:val="28"/>
          <w:szCs w:val="28"/>
          <w:lang w:val="sr-Cyrl-CS"/>
        </w:rPr>
        <w:t>-Просторни план општине Гаџин Хан („Службени лист града Ниша“,број18/2012 и 34/2012).</w:t>
      </w:r>
    </w:p>
    <w:p w:rsidR="00E716A2" w:rsidRPr="00894519" w:rsidRDefault="00E716A2" w:rsidP="00E716A2">
      <w:pPr>
        <w:pStyle w:val="NoSpacing"/>
        <w:rPr>
          <w:rStyle w:val="grame"/>
          <w:rFonts w:ascii="Times New Roman" w:hAnsi="Times New Roman"/>
          <w:sz w:val="28"/>
          <w:szCs w:val="28"/>
        </w:rPr>
      </w:pPr>
      <w:proofErr w:type="gramStart"/>
      <w:r w:rsidRPr="00894519">
        <w:rPr>
          <w:rStyle w:val="grame"/>
          <w:rFonts w:ascii="Times New Roman" w:hAnsi="Times New Roman"/>
          <w:sz w:val="28"/>
          <w:szCs w:val="28"/>
        </w:rPr>
        <w:t xml:space="preserve">На </w:t>
      </w:r>
      <w:r w:rsidRPr="00894519">
        <w:rPr>
          <w:rStyle w:val="spelle"/>
          <w:rFonts w:ascii="Times New Roman" w:hAnsi="Times New Roman"/>
          <w:sz w:val="28"/>
          <w:szCs w:val="28"/>
        </w:rPr>
        <w:t>основу</w:t>
      </w:r>
      <w:r w:rsidRPr="00894519">
        <w:rPr>
          <w:rStyle w:val="grame"/>
          <w:rFonts w:ascii="Times New Roman" w:hAnsi="Times New Roman"/>
          <w:sz w:val="28"/>
          <w:szCs w:val="28"/>
        </w:rPr>
        <w:t xml:space="preserve"> </w:t>
      </w:r>
      <w:r w:rsidRPr="00894519">
        <w:rPr>
          <w:rStyle w:val="spelle"/>
          <w:rFonts w:ascii="Times New Roman" w:hAnsi="Times New Roman"/>
          <w:sz w:val="28"/>
          <w:szCs w:val="28"/>
        </w:rPr>
        <w:t>члана</w:t>
      </w:r>
      <w:r w:rsidRPr="00894519">
        <w:rPr>
          <w:rStyle w:val="grame"/>
          <w:rFonts w:ascii="Times New Roman" w:hAnsi="Times New Roman"/>
          <w:sz w:val="28"/>
          <w:szCs w:val="28"/>
        </w:rPr>
        <w:t xml:space="preserve"> 55.</w:t>
      </w:r>
      <w:proofErr w:type="gramEnd"/>
      <w:r w:rsidRPr="00894519">
        <w:rPr>
          <w:rFonts w:ascii="Times New Roman" w:hAnsi="Times New Roman"/>
          <w:sz w:val="28"/>
          <w:szCs w:val="28"/>
        </w:rPr>
        <w:t xml:space="preserve"> </w:t>
      </w:r>
      <w:proofErr w:type="gramStart"/>
      <w:r w:rsidRPr="00894519">
        <w:rPr>
          <w:rStyle w:val="grame"/>
          <w:rFonts w:ascii="Times New Roman" w:hAnsi="Times New Roman"/>
          <w:sz w:val="28"/>
          <w:szCs w:val="28"/>
        </w:rPr>
        <w:t>став</w:t>
      </w:r>
      <w:proofErr w:type="gramEnd"/>
      <w:r w:rsidRPr="00894519">
        <w:rPr>
          <w:rFonts w:ascii="Times New Roman" w:hAnsi="Times New Roman"/>
          <w:sz w:val="28"/>
          <w:szCs w:val="28"/>
        </w:rPr>
        <w:t xml:space="preserve"> 4. </w:t>
      </w:r>
      <w:r w:rsidRPr="00894519">
        <w:rPr>
          <w:rStyle w:val="spelle"/>
          <w:rFonts w:ascii="Times New Roman" w:hAnsi="Times New Roman"/>
          <w:sz w:val="28"/>
          <w:szCs w:val="28"/>
        </w:rPr>
        <w:t>Закона</w:t>
      </w:r>
      <w:r w:rsidRPr="00894519">
        <w:rPr>
          <w:rFonts w:ascii="Times New Roman" w:hAnsi="Times New Roman"/>
          <w:sz w:val="28"/>
          <w:szCs w:val="28"/>
        </w:rPr>
        <w:t xml:space="preserve"> о </w:t>
      </w:r>
      <w:r w:rsidRPr="00894519">
        <w:rPr>
          <w:rStyle w:val="spelle"/>
          <w:rFonts w:ascii="Times New Roman" w:hAnsi="Times New Roman"/>
          <w:sz w:val="28"/>
          <w:szCs w:val="28"/>
        </w:rPr>
        <w:t>водама</w:t>
      </w:r>
      <w:r w:rsidRPr="00894519">
        <w:rPr>
          <w:rFonts w:ascii="Times New Roman" w:hAnsi="Times New Roman"/>
          <w:sz w:val="28"/>
          <w:szCs w:val="28"/>
        </w:rPr>
        <w:t xml:space="preserve"> ("</w:t>
      </w:r>
      <w:r w:rsidRPr="00894519">
        <w:rPr>
          <w:rStyle w:val="spelle"/>
          <w:rFonts w:ascii="Times New Roman" w:hAnsi="Times New Roman"/>
          <w:sz w:val="28"/>
          <w:szCs w:val="28"/>
        </w:rPr>
        <w:t>Службени</w:t>
      </w:r>
      <w:r w:rsidRPr="00894519">
        <w:rPr>
          <w:rFonts w:ascii="Times New Roman" w:hAnsi="Times New Roman"/>
          <w:sz w:val="28"/>
          <w:szCs w:val="28"/>
        </w:rPr>
        <w:t xml:space="preserve"> </w:t>
      </w:r>
      <w:r w:rsidRPr="00894519">
        <w:rPr>
          <w:rStyle w:val="spelle"/>
          <w:rFonts w:ascii="Times New Roman" w:hAnsi="Times New Roman"/>
          <w:sz w:val="28"/>
          <w:szCs w:val="28"/>
        </w:rPr>
        <w:t>гласник</w:t>
      </w:r>
      <w:r w:rsidRPr="00894519">
        <w:rPr>
          <w:rFonts w:ascii="Times New Roman" w:hAnsi="Times New Roman"/>
          <w:sz w:val="28"/>
          <w:szCs w:val="28"/>
        </w:rPr>
        <w:t xml:space="preserve"> РС", </w:t>
      </w:r>
      <w:r w:rsidRPr="00894519">
        <w:rPr>
          <w:rStyle w:val="spelle"/>
          <w:rFonts w:ascii="Times New Roman" w:hAnsi="Times New Roman"/>
          <w:sz w:val="28"/>
          <w:szCs w:val="28"/>
        </w:rPr>
        <w:t>бр</w:t>
      </w:r>
      <w:r>
        <w:rPr>
          <w:rFonts w:ascii="Times New Roman" w:hAnsi="Times New Roman"/>
          <w:sz w:val="28"/>
          <w:szCs w:val="28"/>
        </w:rPr>
        <w:t>. 30/10,</w:t>
      </w:r>
      <w:r w:rsidRPr="00894519">
        <w:rPr>
          <w:rFonts w:ascii="Times New Roman" w:hAnsi="Times New Roman"/>
          <w:sz w:val="28"/>
          <w:szCs w:val="28"/>
        </w:rPr>
        <w:t xml:space="preserve"> 93/12</w:t>
      </w:r>
      <w:r>
        <w:rPr>
          <w:rFonts w:ascii="Times New Roman" w:hAnsi="Times New Roman"/>
          <w:sz w:val="28"/>
          <w:szCs w:val="28"/>
        </w:rPr>
        <w:t xml:space="preserve"> </w:t>
      </w:r>
      <w:r>
        <w:rPr>
          <w:rFonts w:ascii="Times New Roman" w:hAnsi="Times New Roman"/>
          <w:sz w:val="28"/>
          <w:szCs w:val="28"/>
          <w:lang w:val="sr-Cyrl-CS"/>
        </w:rPr>
        <w:t>и 101/16</w:t>
      </w:r>
      <w:r w:rsidRPr="00894519">
        <w:rPr>
          <w:rFonts w:ascii="Times New Roman" w:hAnsi="Times New Roman"/>
          <w:sz w:val="28"/>
          <w:szCs w:val="28"/>
        </w:rPr>
        <w:t xml:space="preserve">), </w:t>
      </w:r>
      <w:r w:rsidRPr="00894519">
        <w:rPr>
          <w:rStyle w:val="spelle"/>
          <w:rFonts w:ascii="Times New Roman" w:hAnsi="Times New Roman"/>
          <w:sz w:val="28"/>
          <w:szCs w:val="28"/>
        </w:rPr>
        <w:t>Министар</w:t>
      </w:r>
      <w:r w:rsidRPr="00894519">
        <w:rPr>
          <w:rFonts w:ascii="Times New Roman" w:hAnsi="Times New Roman"/>
          <w:sz w:val="28"/>
          <w:szCs w:val="28"/>
        </w:rPr>
        <w:t xml:space="preserve"> </w:t>
      </w:r>
      <w:r w:rsidRPr="00894519">
        <w:rPr>
          <w:rStyle w:val="spelle"/>
          <w:rFonts w:ascii="Times New Roman" w:hAnsi="Times New Roman"/>
          <w:sz w:val="28"/>
          <w:szCs w:val="28"/>
        </w:rPr>
        <w:t>пољопривреде</w:t>
      </w:r>
      <w:r w:rsidRPr="00894519">
        <w:rPr>
          <w:rFonts w:ascii="Times New Roman" w:hAnsi="Times New Roman"/>
          <w:sz w:val="28"/>
          <w:szCs w:val="28"/>
        </w:rPr>
        <w:t xml:space="preserve"> и </w:t>
      </w:r>
      <w:r w:rsidRPr="00894519">
        <w:rPr>
          <w:rStyle w:val="spelle"/>
          <w:rFonts w:ascii="Times New Roman" w:hAnsi="Times New Roman"/>
          <w:sz w:val="28"/>
          <w:szCs w:val="28"/>
        </w:rPr>
        <w:t>заштите</w:t>
      </w:r>
      <w:r w:rsidRPr="00894519">
        <w:rPr>
          <w:rFonts w:ascii="Times New Roman" w:hAnsi="Times New Roman"/>
          <w:sz w:val="28"/>
          <w:szCs w:val="28"/>
        </w:rPr>
        <w:t xml:space="preserve"> </w:t>
      </w:r>
      <w:r w:rsidRPr="00894519">
        <w:rPr>
          <w:rStyle w:val="spelle"/>
          <w:rFonts w:ascii="Times New Roman" w:hAnsi="Times New Roman"/>
          <w:sz w:val="28"/>
          <w:szCs w:val="28"/>
        </w:rPr>
        <w:t>животне</w:t>
      </w:r>
      <w:r w:rsidRPr="00894519">
        <w:rPr>
          <w:rFonts w:ascii="Times New Roman" w:hAnsi="Times New Roman"/>
          <w:sz w:val="28"/>
          <w:szCs w:val="28"/>
        </w:rPr>
        <w:t xml:space="preserve"> </w:t>
      </w:r>
      <w:r w:rsidRPr="00894519">
        <w:rPr>
          <w:rStyle w:val="spelle"/>
          <w:rFonts w:ascii="Times New Roman" w:hAnsi="Times New Roman"/>
          <w:sz w:val="28"/>
          <w:szCs w:val="28"/>
        </w:rPr>
        <w:t>средине</w:t>
      </w:r>
      <w:r w:rsidRPr="00894519">
        <w:rPr>
          <w:rFonts w:ascii="Times New Roman" w:hAnsi="Times New Roman"/>
          <w:sz w:val="28"/>
          <w:szCs w:val="28"/>
        </w:rPr>
        <w:t xml:space="preserve"> </w:t>
      </w:r>
      <w:r w:rsidRPr="00894519">
        <w:rPr>
          <w:rStyle w:val="spelle"/>
          <w:rFonts w:ascii="Times New Roman" w:hAnsi="Times New Roman"/>
          <w:sz w:val="28"/>
          <w:szCs w:val="28"/>
        </w:rPr>
        <w:lastRenderedPageBreak/>
        <w:t xml:space="preserve">донео </w:t>
      </w:r>
      <w:proofErr w:type="gramStart"/>
      <w:r w:rsidRPr="00894519">
        <w:rPr>
          <w:rStyle w:val="spelle"/>
          <w:rFonts w:ascii="Times New Roman" w:hAnsi="Times New Roman"/>
          <w:sz w:val="28"/>
          <w:szCs w:val="28"/>
        </w:rPr>
        <w:t xml:space="preserve">је  </w:t>
      </w:r>
      <w:r w:rsidRPr="00894519">
        <w:rPr>
          <w:rStyle w:val="grame"/>
          <w:rFonts w:ascii="Times New Roman" w:hAnsi="Times New Roman"/>
          <w:sz w:val="28"/>
          <w:szCs w:val="28"/>
        </w:rPr>
        <w:t>Наредбу</w:t>
      </w:r>
      <w:proofErr w:type="gramEnd"/>
      <w:r w:rsidRPr="00894519">
        <w:rPr>
          <w:rStyle w:val="grame"/>
          <w:rFonts w:ascii="Times New Roman" w:hAnsi="Times New Roman"/>
          <w:sz w:val="28"/>
          <w:szCs w:val="28"/>
        </w:rPr>
        <w:t xml:space="preserve"> о </w:t>
      </w:r>
      <w:r w:rsidRPr="00894519">
        <w:rPr>
          <w:rStyle w:val="spelle"/>
          <w:rFonts w:ascii="Times New Roman" w:hAnsi="Times New Roman"/>
          <w:sz w:val="28"/>
          <w:szCs w:val="28"/>
        </w:rPr>
        <w:t>утврђивању</w:t>
      </w:r>
      <w:r w:rsidRPr="00894519">
        <w:rPr>
          <w:rStyle w:val="grame"/>
          <w:rFonts w:ascii="Times New Roman" w:hAnsi="Times New Roman"/>
          <w:sz w:val="28"/>
          <w:szCs w:val="28"/>
        </w:rPr>
        <w:t xml:space="preserve"> </w:t>
      </w:r>
      <w:r w:rsidRPr="00894519">
        <w:rPr>
          <w:rStyle w:val="spelle"/>
          <w:rFonts w:ascii="Times New Roman" w:hAnsi="Times New Roman"/>
          <w:sz w:val="28"/>
          <w:szCs w:val="28"/>
        </w:rPr>
        <w:t>Оперативног</w:t>
      </w:r>
      <w:r w:rsidRPr="00894519">
        <w:rPr>
          <w:rStyle w:val="grame"/>
          <w:rFonts w:ascii="Times New Roman" w:hAnsi="Times New Roman"/>
          <w:sz w:val="28"/>
          <w:szCs w:val="28"/>
        </w:rPr>
        <w:t xml:space="preserve"> </w:t>
      </w:r>
      <w:r w:rsidRPr="00894519">
        <w:rPr>
          <w:rStyle w:val="spelle"/>
          <w:rFonts w:ascii="Times New Roman" w:hAnsi="Times New Roman"/>
          <w:sz w:val="28"/>
          <w:szCs w:val="28"/>
        </w:rPr>
        <w:t>плана</w:t>
      </w:r>
      <w:r w:rsidRPr="00894519">
        <w:rPr>
          <w:rStyle w:val="grame"/>
          <w:rFonts w:ascii="Times New Roman" w:hAnsi="Times New Roman"/>
          <w:sz w:val="28"/>
          <w:szCs w:val="28"/>
        </w:rPr>
        <w:t xml:space="preserve"> </w:t>
      </w:r>
      <w:r w:rsidRPr="00894519">
        <w:rPr>
          <w:rStyle w:val="spelle"/>
          <w:rFonts w:ascii="Times New Roman" w:hAnsi="Times New Roman"/>
          <w:sz w:val="28"/>
          <w:szCs w:val="28"/>
        </w:rPr>
        <w:t>за</w:t>
      </w:r>
      <w:r w:rsidRPr="00894519">
        <w:rPr>
          <w:rStyle w:val="grame"/>
          <w:rFonts w:ascii="Times New Roman" w:hAnsi="Times New Roman"/>
          <w:sz w:val="28"/>
          <w:szCs w:val="28"/>
        </w:rPr>
        <w:t xml:space="preserve"> </w:t>
      </w:r>
      <w:r w:rsidRPr="00894519">
        <w:rPr>
          <w:rStyle w:val="spelle"/>
          <w:rFonts w:ascii="Times New Roman" w:hAnsi="Times New Roman"/>
          <w:sz w:val="28"/>
          <w:szCs w:val="28"/>
        </w:rPr>
        <w:t>одбрану</w:t>
      </w:r>
      <w:r w:rsidRPr="00894519">
        <w:rPr>
          <w:rStyle w:val="grame"/>
          <w:rFonts w:ascii="Times New Roman" w:hAnsi="Times New Roman"/>
          <w:sz w:val="28"/>
          <w:szCs w:val="28"/>
        </w:rPr>
        <w:t xml:space="preserve"> </w:t>
      </w:r>
      <w:r w:rsidRPr="00894519">
        <w:rPr>
          <w:rStyle w:val="spelle"/>
          <w:rFonts w:ascii="Times New Roman" w:hAnsi="Times New Roman"/>
          <w:sz w:val="28"/>
          <w:szCs w:val="28"/>
        </w:rPr>
        <w:t>од</w:t>
      </w:r>
      <w:r w:rsidRPr="00894519">
        <w:rPr>
          <w:rStyle w:val="grame"/>
          <w:rFonts w:ascii="Times New Roman" w:hAnsi="Times New Roman"/>
          <w:sz w:val="28"/>
          <w:szCs w:val="28"/>
        </w:rPr>
        <w:t xml:space="preserve"> </w:t>
      </w:r>
      <w:r w:rsidRPr="00894519">
        <w:rPr>
          <w:rStyle w:val="spelle"/>
          <w:rFonts w:ascii="Times New Roman" w:hAnsi="Times New Roman"/>
          <w:sz w:val="28"/>
          <w:szCs w:val="28"/>
        </w:rPr>
        <w:t>поплава</w:t>
      </w:r>
      <w:r w:rsidRPr="00894519">
        <w:rPr>
          <w:rStyle w:val="grame"/>
          <w:rFonts w:ascii="Times New Roman" w:hAnsi="Times New Roman"/>
          <w:sz w:val="28"/>
          <w:szCs w:val="28"/>
        </w:rPr>
        <w:t xml:space="preserve"> </w:t>
      </w:r>
      <w:r w:rsidRPr="00894519">
        <w:rPr>
          <w:rStyle w:val="spelle"/>
          <w:rFonts w:ascii="Times New Roman" w:hAnsi="Times New Roman"/>
          <w:sz w:val="28"/>
          <w:szCs w:val="28"/>
        </w:rPr>
        <w:t>за</w:t>
      </w:r>
      <w:r>
        <w:rPr>
          <w:rStyle w:val="grame"/>
          <w:rFonts w:ascii="Times New Roman" w:hAnsi="Times New Roman"/>
          <w:sz w:val="28"/>
          <w:szCs w:val="28"/>
        </w:rPr>
        <w:t xml:space="preserve"> 201</w:t>
      </w:r>
      <w:r>
        <w:rPr>
          <w:rStyle w:val="grame"/>
          <w:rFonts w:ascii="Times New Roman" w:hAnsi="Times New Roman"/>
          <w:sz w:val="28"/>
          <w:szCs w:val="28"/>
          <w:lang w:val="sr-Cyrl-CS"/>
        </w:rPr>
        <w:t>7</w:t>
      </w:r>
      <w:r w:rsidRPr="00894519">
        <w:rPr>
          <w:rStyle w:val="grame"/>
          <w:rFonts w:ascii="Times New Roman" w:hAnsi="Times New Roman"/>
          <w:sz w:val="28"/>
          <w:szCs w:val="28"/>
        </w:rPr>
        <w:t>.</w:t>
      </w:r>
      <w:r w:rsidRPr="00894519">
        <w:rPr>
          <w:rFonts w:ascii="Times New Roman" w:hAnsi="Times New Roman"/>
          <w:sz w:val="28"/>
          <w:szCs w:val="28"/>
        </w:rPr>
        <w:t xml:space="preserve"> </w:t>
      </w:r>
      <w:proofErr w:type="gramStart"/>
      <w:r w:rsidRPr="00894519">
        <w:rPr>
          <w:rStyle w:val="grame"/>
          <w:rFonts w:ascii="Times New Roman" w:hAnsi="Times New Roman"/>
          <w:sz w:val="28"/>
          <w:szCs w:val="28"/>
        </w:rPr>
        <w:t>годину</w:t>
      </w:r>
      <w:proofErr w:type="gramEnd"/>
      <w:r w:rsidRPr="00894519">
        <w:rPr>
          <w:rStyle w:val="grame"/>
          <w:rFonts w:ascii="Times New Roman" w:hAnsi="Times New Roman"/>
          <w:sz w:val="28"/>
          <w:szCs w:val="28"/>
        </w:rPr>
        <w:t>.</w:t>
      </w:r>
    </w:p>
    <w:p w:rsidR="00E716A2" w:rsidRPr="00894519" w:rsidRDefault="00E716A2" w:rsidP="00E716A2">
      <w:pPr>
        <w:pStyle w:val="NoSpacing"/>
        <w:rPr>
          <w:rFonts w:ascii="Times New Roman" w:hAnsi="Times New Roman"/>
          <w:sz w:val="28"/>
          <w:szCs w:val="28"/>
        </w:rPr>
      </w:pPr>
      <w:proofErr w:type="gramStart"/>
      <w:r w:rsidRPr="00894519">
        <w:rPr>
          <w:rStyle w:val="grame"/>
          <w:rFonts w:ascii="Times New Roman" w:hAnsi="Times New Roman"/>
          <w:sz w:val="28"/>
          <w:szCs w:val="28"/>
        </w:rPr>
        <w:t xml:space="preserve">Наредба </w:t>
      </w:r>
      <w:r w:rsidRPr="00894519">
        <w:rPr>
          <w:rStyle w:val="spelle"/>
          <w:rFonts w:ascii="Times New Roman" w:hAnsi="Times New Roman"/>
          <w:sz w:val="28"/>
          <w:szCs w:val="28"/>
        </w:rPr>
        <w:t>је</w:t>
      </w:r>
      <w:r w:rsidRPr="00894519">
        <w:rPr>
          <w:rStyle w:val="grame"/>
          <w:rFonts w:ascii="Times New Roman" w:hAnsi="Times New Roman"/>
          <w:sz w:val="28"/>
          <w:szCs w:val="28"/>
        </w:rPr>
        <w:t xml:space="preserve"> </w:t>
      </w:r>
      <w:r w:rsidRPr="00894519">
        <w:rPr>
          <w:rStyle w:val="spelle"/>
          <w:rFonts w:ascii="Times New Roman" w:hAnsi="Times New Roman"/>
          <w:sz w:val="28"/>
          <w:szCs w:val="28"/>
        </w:rPr>
        <w:t>објављена</w:t>
      </w:r>
      <w:r w:rsidRPr="00894519">
        <w:rPr>
          <w:rStyle w:val="grame"/>
          <w:rFonts w:ascii="Times New Roman" w:hAnsi="Times New Roman"/>
          <w:sz w:val="28"/>
          <w:szCs w:val="28"/>
        </w:rPr>
        <w:t xml:space="preserve"> у "</w:t>
      </w:r>
      <w:r w:rsidRPr="00894519">
        <w:rPr>
          <w:rStyle w:val="spelle"/>
          <w:rFonts w:ascii="Times New Roman" w:hAnsi="Times New Roman"/>
          <w:sz w:val="28"/>
          <w:szCs w:val="28"/>
        </w:rPr>
        <w:t>Службеном</w:t>
      </w:r>
      <w:r w:rsidRPr="00894519">
        <w:rPr>
          <w:rStyle w:val="grame"/>
          <w:rFonts w:ascii="Times New Roman" w:hAnsi="Times New Roman"/>
          <w:sz w:val="28"/>
          <w:szCs w:val="28"/>
        </w:rPr>
        <w:t xml:space="preserve"> </w:t>
      </w:r>
      <w:r w:rsidRPr="00894519">
        <w:rPr>
          <w:rStyle w:val="spelle"/>
          <w:rFonts w:ascii="Times New Roman" w:hAnsi="Times New Roman"/>
          <w:sz w:val="28"/>
          <w:szCs w:val="28"/>
        </w:rPr>
        <w:t>гласнику</w:t>
      </w:r>
      <w:r w:rsidRPr="00894519">
        <w:rPr>
          <w:rStyle w:val="grame"/>
          <w:rFonts w:ascii="Times New Roman" w:hAnsi="Times New Roman"/>
          <w:sz w:val="28"/>
          <w:szCs w:val="28"/>
        </w:rPr>
        <w:t xml:space="preserve"> РС", </w:t>
      </w:r>
      <w:r w:rsidRPr="00894519">
        <w:rPr>
          <w:rStyle w:val="spelle"/>
          <w:rFonts w:ascii="Times New Roman" w:hAnsi="Times New Roman"/>
          <w:sz w:val="28"/>
          <w:szCs w:val="28"/>
        </w:rPr>
        <w:t>бр</w:t>
      </w:r>
      <w:r w:rsidRPr="00894519">
        <w:rPr>
          <w:rStyle w:val="grame"/>
          <w:rFonts w:ascii="Times New Roman" w:hAnsi="Times New Roman"/>
          <w:sz w:val="28"/>
          <w:szCs w:val="28"/>
        </w:rPr>
        <w:t>.</w:t>
      </w:r>
      <w:proofErr w:type="gramEnd"/>
      <w:r w:rsidRPr="00894519">
        <w:rPr>
          <w:rFonts w:ascii="Times New Roman" w:hAnsi="Times New Roman"/>
          <w:sz w:val="28"/>
          <w:szCs w:val="28"/>
        </w:rPr>
        <w:t xml:space="preserve"> </w:t>
      </w:r>
      <w:r>
        <w:rPr>
          <w:rStyle w:val="grame"/>
          <w:rFonts w:ascii="Times New Roman" w:hAnsi="Times New Roman"/>
          <w:sz w:val="28"/>
          <w:szCs w:val="28"/>
          <w:lang w:val="sr-Cyrl-CS"/>
        </w:rPr>
        <w:t>05</w:t>
      </w:r>
      <w:r>
        <w:rPr>
          <w:rStyle w:val="grame"/>
          <w:rFonts w:ascii="Times New Roman" w:hAnsi="Times New Roman"/>
          <w:sz w:val="28"/>
          <w:szCs w:val="28"/>
        </w:rPr>
        <w:t>/201</w:t>
      </w:r>
      <w:r>
        <w:rPr>
          <w:rStyle w:val="grame"/>
          <w:rFonts w:ascii="Times New Roman" w:hAnsi="Times New Roman"/>
          <w:sz w:val="28"/>
          <w:szCs w:val="28"/>
          <w:lang w:val="sr-Cyrl-CS"/>
        </w:rPr>
        <w:t>7</w:t>
      </w:r>
      <w:r w:rsidRPr="00894519">
        <w:rPr>
          <w:rStyle w:val="grame"/>
          <w:rFonts w:ascii="Times New Roman" w:hAnsi="Times New Roman"/>
          <w:sz w:val="28"/>
          <w:szCs w:val="28"/>
        </w:rPr>
        <w:t xml:space="preserve"> </w:t>
      </w:r>
      <w:r w:rsidRPr="00894519">
        <w:rPr>
          <w:rStyle w:val="spelle"/>
          <w:rFonts w:ascii="Times New Roman" w:hAnsi="Times New Roman"/>
          <w:sz w:val="28"/>
          <w:szCs w:val="28"/>
        </w:rPr>
        <w:t>од</w:t>
      </w:r>
      <w:r w:rsidRPr="00894519">
        <w:rPr>
          <w:rStyle w:val="grame"/>
          <w:rFonts w:ascii="Times New Roman" w:hAnsi="Times New Roman"/>
          <w:sz w:val="28"/>
          <w:szCs w:val="28"/>
        </w:rPr>
        <w:t xml:space="preserve"> </w:t>
      </w:r>
      <w:r>
        <w:rPr>
          <w:rStyle w:val="grame"/>
          <w:rFonts w:ascii="Times New Roman" w:hAnsi="Times New Roman"/>
          <w:sz w:val="28"/>
          <w:szCs w:val="28"/>
          <w:lang w:val="sr-Cyrl-CS"/>
        </w:rPr>
        <w:t>2</w:t>
      </w:r>
      <w:r>
        <w:rPr>
          <w:rStyle w:val="grame"/>
          <w:rFonts w:ascii="Times New Roman" w:hAnsi="Times New Roman"/>
          <w:sz w:val="28"/>
          <w:szCs w:val="28"/>
        </w:rPr>
        <w:t>5.</w:t>
      </w:r>
      <w:r>
        <w:rPr>
          <w:rStyle w:val="grame"/>
          <w:rFonts w:ascii="Times New Roman" w:hAnsi="Times New Roman"/>
          <w:sz w:val="28"/>
          <w:szCs w:val="28"/>
          <w:lang w:val="sr-Cyrl-CS"/>
        </w:rPr>
        <w:t>1</w:t>
      </w:r>
      <w:r>
        <w:rPr>
          <w:rStyle w:val="grame"/>
          <w:rFonts w:ascii="Times New Roman" w:hAnsi="Times New Roman"/>
          <w:sz w:val="28"/>
          <w:szCs w:val="28"/>
        </w:rPr>
        <w:t>.201</w:t>
      </w:r>
      <w:r>
        <w:rPr>
          <w:rStyle w:val="grame"/>
          <w:rFonts w:ascii="Times New Roman" w:hAnsi="Times New Roman"/>
          <w:sz w:val="28"/>
          <w:szCs w:val="28"/>
          <w:lang w:val="sr-Cyrl-CS"/>
        </w:rPr>
        <w:t>7</w:t>
      </w:r>
      <w:r w:rsidRPr="00894519">
        <w:rPr>
          <w:rStyle w:val="grame"/>
          <w:rFonts w:ascii="Times New Roman" w:hAnsi="Times New Roman"/>
          <w:sz w:val="28"/>
          <w:szCs w:val="28"/>
        </w:rPr>
        <w:t>.</w:t>
      </w:r>
      <w:r w:rsidRPr="00894519">
        <w:rPr>
          <w:rFonts w:ascii="Times New Roman" w:hAnsi="Times New Roman"/>
          <w:sz w:val="28"/>
          <w:szCs w:val="28"/>
        </w:rPr>
        <w:t xml:space="preserve"> </w:t>
      </w:r>
      <w:proofErr w:type="gramStart"/>
      <w:r w:rsidRPr="00894519">
        <w:rPr>
          <w:rStyle w:val="grame"/>
          <w:rFonts w:ascii="Times New Roman" w:hAnsi="Times New Roman"/>
          <w:sz w:val="28"/>
          <w:szCs w:val="28"/>
        </w:rPr>
        <w:t>године</w:t>
      </w:r>
      <w:proofErr w:type="gramEnd"/>
      <w:r w:rsidRPr="00894519">
        <w:rPr>
          <w:rFonts w:ascii="Times New Roman" w:hAnsi="Times New Roman"/>
          <w:sz w:val="28"/>
          <w:szCs w:val="28"/>
        </w:rPr>
        <w:t xml:space="preserve">, а </w:t>
      </w:r>
      <w:r w:rsidRPr="00894519">
        <w:rPr>
          <w:rStyle w:val="spelle"/>
          <w:rFonts w:ascii="Times New Roman" w:hAnsi="Times New Roman"/>
          <w:sz w:val="28"/>
          <w:szCs w:val="28"/>
        </w:rPr>
        <w:t>ступила</w:t>
      </w:r>
      <w:r w:rsidRPr="00894519">
        <w:rPr>
          <w:rFonts w:ascii="Times New Roman" w:hAnsi="Times New Roman"/>
          <w:sz w:val="28"/>
          <w:szCs w:val="28"/>
        </w:rPr>
        <w:t xml:space="preserve"> </w:t>
      </w:r>
      <w:r w:rsidRPr="00894519">
        <w:rPr>
          <w:rStyle w:val="spelle"/>
          <w:rFonts w:ascii="Times New Roman" w:hAnsi="Times New Roman"/>
          <w:sz w:val="28"/>
          <w:szCs w:val="28"/>
        </w:rPr>
        <w:t>је</w:t>
      </w:r>
      <w:r w:rsidRPr="00894519">
        <w:rPr>
          <w:rFonts w:ascii="Times New Roman" w:hAnsi="Times New Roman"/>
          <w:sz w:val="28"/>
          <w:szCs w:val="28"/>
        </w:rPr>
        <w:t xml:space="preserve"> </w:t>
      </w:r>
      <w:r w:rsidRPr="00894519">
        <w:rPr>
          <w:rStyle w:val="spelle"/>
          <w:rFonts w:ascii="Times New Roman" w:hAnsi="Times New Roman"/>
          <w:sz w:val="28"/>
          <w:szCs w:val="28"/>
        </w:rPr>
        <w:t>на</w:t>
      </w:r>
      <w:r w:rsidRPr="00894519">
        <w:rPr>
          <w:rFonts w:ascii="Times New Roman" w:hAnsi="Times New Roman"/>
          <w:sz w:val="28"/>
          <w:szCs w:val="28"/>
        </w:rPr>
        <w:t xml:space="preserve"> </w:t>
      </w:r>
      <w:r w:rsidRPr="00894519">
        <w:rPr>
          <w:rStyle w:val="spelle"/>
          <w:rFonts w:ascii="Times New Roman" w:hAnsi="Times New Roman"/>
          <w:sz w:val="28"/>
          <w:szCs w:val="28"/>
        </w:rPr>
        <w:t>снагу</w:t>
      </w:r>
      <w:r>
        <w:rPr>
          <w:rFonts w:ascii="Times New Roman" w:hAnsi="Times New Roman"/>
          <w:sz w:val="28"/>
          <w:szCs w:val="28"/>
        </w:rPr>
        <w:t xml:space="preserve"> </w:t>
      </w:r>
      <w:r>
        <w:rPr>
          <w:rFonts w:ascii="Times New Roman" w:hAnsi="Times New Roman"/>
          <w:sz w:val="28"/>
          <w:szCs w:val="28"/>
          <w:lang w:val="sr-Cyrl-CS"/>
        </w:rPr>
        <w:t>2</w:t>
      </w:r>
      <w:r>
        <w:rPr>
          <w:rFonts w:ascii="Times New Roman" w:hAnsi="Times New Roman"/>
          <w:sz w:val="28"/>
          <w:szCs w:val="28"/>
        </w:rPr>
        <w:t>.2.201</w:t>
      </w:r>
      <w:r>
        <w:rPr>
          <w:rFonts w:ascii="Times New Roman" w:hAnsi="Times New Roman"/>
          <w:sz w:val="28"/>
          <w:szCs w:val="28"/>
          <w:lang w:val="sr-Cyrl-CS"/>
        </w:rPr>
        <w:t>7</w:t>
      </w:r>
      <w:r w:rsidRPr="00894519">
        <w:rPr>
          <w:rFonts w:ascii="Times New Roman" w:hAnsi="Times New Roman"/>
          <w:sz w:val="28"/>
          <w:szCs w:val="28"/>
        </w:rPr>
        <w:t>.</w:t>
      </w:r>
    </w:p>
    <w:p w:rsidR="00E716A2" w:rsidRPr="00894519" w:rsidRDefault="00E716A2" w:rsidP="00E716A2">
      <w:pPr>
        <w:pStyle w:val="NoSpacing"/>
        <w:rPr>
          <w:rFonts w:ascii="Times New Roman" w:hAnsi="Times New Roman"/>
        </w:rPr>
      </w:pPr>
      <w:r w:rsidRPr="00894519">
        <w:rPr>
          <w:rFonts w:ascii="Times New Roman" w:hAnsi="Times New Roman"/>
          <w:sz w:val="28"/>
          <w:szCs w:val="28"/>
        </w:rPr>
        <w:t xml:space="preserve">1. </w:t>
      </w:r>
      <w:r w:rsidRPr="00894519">
        <w:rPr>
          <w:rStyle w:val="spelle"/>
          <w:rFonts w:ascii="Times New Roman" w:hAnsi="Times New Roman"/>
          <w:sz w:val="28"/>
          <w:szCs w:val="28"/>
        </w:rPr>
        <w:t>Овом</w:t>
      </w:r>
      <w:r w:rsidRPr="00894519">
        <w:rPr>
          <w:rFonts w:ascii="Times New Roman" w:hAnsi="Times New Roman"/>
          <w:sz w:val="28"/>
          <w:szCs w:val="28"/>
        </w:rPr>
        <w:t xml:space="preserve"> </w:t>
      </w:r>
      <w:r w:rsidRPr="00894519">
        <w:rPr>
          <w:rStyle w:val="spelle"/>
          <w:rFonts w:ascii="Times New Roman" w:hAnsi="Times New Roman"/>
          <w:sz w:val="28"/>
          <w:szCs w:val="28"/>
        </w:rPr>
        <w:t>наредбом</w:t>
      </w:r>
      <w:r w:rsidRPr="00894519">
        <w:rPr>
          <w:rFonts w:ascii="Times New Roman" w:hAnsi="Times New Roman"/>
          <w:sz w:val="28"/>
          <w:szCs w:val="28"/>
        </w:rPr>
        <w:t xml:space="preserve"> </w:t>
      </w:r>
      <w:r w:rsidRPr="00894519">
        <w:rPr>
          <w:rStyle w:val="spelle"/>
          <w:rFonts w:ascii="Times New Roman" w:hAnsi="Times New Roman"/>
          <w:sz w:val="28"/>
          <w:szCs w:val="28"/>
        </w:rPr>
        <w:t>утврђује</w:t>
      </w:r>
      <w:r w:rsidRPr="00894519">
        <w:rPr>
          <w:rFonts w:ascii="Times New Roman" w:hAnsi="Times New Roman"/>
          <w:sz w:val="28"/>
          <w:szCs w:val="28"/>
        </w:rPr>
        <w:t xml:space="preserve"> </w:t>
      </w:r>
      <w:r w:rsidRPr="00894519">
        <w:rPr>
          <w:rStyle w:val="spelle"/>
          <w:rFonts w:ascii="Times New Roman" w:hAnsi="Times New Roman"/>
          <w:sz w:val="28"/>
          <w:szCs w:val="28"/>
        </w:rPr>
        <w:t>се</w:t>
      </w:r>
      <w:r w:rsidRPr="00894519">
        <w:rPr>
          <w:rFonts w:ascii="Times New Roman" w:hAnsi="Times New Roman"/>
          <w:sz w:val="28"/>
          <w:szCs w:val="28"/>
        </w:rPr>
        <w:t xml:space="preserve"> </w:t>
      </w:r>
      <w:r w:rsidRPr="00894519">
        <w:rPr>
          <w:rStyle w:val="spelle"/>
          <w:rFonts w:ascii="Times New Roman" w:hAnsi="Times New Roman"/>
          <w:sz w:val="28"/>
          <w:szCs w:val="28"/>
        </w:rPr>
        <w:t>Оперативни</w:t>
      </w:r>
      <w:r w:rsidRPr="00894519">
        <w:rPr>
          <w:rFonts w:ascii="Times New Roman" w:hAnsi="Times New Roman"/>
          <w:sz w:val="28"/>
          <w:szCs w:val="28"/>
        </w:rPr>
        <w:t xml:space="preserve"> </w:t>
      </w:r>
      <w:r w:rsidRPr="00894519">
        <w:rPr>
          <w:rStyle w:val="spelle"/>
          <w:rFonts w:ascii="Times New Roman" w:hAnsi="Times New Roman"/>
          <w:sz w:val="28"/>
          <w:szCs w:val="28"/>
        </w:rPr>
        <w:t>план</w:t>
      </w:r>
      <w:r w:rsidRPr="00894519">
        <w:rPr>
          <w:rFonts w:ascii="Times New Roman" w:hAnsi="Times New Roman"/>
          <w:sz w:val="28"/>
          <w:szCs w:val="28"/>
        </w:rPr>
        <w:t xml:space="preserve"> </w:t>
      </w:r>
      <w:r w:rsidRPr="00894519">
        <w:rPr>
          <w:rStyle w:val="spelle"/>
          <w:rFonts w:ascii="Times New Roman" w:hAnsi="Times New Roman"/>
          <w:sz w:val="28"/>
          <w:szCs w:val="28"/>
        </w:rPr>
        <w:t>за</w:t>
      </w:r>
      <w:r w:rsidRPr="00894519">
        <w:rPr>
          <w:rFonts w:ascii="Times New Roman" w:hAnsi="Times New Roman"/>
          <w:sz w:val="28"/>
          <w:szCs w:val="28"/>
        </w:rPr>
        <w:t xml:space="preserve"> </w:t>
      </w:r>
      <w:r w:rsidRPr="00894519">
        <w:rPr>
          <w:rStyle w:val="spelle"/>
          <w:rFonts w:ascii="Times New Roman" w:hAnsi="Times New Roman"/>
          <w:sz w:val="28"/>
          <w:szCs w:val="28"/>
        </w:rPr>
        <w:t>одбрану</w:t>
      </w:r>
      <w:r w:rsidRPr="00894519">
        <w:rPr>
          <w:rFonts w:ascii="Times New Roman" w:hAnsi="Times New Roman"/>
          <w:sz w:val="28"/>
          <w:szCs w:val="28"/>
        </w:rPr>
        <w:t xml:space="preserve"> </w:t>
      </w:r>
      <w:r w:rsidRPr="00894519">
        <w:rPr>
          <w:rStyle w:val="spelle"/>
          <w:rFonts w:ascii="Times New Roman" w:hAnsi="Times New Roman"/>
          <w:sz w:val="28"/>
          <w:szCs w:val="28"/>
        </w:rPr>
        <w:t>од</w:t>
      </w:r>
      <w:r w:rsidRPr="00894519">
        <w:rPr>
          <w:rFonts w:ascii="Times New Roman" w:hAnsi="Times New Roman"/>
          <w:sz w:val="28"/>
          <w:szCs w:val="28"/>
        </w:rPr>
        <w:t xml:space="preserve"> </w:t>
      </w:r>
      <w:r w:rsidRPr="00894519">
        <w:rPr>
          <w:rStyle w:val="spelle"/>
          <w:rFonts w:ascii="Times New Roman" w:hAnsi="Times New Roman"/>
          <w:sz w:val="28"/>
          <w:szCs w:val="28"/>
        </w:rPr>
        <w:t>поплава</w:t>
      </w:r>
      <w:r w:rsidRPr="00894519">
        <w:rPr>
          <w:rFonts w:ascii="Times New Roman" w:hAnsi="Times New Roman"/>
          <w:sz w:val="28"/>
          <w:szCs w:val="28"/>
        </w:rPr>
        <w:t xml:space="preserve"> </w:t>
      </w:r>
      <w:r w:rsidRPr="00894519">
        <w:rPr>
          <w:rStyle w:val="spelle"/>
          <w:rFonts w:ascii="Times New Roman" w:hAnsi="Times New Roman"/>
          <w:sz w:val="28"/>
          <w:szCs w:val="28"/>
        </w:rPr>
        <w:t>за</w:t>
      </w:r>
      <w:r>
        <w:rPr>
          <w:rFonts w:ascii="Times New Roman" w:hAnsi="Times New Roman"/>
          <w:sz w:val="28"/>
          <w:szCs w:val="28"/>
        </w:rPr>
        <w:t xml:space="preserve"> 201</w:t>
      </w:r>
      <w:r>
        <w:rPr>
          <w:rFonts w:ascii="Times New Roman" w:hAnsi="Times New Roman"/>
          <w:sz w:val="28"/>
          <w:szCs w:val="28"/>
          <w:lang w:val="sr-Cyrl-CS"/>
        </w:rPr>
        <w:t>7</w:t>
      </w:r>
      <w:r w:rsidRPr="00894519">
        <w:rPr>
          <w:rFonts w:ascii="Times New Roman" w:hAnsi="Times New Roman"/>
          <w:sz w:val="28"/>
          <w:szCs w:val="28"/>
        </w:rPr>
        <w:t xml:space="preserve">. </w:t>
      </w:r>
      <w:proofErr w:type="gramStart"/>
      <w:r w:rsidRPr="00894519">
        <w:rPr>
          <w:rStyle w:val="grame"/>
          <w:rFonts w:ascii="Times New Roman" w:hAnsi="Times New Roman"/>
          <w:sz w:val="28"/>
          <w:szCs w:val="28"/>
        </w:rPr>
        <w:t>Gодину</w:t>
      </w:r>
      <w:r>
        <w:rPr>
          <w:rStyle w:val="grame"/>
          <w:rFonts w:ascii="Times New Roman" w:hAnsi="Times New Roman"/>
          <w:sz w:val="28"/>
          <w:szCs w:val="28"/>
        </w:rPr>
        <w:t>.</w:t>
      </w:r>
      <w:proofErr w:type="gramEnd"/>
    </w:p>
    <w:p w:rsidR="00E716A2" w:rsidRPr="00894519" w:rsidRDefault="00E716A2" w:rsidP="00E716A2">
      <w:pPr>
        <w:tabs>
          <w:tab w:val="left" w:pos="0"/>
          <w:tab w:val="left" w:pos="720"/>
          <w:tab w:val="left" w:pos="1080"/>
        </w:tabs>
        <w:ind w:left="1080"/>
        <w:jc w:val="center"/>
        <w:rPr>
          <w:rFonts w:ascii="Times New Roman" w:hAnsi="Times New Roman"/>
          <w:b/>
          <w:noProof/>
          <w:color w:val="FF0000"/>
          <w:sz w:val="28"/>
          <w:szCs w:val="28"/>
          <w:lang w:val="sr-Cyrl-CS"/>
        </w:rPr>
      </w:pPr>
    </w:p>
    <w:p w:rsidR="00E716A2" w:rsidRPr="00A9163C" w:rsidRDefault="00E716A2" w:rsidP="00E716A2">
      <w:pPr>
        <w:tabs>
          <w:tab w:val="left" w:pos="0"/>
          <w:tab w:val="left" w:pos="720"/>
          <w:tab w:val="left" w:pos="1080"/>
        </w:tabs>
        <w:ind w:left="1080"/>
        <w:jc w:val="center"/>
        <w:rPr>
          <w:rFonts w:ascii="Times New Roman" w:hAnsi="Times New Roman"/>
          <w:b/>
          <w:noProof/>
          <w:sz w:val="28"/>
          <w:szCs w:val="28"/>
          <w:lang w:val="sr-Cyrl-CS"/>
        </w:rPr>
      </w:pPr>
    </w:p>
    <w:p w:rsidR="00E716A2" w:rsidRPr="00A9163C" w:rsidRDefault="00E716A2" w:rsidP="00E716A2">
      <w:pPr>
        <w:tabs>
          <w:tab w:val="left" w:pos="0"/>
          <w:tab w:val="left" w:pos="720"/>
          <w:tab w:val="left" w:pos="1080"/>
        </w:tabs>
        <w:ind w:left="1080"/>
        <w:jc w:val="center"/>
        <w:rPr>
          <w:rFonts w:ascii="Times New Roman" w:hAnsi="Times New Roman"/>
          <w:b/>
          <w:noProof/>
          <w:sz w:val="28"/>
          <w:szCs w:val="28"/>
          <w:lang w:val="sr-Cyrl-CS"/>
        </w:rPr>
      </w:pPr>
    </w:p>
    <w:p w:rsidR="00E716A2" w:rsidRDefault="00E716A2" w:rsidP="00E716A2">
      <w:pPr>
        <w:tabs>
          <w:tab w:val="left" w:pos="0"/>
          <w:tab w:val="left" w:pos="720"/>
          <w:tab w:val="left" w:pos="1080"/>
        </w:tabs>
        <w:ind w:left="1080"/>
        <w:jc w:val="center"/>
        <w:rPr>
          <w:rFonts w:ascii="Times New Roman" w:hAnsi="Times New Roman"/>
          <w:sz w:val="24"/>
          <w:szCs w:val="24"/>
          <w:lang w:val="sr-Cyrl-CS"/>
        </w:rPr>
      </w:pPr>
      <w:r w:rsidRPr="00A40414">
        <w:rPr>
          <w:rFonts w:ascii="Times New Roman" w:hAnsi="Times New Roman"/>
          <w:b/>
          <w:noProof/>
          <w:sz w:val="24"/>
          <w:szCs w:val="24"/>
          <w:lang w:val="sr-Cyrl-CS"/>
        </w:rPr>
        <w:object w:dxaOrig="9360" w:dyaOrig="11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90.95pt" o:ole="">
            <v:imagedata r:id="rId5" o:title=""/>
          </v:shape>
          <o:OLEObject Type="Embed" ProgID="Word.Document.8" ShapeID="_x0000_i1025" DrawAspect="Content" ObjectID="_1551503709" r:id="rId6">
            <o:FieldCodes>\s</o:FieldCodes>
          </o:OLEObject>
        </w:object>
      </w:r>
    </w:p>
    <w:p w:rsidR="00E716A2" w:rsidRDefault="00E716A2" w:rsidP="00E716A2">
      <w:pPr>
        <w:spacing w:before="120" w:after="120"/>
        <w:ind w:firstLine="720"/>
        <w:jc w:val="both"/>
        <w:rPr>
          <w:rFonts w:ascii="Times New Roman" w:hAnsi="Times New Roman"/>
          <w:sz w:val="24"/>
          <w:szCs w:val="24"/>
          <w:lang w:val="sr-Cyrl-CS"/>
        </w:rPr>
      </w:pPr>
    </w:p>
    <w:p w:rsidR="00E716A2" w:rsidRDefault="00E716A2" w:rsidP="00E716A2">
      <w:pPr>
        <w:spacing w:before="120" w:after="120"/>
        <w:ind w:firstLine="720"/>
        <w:jc w:val="both"/>
        <w:rPr>
          <w:rFonts w:ascii="Times New Roman" w:hAnsi="Times New Roman"/>
          <w:sz w:val="24"/>
          <w:szCs w:val="24"/>
          <w:lang w:val="sr-Cyrl-CS"/>
        </w:rPr>
      </w:pPr>
    </w:p>
    <w:p w:rsidR="00E716A2" w:rsidRDefault="00E716A2" w:rsidP="00E716A2">
      <w:pPr>
        <w:spacing w:before="120" w:after="120"/>
        <w:ind w:firstLine="720"/>
        <w:jc w:val="both"/>
        <w:rPr>
          <w:rFonts w:ascii="Times New Roman" w:hAnsi="Times New Roman"/>
          <w:sz w:val="24"/>
          <w:szCs w:val="24"/>
          <w:lang w:val="sr-Cyrl-CS"/>
        </w:rPr>
      </w:pPr>
    </w:p>
    <w:p w:rsidR="00E716A2" w:rsidRDefault="00E716A2" w:rsidP="00E716A2">
      <w:pPr>
        <w:spacing w:before="120" w:after="120"/>
        <w:ind w:firstLine="720"/>
        <w:jc w:val="both"/>
        <w:rPr>
          <w:rFonts w:ascii="Times New Roman" w:hAnsi="Times New Roman"/>
          <w:sz w:val="24"/>
          <w:szCs w:val="24"/>
          <w:lang w:val="sr-Cyrl-CS"/>
        </w:rPr>
      </w:pPr>
    </w:p>
    <w:p w:rsidR="00E716A2" w:rsidRDefault="00E716A2" w:rsidP="00E716A2">
      <w:pPr>
        <w:spacing w:before="120" w:after="120"/>
        <w:ind w:firstLine="720"/>
        <w:jc w:val="both"/>
        <w:rPr>
          <w:rFonts w:ascii="Times New Roman" w:hAnsi="Times New Roman"/>
          <w:sz w:val="24"/>
          <w:szCs w:val="24"/>
          <w:lang w:val="sr-Cyrl-CS"/>
        </w:rPr>
      </w:pPr>
    </w:p>
    <w:p w:rsidR="00E716A2" w:rsidRDefault="00E716A2" w:rsidP="00E716A2">
      <w:pPr>
        <w:spacing w:before="120" w:after="120"/>
        <w:ind w:firstLine="720"/>
        <w:jc w:val="both"/>
        <w:rPr>
          <w:rFonts w:ascii="Times New Roman" w:hAnsi="Times New Roman"/>
          <w:sz w:val="24"/>
          <w:szCs w:val="24"/>
          <w:lang w:val="sr-Cyrl-CS"/>
        </w:rPr>
      </w:pPr>
    </w:p>
    <w:p w:rsidR="00E716A2" w:rsidRDefault="00E716A2" w:rsidP="00E716A2">
      <w:pPr>
        <w:spacing w:before="120" w:after="120"/>
        <w:ind w:firstLine="720"/>
        <w:jc w:val="both"/>
        <w:rPr>
          <w:rFonts w:ascii="Times New Roman" w:hAnsi="Times New Roman"/>
          <w:sz w:val="24"/>
          <w:szCs w:val="24"/>
          <w:lang w:val="sr-Cyrl-CS"/>
        </w:rPr>
      </w:pPr>
    </w:p>
    <w:p w:rsidR="00E716A2" w:rsidRDefault="00E716A2" w:rsidP="00E716A2">
      <w:pPr>
        <w:spacing w:before="120" w:after="120"/>
        <w:ind w:firstLine="720"/>
        <w:jc w:val="both"/>
        <w:rPr>
          <w:rFonts w:ascii="Times New Roman" w:hAnsi="Times New Roman"/>
          <w:sz w:val="24"/>
          <w:szCs w:val="24"/>
          <w:lang w:val="sr-Cyrl-CS"/>
        </w:rPr>
      </w:pPr>
    </w:p>
    <w:p w:rsidR="00E716A2" w:rsidRDefault="00E716A2" w:rsidP="00E716A2">
      <w:pPr>
        <w:spacing w:before="120" w:after="120"/>
        <w:ind w:firstLine="720"/>
        <w:jc w:val="both"/>
        <w:rPr>
          <w:rFonts w:ascii="Times New Roman" w:hAnsi="Times New Roman"/>
          <w:sz w:val="24"/>
          <w:szCs w:val="24"/>
          <w:lang w:val="sr-Cyrl-CS"/>
        </w:rPr>
      </w:pPr>
    </w:p>
    <w:p w:rsidR="00E716A2" w:rsidRPr="00680602" w:rsidRDefault="00E716A2" w:rsidP="00E716A2">
      <w:pPr>
        <w:spacing w:before="120" w:after="120"/>
        <w:ind w:firstLine="720"/>
        <w:jc w:val="both"/>
        <w:rPr>
          <w:rFonts w:ascii="Times New Roman" w:hAnsi="Times New Roman"/>
          <w:b/>
          <w:sz w:val="28"/>
          <w:szCs w:val="28"/>
          <w:lang w:val="sr-Cyrl-CS"/>
        </w:rPr>
      </w:pPr>
      <w:r w:rsidRPr="00680602">
        <w:rPr>
          <w:rFonts w:ascii="Times New Roman" w:hAnsi="Times New Roman"/>
          <w:b/>
          <w:sz w:val="28"/>
          <w:szCs w:val="28"/>
          <w:lang w:val="sr-Cyrl-CS"/>
        </w:rPr>
        <w:t>ОПШТИ ДЕО</w:t>
      </w:r>
    </w:p>
    <w:p w:rsidR="00E716A2" w:rsidRDefault="00E716A2" w:rsidP="00E716A2">
      <w:pPr>
        <w:spacing w:before="120" w:after="120"/>
        <w:ind w:firstLine="720"/>
        <w:jc w:val="both"/>
        <w:rPr>
          <w:rFonts w:ascii="Times New Roman" w:hAnsi="Times New Roman"/>
          <w:sz w:val="24"/>
          <w:szCs w:val="24"/>
          <w:lang w:val="sr-Cyrl-CS"/>
        </w:rPr>
      </w:pPr>
    </w:p>
    <w:p w:rsidR="00E716A2" w:rsidRPr="002E708E" w:rsidRDefault="00E716A2" w:rsidP="00E716A2">
      <w:pPr>
        <w:spacing w:before="120" w:after="120"/>
        <w:ind w:firstLine="720"/>
        <w:rPr>
          <w:rFonts w:ascii="Times New Roman" w:hAnsi="Times New Roman"/>
          <w:b/>
          <w:sz w:val="24"/>
          <w:szCs w:val="24"/>
          <w:lang w:val="sr-Cyrl-CS"/>
        </w:rPr>
      </w:pPr>
      <w:r w:rsidRPr="002E708E">
        <w:rPr>
          <w:rFonts w:ascii="Times New Roman" w:hAnsi="Times New Roman"/>
          <w:b/>
          <w:sz w:val="24"/>
          <w:szCs w:val="24"/>
          <w:lang w:val="sr-Cyrl-CS"/>
        </w:rPr>
        <w:t>УВОД</w:t>
      </w:r>
    </w:p>
    <w:p w:rsidR="00E716A2" w:rsidRPr="0018764F" w:rsidRDefault="00E716A2" w:rsidP="00E716A2">
      <w:pPr>
        <w:spacing w:before="120" w:after="120"/>
        <w:ind w:firstLine="720"/>
        <w:jc w:val="both"/>
        <w:rPr>
          <w:rFonts w:ascii="Times New Roman" w:hAnsi="Times New Roman"/>
          <w:sz w:val="24"/>
          <w:szCs w:val="24"/>
          <w:lang/>
        </w:rPr>
      </w:pPr>
      <w:r w:rsidRPr="0018764F">
        <w:rPr>
          <w:rFonts w:ascii="Times New Roman" w:hAnsi="Times New Roman"/>
          <w:sz w:val="24"/>
          <w:szCs w:val="24"/>
          <w:lang/>
        </w:rPr>
        <w:t>Закон о ванредним ситуацијама је унео низ промена у досадашњи систем одбране од поплава, као једне од ванредних ситуација. Од припреме, до оперативне одбране од свих ванредних ситуација, главна улога је додељена, од Републике до општине, штабовима за ванредне ситуације. Заштита и спасавање од поплава је једна од дужности  штабова</w:t>
      </w:r>
      <w:r>
        <w:rPr>
          <w:rFonts w:ascii="Times New Roman" w:hAnsi="Times New Roman"/>
          <w:sz w:val="24"/>
          <w:szCs w:val="24"/>
          <w:lang/>
        </w:rPr>
        <w:t xml:space="preserve"> </w:t>
      </w:r>
      <w:r>
        <w:rPr>
          <w:rFonts w:ascii="Times New Roman" w:hAnsi="Times New Roman"/>
          <w:sz w:val="24"/>
          <w:szCs w:val="24"/>
          <w:lang w:val="sr-Cyrl-CS"/>
        </w:rPr>
        <w:t>за ванредне ситуације</w:t>
      </w:r>
      <w:r w:rsidRPr="0018764F">
        <w:rPr>
          <w:rFonts w:ascii="Times New Roman" w:hAnsi="Times New Roman"/>
          <w:sz w:val="24"/>
          <w:szCs w:val="24"/>
          <w:lang/>
        </w:rPr>
        <w:t>.</w:t>
      </w:r>
    </w:p>
    <w:p w:rsidR="00E716A2" w:rsidRPr="00B306BF" w:rsidRDefault="00E716A2" w:rsidP="00E716A2">
      <w:pPr>
        <w:pStyle w:val="Heading3"/>
        <w:numPr>
          <w:ilvl w:val="2"/>
          <w:numId w:val="0"/>
        </w:numPr>
        <w:tabs>
          <w:tab w:val="num" w:pos="720"/>
        </w:tabs>
        <w:ind w:left="720" w:hanging="720"/>
        <w:rPr>
          <w:rFonts w:cs="Times New Roman"/>
          <w:b w:val="0"/>
          <w:sz w:val="24"/>
          <w:szCs w:val="24"/>
          <w:lang w:val="pl-PL"/>
        </w:rPr>
      </w:pPr>
      <w:r>
        <w:rPr>
          <w:rFonts w:cs="Times New Roman"/>
          <w:b w:val="0"/>
          <w:sz w:val="24"/>
          <w:szCs w:val="24"/>
          <w:lang w:val="sr-Cyrl-CS"/>
        </w:rPr>
        <w:tab/>
      </w:r>
      <w:r>
        <w:rPr>
          <w:rFonts w:cs="Times New Roman"/>
          <w:b w:val="0"/>
          <w:sz w:val="24"/>
          <w:szCs w:val="24"/>
          <w:lang/>
        </w:rPr>
        <w:t>Одбрана</w:t>
      </w:r>
      <w:r w:rsidRPr="00B306BF">
        <w:rPr>
          <w:rFonts w:cs="Times New Roman"/>
          <w:b w:val="0"/>
          <w:sz w:val="24"/>
          <w:szCs w:val="24"/>
          <w:lang/>
        </w:rPr>
        <w:t xml:space="preserve"> </w:t>
      </w:r>
      <w:r>
        <w:rPr>
          <w:rFonts w:cs="Times New Roman"/>
          <w:b w:val="0"/>
          <w:sz w:val="24"/>
          <w:szCs w:val="24"/>
          <w:lang/>
        </w:rPr>
        <w:t>од</w:t>
      </w:r>
      <w:r w:rsidRPr="00B306BF">
        <w:rPr>
          <w:rFonts w:cs="Times New Roman"/>
          <w:b w:val="0"/>
          <w:sz w:val="24"/>
          <w:szCs w:val="24"/>
          <w:lang/>
        </w:rPr>
        <w:t xml:space="preserve"> </w:t>
      </w:r>
      <w:r>
        <w:rPr>
          <w:rFonts w:cs="Times New Roman"/>
          <w:b w:val="0"/>
          <w:sz w:val="24"/>
          <w:szCs w:val="24"/>
          <w:lang/>
        </w:rPr>
        <w:t>поплава</w:t>
      </w:r>
      <w:r w:rsidRPr="00B306BF">
        <w:rPr>
          <w:rFonts w:cs="Times New Roman"/>
          <w:b w:val="0"/>
          <w:sz w:val="24"/>
          <w:szCs w:val="24"/>
          <w:lang/>
        </w:rPr>
        <w:t xml:space="preserve"> </w:t>
      </w:r>
      <w:r>
        <w:rPr>
          <w:rFonts w:cs="Times New Roman"/>
          <w:b w:val="0"/>
          <w:sz w:val="24"/>
          <w:szCs w:val="24"/>
          <w:lang/>
        </w:rPr>
        <w:t>је</w:t>
      </w:r>
      <w:r w:rsidRPr="00B306BF">
        <w:rPr>
          <w:rFonts w:cs="Times New Roman"/>
          <w:b w:val="0"/>
          <w:sz w:val="24"/>
          <w:szCs w:val="24"/>
          <w:lang/>
        </w:rPr>
        <w:t xml:space="preserve"> </w:t>
      </w:r>
      <w:r>
        <w:rPr>
          <w:rFonts w:cs="Times New Roman"/>
          <w:b w:val="0"/>
          <w:sz w:val="24"/>
          <w:szCs w:val="24"/>
          <w:lang w:val="pl-PL"/>
        </w:rPr>
        <w:t>поверена</w:t>
      </w:r>
      <w:r w:rsidRPr="00B306BF">
        <w:rPr>
          <w:rFonts w:cs="Times New Roman"/>
          <w:b w:val="0"/>
          <w:sz w:val="24"/>
          <w:szCs w:val="24"/>
          <w:lang w:val="pl-PL"/>
        </w:rPr>
        <w:t xml:space="preserve"> </w:t>
      </w:r>
      <w:r>
        <w:rPr>
          <w:rFonts w:cs="Times New Roman"/>
          <w:b w:val="0"/>
          <w:sz w:val="24"/>
          <w:szCs w:val="24"/>
          <w:lang w:val="pl-PL"/>
        </w:rPr>
        <w:t>следећим</w:t>
      </w:r>
      <w:r w:rsidRPr="00B306BF">
        <w:rPr>
          <w:rFonts w:cs="Times New Roman"/>
          <w:b w:val="0"/>
          <w:sz w:val="24"/>
          <w:szCs w:val="24"/>
          <w:lang w:val="pl-PL"/>
        </w:rPr>
        <w:t xml:space="preserve"> </w:t>
      </w:r>
      <w:r>
        <w:rPr>
          <w:rFonts w:cs="Times New Roman"/>
          <w:b w:val="0"/>
          <w:sz w:val="24"/>
          <w:szCs w:val="24"/>
          <w:lang w:val="pl-PL"/>
        </w:rPr>
        <w:t>субјектима</w:t>
      </w:r>
      <w:r w:rsidRPr="00B306BF">
        <w:rPr>
          <w:rFonts w:cs="Times New Roman"/>
          <w:b w:val="0"/>
          <w:sz w:val="24"/>
          <w:szCs w:val="24"/>
          <w:lang w:val="pl-PL"/>
        </w:rPr>
        <w:t>:</w:t>
      </w:r>
    </w:p>
    <w:p w:rsidR="00E716A2" w:rsidRPr="00B306BF" w:rsidRDefault="00E716A2" w:rsidP="00E716A2">
      <w:pPr>
        <w:numPr>
          <w:ilvl w:val="0"/>
          <w:numId w:val="35"/>
        </w:numPr>
        <w:spacing w:after="0" w:line="240" w:lineRule="auto"/>
        <w:rPr>
          <w:rFonts w:ascii="Times New Roman" w:hAnsi="Times New Roman"/>
          <w:sz w:val="24"/>
          <w:szCs w:val="24"/>
          <w:lang w:val="sl-SI"/>
        </w:rPr>
      </w:pPr>
      <w:r>
        <w:rPr>
          <w:rFonts w:ascii="Times New Roman" w:hAnsi="Times New Roman"/>
          <w:sz w:val="24"/>
          <w:szCs w:val="24"/>
          <w:lang w:val="sl-SI"/>
        </w:rPr>
        <w:t>Сектор</w:t>
      </w:r>
      <w:r>
        <w:rPr>
          <w:rFonts w:ascii="Times New Roman" w:hAnsi="Times New Roman"/>
          <w:sz w:val="24"/>
          <w:szCs w:val="24"/>
          <w:lang w:val="sr-Cyrl-CS"/>
        </w:rPr>
        <w:t>у</w:t>
      </w:r>
      <w:r w:rsidRPr="00B306BF">
        <w:rPr>
          <w:rFonts w:ascii="Times New Roman" w:hAnsi="Times New Roman"/>
          <w:sz w:val="24"/>
          <w:szCs w:val="24"/>
          <w:lang w:val="sl-SI"/>
        </w:rPr>
        <w:t xml:space="preserve"> </w:t>
      </w:r>
      <w:r>
        <w:rPr>
          <w:rFonts w:ascii="Times New Roman" w:hAnsi="Times New Roman"/>
          <w:sz w:val="24"/>
          <w:szCs w:val="24"/>
          <w:lang w:val="sl-SI"/>
        </w:rPr>
        <w:t>за</w:t>
      </w:r>
      <w:r w:rsidRPr="00B306BF">
        <w:rPr>
          <w:rFonts w:ascii="Times New Roman" w:hAnsi="Times New Roman"/>
          <w:sz w:val="24"/>
          <w:szCs w:val="24"/>
          <w:lang w:val="sl-SI"/>
        </w:rPr>
        <w:t xml:space="preserve"> </w:t>
      </w:r>
      <w:r>
        <w:rPr>
          <w:rFonts w:ascii="Times New Roman" w:hAnsi="Times New Roman"/>
          <w:sz w:val="24"/>
          <w:szCs w:val="24"/>
          <w:lang w:val="sl-SI"/>
        </w:rPr>
        <w:t>ванредне</w:t>
      </w:r>
      <w:r w:rsidRPr="00B306BF">
        <w:rPr>
          <w:rFonts w:ascii="Times New Roman" w:hAnsi="Times New Roman"/>
          <w:sz w:val="24"/>
          <w:szCs w:val="24"/>
          <w:lang w:val="sl-SI"/>
        </w:rPr>
        <w:t xml:space="preserve"> </w:t>
      </w:r>
      <w:r>
        <w:rPr>
          <w:rFonts w:ascii="Times New Roman" w:hAnsi="Times New Roman"/>
          <w:sz w:val="24"/>
          <w:szCs w:val="24"/>
          <w:lang w:val="sl-SI"/>
        </w:rPr>
        <w:t>ситуације</w:t>
      </w:r>
      <w:r>
        <w:rPr>
          <w:rFonts w:ascii="Times New Roman" w:hAnsi="Times New Roman"/>
          <w:sz w:val="24"/>
          <w:szCs w:val="24"/>
          <w:lang w:val="sr-Cyrl-CS"/>
        </w:rPr>
        <w:t>,</w:t>
      </w:r>
    </w:p>
    <w:p w:rsidR="00E716A2" w:rsidRPr="00B306BF" w:rsidRDefault="00E716A2" w:rsidP="00E716A2">
      <w:pPr>
        <w:numPr>
          <w:ilvl w:val="0"/>
          <w:numId w:val="35"/>
        </w:numPr>
        <w:spacing w:after="0" w:line="240" w:lineRule="auto"/>
        <w:rPr>
          <w:rFonts w:ascii="Times New Roman" w:hAnsi="Times New Roman"/>
          <w:sz w:val="24"/>
          <w:szCs w:val="24"/>
          <w:lang w:val="sl-SI"/>
        </w:rPr>
      </w:pPr>
      <w:r>
        <w:rPr>
          <w:rFonts w:ascii="Times New Roman" w:hAnsi="Times New Roman"/>
          <w:sz w:val="24"/>
          <w:szCs w:val="24"/>
          <w:lang w:val="sl-SI"/>
        </w:rPr>
        <w:t>Министарств</w:t>
      </w:r>
      <w:r>
        <w:rPr>
          <w:rFonts w:ascii="Times New Roman" w:hAnsi="Times New Roman"/>
          <w:sz w:val="24"/>
          <w:szCs w:val="24"/>
          <w:lang w:val="sr-Cyrl-CS"/>
        </w:rPr>
        <w:t xml:space="preserve">у </w:t>
      </w:r>
      <w:r w:rsidRPr="00B306BF">
        <w:rPr>
          <w:rFonts w:ascii="Times New Roman" w:hAnsi="Times New Roman"/>
          <w:sz w:val="24"/>
          <w:szCs w:val="24"/>
          <w:lang w:val="sl-SI"/>
        </w:rPr>
        <w:t xml:space="preserve"> </w:t>
      </w:r>
      <w:r>
        <w:rPr>
          <w:rFonts w:ascii="Times New Roman" w:hAnsi="Times New Roman"/>
          <w:sz w:val="24"/>
          <w:szCs w:val="24"/>
          <w:lang w:val="sl-SI"/>
        </w:rPr>
        <w:t>пољопривреде</w:t>
      </w:r>
      <w:r w:rsidRPr="00B306BF">
        <w:rPr>
          <w:rFonts w:ascii="Times New Roman" w:hAnsi="Times New Roman"/>
          <w:sz w:val="24"/>
          <w:szCs w:val="24"/>
          <w:lang w:val="sl-SI"/>
        </w:rPr>
        <w:t xml:space="preserve">, </w:t>
      </w:r>
      <w:r>
        <w:rPr>
          <w:rFonts w:ascii="Times New Roman" w:hAnsi="Times New Roman"/>
          <w:sz w:val="24"/>
          <w:szCs w:val="24"/>
          <w:lang w:val="sl-SI"/>
        </w:rPr>
        <w:t>шумарства</w:t>
      </w:r>
      <w:r w:rsidRPr="00B306BF">
        <w:rPr>
          <w:rFonts w:ascii="Times New Roman" w:hAnsi="Times New Roman"/>
          <w:sz w:val="24"/>
          <w:szCs w:val="24"/>
          <w:lang w:val="sl-SI"/>
        </w:rPr>
        <w:t xml:space="preserve"> </w:t>
      </w:r>
      <w:r>
        <w:rPr>
          <w:rFonts w:ascii="Times New Roman" w:hAnsi="Times New Roman"/>
          <w:sz w:val="24"/>
          <w:szCs w:val="24"/>
          <w:lang w:val="sl-SI"/>
        </w:rPr>
        <w:t>и</w:t>
      </w:r>
      <w:r w:rsidRPr="00B306BF">
        <w:rPr>
          <w:rFonts w:ascii="Times New Roman" w:hAnsi="Times New Roman"/>
          <w:sz w:val="24"/>
          <w:szCs w:val="24"/>
          <w:lang w:val="sl-SI"/>
        </w:rPr>
        <w:t xml:space="preserve"> </w:t>
      </w:r>
      <w:r>
        <w:rPr>
          <w:rFonts w:ascii="Times New Roman" w:hAnsi="Times New Roman"/>
          <w:sz w:val="24"/>
          <w:szCs w:val="24"/>
          <w:lang w:val="sl-SI"/>
        </w:rPr>
        <w:t>водопривреде</w:t>
      </w:r>
      <w:r w:rsidRPr="00B306BF">
        <w:rPr>
          <w:rFonts w:ascii="Times New Roman" w:hAnsi="Times New Roman"/>
          <w:sz w:val="24"/>
          <w:szCs w:val="24"/>
          <w:lang w:val="sl-SI"/>
        </w:rPr>
        <w:t xml:space="preserve"> – </w:t>
      </w:r>
      <w:r>
        <w:rPr>
          <w:rFonts w:ascii="Times New Roman" w:hAnsi="Times New Roman"/>
          <w:sz w:val="24"/>
          <w:szCs w:val="24"/>
          <w:lang w:val="sl-SI"/>
        </w:rPr>
        <w:t>Републичк</w:t>
      </w:r>
      <w:r>
        <w:rPr>
          <w:rFonts w:ascii="Times New Roman" w:hAnsi="Times New Roman"/>
          <w:sz w:val="24"/>
          <w:szCs w:val="24"/>
          <w:lang w:val="sr-Cyrl-CS"/>
        </w:rPr>
        <w:t>ој</w:t>
      </w:r>
      <w:r w:rsidRPr="00B306BF">
        <w:rPr>
          <w:rFonts w:ascii="Times New Roman" w:hAnsi="Times New Roman"/>
          <w:sz w:val="24"/>
          <w:szCs w:val="24"/>
          <w:lang w:val="sl-SI"/>
        </w:rPr>
        <w:t xml:space="preserve"> </w:t>
      </w:r>
      <w:r>
        <w:rPr>
          <w:rFonts w:ascii="Times New Roman" w:hAnsi="Times New Roman"/>
          <w:sz w:val="24"/>
          <w:szCs w:val="24"/>
          <w:lang w:val="sl-SI"/>
        </w:rPr>
        <w:t>дирекциј</w:t>
      </w:r>
      <w:r>
        <w:rPr>
          <w:rFonts w:ascii="Times New Roman" w:hAnsi="Times New Roman"/>
          <w:sz w:val="24"/>
          <w:szCs w:val="24"/>
          <w:lang w:val="sr-Cyrl-CS"/>
        </w:rPr>
        <w:t>и</w:t>
      </w:r>
      <w:r w:rsidRPr="00B306BF">
        <w:rPr>
          <w:rFonts w:ascii="Times New Roman" w:hAnsi="Times New Roman"/>
          <w:sz w:val="24"/>
          <w:szCs w:val="24"/>
          <w:lang w:val="sl-SI"/>
        </w:rPr>
        <w:t xml:space="preserve"> </w:t>
      </w:r>
      <w:r>
        <w:rPr>
          <w:rFonts w:ascii="Times New Roman" w:hAnsi="Times New Roman"/>
          <w:sz w:val="24"/>
          <w:szCs w:val="24"/>
          <w:lang w:val="sl-SI"/>
        </w:rPr>
        <w:t>за</w:t>
      </w:r>
      <w:r w:rsidRPr="00B306BF">
        <w:rPr>
          <w:rFonts w:ascii="Times New Roman" w:hAnsi="Times New Roman"/>
          <w:sz w:val="24"/>
          <w:szCs w:val="24"/>
          <w:lang w:val="sl-SI"/>
        </w:rPr>
        <w:t xml:space="preserve"> </w:t>
      </w:r>
      <w:r>
        <w:rPr>
          <w:rFonts w:ascii="Times New Roman" w:hAnsi="Times New Roman"/>
          <w:sz w:val="24"/>
          <w:szCs w:val="24"/>
          <w:lang w:val="sl-SI"/>
        </w:rPr>
        <w:t>воде</w:t>
      </w:r>
      <w:r>
        <w:rPr>
          <w:rFonts w:ascii="Times New Roman" w:hAnsi="Times New Roman"/>
          <w:sz w:val="24"/>
          <w:szCs w:val="24"/>
          <w:lang w:val="sr-Cyrl-CS"/>
        </w:rPr>
        <w:t>,</w:t>
      </w:r>
    </w:p>
    <w:p w:rsidR="00E716A2" w:rsidRPr="00B306BF" w:rsidRDefault="00E716A2" w:rsidP="00E716A2">
      <w:pPr>
        <w:numPr>
          <w:ilvl w:val="0"/>
          <w:numId w:val="35"/>
        </w:numPr>
        <w:spacing w:after="0" w:line="240" w:lineRule="auto"/>
        <w:rPr>
          <w:rFonts w:ascii="Times New Roman" w:hAnsi="Times New Roman"/>
          <w:sz w:val="24"/>
          <w:szCs w:val="24"/>
          <w:lang w:val="sl-SI"/>
        </w:rPr>
      </w:pPr>
      <w:r>
        <w:rPr>
          <w:rFonts w:ascii="Times New Roman" w:hAnsi="Times New Roman"/>
          <w:sz w:val="24"/>
          <w:szCs w:val="24"/>
          <w:lang w:val="sl-SI"/>
        </w:rPr>
        <w:t>Јавн</w:t>
      </w:r>
      <w:r>
        <w:rPr>
          <w:rFonts w:ascii="Times New Roman" w:hAnsi="Times New Roman"/>
          <w:sz w:val="24"/>
          <w:szCs w:val="24"/>
          <w:lang w:val="sr-Cyrl-CS"/>
        </w:rPr>
        <w:t>им</w:t>
      </w:r>
      <w:r w:rsidRPr="00B306BF">
        <w:rPr>
          <w:rFonts w:ascii="Times New Roman" w:hAnsi="Times New Roman"/>
          <w:sz w:val="24"/>
          <w:szCs w:val="24"/>
          <w:lang w:val="sl-SI"/>
        </w:rPr>
        <w:t xml:space="preserve"> </w:t>
      </w:r>
      <w:r>
        <w:rPr>
          <w:rFonts w:ascii="Times New Roman" w:hAnsi="Times New Roman"/>
          <w:sz w:val="24"/>
          <w:szCs w:val="24"/>
          <w:lang w:val="sl-SI"/>
        </w:rPr>
        <w:t>водопривредн</w:t>
      </w:r>
      <w:r>
        <w:rPr>
          <w:rFonts w:ascii="Times New Roman" w:hAnsi="Times New Roman"/>
          <w:sz w:val="24"/>
          <w:szCs w:val="24"/>
          <w:lang w:val="sr-Cyrl-CS"/>
        </w:rPr>
        <w:t>им</w:t>
      </w:r>
      <w:r w:rsidRPr="00B306BF">
        <w:rPr>
          <w:rFonts w:ascii="Times New Roman" w:hAnsi="Times New Roman"/>
          <w:sz w:val="24"/>
          <w:szCs w:val="24"/>
          <w:lang w:val="sl-SI"/>
        </w:rPr>
        <w:t xml:space="preserve"> </w:t>
      </w:r>
      <w:r>
        <w:rPr>
          <w:rFonts w:ascii="Times New Roman" w:hAnsi="Times New Roman"/>
          <w:sz w:val="24"/>
          <w:szCs w:val="24"/>
          <w:lang w:val="sl-SI"/>
        </w:rPr>
        <w:t>предузећ</w:t>
      </w:r>
      <w:r>
        <w:rPr>
          <w:rFonts w:ascii="Times New Roman" w:hAnsi="Times New Roman"/>
          <w:sz w:val="24"/>
          <w:szCs w:val="24"/>
          <w:lang w:val="sr-Cyrl-CS"/>
        </w:rPr>
        <w:t>има,</w:t>
      </w:r>
    </w:p>
    <w:p w:rsidR="00E716A2" w:rsidRPr="00B306BF" w:rsidRDefault="00E716A2" w:rsidP="00E716A2">
      <w:pPr>
        <w:numPr>
          <w:ilvl w:val="0"/>
          <w:numId w:val="35"/>
        </w:numPr>
        <w:spacing w:after="0" w:line="240" w:lineRule="auto"/>
        <w:rPr>
          <w:rFonts w:ascii="Times New Roman" w:hAnsi="Times New Roman"/>
          <w:sz w:val="24"/>
          <w:szCs w:val="24"/>
          <w:lang w:val="sl-SI"/>
        </w:rPr>
      </w:pPr>
      <w:r>
        <w:rPr>
          <w:rFonts w:ascii="Times New Roman" w:hAnsi="Times New Roman"/>
          <w:sz w:val="24"/>
          <w:szCs w:val="24"/>
          <w:lang w:val="sl-SI"/>
        </w:rPr>
        <w:t>Локалн</w:t>
      </w:r>
      <w:r>
        <w:rPr>
          <w:rFonts w:ascii="Times New Roman" w:hAnsi="Times New Roman"/>
          <w:sz w:val="24"/>
          <w:szCs w:val="24"/>
          <w:lang w:val="sr-Cyrl-CS"/>
        </w:rPr>
        <w:t>ој</w:t>
      </w:r>
      <w:r w:rsidRPr="00B306BF">
        <w:rPr>
          <w:rFonts w:ascii="Times New Roman" w:hAnsi="Times New Roman"/>
          <w:sz w:val="24"/>
          <w:szCs w:val="24"/>
          <w:lang w:val="sl-SI"/>
        </w:rPr>
        <w:t xml:space="preserve"> </w:t>
      </w:r>
      <w:r>
        <w:rPr>
          <w:rFonts w:ascii="Times New Roman" w:hAnsi="Times New Roman"/>
          <w:sz w:val="24"/>
          <w:szCs w:val="24"/>
          <w:lang w:val="sl-SI"/>
        </w:rPr>
        <w:t>самоуправ</w:t>
      </w:r>
      <w:r>
        <w:rPr>
          <w:rFonts w:ascii="Times New Roman" w:hAnsi="Times New Roman"/>
          <w:sz w:val="24"/>
          <w:szCs w:val="24"/>
          <w:lang w:val="sr-Cyrl-CS"/>
        </w:rPr>
        <w:t>и.</w:t>
      </w:r>
    </w:p>
    <w:p w:rsidR="00E716A2" w:rsidRPr="0018764F" w:rsidRDefault="00E716A2" w:rsidP="00E716A2">
      <w:pPr>
        <w:spacing w:before="120" w:after="120"/>
        <w:ind w:firstLine="720"/>
        <w:jc w:val="both"/>
        <w:rPr>
          <w:rFonts w:ascii="Times New Roman" w:hAnsi="Times New Roman"/>
          <w:sz w:val="24"/>
          <w:szCs w:val="24"/>
          <w:lang w:val="sr-Cyrl-CS"/>
        </w:rPr>
      </w:pPr>
      <w:r w:rsidRPr="0018764F">
        <w:rPr>
          <w:rFonts w:ascii="Times New Roman" w:hAnsi="Times New Roman"/>
          <w:noProof/>
          <w:sz w:val="24"/>
          <w:szCs w:val="24"/>
          <w:lang w:val="sr-Cyrl-CS"/>
        </w:rPr>
        <w:t xml:space="preserve">Одбрану од поплава на водотоцима </w:t>
      </w:r>
      <w:r>
        <w:rPr>
          <w:rFonts w:ascii="Times New Roman" w:hAnsi="Times New Roman"/>
          <w:noProof/>
          <w:sz w:val="24"/>
          <w:szCs w:val="24"/>
        </w:rPr>
        <w:t>II</w:t>
      </w:r>
      <w:r w:rsidRPr="0018764F">
        <w:rPr>
          <w:rFonts w:ascii="Times New Roman" w:hAnsi="Times New Roman"/>
          <w:noProof/>
          <w:sz w:val="24"/>
          <w:szCs w:val="24"/>
        </w:rPr>
        <w:t xml:space="preserve"> </w:t>
      </w:r>
      <w:r w:rsidRPr="0018764F">
        <w:rPr>
          <w:rFonts w:ascii="Times New Roman" w:hAnsi="Times New Roman"/>
          <w:noProof/>
          <w:sz w:val="24"/>
          <w:szCs w:val="24"/>
          <w:lang w:val="sr-Cyrl-CS"/>
        </w:rPr>
        <w:t>реда спроводи локална самоуправа, према  члану 55.став 5</w:t>
      </w:r>
      <w:r>
        <w:rPr>
          <w:rFonts w:ascii="Times New Roman" w:hAnsi="Times New Roman"/>
          <w:noProof/>
          <w:sz w:val="24"/>
          <w:szCs w:val="24"/>
          <w:lang w:val="sr-Cyrl-CS"/>
        </w:rPr>
        <w:t>.</w:t>
      </w:r>
      <w:r w:rsidRPr="0018764F">
        <w:rPr>
          <w:rFonts w:ascii="Times New Roman" w:hAnsi="Times New Roman"/>
          <w:noProof/>
          <w:sz w:val="24"/>
          <w:szCs w:val="24"/>
          <w:lang w:val="sr-Cyrl-CS"/>
        </w:rPr>
        <w:t xml:space="preserve"> Закона о водама (‘’Сл</w:t>
      </w:r>
      <w:r>
        <w:rPr>
          <w:rFonts w:ascii="Times New Roman" w:hAnsi="Times New Roman"/>
          <w:noProof/>
          <w:sz w:val="24"/>
          <w:szCs w:val="24"/>
          <w:lang w:val="sr-Cyrl-CS"/>
        </w:rPr>
        <w:t xml:space="preserve">ужбени </w:t>
      </w:r>
      <w:r w:rsidRPr="0018764F">
        <w:rPr>
          <w:rFonts w:ascii="Times New Roman" w:hAnsi="Times New Roman"/>
          <w:noProof/>
          <w:sz w:val="24"/>
          <w:szCs w:val="24"/>
          <w:lang w:val="sr-Cyrl-CS"/>
        </w:rPr>
        <w:t xml:space="preserve"> </w:t>
      </w:r>
      <w:r>
        <w:rPr>
          <w:rFonts w:ascii="Times New Roman" w:hAnsi="Times New Roman"/>
          <w:noProof/>
          <w:sz w:val="24"/>
          <w:szCs w:val="24"/>
          <w:lang w:val="sr-Cyrl-CS"/>
        </w:rPr>
        <w:t>г</w:t>
      </w:r>
      <w:r w:rsidRPr="0018764F">
        <w:rPr>
          <w:rFonts w:ascii="Times New Roman" w:hAnsi="Times New Roman"/>
          <w:noProof/>
          <w:sz w:val="24"/>
          <w:szCs w:val="24"/>
          <w:lang w:val="sr-Cyrl-CS"/>
        </w:rPr>
        <w:t>ласник</w:t>
      </w:r>
      <w:r>
        <w:rPr>
          <w:rFonts w:ascii="Times New Roman" w:hAnsi="Times New Roman"/>
          <w:noProof/>
          <w:sz w:val="24"/>
          <w:szCs w:val="24"/>
          <w:lang w:val="sr-Cyrl-CS"/>
        </w:rPr>
        <w:t xml:space="preserve"> РС </w:t>
      </w:r>
      <w:r w:rsidRPr="0018764F">
        <w:rPr>
          <w:rFonts w:ascii="Times New Roman" w:hAnsi="Times New Roman"/>
          <w:noProof/>
          <w:sz w:val="24"/>
          <w:szCs w:val="24"/>
          <w:lang w:val="sr-Cyrl-CS"/>
        </w:rPr>
        <w:t>’’ бр. 30/2010</w:t>
      </w:r>
      <w:r>
        <w:rPr>
          <w:rFonts w:ascii="Times New Roman" w:hAnsi="Times New Roman"/>
          <w:noProof/>
          <w:sz w:val="24"/>
          <w:szCs w:val="24"/>
          <w:lang w:val="sr-Cyrl-CS"/>
        </w:rPr>
        <w:t xml:space="preserve"> и 93/12</w:t>
      </w:r>
      <w:r w:rsidRPr="0018764F">
        <w:rPr>
          <w:rFonts w:ascii="Times New Roman" w:hAnsi="Times New Roman"/>
          <w:noProof/>
          <w:sz w:val="24"/>
          <w:szCs w:val="24"/>
          <w:lang w:val="sr-Cyrl-CS"/>
        </w:rPr>
        <w:t>),</w:t>
      </w:r>
    </w:p>
    <w:p w:rsidR="00E716A2" w:rsidRPr="0018764F" w:rsidRDefault="00E716A2" w:rsidP="00E716A2">
      <w:pPr>
        <w:spacing w:before="120" w:after="120"/>
        <w:ind w:firstLine="720"/>
        <w:jc w:val="both"/>
        <w:rPr>
          <w:rFonts w:ascii="Times New Roman" w:hAnsi="Times New Roman"/>
          <w:sz w:val="24"/>
          <w:szCs w:val="24"/>
          <w:lang w:val="sr-Latn-CS"/>
        </w:rPr>
      </w:pPr>
      <w:r w:rsidRPr="0018764F">
        <w:rPr>
          <w:rFonts w:ascii="Times New Roman" w:hAnsi="Times New Roman"/>
          <w:sz w:val="24"/>
          <w:szCs w:val="24"/>
          <w:lang w:val="sr-Latn-CS"/>
        </w:rPr>
        <w:t xml:space="preserve">Као што је то већ речено, </w:t>
      </w:r>
      <w:r w:rsidRPr="0018764F">
        <w:rPr>
          <w:rFonts w:ascii="Times New Roman" w:hAnsi="Times New Roman"/>
          <w:sz w:val="24"/>
          <w:szCs w:val="24"/>
          <w:lang/>
        </w:rPr>
        <w:t>усклађеност</w:t>
      </w:r>
      <w:r w:rsidRPr="0018764F">
        <w:rPr>
          <w:rFonts w:ascii="Times New Roman" w:hAnsi="Times New Roman"/>
          <w:sz w:val="24"/>
          <w:szCs w:val="24"/>
          <w:lang w:val="sr-Latn-CS"/>
        </w:rPr>
        <w:t xml:space="preserve"> планова </w:t>
      </w:r>
      <w:r w:rsidRPr="0018764F">
        <w:rPr>
          <w:rFonts w:ascii="Times New Roman" w:hAnsi="Times New Roman"/>
          <w:sz w:val="24"/>
          <w:szCs w:val="24"/>
          <w:lang/>
        </w:rPr>
        <w:t>з</w:t>
      </w:r>
      <w:r w:rsidRPr="0018764F">
        <w:rPr>
          <w:rFonts w:ascii="Times New Roman" w:hAnsi="Times New Roman"/>
          <w:sz w:val="24"/>
          <w:szCs w:val="24"/>
          <w:lang w:val="sr-Latn-CS"/>
        </w:rPr>
        <w:t>а ванредне ситуације</w:t>
      </w:r>
      <w:r w:rsidRPr="0018764F">
        <w:rPr>
          <w:rFonts w:ascii="Times New Roman" w:hAnsi="Times New Roman"/>
          <w:sz w:val="24"/>
          <w:szCs w:val="24"/>
          <w:lang/>
        </w:rPr>
        <w:t xml:space="preserve"> </w:t>
      </w:r>
      <w:r w:rsidRPr="0018764F">
        <w:rPr>
          <w:rFonts w:ascii="Times New Roman" w:hAnsi="Times New Roman"/>
          <w:sz w:val="24"/>
          <w:szCs w:val="24"/>
          <w:lang w:val="sr-Latn-CS"/>
        </w:rPr>
        <w:t xml:space="preserve">на локалном нивоу </w:t>
      </w:r>
      <w:r w:rsidRPr="00B306BF">
        <w:rPr>
          <w:rFonts w:ascii="Times New Roman" w:hAnsi="Times New Roman"/>
          <w:sz w:val="24"/>
          <w:szCs w:val="24"/>
          <w:lang w:val="sr-Latn-CS"/>
        </w:rPr>
        <w:t>(општински планови) са</w:t>
      </w:r>
      <w:r w:rsidRPr="0018764F">
        <w:rPr>
          <w:rFonts w:ascii="Times New Roman" w:hAnsi="Times New Roman"/>
          <w:sz w:val="24"/>
          <w:szCs w:val="24"/>
          <w:lang w:val="sr-Latn-CS"/>
        </w:rPr>
        <w:t xml:space="preserve"> националним плановима</w:t>
      </w:r>
      <w:r w:rsidRPr="0018764F">
        <w:rPr>
          <w:rFonts w:ascii="Times New Roman" w:hAnsi="Times New Roman"/>
          <w:sz w:val="24"/>
          <w:szCs w:val="24"/>
          <w:lang/>
        </w:rPr>
        <w:t xml:space="preserve"> је потребна, али када су у питању поплаве и бујичне поплаве, локалној самоуправи су потребни национални ресурси осматрања и обавештавања.</w:t>
      </w:r>
      <w:r w:rsidRPr="0018764F">
        <w:rPr>
          <w:rFonts w:ascii="Times New Roman" w:hAnsi="Times New Roman"/>
          <w:sz w:val="24"/>
          <w:szCs w:val="24"/>
          <w:lang w:val="sr-Latn-CS"/>
        </w:rPr>
        <w:t xml:space="preserve"> </w:t>
      </w:r>
    </w:p>
    <w:p w:rsidR="00E716A2" w:rsidRPr="0018764F" w:rsidRDefault="00E716A2" w:rsidP="00E716A2">
      <w:pPr>
        <w:ind w:firstLine="360"/>
        <w:jc w:val="both"/>
        <w:rPr>
          <w:rFonts w:ascii="Times New Roman" w:hAnsi="Times New Roman"/>
          <w:sz w:val="24"/>
          <w:szCs w:val="24"/>
          <w:lang w:val="sr-Latn-CS"/>
        </w:rPr>
      </w:pPr>
      <w:r w:rsidRPr="0018764F">
        <w:rPr>
          <w:rFonts w:ascii="Times New Roman" w:hAnsi="Times New Roman"/>
          <w:sz w:val="24"/>
          <w:szCs w:val="24"/>
          <w:lang w:val="sr-Cyrl-CS"/>
        </w:rPr>
        <w:t xml:space="preserve">Планови за </w:t>
      </w:r>
      <w:r w:rsidRPr="0018764F">
        <w:rPr>
          <w:rFonts w:ascii="Times New Roman" w:hAnsi="Times New Roman"/>
          <w:sz w:val="24"/>
          <w:szCs w:val="24"/>
          <w:lang w:val="sr-Latn-CS"/>
        </w:rPr>
        <w:t xml:space="preserve">одбрану од поплава </w:t>
      </w:r>
      <w:r w:rsidRPr="0018764F">
        <w:rPr>
          <w:rFonts w:ascii="Times New Roman" w:hAnsi="Times New Roman"/>
          <w:sz w:val="24"/>
          <w:szCs w:val="24"/>
          <w:lang w:val="sr-Cyrl-CS"/>
        </w:rPr>
        <w:t xml:space="preserve">на територији </w:t>
      </w:r>
      <w:r w:rsidRPr="0018764F">
        <w:rPr>
          <w:rFonts w:ascii="Times New Roman" w:hAnsi="Times New Roman"/>
          <w:sz w:val="24"/>
          <w:szCs w:val="24"/>
          <w:lang w:val="sr-Latn-CS"/>
        </w:rPr>
        <w:t xml:space="preserve">неке </w:t>
      </w:r>
      <w:r w:rsidRPr="0018764F">
        <w:rPr>
          <w:rFonts w:ascii="Times New Roman" w:hAnsi="Times New Roman"/>
          <w:sz w:val="24"/>
          <w:szCs w:val="24"/>
          <w:lang w:val="sr-Cyrl-CS"/>
        </w:rPr>
        <w:t xml:space="preserve">општине морају имати интегрални карактер, обухватајући целокупно подручје, које може бити угрожено не само од бујичних водотока без заштитних система, већ и од уређених водотока, са изграђеним заштитним водопривредним објектима. Тиме је обезбеђена могућност организовања интегралне одбране од штетног дејства вода подручја на целој територији. </w:t>
      </w:r>
    </w:p>
    <w:p w:rsidR="00E716A2" w:rsidRPr="0018764F" w:rsidRDefault="00E716A2" w:rsidP="00E716A2">
      <w:pPr>
        <w:numPr>
          <w:ilvl w:val="0"/>
          <w:numId w:val="34"/>
        </w:numPr>
        <w:spacing w:after="0" w:line="240" w:lineRule="auto"/>
        <w:jc w:val="both"/>
        <w:rPr>
          <w:rFonts w:ascii="Times New Roman" w:hAnsi="Times New Roman"/>
          <w:sz w:val="24"/>
          <w:szCs w:val="24"/>
          <w:lang w:val="sr-Latn-CS"/>
        </w:rPr>
      </w:pPr>
      <w:r w:rsidRPr="0018764F">
        <w:rPr>
          <w:rFonts w:ascii="Times New Roman" w:hAnsi="Times New Roman"/>
          <w:sz w:val="24"/>
          <w:szCs w:val="24"/>
          <w:lang w:val="sr-Cyrl-CS"/>
        </w:rPr>
        <w:lastRenderedPageBreak/>
        <w:t xml:space="preserve">Општинским плановима дефинише се програм мера, радова и активности за неповољне хидролошке околности на назначеном подручју у целини. </w:t>
      </w:r>
    </w:p>
    <w:p w:rsidR="00E716A2" w:rsidRPr="0018764F" w:rsidRDefault="00E716A2" w:rsidP="00E716A2">
      <w:pPr>
        <w:numPr>
          <w:ilvl w:val="0"/>
          <w:numId w:val="34"/>
        </w:numPr>
        <w:spacing w:after="0" w:line="240" w:lineRule="auto"/>
        <w:jc w:val="both"/>
        <w:rPr>
          <w:rFonts w:ascii="Times New Roman" w:hAnsi="Times New Roman"/>
          <w:sz w:val="24"/>
          <w:szCs w:val="24"/>
          <w:lang w:val="sr-Latn-CS"/>
        </w:rPr>
      </w:pPr>
      <w:r w:rsidRPr="0018764F">
        <w:rPr>
          <w:rFonts w:ascii="Times New Roman" w:hAnsi="Times New Roman"/>
          <w:sz w:val="24"/>
          <w:szCs w:val="24"/>
          <w:lang w:val="sr-Cyrl-CS"/>
        </w:rPr>
        <w:t xml:space="preserve">Ови радови, мере и активности су систематизовани по фазама одбране од поплава и по учесницима (општинским субјектима), са дефинисаним задужењима и обавезама у свакој фази одбране посебно. </w:t>
      </w:r>
    </w:p>
    <w:p w:rsidR="00E716A2" w:rsidRPr="0018764F" w:rsidRDefault="00E716A2" w:rsidP="00E716A2">
      <w:pPr>
        <w:jc w:val="both"/>
        <w:rPr>
          <w:rFonts w:ascii="Times New Roman" w:hAnsi="Times New Roman"/>
          <w:sz w:val="24"/>
          <w:szCs w:val="24"/>
          <w:lang w:val="sr-Latn-CS"/>
        </w:rPr>
      </w:pPr>
    </w:p>
    <w:p w:rsidR="00E716A2" w:rsidRDefault="00E716A2" w:rsidP="00E716A2">
      <w:pPr>
        <w:jc w:val="both"/>
        <w:rPr>
          <w:rFonts w:ascii="Times New Roman" w:hAnsi="Times New Roman"/>
          <w:sz w:val="24"/>
          <w:szCs w:val="24"/>
          <w:lang w:val="sr-Cyrl-CS"/>
        </w:rPr>
      </w:pPr>
      <w:r w:rsidRPr="0018764F">
        <w:rPr>
          <w:rFonts w:ascii="Times New Roman" w:hAnsi="Times New Roman"/>
          <w:sz w:val="24"/>
          <w:szCs w:val="24"/>
          <w:lang w:val="sr-Cyrl-CS"/>
        </w:rPr>
        <w:t>У оквиру</w:t>
      </w:r>
      <w:r w:rsidRPr="0018764F">
        <w:rPr>
          <w:rFonts w:ascii="Times New Roman" w:hAnsi="Times New Roman"/>
          <w:b/>
          <w:sz w:val="24"/>
          <w:szCs w:val="24"/>
          <w:lang w:val="sr-Cyrl-CS"/>
        </w:rPr>
        <w:t xml:space="preserve"> </w:t>
      </w:r>
      <w:r w:rsidRPr="0018764F">
        <w:rPr>
          <w:rFonts w:ascii="Times New Roman" w:hAnsi="Times New Roman"/>
          <w:sz w:val="24"/>
          <w:szCs w:val="24"/>
          <w:lang w:val="sr-Cyrl-CS"/>
        </w:rPr>
        <w:t>планова је извршено и усаглашавање реонизације општинског подручја са секторима и деоницама одбране од поплава по водним подручјима, у складу са годишњим оперативним плановима Министарства пољопривреде</w:t>
      </w:r>
      <w:r>
        <w:rPr>
          <w:rFonts w:ascii="Times New Roman" w:hAnsi="Times New Roman"/>
          <w:sz w:val="24"/>
          <w:szCs w:val="24"/>
          <w:lang w:val="sr-Cyrl-CS"/>
        </w:rPr>
        <w:t>,</w:t>
      </w:r>
      <w:r>
        <w:rPr>
          <w:rFonts w:ascii="Times New Roman" w:hAnsi="Times New Roman"/>
          <w:sz w:val="24"/>
          <w:szCs w:val="24"/>
        </w:rPr>
        <w:t xml:space="preserve"> </w:t>
      </w:r>
      <w:r>
        <w:rPr>
          <w:rFonts w:ascii="Times New Roman" w:hAnsi="Times New Roman"/>
          <w:sz w:val="24"/>
          <w:szCs w:val="24"/>
          <w:lang w:val="sr-Cyrl-CS"/>
        </w:rPr>
        <w:t>шумарства</w:t>
      </w:r>
      <w:r w:rsidRPr="0018764F">
        <w:rPr>
          <w:rFonts w:ascii="Times New Roman" w:hAnsi="Times New Roman"/>
          <w:sz w:val="24"/>
          <w:szCs w:val="24"/>
          <w:lang w:val="sr-Cyrl-CS"/>
        </w:rPr>
        <w:t xml:space="preserve"> и водопривреде – Републичке дирекције за воде.</w:t>
      </w:r>
    </w:p>
    <w:p w:rsidR="00E716A2" w:rsidRDefault="00E716A2" w:rsidP="00E716A2">
      <w:pPr>
        <w:jc w:val="both"/>
        <w:rPr>
          <w:rFonts w:ascii="Times New Roman" w:hAnsi="Times New Roman"/>
          <w:sz w:val="24"/>
          <w:szCs w:val="24"/>
          <w:lang w:val="sr-Cyrl-CS"/>
        </w:rPr>
      </w:pPr>
    </w:p>
    <w:p w:rsidR="00E716A2" w:rsidRDefault="00E716A2" w:rsidP="00E716A2">
      <w:pPr>
        <w:jc w:val="both"/>
        <w:rPr>
          <w:rFonts w:ascii="Times New Roman" w:hAnsi="Times New Roman"/>
          <w:sz w:val="24"/>
          <w:szCs w:val="24"/>
          <w:lang w:val="sr-Cyrl-CS"/>
        </w:rPr>
      </w:pPr>
    </w:p>
    <w:p w:rsidR="00E716A2" w:rsidRDefault="00E716A2" w:rsidP="00E716A2">
      <w:pPr>
        <w:jc w:val="both"/>
        <w:rPr>
          <w:rFonts w:ascii="Times New Roman" w:hAnsi="Times New Roman"/>
          <w:sz w:val="24"/>
          <w:szCs w:val="24"/>
        </w:rPr>
      </w:pPr>
    </w:p>
    <w:p w:rsidR="00E716A2" w:rsidRPr="002E3DF0" w:rsidRDefault="00E716A2" w:rsidP="00E716A2">
      <w:pPr>
        <w:jc w:val="both"/>
        <w:rPr>
          <w:rFonts w:ascii="Times New Roman" w:hAnsi="Times New Roman"/>
          <w:sz w:val="24"/>
          <w:szCs w:val="24"/>
        </w:rPr>
      </w:pPr>
    </w:p>
    <w:p w:rsidR="00E716A2" w:rsidRPr="0018764F" w:rsidRDefault="00E716A2" w:rsidP="00E716A2">
      <w:pPr>
        <w:jc w:val="both"/>
        <w:rPr>
          <w:rFonts w:ascii="Times New Roman" w:hAnsi="Times New Roman"/>
          <w:sz w:val="24"/>
          <w:szCs w:val="24"/>
          <w:lang w:val="sr-Cyrl-CS"/>
        </w:rPr>
      </w:pPr>
    </w:p>
    <w:p w:rsidR="00E716A2" w:rsidRPr="00623A3E" w:rsidRDefault="00E716A2" w:rsidP="00E716A2">
      <w:pPr>
        <w:numPr>
          <w:ilvl w:val="0"/>
          <w:numId w:val="24"/>
        </w:numPr>
        <w:tabs>
          <w:tab w:val="left" w:pos="0"/>
          <w:tab w:val="left" w:pos="720"/>
          <w:tab w:val="left" w:pos="1080"/>
        </w:tabs>
        <w:jc w:val="both"/>
        <w:rPr>
          <w:rFonts w:ascii="Times New Roman" w:hAnsi="Times New Roman"/>
          <w:b/>
          <w:noProof/>
          <w:sz w:val="24"/>
          <w:szCs w:val="24"/>
        </w:rPr>
      </w:pPr>
      <w:r w:rsidRPr="00623A3E">
        <w:rPr>
          <w:rFonts w:ascii="Times New Roman" w:hAnsi="Times New Roman"/>
          <w:b/>
          <w:noProof/>
          <w:sz w:val="24"/>
          <w:szCs w:val="24"/>
          <w:lang w:val="sr-Cyrl-CS"/>
        </w:rPr>
        <w:t xml:space="preserve">ОПШТЕ КАРАКТЕРИСТИКЕ ПОДРУЧЈА </w:t>
      </w:r>
    </w:p>
    <w:p w:rsidR="00E716A2" w:rsidRPr="00623A3E" w:rsidRDefault="00E716A2" w:rsidP="00E716A2">
      <w:pPr>
        <w:tabs>
          <w:tab w:val="left" w:pos="0"/>
          <w:tab w:val="left" w:pos="720"/>
          <w:tab w:val="left" w:pos="1260"/>
        </w:tabs>
        <w:jc w:val="both"/>
        <w:rPr>
          <w:rFonts w:ascii="Times New Roman" w:hAnsi="Times New Roman"/>
          <w:sz w:val="24"/>
          <w:szCs w:val="24"/>
          <w:lang w:val="sr-Cyrl-CS"/>
        </w:rPr>
      </w:pPr>
      <w:r w:rsidRPr="00623A3E">
        <w:rPr>
          <w:rFonts w:ascii="Times New Roman" w:hAnsi="Times New Roman"/>
          <w:b/>
          <w:noProof/>
          <w:sz w:val="24"/>
          <w:szCs w:val="24"/>
        </w:rPr>
        <w:tab/>
      </w:r>
      <w:r w:rsidRPr="00623A3E">
        <w:rPr>
          <w:rFonts w:ascii="Times New Roman" w:hAnsi="Times New Roman"/>
          <w:b/>
          <w:noProof/>
          <w:sz w:val="24"/>
          <w:szCs w:val="24"/>
          <w:lang w:val="sr-Cyrl-CS"/>
        </w:rPr>
        <w:t>1.1.</w:t>
      </w:r>
      <w:r w:rsidRPr="00623A3E">
        <w:rPr>
          <w:rFonts w:ascii="Times New Roman" w:hAnsi="Times New Roman"/>
          <w:b/>
          <w:noProof/>
          <w:sz w:val="24"/>
          <w:szCs w:val="24"/>
          <w:lang w:val="sr-Cyrl-CS"/>
        </w:rPr>
        <w:tab/>
        <w:t>Топографско-географске карактеристике</w:t>
      </w:r>
    </w:p>
    <w:p w:rsidR="00E716A2" w:rsidRPr="00EE7B4D" w:rsidRDefault="00E716A2" w:rsidP="00E716A2">
      <w:pPr>
        <w:pStyle w:val="BodyTextIndent"/>
        <w:ind w:firstLine="720"/>
        <w:jc w:val="both"/>
        <w:rPr>
          <w:rFonts w:ascii="Times New Roman" w:hAnsi="Times New Roman"/>
          <w:sz w:val="24"/>
          <w:szCs w:val="24"/>
        </w:rPr>
      </w:pPr>
      <w:proofErr w:type="gramStart"/>
      <w:r w:rsidRPr="00EE7B4D">
        <w:rPr>
          <w:rFonts w:ascii="Times New Roman" w:hAnsi="Times New Roman"/>
          <w:sz w:val="24"/>
          <w:szCs w:val="24"/>
        </w:rPr>
        <w:t>Југоисточна Србија припада централној зони Балканског полуострва (коју је одредио Јован Цвијић, 1924.), а област Заплања се налази у средишту Југоисточне Србије.</w:t>
      </w:r>
      <w:proofErr w:type="gramEnd"/>
    </w:p>
    <w:p w:rsidR="00E716A2" w:rsidRPr="00EE7B4D" w:rsidRDefault="00E716A2" w:rsidP="00E716A2">
      <w:pPr>
        <w:pStyle w:val="BodyTextIndent"/>
        <w:ind w:firstLine="720"/>
        <w:jc w:val="both"/>
        <w:rPr>
          <w:rFonts w:ascii="Times New Roman" w:hAnsi="Times New Roman"/>
          <w:sz w:val="24"/>
          <w:szCs w:val="24"/>
        </w:rPr>
      </w:pPr>
      <w:proofErr w:type="gramStart"/>
      <w:r w:rsidRPr="00EE7B4D">
        <w:rPr>
          <w:rFonts w:ascii="Times New Roman" w:hAnsi="Times New Roman"/>
          <w:sz w:val="24"/>
          <w:szCs w:val="24"/>
        </w:rPr>
        <w:t>Заплање је планински крај у залеђу Ниша у углу који формирају реке Нишава и Јужна Морава. То је мања област на Југоистоку Србије, протеже се између Суве планине с једне стране, Селичевице, Бабичке Горе и Крушевице са друге стране, и она је корутина.</w:t>
      </w:r>
      <w:proofErr w:type="gramEnd"/>
      <w:r w:rsidRPr="00EE7B4D">
        <w:rPr>
          <w:rFonts w:ascii="Times New Roman" w:hAnsi="Times New Roman"/>
          <w:sz w:val="24"/>
          <w:szCs w:val="24"/>
        </w:rPr>
        <w:t xml:space="preserve"> </w:t>
      </w:r>
      <w:proofErr w:type="gramStart"/>
      <w:r w:rsidRPr="00EE7B4D">
        <w:rPr>
          <w:rFonts w:ascii="Times New Roman" w:hAnsi="Times New Roman"/>
          <w:sz w:val="24"/>
          <w:szCs w:val="24"/>
        </w:rPr>
        <w:t>Дужина ове области је око 40, а широка око четири километара.</w:t>
      </w:r>
      <w:proofErr w:type="gramEnd"/>
      <w:r w:rsidRPr="00EE7B4D">
        <w:rPr>
          <w:rFonts w:ascii="Times New Roman" w:hAnsi="Times New Roman"/>
          <w:sz w:val="24"/>
          <w:szCs w:val="24"/>
        </w:rPr>
        <w:t xml:space="preserve"> Пружа се паралелно са западним гребеном Суве планине, односно од северозапада (од “Логор Брда”, у атару села Еминова Кутина – праг Заплања) на југоистоку до Остатовице (“Остатовица – стари градић у присоју Суве </w:t>
      </w:r>
      <w:proofErr w:type="gramStart"/>
      <w:r w:rsidRPr="00EE7B4D">
        <w:rPr>
          <w:rFonts w:ascii="Times New Roman" w:hAnsi="Times New Roman"/>
          <w:sz w:val="24"/>
          <w:szCs w:val="24"/>
        </w:rPr>
        <w:t>планине, …</w:t>
      </w:r>
      <w:proofErr w:type="gramEnd"/>
      <w:r w:rsidRPr="00EE7B4D">
        <w:rPr>
          <w:rFonts w:ascii="Times New Roman" w:hAnsi="Times New Roman"/>
          <w:sz w:val="24"/>
          <w:szCs w:val="24"/>
        </w:rPr>
        <w:t xml:space="preserve"> чувао пролазак између Заплања и Лужнице”).</w:t>
      </w:r>
    </w:p>
    <w:p w:rsidR="00E716A2" w:rsidRDefault="00E716A2" w:rsidP="00E716A2">
      <w:pPr>
        <w:pStyle w:val="BodyTextIndent"/>
        <w:ind w:firstLine="720"/>
        <w:jc w:val="both"/>
        <w:rPr>
          <w:rFonts w:ascii="Times New Roman" w:hAnsi="Times New Roman"/>
          <w:sz w:val="24"/>
          <w:szCs w:val="24"/>
          <w:lang w:val="sr-Cyrl-CS"/>
        </w:rPr>
      </w:pPr>
      <w:proofErr w:type="gramStart"/>
      <w:r w:rsidRPr="00EE7B4D">
        <w:rPr>
          <w:rFonts w:ascii="Times New Roman" w:hAnsi="Times New Roman"/>
          <w:sz w:val="24"/>
          <w:szCs w:val="24"/>
        </w:rPr>
        <w:t>Према казивању, односно веровању Заплањаца, Заплање је добило име по положају ове области.</w:t>
      </w:r>
      <w:proofErr w:type="gramEnd"/>
      <w:r w:rsidRPr="00EE7B4D">
        <w:rPr>
          <w:rFonts w:ascii="Times New Roman" w:hAnsi="Times New Roman"/>
          <w:sz w:val="24"/>
          <w:szCs w:val="24"/>
        </w:rPr>
        <w:t xml:space="preserve"> Заплањци су “планинци” а пошто су гледано са било које стране њених планина, “иза” (или “за”) планина, то су “Запланинци”, односно Заплањци, те отуда и назив за цео крај – Заплање.</w:t>
      </w:r>
    </w:p>
    <w:p w:rsidR="00E716A2" w:rsidRPr="00EE7B4D" w:rsidRDefault="00E716A2" w:rsidP="00E716A2">
      <w:pPr>
        <w:pStyle w:val="BodyTextIndent"/>
        <w:ind w:firstLine="720"/>
        <w:jc w:val="both"/>
        <w:rPr>
          <w:rFonts w:ascii="Times New Roman" w:hAnsi="Times New Roman"/>
          <w:sz w:val="24"/>
          <w:szCs w:val="24"/>
        </w:rPr>
      </w:pPr>
      <w:r w:rsidRPr="00EE7B4D">
        <w:rPr>
          <w:rFonts w:ascii="Times New Roman" w:hAnsi="Times New Roman"/>
          <w:sz w:val="24"/>
          <w:szCs w:val="24"/>
        </w:rPr>
        <w:t xml:space="preserve">На простору Заплања, налазе се села које по територијалној подели припадају трима општинама: гаџинханској, бабушничкој и власотиначкој. </w:t>
      </w:r>
    </w:p>
    <w:p w:rsidR="00E716A2" w:rsidRPr="007E7D03" w:rsidRDefault="00E716A2" w:rsidP="00E716A2">
      <w:pPr>
        <w:pStyle w:val="BodyTextIndent"/>
        <w:ind w:firstLine="720"/>
        <w:jc w:val="both"/>
        <w:rPr>
          <w:rFonts w:ascii="Times New Roman" w:hAnsi="Times New Roman"/>
          <w:color w:val="FF0000"/>
          <w:sz w:val="24"/>
          <w:szCs w:val="24"/>
        </w:rPr>
      </w:pPr>
      <w:proofErr w:type="gramStart"/>
      <w:r w:rsidRPr="00EE7B4D">
        <w:rPr>
          <w:rFonts w:ascii="Times New Roman" w:hAnsi="Times New Roman"/>
          <w:sz w:val="24"/>
          <w:szCs w:val="24"/>
        </w:rPr>
        <w:lastRenderedPageBreak/>
        <w:t>Највећи простор заузима подручје Општине Гаџин Хан, у чији састав улазе 34 села</w:t>
      </w:r>
      <w:r>
        <w:rPr>
          <w:rFonts w:ascii="Times New Roman" w:hAnsi="Times New Roman"/>
          <w:sz w:val="24"/>
          <w:szCs w:val="24"/>
          <w:lang w:val="sr-Cyrl-CS"/>
        </w:rPr>
        <w:t>, на површини од 325</w:t>
      </w:r>
      <w:r>
        <w:rPr>
          <w:rFonts w:ascii="Times New Roman" w:hAnsi="Times New Roman"/>
          <w:sz w:val="24"/>
          <w:szCs w:val="24"/>
        </w:rPr>
        <w:t xml:space="preserve"> </w:t>
      </w:r>
      <w:r>
        <w:rPr>
          <w:rFonts w:ascii="Times New Roman" w:hAnsi="Times New Roman"/>
          <w:sz w:val="24"/>
          <w:szCs w:val="24"/>
          <w:lang w:val="sr-Cyrl-CS"/>
        </w:rPr>
        <w:t>км</w:t>
      </w:r>
      <w:r w:rsidRPr="00623A3E">
        <w:rPr>
          <w:rFonts w:ascii="Times New Roman" w:hAnsi="Times New Roman"/>
          <w:sz w:val="24"/>
          <w:szCs w:val="24"/>
          <w:vertAlign w:val="superscript"/>
          <w:lang w:val="sr-Cyrl-CS"/>
        </w:rPr>
        <w:t>2</w:t>
      </w:r>
      <w:r w:rsidRPr="00EE7B4D">
        <w:rPr>
          <w:rFonts w:ascii="Times New Roman" w:hAnsi="Times New Roman"/>
          <w:sz w:val="24"/>
          <w:szCs w:val="24"/>
        </w:rPr>
        <w:t>.</w:t>
      </w:r>
      <w:proofErr w:type="gramEnd"/>
      <w:r>
        <w:rPr>
          <w:rFonts w:ascii="Times New Roman" w:hAnsi="Times New Roman"/>
          <w:sz w:val="24"/>
          <w:szCs w:val="24"/>
          <w:lang w:val="sr-Cyrl-CS"/>
        </w:rPr>
        <w:t xml:space="preserve"> Према попису из </w:t>
      </w:r>
      <w:r w:rsidRPr="007E7D03">
        <w:rPr>
          <w:rFonts w:ascii="Times New Roman" w:hAnsi="Times New Roman"/>
          <w:sz w:val="24"/>
          <w:szCs w:val="24"/>
          <w:lang w:val="sr-Cyrl-CS"/>
        </w:rPr>
        <w:t>20</w:t>
      </w:r>
      <w:r w:rsidRPr="007E7D03">
        <w:rPr>
          <w:rFonts w:ascii="Times New Roman" w:hAnsi="Times New Roman"/>
          <w:sz w:val="24"/>
          <w:szCs w:val="24"/>
        </w:rPr>
        <w:t>11</w:t>
      </w:r>
      <w:r>
        <w:rPr>
          <w:rFonts w:ascii="Times New Roman" w:hAnsi="Times New Roman"/>
          <w:sz w:val="24"/>
          <w:szCs w:val="24"/>
          <w:lang w:val="sr-Cyrl-CS"/>
        </w:rPr>
        <w:t xml:space="preserve">. године, општина Гаџин Хан има </w:t>
      </w:r>
      <w:r w:rsidRPr="007E7D03">
        <w:rPr>
          <w:rFonts w:ascii="Times New Roman" w:hAnsi="Times New Roman"/>
          <w:sz w:val="24"/>
          <w:szCs w:val="24"/>
        </w:rPr>
        <w:t>8357</w:t>
      </w:r>
      <w:r>
        <w:rPr>
          <w:rFonts w:ascii="Times New Roman" w:hAnsi="Times New Roman"/>
          <w:sz w:val="24"/>
          <w:szCs w:val="24"/>
          <w:lang w:val="sr-Cyrl-CS"/>
        </w:rPr>
        <w:t xml:space="preserve"> становника. </w:t>
      </w:r>
      <w:proofErr w:type="gramStart"/>
      <w:r w:rsidRPr="00EE7B4D">
        <w:rPr>
          <w:rFonts w:ascii="Times New Roman" w:hAnsi="Times New Roman"/>
          <w:sz w:val="24"/>
          <w:szCs w:val="24"/>
        </w:rPr>
        <w:t>Сви становници овога краја су српске народности и православне вериоисповести, сви имају српска (словенска) крсна имена.</w:t>
      </w:r>
      <w:proofErr w:type="gramEnd"/>
      <w:r w:rsidRPr="00EE7B4D">
        <w:rPr>
          <w:rFonts w:ascii="Times New Roman" w:hAnsi="Times New Roman"/>
          <w:sz w:val="24"/>
          <w:szCs w:val="24"/>
        </w:rPr>
        <w:t xml:space="preserve"> </w:t>
      </w:r>
    </w:p>
    <w:p w:rsidR="00E716A2" w:rsidRPr="00EE7B4D" w:rsidRDefault="00E716A2" w:rsidP="00E716A2">
      <w:pPr>
        <w:pStyle w:val="BodyTextIndent"/>
        <w:ind w:firstLine="720"/>
        <w:jc w:val="both"/>
        <w:rPr>
          <w:rFonts w:ascii="Times New Roman" w:hAnsi="Times New Roman"/>
          <w:sz w:val="24"/>
          <w:szCs w:val="24"/>
        </w:rPr>
      </w:pPr>
      <w:r w:rsidRPr="00EE7B4D">
        <w:rPr>
          <w:rFonts w:ascii="Times New Roman" w:hAnsi="Times New Roman"/>
          <w:sz w:val="24"/>
          <w:szCs w:val="24"/>
        </w:rPr>
        <w:t>На обронцима Суве планине налазе се следећа села: Копривница, Јагличје, Чагровац, Дуга Пољана, Ћелије, Миљковац, Горњи Душник, Сопотница, Калетинац, Овсињинац, Шебет, Велики Вртоп, Мали Вртоп, Семче, Мали Крчимир и Велики Крчимир.</w:t>
      </w:r>
    </w:p>
    <w:p w:rsidR="00E716A2" w:rsidRPr="00EE7B4D" w:rsidRDefault="00E716A2" w:rsidP="00E716A2">
      <w:pPr>
        <w:pStyle w:val="BodyTextIndent"/>
        <w:ind w:firstLine="720"/>
        <w:jc w:val="both"/>
        <w:rPr>
          <w:rFonts w:ascii="Times New Roman" w:hAnsi="Times New Roman"/>
          <w:sz w:val="24"/>
          <w:szCs w:val="24"/>
        </w:rPr>
      </w:pPr>
      <w:r w:rsidRPr="00EE7B4D">
        <w:rPr>
          <w:rFonts w:ascii="Times New Roman" w:hAnsi="Times New Roman"/>
          <w:sz w:val="24"/>
          <w:szCs w:val="24"/>
        </w:rPr>
        <w:t xml:space="preserve">У подножју Селичевице налазе се села: Гркиња, Виландрица, Горњи Барбеш, Доњи Барбеш, Топоница и Дукат. </w:t>
      </w:r>
    </w:p>
    <w:p w:rsidR="00E716A2" w:rsidRPr="00EE7B4D" w:rsidRDefault="00E716A2" w:rsidP="00E716A2">
      <w:pPr>
        <w:pStyle w:val="BodyTextIndent"/>
        <w:ind w:firstLine="720"/>
        <w:jc w:val="both"/>
        <w:rPr>
          <w:rFonts w:ascii="Times New Roman" w:hAnsi="Times New Roman"/>
          <w:sz w:val="24"/>
          <w:szCs w:val="24"/>
        </w:rPr>
      </w:pPr>
      <w:r w:rsidRPr="00EE7B4D">
        <w:rPr>
          <w:rFonts w:ascii="Times New Roman" w:hAnsi="Times New Roman"/>
          <w:sz w:val="24"/>
          <w:szCs w:val="24"/>
        </w:rPr>
        <w:t>Уз Бабичку Гору леже села: Горње Власе, Ново село Марина Кутина, Краставче, Гаре, Доње Драговље, Горње Драговље и Личје.</w:t>
      </w:r>
      <w:r>
        <w:rPr>
          <w:rFonts w:ascii="Times New Roman" w:hAnsi="Times New Roman"/>
          <w:sz w:val="24"/>
          <w:szCs w:val="24"/>
          <w:lang w:val="sr-Cyrl-CS"/>
        </w:rPr>
        <w:t xml:space="preserve"> </w:t>
      </w:r>
      <w:r w:rsidRPr="00EE7B4D">
        <w:rPr>
          <w:rFonts w:ascii="Times New Roman" w:hAnsi="Times New Roman"/>
          <w:sz w:val="24"/>
          <w:szCs w:val="24"/>
        </w:rPr>
        <w:t>На прелазу планина су села: Тасковићи, Гаџин Хан, Доњи Душник и Равна Дубрава.</w:t>
      </w:r>
    </w:p>
    <w:p w:rsidR="00E716A2" w:rsidRPr="00EE7B4D" w:rsidRDefault="00E716A2" w:rsidP="00E716A2">
      <w:pPr>
        <w:pStyle w:val="BodyTextIndent"/>
        <w:ind w:firstLine="720"/>
        <w:jc w:val="both"/>
        <w:rPr>
          <w:rFonts w:ascii="Times New Roman" w:hAnsi="Times New Roman"/>
          <w:sz w:val="24"/>
          <w:szCs w:val="24"/>
        </w:rPr>
      </w:pPr>
      <w:proofErr w:type="gramStart"/>
      <w:r w:rsidRPr="00EE7B4D">
        <w:rPr>
          <w:rFonts w:ascii="Times New Roman" w:hAnsi="Times New Roman"/>
          <w:sz w:val="24"/>
          <w:szCs w:val="24"/>
        </w:rPr>
        <w:t>Један мали део простора Заплања, припада подручју општине Бабушница, у чијем саставу је село Штрбовац. Такође, део простора Заплања, припада подручју Општине Власотинце, у чијем саставу су села Горњи и Доњи Присјан.</w:t>
      </w:r>
      <w:proofErr w:type="gramEnd"/>
      <w:r w:rsidRPr="00EE7B4D">
        <w:rPr>
          <w:rFonts w:ascii="Times New Roman" w:hAnsi="Times New Roman"/>
          <w:sz w:val="24"/>
          <w:szCs w:val="24"/>
        </w:rPr>
        <w:t xml:space="preserve"> </w:t>
      </w:r>
    </w:p>
    <w:p w:rsidR="00E716A2" w:rsidRPr="00DB309D" w:rsidRDefault="00E716A2" w:rsidP="00E716A2">
      <w:pPr>
        <w:pStyle w:val="NoSpacing"/>
        <w:spacing w:line="276" w:lineRule="auto"/>
        <w:jc w:val="both"/>
        <w:rPr>
          <w:rFonts w:ascii="Times New Roman" w:hAnsi="Times New Roman"/>
          <w:noProof/>
          <w:sz w:val="6"/>
          <w:szCs w:val="6"/>
        </w:rPr>
      </w:pPr>
    </w:p>
    <w:p w:rsidR="00E716A2" w:rsidRPr="00EE7B4D" w:rsidRDefault="00E716A2" w:rsidP="00E716A2">
      <w:pPr>
        <w:pStyle w:val="BodyTextIndent"/>
        <w:ind w:left="0" w:firstLine="720"/>
        <w:jc w:val="both"/>
        <w:rPr>
          <w:rFonts w:ascii="Times New Roman" w:hAnsi="Times New Roman"/>
          <w:sz w:val="24"/>
          <w:szCs w:val="24"/>
        </w:rPr>
      </w:pPr>
      <w:r w:rsidRPr="00EE7B4D">
        <w:rPr>
          <w:rFonts w:ascii="Times New Roman" w:hAnsi="Times New Roman"/>
          <w:sz w:val="24"/>
          <w:szCs w:val="24"/>
        </w:rPr>
        <w:t xml:space="preserve">Кроз читаво Заплање, пролази пут који се испред Нишке Бање (код насеља Никола Тесла), одваја и скреће десно од правца пута Ниш - </w:t>
      </w:r>
      <w:r>
        <w:rPr>
          <w:rFonts w:ascii="Times New Roman" w:hAnsi="Times New Roman"/>
          <w:sz w:val="24"/>
          <w:szCs w:val="24"/>
          <w:lang w:val="sr-Cyrl-CS"/>
        </w:rPr>
        <w:t>Димитровград</w:t>
      </w:r>
      <w:r w:rsidRPr="00EE7B4D">
        <w:rPr>
          <w:rFonts w:ascii="Times New Roman" w:hAnsi="Times New Roman"/>
          <w:sz w:val="24"/>
          <w:szCs w:val="24"/>
        </w:rPr>
        <w:t xml:space="preserve"> и избија на Гаџин Хан – Доњи Душник – Равна Дубрава и код Великог Боњинца избија на пут Пирот-Лесковац. Овај пут чини кичму саобраћаја кроз Заплање, а од њега се одвајају путеви који повезују заплањска села. Један крак овог пута, одваја се испред Марине Кутине и води преко Гркиње и превоја код Горњег Барбеша, а потом се спуста низ Барбешку реку и избија на пут Лесковац - Ниш. Други крак се одваја испред Личја, код Барја и преко Горњег Драговља и Ступнице, води право у Лесковац.</w:t>
      </w:r>
    </w:p>
    <w:p w:rsidR="00E716A2" w:rsidRDefault="00E716A2" w:rsidP="00E716A2">
      <w:pPr>
        <w:shd w:val="clear" w:color="auto" w:fill="FFFFFF"/>
        <w:ind w:left="1440" w:hanging="720"/>
        <w:rPr>
          <w:rFonts w:ascii="Times New Roman" w:hAnsi="Times New Roman"/>
          <w:b/>
          <w:noProof/>
          <w:sz w:val="24"/>
          <w:szCs w:val="24"/>
          <w:lang w:val="sr-Cyrl-CS"/>
        </w:rPr>
      </w:pPr>
    </w:p>
    <w:p w:rsidR="00E716A2" w:rsidRPr="00EC0BDF" w:rsidRDefault="00E716A2" w:rsidP="00E716A2">
      <w:pPr>
        <w:shd w:val="clear" w:color="auto" w:fill="FFFFFF"/>
        <w:ind w:left="1440" w:hanging="720"/>
        <w:rPr>
          <w:b/>
          <w:bCs/>
          <w:color w:val="000000"/>
          <w:sz w:val="24"/>
          <w:szCs w:val="24"/>
          <w:lang w:val="hr-HR"/>
        </w:rPr>
      </w:pPr>
      <w:r w:rsidRPr="00EC0BDF">
        <w:rPr>
          <w:rFonts w:ascii="Times New Roman" w:hAnsi="Times New Roman"/>
          <w:b/>
          <w:noProof/>
          <w:sz w:val="24"/>
          <w:szCs w:val="24"/>
          <w:lang w:val="sr-Cyrl-CS"/>
        </w:rPr>
        <w:t>1.2.</w:t>
      </w:r>
      <w:r w:rsidRPr="00EC0BDF">
        <w:rPr>
          <w:rFonts w:ascii="Times New Roman" w:hAnsi="Times New Roman"/>
          <w:b/>
          <w:noProof/>
          <w:sz w:val="24"/>
          <w:szCs w:val="24"/>
          <w:lang w:val="sr-Cyrl-CS"/>
        </w:rPr>
        <w:tab/>
        <w:t xml:space="preserve">Хидрографске карактеристике, </w:t>
      </w:r>
      <w:r>
        <w:rPr>
          <w:rFonts w:ascii="Times New Roman" w:hAnsi="Times New Roman"/>
          <w:b/>
          <w:noProof/>
          <w:sz w:val="24"/>
          <w:szCs w:val="24"/>
          <w:lang w:val="sr-Cyrl-CS"/>
        </w:rPr>
        <w:t>изграђени заштитни системи за одбрану од поплава</w:t>
      </w:r>
    </w:p>
    <w:p w:rsidR="00E716A2" w:rsidRPr="00EE7B4D" w:rsidRDefault="00E716A2" w:rsidP="00E716A2">
      <w:pPr>
        <w:pStyle w:val="BodyTextIndent"/>
        <w:ind w:left="0" w:firstLine="900"/>
        <w:rPr>
          <w:rFonts w:ascii="Times New Roman" w:hAnsi="Times New Roman"/>
          <w:sz w:val="24"/>
          <w:szCs w:val="24"/>
        </w:rPr>
      </w:pPr>
      <w:r w:rsidRPr="00EE7B4D">
        <w:rPr>
          <w:rFonts w:ascii="Times New Roman" w:hAnsi="Times New Roman"/>
          <w:sz w:val="24"/>
          <w:szCs w:val="24"/>
        </w:rPr>
        <w:t xml:space="preserve">Све заплањске реке и </w:t>
      </w:r>
      <w:r>
        <w:rPr>
          <w:rFonts w:ascii="Times New Roman" w:hAnsi="Times New Roman"/>
          <w:sz w:val="24"/>
          <w:szCs w:val="24"/>
          <w:lang w:val="sr-Cyrl-CS"/>
        </w:rPr>
        <w:t>потоци</w:t>
      </w:r>
      <w:r w:rsidRPr="00EE7B4D">
        <w:rPr>
          <w:rFonts w:ascii="Times New Roman" w:hAnsi="Times New Roman"/>
          <w:sz w:val="24"/>
          <w:szCs w:val="24"/>
        </w:rPr>
        <w:t xml:space="preserve">, са простора Заплања, одводе воду у три правца и формирају три слива: </w:t>
      </w:r>
      <w:r w:rsidRPr="00EE7B4D">
        <w:rPr>
          <w:rFonts w:ascii="Times New Roman" w:hAnsi="Times New Roman"/>
          <w:i/>
          <w:sz w:val="24"/>
          <w:szCs w:val="24"/>
        </w:rPr>
        <w:t>слив Кутинске реке, слив Барбешке реке и слив Дрман реке.</w:t>
      </w:r>
    </w:p>
    <w:p w:rsidR="00E716A2" w:rsidRDefault="00E716A2" w:rsidP="00E716A2">
      <w:pPr>
        <w:pStyle w:val="BodyTextIndent"/>
        <w:ind w:left="0" w:firstLine="900"/>
        <w:jc w:val="both"/>
        <w:rPr>
          <w:rFonts w:ascii="Times New Roman" w:hAnsi="Times New Roman"/>
          <w:noProof/>
          <w:sz w:val="24"/>
          <w:szCs w:val="24"/>
          <w:lang w:val="sr-Cyrl-CS"/>
        </w:rPr>
      </w:pPr>
      <w:proofErr w:type="gramStart"/>
      <w:r w:rsidRPr="00EE7B4D">
        <w:rPr>
          <w:rFonts w:ascii="Times New Roman" w:hAnsi="Times New Roman"/>
          <w:i/>
          <w:sz w:val="24"/>
          <w:szCs w:val="24"/>
        </w:rPr>
        <w:t>Слив Кутинске реке</w:t>
      </w:r>
      <w:r w:rsidRPr="00EE7B4D">
        <w:rPr>
          <w:rFonts w:ascii="Times New Roman" w:hAnsi="Times New Roman"/>
          <w:sz w:val="24"/>
          <w:szCs w:val="24"/>
        </w:rPr>
        <w:t xml:space="preserve"> је највећи, а она је уједно и највећа заплањска река.</w:t>
      </w:r>
      <w:proofErr w:type="gramEnd"/>
      <w:r w:rsidRPr="00EE7B4D">
        <w:rPr>
          <w:rFonts w:ascii="Times New Roman" w:hAnsi="Times New Roman"/>
          <w:sz w:val="24"/>
          <w:szCs w:val="24"/>
        </w:rPr>
        <w:t xml:space="preserve"> </w:t>
      </w:r>
      <w:r>
        <w:rPr>
          <w:rFonts w:ascii="Times New Roman" w:hAnsi="Times New Roman"/>
          <w:sz w:val="24"/>
          <w:szCs w:val="24"/>
          <w:lang w:val="sr-Cyrl-CS"/>
        </w:rPr>
        <w:t>На основи</w:t>
      </w:r>
      <w:r w:rsidRPr="00ED2DCA">
        <w:rPr>
          <w:rFonts w:ascii="Times New Roman" w:hAnsi="Times New Roman"/>
          <w:noProof/>
          <w:sz w:val="24"/>
          <w:szCs w:val="24"/>
          <w:lang w:val="sr-Cyrl-CS"/>
        </w:rPr>
        <w:t xml:space="preserve"> чл. 55 (став 5) Закона о водама (‘’Сл. Гласник’’ бр. 30/2010), </w:t>
      </w:r>
      <w:r>
        <w:rPr>
          <w:rFonts w:ascii="Times New Roman" w:hAnsi="Times New Roman"/>
          <w:noProof/>
          <w:sz w:val="24"/>
          <w:szCs w:val="24"/>
          <w:lang w:val="sr-Cyrl-CS"/>
        </w:rPr>
        <w:t xml:space="preserve">и Одлуке о утврђивању Пописа вода (Сл.Гласник бр.83 од 09/2010), ова река припада </w:t>
      </w:r>
      <w:r w:rsidRPr="0094625E">
        <w:rPr>
          <w:rFonts w:ascii="Times New Roman" w:hAnsi="Times New Roman"/>
          <w:b/>
          <w:noProof/>
          <w:sz w:val="24"/>
          <w:szCs w:val="24"/>
          <w:lang w:val="sr-Cyrl-CS"/>
        </w:rPr>
        <w:t xml:space="preserve">водама </w:t>
      </w:r>
      <w:r w:rsidRPr="0094625E">
        <w:rPr>
          <w:rFonts w:ascii="Times New Roman" w:hAnsi="Times New Roman"/>
          <w:b/>
          <w:noProof/>
          <w:sz w:val="24"/>
          <w:szCs w:val="24"/>
        </w:rPr>
        <w:t xml:space="preserve">I </w:t>
      </w:r>
      <w:r w:rsidRPr="0094625E">
        <w:rPr>
          <w:rFonts w:ascii="Times New Roman" w:hAnsi="Times New Roman"/>
          <w:b/>
          <w:noProof/>
          <w:sz w:val="24"/>
          <w:szCs w:val="24"/>
          <w:lang w:val="sr-Cyrl-CS"/>
        </w:rPr>
        <w:t>реда</w:t>
      </w:r>
      <w:r>
        <w:rPr>
          <w:rFonts w:ascii="Times New Roman" w:hAnsi="Times New Roman"/>
          <w:noProof/>
          <w:sz w:val="24"/>
          <w:szCs w:val="24"/>
          <w:lang w:val="sr-Cyrl-CS"/>
        </w:rPr>
        <w:t>.</w:t>
      </w:r>
    </w:p>
    <w:p w:rsidR="00E716A2" w:rsidRPr="00EE7B4D" w:rsidRDefault="00E716A2" w:rsidP="00E716A2">
      <w:pPr>
        <w:pStyle w:val="BodyTextIndent"/>
        <w:ind w:left="0" w:firstLine="900"/>
        <w:jc w:val="both"/>
        <w:rPr>
          <w:rFonts w:ascii="Times New Roman" w:hAnsi="Times New Roman"/>
          <w:sz w:val="24"/>
          <w:szCs w:val="24"/>
        </w:rPr>
      </w:pPr>
      <w:r w:rsidRPr="00EE7B4D">
        <w:rPr>
          <w:rFonts w:ascii="Times New Roman" w:hAnsi="Times New Roman"/>
          <w:sz w:val="24"/>
          <w:szCs w:val="24"/>
        </w:rPr>
        <w:t>Она тече дуж целог овога краја и протиче кроз четири сеоска насеља, која у свом називу носе име реке: Марина Кутина, Прокопова Кутина - данас Гаџин Хан, Драшкова Кутина - данас Тасковићи, Еминова Кутина или Бања Кутина - данас Прва Кутина.</w:t>
      </w:r>
    </w:p>
    <w:p w:rsidR="00E716A2" w:rsidRPr="00EE7B4D" w:rsidRDefault="00E716A2" w:rsidP="00E716A2">
      <w:pPr>
        <w:pStyle w:val="BodyTextIndent"/>
        <w:ind w:left="0" w:firstLine="900"/>
        <w:jc w:val="both"/>
        <w:rPr>
          <w:rFonts w:ascii="Times New Roman" w:hAnsi="Times New Roman"/>
          <w:sz w:val="24"/>
          <w:szCs w:val="24"/>
        </w:rPr>
      </w:pPr>
      <w:r w:rsidRPr="00EE7B4D">
        <w:rPr>
          <w:rFonts w:ascii="Times New Roman" w:hAnsi="Times New Roman"/>
          <w:sz w:val="24"/>
          <w:szCs w:val="24"/>
        </w:rPr>
        <w:lastRenderedPageBreak/>
        <w:t>Кутинска река се формира код раседлине Личког Хана од три потока: Горњодраговског или Сливничког, Личанског и Враголијског. Њихови су састави на 430 м, потом она вијуга Заплањем и протеже се 33 километара, тако да је укупан пад реке 229 м, а просечни 6,94 %. Просеча</w:t>
      </w:r>
      <w:r>
        <w:rPr>
          <w:rFonts w:ascii="Times New Roman" w:hAnsi="Times New Roman"/>
          <w:sz w:val="24"/>
          <w:szCs w:val="24"/>
        </w:rPr>
        <w:t>н протицај воде на ушћу у Нишав</w:t>
      </w:r>
      <w:r>
        <w:rPr>
          <w:rFonts w:ascii="Times New Roman" w:hAnsi="Times New Roman"/>
          <w:sz w:val="24"/>
          <w:szCs w:val="24"/>
          <w:lang w:val="sr-Cyrl-CS"/>
        </w:rPr>
        <w:t>у</w:t>
      </w:r>
      <w:r w:rsidRPr="00EE7B4D">
        <w:rPr>
          <w:rFonts w:ascii="Times New Roman" w:hAnsi="Times New Roman"/>
          <w:sz w:val="24"/>
          <w:szCs w:val="24"/>
        </w:rPr>
        <w:t xml:space="preserve"> иза насеља Никола Тесла, износи око 1</w:t>
      </w:r>
      <w:proofErr w:type="gramStart"/>
      <w:r>
        <w:rPr>
          <w:rFonts w:ascii="Times New Roman" w:hAnsi="Times New Roman"/>
          <w:sz w:val="24"/>
          <w:szCs w:val="24"/>
          <w:lang w:val="sr-Cyrl-CS"/>
        </w:rPr>
        <w:t>,</w:t>
      </w:r>
      <w:r w:rsidRPr="00EE7B4D">
        <w:rPr>
          <w:rFonts w:ascii="Times New Roman" w:hAnsi="Times New Roman"/>
          <w:sz w:val="24"/>
          <w:szCs w:val="24"/>
        </w:rPr>
        <w:t>25</w:t>
      </w:r>
      <w:proofErr w:type="gramEnd"/>
      <w:r w:rsidRPr="00EE7B4D">
        <w:rPr>
          <w:rFonts w:ascii="Times New Roman" w:hAnsi="Times New Roman"/>
          <w:sz w:val="24"/>
          <w:szCs w:val="24"/>
        </w:rPr>
        <w:t xml:space="preserve"> </w:t>
      </w:r>
      <w:r>
        <w:rPr>
          <w:rFonts w:ascii="Times New Roman" w:hAnsi="Times New Roman"/>
          <w:sz w:val="24"/>
          <w:szCs w:val="24"/>
          <w:lang w:val="sr-Cyrl-CS"/>
        </w:rPr>
        <w:t>м</w:t>
      </w:r>
      <w:r w:rsidRPr="00121A2B">
        <w:rPr>
          <w:rFonts w:ascii="Times New Roman" w:hAnsi="Times New Roman"/>
          <w:sz w:val="24"/>
          <w:szCs w:val="24"/>
          <w:vertAlign w:val="superscript"/>
          <w:lang w:val="sr-Cyrl-CS"/>
        </w:rPr>
        <w:t>3</w:t>
      </w:r>
      <w:r>
        <w:rPr>
          <w:rFonts w:ascii="Times New Roman" w:hAnsi="Times New Roman"/>
          <w:sz w:val="24"/>
          <w:szCs w:val="24"/>
          <w:lang w:val="sr-Cyrl-CS"/>
        </w:rPr>
        <w:t>/с</w:t>
      </w:r>
      <w:r w:rsidRPr="00EE7B4D">
        <w:rPr>
          <w:rFonts w:ascii="Times New Roman" w:hAnsi="Times New Roman"/>
          <w:sz w:val="24"/>
          <w:szCs w:val="24"/>
        </w:rPr>
        <w:t>. Главни ток прима бројне притоке, а основни правац пружања је од југоистока ка</w:t>
      </w:r>
      <w:r w:rsidRPr="00EE7B4D">
        <w:rPr>
          <w:rFonts w:ascii="Times New Roman" w:hAnsi="Times New Roman"/>
          <w:sz w:val="24"/>
          <w:szCs w:val="24"/>
          <w:lang w:val="sr-Cyrl-CS"/>
        </w:rPr>
        <w:t xml:space="preserve"> </w:t>
      </w:r>
      <w:r w:rsidRPr="00EE7B4D">
        <w:rPr>
          <w:rFonts w:ascii="Times New Roman" w:hAnsi="Times New Roman"/>
          <w:sz w:val="24"/>
          <w:szCs w:val="24"/>
        </w:rPr>
        <w:t>северозападу.</w:t>
      </w:r>
      <w:r>
        <w:rPr>
          <w:rFonts w:ascii="Times New Roman" w:hAnsi="Times New Roman"/>
          <w:sz w:val="24"/>
          <w:szCs w:val="24"/>
          <w:lang w:val="sr-Cyrl-CS"/>
        </w:rPr>
        <w:t xml:space="preserve"> </w:t>
      </w:r>
      <w:r w:rsidRPr="00EE7B4D">
        <w:rPr>
          <w:rFonts w:ascii="Times New Roman" w:hAnsi="Times New Roman"/>
          <w:sz w:val="24"/>
          <w:szCs w:val="24"/>
        </w:rPr>
        <w:t>Са Суве планине прима</w:t>
      </w:r>
      <w:r>
        <w:rPr>
          <w:rFonts w:ascii="Times New Roman" w:hAnsi="Times New Roman"/>
          <w:sz w:val="24"/>
          <w:szCs w:val="24"/>
          <w:lang w:val="sr-Cyrl-CS"/>
        </w:rPr>
        <w:t xml:space="preserve"> </w:t>
      </w:r>
      <w:r w:rsidRPr="00EE7B4D">
        <w:rPr>
          <w:rFonts w:ascii="Times New Roman" w:hAnsi="Times New Roman"/>
          <w:sz w:val="24"/>
          <w:szCs w:val="24"/>
        </w:rPr>
        <w:t>притоке: Србо</w:t>
      </w:r>
      <w:r>
        <w:rPr>
          <w:rFonts w:ascii="Times New Roman" w:hAnsi="Times New Roman"/>
          <w:sz w:val="24"/>
          <w:szCs w:val="24"/>
        </w:rPr>
        <w:t>вницу, Овсињиначку, Сопотничку,</w:t>
      </w:r>
      <w:r>
        <w:rPr>
          <w:rFonts w:ascii="Times New Roman" w:hAnsi="Times New Roman"/>
          <w:sz w:val="24"/>
          <w:szCs w:val="24"/>
          <w:lang w:val="sr-Cyrl-CS"/>
        </w:rPr>
        <w:t xml:space="preserve"> Г</w:t>
      </w:r>
      <w:r w:rsidRPr="00EE7B4D">
        <w:rPr>
          <w:rFonts w:ascii="Times New Roman" w:hAnsi="Times New Roman"/>
          <w:sz w:val="24"/>
          <w:szCs w:val="24"/>
        </w:rPr>
        <w:t>орњодушничку, Дугопољанску</w:t>
      </w:r>
      <w:r>
        <w:rPr>
          <w:rFonts w:ascii="Times New Roman" w:hAnsi="Times New Roman"/>
          <w:sz w:val="24"/>
          <w:szCs w:val="24"/>
          <w:lang w:val="sr-Cyrl-CS"/>
        </w:rPr>
        <w:t xml:space="preserve"> (Буча), Копривничку</w:t>
      </w:r>
      <w:r w:rsidRPr="00EE7B4D">
        <w:rPr>
          <w:rFonts w:ascii="Times New Roman" w:hAnsi="Times New Roman"/>
          <w:sz w:val="24"/>
          <w:szCs w:val="24"/>
        </w:rPr>
        <w:t xml:space="preserve"> и Венежицу.</w:t>
      </w:r>
    </w:p>
    <w:p w:rsidR="00E716A2" w:rsidRPr="00EE7B4D" w:rsidRDefault="00E716A2" w:rsidP="00E716A2">
      <w:pPr>
        <w:pStyle w:val="BodyTextIndent"/>
        <w:ind w:left="0" w:firstLine="720"/>
        <w:jc w:val="both"/>
        <w:rPr>
          <w:rFonts w:ascii="Times New Roman" w:hAnsi="Times New Roman"/>
          <w:sz w:val="24"/>
          <w:szCs w:val="24"/>
        </w:rPr>
      </w:pPr>
      <w:proofErr w:type="gramStart"/>
      <w:r w:rsidRPr="00EE7B4D">
        <w:rPr>
          <w:rFonts w:ascii="Times New Roman" w:hAnsi="Times New Roman"/>
          <w:sz w:val="24"/>
          <w:szCs w:val="24"/>
        </w:rPr>
        <w:t>Са Бабичке Горе прима Доњедраговљанску, Белу, Љуту или Горњогарску и Теларску или Козјачицу, а са Селичевице прима Гркињску и Вукмановску реку.</w:t>
      </w:r>
      <w:proofErr w:type="gramEnd"/>
      <w:r w:rsidRPr="00EE7B4D">
        <w:rPr>
          <w:rFonts w:ascii="Times New Roman" w:hAnsi="Times New Roman"/>
          <w:sz w:val="24"/>
          <w:szCs w:val="24"/>
        </w:rPr>
        <w:t xml:space="preserve"> </w:t>
      </w:r>
      <w:proofErr w:type="gramStart"/>
      <w:r w:rsidRPr="00EE7B4D">
        <w:rPr>
          <w:rFonts w:ascii="Times New Roman" w:hAnsi="Times New Roman"/>
          <w:sz w:val="24"/>
          <w:szCs w:val="24"/>
        </w:rPr>
        <w:t>Поред притока, прима и друге мање важне изворе.</w:t>
      </w:r>
      <w:proofErr w:type="gramEnd"/>
      <w:r w:rsidRPr="00EE7B4D">
        <w:rPr>
          <w:rFonts w:ascii="Times New Roman" w:hAnsi="Times New Roman"/>
          <w:sz w:val="24"/>
          <w:szCs w:val="24"/>
        </w:rPr>
        <w:t xml:space="preserve"> </w:t>
      </w:r>
      <w:proofErr w:type="gramStart"/>
      <w:r w:rsidRPr="00EE7B4D">
        <w:rPr>
          <w:rFonts w:ascii="Times New Roman" w:hAnsi="Times New Roman"/>
          <w:sz w:val="24"/>
          <w:szCs w:val="24"/>
        </w:rPr>
        <w:t>Кутинска река и ако се формира код раседлине Личког Хана, у горњем току носи назив Драговљанска река.</w:t>
      </w:r>
      <w:proofErr w:type="gramEnd"/>
      <w:r w:rsidRPr="00EE7B4D">
        <w:rPr>
          <w:rFonts w:ascii="Times New Roman" w:hAnsi="Times New Roman"/>
          <w:sz w:val="24"/>
          <w:szCs w:val="24"/>
        </w:rPr>
        <w:t xml:space="preserve"> </w:t>
      </w:r>
      <w:proofErr w:type="gramStart"/>
      <w:r w:rsidRPr="00EE7B4D">
        <w:rPr>
          <w:rFonts w:ascii="Times New Roman" w:hAnsi="Times New Roman"/>
          <w:sz w:val="24"/>
          <w:szCs w:val="24"/>
        </w:rPr>
        <w:t>Протиче поред Горњег и Доњег Драговља, а тек по пријему Сопотничке и Горњодушничке реке, добија име - Кутинска река.</w:t>
      </w:r>
      <w:proofErr w:type="gramEnd"/>
      <w:r w:rsidRPr="00EE7B4D">
        <w:rPr>
          <w:rFonts w:ascii="Times New Roman" w:hAnsi="Times New Roman"/>
          <w:sz w:val="24"/>
          <w:szCs w:val="24"/>
        </w:rPr>
        <w:t xml:space="preserve"> </w:t>
      </w:r>
    </w:p>
    <w:p w:rsidR="00E716A2" w:rsidRPr="00EE7B4D" w:rsidRDefault="00E716A2" w:rsidP="00E716A2">
      <w:pPr>
        <w:pStyle w:val="BodyTextIndent"/>
        <w:ind w:left="0" w:firstLine="720"/>
        <w:jc w:val="both"/>
        <w:rPr>
          <w:rFonts w:ascii="Times New Roman" w:hAnsi="Times New Roman"/>
          <w:sz w:val="24"/>
          <w:szCs w:val="24"/>
        </w:rPr>
      </w:pPr>
      <w:r w:rsidRPr="00C026DF">
        <w:rPr>
          <w:rFonts w:ascii="Times New Roman" w:hAnsi="Times New Roman"/>
          <w:i/>
          <w:sz w:val="24"/>
          <w:szCs w:val="24"/>
        </w:rPr>
        <w:t>Барбешка река чини други слив</w:t>
      </w:r>
      <w:r w:rsidRPr="00EE7B4D">
        <w:rPr>
          <w:rFonts w:ascii="Times New Roman" w:hAnsi="Times New Roman"/>
          <w:sz w:val="24"/>
          <w:szCs w:val="24"/>
        </w:rPr>
        <w:t xml:space="preserve"> и са предела Заплања сакупља воде и одводи их у Јужну Мораву. Ова река настаје од Виландричке, Горњобарбешке и Доњобарбешке реке, а ојачавају је мањи извори од којих је најјачи онај у вировима у атару Доњег Барбеша. Све ове воде са Селичевице сливају се у ову реку, да би се код Топонице, улиле у Јужну Мораву.</w:t>
      </w:r>
    </w:p>
    <w:p w:rsidR="00E716A2" w:rsidRPr="00EE7B4D" w:rsidRDefault="00E716A2" w:rsidP="00E716A2">
      <w:pPr>
        <w:pStyle w:val="BodyTextIndent"/>
        <w:ind w:left="0" w:firstLine="720"/>
        <w:jc w:val="both"/>
        <w:rPr>
          <w:rFonts w:ascii="Times New Roman" w:hAnsi="Times New Roman"/>
          <w:sz w:val="24"/>
          <w:szCs w:val="24"/>
        </w:rPr>
      </w:pPr>
      <w:r w:rsidRPr="00C026DF">
        <w:rPr>
          <w:rFonts w:ascii="Times New Roman" w:hAnsi="Times New Roman"/>
          <w:i/>
          <w:sz w:val="24"/>
          <w:szCs w:val="24"/>
        </w:rPr>
        <w:t>Дрман река је трећи правац кретања заплањских вода</w:t>
      </w:r>
      <w:r w:rsidRPr="00EE7B4D">
        <w:rPr>
          <w:rFonts w:ascii="Times New Roman" w:hAnsi="Times New Roman"/>
          <w:sz w:val="24"/>
          <w:szCs w:val="24"/>
        </w:rPr>
        <w:t xml:space="preserve"> које сакупе воде у пределу Личја, Великог и Малог Крчимира, а од Равне Дубраве као Млака река, улива се у Пусту реку, а ова у Власину код Дејана, а потом у Јужну Мораву. Све заплањске воде отичу у Јужну Мораву и припадају Нишавском односно Јужноморавском сливу.</w:t>
      </w:r>
    </w:p>
    <w:p w:rsidR="00E716A2" w:rsidRPr="00EE7B4D" w:rsidRDefault="00E716A2" w:rsidP="00E716A2">
      <w:pPr>
        <w:pStyle w:val="BodyTextIndent"/>
        <w:ind w:left="0" w:firstLine="720"/>
        <w:jc w:val="both"/>
        <w:rPr>
          <w:rFonts w:ascii="Times New Roman" w:hAnsi="Times New Roman"/>
          <w:sz w:val="24"/>
          <w:szCs w:val="24"/>
        </w:rPr>
      </w:pPr>
      <w:proofErr w:type="gramStart"/>
      <w:r w:rsidRPr="00EE7B4D">
        <w:rPr>
          <w:rFonts w:ascii="Times New Roman" w:hAnsi="Times New Roman"/>
          <w:sz w:val="24"/>
          <w:szCs w:val="24"/>
        </w:rPr>
        <w:t>Заплање је сиромашно водама, али су оне правилно распоређене, тако да безводних терена нема.</w:t>
      </w:r>
      <w:proofErr w:type="gramEnd"/>
      <w:r w:rsidRPr="00EE7B4D">
        <w:rPr>
          <w:rFonts w:ascii="Times New Roman" w:hAnsi="Times New Roman"/>
          <w:sz w:val="24"/>
          <w:szCs w:val="24"/>
        </w:rPr>
        <w:t xml:space="preserve"> </w:t>
      </w:r>
      <w:proofErr w:type="gramStart"/>
      <w:r w:rsidRPr="00EE7B4D">
        <w:rPr>
          <w:rFonts w:ascii="Times New Roman" w:hAnsi="Times New Roman"/>
          <w:sz w:val="24"/>
          <w:szCs w:val="24"/>
        </w:rPr>
        <w:t>По читавом подножју Суве планине, избијају већа и мања врела, те је тај предео боље обезбеђен водама, док Селичевица, Бабичка Гора и Крушевица имају слабије изворе.</w:t>
      </w:r>
      <w:proofErr w:type="gramEnd"/>
      <w:r w:rsidRPr="00EE7B4D">
        <w:rPr>
          <w:rFonts w:ascii="Times New Roman" w:hAnsi="Times New Roman"/>
          <w:sz w:val="24"/>
          <w:szCs w:val="24"/>
        </w:rPr>
        <w:t xml:space="preserve"> </w:t>
      </w:r>
    </w:p>
    <w:p w:rsidR="00E716A2" w:rsidRPr="00EC0BDF" w:rsidRDefault="00E716A2" w:rsidP="00E716A2">
      <w:pPr>
        <w:shd w:val="clear" w:color="auto" w:fill="FFFFFF"/>
        <w:spacing w:line="240" w:lineRule="auto"/>
        <w:ind w:firstLine="360"/>
        <w:jc w:val="both"/>
        <w:rPr>
          <w:rFonts w:ascii="Times New Roman" w:hAnsi="Times New Roman"/>
          <w:bCs/>
          <w:color w:val="000000"/>
          <w:sz w:val="24"/>
          <w:szCs w:val="24"/>
          <w:lang w:val="sr-Cyrl-CS"/>
        </w:rPr>
      </w:pPr>
      <w:r w:rsidRPr="004E10A7">
        <w:rPr>
          <w:b/>
          <w:bCs/>
          <w:color w:val="000000"/>
          <w:sz w:val="24"/>
          <w:szCs w:val="24"/>
          <w:lang w:val="hr-HR"/>
        </w:rPr>
        <w:t xml:space="preserve"> </w:t>
      </w:r>
      <w:r w:rsidRPr="0047090B">
        <w:rPr>
          <w:rFonts w:ascii="Times New Roman" w:hAnsi="Times New Roman"/>
          <w:b/>
          <w:i/>
          <w:color w:val="000000"/>
          <w:sz w:val="24"/>
          <w:szCs w:val="24"/>
          <w:lang w:val="sr-Cyrl-CS"/>
        </w:rPr>
        <w:t>Кутинска река</w:t>
      </w:r>
      <w:r w:rsidRPr="0047090B">
        <w:rPr>
          <w:rFonts w:ascii="Times New Roman" w:hAnsi="Times New Roman"/>
          <w:color w:val="000000"/>
          <w:sz w:val="24"/>
          <w:szCs w:val="24"/>
          <w:lang w:val="hr-HR"/>
        </w:rPr>
        <w:t xml:space="preserve"> </w:t>
      </w:r>
      <w:r>
        <w:rPr>
          <w:rFonts w:ascii="Times New Roman" w:hAnsi="Times New Roman"/>
          <w:color w:val="000000"/>
          <w:sz w:val="24"/>
          <w:szCs w:val="24"/>
          <w:lang w:val="sr-Cyrl-CS"/>
        </w:rPr>
        <w:t>је д</w:t>
      </w:r>
      <w:r w:rsidRPr="00EC0BDF">
        <w:rPr>
          <w:rFonts w:ascii="Times New Roman" w:hAnsi="Times New Roman"/>
          <w:color w:val="000000"/>
          <w:sz w:val="24"/>
          <w:szCs w:val="24"/>
          <w:lang w:val="hr-HR"/>
        </w:rPr>
        <w:t xml:space="preserve">оминантни водоток на подручју општине </w:t>
      </w:r>
      <w:r w:rsidRPr="00EC0BDF">
        <w:rPr>
          <w:rFonts w:ascii="Times New Roman" w:hAnsi="Times New Roman"/>
          <w:color w:val="000000"/>
          <w:sz w:val="24"/>
          <w:szCs w:val="24"/>
          <w:lang w:val="sr-Cyrl-CS"/>
        </w:rPr>
        <w:t>Гаџин Хан</w:t>
      </w:r>
      <w:r>
        <w:rPr>
          <w:rFonts w:ascii="Times New Roman" w:hAnsi="Times New Roman"/>
          <w:color w:val="000000"/>
          <w:sz w:val="24"/>
          <w:szCs w:val="24"/>
          <w:lang w:val="sr-Cyrl-CS"/>
        </w:rPr>
        <w:t>,</w:t>
      </w:r>
      <w:r w:rsidRPr="00EC0BDF">
        <w:rPr>
          <w:rFonts w:ascii="Times New Roman" w:hAnsi="Times New Roman"/>
          <w:color w:val="000000"/>
          <w:sz w:val="24"/>
          <w:szCs w:val="24"/>
          <w:lang w:val="ru-RU"/>
        </w:rPr>
        <w:t xml:space="preserve"> </w:t>
      </w:r>
      <w:r w:rsidRPr="00EC0BDF">
        <w:rPr>
          <w:rFonts w:ascii="Times New Roman" w:hAnsi="Times New Roman"/>
          <w:color w:val="000000"/>
          <w:sz w:val="24"/>
          <w:szCs w:val="24"/>
          <w:lang w:val="hr-HR"/>
        </w:rPr>
        <w:t>представља основни стуб хидрографске мреже</w:t>
      </w:r>
      <w:r>
        <w:rPr>
          <w:rFonts w:ascii="Times New Roman" w:hAnsi="Times New Roman"/>
          <w:color w:val="000000"/>
          <w:sz w:val="24"/>
          <w:szCs w:val="24"/>
          <w:lang w:val="sr-Cyrl-CS"/>
        </w:rPr>
        <w:t xml:space="preserve">, </w:t>
      </w:r>
      <w:r w:rsidRPr="00EC0BDF">
        <w:rPr>
          <w:rFonts w:ascii="Times New Roman" w:hAnsi="Times New Roman"/>
          <w:color w:val="000000"/>
          <w:sz w:val="24"/>
          <w:szCs w:val="24"/>
          <w:lang w:val="sr-Cyrl-CS"/>
        </w:rPr>
        <w:t>с</w:t>
      </w:r>
      <w:r w:rsidRPr="00EC0BDF">
        <w:rPr>
          <w:rFonts w:ascii="Times New Roman" w:hAnsi="Times New Roman"/>
          <w:bCs/>
          <w:color w:val="000000"/>
          <w:sz w:val="24"/>
          <w:szCs w:val="24"/>
          <w:lang w:val="hr-HR"/>
        </w:rPr>
        <w:t>пада у ред бујичних водоток</w:t>
      </w:r>
      <w:r w:rsidRPr="00EC0BDF">
        <w:rPr>
          <w:rFonts w:ascii="Times New Roman" w:hAnsi="Times New Roman"/>
          <w:bCs/>
          <w:color w:val="000000"/>
          <w:sz w:val="24"/>
          <w:szCs w:val="24"/>
          <w:lang w:val="sr-Cyrl-CS"/>
        </w:rPr>
        <w:t>ов</w:t>
      </w:r>
      <w:r w:rsidRPr="00EC0BDF">
        <w:rPr>
          <w:rFonts w:ascii="Times New Roman" w:hAnsi="Times New Roman"/>
          <w:bCs/>
          <w:color w:val="000000"/>
          <w:sz w:val="24"/>
          <w:szCs w:val="24"/>
          <w:lang w:val="hr-HR"/>
        </w:rPr>
        <w:t>а, као и припадајуће притоке са изражено кратким временом подизања таласа које прати и значајна продукција наноса који се односи са припадајућег слива.</w:t>
      </w:r>
    </w:p>
    <w:p w:rsidR="00E716A2" w:rsidRDefault="00E716A2" w:rsidP="00E716A2">
      <w:pPr>
        <w:shd w:val="clear" w:color="auto" w:fill="FFFFFF"/>
        <w:spacing w:line="240" w:lineRule="auto"/>
        <w:ind w:firstLine="357"/>
        <w:jc w:val="both"/>
        <w:rPr>
          <w:rFonts w:ascii="Times New Roman" w:hAnsi="Times New Roman"/>
          <w:color w:val="000000"/>
          <w:sz w:val="24"/>
          <w:szCs w:val="24"/>
          <w:lang w:val="sr-Cyrl-CS"/>
        </w:rPr>
      </w:pPr>
      <w:r>
        <w:rPr>
          <w:rFonts w:ascii="Times New Roman" w:hAnsi="Times New Roman"/>
          <w:color w:val="000000"/>
          <w:sz w:val="24"/>
          <w:szCs w:val="24"/>
          <w:lang w:val="sr-Cyrl-CS"/>
        </w:rPr>
        <w:t>Протицаји великих вода износе:</w:t>
      </w:r>
    </w:p>
    <w:p w:rsidR="00E716A2" w:rsidRDefault="00E716A2" w:rsidP="00E716A2">
      <w:pPr>
        <w:shd w:val="clear" w:color="auto" w:fill="FFFFFF"/>
        <w:spacing w:line="240" w:lineRule="auto"/>
        <w:ind w:firstLine="357"/>
        <w:jc w:val="both"/>
        <w:rPr>
          <w:rFonts w:ascii="Times New Roman" w:hAnsi="Times New Roman"/>
          <w:color w:val="000000"/>
          <w:sz w:val="24"/>
          <w:szCs w:val="24"/>
          <w:lang w:val="sr-Cyrl-CS"/>
        </w:rPr>
      </w:pPr>
      <w:r>
        <w:rPr>
          <w:rFonts w:ascii="Times New Roman" w:hAnsi="Times New Roman"/>
          <w:color w:val="000000"/>
          <w:sz w:val="24"/>
          <w:szCs w:val="24"/>
          <w:lang w:val="sr-Cyrl-CS"/>
        </w:rPr>
        <w:t>М</w:t>
      </w:r>
      <w:r w:rsidRPr="00EC0BDF">
        <w:rPr>
          <w:rFonts w:ascii="Times New Roman" w:hAnsi="Times New Roman"/>
          <w:color w:val="000000"/>
          <w:sz w:val="24"/>
          <w:szCs w:val="24"/>
          <w:lang w:val="sr-Cyrl-CS"/>
        </w:rPr>
        <w:t>еродавни рачунски протицај</w:t>
      </w:r>
      <w:r>
        <w:rPr>
          <w:rFonts w:ascii="Times New Roman" w:hAnsi="Times New Roman"/>
          <w:color w:val="000000"/>
          <w:sz w:val="24"/>
          <w:szCs w:val="24"/>
          <w:lang w:val="sr-Cyrl-CS"/>
        </w:rPr>
        <w:t>:</w:t>
      </w:r>
      <w:r w:rsidRPr="00EC0BDF">
        <w:rPr>
          <w:rFonts w:ascii="Times New Roman" w:hAnsi="Times New Roman"/>
          <w:color w:val="000000"/>
          <w:sz w:val="24"/>
          <w:szCs w:val="24"/>
          <w:lang w:val="sr-Cyrl-CS"/>
        </w:rPr>
        <w:t xml:space="preserve"> </w:t>
      </w:r>
      <w:r w:rsidRPr="005E7182">
        <w:rPr>
          <w:rFonts w:ascii="Times New Roman" w:hAnsi="Times New Roman"/>
          <w:color w:val="000000"/>
          <w:sz w:val="24"/>
          <w:szCs w:val="24"/>
          <w:lang w:val="hr-HR"/>
        </w:rPr>
        <w:t>Q</w:t>
      </w:r>
      <w:r w:rsidRPr="005E7182">
        <w:rPr>
          <w:rFonts w:ascii="Times New Roman" w:hAnsi="Times New Roman"/>
          <w:color w:val="000000"/>
          <w:sz w:val="24"/>
          <w:szCs w:val="24"/>
          <w:vertAlign w:val="subscript"/>
          <w:lang w:val="hr-HR"/>
        </w:rPr>
        <w:t>2%</w:t>
      </w:r>
      <w:r w:rsidRPr="005E7182">
        <w:rPr>
          <w:rFonts w:ascii="Times New Roman" w:hAnsi="Times New Roman"/>
          <w:color w:val="000000"/>
          <w:sz w:val="24"/>
          <w:szCs w:val="24"/>
          <w:lang w:val="hr-HR"/>
        </w:rPr>
        <w:t>=113 m</w:t>
      </w:r>
      <w:r w:rsidRPr="005E7182">
        <w:rPr>
          <w:rFonts w:ascii="Times New Roman" w:hAnsi="Times New Roman"/>
          <w:color w:val="000000"/>
          <w:sz w:val="24"/>
          <w:szCs w:val="24"/>
        </w:rPr>
        <w:t>³</w:t>
      </w:r>
      <w:r w:rsidRPr="005E7182">
        <w:rPr>
          <w:rFonts w:ascii="Times New Roman" w:hAnsi="Times New Roman"/>
          <w:color w:val="000000"/>
          <w:sz w:val="24"/>
          <w:szCs w:val="24"/>
          <w:lang w:val="sr-Cyrl-CS"/>
        </w:rPr>
        <w:t>/с</w:t>
      </w:r>
      <w:r w:rsidRPr="00EC0BDF">
        <w:rPr>
          <w:rFonts w:ascii="Times New Roman" w:hAnsi="Times New Roman"/>
          <w:color w:val="000000"/>
          <w:sz w:val="24"/>
          <w:szCs w:val="24"/>
          <w:lang w:val="hr-HR"/>
        </w:rPr>
        <w:t xml:space="preserve"> </w:t>
      </w:r>
    </w:p>
    <w:p w:rsidR="00E716A2" w:rsidRPr="00B667BB" w:rsidRDefault="00E716A2" w:rsidP="00E716A2">
      <w:pPr>
        <w:shd w:val="clear" w:color="auto" w:fill="FFFFFF"/>
        <w:spacing w:line="240" w:lineRule="auto"/>
        <w:ind w:firstLine="357"/>
        <w:jc w:val="both"/>
        <w:rPr>
          <w:rFonts w:ascii="Times New Roman" w:hAnsi="Times New Roman"/>
          <w:color w:val="000000"/>
          <w:sz w:val="24"/>
          <w:szCs w:val="24"/>
          <w:lang w:val="sr-Cyrl-CS"/>
        </w:rPr>
      </w:pPr>
      <w:r>
        <w:rPr>
          <w:rFonts w:ascii="Times New Roman" w:hAnsi="Times New Roman"/>
          <w:color w:val="000000"/>
          <w:sz w:val="24"/>
          <w:szCs w:val="24"/>
          <w:lang w:val="sr-Cyrl-CS"/>
        </w:rPr>
        <w:t>К</w:t>
      </w:r>
      <w:r w:rsidRPr="00EC0BDF">
        <w:rPr>
          <w:rFonts w:ascii="Times New Roman" w:hAnsi="Times New Roman"/>
          <w:color w:val="000000"/>
          <w:sz w:val="24"/>
          <w:szCs w:val="24"/>
          <w:lang w:val="sr-Cyrl-CS"/>
        </w:rPr>
        <w:t>онтролни рачунски протиц</w:t>
      </w:r>
      <w:r>
        <w:rPr>
          <w:rFonts w:ascii="Times New Roman" w:hAnsi="Times New Roman"/>
          <w:color w:val="000000"/>
          <w:sz w:val="24"/>
          <w:szCs w:val="24"/>
          <w:lang w:val="sr-Cyrl-CS"/>
        </w:rPr>
        <w:t>а</w:t>
      </w:r>
      <w:r w:rsidRPr="00EC0BDF">
        <w:rPr>
          <w:rFonts w:ascii="Times New Roman" w:hAnsi="Times New Roman"/>
          <w:color w:val="000000"/>
          <w:sz w:val="24"/>
          <w:szCs w:val="24"/>
          <w:lang w:val="sr-Cyrl-CS"/>
        </w:rPr>
        <w:t>ј</w:t>
      </w:r>
      <w:r>
        <w:rPr>
          <w:rFonts w:ascii="Times New Roman" w:hAnsi="Times New Roman"/>
          <w:color w:val="000000"/>
          <w:sz w:val="24"/>
          <w:szCs w:val="24"/>
          <w:lang w:val="sr-Cyrl-CS"/>
        </w:rPr>
        <w:t>:</w:t>
      </w:r>
      <w:r w:rsidRPr="00EC0BDF">
        <w:rPr>
          <w:rFonts w:ascii="Times New Roman" w:hAnsi="Times New Roman"/>
          <w:color w:val="000000"/>
          <w:sz w:val="24"/>
          <w:szCs w:val="24"/>
          <w:lang w:val="sr-Cyrl-CS"/>
        </w:rPr>
        <w:t xml:space="preserve"> </w:t>
      </w:r>
      <w:r w:rsidRPr="005E7182">
        <w:rPr>
          <w:rFonts w:ascii="Times New Roman" w:hAnsi="Times New Roman"/>
          <w:color w:val="000000"/>
          <w:sz w:val="24"/>
          <w:szCs w:val="24"/>
          <w:lang w:val="hr-HR"/>
        </w:rPr>
        <w:t>Q</w:t>
      </w:r>
      <w:r w:rsidRPr="0099457C">
        <w:rPr>
          <w:rFonts w:ascii="Times New Roman" w:hAnsi="Times New Roman"/>
          <w:color w:val="000000"/>
          <w:sz w:val="24"/>
          <w:szCs w:val="24"/>
          <w:vertAlign w:val="subscript"/>
          <w:lang w:val="sr-Cyrl-CS"/>
        </w:rPr>
        <w:t>1%</w:t>
      </w:r>
      <w:r w:rsidRPr="005E7182">
        <w:rPr>
          <w:rFonts w:ascii="Times New Roman" w:hAnsi="Times New Roman"/>
          <w:color w:val="000000"/>
          <w:sz w:val="24"/>
          <w:szCs w:val="24"/>
          <w:lang w:val="hr-HR"/>
        </w:rPr>
        <w:t>=1</w:t>
      </w:r>
      <w:r w:rsidRPr="005E7182">
        <w:rPr>
          <w:rFonts w:ascii="Times New Roman" w:hAnsi="Times New Roman"/>
          <w:color w:val="000000"/>
          <w:sz w:val="24"/>
          <w:szCs w:val="24"/>
          <w:lang w:val="sr-Cyrl-CS"/>
        </w:rPr>
        <w:t>49</w:t>
      </w:r>
      <w:r w:rsidRPr="005E7182">
        <w:rPr>
          <w:rFonts w:ascii="Times New Roman" w:hAnsi="Times New Roman"/>
          <w:color w:val="000000"/>
          <w:sz w:val="24"/>
          <w:szCs w:val="24"/>
          <w:lang w:val="hr-HR"/>
        </w:rPr>
        <w:t xml:space="preserve"> m</w:t>
      </w:r>
      <w:r w:rsidRPr="005E7182">
        <w:rPr>
          <w:rFonts w:ascii="Times New Roman" w:hAnsi="Times New Roman"/>
          <w:color w:val="000000"/>
          <w:sz w:val="24"/>
          <w:szCs w:val="24"/>
        </w:rPr>
        <w:t>³</w:t>
      </w:r>
      <w:r w:rsidRPr="005E7182">
        <w:rPr>
          <w:rFonts w:ascii="Times New Roman" w:hAnsi="Times New Roman"/>
          <w:color w:val="000000"/>
          <w:sz w:val="24"/>
          <w:szCs w:val="24"/>
          <w:lang w:val="sr-Cyrl-CS"/>
        </w:rPr>
        <w:t>/с</w:t>
      </w:r>
      <w:r w:rsidRPr="005E7182">
        <w:rPr>
          <w:rFonts w:ascii="Times New Roman" w:hAnsi="Times New Roman"/>
          <w:color w:val="000000"/>
          <w:sz w:val="24"/>
          <w:szCs w:val="24"/>
          <w:lang w:val="hr-HR"/>
        </w:rPr>
        <w:t>,</w:t>
      </w:r>
      <w:r w:rsidRPr="00EC0BDF">
        <w:rPr>
          <w:rFonts w:ascii="Times New Roman" w:hAnsi="Times New Roman"/>
          <w:color w:val="000000"/>
          <w:sz w:val="24"/>
          <w:szCs w:val="24"/>
          <w:lang w:val="hr-HR"/>
        </w:rPr>
        <w:t xml:space="preserve"> </w:t>
      </w:r>
      <w:r>
        <w:rPr>
          <w:rFonts w:ascii="Times New Roman" w:hAnsi="Times New Roman"/>
          <w:color w:val="000000"/>
          <w:sz w:val="24"/>
          <w:szCs w:val="24"/>
          <w:lang w:val="sr-Cyrl-CS"/>
        </w:rPr>
        <w:t>(Гл.пројекат регулације, ЕРОЗИЈА Ниш, 1988.)</w:t>
      </w:r>
    </w:p>
    <w:p w:rsidR="00E716A2" w:rsidRPr="00EC0BDF" w:rsidRDefault="00E716A2" w:rsidP="00E716A2">
      <w:pPr>
        <w:shd w:val="clear" w:color="auto" w:fill="FFFFFF"/>
        <w:ind w:firstLine="357"/>
        <w:jc w:val="both"/>
        <w:rPr>
          <w:rFonts w:ascii="Times New Roman" w:hAnsi="Times New Roman"/>
          <w:color w:val="000000"/>
          <w:sz w:val="24"/>
          <w:szCs w:val="24"/>
          <w:lang w:val="sr-Cyrl-CS"/>
        </w:rPr>
      </w:pPr>
      <w:r>
        <w:rPr>
          <w:rFonts w:ascii="Times New Roman" w:hAnsi="Times New Roman"/>
          <w:sz w:val="24"/>
          <w:szCs w:val="24"/>
          <w:lang w:val="sr-Cyrl-CS"/>
        </w:rPr>
        <w:t xml:space="preserve">Ради заштите Гаџиног Хана од великих вода изведена је регулација у дужини од око 400 м. Узводно и низводно од Гаџиног Хана на </w:t>
      </w:r>
      <w:r w:rsidRPr="00EC0BDF">
        <w:rPr>
          <w:rFonts w:ascii="Times New Roman" w:hAnsi="Times New Roman"/>
          <w:sz w:val="24"/>
          <w:szCs w:val="24"/>
          <w:lang w:val="sr-Cyrl-CS"/>
        </w:rPr>
        <w:t xml:space="preserve">местима где није извршена регулација </w:t>
      </w:r>
      <w:r w:rsidRPr="00EC0BDF">
        <w:rPr>
          <w:rFonts w:ascii="Times New Roman" w:hAnsi="Times New Roman"/>
          <w:sz w:val="24"/>
          <w:szCs w:val="24"/>
          <w:lang w:val="sr-Cyrl-CS"/>
        </w:rPr>
        <w:lastRenderedPageBreak/>
        <w:t>речног корита</w:t>
      </w:r>
      <w:r>
        <w:rPr>
          <w:rFonts w:ascii="Times New Roman" w:hAnsi="Times New Roman"/>
          <w:sz w:val="24"/>
          <w:szCs w:val="24"/>
          <w:lang w:val="sr-Cyrl-CS"/>
        </w:rPr>
        <w:t>, у</w:t>
      </w:r>
      <w:r w:rsidRPr="00EC0BDF">
        <w:rPr>
          <w:rFonts w:ascii="Times New Roman" w:hAnsi="Times New Roman"/>
          <w:sz w:val="24"/>
          <w:szCs w:val="24"/>
          <w:lang w:val="sr-Cyrl-CS"/>
        </w:rPr>
        <w:t xml:space="preserve"> пролеће  са највећим падавинама долази до изливања </w:t>
      </w:r>
      <w:r>
        <w:rPr>
          <w:rFonts w:ascii="Times New Roman" w:hAnsi="Times New Roman"/>
          <w:sz w:val="24"/>
          <w:szCs w:val="24"/>
          <w:lang w:val="sr-Cyrl-CS"/>
        </w:rPr>
        <w:t xml:space="preserve">из </w:t>
      </w:r>
      <w:r w:rsidRPr="00EC0BDF">
        <w:rPr>
          <w:rFonts w:ascii="Times New Roman" w:hAnsi="Times New Roman"/>
          <w:sz w:val="24"/>
          <w:szCs w:val="24"/>
          <w:lang w:val="sr-Cyrl-CS"/>
        </w:rPr>
        <w:t>речног корита Кутинске реке и плављењ</w:t>
      </w:r>
      <w:r>
        <w:rPr>
          <w:rFonts w:ascii="Times New Roman" w:hAnsi="Times New Roman"/>
          <w:sz w:val="24"/>
          <w:szCs w:val="24"/>
          <w:lang w:val="sr-Cyrl-CS"/>
        </w:rPr>
        <w:t>а</w:t>
      </w:r>
      <w:r w:rsidRPr="00EC0BDF">
        <w:rPr>
          <w:rFonts w:ascii="Times New Roman" w:hAnsi="Times New Roman"/>
          <w:sz w:val="24"/>
          <w:szCs w:val="24"/>
          <w:lang w:val="sr-Cyrl-CS"/>
        </w:rPr>
        <w:t xml:space="preserve"> ораничних површина, грађевинских објеката, путева, мостова и</w:t>
      </w:r>
      <w:r>
        <w:rPr>
          <w:rFonts w:ascii="Times New Roman" w:hAnsi="Times New Roman"/>
          <w:sz w:val="24"/>
          <w:szCs w:val="24"/>
          <w:lang w:val="sr-Cyrl-CS"/>
        </w:rPr>
        <w:t xml:space="preserve"> др.</w:t>
      </w:r>
    </w:p>
    <w:p w:rsidR="00E716A2" w:rsidRDefault="00E716A2" w:rsidP="00E716A2">
      <w:pPr>
        <w:shd w:val="clear" w:color="auto" w:fill="FFFFFF"/>
        <w:ind w:firstLine="357"/>
        <w:jc w:val="both"/>
        <w:rPr>
          <w:rFonts w:ascii="Times New Roman" w:hAnsi="Times New Roman"/>
          <w:color w:val="000000"/>
          <w:sz w:val="24"/>
          <w:szCs w:val="24"/>
          <w:lang w:val="sr-Cyrl-CS"/>
        </w:rPr>
      </w:pPr>
      <w:r>
        <w:rPr>
          <w:rFonts w:ascii="Times New Roman" w:hAnsi="Times New Roman"/>
          <w:color w:val="000000"/>
          <w:sz w:val="24"/>
          <w:szCs w:val="24"/>
          <w:lang w:val="sr-Cyrl-CS"/>
        </w:rPr>
        <w:t>Посебно угрожене деонице Кутинске реке су:</w:t>
      </w:r>
    </w:p>
    <w:p w:rsidR="00E716A2" w:rsidRDefault="00E716A2" w:rsidP="00E716A2">
      <w:pPr>
        <w:numPr>
          <w:ilvl w:val="0"/>
          <w:numId w:val="31"/>
        </w:numPr>
        <w:shd w:val="clear" w:color="auto" w:fill="FFFFFF"/>
        <w:jc w:val="both"/>
        <w:rPr>
          <w:rFonts w:ascii="Times New Roman" w:hAnsi="Times New Roman"/>
          <w:color w:val="000000"/>
          <w:sz w:val="24"/>
          <w:szCs w:val="24"/>
          <w:lang w:val="sr-Cyrl-CS"/>
        </w:rPr>
      </w:pPr>
      <w:r>
        <w:rPr>
          <w:rFonts w:ascii="Times New Roman" w:hAnsi="Times New Roman"/>
          <w:color w:val="000000"/>
          <w:sz w:val="24"/>
          <w:szCs w:val="24"/>
          <w:lang w:val="sr-Cyrl-CS"/>
        </w:rPr>
        <w:t>Г.Хан-Марина Кутина; плављење пољ.површина, дужина деонице 3,5 км.</w:t>
      </w:r>
    </w:p>
    <w:p w:rsidR="00E716A2" w:rsidRDefault="00E716A2" w:rsidP="00E716A2">
      <w:pPr>
        <w:numPr>
          <w:ilvl w:val="0"/>
          <w:numId w:val="31"/>
        </w:numPr>
        <w:shd w:val="clear" w:color="auto" w:fill="FFFFFF"/>
        <w:jc w:val="both"/>
        <w:rPr>
          <w:rFonts w:ascii="Times New Roman" w:hAnsi="Times New Roman"/>
          <w:color w:val="000000"/>
          <w:sz w:val="24"/>
          <w:szCs w:val="24"/>
          <w:lang w:val="sr-Cyrl-CS"/>
        </w:rPr>
      </w:pPr>
      <w:r>
        <w:rPr>
          <w:rFonts w:ascii="Times New Roman" w:hAnsi="Times New Roman"/>
          <w:color w:val="000000"/>
          <w:sz w:val="24"/>
          <w:szCs w:val="24"/>
          <w:lang w:val="sr-Cyrl-CS"/>
        </w:rPr>
        <w:t>Узводно од моста у Мариној Кутини(око 300м); на десној обали вода излази инундацијом и плави село; неопходно чишћење наноса.</w:t>
      </w:r>
    </w:p>
    <w:p w:rsidR="00E716A2" w:rsidRDefault="00E716A2" w:rsidP="00E716A2">
      <w:pPr>
        <w:numPr>
          <w:ilvl w:val="0"/>
          <w:numId w:val="31"/>
        </w:numPr>
        <w:shd w:val="clear" w:color="auto" w:fill="FFFFFF"/>
        <w:jc w:val="both"/>
        <w:rPr>
          <w:rFonts w:ascii="Times New Roman" w:hAnsi="Times New Roman"/>
          <w:color w:val="000000"/>
          <w:sz w:val="24"/>
          <w:szCs w:val="24"/>
          <w:lang w:val="sr-Cyrl-CS"/>
        </w:rPr>
      </w:pPr>
      <w:r>
        <w:rPr>
          <w:rFonts w:ascii="Times New Roman" w:hAnsi="Times New Roman"/>
          <w:color w:val="000000"/>
          <w:sz w:val="24"/>
          <w:szCs w:val="24"/>
          <w:lang w:val="sr-Cyrl-CS"/>
        </w:rPr>
        <w:t>У селу Краставче, плави насеље и пољ. површине; дужина деонице око 200 м.</w:t>
      </w:r>
    </w:p>
    <w:p w:rsidR="00E716A2" w:rsidRDefault="00E716A2" w:rsidP="00E716A2">
      <w:pPr>
        <w:numPr>
          <w:ilvl w:val="0"/>
          <w:numId w:val="31"/>
        </w:numPr>
        <w:shd w:val="clear" w:color="auto" w:fill="FFFFFF"/>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У Д.Душнику од моста за село Гаре па узводно око 500 м угрожене су куће и пољ. земљиште. </w:t>
      </w:r>
    </w:p>
    <w:p w:rsidR="00E716A2" w:rsidRDefault="00E716A2" w:rsidP="00E716A2">
      <w:pPr>
        <w:shd w:val="clear" w:color="auto" w:fill="FFFFFF"/>
        <w:ind w:firstLine="357"/>
        <w:jc w:val="both"/>
        <w:rPr>
          <w:rFonts w:ascii="Times New Roman" w:hAnsi="Times New Roman"/>
          <w:color w:val="000000"/>
          <w:sz w:val="24"/>
          <w:szCs w:val="24"/>
          <w:lang w:val="sr-Cyrl-CS"/>
        </w:rPr>
      </w:pPr>
      <w:r w:rsidRPr="00EC0BDF">
        <w:rPr>
          <w:rFonts w:ascii="Times New Roman" w:hAnsi="Times New Roman"/>
          <w:color w:val="000000"/>
          <w:sz w:val="24"/>
          <w:szCs w:val="24"/>
          <w:lang w:val="sr-Cyrl-CS"/>
        </w:rPr>
        <w:t xml:space="preserve">Највећи и најнижи месечни протицај на Кутинској реци </w:t>
      </w:r>
      <w:r>
        <w:rPr>
          <w:rFonts w:ascii="Times New Roman" w:hAnsi="Times New Roman"/>
          <w:color w:val="000000"/>
          <w:sz w:val="24"/>
          <w:szCs w:val="24"/>
          <w:lang w:val="sr-Cyrl-CS"/>
        </w:rPr>
        <w:t xml:space="preserve">на </w:t>
      </w:r>
      <w:r w:rsidRPr="00EC0BDF">
        <w:rPr>
          <w:rFonts w:ascii="Times New Roman" w:hAnsi="Times New Roman"/>
          <w:color w:val="000000"/>
          <w:sz w:val="24"/>
          <w:szCs w:val="24"/>
          <w:lang w:val="sr-Cyrl-CS"/>
        </w:rPr>
        <w:t>водомерн</w:t>
      </w:r>
      <w:r>
        <w:rPr>
          <w:rFonts w:ascii="Times New Roman" w:hAnsi="Times New Roman"/>
          <w:color w:val="000000"/>
          <w:sz w:val="24"/>
          <w:szCs w:val="24"/>
          <w:lang w:val="sr-Cyrl-CS"/>
        </w:rPr>
        <w:t>ој</w:t>
      </w:r>
      <w:r w:rsidRPr="00EC0BDF">
        <w:rPr>
          <w:rFonts w:ascii="Times New Roman" w:hAnsi="Times New Roman"/>
          <w:color w:val="000000"/>
          <w:sz w:val="24"/>
          <w:szCs w:val="24"/>
          <w:lang w:val="sr-Cyrl-CS"/>
        </w:rPr>
        <w:t xml:space="preserve"> станиц</w:t>
      </w:r>
      <w:r>
        <w:rPr>
          <w:rFonts w:ascii="Times New Roman" w:hAnsi="Times New Roman"/>
          <w:color w:val="000000"/>
          <w:sz w:val="24"/>
          <w:szCs w:val="24"/>
          <w:lang w:val="sr-Cyrl-CS"/>
        </w:rPr>
        <w:t>и</w:t>
      </w:r>
      <w:r w:rsidRPr="00EC0BDF">
        <w:rPr>
          <w:rFonts w:ascii="Times New Roman" w:hAnsi="Times New Roman"/>
          <w:color w:val="000000"/>
          <w:sz w:val="24"/>
          <w:szCs w:val="24"/>
          <w:lang w:val="sr-Cyrl-CS"/>
        </w:rPr>
        <w:t xml:space="preserve"> Радикина бара стоје у односу 1:4, док су средње месечни протицаји приказани у следећој табели:</w:t>
      </w:r>
    </w:p>
    <w:p w:rsidR="00E716A2" w:rsidRPr="000D24FF" w:rsidRDefault="00E716A2" w:rsidP="00E716A2">
      <w:pPr>
        <w:shd w:val="clear" w:color="auto" w:fill="FFFFFF"/>
        <w:jc w:val="both"/>
        <w:rPr>
          <w:rFonts w:ascii="Times New Roman" w:hAnsi="Times New Roman"/>
          <w:i/>
          <w:color w:val="000000"/>
          <w:lang w:val="sr-Cyrl-CS"/>
        </w:rPr>
      </w:pPr>
      <w:r w:rsidRPr="000D24FF">
        <w:rPr>
          <w:rFonts w:ascii="Times New Roman" w:hAnsi="Times New Roman"/>
          <w:i/>
          <w:color w:val="000000"/>
          <w:lang w:val="sr-Cyrl-CS"/>
        </w:rPr>
        <w:t>Табела 1: Средњи месечни протицаји Кутинске реке (профил Рафикина бара)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63"/>
        <w:gridCol w:w="663"/>
        <w:gridCol w:w="663"/>
        <w:gridCol w:w="756"/>
        <w:gridCol w:w="663"/>
        <w:gridCol w:w="756"/>
        <w:gridCol w:w="663"/>
        <w:gridCol w:w="663"/>
        <w:gridCol w:w="663"/>
        <w:gridCol w:w="663"/>
        <w:gridCol w:w="664"/>
        <w:gridCol w:w="664"/>
        <w:gridCol w:w="664"/>
        <w:gridCol w:w="756"/>
      </w:tblGrid>
      <w:tr w:rsidR="00E716A2" w:rsidRPr="00D30C8C" w:rsidTr="00EE083A">
        <w:tc>
          <w:tcPr>
            <w:tcW w:w="663" w:type="dxa"/>
          </w:tcPr>
          <w:p w:rsidR="00E716A2" w:rsidRPr="00D30C8C" w:rsidRDefault="00E716A2" w:rsidP="00EE083A">
            <w:pPr>
              <w:jc w:val="both"/>
              <w:rPr>
                <w:rFonts w:ascii="Times New Roman" w:hAnsi="Times New Roman"/>
                <w:color w:val="000000"/>
                <w:sz w:val="24"/>
                <w:szCs w:val="24"/>
                <w:lang w:val="sr-Cyrl-CS"/>
              </w:rPr>
            </w:pPr>
          </w:p>
        </w:tc>
        <w:tc>
          <w:tcPr>
            <w:tcW w:w="663" w:type="dxa"/>
          </w:tcPr>
          <w:p w:rsidR="00E716A2" w:rsidRPr="00D30C8C" w:rsidRDefault="00E716A2" w:rsidP="00EE083A">
            <w:pPr>
              <w:jc w:val="both"/>
              <w:rPr>
                <w:rFonts w:ascii="Times New Roman" w:hAnsi="Times New Roman"/>
                <w:color w:val="000000"/>
                <w:sz w:val="24"/>
                <w:szCs w:val="24"/>
                <w:lang w:val="en-GB"/>
              </w:rPr>
            </w:pPr>
            <w:r w:rsidRPr="00D30C8C">
              <w:rPr>
                <w:rFonts w:ascii="Times New Roman" w:hAnsi="Times New Roman"/>
                <w:color w:val="000000"/>
                <w:sz w:val="24"/>
                <w:szCs w:val="24"/>
                <w:lang w:val="en-GB"/>
              </w:rPr>
              <w:t>I</w:t>
            </w:r>
          </w:p>
        </w:tc>
        <w:tc>
          <w:tcPr>
            <w:tcW w:w="663" w:type="dxa"/>
          </w:tcPr>
          <w:p w:rsidR="00E716A2" w:rsidRPr="00D30C8C" w:rsidRDefault="00E716A2" w:rsidP="00EE083A">
            <w:pPr>
              <w:jc w:val="both"/>
              <w:rPr>
                <w:rFonts w:ascii="Times New Roman" w:hAnsi="Times New Roman"/>
                <w:color w:val="000000"/>
                <w:sz w:val="24"/>
                <w:szCs w:val="24"/>
                <w:lang w:val="en-GB"/>
              </w:rPr>
            </w:pPr>
            <w:r w:rsidRPr="00D30C8C">
              <w:rPr>
                <w:rFonts w:ascii="Times New Roman" w:hAnsi="Times New Roman"/>
                <w:color w:val="000000"/>
                <w:sz w:val="24"/>
                <w:szCs w:val="24"/>
                <w:lang w:val="en-GB"/>
              </w:rPr>
              <w:t>II</w:t>
            </w:r>
          </w:p>
        </w:tc>
        <w:tc>
          <w:tcPr>
            <w:tcW w:w="663" w:type="dxa"/>
          </w:tcPr>
          <w:p w:rsidR="00E716A2" w:rsidRPr="00D30C8C" w:rsidRDefault="00E716A2" w:rsidP="00EE083A">
            <w:pPr>
              <w:jc w:val="both"/>
              <w:rPr>
                <w:rFonts w:ascii="Times New Roman" w:hAnsi="Times New Roman"/>
                <w:color w:val="000000"/>
                <w:sz w:val="24"/>
                <w:szCs w:val="24"/>
                <w:lang w:val="en-GB"/>
              </w:rPr>
            </w:pPr>
            <w:r w:rsidRPr="00D30C8C">
              <w:rPr>
                <w:rFonts w:ascii="Times New Roman" w:hAnsi="Times New Roman"/>
                <w:color w:val="000000"/>
                <w:sz w:val="24"/>
                <w:szCs w:val="24"/>
                <w:lang w:val="en-GB"/>
              </w:rPr>
              <w:t>III</w:t>
            </w:r>
          </w:p>
        </w:tc>
        <w:tc>
          <w:tcPr>
            <w:tcW w:w="663" w:type="dxa"/>
          </w:tcPr>
          <w:p w:rsidR="00E716A2" w:rsidRPr="00D30C8C" w:rsidRDefault="00E716A2" w:rsidP="00EE083A">
            <w:pPr>
              <w:jc w:val="both"/>
              <w:rPr>
                <w:rFonts w:ascii="Times New Roman" w:hAnsi="Times New Roman"/>
                <w:color w:val="000000"/>
                <w:sz w:val="24"/>
                <w:szCs w:val="24"/>
                <w:lang w:val="en-GB"/>
              </w:rPr>
            </w:pPr>
            <w:r w:rsidRPr="00D30C8C">
              <w:rPr>
                <w:rFonts w:ascii="Times New Roman" w:hAnsi="Times New Roman"/>
                <w:color w:val="000000"/>
                <w:sz w:val="24"/>
                <w:szCs w:val="24"/>
                <w:lang w:val="en-GB"/>
              </w:rPr>
              <w:t>IV</w:t>
            </w:r>
          </w:p>
        </w:tc>
        <w:tc>
          <w:tcPr>
            <w:tcW w:w="663" w:type="dxa"/>
          </w:tcPr>
          <w:p w:rsidR="00E716A2" w:rsidRPr="00D30C8C" w:rsidRDefault="00E716A2" w:rsidP="00EE083A">
            <w:pPr>
              <w:jc w:val="both"/>
              <w:rPr>
                <w:rFonts w:ascii="Times New Roman" w:hAnsi="Times New Roman"/>
                <w:color w:val="000000"/>
                <w:sz w:val="24"/>
                <w:szCs w:val="24"/>
                <w:lang w:val="en-GB"/>
              </w:rPr>
            </w:pPr>
            <w:r w:rsidRPr="00D30C8C">
              <w:rPr>
                <w:rFonts w:ascii="Times New Roman" w:hAnsi="Times New Roman"/>
                <w:color w:val="000000"/>
                <w:sz w:val="24"/>
                <w:szCs w:val="24"/>
                <w:lang w:val="en-GB"/>
              </w:rPr>
              <w:t>V</w:t>
            </w:r>
          </w:p>
        </w:tc>
        <w:tc>
          <w:tcPr>
            <w:tcW w:w="663" w:type="dxa"/>
          </w:tcPr>
          <w:p w:rsidR="00E716A2" w:rsidRPr="00D30C8C" w:rsidRDefault="00E716A2" w:rsidP="00EE083A">
            <w:pPr>
              <w:jc w:val="both"/>
              <w:rPr>
                <w:rFonts w:ascii="Times New Roman" w:hAnsi="Times New Roman"/>
                <w:color w:val="000000"/>
                <w:sz w:val="24"/>
                <w:szCs w:val="24"/>
                <w:lang w:val="en-GB"/>
              </w:rPr>
            </w:pPr>
            <w:r w:rsidRPr="00D30C8C">
              <w:rPr>
                <w:rFonts w:ascii="Times New Roman" w:hAnsi="Times New Roman"/>
                <w:color w:val="000000"/>
                <w:sz w:val="24"/>
                <w:szCs w:val="24"/>
                <w:lang w:val="en-GB"/>
              </w:rPr>
              <w:t>VI</w:t>
            </w:r>
          </w:p>
        </w:tc>
        <w:tc>
          <w:tcPr>
            <w:tcW w:w="663" w:type="dxa"/>
          </w:tcPr>
          <w:p w:rsidR="00E716A2" w:rsidRPr="00D30C8C" w:rsidRDefault="00E716A2" w:rsidP="00EE083A">
            <w:pPr>
              <w:jc w:val="both"/>
              <w:rPr>
                <w:rFonts w:ascii="Times New Roman" w:hAnsi="Times New Roman"/>
                <w:color w:val="000000"/>
                <w:sz w:val="24"/>
                <w:szCs w:val="24"/>
                <w:lang w:val="en-GB"/>
              </w:rPr>
            </w:pPr>
            <w:r w:rsidRPr="00D30C8C">
              <w:rPr>
                <w:rFonts w:ascii="Times New Roman" w:hAnsi="Times New Roman"/>
                <w:color w:val="000000"/>
                <w:sz w:val="24"/>
                <w:szCs w:val="24"/>
                <w:lang w:val="en-GB"/>
              </w:rPr>
              <w:t>VII</w:t>
            </w:r>
          </w:p>
        </w:tc>
        <w:tc>
          <w:tcPr>
            <w:tcW w:w="663" w:type="dxa"/>
          </w:tcPr>
          <w:p w:rsidR="00E716A2" w:rsidRPr="00D30C8C" w:rsidRDefault="00E716A2" w:rsidP="00EE083A">
            <w:pPr>
              <w:jc w:val="both"/>
              <w:rPr>
                <w:rFonts w:ascii="Times New Roman" w:hAnsi="Times New Roman"/>
                <w:color w:val="000000"/>
                <w:sz w:val="24"/>
                <w:szCs w:val="24"/>
                <w:lang w:val="en-GB"/>
              </w:rPr>
            </w:pPr>
            <w:r w:rsidRPr="00D30C8C">
              <w:rPr>
                <w:rFonts w:ascii="Times New Roman" w:hAnsi="Times New Roman"/>
                <w:color w:val="000000"/>
                <w:sz w:val="24"/>
                <w:szCs w:val="24"/>
                <w:lang w:val="en-GB"/>
              </w:rPr>
              <w:t>VIII</w:t>
            </w:r>
          </w:p>
        </w:tc>
        <w:tc>
          <w:tcPr>
            <w:tcW w:w="663" w:type="dxa"/>
          </w:tcPr>
          <w:p w:rsidR="00E716A2" w:rsidRPr="00D30C8C" w:rsidRDefault="00E716A2" w:rsidP="00EE083A">
            <w:pPr>
              <w:jc w:val="both"/>
              <w:rPr>
                <w:rFonts w:ascii="Times New Roman" w:hAnsi="Times New Roman"/>
                <w:color w:val="000000"/>
                <w:sz w:val="24"/>
                <w:szCs w:val="24"/>
                <w:lang w:val="en-GB"/>
              </w:rPr>
            </w:pPr>
            <w:r w:rsidRPr="00D30C8C">
              <w:rPr>
                <w:rFonts w:ascii="Times New Roman" w:hAnsi="Times New Roman"/>
                <w:color w:val="000000"/>
                <w:sz w:val="24"/>
                <w:szCs w:val="24"/>
                <w:lang w:val="en-GB"/>
              </w:rPr>
              <w:t>IX</w:t>
            </w:r>
          </w:p>
        </w:tc>
        <w:tc>
          <w:tcPr>
            <w:tcW w:w="664" w:type="dxa"/>
          </w:tcPr>
          <w:p w:rsidR="00E716A2" w:rsidRPr="00D30C8C" w:rsidRDefault="00E716A2" w:rsidP="00EE083A">
            <w:pPr>
              <w:jc w:val="both"/>
              <w:rPr>
                <w:rFonts w:ascii="Times New Roman" w:hAnsi="Times New Roman"/>
                <w:color w:val="000000"/>
                <w:sz w:val="24"/>
                <w:szCs w:val="24"/>
                <w:lang w:val="en-GB"/>
              </w:rPr>
            </w:pPr>
            <w:r w:rsidRPr="00D30C8C">
              <w:rPr>
                <w:rFonts w:ascii="Times New Roman" w:hAnsi="Times New Roman"/>
                <w:color w:val="000000"/>
                <w:sz w:val="24"/>
                <w:szCs w:val="24"/>
                <w:lang w:val="en-GB"/>
              </w:rPr>
              <w:t>X</w:t>
            </w:r>
          </w:p>
        </w:tc>
        <w:tc>
          <w:tcPr>
            <w:tcW w:w="664" w:type="dxa"/>
          </w:tcPr>
          <w:p w:rsidR="00E716A2" w:rsidRPr="00D30C8C" w:rsidRDefault="00E716A2" w:rsidP="00EE083A">
            <w:pPr>
              <w:jc w:val="both"/>
              <w:rPr>
                <w:rFonts w:ascii="Times New Roman" w:hAnsi="Times New Roman"/>
                <w:color w:val="000000"/>
                <w:sz w:val="24"/>
                <w:szCs w:val="24"/>
                <w:lang w:val="en-GB"/>
              </w:rPr>
            </w:pPr>
            <w:r w:rsidRPr="00D30C8C">
              <w:rPr>
                <w:rFonts w:ascii="Times New Roman" w:hAnsi="Times New Roman"/>
                <w:color w:val="000000"/>
                <w:sz w:val="24"/>
                <w:szCs w:val="24"/>
                <w:lang w:val="en-GB"/>
              </w:rPr>
              <w:t>XI</w:t>
            </w:r>
          </w:p>
        </w:tc>
        <w:tc>
          <w:tcPr>
            <w:tcW w:w="664"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en-GB"/>
              </w:rPr>
              <w:t>XII</w:t>
            </w:r>
          </w:p>
        </w:tc>
        <w:tc>
          <w:tcPr>
            <w:tcW w:w="664"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Год.</w:t>
            </w:r>
          </w:p>
        </w:tc>
      </w:tr>
      <w:tr w:rsidR="00E716A2" w:rsidRPr="00D30C8C" w:rsidTr="00EE083A">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м³</w:t>
            </w:r>
          </w:p>
        </w:tc>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1,62</w:t>
            </w:r>
          </w:p>
        </w:tc>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2,87</w:t>
            </w:r>
          </w:p>
        </w:tc>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2,98</w:t>
            </w:r>
          </w:p>
        </w:tc>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2,69</w:t>
            </w:r>
          </w:p>
        </w:tc>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2,55</w:t>
            </w:r>
          </w:p>
        </w:tc>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1,68</w:t>
            </w:r>
          </w:p>
        </w:tc>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0,92</w:t>
            </w:r>
          </w:p>
        </w:tc>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0,73</w:t>
            </w:r>
          </w:p>
        </w:tc>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0,71</w:t>
            </w:r>
          </w:p>
        </w:tc>
        <w:tc>
          <w:tcPr>
            <w:tcW w:w="664"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0,98</w:t>
            </w:r>
          </w:p>
        </w:tc>
        <w:tc>
          <w:tcPr>
            <w:tcW w:w="664"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0,77</w:t>
            </w:r>
          </w:p>
        </w:tc>
        <w:tc>
          <w:tcPr>
            <w:tcW w:w="664"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1,18</w:t>
            </w:r>
          </w:p>
        </w:tc>
        <w:tc>
          <w:tcPr>
            <w:tcW w:w="664"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1,63</w:t>
            </w:r>
          </w:p>
        </w:tc>
      </w:tr>
      <w:tr w:rsidR="00E716A2" w:rsidRPr="00D30C8C" w:rsidTr="00EE083A">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w:t>
            </w:r>
          </w:p>
        </w:tc>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8,23</w:t>
            </w:r>
          </w:p>
        </w:tc>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14,6</w:t>
            </w:r>
          </w:p>
        </w:tc>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15,15</w:t>
            </w:r>
          </w:p>
        </w:tc>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13,7</w:t>
            </w:r>
          </w:p>
        </w:tc>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12,98</w:t>
            </w:r>
          </w:p>
        </w:tc>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8,53</w:t>
            </w:r>
          </w:p>
        </w:tc>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4,67</w:t>
            </w:r>
          </w:p>
        </w:tc>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3,72</w:t>
            </w:r>
          </w:p>
        </w:tc>
        <w:tc>
          <w:tcPr>
            <w:tcW w:w="663"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3,61</w:t>
            </w:r>
          </w:p>
        </w:tc>
        <w:tc>
          <w:tcPr>
            <w:tcW w:w="664"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4,97</w:t>
            </w:r>
          </w:p>
        </w:tc>
        <w:tc>
          <w:tcPr>
            <w:tcW w:w="664"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3,92</w:t>
            </w:r>
          </w:p>
        </w:tc>
        <w:tc>
          <w:tcPr>
            <w:tcW w:w="664"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5,6</w:t>
            </w:r>
          </w:p>
        </w:tc>
        <w:tc>
          <w:tcPr>
            <w:tcW w:w="664" w:type="dxa"/>
          </w:tcPr>
          <w:p w:rsidR="00E716A2" w:rsidRPr="00D30C8C" w:rsidRDefault="00E716A2" w:rsidP="00EE083A">
            <w:pPr>
              <w:jc w:val="both"/>
              <w:rPr>
                <w:rFonts w:ascii="Times New Roman" w:hAnsi="Times New Roman"/>
                <w:color w:val="000000"/>
                <w:sz w:val="24"/>
                <w:szCs w:val="24"/>
                <w:lang w:val="sr-Cyrl-CS"/>
              </w:rPr>
            </w:pPr>
            <w:r w:rsidRPr="00D30C8C">
              <w:rPr>
                <w:rFonts w:ascii="Times New Roman" w:hAnsi="Times New Roman"/>
                <w:color w:val="000000"/>
                <w:sz w:val="24"/>
                <w:szCs w:val="24"/>
                <w:lang w:val="sr-Cyrl-CS"/>
              </w:rPr>
              <w:t>100,0</w:t>
            </w:r>
          </w:p>
        </w:tc>
      </w:tr>
    </w:tbl>
    <w:p w:rsidR="00E716A2" w:rsidRPr="00EC0BDF" w:rsidRDefault="00E716A2" w:rsidP="00E716A2">
      <w:pPr>
        <w:shd w:val="clear" w:color="auto" w:fill="FFFFFF"/>
        <w:jc w:val="both"/>
        <w:rPr>
          <w:rFonts w:ascii="Times New Roman" w:hAnsi="Times New Roman"/>
          <w:color w:val="000000"/>
          <w:sz w:val="24"/>
          <w:szCs w:val="24"/>
          <w:lang w:val="sr-Cyrl-CS"/>
        </w:rPr>
      </w:pPr>
    </w:p>
    <w:p w:rsidR="00E716A2" w:rsidRDefault="00E716A2" w:rsidP="00E716A2">
      <w:pPr>
        <w:shd w:val="clear" w:color="auto" w:fill="FFFFFF"/>
        <w:ind w:firstLine="720"/>
        <w:jc w:val="both"/>
        <w:rPr>
          <w:rFonts w:ascii="Times New Roman" w:hAnsi="Times New Roman"/>
          <w:color w:val="000000"/>
          <w:sz w:val="24"/>
          <w:szCs w:val="24"/>
          <w:lang w:val="sr-Cyrl-CS"/>
        </w:rPr>
      </w:pPr>
      <w:r w:rsidRPr="00EC0BDF">
        <w:rPr>
          <w:rFonts w:ascii="Times New Roman" w:hAnsi="Times New Roman"/>
          <w:color w:val="000000"/>
          <w:sz w:val="24"/>
          <w:szCs w:val="24"/>
          <w:lang w:val="sr-Cyrl-CS"/>
        </w:rPr>
        <w:t>Овакав распоред отицаја у току године условљен је висином слива у којем се снег у пролеће топи касније и када се у крашким врелима и изворима дуж обода Суве планине изливају максималне годишње воде.</w:t>
      </w:r>
    </w:p>
    <w:p w:rsidR="00E716A2" w:rsidRPr="00D43E5F" w:rsidRDefault="00E716A2" w:rsidP="00E716A2">
      <w:pPr>
        <w:shd w:val="clear" w:color="auto" w:fill="FFFFFF"/>
        <w:ind w:firstLine="720"/>
        <w:jc w:val="both"/>
        <w:rPr>
          <w:rFonts w:ascii="Times New Roman" w:hAnsi="Times New Roman"/>
          <w:color w:val="000000"/>
          <w:sz w:val="24"/>
          <w:szCs w:val="24"/>
          <w:lang w:val="sr-Cyrl-CS"/>
        </w:rPr>
      </w:pPr>
      <w:r w:rsidRPr="00D43E5F">
        <w:rPr>
          <w:rFonts w:ascii="Times New Roman" w:hAnsi="Times New Roman"/>
          <w:b/>
          <w:i/>
          <w:color w:val="000000"/>
          <w:sz w:val="24"/>
          <w:szCs w:val="24"/>
          <w:lang w:val="sr-Cyrl-CS"/>
        </w:rPr>
        <w:t>Венежица</w:t>
      </w:r>
      <w:r w:rsidRPr="00EC0BDF">
        <w:rPr>
          <w:rFonts w:ascii="Times New Roman" w:hAnsi="Times New Roman"/>
          <w:color w:val="000000"/>
          <w:sz w:val="24"/>
          <w:szCs w:val="24"/>
          <w:lang w:val="sr-Cyrl-CS"/>
        </w:rPr>
        <w:t xml:space="preserve"> је значајна притока Кутинске реке са меродавни</w:t>
      </w:r>
      <w:r>
        <w:rPr>
          <w:rFonts w:ascii="Times New Roman" w:hAnsi="Times New Roman"/>
          <w:color w:val="000000"/>
          <w:sz w:val="24"/>
          <w:szCs w:val="24"/>
          <w:lang w:val="sr-Cyrl-CS"/>
        </w:rPr>
        <w:t>м</w:t>
      </w:r>
      <w:r w:rsidRPr="00EC0BDF">
        <w:rPr>
          <w:rFonts w:ascii="Times New Roman" w:hAnsi="Times New Roman"/>
          <w:color w:val="000000"/>
          <w:sz w:val="24"/>
          <w:szCs w:val="24"/>
          <w:lang w:val="sr-Cyrl-CS"/>
        </w:rPr>
        <w:t xml:space="preserve"> рачунски</w:t>
      </w:r>
      <w:r>
        <w:rPr>
          <w:rFonts w:ascii="Times New Roman" w:hAnsi="Times New Roman"/>
          <w:color w:val="000000"/>
          <w:sz w:val="24"/>
          <w:szCs w:val="24"/>
          <w:lang w:val="sr-Cyrl-CS"/>
        </w:rPr>
        <w:t>м</w:t>
      </w:r>
      <w:r w:rsidRPr="00EC0BDF">
        <w:rPr>
          <w:rFonts w:ascii="Times New Roman" w:hAnsi="Times New Roman"/>
          <w:color w:val="000000"/>
          <w:sz w:val="24"/>
          <w:szCs w:val="24"/>
          <w:lang w:val="sr-Cyrl-CS"/>
        </w:rPr>
        <w:t xml:space="preserve"> протицај</w:t>
      </w:r>
      <w:r>
        <w:rPr>
          <w:rFonts w:ascii="Times New Roman" w:hAnsi="Times New Roman"/>
          <w:color w:val="000000"/>
          <w:sz w:val="24"/>
          <w:szCs w:val="24"/>
          <w:lang w:val="sr-Cyrl-CS"/>
        </w:rPr>
        <w:t>ем</w:t>
      </w:r>
      <w:r w:rsidRPr="00EC0BDF">
        <w:rPr>
          <w:rFonts w:ascii="Times New Roman" w:hAnsi="Times New Roman"/>
          <w:color w:val="000000"/>
          <w:sz w:val="24"/>
          <w:szCs w:val="24"/>
          <w:lang w:val="sr-Cyrl-CS"/>
        </w:rPr>
        <w:t xml:space="preserve"> </w:t>
      </w:r>
      <w:r w:rsidRPr="005E7182">
        <w:rPr>
          <w:rFonts w:ascii="Times New Roman" w:hAnsi="Times New Roman"/>
          <w:color w:val="000000"/>
          <w:sz w:val="24"/>
          <w:szCs w:val="24"/>
        </w:rPr>
        <w:t>Q</w:t>
      </w:r>
      <w:r w:rsidRPr="00111FBB">
        <w:rPr>
          <w:rFonts w:ascii="Times New Roman" w:hAnsi="Times New Roman"/>
          <w:color w:val="000000"/>
          <w:sz w:val="24"/>
          <w:szCs w:val="24"/>
          <w:vertAlign w:val="subscript"/>
        </w:rPr>
        <w:t>1%</w:t>
      </w:r>
      <w:r w:rsidRPr="005E7182">
        <w:rPr>
          <w:rFonts w:ascii="Times New Roman" w:hAnsi="Times New Roman"/>
          <w:color w:val="000000"/>
          <w:sz w:val="24"/>
          <w:szCs w:val="24"/>
        </w:rPr>
        <w:t>=39,50 m³</w:t>
      </w:r>
      <w:r w:rsidRPr="005E7182">
        <w:rPr>
          <w:rFonts w:ascii="Times New Roman" w:hAnsi="Times New Roman"/>
          <w:color w:val="000000"/>
          <w:sz w:val="24"/>
          <w:szCs w:val="24"/>
          <w:lang w:val="sr-Cyrl-CS"/>
        </w:rPr>
        <w:t>/с,</w:t>
      </w:r>
      <w:r>
        <w:rPr>
          <w:rFonts w:ascii="Times New Roman" w:hAnsi="Times New Roman"/>
          <w:color w:val="000000"/>
          <w:sz w:val="24"/>
          <w:szCs w:val="24"/>
          <w:lang w:val="sr-Cyrl-CS"/>
        </w:rPr>
        <w:t xml:space="preserve"> (Гл.пројекат регулације, Ерозија Ниш, 1979.)</w:t>
      </w:r>
      <w:r w:rsidRPr="00EC0BDF">
        <w:rPr>
          <w:rFonts w:ascii="Times New Roman" w:hAnsi="Times New Roman"/>
          <w:color w:val="000000"/>
          <w:sz w:val="24"/>
          <w:szCs w:val="24"/>
          <w:lang w:val="sr-Cyrl-CS"/>
        </w:rPr>
        <w:t xml:space="preserve"> </w:t>
      </w:r>
      <w:r>
        <w:rPr>
          <w:rFonts w:ascii="Times New Roman" w:hAnsi="Times New Roman"/>
          <w:color w:val="000000"/>
          <w:sz w:val="24"/>
          <w:szCs w:val="24"/>
          <w:lang w:val="sr-Cyrl-CS"/>
        </w:rPr>
        <w:t xml:space="preserve">Овај водоток је </w:t>
      </w:r>
      <w:r w:rsidRPr="00EC0BDF">
        <w:rPr>
          <w:rFonts w:ascii="Times New Roman" w:hAnsi="Times New Roman"/>
          <w:color w:val="000000"/>
          <w:sz w:val="24"/>
          <w:szCs w:val="24"/>
          <w:lang w:val="sr-Cyrl-CS"/>
        </w:rPr>
        <w:t>буј</w:t>
      </w:r>
      <w:r>
        <w:rPr>
          <w:rFonts w:ascii="Times New Roman" w:hAnsi="Times New Roman"/>
          <w:color w:val="000000"/>
          <w:sz w:val="24"/>
          <w:szCs w:val="24"/>
          <w:lang w:val="sr-Cyrl-CS"/>
        </w:rPr>
        <w:t>и</w:t>
      </w:r>
      <w:r w:rsidRPr="00EC0BDF">
        <w:rPr>
          <w:rFonts w:ascii="Times New Roman" w:hAnsi="Times New Roman"/>
          <w:color w:val="000000"/>
          <w:sz w:val="24"/>
          <w:szCs w:val="24"/>
          <w:lang w:val="sr-Cyrl-CS"/>
        </w:rPr>
        <w:t xml:space="preserve">чног карактера, чија потенцијална опасност ублажена биолошким и техничким радовима </w:t>
      </w:r>
      <w:r>
        <w:rPr>
          <w:rFonts w:ascii="Times New Roman" w:hAnsi="Times New Roman"/>
          <w:color w:val="000000"/>
          <w:sz w:val="24"/>
          <w:szCs w:val="24"/>
          <w:lang w:val="sr-Cyrl-CS"/>
        </w:rPr>
        <w:t xml:space="preserve">у </w:t>
      </w:r>
      <w:r w:rsidRPr="00EC0BDF">
        <w:rPr>
          <w:rFonts w:ascii="Times New Roman" w:hAnsi="Times New Roman"/>
          <w:color w:val="000000"/>
          <w:sz w:val="24"/>
          <w:szCs w:val="24"/>
          <w:lang w:val="sr-Cyrl-CS"/>
        </w:rPr>
        <w:t>кориту.</w:t>
      </w:r>
      <w:r w:rsidRPr="00EC0BDF">
        <w:rPr>
          <w:rFonts w:ascii="Times New Roman" w:hAnsi="Times New Roman"/>
          <w:color w:val="000000"/>
          <w:sz w:val="24"/>
          <w:szCs w:val="24"/>
          <w:lang w:val="hr-HR"/>
        </w:rPr>
        <w:t xml:space="preserve"> </w:t>
      </w:r>
      <w:r>
        <w:rPr>
          <w:rFonts w:ascii="Times New Roman" w:hAnsi="Times New Roman"/>
          <w:color w:val="000000"/>
          <w:sz w:val="24"/>
          <w:szCs w:val="24"/>
          <w:lang w:val="sr-Cyrl-CS"/>
        </w:rPr>
        <w:t>У зони фабрике стакленика урађена је регулација у дужини од 500 м. У сливу је рађена антиерозиона заштита пошумљавањем и депонијским преградама.</w:t>
      </w:r>
    </w:p>
    <w:p w:rsidR="00E716A2" w:rsidRDefault="00E716A2" w:rsidP="00E716A2">
      <w:pPr>
        <w:shd w:val="clear" w:color="auto" w:fill="FFFFFF"/>
        <w:ind w:firstLine="720"/>
        <w:jc w:val="both"/>
        <w:rPr>
          <w:rFonts w:ascii="Times New Roman" w:hAnsi="Times New Roman"/>
          <w:color w:val="000000"/>
          <w:sz w:val="24"/>
          <w:szCs w:val="24"/>
          <w:lang w:val="sr-Cyrl-CS"/>
        </w:rPr>
      </w:pPr>
      <w:r w:rsidRPr="00D43E5F">
        <w:rPr>
          <w:rFonts w:ascii="Times New Roman" w:hAnsi="Times New Roman"/>
          <w:b/>
          <w:i/>
          <w:color w:val="000000"/>
          <w:sz w:val="24"/>
          <w:szCs w:val="24"/>
          <w:lang w:val="sr-Cyrl-CS"/>
        </w:rPr>
        <w:t>Копривничка</w:t>
      </w:r>
      <w:r w:rsidRPr="00EC0BDF">
        <w:rPr>
          <w:rFonts w:ascii="Times New Roman" w:hAnsi="Times New Roman"/>
          <w:color w:val="000000"/>
          <w:sz w:val="24"/>
          <w:szCs w:val="24"/>
          <w:lang w:val="sr-Cyrl-CS"/>
        </w:rPr>
        <w:t xml:space="preserve"> река је бу</w:t>
      </w:r>
      <w:r>
        <w:rPr>
          <w:rFonts w:ascii="Times New Roman" w:hAnsi="Times New Roman"/>
          <w:color w:val="000000"/>
          <w:sz w:val="24"/>
          <w:szCs w:val="24"/>
          <w:lang w:val="sr-Cyrl-CS"/>
        </w:rPr>
        <w:t>ј</w:t>
      </w:r>
      <w:r w:rsidRPr="00EC0BDF">
        <w:rPr>
          <w:rFonts w:ascii="Times New Roman" w:hAnsi="Times New Roman"/>
          <w:color w:val="000000"/>
          <w:sz w:val="24"/>
          <w:szCs w:val="24"/>
          <w:lang w:val="sr-Cyrl-CS"/>
        </w:rPr>
        <w:t>ичног карактера чија потенцијална опасност је ублажена регулацијом једног дела корита кроз Гаџин Хан и до улива у Кутинску реку</w:t>
      </w:r>
      <w:r>
        <w:rPr>
          <w:rFonts w:ascii="Times New Roman" w:hAnsi="Times New Roman"/>
          <w:color w:val="000000"/>
          <w:sz w:val="24"/>
          <w:szCs w:val="24"/>
          <w:lang w:val="sr-Cyrl-CS"/>
        </w:rPr>
        <w:t>, укупне дужине 1018 м</w:t>
      </w:r>
      <w:r w:rsidRPr="00EC0BDF">
        <w:rPr>
          <w:rFonts w:ascii="Times New Roman" w:hAnsi="Times New Roman"/>
          <w:color w:val="000000"/>
          <w:sz w:val="24"/>
          <w:szCs w:val="24"/>
          <w:lang w:val="sr-Cyrl-CS"/>
        </w:rPr>
        <w:t>.</w:t>
      </w:r>
      <w:r w:rsidRPr="00EC0BDF">
        <w:rPr>
          <w:rFonts w:ascii="Times New Roman" w:hAnsi="Times New Roman"/>
          <w:color w:val="000000"/>
          <w:sz w:val="24"/>
          <w:szCs w:val="24"/>
          <w:lang w:val="hr-HR"/>
        </w:rPr>
        <w:t xml:space="preserve"> </w:t>
      </w:r>
    </w:p>
    <w:p w:rsidR="00E716A2" w:rsidRPr="00C026DF" w:rsidRDefault="00E716A2" w:rsidP="00E716A2">
      <w:pPr>
        <w:tabs>
          <w:tab w:val="left" w:pos="0"/>
          <w:tab w:val="left" w:pos="720"/>
          <w:tab w:val="left" w:pos="1260"/>
        </w:tabs>
        <w:jc w:val="both"/>
        <w:rPr>
          <w:rFonts w:ascii="Times New Roman" w:hAnsi="Times New Roman"/>
          <w:noProof/>
          <w:sz w:val="24"/>
          <w:szCs w:val="24"/>
          <w:lang w:val="sr-Cyrl-CS"/>
        </w:rPr>
      </w:pPr>
      <w:r w:rsidRPr="00DB309D">
        <w:rPr>
          <w:rFonts w:ascii="Times New Roman" w:hAnsi="Times New Roman"/>
          <w:noProof/>
          <w:sz w:val="28"/>
          <w:szCs w:val="28"/>
          <w:lang w:val="sr-Cyrl-CS"/>
        </w:rPr>
        <w:tab/>
      </w:r>
      <w:r w:rsidRPr="00C026DF">
        <w:rPr>
          <w:rFonts w:ascii="Times New Roman" w:hAnsi="Times New Roman"/>
          <w:b/>
          <w:noProof/>
          <w:sz w:val="24"/>
          <w:szCs w:val="24"/>
          <w:lang w:val="sr-Cyrl-CS"/>
        </w:rPr>
        <w:t>1.3.</w:t>
      </w:r>
      <w:r w:rsidRPr="00C026DF">
        <w:rPr>
          <w:rFonts w:ascii="Times New Roman" w:hAnsi="Times New Roman"/>
          <w:b/>
          <w:noProof/>
          <w:sz w:val="24"/>
          <w:szCs w:val="24"/>
          <w:lang w:val="sr-Cyrl-CS"/>
        </w:rPr>
        <w:tab/>
        <w:t>Климатске карактеристике</w:t>
      </w:r>
    </w:p>
    <w:p w:rsidR="00E716A2" w:rsidRPr="00C026DF" w:rsidRDefault="00E716A2" w:rsidP="00E716A2">
      <w:pPr>
        <w:tabs>
          <w:tab w:val="left" w:pos="720"/>
        </w:tabs>
        <w:jc w:val="both"/>
        <w:rPr>
          <w:rFonts w:ascii="Times New Roman" w:hAnsi="Times New Roman"/>
          <w:sz w:val="24"/>
          <w:szCs w:val="24"/>
        </w:rPr>
      </w:pPr>
      <w:r w:rsidRPr="00C026DF">
        <w:rPr>
          <w:noProof/>
          <w:lang w:val="sr-Cyrl-CS"/>
        </w:rPr>
        <w:lastRenderedPageBreak/>
        <w:tab/>
      </w:r>
      <w:proofErr w:type="gramStart"/>
      <w:r w:rsidRPr="00C026DF">
        <w:rPr>
          <w:rFonts w:ascii="Times New Roman" w:hAnsi="Times New Roman"/>
          <w:sz w:val="24"/>
          <w:szCs w:val="24"/>
        </w:rPr>
        <w:t>Клима је умерено континентална са продором хладних таласа у току зиме, који долазе са севера, који доносе снажне падавине и хладне мразеве.</w:t>
      </w:r>
      <w:proofErr w:type="gramEnd"/>
      <w:r w:rsidRPr="00C026DF">
        <w:rPr>
          <w:rFonts w:ascii="Times New Roman" w:hAnsi="Times New Roman"/>
          <w:sz w:val="24"/>
          <w:szCs w:val="24"/>
        </w:rPr>
        <w:t xml:space="preserve"> </w:t>
      </w:r>
      <w:proofErr w:type="gramStart"/>
      <w:r w:rsidRPr="00C026DF">
        <w:rPr>
          <w:rFonts w:ascii="Times New Roman" w:hAnsi="Times New Roman"/>
          <w:sz w:val="24"/>
          <w:szCs w:val="24"/>
        </w:rPr>
        <w:t>У летњим месецима, преовладава топле клима, субмедитеранског карктера.</w:t>
      </w:r>
      <w:proofErr w:type="gramEnd"/>
      <w:r w:rsidRPr="00C026DF">
        <w:rPr>
          <w:rFonts w:ascii="Times New Roman" w:hAnsi="Times New Roman"/>
          <w:sz w:val="24"/>
          <w:szCs w:val="24"/>
        </w:rPr>
        <w:t xml:space="preserve"> </w:t>
      </w:r>
      <w:proofErr w:type="gramStart"/>
      <w:r w:rsidRPr="00C026DF">
        <w:rPr>
          <w:rFonts w:ascii="Times New Roman" w:hAnsi="Times New Roman"/>
          <w:sz w:val="24"/>
          <w:szCs w:val="24"/>
        </w:rPr>
        <w:t>Због недостатка падавина у летњим месецима, развија се и другачији биљни свет.</w:t>
      </w:r>
      <w:proofErr w:type="gramEnd"/>
      <w:r w:rsidRPr="00C026DF">
        <w:rPr>
          <w:rFonts w:ascii="Times New Roman" w:hAnsi="Times New Roman"/>
          <w:sz w:val="24"/>
          <w:szCs w:val="24"/>
        </w:rPr>
        <w:t xml:space="preserve"> </w:t>
      </w:r>
    </w:p>
    <w:p w:rsidR="00E716A2" w:rsidRPr="00C026DF" w:rsidRDefault="00E716A2" w:rsidP="00E716A2">
      <w:pPr>
        <w:pStyle w:val="BodyTextIndent"/>
        <w:ind w:left="0" w:firstLine="720"/>
        <w:jc w:val="both"/>
        <w:rPr>
          <w:rFonts w:ascii="Times New Roman" w:hAnsi="Times New Roman"/>
          <w:sz w:val="24"/>
          <w:szCs w:val="24"/>
        </w:rPr>
      </w:pPr>
      <w:r w:rsidRPr="00C026DF">
        <w:rPr>
          <w:rFonts w:ascii="Times New Roman" w:hAnsi="Times New Roman"/>
          <w:sz w:val="24"/>
          <w:szCs w:val="24"/>
        </w:rPr>
        <w:t xml:space="preserve">Кречњачки масиви Суве планине у знатној мери утичу на развој климе </w:t>
      </w:r>
      <w:r w:rsidRPr="00C026DF">
        <w:rPr>
          <w:rFonts w:ascii="Times New Roman" w:hAnsi="Times New Roman"/>
          <w:sz w:val="24"/>
          <w:szCs w:val="24"/>
          <w:lang w:val="sr-Cyrl-CS"/>
        </w:rPr>
        <w:t>на територији општине Гаџин Хан</w:t>
      </w:r>
      <w:r w:rsidRPr="00C026DF">
        <w:rPr>
          <w:rFonts w:ascii="Times New Roman" w:hAnsi="Times New Roman"/>
          <w:sz w:val="24"/>
          <w:szCs w:val="24"/>
        </w:rPr>
        <w:t xml:space="preserve">. Цело подручје Суве планине је најтоплије у Србији. Лета су топла и сува, са највишом температуром и до 40 степени, а зиме су оштре и хладне, са најнижим температурама плус 20 и минус 29 степени. </w:t>
      </w:r>
    </w:p>
    <w:p w:rsidR="00E716A2" w:rsidRDefault="00E716A2" w:rsidP="00E716A2">
      <w:pPr>
        <w:pStyle w:val="BodyTextIndent"/>
        <w:ind w:left="0" w:firstLine="720"/>
        <w:jc w:val="both"/>
        <w:rPr>
          <w:rFonts w:ascii="Times New Roman" w:hAnsi="Times New Roman"/>
          <w:sz w:val="24"/>
          <w:szCs w:val="24"/>
          <w:lang/>
        </w:rPr>
      </w:pPr>
      <w:proofErr w:type="gramStart"/>
      <w:r w:rsidRPr="00C026DF">
        <w:rPr>
          <w:rFonts w:ascii="Times New Roman" w:hAnsi="Times New Roman"/>
          <w:sz w:val="24"/>
          <w:szCs w:val="24"/>
        </w:rPr>
        <w:t>Најранији мразеви појављују се крајем септембра, када се јављају и прве слане, а у мају се повремено појављују мањи мразеви и слане, када могу да нанесу штете усевима, воћњацима и виноградима.</w:t>
      </w:r>
      <w:proofErr w:type="gramEnd"/>
      <w:r w:rsidRPr="00C026DF">
        <w:rPr>
          <w:rFonts w:ascii="Times New Roman" w:hAnsi="Times New Roman"/>
          <w:sz w:val="24"/>
          <w:szCs w:val="24"/>
        </w:rPr>
        <w:t xml:space="preserve"> </w:t>
      </w:r>
    </w:p>
    <w:p w:rsidR="00E716A2" w:rsidRDefault="00E716A2" w:rsidP="00E716A2">
      <w:pPr>
        <w:autoSpaceDE w:val="0"/>
        <w:autoSpaceDN w:val="0"/>
        <w:adjustRightInd w:val="0"/>
        <w:ind w:firstLine="567"/>
        <w:jc w:val="both"/>
        <w:rPr>
          <w:rFonts w:ascii="Times New Roman" w:eastAsia="ArialNarrow" w:hAnsi="Times New Roman"/>
          <w:sz w:val="24"/>
          <w:szCs w:val="24"/>
          <w:lang w:val="en-AU" w:eastAsia="en-AU"/>
        </w:rPr>
      </w:pPr>
      <w:r>
        <w:rPr>
          <w:rFonts w:ascii="Times New Roman" w:eastAsia="ArialNarrow" w:hAnsi="Times New Roman"/>
          <w:b/>
          <w:bCs/>
          <w:sz w:val="24"/>
          <w:szCs w:val="24"/>
          <w:lang w:eastAsia="en-AU"/>
        </w:rPr>
        <w:t xml:space="preserve">1.4. </w:t>
      </w:r>
      <w:proofErr w:type="gramStart"/>
      <w:r>
        <w:rPr>
          <w:rFonts w:ascii="Times New Roman" w:eastAsia="ArialNarrow" w:hAnsi="Times New Roman"/>
          <w:b/>
          <w:bCs/>
          <w:sz w:val="24"/>
          <w:szCs w:val="24"/>
          <w:lang w:val="en-AU" w:eastAsia="en-AU"/>
        </w:rPr>
        <w:t xml:space="preserve">Антиерозивни радови </w:t>
      </w:r>
      <w:r>
        <w:rPr>
          <w:rFonts w:ascii="Times New Roman" w:eastAsia="ArialNarrow" w:hAnsi="Times New Roman"/>
          <w:sz w:val="24"/>
          <w:szCs w:val="24"/>
          <w:lang w:val="en-AU" w:eastAsia="en-AU"/>
        </w:rPr>
        <w:t>oбухвaтићe тeхничкe (нa изгрaдњи буjичних прeгрaдa), биoтeхничкe (рaзнe oбликe кoнтурних рaдoвa, зидићa и грaдoнa прoтив спирaњa, тeрaсирaњe пaдинa и др.) и биoлoшкe мeрe (пoшумљaвaњe и мeлиoрaциjу шумa и пaшњaкa).</w:t>
      </w:r>
      <w:proofErr w:type="gramEnd"/>
    </w:p>
    <w:p w:rsidR="00E716A2" w:rsidRDefault="00E716A2" w:rsidP="00E716A2">
      <w:pPr>
        <w:autoSpaceDE w:val="0"/>
        <w:autoSpaceDN w:val="0"/>
        <w:adjustRightInd w:val="0"/>
        <w:ind w:firstLine="567"/>
        <w:jc w:val="both"/>
        <w:rPr>
          <w:rFonts w:ascii="Times New Roman" w:eastAsia="ArialNarrow" w:hAnsi="Times New Roman"/>
          <w:sz w:val="24"/>
          <w:szCs w:val="24"/>
          <w:lang w:val="en-AU" w:eastAsia="en-AU"/>
        </w:rPr>
      </w:pPr>
      <w:proofErr w:type="gramStart"/>
      <w:r>
        <w:rPr>
          <w:rFonts w:ascii="Times New Roman" w:eastAsia="ArialNarrow" w:hAnsi="Times New Roman"/>
          <w:sz w:val="24"/>
          <w:szCs w:val="24"/>
          <w:lang w:val="en-AU" w:eastAsia="en-AU"/>
        </w:rPr>
        <w:t xml:space="preserve">Приoритeт имa рeaлизaциja aнтиeрoзивних рaдoвa нa урeђeњу сливa </w:t>
      </w:r>
      <w:r>
        <w:rPr>
          <w:rFonts w:ascii="Times New Roman" w:eastAsia="ArialNarrow" w:hAnsi="Times New Roman"/>
          <w:sz w:val="24"/>
          <w:szCs w:val="24"/>
          <w:lang w:val="sr-Cyrl-CS" w:eastAsia="en-AU"/>
        </w:rPr>
        <w:t>Кутинске и Барбешке реке са притокама,</w:t>
      </w:r>
      <w:r>
        <w:rPr>
          <w:rFonts w:ascii="Times New Roman" w:eastAsia="ArialNarrow" w:hAnsi="Times New Roman"/>
          <w:sz w:val="24"/>
          <w:szCs w:val="24"/>
          <w:lang w:val="en-AU" w:eastAsia="en-AU"/>
        </w:rPr>
        <w:t xml:space="preserve"> у кoриту, нa пaдинaмa и нa свим лoкaлитeтимa сa eкцeсивнoм и jaкoм eрoзиjoм кao и прeтeжнo биoлoшки рaдoви нa пoдручjимa угрoжeним срeдњoм eрoзиjoм пoшумљaвaњeм oгoлeлeлих пoвршинa и рeaлизaциjoм других биoлoшких aнтиeрoзиoних рaдoвa.</w:t>
      </w:r>
      <w:proofErr w:type="gramEnd"/>
    </w:p>
    <w:p w:rsidR="00E716A2" w:rsidRPr="00126F07" w:rsidRDefault="00E716A2" w:rsidP="00E716A2">
      <w:pPr>
        <w:numPr>
          <w:ilvl w:val="0"/>
          <w:numId w:val="24"/>
        </w:numPr>
        <w:shd w:val="clear" w:color="auto" w:fill="FFFFFF"/>
        <w:spacing w:after="120"/>
        <w:rPr>
          <w:rFonts w:ascii="Times New Roman" w:hAnsi="Times New Roman"/>
          <w:sz w:val="24"/>
          <w:szCs w:val="24"/>
          <w:lang w:val="sr-Latn-CS"/>
        </w:rPr>
      </w:pPr>
      <w:r w:rsidRPr="00126F07">
        <w:rPr>
          <w:rFonts w:ascii="Times New Roman" w:hAnsi="Times New Roman"/>
          <w:b/>
          <w:noProof/>
          <w:sz w:val="24"/>
          <w:szCs w:val="24"/>
          <w:lang w:val="sr-Latn-CS"/>
        </w:rPr>
        <w:t>ИЗВОД ИЗ РЕПУБЛИЧКОГ ОПЕРАТИВНОГ ПЛАНА ЗА  ВОДОТОКЕ I РЕДА</w:t>
      </w:r>
    </w:p>
    <w:p w:rsidR="00E716A2" w:rsidRDefault="00E716A2" w:rsidP="00E716A2">
      <w:pPr>
        <w:shd w:val="clear" w:color="auto" w:fill="FFFFFF"/>
        <w:ind w:firstLine="567"/>
        <w:jc w:val="both"/>
        <w:rPr>
          <w:rFonts w:ascii="Times New Roman" w:hAnsi="Times New Roman"/>
          <w:iCs/>
          <w:sz w:val="24"/>
          <w:szCs w:val="24"/>
          <w:lang w:val="sr-Cyrl-CS"/>
        </w:rPr>
      </w:pPr>
      <w:r>
        <w:rPr>
          <w:rFonts w:ascii="Times New Roman" w:hAnsi="Times New Roman"/>
          <w:color w:val="000000"/>
          <w:sz w:val="24"/>
          <w:szCs w:val="24"/>
          <w:lang w:val="sr-Cyrl-CS"/>
        </w:rPr>
        <w:t xml:space="preserve">Општина </w:t>
      </w:r>
      <w:r>
        <w:rPr>
          <w:rFonts w:ascii="Times New Roman" w:hAnsi="Times New Roman"/>
          <w:color w:val="000000"/>
          <w:sz w:val="24"/>
          <w:szCs w:val="24"/>
          <w:lang/>
        </w:rPr>
        <w:t>Гаџин Хан</w:t>
      </w:r>
      <w:r>
        <w:rPr>
          <w:rFonts w:ascii="Times New Roman" w:hAnsi="Times New Roman"/>
          <w:color w:val="000000"/>
          <w:sz w:val="24"/>
          <w:szCs w:val="24"/>
          <w:lang w:val="sr-Latn-CS"/>
        </w:rPr>
        <w:t xml:space="preserve"> припада водном подручју </w:t>
      </w:r>
      <w:r>
        <w:rPr>
          <w:rFonts w:ascii="Times New Roman" w:hAnsi="Times New Roman"/>
          <w:color w:val="000000"/>
          <w:sz w:val="24"/>
          <w:szCs w:val="24"/>
          <w:lang w:val="sr-Cyrl-CS"/>
        </w:rPr>
        <w:t>Морава</w:t>
      </w:r>
      <w:r>
        <w:rPr>
          <w:rFonts w:ascii="Times New Roman" w:hAnsi="Times New Roman"/>
          <w:color w:val="000000"/>
          <w:sz w:val="24"/>
          <w:szCs w:val="24"/>
          <w:lang w:val="sr-Latn-CS"/>
        </w:rPr>
        <w:t>. Правно лице задужено за организовање и спровођење одбране од поплава на водотоцима I реда је ЈВП „Србијаводе“ – ВПЦ „</w:t>
      </w:r>
      <w:r>
        <w:rPr>
          <w:rFonts w:ascii="Times New Roman" w:hAnsi="Times New Roman"/>
          <w:color w:val="000000"/>
          <w:sz w:val="24"/>
          <w:szCs w:val="24"/>
          <w:lang w:val="sr-Cyrl-CS"/>
        </w:rPr>
        <w:t>Морава</w:t>
      </w:r>
      <w:r>
        <w:rPr>
          <w:rFonts w:ascii="Times New Roman" w:hAnsi="Times New Roman"/>
          <w:color w:val="000000"/>
          <w:sz w:val="24"/>
          <w:szCs w:val="24"/>
          <w:lang w:val="sr-Latn-CS"/>
        </w:rPr>
        <w:t xml:space="preserve">“ из </w:t>
      </w:r>
      <w:r>
        <w:rPr>
          <w:rFonts w:ascii="Times New Roman" w:hAnsi="Times New Roman"/>
          <w:color w:val="000000"/>
          <w:sz w:val="24"/>
          <w:szCs w:val="24"/>
          <w:lang w:val="sr-Cyrl-CS"/>
        </w:rPr>
        <w:t>Ниша</w:t>
      </w:r>
      <w:r>
        <w:rPr>
          <w:rFonts w:ascii="Times New Roman" w:hAnsi="Times New Roman"/>
          <w:color w:val="000000"/>
          <w:sz w:val="24"/>
          <w:szCs w:val="24"/>
          <w:lang w:val="sr-Latn-CS"/>
        </w:rPr>
        <w:t xml:space="preserve">. </w:t>
      </w:r>
      <w:r>
        <w:rPr>
          <w:rFonts w:ascii="Times New Roman" w:hAnsi="Times New Roman"/>
          <w:color w:val="000000"/>
          <w:sz w:val="24"/>
          <w:szCs w:val="24"/>
          <w:lang w:val="sr-Cyrl-CS"/>
        </w:rPr>
        <w:t>Општина Гаџин Хан</w:t>
      </w:r>
      <w:r>
        <w:rPr>
          <w:rFonts w:ascii="Times New Roman" w:hAnsi="Times New Roman"/>
          <w:color w:val="000000"/>
          <w:sz w:val="24"/>
          <w:szCs w:val="24"/>
          <w:lang w:val="sr-Latn-CS"/>
        </w:rPr>
        <w:t xml:space="preserve"> обухваћен</w:t>
      </w:r>
      <w:r>
        <w:rPr>
          <w:rFonts w:ascii="Times New Roman" w:hAnsi="Times New Roman"/>
          <w:color w:val="000000"/>
          <w:sz w:val="24"/>
          <w:szCs w:val="24"/>
          <w:lang w:val="sr-Cyrl-CS"/>
        </w:rPr>
        <w:t>а</w:t>
      </w:r>
      <w:r>
        <w:rPr>
          <w:rFonts w:ascii="Times New Roman" w:hAnsi="Times New Roman"/>
          <w:color w:val="000000"/>
          <w:sz w:val="24"/>
          <w:szCs w:val="24"/>
          <w:lang w:val="sr-Latn-CS"/>
        </w:rPr>
        <w:t xml:space="preserve"> је Републичким Оперативним Планом као сектор </w:t>
      </w:r>
      <w:r>
        <w:rPr>
          <w:rFonts w:ascii="Times New Roman" w:hAnsi="Times New Roman"/>
          <w:color w:val="000000"/>
          <w:sz w:val="24"/>
          <w:szCs w:val="24"/>
          <w:lang w:val="sr-Cyrl-CS"/>
        </w:rPr>
        <w:t>М.9</w:t>
      </w:r>
      <w:r>
        <w:rPr>
          <w:rFonts w:ascii="Times New Roman" w:hAnsi="Times New Roman"/>
          <w:color w:val="000000"/>
          <w:sz w:val="24"/>
          <w:szCs w:val="24"/>
          <w:lang w:val="sr-Latn-CS"/>
        </w:rPr>
        <w:t xml:space="preserve">. односно деонице </w:t>
      </w:r>
      <w:r>
        <w:rPr>
          <w:rFonts w:ascii="Times New Roman" w:hAnsi="Times New Roman"/>
          <w:color w:val="000000"/>
          <w:sz w:val="24"/>
          <w:szCs w:val="24"/>
          <w:lang w:val="sr-Cyrl-CS"/>
        </w:rPr>
        <w:t>М</w:t>
      </w:r>
      <w:r>
        <w:rPr>
          <w:rFonts w:ascii="Times New Roman" w:hAnsi="Times New Roman"/>
          <w:color w:val="000000"/>
          <w:sz w:val="24"/>
          <w:szCs w:val="24"/>
          <w:lang w:val="sr-Latn-CS"/>
        </w:rPr>
        <w:t>.</w:t>
      </w:r>
      <w:r>
        <w:rPr>
          <w:rFonts w:ascii="Times New Roman" w:hAnsi="Times New Roman"/>
          <w:color w:val="000000"/>
          <w:sz w:val="24"/>
          <w:szCs w:val="24"/>
          <w:lang w:val="sr-Cyrl-CS"/>
        </w:rPr>
        <w:t>9</w:t>
      </w:r>
      <w:r>
        <w:rPr>
          <w:rFonts w:ascii="Times New Roman" w:hAnsi="Times New Roman"/>
          <w:color w:val="000000"/>
          <w:sz w:val="24"/>
          <w:szCs w:val="24"/>
          <w:lang w:val="sr-Latn-CS"/>
        </w:rPr>
        <w:t>.</w:t>
      </w:r>
      <w:r>
        <w:rPr>
          <w:rFonts w:ascii="Times New Roman" w:hAnsi="Times New Roman"/>
          <w:color w:val="000000"/>
          <w:sz w:val="24"/>
          <w:szCs w:val="24"/>
          <w:lang/>
        </w:rPr>
        <w:t>1.</w:t>
      </w:r>
      <w:r>
        <w:rPr>
          <w:rFonts w:ascii="Times New Roman" w:hAnsi="Times New Roman"/>
          <w:color w:val="000000"/>
          <w:sz w:val="24"/>
          <w:szCs w:val="24"/>
          <w:lang w:val="sr-Cyrl-CS"/>
        </w:rPr>
        <w:t xml:space="preserve"> </w:t>
      </w:r>
      <w:r>
        <w:rPr>
          <w:rFonts w:ascii="Times New Roman" w:hAnsi="Times New Roman"/>
          <w:color w:val="000000"/>
          <w:sz w:val="24"/>
          <w:szCs w:val="24"/>
          <w:lang w:val="sr-Latn-CS"/>
        </w:rPr>
        <w:t xml:space="preserve">водног подручја </w:t>
      </w:r>
      <w:r>
        <w:rPr>
          <w:rFonts w:ascii="Times New Roman" w:hAnsi="Times New Roman"/>
          <w:color w:val="000000"/>
          <w:sz w:val="24"/>
          <w:szCs w:val="24"/>
          <w:lang w:val="sr-Cyrl-CS"/>
        </w:rPr>
        <w:t>Морава</w:t>
      </w:r>
      <w:r>
        <w:rPr>
          <w:rFonts w:ascii="Times New Roman" w:hAnsi="Times New Roman"/>
          <w:color w:val="000000"/>
          <w:sz w:val="24"/>
          <w:szCs w:val="24"/>
          <w:lang w:val="sr-Latn-CS"/>
        </w:rPr>
        <w:t xml:space="preserve">, а према Наредби о утврђивању републичког Оперативног плана за одбрану од поплава који се односи на водотоке I реда.  </w:t>
      </w:r>
    </w:p>
    <w:p w:rsidR="00E716A2" w:rsidRPr="00161DDA" w:rsidRDefault="00E716A2" w:rsidP="00E716A2">
      <w:pPr>
        <w:jc w:val="both"/>
        <w:rPr>
          <w:strike/>
          <w:sz w:val="24"/>
          <w:szCs w:val="24"/>
          <w:lang w:val="sr-Cyrl-CS"/>
        </w:rPr>
      </w:pPr>
      <w:r w:rsidRPr="00161DDA">
        <w:rPr>
          <w:rFonts w:ascii="Times New Roman" w:hAnsi="Times New Roman"/>
          <w:iCs/>
          <w:sz w:val="24"/>
          <w:szCs w:val="24"/>
          <w:lang w:val="sr-Cyrl-CS"/>
        </w:rPr>
        <w:t xml:space="preserve">На основу </w:t>
      </w:r>
      <w:r w:rsidRPr="00161DDA">
        <w:rPr>
          <w:rFonts w:ascii="Times New Roman" w:hAnsi="Times New Roman"/>
          <w:iCs/>
          <w:sz w:val="24"/>
          <w:szCs w:val="24"/>
        </w:rPr>
        <w:t>Уредб</w:t>
      </w:r>
      <w:r w:rsidRPr="00161DDA">
        <w:rPr>
          <w:rFonts w:ascii="Times New Roman" w:hAnsi="Times New Roman"/>
          <w:iCs/>
          <w:sz w:val="24"/>
          <w:szCs w:val="24"/>
          <w:lang w:val="sr-Cyrl-CS"/>
        </w:rPr>
        <w:t>е</w:t>
      </w:r>
      <w:r w:rsidRPr="00161DDA">
        <w:rPr>
          <w:rFonts w:ascii="Times New Roman" w:hAnsi="Times New Roman"/>
          <w:iCs/>
          <w:sz w:val="24"/>
          <w:szCs w:val="24"/>
        </w:rPr>
        <w:t xml:space="preserve"> Владе РС (“Сл.</w:t>
      </w:r>
      <w:r w:rsidRPr="00161DDA">
        <w:rPr>
          <w:rFonts w:ascii="Times New Roman" w:hAnsi="Times New Roman"/>
          <w:iCs/>
          <w:sz w:val="24"/>
          <w:szCs w:val="24"/>
          <w:lang w:val="sr-Cyrl-CS"/>
        </w:rPr>
        <w:t>г</w:t>
      </w:r>
      <w:r w:rsidRPr="00161DDA">
        <w:rPr>
          <w:rFonts w:ascii="Times New Roman" w:hAnsi="Times New Roman"/>
          <w:iCs/>
          <w:sz w:val="24"/>
          <w:szCs w:val="24"/>
        </w:rPr>
        <w:t>ласник РС” број 5/20</w:t>
      </w:r>
      <w:r w:rsidRPr="00161DDA">
        <w:rPr>
          <w:rFonts w:ascii="Times New Roman" w:hAnsi="Times New Roman"/>
          <w:iCs/>
          <w:sz w:val="24"/>
          <w:szCs w:val="24"/>
          <w:lang w:val="sr-Cyrl-CS"/>
        </w:rPr>
        <w:t>1</w:t>
      </w:r>
      <w:r w:rsidRPr="00161DDA">
        <w:rPr>
          <w:rFonts w:ascii="Times New Roman" w:hAnsi="Times New Roman"/>
          <w:iCs/>
          <w:sz w:val="24"/>
          <w:szCs w:val="24"/>
        </w:rPr>
        <w:t>7)</w:t>
      </w:r>
      <w:r w:rsidRPr="00161DDA">
        <w:rPr>
          <w:rFonts w:ascii="Times New Roman" w:hAnsi="Times New Roman"/>
          <w:iCs/>
          <w:sz w:val="24"/>
          <w:szCs w:val="24"/>
          <w:lang w:val="sr-Cyrl-CS"/>
        </w:rPr>
        <w:t>, а на основу Наредбе Министра пољопривреде, шумарства и водопривреде бр.</w:t>
      </w:r>
      <w:r w:rsidRPr="00161DDA">
        <w:rPr>
          <w:sz w:val="24"/>
          <w:szCs w:val="24"/>
          <w:lang w:val="sr-Latn-CS"/>
        </w:rPr>
        <w:t xml:space="preserve"> </w:t>
      </w:r>
      <w:r w:rsidRPr="00161DDA">
        <w:rPr>
          <w:sz w:val="24"/>
          <w:szCs w:val="24"/>
          <w:lang w:val="sr-Cyrl-CS"/>
        </w:rPr>
        <w:t>21-01-00045/2016-07</w:t>
      </w:r>
    </w:p>
    <w:p w:rsidR="00E716A2" w:rsidRDefault="00E716A2" w:rsidP="00E716A2">
      <w:pPr>
        <w:jc w:val="both"/>
        <w:rPr>
          <w:rFonts w:ascii="Times New Roman" w:hAnsi="Times New Roman"/>
          <w:iCs/>
          <w:sz w:val="24"/>
          <w:szCs w:val="24"/>
        </w:rPr>
      </w:pPr>
      <w:r>
        <w:rPr>
          <w:sz w:val="24"/>
          <w:szCs w:val="24"/>
          <w:lang/>
        </w:rPr>
        <w:t>у</w:t>
      </w:r>
      <w:r w:rsidRPr="00FE384B">
        <w:rPr>
          <w:sz w:val="24"/>
          <w:szCs w:val="24"/>
          <w:lang w:val="sr-Cyrl-CS"/>
        </w:rPr>
        <w:t xml:space="preserve"> Београду</w:t>
      </w:r>
      <w:r w:rsidRPr="00FE384B">
        <w:rPr>
          <w:sz w:val="24"/>
          <w:szCs w:val="24"/>
          <w:lang w:val="ru-RU"/>
        </w:rPr>
        <w:t xml:space="preserve">, </w:t>
      </w:r>
      <w:r>
        <w:rPr>
          <w:sz w:val="24"/>
          <w:szCs w:val="24"/>
          <w:lang w:val="sr-Cyrl-CS"/>
        </w:rPr>
        <w:t>29. децембра 201</w:t>
      </w:r>
      <w:r>
        <w:rPr>
          <w:sz w:val="24"/>
          <w:szCs w:val="24"/>
        </w:rPr>
        <w:t>6</w:t>
      </w:r>
      <w:r>
        <w:rPr>
          <w:sz w:val="24"/>
          <w:szCs w:val="24"/>
          <w:lang w:val="sr-Cyrl-CS"/>
        </w:rPr>
        <w:t xml:space="preserve">. </w:t>
      </w:r>
      <w:r w:rsidRPr="00FE384B">
        <w:rPr>
          <w:sz w:val="24"/>
          <w:szCs w:val="24"/>
          <w:lang w:val="sr-Cyrl-CS"/>
        </w:rPr>
        <w:t>године</w:t>
      </w:r>
      <w:r>
        <w:rPr>
          <w:rFonts w:ascii="Times New Roman" w:hAnsi="Times New Roman"/>
          <w:iCs/>
          <w:sz w:val="24"/>
          <w:szCs w:val="24"/>
          <w:lang w:val="sr-Cyrl-CS"/>
        </w:rPr>
        <w:t>,</w:t>
      </w:r>
      <w:r>
        <w:rPr>
          <w:rFonts w:ascii="Times New Roman" w:hAnsi="Times New Roman"/>
          <w:iCs/>
          <w:sz w:val="24"/>
          <w:szCs w:val="24"/>
        </w:rPr>
        <w:t xml:space="preserve"> утврђен је Оперативни план за</w:t>
      </w:r>
      <w:r>
        <w:rPr>
          <w:rFonts w:ascii="Times New Roman" w:hAnsi="Times New Roman"/>
          <w:iCs/>
          <w:sz w:val="24"/>
          <w:szCs w:val="24"/>
          <w:lang w:val="sr-Cyrl-CS"/>
        </w:rPr>
        <w:t xml:space="preserve"> </w:t>
      </w:r>
      <w:r>
        <w:rPr>
          <w:rFonts w:ascii="Times New Roman" w:hAnsi="Times New Roman"/>
          <w:iCs/>
          <w:sz w:val="24"/>
          <w:szCs w:val="24"/>
        </w:rPr>
        <w:t>одбрану од поплава за 201</w:t>
      </w:r>
      <w:r>
        <w:rPr>
          <w:rFonts w:ascii="Times New Roman" w:hAnsi="Times New Roman"/>
          <w:iCs/>
          <w:sz w:val="24"/>
          <w:szCs w:val="24"/>
          <w:lang w:val="sr-Cyrl-CS"/>
        </w:rPr>
        <w:t>7</w:t>
      </w:r>
      <w:r>
        <w:rPr>
          <w:rFonts w:ascii="Times New Roman" w:hAnsi="Times New Roman"/>
          <w:iCs/>
          <w:sz w:val="24"/>
          <w:szCs w:val="24"/>
        </w:rPr>
        <w:t>.</w:t>
      </w:r>
      <w:r>
        <w:rPr>
          <w:rFonts w:ascii="Times New Roman" w:hAnsi="Times New Roman"/>
          <w:iCs/>
          <w:sz w:val="24"/>
          <w:szCs w:val="24"/>
          <w:lang w:val="sr-Cyrl-CS"/>
        </w:rPr>
        <w:t xml:space="preserve"> годину</w:t>
      </w:r>
      <w:r>
        <w:rPr>
          <w:rFonts w:ascii="Times New Roman" w:hAnsi="Times New Roman"/>
          <w:iCs/>
          <w:sz w:val="24"/>
          <w:szCs w:val="24"/>
        </w:rPr>
        <w:t xml:space="preserve">. </w:t>
      </w:r>
      <w:proofErr w:type="gramStart"/>
      <w:r>
        <w:rPr>
          <w:rFonts w:ascii="Times New Roman" w:hAnsi="Times New Roman"/>
          <w:iCs/>
          <w:sz w:val="24"/>
          <w:szCs w:val="24"/>
        </w:rPr>
        <w:t xml:space="preserve">Овај план односи се на воде </w:t>
      </w:r>
      <w:r>
        <w:rPr>
          <w:rFonts w:ascii="Times New Roman" w:hAnsi="Times New Roman"/>
          <w:iCs/>
          <w:sz w:val="24"/>
          <w:szCs w:val="24"/>
          <w:lang w:val="sr-Latn-CS"/>
        </w:rPr>
        <w:t>I</w:t>
      </w:r>
      <w:r>
        <w:rPr>
          <w:rFonts w:ascii="Times New Roman" w:hAnsi="Times New Roman"/>
          <w:iCs/>
          <w:sz w:val="24"/>
          <w:szCs w:val="24"/>
        </w:rPr>
        <w:t xml:space="preserve"> реда.</w:t>
      </w:r>
      <w:proofErr w:type="gramEnd"/>
    </w:p>
    <w:p w:rsidR="00E716A2" w:rsidRDefault="00E716A2" w:rsidP="00E716A2">
      <w:pPr>
        <w:jc w:val="both"/>
        <w:rPr>
          <w:rFonts w:ascii="Times New Roman" w:hAnsi="Times New Roman"/>
          <w:iCs/>
          <w:sz w:val="24"/>
          <w:szCs w:val="24"/>
        </w:rPr>
      </w:pPr>
    </w:p>
    <w:p w:rsidR="00E716A2" w:rsidRPr="00B03120" w:rsidRDefault="00E716A2" w:rsidP="00E716A2">
      <w:pPr>
        <w:autoSpaceDE w:val="0"/>
        <w:autoSpaceDN w:val="0"/>
        <w:adjustRightInd w:val="0"/>
        <w:rPr>
          <w:rFonts w:ascii="Times New Roman" w:hAnsi="Times New Roman"/>
          <w:b/>
          <w:sz w:val="24"/>
          <w:szCs w:val="24"/>
        </w:rPr>
      </w:pPr>
      <w:r w:rsidRPr="00B03120">
        <w:rPr>
          <w:rFonts w:ascii="Times New Roman" w:hAnsi="Times New Roman"/>
          <w:b/>
          <w:sz w:val="24"/>
          <w:szCs w:val="24"/>
          <w:lang/>
        </w:rPr>
        <w:t xml:space="preserve">2.1  </w:t>
      </w:r>
      <w:r w:rsidRPr="00B03120">
        <w:rPr>
          <w:rFonts w:ascii="Times New Roman" w:hAnsi="Times New Roman"/>
          <w:b/>
          <w:sz w:val="24"/>
          <w:szCs w:val="24"/>
        </w:rPr>
        <w:t>Оперативни план за одбрану од поплава за 201</w:t>
      </w:r>
      <w:r>
        <w:rPr>
          <w:rFonts w:ascii="Times New Roman" w:hAnsi="Times New Roman"/>
          <w:b/>
          <w:sz w:val="24"/>
          <w:szCs w:val="24"/>
          <w:lang w:val="sr-Cyrl-CS"/>
        </w:rPr>
        <w:t>7</w:t>
      </w:r>
      <w:r w:rsidRPr="00B03120">
        <w:rPr>
          <w:rFonts w:ascii="Times New Roman" w:hAnsi="Times New Roman"/>
          <w:b/>
          <w:sz w:val="24"/>
          <w:szCs w:val="24"/>
        </w:rPr>
        <w:t xml:space="preserve">. </w:t>
      </w:r>
      <w:proofErr w:type="gramStart"/>
      <w:r w:rsidRPr="00B03120">
        <w:rPr>
          <w:rFonts w:ascii="Times New Roman" w:hAnsi="Times New Roman"/>
          <w:b/>
          <w:sz w:val="24"/>
          <w:szCs w:val="24"/>
        </w:rPr>
        <w:t>годину</w:t>
      </w:r>
      <w:proofErr w:type="gramEnd"/>
      <w:r w:rsidRPr="00B03120">
        <w:rPr>
          <w:rFonts w:ascii="Times New Roman" w:hAnsi="Times New Roman"/>
          <w:b/>
          <w:sz w:val="24"/>
          <w:szCs w:val="24"/>
        </w:rPr>
        <w:t xml:space="preserve"> садржи:</w:t>
      </w:r>
    </w:p>
    <w:p w:rsidR="00E716A2" w:rsidRDefault="00E716A2" w:rsidP="00E716A2">
      <w:pPr>
        <w:autoSpaceDE w:val="0"/>
        <w:autoSpaceDN w:val="0"/>
        <w:adjustRightInd w:val="0"/>
        <w:rPr>
          <w:rFonts w:ascii="Times New Roman" w:hAnsi="Times New Roman"/>
          <w:sz w:val="20"/>
        </w:rPr>
      </w:pPr>
    </w:p>
    <w:p w:rsidR="00E716A2" w:rsidRDefault="00E716A2" w:rsidP="00E716A2">
      <w:pPr>
        <w:autoSpaceDE w:val="0"/>
        <w:autoSpaceDN w:val="0"/>
        <w:adjustRightInd w:val="0"/>
        <w:ind w:firstLine="567"/>
        <w:jc w:val="both"/>
        <w:rPr>
          <w:rFonts w:ascii="Times New Roman" w:hAnsi="Times New Roman"/>
        </w:rPr>
      </w:pPr>
      <w:r>
        <w:rPr>
          <w:rFonts w:ascii="Times New Roman" w:hAnsi="Times New Roman"/>
          <w:sz w:val="20"/>
        </w:rPr>
        <w:t>1</w:t>
      </w:r>
      <w:r>
        <w:rPr>
          <w:rFonts w:ascii="Times New Roman" w:hAnsi="Times New Roman"/>
        </w:rPr>
        <w:t>. НАЗИВ ПРАВНИХ ЛИЦА НАДЛЕЖНИХ ЗА ОРГАНИЗОВАЊЕ И СПРОВОЂЕЊЕ ОДБРАНЕ ОД ПОПЛАВА НА ТЕРИТОРИЈИ РЕПУБЛИКЕ СРБИЈЕ И</w:t>
      </w:r>
      <w:r>
        <w:rPr>
          <w:rFonts w:ascii="Times New Roman" w:hAnsi="Times New Roman"/>
          <w:lang w:val="sr-Cyrl-CS"/>
        </w:rPr>
        <w:t xml:space="preserve"> </w:t>
      </w:r>
      <w:r>
        <w:rPr>
          <w:rFonts w:ascii="Times New Roman" w:hAnsi="Times New Roman"/>
        </w:rPr>
        <w:t>ИМЕНА РУКОВОДИЛАЦА ОДБРАНЕ ОД ПОПЛАВА И ДРУГИХ ОДГОВОРНИХ ЛИЦА;</w:t>
      </w:r>
    </w:p>
    <w:p w:rsidR="00E716A2" w:rsidRDefault="00E716A2" w:rsidP="00E716A2">
      <w:pPr>
        <w:autoSpaceDE w:val="0"/>
        <w:autoSpaceDN w:val="0"/>
        <w:adjustRightInd w:val="0"/>
        <w:ind w:firstLine="567"/>
        <w:rPr>
          <w:rFonts w:ascii="Times New Roman" w:hAnsi="Times New Roman"/>
        </w:rPr>
      </w:pPr>
      <w:r>
        <w:rPr>
          <w:rFonts w:ascii="Times New Roman" w:hAnsi="Times New Roman"/>
        </w:rPr>
        <w:t>2. ОПЕРАТИВНИ ПЛАН ЗА ОДБРАНУ ОД ПОПЛАВА ОД СПОЉНИХ ВОДА И ЗАГУШЕЊА ЛЕДОМ;</w:t>
      </w:r>
    </w:p>
    <w:p w:rsidR="00E716A2" w:rsidRDefault="00E716A2" w:rsidP="00E716A2">
      <w:pPr>
        <w:autoSpaceDE w:val="0"/>
        <w:autoSpaceDN w:val="0"/>
        <w:adjustRightInd w:val="0"/>
        <w:ind w:firstLine="567"/>
        <w:rPr>
          <w:rFonts w:ascii="Times New Roman" w:hAnsi="Times New Roman"/>
        </w:rPr>
      </w:pPr>
      <w:r>
        <w:rPr>
          <w:rFonts w:ascii="Times New Roman" w:hAnsi="Times New Roman"/>
        </w:rPr>
        <w:t>3. ОПЕРАТИВНИ ПЛАН ЗА ОДБРАНУ ОД ПОПЛАВА ОД УНУТРАШЊИХ ВОДА;</w:t>
      </w:r>
    </w:p>
    <w:p w:rsidR="00E716A2" w:rsidRDefault="00E716A2" w:rsidP="00E716A2">
      <w:pPr>
        <w:autoSpaceDE w:val="0"/>
        <w:autoSpaceDN w:val="0"/>
        <w:adjustRightInd w:val="0"/>
        <w:ind w:firstLine="567"/>
        <w:rPr>
          <w:rFonts w:ascii="Times New Roman" w:hAnsi="Times New Roman"/>
          <w:lang/>
        </w:rPr>
      </w:pPr>
      <w:r>
        <w:rPr>
          <w:rFonts w:ascii="Times New Roman" w:hAnsi="Times New Roman"/>
        </w:rPr>
        <w:t>4. ПРЕГЛЕД ХИДРОЛОШКИХ И МЕТЕОРОЛОШКИХ СТАНИЦА И ПУНКТОВА ЗА ОСМАТРАЊЕ ЛЕДЕНИХ ПОЈАВА</w:t>
      </w:r>
    </w:p>
    <w:p w:rsidR="00E716A2" w:rsidRPr="00B93C7A" w:rsidRDefault="00E716A2" w:rsidP="00E716A2">
      <w:pPr>
        <w:autoSpaceDE w:val="0"/>
        <w:autoSpaceDN w:val="0"/>
        <w:adjustRightInd w:val="0"/>
        <w:ind w:firstLine="567"/>
        <w:rPr>
          <w:rFonts w:ascii="Times New Roman" w:hAnsi="Times New Roman"/>
          <w:lang/>
        </w:rPr>
      </w:pPr>
    </w:p>
    <w:tbl>
      <w:tblPr>
        <w:tblW w:w="8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89"/>
      </w:tblGrid>
      <w:tr w:rsidR="00E716A2" w:rsidRPr="00C1058F" w:rsidTr="00EE083A">
        <w:trPr>
          <w:trHeight w:val="1675"/>
          <w:jc w:val="center"/>
        </w:trPr>
        <w:tc>
          <w:tcPr>
            <w:tcW w:w="8589" w:type="dxa"/>
            <w:tcBorders>
              <w:bottom w:val="nil"/>
            </w:tcBorders>
            <w:vAlign w:val="center"/>
          </w:tcPr>
          <w:p w:rsidR="00E716A2" w:rsidRPr="00126F07" w:rsidRDefault="00E716A2" w:rsidP="00EE083A">
            <w:pPr>
              <w:spacing w:before="120"/>
              <w:rPr>
                <w:rFonts w:ascii="Times New Roman" w:hAnsi="Times New Roman"/>
                <w:sz w:val="24"/>
                <w:szCs w:val="24"/>
                <w:lang w:val="sr-Latn-CS"/>
              </w:rPr>
            </w:pPr>
            <w:r w:rsidRPr="00126F07">
              <w:rPr>
                <w:rFonts w:ascii="Times New Roman" w:hAnsi="Times New Roman"/>
                <w:sz w:val="24"/>
                <w:szCs w:val="24"/>
                <w:lang w:val="ru-RU"/>
              </w:rPr>
              <w:t xml:space="preserve">МИНИСТАРСТВО ПОЉОПРИВРЕДЕ И ЗАШТИТЕ ЖИВОТНЕ СРЕДИНЕ </w:t>
            </w:r>
          </w:p>
          <w:p w:rsidR="00E716A2" w:rsidRPr="00126F07" w:rsidRDefault="00E716A2" w:rsidP="00EE083A">
            <w:pPr>
              <w:rPr>
                <w:rFonts w:ascii="Times New Roman" w:hAnsi="Times New Roman"/>
                <w:noProof/>
                <w:sz w:val="24"/>
                <w:szCs w:val="24"/>
                <w:lang w:val="ru-RU"/>
              </w:rPr>
            </w:pPr>
            <w:r w:rsidRPr="00126F07">
              <w:rPr>
                <w:rFonts w:ascii="Times New Roman" w:hAnsi="Times New Roman"/>
                <w:sz w:val="24"/>
                <w:szCs w:val="24"/>
                <w:lang w:val="ru-RU"/>
              </w:rPr>
              <w:t xml:space="preserve">РЕПУБЛИЧКА ДИРЕКЦИЈА ЗА ВОДЕ, </w:t>
            </w:r>
            <w:r w:rsidRPr="00126F07">
              <w:rPr>
                <w:rFonts w:ascii="Times New Roman" w:hAnsi="Times New Roman"/>
                <w:noProof/>
                <w:sz w:val="24"/>
                <w:szCs w:val="24"/>
                <w:lang w:val="ru-RU"/>
              </w:rPr>
              <w:t>Бул</w:t>
            </w:r>
            <w:r w:rsidRPr="00126F07">
              <w:rPr>
                <w:rFonts w:ascii="Times New Roman" w:hAnsi="Times New Roman"/>
                <w:noProof/>
                <w:sz w:val="24"/>
                <w:szCs w:val="24"/>
                <w:lang w:val="sr-Cyrl-CS"/>
              </w:rPr>
              <w:t>евар</w:t>
            </w:r>
            <w:r w:rsidRPr="00126F07">
              <w:rPr>
                <w:rFonts w:ascii="Times New Roman" w:hAnsi="Times New Roman"/>
                <w:noProof/>
                <w:sz w:val="24"/>
                <w:szCs w:val="24"/>
                <w:lang w:val="ru-RU"/>
              </w:rPr>
              <w:t xml:space="preserve"> </w:t>
            </w:r>
            <w:r w:rsidRPr="00126F07">
              <w:rPr>
                <w:rFonts w:ascii="Times New Roman" w:hAnsi="Times New Roman"/>
                <w:sz w:val="24"/>
                <w:szCs w:val="24"/>
                <w:lang w:val="sr-Cyrl-CS"/>
              </w:rPr>
              <w:t>уметности</w:t>
            </w:r>
            <w:r w:rsidRPr="00126F07">
              <w:rPr>
                <w:rFonts w:ascii="Times New Roman" w:hAnsi="Times New Roman"/>
                <w:noProof/>
                <w:sz w:val="24"/>
                <w:szCs w:val="24"/>
                <w:lang w:val="ru-RU"/>
              </w:rPr>
              <w:t xml:space="preserve"> бр 2а, Нови Београд</w:t>
            </w:r>
          </w:p>
          <w:p w:rsidR="00E716A2" w:rsidRPr="00126F07" w:rsidRDefault="00E716A2" w:rsidP="00EE083A">
            <w:pPr>
              <w:ind w:left="12" w:hanging="12"/>
              <w:jc w:val="both"/>
              <w:rPr>
                <w:rFonts w:ascii="Times New Roman" w:hAnsi="Times New Roman"/>
                <w:noProof/>
                <w:sz w:val="24"/>
                <w:szCs w:val="24"/>
                <w:lang w:val="sr-Cyrl-CS"/>
              </w:rPr>
            </w:pPr>
            <w:r w:rsidRPr="00126F07">
              <w:rPr>
                <w:rFonts w:ascii="Times New Roman" w:hAnsi="Times New Roman"/>
                <w:noProof/>
                <w:sz w:val="24"/>
                <w:szCs w:val="24"/>
                <w:lang w:val="ru-RU"/>
              </w:rPr>
              <w:t xml:space="preserve">тел. 011/201-33-60, факс 011/311-53-70, </w:t>
            </w:r>
          </w:p>
          <w:p w:rsidR="00E716A2" w:rsidRPr="00126F07" w:rsidRDefault="00E716A2" w:rsidP="00EE083A">
            <w:pPr>
              <w:spacing w:after="60"/>
              <w:ind w:left="11" w:hanging="11"/>
              <w:jc w:val="both"/>
              <w:rPr>
                <w:rFonts w:ascii="Times New Roman" w:hAnsi="Times New Roman"/>
                <w:noProof/>
                <w:sz w:val="24"/>
                <w:szCs w:val="24"/>
                <w:lang w:val="sr-Cyrl-CS"/>
              </w:rPr>
            </w:pPr>
            <w:r w:rsidRPr="00126F07">
              <w:rPr>
                <w:rFonts w:ascii="Times New Roman" w:hAnsi="Times New Roman"/>
                <w:noProof/>
                <w:sz w:val="24"/>
                <w:szCs w:val="24"/>
                <w:lang w:val="it-IT"/>
              </w:rPr>
              <w:t>E</w:t>
            </w:r>
            <w:r w:rsidRPr="00126F07">
              <w:rPr>
                <w:rFonts w:ascii="Times New Roman" w:hAnsi="Times New Roman"/>
                <w:noProof/>
                <w:sz w:val="24"/>
                <w:szCs w:val="24"/>
                <w:lang w:val="ru-RU"/>
              </w:rPr>
              <w:t>-</w:t>
            </w:r>
            <w:r w:rsidRPr="00126F07">
              <w:rPr>
                <w:rFonts w:ascii="Times New Roman" w:hAnsi="Times New Roman"/>
                <w:noProof/>
                <w:sz w:val="24"/>
                <w:szCs w:val="24"/>
                <w:lang w:val="it-IT"/>
              </w:rPr>
              <w:t>mail</w:t>
            </w:r>
            <w:r w:rsidRPr="00126F07">
              <w:rPr>
                <w:rFonts w:ascii="Times New Roman" w:hAnsi="Times New Roman"/>
                <w:noProof/>
                <w:sz w:val="24"/>
                <w:szCs w:val="24"/>
                <w:lang w:val="ru-RU"/>
              </w:rPr>
              <w:t xml:space="preserve">: </w:t>
            </w:r>
            <w:hyperlink r:id="rId7" w:history="1">
              <w:r w:rsidRPr="00126F07">
                <w:rPr>
                  <w:rStyle w:val="Hyperlink"/>
                  <w:rFonts w:ascii="Times New Roman" w:hAnsi="Times New Roman"/>
                  <w:sz w:val="24"/>
                  <w:szCs w:val="24"/>
                  <w:lang w:val="it-IT"/>
                </w:rPr>
                <w:t>vodoprivreda</w:t>
              </w:r>
              <w:r w:rsidRPr="00126F07">
                <w:rPr>
                  <w:rStyle w:val="Hyperlink"/>
                  <w:rFonts w:ascii="Times New Roman" w:hAnsi="Times New Roman"/>
                  <w:sz w:val="24"/>
                  <w:szCs w:val="24"/>
                  <w:lang w:val="ru-RU"/>
                </w:rPr>
                <w:t>@</w:t>
              </w:r>
              <w:r w:rsidRPr="00126F07">
                <w:rPr>
                  <w:rStyle w:val="Hyperlink"/>
                  <w:rFonts w:ascii="Times New Roman" w:hAnsi="Times New Roman"/>
                  <w:sz w:val="24"/>
                  <w:szCs w:val="24"/>
                  <w:lang w:val="it-IT"/>
                </w:rPr>
                <w:t>minpolj</w:t>
              </w:r>
              <w:r w:rsidRPr="00126F07">
                <w:rPr>
                  <w:rStyle w:val="Hyperlink"/>
                  <w:rFonts w:ascii="Times New Roman" w:hAnsi="Times New Roman"/>
                  <w:sz w:val="24"/>
                  <w:szCs w:val="24"/>
                  <w:lang w:val="ru-RU"/>
                </w:rPr>
                <w:t>.</w:t>
              </w:r>
              <w:r w:rsidRPr="00126F07">
                <w:rPr>
                  <w:rStyle w:val="Hyperlink"/>
                  <w:rFonts w:ascii="Times New Roman" w:hAnsi="Times New Roman"/>
                  <w:sz w:val="24"/>
                  <w:szCs w:val="24"/>
                  <w:lang w:val="it-IT"/>
                </w:rPr>
                <w:t>gov</w:t>
              </w:r>
              <w:r w:rsidRPr="00126F07">
                <w:rPr>
                  <w:rStyle w:val="Hyperlink"/>
                  <w:rFonts w:ascii="Times New Roman" w:hAnsi="Times New Roman"/>
                  <w:sz w:val="24"/>
                  <w:szCs w:val="24"/>
                  <w:lang w:val="ru-RU"/>
                </w:rPr>
                <w:t>.</w:t>
              </w:r>
              <w:r w:rsidRPr="00126F07">
                <w:rPr>
                  <w:rStyle w:val="Hyperlink"/>
                  <w:rFonts w:ascii="Times New Roman" w:hAnsi="Times New Roman"/>
                  <w:sz w:val="24"/>
                  <w:szCs w:val="24"/>
                  <w:lang w:val="sr-Cyrl-CS"/>
                </w:rPr>
                <w:t>rs</w:t>
              </w:r>
            </w:hyperlink>
            <w:r w:rsidRPr="00126F07">
              <w:rPr>
                <w:rFonts w:ascii="Times New Roman" w:hAnsi="Times New Roman"/>
                <w:noProof/>
                <w:sz w:val="24"/>
                <w:szCs w:val="24"/>
                <w:lang w:val="sr-Cyrl-CS"/>
              </w:rPr>
              <w:t xml:space="preserve">, </w:t>
            </w:r>
            <w:r w:rsidRPr="00126F07">
              <w:rPr>
                <w:rFonts w:ascii="Times New Roman" w:hAnsi="Times New Roman"/>
                <w:noProof/>
                <w:sz w:val="24"/>
                <w:szCs w:val="24"/>
                <w:lang w:val="it-IT"/>
              </w:rPr>
              <w:t>W</w:t>
            </w:r>
            <w:r w:rsidRPr="00126F07">
              <w:rPr>
                <w:rFonts w:ascii="Times New Roman" w:hAnsi="Times New Roman"/>
                <w:noProof/>
                <w:sz w:val="24"/>
                <w:szCs w:val="24"/>
                <w:lang w:val="ru-RU"/>
              </w:rPr>
              <w:t>ЕВ</w:t>
            </w:r>
            <w:r w:rsidRPr="00126F07">
              <w:rPr>
                <w:rFonts w:ascii="Times New Roman" w:hAnsi="Times New Roman"/>
                <w:noProof/>
                <w:sz w:val="24"/>
                <w:szCs w:val="24"/>
                <w:lang w:val="sr-Cyrl-CS"/>
              </w:rPr>
              <w:t xml:space="preserve"> </w:t>
            </w:r>
            <w:r w:rsidRPr="00126F07">
              <w:rPr>
                <w:rFonts w:ascii="Times New Roman" w:hAnsi="Times New Roman"/>
                <w:noProof/>
                <w:sz w:val="24"/>
                <w:szCs w:val="24"/>
                <w:lang w:val="it-IT"/>
              </w:rPr>
              <w:t>sajt</w:t>
            </w:r>
            <w:r w:rsidRPr="00126F07">
              <w:rPr>
                <w:rFonts w:ascii="Times New Roman" w:hAnsi="Times New Roman"/>
                <w:noProof/>
                <w:sz w:val="24"/>
                <w:szCs w:val="24"/>
                <w:lang w:val="sr-Cyrl-CS"/>
              </w:rPr>
              <w:t xml:space="preserve">: </w:t>
            </w:r>
            <w:r w:rsidRPr="00126F07">
              <w:rPr>
                <w:rFonts w:ascii="Times New Roman" w:hAnsi="Times New Roman"/>
                <w:noProof/>
                <w:sz w:val="24"/>
                <w:szCs w:val="24"/>
                <w:lang w:val="sr-Latn-CS"/>
              </w:rPr>
              <w:t>www.rdvode.gov.rs</w:t>
            </w:r>
          </w:p>
        </w:tc>
      </w:tr>
      <w:tr w:rsidR="00E716A2" w:rsidRPr="00C1058F" w:rsidTr="00EE083A">
        <w:trPr>
          <w:trHeight w:val="1903"/>
          <w:jc w:val="center"/>
        </w:trPr>
        <w:tc>
          <w:tcPr>
            <w:tcW w:w="8589" w:type="dxa"/>
            <w:tcBorders>
              <w:top w:val="nil"/>
            </w:tcBorders>
          </w:tcPr>
          <w:p w:rsidR="00E716A2" w:rsidRPr="00126F07" w:rsidRDefault="00E716A2" w:rsidP="00EE083A">
            <w:pPr>
              <w:spacing w:before="60"/>
              <w:jc w:val="both"/>
              <w:rPr>
                <w:rFonts w:ascii="Times New Roman" w:hAnsi="Times New Roman"/>
                <w:sz w:val="24"/>
                <w:szCs w:val="24"/>
                <w:lang w:val="sr-Latn-CS"/>
              </w:rPr>
            </w:pPr>
            <w:r w:rsidRPr="00126F07">
              <w:rPr>
                <w:rFonts w:ascii="Times New Roman" w:hAnsi="Times New Roman"/>
                <w:sz w:val="24"/>
                <w:szCs w:val="24"/>
                <w:lang w:val="sr-Cyrl-CS"/>
              </w:rPr>
              <w:t xml:space="preserve">ГЛАВНИ </w:t>
            </w:r>
            <w:r w:rsidRPr="00126F07">
              <w:rPr>
                <w:rFonts w:ascii="Times New Roman" w:hAnsi="Times New Roman"/>
                <w:sz w:val="24"/>
                <w:szCs w:val="24"/>
                <w:lang w:val="ru-RU"/>
              </w:rPr>
              <w:t>КООРДИНАТОР ОДБРАН</w:t>
            </w:r>
            <w:r w:rsidRPr="00126F07">
              <w:rPr>
                <w:rFonts w:ascii="Times New Roman" w:hAnsi="Times New Roman"/>
                <w:sz w:val="24"/>
                <w:szCs w:val="24"/>
              </w:rPr>
              <w:t>E</w:t>
            </w:r>
            <w:r w:rsidRPr="00126F07">
              <w:rPr>
                <w:rFonts w:ascii="Times New Roman" w:hAnsi="Times New Roman"/>
                <w:sz w:val="24"/>
                <w:szCs w:val="24"/>
                <w:lang w:val="ru-RU"/>
              </w:rPr>
              <w:t xml:space="preserve"> ОД ПОПЛАВА:</w:t>
            </w:r>
          </w:p>
          <w:p w:rsidR="00E716A2" w:rsidRPr="00126F07" w:rsidRDefault="00E716A2" w:rsidP="00EE083A">
            <w:pPr>
              <w:tabs>
                <w:tab w:val="center" w:pos="4752"/>
              </w:tabs>
              <w:spacing w:after="60"/>
              <w:rPr>
                <w:rFonts w:ascii="Times New Roman" w:hAnsi="Times New Roman"/>
                <w:caps/>
                <w:sz w:val="24"/>
                <w:szCs w:val="24"/>
                <w:lang w:val="sr-Cyrl-CS"/>
              </w:rPr>
            </w:pPr>
            <w:r w:rsidRPr="00126F07">
              <w:rPr>
                <w:rFonts w:ascii="Times New Roman" w:hAnsi="Times New Roman"/>
                <w:sz w:val="24"/>
                <w:szCs w:val="24"/>
                <w:lang w:val="sr-Cyrl-CS"/>
              </w:rPr>
              <w:t>Наташа Милић</w:t>
            </w:r>
            <w:r w:rsidRPr="00126F07">
              <w:rPr>
                <w:rFonts w:ascii="Times New Roman" w:hAnsi="Times New Roman"/>
                <w:caps/>
                <w:sz w:val="24"/>
                <w:szCs w:val="24"/>
                <w:lang w:val="sr-Cyrl-CS"/>
              </w:rPr>
              <w:t xml:space="preserve">, </w:t>
            </w:r>
            <w:r w:rsidRPr="00126F07">
              <w:rPr>
                <w:rFonts w:ascii="Times New Roman" w:hAnsi="Times New Roman"/>
                <w:sz w:val="24"/>
                <w:szCs w:val="24"/>
                <w:lang w:val="sr-Cyrl-CS"/>
              </w:rPr>
              <w:t>моб</w:t>
            </w:r>
            <w:r w:rsidRPr="00126F07">
              <w:rPr>
                <w:rFonts w:ascii="Times New Roman" w:hAnsi="Times New Roman"/>
                <w:caps/>
                <w:sz w:val="24"/>
                <w:szCs w:val="24"/>
                <w:lang w:val="sr-Cyrl-CS"/>
              </w:rPr>
              <w:t>.</w:t>
            </w:r>
            <w:r w:rsidRPr="00126F07">
              <w:rPr>
                <w:rFonts w:ascii="Times New Roman" w:hAnsi="Times New Roman"/>
                <w:caps/>
                <w:sz w:val="24"/>
                <w:szCs w:val="24"/>
                <w:lang w:val="ru-RU"/>
              </w:rPr>
              <w:t xml:space="preserve"> </w:t>
            </w:r>
            <w:r w:rsidRPr="00126F07">
              <w:rPr>
                <w:rFonts w:ascii="Times New Roman" w:hAnsi="Times New Roman"/>
                <w:caps/>
                <w:sz w:val="24"/>
                <w:szCs w:val="24"/>
                <w:lang w:val="sr-Cyrl-CS"/>
              </w:rPr>
              <w:t>064/840-40-41, E-</w:t>
            </w:r>
            <w:r w:rsidRPr="00126F07">
              <w:rPr>
                <w:rFonts w:ascii="Times New Roman" w:hAnsi="Times New Roman"/>
                <w:sz w:val="24"/>
                <w:szCs w:val="24"/>
                <w:lang w:val="sr-Cyrl-CS"/>
              </w:rPr>
              <w:t>mail</w:t>
            </w:r>
            <w:r w:rsidRPr="00126F07">
              <w:rPr>
                <w:rFonts w:ascii="Times New Roman" w:hAnsi="Times New Roman"/>
                <w:caps/>
                <w:sz w:val="24"/>
                <w:szCs w:val="24"/>
                <w:lang w:val="sr-Cyrl-CS"/>
              </w:rPr>
              <w:t xml:space="preserve">: </w:t>
            </w:r>
            <w:r w:rsidRPr="00126F07">
              <w:rPr>
                <w:rFonts w:ascii="Times New Roman" w:hAnsi="Times New Roman"/>
                <w:sz w:val="24"/>
                <w:szCs w:val="24"/>
                <w:u w:val="single"/>
                <w:lang w:val="sr-Cyrl-CS"/>
              </w:rPr>
              <w:t>natasa.milic@minpolj.gov.rs</w:t>
            </w:r>
          </w:p>
          <w:p w:rsidR="00E716A2" w:rsidRPr="00126F07" w:rsidRDefault="00E716A2" w:rsidP="00EE083A">
            <w:pPr>
              <w:tabs>
                <w:tab w:val="center" w:pos="4752"/>
              </w:tabs>
              <w:rPr>
                <w:rFonts w:ascii="Times New Roman" w:hAnsi="Times New Roman"/>
                <w:noProof/>
                <w:sz w:val="24"/>
                <w:szCs w:val="24"/>
                <w:lang w:val="sr-Latn-CS"/>
              </w:rPr>
            </w:pPr>
            <w:r w:rsidRPr="00126F07">
              <w:rPr>
                <w:rFonts w:ascii="Times New Roman" w:hAnsi="Times New Roman"/>
                <w:caps/>
                <w:sz w:val="24"/>
                <w:szCs w:val="24"/>
                <w:lang w:val="ru-RU"/>
              </w:rPr>
              <w:t>П</w:t>
            </w:r>
            <w:r w:rsidRPr="00126F07">
              <w:rPr>
                <w:rFonts w:ascii="Times New Roman" w:hAnsi="Times New Roman"/>
                <w:sz w:val="24"/>
                <w:szCs w:val="24"/>
                <w:lang w:val="ru-RU"/>
              </w:rPr>
              <w:t>омоћници</w:t>
            </w:r>
            <w:r w:rsidRPr="00126F07">
              <w:rPr>
                <w:rFonts w:ascii="Times New Roman" w:hAnsi="Times New Roman"/>
                <w:caps/>
                <w:sz w:val="24"/>
                <w:szCs w:val="24"/>
                <w:lang w:val="ru-RU"/>
              </w:rPr>
              <w:t>:</w:t>
            </w:r>
          </w:p>
          <w:p w:rsidR="00E716A2" w:rsidRDefault="00E716A2" w:rsidP="00EE083A">
            <w:pPr>
              <w:spacing w:after="60"/>
              <w:rPr>
                <w:rFonts w:ascii="Times New Roman" w:hAnsi="Times New Roman"/>
                <w:noProof/>
                <w:sz w:val="24"/>
                <w:szCs w:val="24"/>
                <w:lang w:val="ru-RU"/>
              </w:rPr>
            </w:pPr>
            <w:r w:rsidRPr="00126F07">
              <w:rPr>
                <w:rFonts w:ascii="Times New Roman" w:hAnsi="Times New Roman"/>
                <w:sz w:val="24"/>
                <w:szCs w:val="24"/>
                <w:lang w:val="ru-RU"/>
              </w:rPr>
              <w:t>М</w:t>
            </w:r>
            <w:r>
              <w:rPr>
                <w:rFonts w:ascii="Times New Roman" w:hAnsi="Times New Roman"/>
                <w:sz w:val="24"/>
                <w:szCs w:val="24"/>
                <w:lang w:val="ru-RU"/>
              </w:rPr>
              <w:t>ерита Борота, тел. 011/201-33-47</w:t>
            </w:r>
            <w:r w:rsidRPr="00126F07">
              <w:rPr>
                <w:rFonts w:ascii="Times New Roman" w:hAnsi="Times New Roman"/>
                <w:sz w:val="24"/>
                <w:szCs w:val="24"/>
                <w:lang w:val="ru-RU"/>
              </w:rPr>
              <w:t>, Е-</w:t>
            </w:r>
            <w:r w:rsidRPr="00126F07">
              <w:rPr>
                <w:rFonts w:ascii="Times New Roman" w:hAnsi="Times New Roman"/>
                <w:noProof/>
                <w:sz w:val="24"/>
                <w:szCs w:val="24"/>
                <w:lang w:val="ru-RU"/>
              </w:rPr>
              <w:t xml:space="preserve">mail: </w:t>
            </w:r>
            <w:hyperlink r:id="rId8" w:history="1">
              <w:r w:rsidRPr="00FD7EF1">
                <w:rPr>
                  <w:rStyle w:val="Hyperlink"/>
                  <w:rFonts w:ascii="Times New Roman" w:hAnsi="Times New Roman"/>
                  <w:noProof/>
                  <w:sz w:val="24"/>
                  <w:szCs w:val="24"/>
                  <w:lang w:val="ru-RU"/>
                </w:rPr>
                <w:t>merita.borota@minpolj.gov.rs</w:t>
              </w:r>
            </w:hyperlink>
          </w:p>
          <w:p w:rsidR="00E716A2" w:rsidRPr="00AB2D4B" w:rsidRDefault="00E716A2" w:rsidP="00EE083A">
            <w:pPr>
              <w:spacing w:after="60"/>
              <w:rPr>
                <w:rFonts w:ascii="Times New Roman" w:hAnsi="Times New Roman"/>
                <w:strike/>
                <w:sz w:val="24"/>
                <w:szCs w:val="24"/>
              </w:rPr>
            </w:pPr>
            <w:r>
              <w:rPr>
                <w:rFonts w:ascii="Times New Roman" w:hAnsi="Times New Roman"/>
                <w:noProof/>
                <w:sz w:val="24"/>
                <w:szCs w:val="24"/>
                <w:lang w:val="ru-RU"/>
              </w:rPr>
              <w:t>Милица Павловић, тел. 011/311-71-79, Е-</w:t>
            </w:r>
            <w:r w:rsidRPr="00126F07">
              <w:rPr>
                <w:rFonts w:ascii="Times New Roman" w:hAnsi="Times New Roman"/>
                <w:noProof/>
                <w:sz w:val="24"/>
                <w:szCs w:val="24"/>
                <w:lang w:val="ru-RU"/>
              </w:rPr>
              <w:t>mail</w:t>
            </w:r>
            <w:r>
              <w:rPr>
                <w:rFonts w:ascii="Times New Roman" w:hAnsi="Times New Roman"/>
                <w:noProof/>
                <w:sz w:val="24"/>
                <w:szCs w:val="24"/>
                <w:lang w:val="ru-RU"/>
              </w:rPr>
              <w:t xml:space="preserve">: </w:t>
            </w:r>
            <w:hyperlink r:id="rId9" w:history="1">
              <w:r w:rsidRPr="00FD7EF1">
                <w:rPr>
                  <w:rStyle w:val="Hyperlink"/>
                  <w:rFonts w:ascii="Times New Roman" w:hAnsi="Times New Roman"/>
                  <w:noProof/>
                  <w:sz w:val="24"/>
                  <w:szCs w:val="24"/>
                </w:rPr>
                <w:t>milica.pavlovic@minpolj.gov.rs</w:t>
              </w:r>
            </w:hyperlink>
            <w:r>
              <w:rPr>
                <w:rFonts w:ascii="Times New Roman" w:hAnsi="Times New Roman"/>
                <w:noProof/>
                <w:sz w:val="24"/>
                <w:szCs w:val="24"/>
              </w:rPr>
              <w:t xml:space="preserve"> </w:t>
            </w:r>
          </w:p>
        </w:tc>
      </w:tr>
    </w:tbl>
    <w:p w:rsidR="00E716A2" w:rsidRPr="00B93C7A" w:rsidRDefault="00E716A2" w:rsidP="00E716A2">
      <w:pPr>
        <w:autoSpaceDE w:val="0"/>
        <w:autoSpaceDN w:val="0"/>
        <w:adjustRightInd w:val="0"/>
        <w:ind w:firstLine="567"/>
        <w:rPr>
          <w:rFonts w:ascii="Times New Roman" w:hAnsi="Times New Roman"/>
          <w:lang/>
        </w:rPr>
      </w:pPr>
    </w:p>
    <w:p w:rsidR="00E716A2" w:rsidRPr="001103C4" w:rsidRDefault="00E716A2" w:rsidP="00E716A2">
      <w:pPr>
        <w:ind w:firstLine="360"/>
        <w:jc w:val="center"/>
        <w:rPr>
          <w:sz w:val="16"/>
          <w:szCs w:val="16"/>
          <w:lang w:val="ru-RU"/>
        </w:rPr>
      </w:pPr>
    </w:p>
    <w:p w:rsidR="00E716A2" w:rsidRDefault="00E716A2" w:rsidP="00E716A2">
      <w:pPr>
        <w:autoSpaceDE w:val="0"/>
        <w:autoSpaceDN w:val="0"/>
        <w:adjustRightInd w:val="0"/>
        <w:jc w:val="both"/>
        <w:rPr>
          <w:rFonts w:ascii="Times New Roman" w:eastAsia="Calibri" w:hAnsi="Times New Roman"/>
          <w:b/>
          <w:sz w:val="24"/>
          <w:szCs w:val="24"/>
          <w:lang/>
        </w:rPr>
      </w:pPr>
    </w:p>
    <w:tbl>
      <w:tblPr>
        <w:tblW w:w="9430"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0"/>
        <w:gridCol w:w="7470"/>
      </w:tblGrid>
      <w:tr w:rsidR="00E716A2" w:rsidRPr="0081730B" w:rsidTr="00EE083A">
        <w:trPr>
          <w:trHeight w:val="644"/>
          <w:jc w:val="center"/>
        </w:trPr>
        <w:tc>
          <w:tcPr>
            <w:tcW w:w="1960" w:type="dxa"/>
            <w:tcBorders>
              <w:bottom w:val="nil"/>
              <w:right w:val="single" w:sz="4" w:space="0" w:color="auto"/>
            </w:tcBorders>
            <w:vAlign w:val="center"/>
          </w:tcPr>
          <w:p w:rsidR="00E716A2" w:rsidRPr="00A6779D" w:rsidRDefault="00E716A2" w:rsidP="00EE083A">
            <w:pPr>
              <w:spacing w:after="60"/>
              <w:jc w:val="center"/>
              <w:rPr>
                <w:rFonts w:ascii="Times New Roman" w:hAnsi="Times New Roman"/>
                <w:sz w:val="20"/>
                <w:szCs w:val="20"/>
                <w:lang w:val="ru-RU"/>
              </w:rPr>
            </w:pPr>
          </w:p>
        </w:tc>
        <w:tc>
          <w:tcPr>
            <w:tcW w:w="7470" w:type="dxa"/>
            <w:vMerge w:val="restart"/>
            <w:tcBorders>
              <w:left w:val="single" w:sz="4" w:space="0" w:color="auto"/>
              <w:right w:val="single" w:sz="2" w:space="0" w:color="auto"/>
            </w:tcBorders>
            <w:vAlign w:val="center"/>
          </w:tcPr>
          <w:p w:rsidR="00E716A2" w:rsidRPr="00A6779D" w:rsidRDefault="00E716A2" w:rsidP="00EE083A">
            <w:pPr>
              <w:spacing w:before="60"/>
              <w:rPr>
                <w:rFonts w:ascii="Times New Roman" w:hAnsi="Times New Roman"/>
                <w:noProof/>
                <w:sz w:val="20"/>
                <w:szCs w:val="20"/>
                <w:lang w:val="ru-RU"/>
              </w:rPr>
            </w:pPr>
            <w:r w:rsidRPr="00A6779D">
              <w:rPr>
                <w:rFonts w:ascii="Times New Roman" w:hAnsi="Times New Roman"/>
                <w:caps/>
                <w:sz w:val="20"/>
                <w:szCs w:val="20"/>
                <w:lang w:val="ru-RU"/>
              </w:rPr>
              <w:t>ЈВП „Србијаводе”,</w:t>
            </w:r>
            <w:r w:rsidRPr="00A6779D">
              <w:rPr>
                <w:rFonts w:ascii="Times New Roman" w:hAnsi="Times New Roman"/>
                <w:sz w:val="20"/>
                <w:szCs w:val="20"/>
                <w:lang w:val="ru-RU"/>
              </w:rPr>
              <w:t xml:space="preserve"> Булевар уметности 2а, Нови Београд</w:t>
            </w:r>
          </w:p>
          <w:p w:rsidR="00E716A2" w:rsidRPr="00A6779D" w:rsidRDefault="00E716A2" w:rsidP="00EE083A">
            <w:pPr>
              <w:rPr>
                <w:rFonts w:ascii="Times New Roman" w:hAnsi="Times New Roman"/>
                <w:noProof/>
                <w:sz w:val="20"/>
                <w:szCs w:val="20"/>
                <w:lang w:val="it-IT"/>
              </w:rPr>
            </w:pPr>
            <w:r w:rsidRPr="00A6779D">
              <w:rPr>
                <w:rFonts w:ascii="Times New Roman" w:hAnsi="Times New Roman"/>
                <w:noProof/>
                <w:sz w:val="20"/>
                <w:szCs w:val="20"/>
                <w:lang w:val="ru-RU"/>
              </w:rPr>
              <w:t>тел</w:t>
            </w:r>
            <w:r w:rsidRPr="00A6779D">
              <w:rPr>
                <w:rFonts w:ascii="Times New Roman" w:hAnsi="Times New Roman"/>
                <w:noProof/>
                <w:sz w:val="20"/>
                <w:szCs w:val="20"/>
                <w:lang w:val="it-IT"/>
              </w:rPr>
              <w:t xml:space="preserve">. 011/311-94-00, 311-94-02, 201-33-82, </w:t>
            </w:r>
            <w:r w:rsidRPr="00A6779D">
              <w:rPr>
                <w:rFonts w:ascii="Times New Roman" w:hAnsi="Times New Roman"/>
                <w:noProof/>
                <w:sz w:val="20"/>
                <w:szCs w:val="20"/>
                <w:lang w:val="ru-RU"/>
              </w:rPr>
              <w:t>факс</w:t>
            </w:r>
            <w:r w:rsidRPr="00A6779D">
              <w:rPr>
                <w:rFonts w:ascii="Times New Roman" w:hAnsi="Times New Roman"/>
                <w:noProof/>
                <w:sz w:val="20"/>
                <w:szCs w:val="20"/>
                <w:lang w:val="it-IT"/>
              </w:rPr>
              <w:t xml:space="preserve"> 011/311-94-03</w:t>
            </w:r>
          </w:p>
          <w:p w:rsidR="00E716A2" w:rsidRPr="00A6779D" w:rsidRDefault="00E716A2" w:rsidP="00EE083A">
            <w:pPr>
              <w:spacing w:after="60"/>
              <w:rPr>
                <w:rFonts w:ascii="Times New Roman" w:hAnsi="Times New Roman"/>
                <w:noProof/>
                <w:sz w:val="20"/>
                <w:szCs w:val="20"/>
                <w:lang w:val="it-IT"/>
              </w:rPr>
            </w:pPr>
            <w:r w:rsidRPr="00A6779D">
              <w:rPr>
                <w:rFonts w:ascii="Times New Roman" w:hAnsi="Times New Roman"/>
                <w:noProof/>
                <w:sz w:val="20"/>
                <w:szCs w:val="20"/>
                <w:lang w:val="it-IT"/>
              </w:rPr>
              <w:t xml:space="preserve">E-mail: </w:t>
            </w:r>
            <w:hyperlink r:id="rId10" w:history="1">
              <w:r w:rsidRPr="00A6779D">
                <w:rPr>
                  <w:rStyle w:val="Hyperlink"/>
                  <w:rFonts w:ascii="Times New Roman" w:hAnsi="Times New Roman"/>
                  <w:sz w:val="20"/>
                  <w:szCs w:val="20"/>
                  <w:lang w:val="it-IT"/>
                </w:rPr>
                <w:t>odbrana@srbijavode.</w:t>
              </w:r>
              <w:r w:rsidRPr="00A6779D">
                <w:rPr>
                  <w:rStyle w:val="Hyperlink"/>
                  <w:rFonts w:ascii="Times New Roman" w:hAnsi="Times New Roman"/>
                  <w:sz w:val="20"/>
                  <w:szCs w:val="20"/>
                  <w:lang w:val="sr-Latn-CS"/>
                </w:rPr>
                <w:t>rs</w:t>
              </w:r>
            </w:hyperlink>
            <w:r w:rsidRPr="00A6779D">
              <w:rPr>
                <w:rFonts w:ascii="Times New Roman" w:hAnsi="Times New Roman"/>
                <w:noProof/>
                <w:sz w:val="20"/>
                <w:szCs w:val="20"/>
                <w:lang w:val="sr-Cyrl-CS"/>
              </w:rPr>
              <w:t xml:space="preserve">, </w:t>
            </w:r>
            <w:r w:rsidRPr="00A6779D">
              <w:rPr>
                <w:rFonts w:ascii="Times New Roman" w:hAnsi="Times New Roman"/>
                <w:noProof/>
                <w:sz w:val="20"/>
                <w:szCs w:val="20"/>
                <w:lang w:val="it-IT"/>
              </w:rPr>
              <w:t>W</w:t>
            </w:r>
            <w:r w:rsidRPr="00A6779D">
              <w:rPr>
                <w:rFonts w:ascii="Times New Roman" w:hAnsi="Times New Roman"/>
                <w:noProof/>
                <w:sz w:val="20"/>
                <w:szCs w:val="20"/>
                <w:lang w:val="ru-RU"/>
              </w:rPr>
              <w:t>ЕВ</w:t>
            </w:r>
            <w:r w:rsidRPr="00A6779D">
              <w:rPr>
                <w:rFonts w:ascii="Times New Roman" w:hAnsi="Times New Roman"/>
                <w:noProof/>
                <w:sz w:val="20"/>
                <w:szCs w:val="20"/>
                <w:lang w:val="sr-Cyrl-CS"/>
              </w:rPr>
              <w:t xml:space="preserve"> sajt:</w:t>
            </w:r>
            <w:r w:rsidRPr="00A6779D">
              <w:rPr>
                <w:rFonts w:ascii="Times New Roman" w:hAnsi="Times New Roman"/>
                <w:noProof/>
                <w:sz w:val="20"/>
                <w:szCs w:val="20"/>
                <w:lang w:val="it-IT"/>
              </w:rPr>
              <w:t xml:space="preserve"> www.</w:t>
            </w:r>
            <w:r w:rsidRPr="00A6779D">
              <w:rPr>
                <w:rFonts w:ascii="Times New Roman" w:hAnsi="Times New Roman"/>
                <w:noProof/>
                <w:sz w:val="20"/>
                <w:szCs w:val="20"/>
                <w:lang w:val="sr-Latn-CS"/>
              </w:rPr>
              <w:t>srbijavode</w:t>
            </w:r>
            <w:r w:rsidRPr="00A6779D">
              <w:rPr>
                <w:rFonts w:ascii="Times New Roman" w:hAnsi="Times New Roman"/>
                <w:noProof/>
                <w:sz w:val="20"/>
                <w:szCs w:val="20"/>
                <w:lang w:val="sr-Cyrl-CS"/>
              </w:rPr>
              <w:t>.</w:t>
            </w:r>
            <w:r w:rsidRPr="00A6779D">
              <w:rPr>
                <w:rFonts w:ascii="Times New Roman" w:hAnsi="Times New Roman"/>
                <w:noProof/>
                <w:sz w:val="20"/>
                <w:szCs w:val="20"/>
                <w:lang w:val="sr-Latn-CS"/>
              </w:rPr>
              <w:t>com</w:t>
            </w:r>
          </w:p>
          <w:p w:rsidR="00E716A2" w:rsidRPr="00A6779D" w:rsidRDefault="00E716A2" w:rsidP="00EE083A">
            <w:pPr>
              <w:rPr>
                <w:rFonts w:ascii="Times New Roman" w:hAnsi="Times New Roman"/>
                <w:caps/>
                <w:sz w:val="20"/>
                <w:szCs w:val="20"/>
                <w:lang w:val="sr-Cyrl-CS"/>
              </w:rPr>
            </w:pPr>
            <w:r w:rsidRPr="00A6779D">
              <w:rPr>
                <w:rFonts w:ascii="Times New Roman" w:hAnsi="Times New Roman"/>
                <w:caps/>
                <w:sz w:val="20"/>
                <w:szCs w:val="20"/>
                <w:lang w:val="sr-Cyrl-CS"/>
              </w:rPr>
              <w:t>ГЛАВНИ РУКОВОДИЛАЦ ОДБРАНЕ ОД ПОПЛАВА:</w:t>
            </w:r>
          </w:p>
          <w:p w:rsidR="00E716A2" w:rsidRPr="00A6779D" w:rsidRDefault="00E716A2" w:rsidP="00EE083A">
            <w:pPr>
              <w:spacing w:after="60"/>
              <w:rPr>
                <w:rFonts w:ascii="Times New Roman" w:hAnsi="Times New Roman"/>
                <w:noProof/>
                <w:sz w:val="20"/>
                <w:szCs w:val="20"/>
                <w:lang w:val="ru-RU"/>
              </w:rPr>
            </w:pPr>
            <w:r w:rsidRPr="00A6779D">
              <w:rPr>
                <w:rFonts w:ascii="Times New Roman" w:hAnsi="Times New Roman"/>
                <w:sz w:val="20"/>
                <w:szCs w:val="20"/>
                <w:lang w:val="sr-Cyrl-CS"/>
              </w:rPr>
              <w:t xml:space="preserve">Горан Пузовић, моб.064/840-40-07, </w:t>
            </w:r>
            <w:r w:rsidRPr="00A6779D">
              <w:rPr>
                <w:rFonts w:ascii="Times New Roman" w:hAnsi="Times New Roman"/>
                <w:noProof/>
                <w:sz w:val="20"/>
                <w:szCs w:val="20"/>
                <w:lang w:val="it-IT"/>
              </w:rPr>
              <w:t>E</w:t>
            </w:r>
            <w:r w:rsidRPr="00A6779D">
              <w:rPr>
                <w:rFonts w:ascii="Times New Roman" w:hAnsi="Times New Roman"/>
                <w:noProof/>
                <w:sz w:val="20"/>
                <w:szCs w:val="20"/>
                <w:lang w:val="ru-RU"/>
              </w:rPr>
              <w:t>-</w:t>
            </w:r>
            <w:r w:rsidRPr="00A6779D">
              <w:rPr>
                <w:rFonts w:ascii="Times New Roman" w:hAnsi="Times New Roman"/>
                <w:noProof/>
                <w:sz w:val="20"/>
                <w:szCs w:val="20"/>
                <w:lang w:val="it-IT"/>
              </w:rPr>
              <w:t>mail</w:t>
            </w:r>
            <w:r w:rsidRPr="00A6779D">
              <w:rPr>
                <w:rFonts w:ascii="Times New Roman" w:hAnsi="Times New Roman"/>
                <w:noProof/>
                <w:sz w:val="20"/>
                <w:szCs w:val="20"/>
                <w:lang w:val="ru-RU"/>
              </w:rPr>
              <w:t xml:space="preserve">: </w:t>
            </w:r>
            <w:r w:rsidRPr="00A6779D">
              <w:rPr>
                <w:rFonts w:ascii="Times New Roman" w:hAnsi="Times New Roman"/>
                <w:noProof/>
                <w:sz w:val="20"/>
                <w:szCs w:val="20"/>
                <w:u w:val="single"/>
              </w:rPr>
              <w:t>goran</w:t>
            </w:r>
            <w:r w:rsidRPr="00A6779D">
              <w:rPr>
                <w:rFonts w:ascii="Times New Roman" w:hAnsi="Times New Roman"/>
                <w:noProof/>
                <w:sz w:val="20"/>
                <w:szCs w:val="20"/>
                <w:u w:val="single"/>
                <w:lang w:val="ru-RU"/>
              </w:rPr>
              <w:t>.</w:t>
            </w:r>
            <w:r w:rsidRPr="00A6779D">
              <w:rPr>
                <w:rFonts w:ascii="Times New Roman" w:hAnsi="Times New Roman"/>
                <w:noProof/>
                <w:sz w:val="20"/>
                <w:szCs w:val="20"/>
                <w:u w:val="single"/>
              </w:rPr>
              <w:t>puzovic</w:t>
            </w:r>
            <w:r w:rsidRPr="00A6779D">
              <w:rPr>
                <w:rFonts w:ascii="Times New Roman" w:hAnsi="Times New Roman"/>
                <w:noProof/>
                <w:sz w:val="20"/>
                <w:szCs w:val="20"/>
                <w:u w:val="single"/>
                <w:lang w:val="ru-RU"/>
              </w:rPr>
              <w:t>@</w:t>
            </w:r>
            <w:r w:rsidRPr="00A6779D">
              <w:rPr>
                <w:rFonts w:ascii="Times New Roman" w:hAnsi="Times New Roman"/>
                <w:noProof/>
                <w:sz w:val="20"/>
                <w:szCs w:val="20"/>
                <w:u w:val="single"/>
              </w:rPr>
              <w:t>srbijavode</w:t>
            </w:r>
            <w:r w:rsidRPr="00A6779D">
              <w:rPr>
                <w:rFonts w:ascii="Times New Roman" w:hAnsi="Times New Roman"/>
                <w:noProof/>
                <w:sz w:val="20"/>
                <w:szCs w:val="20"/>
                <w:u w:val="single"/>
                <w:lang w:val="ru-RU"/>
              </w:rPr>
              <w:t>.</w:t>
            </w:r>
            <w:r w:rsidRPr="00A6779D">
              <w:rPr>
                <w:rFonts w:ascii="Times New Roman" w:hAnsi="Times New Roman"/>
                <w:noProof/>
                <w:sz w:val="20"/>
                <w:szCs w:val="20"/>
                <w:u w:val="single"/>
              </w:rPr>
              <w:t>rs</w:t>
            </w:r>
          </w:p>
          <w:p w:rsidR="00E716A2" w:rsidRPr="00A6779D" w:rsidRDefault="00E716A2" w:rsidP="00EE083A">
            <w:pPr>
              <w:rPr>
                <w:rFonts w:ascii="Times New Roman" w:hAnsi="Times New Roman"/>
                <w:caps/>
                <w:sz w:val="20"/>
                <w:szCs w:val="20"/>
                <w:lang w:val="sr-Cyrl-CS"/>
              </w:rPr>
            </w:pPr>
            <w:r w:rsidRPr="00A6779D">
              <w:rPr>
                <w:rFonts w:ascii="Times New Roman" w:hAnsi="Times New Roman"/>
                <w:caps/>
                <w:sz w:val="20"/>
                <w:szCs w:val="20"/>
                <w:lang w:val="sr-Cyrl-CS"/>
              </w:rPr>
              <w:t>Заменик</w:t>
            </w:r>
            <w:r w:rsidRPr="00A6779D">
              <w:rPr>
                <w:rFonts w:ascii="Times New Roman" w:hAnsi="Times New Roman"/>
                <w:sz w:val="20"/>
                <w:szCs w:val="20"/>
                <w:lang w:val="sr-Cyrl-CS"/>
              </w:rPr>
              <w:t xml:space="preserve"> за спољне воде и загушење ледом</w:t>
            </w:r>
            <w:r w:rsidRPr="00A6779D">
              <w:rPr>
                <w:rFonts w:ascii="Times New Roman" w:hAnsi="Times New Roman"/>
                <w:caps/>
                <w:sz w:val="20"/>
                <w:szCs w:val="20"/>
                <w:lang w:val="sr-Cyrl-CS"/>
              </w:rPr>
              <w:t xml:space="preserve">: </w:t>
            </w:r>
          </w:p>
          <w:p w:rsidR="00E716A2" w:rsidRPr="00A6779D" w:rsidRDefault="00E716A2" w:rsidP="00EE083A">
            <w:pPr>
              <w:rPr>
                <w:rFonts w:ascii="Times New Roman" w:hAnsi="Times New Roman"/>
                <w:noProof/>
                <w:sz w:val="20"/>
                <w:szCs w:val="20"/>
                <w:lang w:val="sr-Cyrl-CS"/>
              </w:rPr>
            </w:pPr>
            <w:r w:rsidRPr="00A6779D">
              <w:rPr>
                <w:rFonts w:ascii="Times New Roman" w:hAnsi="Times New Roman"/>
                <w:noProof/>
                <w:sz w:val="20"/>
                <w:szCs w:val="20"/>
                <w:lang w:val="sr-Latn-CS"/>
              </w:rPr>
              <w:t>Звонимир Коцић</w:t>
            </w:r>
            <w:r w:rsidRPr="00A6779D">
              <w:rPr>
                <w:rFonts w:ascii="Times New Roman" w:hAnsi="Times New Roman"/>
                <w:noProof/>
                <w:sz w:val="20"/>
                <w:szCs w:val="20"/>
                <w:lang w:val="sr-Cyrl-CS"/>
              </w:rPr>
              <w:t>, моб. 064/840-40-03</w:t>
            </w:r>
            <w:r w:rsidRPr="00A6779D">
              <w:rPr>
                <w:rFonts w:ascii="Times New Roman" w:hAnsi="Times New Roman"/>
                <w:noProof/>
                <w:sz w:val="20"/>
                <w:szCs w:val="20"/>
                <w:lang w:val="ru-RU"/>
              </w:rPr>
              <w:t xml:space="preserve">, </w:t>
            </w:r>
            <w:r w:rsidRPr="00A6779D">
              <w:rPr>
                <w:rFonts w:ascii="Times New Roman" w:hAnsi="Times New Roman"/>
                <w:noProof/>
                <w:sz w:val="20"/>
                <w:szCs w:val="20"/>
                <w:lang w:val="it-IT"/>
              </w:rPr>
              <w:t>E</w:t>
            </w:r>
            <w:r w:rsidRPr="00A6779D">
              <w:rPr>
                <w:rFonts w:ascii="Times New Roman" w:hAnsi="Times New Roman"/>
                <w:noProof/>
                <w:sz w:val="20"/>
                <w:szCs w:val="20"/>
                <w:lang w:val="sr-Cyrl-CS"/>
              </w:rPr>
              <w:t>-</w:t>
            </w:r>
            <w:r w:rsidRPr="00A6779D">
              <w:rPr>
                <w:rFonts w:ascii="Times New Roman" w:hAnsi="Times New Roman"/>
                <w:noProof/>
                <w:sz w:val="20"/>
                <w:szCs w:val="20"/>
                <w:lang w:val="it-IT"/>
              </w:rPr>
              <w:t>mail</w:t>
            </w:r>
            <w:r w:rsidRPr="00A6779D">
              <w:rPr>
                <w:rFonts w:ascii="Times New Roman" w:hAnsi="Times New Roman"/>
                <w:noProof/>
                <w:sz w:val="20"/>
                <w:szCs w:val="20"/>
                <w:lang w:val="sr-Cyrl-CS"/>
              </w:rPr>
              <w:t xml:space="preserve">: </w:t>
            </w:r>
            <w:hyperlink r:id="rId11" w:history="1">
              <w:r w:rsidRPr="00A6779D">
                <w:rPr>
                  <w:rStyle w:val="Hyperlink"/>
                  <w:rFonts w:ascii="Times New Roman" w:hAnsi="Times New Roman"/>
                  <w:sz w:val="20"/>
                  <w:szCs w:val="20"/>
                  <w:lang w:val="sr-Latn-CS"/>
                </w:rPr>
                <w:t>zvonimir.kocic</w:t>
              </w:r>
              <w:r w:rsidRPr="00A6779D">
                <w:rPr>
                  <w:rStyle w:val="Hyperlink"/>
                  <w:rFonts w:ascii="Times New Roman" w:hAnsi="Times New Roman"/>
                  <w:sz w:val="20"/>
                  <w:szCs w:val="20"/>
                  <w:lang w:val="sr-Cyrl-CS"/>
                </w:rPr>
                <w:t>@</w:t>
              </w:r>
              <w:r w:rsidRPr="00A6779D">
                <w:rPr>
                  <w:rStyle w:val="Hyperlink"/>
                  <w:rFonts w:ascii="Times New Roman" w:hAnsi="Times New Roman"/>
                  <w:sz w:val="20"/>
                  <w:szCs w:val="20"/>
                  <w:lang w:val="it-IT"/>
                </w:rPr>
                <w:t>srbijavode</w:t>
              </w:r>
              <w:r w:rsidRPr="00A6779D">
                <w:rPr>
                  <w:rStyle w:val="Hyperlink"/>
                  <w:rFonts w:ascii="Times New Roman" w:hAnsi="Times New Roman"/>
                  <w:sz w:val="20"/>
                  <w:szCs w:val="20"/>
                  <w:lang w:val="sr-Cyrl-CS"/>
                </w:rPr>
                <w:t>.</w:t>
              </w:r>
              <w:r w:rsidRPr="00A6779D">
                <w:rPr>
                  <w:rStyle w:val="Hyperlink"/>
                  <w:rFonts w:ascii="Times New Roman" w:hAnsi="Times New Roman"/>
                  <w:sz w:val="20"/>
                  <w:szCs w:val="20"/>
                  <w:lang w:val="sr-Latn-CS"/>
                </w:rPr>
                <w:t>rs</w:t>
              </w:r>
            </w:hyperlink>
            <w:r w:rsidRPr="00A6779D">
              <w:rPr>
                <w:rFonts w:ascii="Times New Roman" w:hAnsi="Times New Roman"/>
                <w:noProof/>
                <w:sz w:val="20"/>
                <w:szCs w:val="20"/>
                <w:lang w:val="sr-Cyrl-CS"/>
              </w:rPr>
              <w:t xml:space="preserve"> </w:t>
            </w:r>
          </w:p>
          <w:p w:rsidR="00E716A2" w:rsidRPr="00A6779D" w:rsidRDefault="00E716A2" w:rsidP="00EE083A">
            <w:pPr>
              <w:rPr>
                <w:rFonts w:ascii="Times New Roman" w:hAnsi="Times New Roman"/>
                <w:caps/>
                <w:sz w:val="20"/>
                <w:szCs w:val="20"/>
                <w:lang w:val="sr-Cyrl-CS"/>
              </w:rPr>
            </w:pPr>
            <w:r w:rsidRPr="00A6779D">
              <w:rPr>
                <w:rFonts w:ascii="Times New Roman" w:hAnsi="Times New Roman"/>
                <w:caps/>
                <w:sz w:val="20"/>
                <w:szCs w:val="20"/>
                <w:lang w:val="sr-Cyrl-CS"/>
              </w:rPr>
              <w:lastRenderedPageBreak/>
              <w:t>Заменик</w:t>
            </w:r>
            <w:r w:rsidRPr="00A6779D">
              <w:rPr>
                <w:rFonts w:ascii="Times New Roman" w:hAnsi="Times New Roman"/>
                <w:sz w:val="20"/>
                <w:szCs w:val="20"/>
                <w:lang w:val="sr-Cyrl-CS"/>
              </w:rPr>
              <w:t xml:space="preserve"> за унутрашње воде:</w:t>
            </w:r>
          </w:p>
          <w:p w:rsidR="00E716A2" w:rsidRPr="00D530B2" w:rsidRDefault="00E716A2" w:rsidP="00EE083A">
            <w:pPr>
              <w:spacing w:after="60"/>
              <w:rPr>
                <w:rFonts w:ascii="Times New Roman" w:hAnsi="Times New Roman"/>
                <w:noProof/>
                <w:sz w:val="20"/>
                <w:szCs w:val="20"/>
              </w:rPr>
            </w:pPr>
            <w:r>
              <w:rPr>
                <w:rFonts w:ascii="Times New Roman" w:hAnsi="Times New Roman"/>
                <w:noProof/>
                <w:sz w:val="20"/>
                <w:szCs w:val="20"/>
                <w:lang w:val="sr-Cyrl-CS"/>
              </w:rPr>
              <w:t xml:space="preserve">Милица Ковач, моб.064/840-40-60,Е- </w:t>
            </w:r>
            <w:r w:rsidRPr="00126F07">
              <w:rPr>
                <w:rFonts w:ascii="Times New Roman" w:hAnsi="Times New Roman"/>
                <w:noProof/>
                <w:sz w:val="24"/>
                <w:szCs w:val="24"/>
                <w:lang w:val="ru-RU"/>
              </w:rPr>
              <w:t>mail</w:t>
            </w:r>
            <w:r>
              <w:rPr>
                <w:rFonts w:ascii="Times New Roman" w:hAnsi="Times New Roman"/>
                <w:noProof/>
                <w:sz w:val="24"/>
                <w:szCs w:val="24"/>
                <w:lang w:val="ru-RU"/>
              </w:rPr>
              <w:t>:</w:t>
            </w:r>
            <w:r>
              <w:rPr>
                <w:rFonts w:ascii="Times New Roman" w:hAnsi="Times New Roman"/>
                <w:noProof/>
                <w:sz w:val="24"/>
                <w:szCs w:val="24"/>
              </w:rPr>
              <w:t xml:space="preserve"> </w:t>
            </w:r>
            <w:hyperlink r:id="rId12" w:history="1">
              <w:r w:rsidRPr="00FD7EF1">
                <w:rPr>
                  <w:rStyle w:val="Hyperlink"/>
                  <w:rFonts w:ascii="Times New Roman" w:hAnsi="Times New Roman"/>
                  <w:noProof/>
                  <w:sz w:val="24"/>
                  <w:szCs w:val="24"/>
                </w:rPr>
                <w:t>milica.kovac@srbijavode.rs</w:t>
              </w:r>
            </w:hyperlink>
            <w:r>
              <w:rPr>
                <w:rFonts w:ascii="Times New Roman" w:hAnsi="Times New Roman"/>
                <w:noProof/>
                <w:sz w:val="24"/>
                <w:szCs w:val="24"/>
              </w:rPr>
              <w:t xml:space="preserve"> </w:t>
            </w:r>
          </w:p>
        </w:tc>
      </w:tr>
      <w:tr w:rsidR="00E716A2" w:rsidRPr="0081730B" w:rsidTr="00EE083A">
        <w:trPr>
          <w:trHeight w:val="668"/>
          <w:jc w:val="center"/>
        </w:trPr>
        <w:tc>
          <w:tcPr>
            <w:tcW w:w="1960" w:type="dxa"/>
            <w:tcBorders>
              <w:top w:val="nil"/>
              <w:bottom w:val="nil"/>
              <w:right w:val="single" w:sz="4" w:space="0" w:color="auto"/>
            </w:tcBorders>
            <w:vAlign w:val="center"/>
          </w:tcPr>
          <w:p w:rsidR="00E716A2" w:rsidRPr="00A6779D" w:rsidRDefault="00E716A2" w:rsidP="00EE083A">
            <w:pPr>
              <w:spacing w:after="60"/>
              <w:jc w:val="center"/>
              <w:rPr>
                <w:rFonts w:ascii="Times New Roman" w:hAnsi="Times New Roman"/>
                <w:sz w:val="20"/>
                <w:szCs w:val="20"/>
                <w:lang w:val="ru-RU"/>
              </w:rPr>
            </w:pPr>
          </w:p>
        </w:tc>
        <w:tc>
          <w:tcPr>
            <w:tcW w:w="7470" w:type="dxa"/>
            <w:vMerge/>
            <w:tcBorders>
              <w:left w:val="single" w:sz="4" w:space="0" w:color="auto"/>
              <w:right w:val="single" w:sz="2" w:space="0" w:color="auto"/>
            </w:tcBorders>
            <w:vAlign w:val="center"/>
          </w:tcPr>
          <w:p w:rsidR="00E716A2" w:rsidRPr="00A6779D" w:rsidRDefault="00E716A2" w:rsidP="00EE083A">
            <w:pPr>
              <w:spacing w:before="60"/>
              <w:ind w:left="454" w:hanging="454"/>
              <w:rPr>
                <w:rFonts w:ascii="Times New Roman" w:hAnsi="Times New Roman"/>
                <w:caps/>
                <w:sz w:val="20"/>
                <w:szCs w:val="20"/>
                <w:lang w:val="ru-RU"/>
              </w:rPr>
            </w:pPr>
          </w:p>
        </w:tc>
      </w:tr>
      <w:tr w:rsidR="00E716A2" w:rsidRPr="0081730B" w:rsidTr="00EE083A">
        <w:trPr>
          <w:trHeight w:val="353"/>
          <w:jc w:val="center"/>
        </w:trPr>
        <w:tc>
          <w:tcPr>
            <w:tcW w:w="1960" w:type="dxa"/>
            <w:tcBorders>
              <w:top w:val="nil"/>
              <w:right w:val="single" w:sz="4" w:space="0" w:color="auto"/>
            </w:tcBorders>
            <w:vAlign w:val="center"/>
          </w:tcPr>
          <w:p w:rsidR="00E716A2" w:rsidRPr="00161DDA" w:rsidRDefault="00E716A2" w:rsidP="00EE083A">
            <w:pPr>
              <w:jc w:val="center"/>
              <w:rPr>
                <w:rFonts w:ascii="Times New Roman" w:hAnsi="Times New Roman"/>
                <w:sz w:val="20"/>
                <w:szCs w:val="20"/>
                <w:lang w:val="sr-Cyrl-CS"/>
              </w:rPr>
            </w:pPr>
            <w:r w:rsidRPr="00A6779D">
              <w:rPr>
                <w:rFonts w:ascii="Times New Roman" w:hAnsi="Times New Roman"/>
                <w:caps/>
                <w:sz w:val="20"/>
                <w:szCs w:val="20"/>
                <w:lang w:val="ru-RU"/>
              </w:rPr>
              <w:t>„</w:t>
            </w:r>
            <w:r w:rsidRPr="00A6779D">
              <w:rPr>
                <w:rFonts w:ascii="Times New Roman" w:hAnsi="Times New Roman"/>
                <w:sz w:val="20"/>
                <w:szCs w:val="20"/>
                <w:lang w:val="sr-Cyrl-CS"/>
              </w:rPr>
              <w:t>МОРАВА</w:t>
            </w:r>
            <w:r>
              <w:rPr>
                <w:rFonts w:ascii="Times New Roman" w:hAnsi="Times New Roman"/>
                <w:sz w:val="20"/>
                <w:szCs w:val="20"/>
                <w:lang w:val="sr-Cyrl-CS"/>
              </w:rPr>
              <w:t>“</w:t>
            </w:r>
          </w:p>
        </w:tc>
        <w:tc>
          <w:tcPr>
            <w:tcW w:w="7470" w:type="dxa"/>
            <w:vMerge/>
            <w:tcBorders>
              <w:left w:val="single" w:sz="4" w:space="0" w:color="auto"/>
              <w:right w:val="single" w:sz="2" w:space="0" w:color="auto"/>
            </w:tcBorders>
            <w:vAlign w:val="center"/>
          </w:tcPr>
          <w:p w:rsidR="00E716A2" w:rsidRPr="00A6779D" w:rsidRDefault="00E716A2" w:rsidP="00EE083A">
            <w:pPr>
              <w:spacing w:before="60"/>
              <w:ind w:left="454" w:hanging="454"/>
              <w:rPr>
                <w:rFonts w:ascii="Times New Roman" w:hAnsi="Times New Roman"/>
                <w:caps/>
                <w:sz w:val="20"/>
                <w:szCs w:val="20"/>
                <w:lang w:val="ru-RU"/>
              </w:rPr>
            </w:pPr>
          </w:p>
        </w:tc>
      </w:tr>
    </w:tbl>
    <w:p w:rsidR="00E716A2" w:rsidRPr="00A6779D" w:rsidRDefault="00E716A2" w:rsidP="00E716A2">
      <w:pPr>
        <w:rPr>
          <w:rFonts w:eastAsia="Calibri"/>
        </w:rPr>
      </w:pPr>
    </w:p>
    <w:p w:rsidR="00E716A2" w:rsidRDefault="00E716A2" w:rsidP="00E716A2">
      <w:pPr>
        <w:autoSpaceDE w:val="0"/>
        <w:autoSpaceDN w:val="0"/>
        <w:adjustRightInd w:val="0"/>
        <w:rPr>
          <w:rFonts w:ascii="Times New Roman" w:hAnsi="Times New Roman"/>
          <w:b/>
          <w:sz w:val="24"/>
          <w:szCs w:val="24"/>
          <w:lang w:val="sr-Cyrl-CS"/>
        </w:rPr>
      </w:pPr>
      <w:r w:rsidRPr="00C47B88">
        <w:rPr>
          <w:rFonts w:ascii="Times New Roman" w:hAnsi="Times New Roman"/>
          <w:b/>
          <w:sz w:val="24"/>
          <w:szCs w:val="24"/>
          <w:lang w:val="sr-Cyrl-CS"/>
        </w:rPr>
        <w:t xml:space="preserve"> </w:t>
      </w:r>
      <w:r>
        <w:rPr>
          <w:rFonts w:ascii="Times New Roman" w:hAnsi="Times New Roman"/>
          <w:b/>
          <w:sz w:val="24"/>
          <w:szCs w:val="24"/>
          <w:lang w:val="sr-Cyrl-CS"/>
        </w:rPr>
        <w:t>2.2.</w:t>
      </w:r>
      <w:r w:rsidRPr="00C47B88">
        <w:rPr>
          <w:rFonts w:ascii="Times New Roman" w:hAnsi="Times New Roman"/>
          <w:b/>
          <w:sz w:val="24"/>
          <w:szCs w:val="24"/>
          <w:lang w:val="sr-Cyrl-CS"/>
        </w:rPr>
        <w:t xml:space="preserve"> </w:t>
      </w:r>
      <w:r>
        <w:rPr>
          <w:rFonts w:ascii="Times New Roman" w:hAnsi="Times New Roman"/>
          <w:b/>
          <w:sz w:val="24"/>
          <w:szCs w:val="24"/>
        </w:rPr>
        <w:t>Републичка оганизација надлежна за хидрометеоролошке послове</w:t>
      </w:r>
    </w:p>
    <w:p w:rsidR="00E716A2" w:rsidRDefault="00E716A2" w:rsidP="00E716A2">
      <w:pPr>
        <w:autoSpaceDE w:val="0"/>
        <w:autoSpaceDN w:val="0"/>
        <w:adjustRightInd w:val="0"/>
        <w:rPr>
          <w:rFonts w:ascii="Times New Roman" w:eastAsia="Calibri" w:hAnsi="Times New Roman"/>
          <w:sz w:val="20"/>
          <w:lang w:val="sr-Cyrl-CS"/>
        </w:rPr>
      </w:pPr>
    </w:p>
    <w:p w:rsidR="00E716A2" w:rsidRPr="00FC7465" w:rsidRDefault="00E716A2" w:rsidP="00E716A2">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0"/>
        </w:rPr>
      </w:pPr>
      <w:r w:rsidRPr="00FC7465">
        <w:rPr>
          <w:rFonts w:ascii="Times New Roman" w:hAnsi="Times New Roman"/>
          <w:sz w:val="20"/>
        </w:rPr>
        <w:t>РЕПУБЛИЧКИ ХИДРОМЕТЕОРОЛОШКИ ЗАВОД СРБИЈЕ, Кнеза Вишеслава 66, Београд</w:t>
      </w:r>
    </w:p>
    <w:p w:rsidR="00E716A2" w:rsidRDefault="00E716A2" w:rsidP="00E716A2">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rPr>
      </w:pPr>
      <w:r>
        <w:rPr>
          <w:rFonts w:ascii="Times New Roman" w:hAnsi="Times New Roman"/>
        </w:rPr>
        <w:t>Е-mail: srhydra@hidmet.gov.rs, office@hidmet.gov.rs,WЕВ sajt: www.hidmet.gov.rs</w:t>
      </w:r>
    </w:p>
    <w:p w:rsidR="00E716A2" w:rsidRDefault="00E716A2" w:rsidP="00E716A2">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rPr>
      </w:pPr>
      <w:proofErr w:type="gramStart"/>
      <w:r>
        <w:rPr>
          <w:rFonts w:ascii="Times New Roman" w:hAnsi="Times New Roman"/>
        </w:rPr>
        <w:t>тел</w:t>
      </w:r>
      <w:proofErr w:type="gramEnd"/>
      <w:r>
        <w:rPr>
          <w:rFonts w:ascii="Times New Roman" w:hAnsi="Times New Roman"/>
        </w:rPr>
        <w:t>. 011/305-08-99, 254-33-72, факс 011/254-27-46, Дежурни оперативни телефон: 064/838-52-58</w:t>
      </w:r>
    </w:p>
    <w:p w:rsidR="00E716A2" w:rsidRPr="00FD146A" w:rsidRDefault="00E716A2" w:rsidP="00E716A2">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0"/>
          <w:lang w:val="sr-Cyrl-CS"/>
        </w:rPr>
      </w:pPr>
      <w:r>
        <w:rPr>
          <w:rFonts w:ascii="Times New Roman" w:hAnsi="Times New Roman"/>
          <w:sz w:val="20"/>
        </w:rPr>
        <w:t xml:space="preserve">РУКОВОДИЛАЦ ЗА </w:t>
      </w:r>
      <w:r w:rsidRPr="00FD146A">
        <w:rPr>
          <w:rFonts w:ascii="Times New Roman" w:hAnsi="Times New Roman"/>
          <w:sz w:val="20"/>
        </w:rPr>
        <w:t>ХИДРОЛОШКЕ ПРОГНОЗЕ:</w:t>
      </w:r>
    </w:p>
    <w:p w:rsidR="00E716A2" w:rsidRPr="005E1A8A" w:rsidRDefault="00E716A2" w:rsidP="00E716A2">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lang w:val="sr-Cyrl-CS"/>
        </w:rPr>
      </w:pPr>
      <w:proofErr w:type="gramStart"/>
      <w:r w:rsidRPr="00FD146A">
        <w:rPr>
          <w:rFonts w:ascii="Times New Roman" w:hAnsi="Times New Roman"/>
        </w:rPr>
        <w:t xml:space="preserve">Дејан Владиковић, </w:t>
      </w:r>
      <w:r>
        <w:rPr>
          <w:rFonts w:ascii="Times New Roman" w:hAnsi="Times New Roman"/>
          <w:lang w:val="sr-Cyrl-CS"/>
        </w:rPr>
        <w:t>моб.</w:t>
      </w:r>
      <w:proofErr w:type="gramEnd"/>
      <w:r>
        <w:rPr>
          <w:rFonts w:ascii="Times New Roman" w:hAnsi="Times New Roman"/>
          <w:lang w:val="sr-Cyrl-CS"/>
        </w:rPr>
        <w:t xml:space="preserve"> 064/838-51-65 тел. </w:t>
      </w:r>
      <w:proofErr w:type="gramStart"/>
      <w:r w:rsidRPr="00FD146A">
        <w:rPr>
          <w:rFonts w:ascii="Times New Roman" w:hAnsi="Times New Roman"/>
        </w:rPr>
        <w:t>011/305-09-00, 254-</w:t>
      </w:r>
      <w:r>
        <w:rPr>
          <w:rFonts w:ascii="Times New Roman" w:hAnsi="Times New Roman"/>
        </w:rPr>
        <w:t>33-72, факс 011/254-27-46</w:t>
      </w:r>
      <w:r>
        <w:rPr>
          <w:rFonts w:ascii="Times New Roman" w:hAnsi="Times New Roman"/>
          <w:lang w:val="sr-Cyrl-CS"/>
        </w:rPr>
        <w:t>.</w:t>
      </w:r>
      <w:proofErr w:type="gramEnd"/>
    </w:p>
    <w:p w:rsidR="00E716A2" w:rsidRPr="00E75130" w:rsidRDefault="00E716A2" w:rsidP="00E716A2">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rPr>
      </w:pPr>
      <w:r>
        <w:rPr>
          <w:rFonts w:ascii="Times New Roman" w:hAnsi="Times New Roman"/>
        </w:rPr>
        <w:t>E-mail: dejan.vladikovic@hidmet.gov.rs</w:t>
      </w:r>
    </w:p>
    <w:p w:rsidR="00E716A2" w:rsidRPr="00FD146A" w:rsidRDefault="00E716A2" w:rsidP="00E716A2">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0"/>
        </w:rPr>
      </w:pPr>
      <w:r w:rsidRPr="00FD146A">
        <w:rPr>
          <w:rFonts w:ascii="Times New Roman" w:hAnsi="Times New Roman"/>
          <w:sz w:val="20"/>
        </w:rPr>
        <w:t>ЗАМЕНИК:</w:t>
      </w:r>
    </w:p>
    <w:p w:rsidR="00E716A2" w:rsidRPr="00F35B13" w:rsidRDefault="00E716A2" w:rsidP="00E716A2">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rPr>
      </w:pPr>
      <w:proofErr w:type="gramStart"/>
      <w:r w:rsidRPr="00FD146A">
        <w:rPr>
          <w:rFonts w:ascii="Times New Roman" w:hAnsi="Times New Roman"/>
        </w:rPr>
        <w:t>Јелена Јеринић, тел.</w:t>
      </w:r>
      <w:proofErr w:type="gramEnd"/>
      <w:r w:rsidRPr="00FD146A">
        <w:rPr>
          <w:rFonts w:ascii="Times New Roman" w:hAnsi="Times New Roman"/>
        </w:rPr>
        <w:t xml:space="preserve"> </w:t>
      </w:r>
      <w:proofErr w:type="gramStart"/>
      <w:r w:rsidRPr="00FD146A">
        <w:rPr>
          <w:rFonts w:ascii="Times New Roman" w:hAnsi="Times New Roman"/>
        </w:rPr>
        <w:t>011/305-09-00, 305-09-04, факс 011/254-27-46, моб.</w:t>
      </w:r>
      <w:proofErr w:type="gramEnd"/>
      <w:r w:rsidRPr="00FD146A">
        <w:rPr>
          <w:rFonts w:ascii="Times New Roman" w:hAnsi="Times New Roman"/>
        </w:rPr>
        <w:t xml:space="preserve"> 064/838-52-77</w:t>
      </w:r>
      <w:r>
        <w:rPr>
          <w:rFonts w:ascii="Times New Roman" w:hAnsi="Times New Roman"/>
        </w:rPr>
        <w:t>, E-mail: jelena.jerinic@hidmet.gov.rs</w:t>
      </w:r>
    </w:p>
    <w:p w:rsidR="00E716A2" w:rsidRDefault="00E716A2" w:rsidP="00E716A2">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0"/>
          <w:lang w:val="sr-Cyrl-CS"/>
        </w:rPr>
      </w:pPr>
      <w:r>
        <w:rPr>
          <w:rFonts w:ascii="Times New Roman" w:hAnsi="Times New Roman"/>
          <w:sz w:val="20"/>
        </w:rPr>
        <w:t>ПЕРМАНЕНТНЕ СЛУЖБЕ РЕПУБЛИЧКОГ ХИДРОМЕТЕОРОЛОШКОГ ЗАВОДА, ОДЕЉЕЊЕ ЗА МЕТЕОРОЛОШКО БДЕЊЕ:</w:t>
      </w:r>
    </w:p>
    <w:p w:rsidR="00E716A2" w:rsidRDefault="00E716A2" w:rsidP="00E716A2">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16"/>
          <w:szCs w:val="16"/>
        </w:rPr>
      </w:pPr>
      <w:r>
        <w:rPr>
          <w:rFonts w:ascii="Times New Roman" w:hAnsi="Times New Roman"/>
          <w:sz w:val="16"/>
          <w:szCs w:val="16"/>
        </w:rPr>
        <w:t xml:space="preserve">ОДСЕК ЗА ПРОГНОЗУ ВРЕМЕНА: </w:t>
      </w:r>
      <w:r>
        <w:rPr>
          <w:rFonts w:ascii="Times New Roman" w:hAnsi="Times New Roman"/>
        </w:rPr>
        <w:t>тел. 011/305-09-68</w:t>
      </w:r>
    </w:p>
    <w:p w:rsidR="00E716A2" w:rsidRDefault="00E716A2" w:rsidP="00E716A2">
      <w:pPr>
        <w:pBdr>
          <w:top w:val="single" w:sz="4" w:space="1" w:color="auto"/>
          <w:left w:val="single" w:sz="4" w:space="4" w:color="auto"/>
          <w:bottom w:val="single" w:sz="4" w:space="1" w:color="auto"/>
          <w:right w:val="single" w:sz="4" w:space="4" w:color="auto"/>
        </w:pBdr>
        <w:autoSpaceDE w:val="0"/>
        <w:autoSpaceDN w:val="0"/>
        <w:adjustRightInd w:val="0"/>
        <w:rPr>
          <w:b/>
          <w:color w:val="000000"/>
          <w:highlight w:val="yellow"/>
          <w:lang w:val="sr-Cyrl-CS"/>
        </w:rPr>
      </w:pPr>
      <w:r>
        <w:rPr>
          <w:rFonts w:ascii="Times New Roman" w:hAnsi="Times New Roman"/>
          <w:sz w:val="16"/>
          <w:szCs w:val="16"/>
        </w:rPr>
        <w:t>ОДСЕК ЗА НАЈАВЕ И УПОЗОРЕЊА</w:t>
      </w:r>
      <w:r>
        <w:rPr>
          <w:rFonts w:ascii="Times New Roman" w:hAnsi="Times New Roman"/>
        </w:rPr>
        <w:t>: тел. 011/254-21-84</w:t>
      </w:r>
      <w:r w:rsidRPr="009E300E">
        <w:rPr>
          <w:b/>
          <w:color w:val="000000"/>
        </w:rPr>
        <w:tab/>
      </w:r>
    </w:p>
    <w:p w:rsidR="00E716A2" w:rsidRDefault="00E716A2" w:rsidP="00E716A2">
      <w:pPr>
        <w:autoSpaceDE w:val="0"/>
        <w:autoSpaceDN w:val="0"/>
        <w:adjustRightInd w:val="0"/>
        <w:jc w:val="both"/>
        <w:rPr>
          <w:rFonts w:ascii="Times New Roman" w:hAnsi="Times New Roman"/>
          <w:b/>
          <w:sz w:val="24"/>
          <w:szCs w:val="24"/>
          <w:highlight w:val="yellow"/>
          <w:lang w:val="sr-Cyrl-CS"/>
        </w:rPr>
      </w:pPr>
    </w:p>
    <w:p w:rsidR="00E716A2" w:rsidRPr="00924458" w:rsidRDefault="00E716A2" w:rsidP="00E716A2">
      <w:pPr>
        <w:autoSpaceDE w:val="0"/>
        <w:autoSpaceDN w:val="0"/>
        <w:adjustRightInd w:val="0"/>
        <w:rPr>
          <w:rFonts w:ascii="Times New Roman" w:hAnsi="Times New Roman"/>
          <w:b/>
          <w:sz w:val="24"/>
          <w:szCs w:val="24"/>
        </w:rPr>
      </w:pPr>
      <w:r w:rsidRPr="00B03120">
        <w:rPr>
          <w:rFonts w:ascii="Times New Roman" w:hAnsi="Times New Roman"/>
          <w:b/>
          <w:sz w:val="24"/>
          <w:szCs w:val="24"/>
          <w:lang w:val="sr-Cyrl-CS"/>
        </w:rPr>
        <w:t xml:space="preserve">  2.3.</w:t>
      </w:r>
      <w:r>
        <w:rPr>
          <w:rFonts w:ascii="Times New Roman" w:hAnsi="Times New Roman"/>
          <w:sz w:val="24"/>
          <w:szCs w:val="24"/>
          <w:lang w:val="sr-Cyrl-CS"/>
        </w:rPr>
        <w:t xml:space="preserve"> </w:t>
      </w:r>
      <w:r w:rsidRPr="00924458">
        <w:rPr>
          <w:rFonts w:ascii="Times New Roman" w:hAnsi="Times New Roman"/>
          <w:b/>
          <w:sz w:val="24"/>
          <w:szCs w:val="24"/>
        </w:rPr>
        <w:t>Остала правна лица задужена за спровођење одбране од поплава</w:t>
      </w:r>
    </w:p>
    <w:p w:rsidR="00E716A2" w:rsidRPr="004C01B0" w:rsidRDefault="00E716A2" w:rsidP="00E716A2">
      <w:pPr>
        <w:autoSpaceDE w:val="0"/>
        <w:autoSpaceDN w:val="0"/>
        <w:adjustRightInd w:val="0"/>
        <w:ind w:firstLine="567"/>
        <w:rPr>
          <w:rFonts w:ascii="Times New Roman" w:hAnsi="Times New Roman"/>
          <w:b/>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E716A2" w:rsidTr="00EE083A">
        <w:trPr>
          <w:trHeight w:val="756"/>
        </w:trPr>
        <w:tc>
          <w:tcPr>
            <w:tcW w:w="9622" w:type="dxa"/>
            <w:tcBorders>
              <w:top w:val="single" w:sz="4" w:space="0" w:color="auto"/>
              <w:left w:val="single" w:sz="4" w:space="0" w:color="auto"/>
              <w:bottom w:val="single" w:sz="4" w:space="0" w:color="auto"/>
              <w:right w:val="single" w:sz="4" w:space="0" w:color="auto"/>
            </w:tcBorders>
          </w:tcPr>
          <w:p w:rsidR="00E716A2" w:rsidRDefault="00E716A2" w:rsidP="00EE083A">
            <w:pPr>
              <w:autoSpaceDE w:val="0"/>
              <w:autoSpaceDN w:val="0"/>
              <w:adjustRightInd w:val="0"/>
              <w:rPr>
                <w:rFonts w:ascii="Times New Roman" w:eastAsia="Calibri" w:hAnsi="Times New Roman"/>
                <w:sz w:val="20"/>
              </w:rPr>
            </w:pPr>
          </w:p>
          <w:p w:rsidR="00E716A2" w:rsidRPr="003D5FAF" w:rsidRDefault="00E716A2" w:rsidP="00EE083A">
            <w:pPr>
              <w:autoSpaceDE w:val="0"/>
              <w:autoSpaceDN w:val="0"/>
              <w:adjustRightInd w:val="0"/>
              <w:rPr>
                <w:rFonts w:ascii="Times New Roman" w:eastAsia="Calibri" w:hAnsi="Times New Roman"/>
                <w:b/>
                <w:sz w:val="20"/>
              </w:rPr>
            </w:pPr>
            <w:r w:rsidRPr="003D5FAF">
              <w:rPr>
                <w:rFonts w:ascii="Times New Roman" w:eastAsia="Calibri" w:hAnsi="Times New Roman"/>
                <w:b/>
                <w:sz w:val="20"/>
              </w:rPr>
              <w:t>МИНИСТАРСТВО УНУТРАШЊИХ ПОСЛОВА, СЕКТОР ЗА ВАНРЕДНЕ СИТУАЦИЈЕ</w:t>
            </w:r>
          </w:p>
          <w:tbl>
            <w:tblPr>
              <w:tblW w:w="0" w:type="auto"/>
              <w:tblBorders>
                <w:top w:val="single" w:sz="4" w:space="0" w:color="auto"/>
                <w:left w:val="single" w:sz="4" w:space="0" w:color="auto"/>
                <w:bottom w:val="single" w:sz="4" w:space="0" w:color="auto"/>
                <w:right w:val="single" w:sz="4" w:space="0" w:color="auto"/>
              </w:tblBorders>
              <w:tblLook w:val="04A0"/>
            </w:tblPr>
            <w:tblGrid>
              <w:gridCol w:w="9350"/>
            </w:tblGrid>
            <w:tr w:rsidR="00E716A2" w:rsidRPr="00E60913" w:rsidTr="00EE083A">
              <w:trPr>
                <w:trHeight w:val="693"/>
              </w:trPr>
              <w:tc>
                <w:tcPr>
                  <w:tcW w:w="9854" w:type="dxa"/>
                </w:tcPr>
                <w:p w:rsidR="00E716A2" w:rsidRDefault="00E716A2" w:rsidP="00EE083A">
                  <w:pPr>
                    <w:shd w:val="clear" w:color="auto" w:fill="FFFFFF"/>
                    <w:spacing w:after="60"/>
                    <w:ind w:left="461" w:hanging="461"/>
                    <w:rPr>
                      <w:rFonts w:ascii="Times New Roman" w:hAnsi="Times New Roman"/>
                      <w:sz w:val="24"/>
                      <w:szCs w:val="24"/>
                      <w:lang w:val="sr-Cyrl-CS"/>
                    </w:rPr>
                  </w:pPr>
                  <w:r w:rsidRPr="00126F07">
                    <w:rPr>
                      <w:rFonts w:ascii="Times New Roman" w:hAnsi="Times New Roman"/>
                      <w:sz w:val="24"/>
                      <w:szCs w:val="24"/>
                      <w:lang w:val="sr-Cyrl-CS"/>
                    </w:rPr>
                    <w:t>Бојан Томић,</w:t>
                  </w:r>
                  <w:r w:rsidRPr="00126F07">
                    <w:rPr>
                      <w:rFonts w:ascii="Times New Roman" w:hAnsi="Times New Roman"/>
                      <w:noProof/>
                      <w:sz w:val="24"/>
                      <w:szCs w:val="24"/>
                      <w:lang w:val="sr-Cyrl-CS"/>
                    </w:rPr>
                    <w:t xml:space="preserve"> моб. 064/892-67-08, </w:t>
                  </w:r>
                  <w:r w:rsidRPr="00126F07">
                    <w:rPr>
                      <w:rFonts w:ascii="Times New Roman" w:hAnsi="Times New Roman"/>
                      <w:noProof/>
                      <w:sz w:val="24"/>
                      <w:szCs w:val="24"/>
                    </w:rPr>
                    <w:t>E</w:t>
                  </w:r>
                  <w:r w:rsidRPr="00126F07">
                    <w:rPr>
                      <w:rFonts w:ascii="Times New Roman" w:hAnsi="Times New Roman"/>
                      <w:noProof/>
                      <w:sz w:val="24"/>
                      <w:szCs w:val="24"/>
                      <w:lang w:val="sr-Cyrl-CS"/>
                    </w:rPr>
                    <w:t>-</w:t>
                  </w:r>
                  <w:r w:rsidRPr="00126F07">
                    <w:rPr>
                      <w:rFonts w:ascii="Times New Roman" w:hAnsi="Times New Roman"/>
                      <w:noProof/>
                      <w:sz w:val="24"/>
                      <w:szCs w:val="24"/>
                    </w:rPr>
                    <w:t>mail</w:t>
                  </w:r>
                  <w:r w:rsidRPr="00126F07">
                    <w:rPr>
                      <w:rFonts w:ascii="Times New Roman" w:hAnsi="Times New Roman"/>
                      <w:noProof/>
                      <w:sz w:val="24"/>
                      <w:szCs w:val="24"/>
                      <w:lang w:val="sr-Cyrl-CS"/>
                    </w:rPr>
                    <w:t xml:space="preserve">: </w:t>
                  </w:r>
                  <w:hyperlink r:id="rId13" w:history="1">
                    <w:r w:rsidRPr="00126F07">
                      <w:rPr>
                        <w:rStyle w:val="Hyperlink"/>
                        <w:rFonts w:ascii="Times New Roman" w:hAnsi="Times New Roman"/>
                        <w:sz w:val="24"/>
                        <w:szCs w:val="24"/>
                        <w:lang w:val="sr-Cyrl-CS"/>
                      </w:rPr>
                      <w:t>bojan.tomic@mup.gov.rs</w:t>
                    </w:r>
                  </w:hyperlink>
                </w:p>
                <w:p w:rsidR="00E716A2" w:rsidRPr="005E1A8A" w:rsidRDefault="00E716A2" w:rsidP="00EE083A">
                  <w:pPr>
                    <w:rPr>
                      <w:rFonts w:ascii="Times New Roman" w:hAnsi="Times New Roman"/>
                      <w:noProof/>
                      <w:sz w:val="24"/>
                      <w:szCs w:val="24"/>
                      <w:lang w:val="ru-RU"/>
                    </w:rPr>
                  </w:pPr>
                  <w:r w:rsidRPr="00126F07">
                    <w:rPr>
                      <w:rFonts w:ascii="Times New Roman" w:hAnsi="Times New Roman"/>
                      <w:noProof/>
                      <w:sz w:val="24"/>
                      <w:szCs w:val="24"/>
                      <w:lang w:val="ru-RU"/>
                    </w:rPr>
                    <w:t>Горан Николић, моб. 064/892-12-56</w:t>
                  </w:r>
                  <w:r w:rsidRPr="00126F07">
                    <w:rPr>
                      <w:rFonts w:ascii="Times New Roman" w:hAnsi="Times New Roman"/>
                      <w:noProof/>
                      <w:sz w:val="24"/>
                      <w:szCs w:val="24"/>
                      <w:lang w:val="sr-Cyrl-CS"/>
                    </w:rPr>
                    <w:t xml:space="preserve">, </w:t>
                  </w:r>
                  <w:r w:rsidRPr="00126F07">
                    <w:rPr>
                      <w:rFonts w:ascii="Times New Roman" w:hAnsi="Times New Roman"/>
                      <w:noProof/>
                      <w:sz w:val="24"/>
                      <w:szCs w:val="24"/>
                      <w:lang w:val="it-IT"/>
                    </w:rPr>
                    <w:t>E</w:t>
                  </w:r>
                  <w:r w:rsidRPr="00126F07">
                    <w:rPr>
                      <w:rFonts w:ascii="Times New Roman" w:hAnsi="Times New Roman"/>
                      <w:noProof/>
                      <w:sz w:val="24"/>
                      <w:szCs w:val="24"/>
                      <w:lang w:val="ru-RU"/>
                    </w:rPr>
                    <w:t>-</w:t>
                  </w:r>
                  <w:r w:rsidRPr="00126F07">
                    <w:rPr>
                      <w:rFonts w:ascii="Times New Roman" w:hAnsi="Times New Roman"/>
                      <w:noProof/>
                      <w:sz w:val="24"/>
                      <w:szCs w:val="24"/>
                      <w:lang w:val="it-IT"/>
                    </w:rPr>
                    <w:t>mail</w:t>
                  </w:r>
                  <w:r w:rsidRPr="00126F07">
                    <w:rPr>
                      <w:rFonts w:ascii="Times New Roman" w:hAnsi="Times New Roman"/>
                      <w:noProof/>
                      <w:sz w:val="24"/>
                      <w:szCs w:val="24"/>
                      <w:lang w:val="sr-Cyrl-CS"/>
                    </w:rPr>
                    <w:t xml:space="preserve">: </w:t>
                  </w:r>
                  <w:hyperlink r:id="rId14" w:history="1">
                    <w:r w:rsidRPr="00126F07">
                      <w:rPr>
                        <w:rStyle w:val="Hyperlink"/>
                        <w:rFonts w:ascii="Times New Roman" w:hAnsi="Times New Roman"/>
                        <w:sz w:val="24"/>
                        <w:szCs w:val="24"/>
                      </w:rPr>
                      <w:t>goran</w:t>
                    </w:r>
                    <w:r w:rsidRPr="00126F07">
                      <w:rPr>
                        <w:rStyle w:val="Hyperlink"/>
                        <w:rFonts w:ascii="Times New Roman" w:hAnsi="Times New Roman"/>
                        <w:sz w:val="24"/>
                        <w:szCs w:val="24"/>
                        <w:lang w:val="sr-Cyrl-CS"/>
                      </w:rPr>
                      <w:t>.</w:t>
                    </w:r>
                    <w:r w:rsidRPr="00126F07">
                      <w:rPr>
                        <w:rStyle w:val="Hyperlink"/>
                        <w:rFonts w:ascii="Times New Roman" w:hAnsi="Times New Roman"/>
                        <w:sz w:val="24"/>
                        <w:szCs w:val="24"/>
                      </w:rPr>
                      <w:t>nikolic</w:t>
                    </w:r>
                    <w:r w:rsidRPr="00126F07">
                      <w:rPr>
                        <w:rStyle w:val="Hyperlink"/>
                        <w:rFonts w:ascii="Times New Roman" w:hAnsi="Times New Roman"/>
                        <w:sz w:val="24"/>
                        <w:szCs w:val="24"/>
                        <w:lang w:val="sr-Cyrl-CS"/>
                      </w:rPr>
                      <w:t>@</w:t>
                    </w:r>
                    <w:r w:rsidRPr="00126F07">
                      <w:rPr>
                        <w:rStyle w:val="Hyperlink"/>
                        <w:rFonts w:ascii="Times New Roman" w:hAnsi="Times New Roman"/>
                        <w:sz w:val="24"/>
                        <w:szCs w:val="24"/>
                      </w:rPr>
                      <w:t>mup</w:t>
                    </w:r>
                    <w:r w:rsidRPr="00126F07">
                      <w:rPr>
                        <w:rStyle w:val="Hyperlink"/>
                        <w:rFonts w:ascii="Times New Roman" w:hAnsi="Times New Roman"/>
                        <w:sz w:val="24"/>
                        <w:szCs w:val="24"/>
                        <w:lang w:val="sr-Cyrl-CS"/>
                      </w:rPr>
                      <w:t>.</w:t>
                    </w:r>
                    <w:r w:rsidRPr="00126F07">
                      <w:rPr>
                        <w:rStyle w:val="Hyperlink"/>
                        <w:rFonts w:ascii="Times New Roman" w:hAnsi="Times New Roman"/>
                        <w:sz w:val="24"/>
                        <w:szCs w:val="24"/>
                      </w:rPr>
                      <w:t>gov</w:t>
                    </w:r>
                    <w:r w:rsidRPr="00126F07">
                      <w:rPr>
                        <w:rStyle w:val="Hyperlink"/>
                        <w:rFonts w:ascii="Times New Roman" w:hAnsi="Times New Roman"/>
                        <w:sz w:val="24"/>
                        <w:szCs w:val="24"/>
                        <w:lang w:val="sr-Cyrl-CS"/>
                      </w:rPr>
                      <w:t>.</w:t>
                    </w:r>
                    <w:r w:rsidRPr="00126F07">
                      <w:rPr>
                        <w:rStyle w:val="Hyperlink"/>
                        <w:rFonts w:ascii="Times New Roman" w:hAnsi="Times New Roman"/>
                        <w:sz w:val="24"/>
                        <w:szCs w:val="24"/>
                      </w:rPr>
                      <w:t>rs</w:t>
                    </w:r>
                  </w:hyperlink>
                </w:p>
                <w:p w:rsidR="00E716A2" w:rsidRDefault="00E716A2" w:rsidP="00EE083A">
                  <w:pPr>
                    <w:ind w:left="454" w:hanging="454"/>
                    <w:rPr>
                      <w:rFonts w:ascii="Times New Roman" w:hAnsi="Times New Roman"/>
                      <w:noProof/>
                      <w:sz w:val="24"/>
                      <w:szCs w:val="24"/>
                      <w:lang w:val="ru-RU"/>
                    </w:rPr>
                  </w:pPr>
                  <w:r w:rsidRPr="00126F07">
                    <w:rPr>
                      <w:rFonts w:ascii="Times New Roman" w:hAnsi="Times New Roman"/>
                      <w:noProof/>
                      <w:sz w:val="24"/>
                      <w:szCs w:val="24"/>
                      <w:lang w:val="ru-RU"/>
                    </w:rPr>
                    <w:t>Управа за ватрогасн</w:t>
                  </w:r>
                  <w:r w:rsidRPr="00126F07">
                    <w:rPr>
                      <w:rFonts w:ascii="Times New Roman" w:hAnsi="Times New Roman"/>
                      <w:noProof/>
                      <w:sz w:val="24"/>
                      <w:szCs w:val="24"/>
                    </w:rPr>
                    <w:t>o</w:t>
                  </w:r>
                  <w:r w:rsidRPr="00126F07">
                    <w:rPr>
                      <w:rFonts w:ascii="Times New Roman" w:hAnsi="Times New Roman"/>
                      <w:noProof/>
                      <w:sz w:val="24"/>
                      <w:szCs w:val="24"/>
                      <w:lang w:val="ru-RU"/>
                    </w:rPr>
                    <w:t xml:space="preserve"> спасилачке јединице</w:t>
                  </w:r>
                </w:p>
                <w:p w:rsidR="00E716A2" w:rsidRPr="005E1A8A" w:rsidRDefault="00E716A2" w:rsidP="00EE083A">
                  <w:pPr>
                    <w:spacing w:after="60"/>
                    <w:ind w:left="454" w:hanging="454"/>
                    <w:rPr>
                      <w:rFonts w:ascii="Times New Roman" w:hAnsi="Times New Roman"/>
                      <w:noProof/>
                      <w:sz w:val="24"/>
                      <w:szCs w:val="24"/>
                      <w:lang w:val="sr-Cyrl-CS"/>
                    </w:rPr>
                  </w:pPr>
                  <w:r w:rsidRPr="00126F07">
                    <w:rPr>
                      <w:rFonts w:ascii="Times New Roman" w:hAnsi="Times New Roman"/>
                      <w:noProof/>
                      <w:sz w:val="24"/>
                      <w:szCs w:val="24"/>
                      <w:lang w:val="sr-Cyrl-CS"/>
                    </w:rPr>
                    <w:t xml:space="preserve">Саша Ранчић, моб. 064/892-03-01, </w:t>
                  </w:r>
                  <w:r w:rsidRPr="00126F07">
                    <w:rPr>
                      <w:rFonts w:ascii="Times New Roman" w:hAnsi="Times New Roman"/>
                      <w:noProof/>
                      <w:sz w:val="24"/>
                      <w:szCs w:val="24"/>
                      <w:lang w:val="it-IT"/>
                    </w:rPr>
                    <w:t>E</w:t>
                  </w:r>
                  <w:r w:rsidRPr="00126F07">
                    <w:rPr>
                      <w:rFonts w:ascii="Times New Roman" w:hAnsi="Times New Roman"/>
                      <w:noProof/>
                      <w:sz w:val="24"/>
                      <w:szCs w:val="24"/>
                      <w:lang w:val="sr-Cyrl-CS"/>
                    </w:rPr>
                    <w:t>-</w:t>
                  </w:r>
                  <w:r w:rsidRPr="00126F07">
                    <w:rPr>
                      <w:rFonts w:ascii="Times New Roman" w:hAnsi="Times New Roman"/>
                      <w:noProof/>
                      <w:sz w:val="24"/>
                      <w:szCs w:val="24"/>
                      <w:lang w:val="it-IT"/>
                    </w:rPr>
                    <w:t>mail</w:t>
                  </w:r>
                  <w:r w:rsidRPr="00126F07">
                    <w:rPr>
                      <w:rFonts w:ascii="Times New Roman" w:hAnsi="Times New Roman"/>
                      <w:noProof/>
                      <w:sz w:val="24"/>
                      <w:szCs w:val="24"/>
                      <w:lang w:val="sr-Cyrl-CS"/>
                    </w:rPr>
                    <w:t xml:space="preserve">: </w:t>
                  </w:r>
                  <w:hyperlink r:id="rId15" w:history="1">
                    <w:r w:rsidRPr="00126F07">
                      <w:rPr>
                        <w:rStyle w:val="Hyperlink"/>
                        <w:rFonts w:ascii="Times New Roman" w:hAnsi="Times New Roman"/>
                        <w:sz w:val="24"/>
                        <w:szCs w:val="24"/>
                        <w:lang w:val="it-IT"/>
                      </w:rPr>
                      <w:t>sasa</w:t>
                    </w:r>
                    <w:r w:rsidRPr="00126F07">
                      <w:rPr>
                        <w:rStyle w:val="Hyperlink"/>
                        <w:rFonts w:ascii="Times New Roman" w:hAnsi="Times New Roman"/>
                        <w:sz w:val="24"/>
                        <w:szCs w:val="24"/>
                        <w:lang w:val="sr-Cyrl-CS"/>
                      </w:rPr>
                      <w:t>.</w:t>
                    </w:r>
                    <w:r w:rsidRPr="00126F07">
                      <w:rPr>
                        <w:rStyle w:val="Hyperlink"/>
                        <w:rFonts w:ascii="Times New Roman" w:hAnsi="Times New Roman"/>
                        <w:sz w:val="24"/>
                        <w:szCs w:val="24"/>
                        <w:lang w:val="it-IT"/>
                      </w:rPr>
                      <w:t>rancic</w:t>
                    </w:r>
                    <w:r w:rsidRPr="00126F07">
                      <w:rPr>
                        <w:rStyle w:val="Hyperlink"/>
                        <w:rFonts w:ascii="Times New Roman" w:hAnsi="Times New Roman"/>
                        <w:sz w:val="24"/>
                        <w:szCs w:val="24"/>
                        <w:lang w:val="sr-Cyrl-CS"/>
                      </w:rPr>
                      <w:t>@</w:t>
                    </w:r>
                    <w:r w:rsidRPr="00126F07">
                      <w:rPr>
                        <w:rStyle w:val="Hyperlink"/>
                        <w:rFonts w:ascii="Times New Roman" w:hAnsi="Times New Roman"/>
                        <w:sz w:val="24"/>
                        <w:szCs w:val="24"/>
                        <w:lang w:val="it-IT"/>
                      </w:rPr>
                      <w:t>mup</w:t>
                    </w:r>
                    <w:r w:rsidRPr="00126F07">
                      <w:rPr>
                        <w:rStyle w:val="Hyperlink"/>
                        <w:rFonts w:ascii="Times New Roman" w:hAnsi="Times New Roman"/>
                        <w:sz w:val="24"/>
                        <w:szCs w:val="24"/>
                        <w:lang w:val="sr-Cyrl-CS"/>
                      </w:rPr>
                      <w:t>.</w:t>
                    </w:r>
                    <w:r w:rsidRPr="00126F07">
                      <w:rPr>
                        <w:rStyle w:val="Hyperlink"/>
                        <w:rFonts w:ascii="Times New Roman" w:hAnsi="Times New Roman"/>
                        <w:sz w:val="24"/>
                        <w:szCs w:val="24"/>
                        <w:lang w:val="it-IT"/>
                      </w:rPr>
                      <w:t>gov</w:t>
                    </w:r>
                    <w:r w:rsidRPr="00126F07">
                      <w:rPr>
                        <w:rStyle w:val="Hyperlink"/>
                        <w:rFonts w:ascii="Times New Roman" w:hAnsi="Times New Roman"/>
                        <w:sz w:val="24"/>
                        <w:szCs w:val="24"/>
                        <w:lang w:val="sr-Cyrl-CS"/>
                      </w:rPr>
                      <w:t>.</w:t>
                    </w:r>
                    <w:r w:rsidRPr="00126F07">
                      <w:rPr>
                        <w:rStyle w:val="Hyperlink"/>
                        <w:rFonts w:ascii="Times New Roman" w:hAnsi="Times New Roman"/>
                        <w:sz w:val="24"/>
                        <w:szCs w:val="24"/>
                        <w:lang w:val="it-IT"/>
                      </w:rPr>
                      <w:t>rs</w:t>
                    </w:r>
                  </w:hyperlink>
                </w:p>
                <w:p w:rsidR="00E716A2" w:rsidRDefault="00E716A2" w:rsidP="00EE083A">
                  <w:pPr>
                    <w:rPr>
                      <w:rFonts w:ascii="Times New Roman" w:hAnsi="Times New Roman"/>
                      <w:sz w:val="24"/>
                      <w:szCs w:val="24"/>
                      <w:lang w:val="sr-Cyrl-CS"/>
                    </w:rPr>
                  </w:pPr>
                  <w:r w:rsidRPr="00126F07">
                    <w:rPr>
                      <w:rFonts w:ascii="Times New Roman" w:hAnsi="Times New Roman"/>
                      <w:noProof/>
                      <w:sz w:val="24"/>
                      <w:szCs w:val="24"/>
                      <w:lang w:val="sr-Cyrl-CS"/>
                    </w:rPr>
                    <w:lastRenderedPageBreak/>
                    <w:t>Драган Дончевски, моб.</w:t>
                  </w:r>
                  <w:r w:rsidRPr="00126F07">
                    <w:rPr>
                      <w:rFonts w:ascii="Times New Roman" w:hAnsi="Times New Roman"/>
                      <w:noProof/>
                      <w:sz w:val="24"/>
                      <w:szCs w:val="24"/>
                      <w:lang w:val="ru-RU"/>
                    </w:rPr>
                    <w:t xml:space="preserve"> </w:t>
                  </w:r>
                  <w:r w:rsidRPr="00126F07">
                    <w:rPr>
                      <w:rFonts w:ascii="Times New Roman" w:hAnsi="Times New Roman"/>
                      <w:noProof/>
                      <w:sz w:val="24"/>
                      <w:szCs w:val="24"/>
                      <w:lang w:val="sr-Cyrl-CS"/>
                    </w:rPr>
                    <w:t xml:space="preserve">064/892-03-71, </w:t>
                  </w:r>
                  <w:r w:rsidRPr="00126F07">
                    <w:rPr>
                      <w:rFonts w:ascii="Times New Roman" w:hAnsi="Times New Roman"/>
                      <w:noProof/>
                      <w:sz w:val="24"/>
                      <w:szCs w:val="24"/>
                      <w:lang w:val="it-IT"/>
                    </w:rPr>
                    <w:t>E</w:t>
                  </w:r>
                  <w:r w:rsidRPr="00126F07">
                    <w:rPr>
                      <w:rFonts w:ascii="Times New Roman" w:hAnsi="Times New Roman"/>
                      <w:noProof/>
                      <w:sz w:val="24"/>
                      <w:szCs w:val="24"/>
                      <w:lang w:val="ru-RU"/>
                    </w:rPr>
                    <w:t>-</w:t>
                  </w:r>
                  <w:r w:rsidRPr="00126F07">
                    <w:rPr>
                      <w:rFonts w:ascii="Times New Roman" w:hAnsi="Times New Roman"/>
                      <w:noProof/>
                      <w:sz w:val="24"/>
                      <w:szCs w:val="24"/>
                      <w:lang w:val="it-IT"/>
                    </w:rPr>
                    <w:t>mail</w:t>
                  </w:r>
                  <w:r w:rsidRPr="00126F07">
                    <w:rPr>
                      <w:rFonts w:ascii="Times New Roman" w:hAnsi="Times New Roman"/>
                      <w:noProof/>
                      <w:sz w:val="24"/>
                      <w:szCs w:val="24"/>
                      <w:lang w:val="sr-Cyrl-CS"/>
                    </w:rPr>
                    <w:t xml:space="preserve">: </w:t>
                  </w:r>
                  <w:hyperlink r:id="rId16" w:history="1">
                    <w:r w:rsidRPr="00126F07">
                      <w:rPr>
                        <w:rStyle w:val="Hyperlink"/>
                        <w:rFonts w:ascii="Times New Roman" w:hAnsi="Times New Roman"/>
                        <w:sz w:val="24"/>
                        <w:szCs w:val="24"/>
                        <w:lang w:val="it-IT"/>
                      </w:rPr>
                      <w:t>dragan</w:t>
                    </w:r>
                    <w:r w:rsidRPr="00126F07">
                      <w:rPr>
                        <w:rStyle w:val="Hyperlink"/>
                        <w:rFonts w:ascii="Times New Roman" w:hAnsi="Times New Roman"/>
                        <w:sz w:val="24"/>
                        <w:szCs w:val="24"/>
                        <w:lang w:val="sr-Cyrl-CS"/>
                      </w:rPr>
                      <w:t>.</w:t>
                    </w:r>
                    <w:r w:rsidRPr="00126F07">
                      <w:rPr>
                        <w:rStyle w:val="Hyperlink"/>
                        <w:rFonts w:ascii="Times New Roman" w:hAnsi="Times New Roman"/>
                        <w:sz w:val="24"/>
                        <w:szCs w:val="24"/>
                        <w:lang w:val="it-IT"/>
                      </w:rPr>
                      <w:t>doncevski</w:t>
                    </w:r>
                    <w:r w:rsidRPr="00126F07">
                      <w:rPr>
                        <w:rStyle w:val="Hyperlink"/>
                        <w:rFonts w:ascii="Times New Roman" w:hAnsi="Times New Roman"/>
                        <w:sz w:val="24"/>
                        <w:szCs w:val="24"/>
                        <w:lang w:val="sr-Cyrl-CS"/>
                      </w:rPr>
                      <w:t>@</w:t>
                    </w:r>
                    <w:r w:rsidRPr="00126F07">
                      <w:rPr>
                        <w:rStyle w:val="Hyperlink"/>
                        <w:rFonts w:ascii="Times New Roman" w:hAnsi="Times New Roman"/>
                        <w:sz w:val="24"/>
                        <w:szCs w:val="24"/>
                        <w:lang w:val="it-IT"/>
                      </w:rPr>
                      <w:t>mup</w:t>
                    </w:r>
                    <w:r w:rsidRPr="00126F07">
                      <w:rPr>
                        <w:rStyle w:val="Hyperlink"/>
                        <w:rFonts w:ascii="Times New Roman" w:hAnsi="Times New Roman"/>
                        <w:sz w:val="24"/>
                        <w:szCs w:val="24"/>
                        <w:lang w:val="sr-Cyrl-CS"/>
                      </w:rPr>
                      <w:t>.</w:t>
                    </w:r>
                    <w:r w:rsidRPr="00126F07">
                      <w:rPr>
                        <w:rStyle w:val="Hyperlink"/>
                        <w:rFonts w:ascii="Times New Roman" w:hAnsi="Times New Roman"/>
                        <w:sz w:val="24"/>
                        <w:szCs w:val="24"/>
                        <w:lang w:val="it-IT"/>
                      </w:rPr>
                      <w:t>gov</w:t>
                    </w:r>
                    <w:r w:rsidRPr="00126F07">
                      <w:rPr>
                        <w:rStyle w:val="Hyperlink"/>
                        <w:rFonts w:ascii="Times New Roman" w:hAnsi="Times New Roman"/>
                        <w:sz w:val="24"/>
                        <w:szCs w:val="24"/>
                        <w:lang w:val="sr-Cyrl-CS"/>
                      </w:rPr>
                      <w:t>.</w:t>
                    </w:r>
                    <w:r w:rsidRPr="00126F07">
                      <w:rPr>
                        <w:rStyle w:val="Hyperlink"/>
                        <w:rFonts w:ascii="Times New Roman" w:hAnsi="Times New Roman"/>
                        <w:sz w:val="24"/>
                        <w:szCs w:val="24"/>
                        <w:lang w:val="it-IT"/>
                      </w:rPr>
                      <w:t>rs</w:t>
                    </w:r>
                  </w:hyperlink>
                </w:p>
                <w:p w:rsidR="00E716A2" w:rsidRPr="005E1A8A" w:rsidRDefault="00E716A2" w:rsidP="00EE083A">
                  <w:pPr>
                    <w:rPr>
                      <w:rFonts w:ascii="Times New Roman" w:hAnsi="Times New Roman"/>
                      <w:sz w:val="24"/>
                      <w:szCs w:val="24"/>
                    </w:rPr>
                  </w:pPr>
                  <w:r>
                    <w:rPr>
                      <w:rFonts w:ascii="Times New Roman" w:hAnsi="Times New Roman"/>
                      <w:sz w:val="24"/>
                      <w:szCs w:val="24"/>
                      <w:lang w:val="sr-Cyrl-CS"/>
                    </w:rPr>
                    <w:t>Владо Племић, моб.064/892-55-28, Е-</w:t>
                  </w:r>
                  <w:r>
                    <w:rPr>
                      <w:rFonts w:ascii="Times New Roman" w:hAnsi="Times New Roman"/>
                      <w:sz w:val="24"/>
                      <w:szCs w:val="24"/>
                    </w:rPr>
                    <w:t xml:space="preserve">mail: </w:t>
                  </w:r>
                  <w:hyperlink r:id="rId17" w:history="1">
                    <w:r w:rsidRPr="00FD7EF1">
                      <w:rPr>
                        <w:rStyle w:val="Hyperlink"/>
                        <w:rFonts w:ascii="Times New Roman" w:hAnsi="Times New Roman"/>
                        <w:sz w:val="24"/>
                        <w:szCs w:val="24"/>
                      </w:rPr>
                      <w:t>vlado.plemic@mup.gov.rs</w:t>
                    </w:r>
                  </w:hyperlink>
                  <w:r>
                    <w:rPr>
                      <w:rFonts w:ascii="Times New Roman" w:hAnsi="Times New Roman"/>
                      <w:sz w:val="24"/>
                      <w:szCs w:val="24"/>
                    </w:rPr>
                    <w:t xml:space="preserve"> </w:t>
                  </w:r>
                </w:p>
                <w:p w:rsidR="00E716A2" w:rsidRPr="00126F07" w:rsidRDefault="00E716A2" w:rsidP="00EE083A">
                  <w:pPr>
                    <w:ind w:left="461" w:hanging="461"/>
                    <w:rPr>
                      <w:rFonts w:ascii="Times New Roman" w:hAnsi="Times New Roman"/>
                      <w:noProof/>
                      <w:sz w:val="24"/>
                      <w:szCs w:val="24"/>
                      <w:lang w:val="sr-Cyrl-CS"/>
                    </w:rPr>
                  </w:pPr>
                  <w:r w:rsidRPr="00126F07">
                    <w:rPr>
                      <w:rFonts w:ascii="Times New Roman" w:hAnsi="Times New Roman"/>
                      <w:noProof/>
                      <w:sz w:val="24"/>
                      <w:szCs w:val="24"/>
                      <w:lang w:val="sr-Cyrl-CS"/>
                    </w:rPr>
                    <w:t>Управа за управљање ризиком</w:t>
                  </w:r>
                </w:p>
                <w:p w:rsidR="00E716A2" w:rsidRPr="00126F07" w:rsidRDefault="00E716A2" w:rsidP="00EE083A">
                  <w:pPr>
                    <w:shd w:val="clear" w:color="auto" w:fill="FFFFFF"/>
                    <w:ind w:left="461" w:hanging="461"/>
                    <w:rPr>
                      <w:rFonts w:ascii="Times New Roman" w:hAnsi="Times New Roman"/>
                      <w:noProof/>
                      <w:sz w:val="24"/>
                      <w:szCs w:val="24"/>
                      <w:u w:val="single"/>
                      <w:lang w:val="ru-RU"/>
                    </w:rPr>
                  </w:pPr>
                  <w:r w:rsidRPr="00126F07">
                    <w:rPr>
                      <w:rFonts w:ascii="Times New Roman" w:hAnsi="Times New Roman"/>
                      <w:noProof/>
                      <w:sz w:val="24"/>
                      <w:szCs w:val="24"/>
                      <w:lang w:val="ru-RU"/>
                    </w:rPr>
                    <w:t xml:space="preserve">Живко Бабовић, моб. 064/892-94-50, </w:t>
                  </w:r>
                  <w:r w:rsidRPr="00126F07">
                    <w:rPr>
                      <w:rFonts w:ascii="Times New Roman" w:hAnsi="Times New Roman"/>
                      <w:noProof/>
                      <w:sz w:val="24"/>
                      <w:szCs w:val="24"/>
                      <w:lang w:val="it-IT"/>
                    </w:rPr>
                    <w:t>E</w:t>
                  </w:r>
                  <w:r w:rsidRPr="00126F07">
                    <w:rPr>
                      <w:rFonts w:ascii="Times New Roman" w:hAnsi="Times New Roman"/>
                      <w:noProof/>
                      <w:sz w:val="24"/>
                      <w:szCs w:val="24"/>
                      <w:lang w:val="sr-Cyrl-CS"/>
                    </w:rPr>
                    <w:t>-</w:t>
                  </w:r>
                  <w:r w:rsidRPr="00126F07">
                    <w:rPr>
                      <w:rFonts w:ascii="Times New Roman" w:hAnsi="Times New Roman"/>
                      <w:noProof/>
                      <w:sz w:val="24"/>
                      <w:szCs w:val="24"/>
                      <w:lang w:val="it-IT"/>
                    </w:rPr>
                    <w:t>mail</w:t>
                  </w:r>
                  <w:r w:rsidRPr="00126F07">
                    <w:rPr>
                      <w:rFonts w:ascii="Times New Roman" w:hAnsi="Times New Roman"/>
                      <w:noProof/>
                      <w:sz w:val="24"/>
                      <w:szCs w:val="24"/>
                      <w:lang w:val="sr-Cyrl-CS"/>
                    </w:rPr>
                    <w:t>:</w:t>
                  </w:r>
                  <w:r w:rsidRPr="00126F07">
                    <w:rPr>
                      <w:rFonts w:ascii="Times New Roman" w:hAnsi="Times New Roman"/>
                      <w:noProof/>
                      <w:sz w:val="24"/>
                      <w:szCs w:val="24"/>
                      <w:u w:val="single"/>
                      <w:lang w:val="ru-RU"/>
                    </w:rPr>
                    <w:t xml:space="preserve"> </w:t>
                  </w:r>
                  <w:hyperlink r:id="rId18" w:history="1">
                    <w:r w:rsidRPr="00FD7EF1">
                      <w:rPr>
                        <w:rStyle w:val="Hyperlink"/>
                        <w:rFonts w:ascii="Times New Roman" w:hAnsi="Times New Roman"/>
                        <w:noProof/>
                        <w:sz w:val="24"/>
                        <w:szCs w:val="24"/>
                      </w:rPr>
                      <w:t>zivko</w:t>
                    </w:r>
                    <w:r w:rsidRPr="00FD7EF1">
                      <w:rPr>
                        <w:rStyle w:val="Hyperlink"/>
                        <w:rFonts w:ascii="Times New Roman" w:hAnsi="Times New Roman"/>
                        <w:noProof/>
                        <w:sz w:val="24"/>
                        <w:szCs w:val="24"/>
                        <w:lang w:val="ru-RU"/>
                      </w:rPr>
                      <w:t>.</w:t>
                    </w:r>
                    <w:r w:rsidRPr="00FD7EF1">
                      <w:rPr>
                        <w:rStyle w:val="Hyperlink"/>
                        <w:rFonts w:ascii="Times New Roman" w:hAnsi="Times New Roman"/>
                        <w:noProof/>
                        <w:sz w:val="24"/>
                        <w:szCs w:val="24"/>
                      </w:rPr>
                      <w:t>babovic</w:t>
                    </w:r>
                    <w:r w:rsidRPr="00FD7EF1">
                      <w:rPr>
                        <w:rStyle w:val="Hyperlink"/>
                        <w:rFonts w:ascii="Times New Roman" w:hAnsi="Times New Roman"/>
                        <w:noProof/>
                        <w:sz w:val="24"/>
                        <w:szCs w:val="24"/>
                        <w:lang w:val="ru-RU"/>
                      </w:rPr>
                      <w:t>@</w:t>
                    </w:r>
                    <w:r w:rsidRPr="00FD7EF1">
                      <w:rPr>
                        <w:rStyle w:val="Hyperlink"/>
                        <w:rFonts w:ascii="Times New Roman" w:hAnsi="Times New Roman"/>
                        <w:noProof/>
                        <w:sz w:val="24"/>
                        <w:szCs w:val="24"/>
                      </w:rPr>
                      <w:t>mup</w:t>
                    </w:r>
                    <w:r w:rsidRPr="00FD7EF1">
                      <w:rPr>
                        <w:rStyle w:val="Hyperlink"/>
                        <w:rFonts w:ascii="Times New Roman" w:hAnsi="Times New Roman"/>
                        <w:noProof/>
                        <w:sz w:val="24"/>
                        <w:szCs w:val="24"/>
                        <w:lang w:val="ru-RU"/>
                      </w:rPr>
                      <w:t>.</w:t>
                    </w:r>
                    <w:r w:rsidRPr="00FD7EF1">
                      <w:rPr>
                        <w:rStyle w:val="Hyperlink"/>
                        <w:rFonts w:ascii="Times New Roman" w:hAnsi="Times New Roman"/>
                        <w:noProof/>
                        <w:sz w:val="24"/>
                        <w:szCs w:val="24"/>
                      </w:rPr>
                      <w:t>gov</w:t>
                    </w:r>
                    <w:r w:rsidRPr="00FD7EF1">
                      <w:rPr>
                        <w:rStyle w:val="Hyperlink"/>
                        <w:rFonts w:ascii="Times New Roman" w:hAnsi="Times New Roman"/>
                        <w:noProof/>
                        <w:sz w:val="24"/>
                        <w:szCs w:val="24"/>
                        <w:lang w:val="ru-RU"/>
                      </w:rPr>
                      <w:t>.</w:t>
                    </w:r>
                    <w:r w:rsidRPr="00FD7EF1">
                      <w:rPr>
                        <w:rStyle w:val="Hyperlink"/>
                        <w:rFonts w:ascii="Times New Roman" w:hAnsi="Times New Roman"/>
                        <w:noProof/>
                        <w:sz w:val="24"/>
                        <w:szCs w:val="24"/>
                      </w:rPr>
                      <w:t>rs</w:t>
                    </w:r>
                  </w:hyperlink>
                  <w:r>
                    <w:rPr>
                      <w:rFonts w:ascii="Times New Roman" w:hAnsi="Times New Roman"/>
                      <w:noProof/>
                      <w:sz w:val="24"/>
                      <w:szCs w:val="24"/>
                      <w:u w:val="single"/>
                    </w:rPr>
                    <w:t xml:space="preserve"> </w:t>
                  </w:r>
                </w:p>
                <w:p w:rsidR="00E716A2" w:rsidRDefault="00E716A2" w:rsidP="00EE083A">
                  <w:pPr>
                    <w:shd w:val="clear" w:color="auto" w:fill="FFFFFF"/>
                    <w:ind w:left="461" w:hanging="461"/>
                    <w:rPr>
                      <w:rFonts w:ascii="Times New Roman" w:hAnsi="Times New Roman"/>
                      <w:noProof/>
                      <w:sz w:val="24"/>
                      <w:szCs w:val="24"/>
                      <w:u w:val="single"/>
                    </w:rPr>
                  </w:pPr>
                  <w:r w:rsidRPr="00126F07">
                    <w:rPr>
                      <w:rFonts w:ascii="Times New Roman" w:hAnsi="Times New Roman"/>
                      <w:noProof/>
                      <w:sz w:val="24"/>
                      <w:szCs w:val="24"/>
                      <w:lang w:val="sr-Cyrl-CS"/>
                    </w:rPr>
                    <w:t>Јелена Јашовић, моб. 064/892-32-79,</w:t>
                  </w:r>
                  <w:r w:rsidRPr="00126F07">
                    <w:rPr>
                      <w:rFonts w:ascii="Times New Roman" w:hAnsi="Times New Roman"/>
                      <w:noProof/>
                      <w:sz w:val="24"/>
                      <w:szCs w:val="24"/>
                      <w:lang w:val="ru-RU"/>
                    </w:rPr>
                    <w:t xml:space="preserve"> </w:t>
                  </w:r>
                  <w:r w:rsidRPr="00126F07">
                    <w:rPr>
                      <w:rFonts w:ascii="Times New Roman" w:hAnsi="Times New Roman"/>
                      <w:noProof/>
                      <w:sz w:val="24"/>
                      <w:szCs w:val="24"/>
                      <w:lang w:val="it-IT"/>
                    </w:rPr>
                    <w:t>E</w:t>
                  </w:r>
                  <w:r w:rsidRPr="00126F07">
                    <w:rPr>
                      <w:rFonts w:ascii="Times New Roman" w:hAnsi="Times New Roman"/>
                      <w:noProof/>
                      <w:sz w:val="24"/>
                      <w:szCs w:val="24"/>
                      <w:lang w:val="sr-Cyrl-CS"/>
                    </w:rPr>
                    <w:t>-</w:t>
                  </w:r>
                  <w:r w:rsidRPr="00126F07">
                    <w:rPr>
                      <w:rFonts w:ascii="Times New Roman" w:hAnsi="Times New Roman"/>
                      <w:noProof/>
                      <w:sz w:val="24"/>
                      <w:szCs w:val="24"/>
                      <w:lang w:val="it-IT"/>
                    </w:rPr>
                    <w:t>mail</w:t>
                  </w:r>
                  <w:r w:rsidRPr="00126F07">
                    <w:rPr>
                      <w:rFonts w:ascii="Times New Roman" w:hAnsi="Times New Roman"/>
                      <w:noProof/>
                      <w:sz w:val="24"/>
                      <w:szCs w:val="24"/>
                      <w:lang w:val="sr-Cyrl-CS"/>
                    </w:rPr>
                    <w:t xml:space="preserve">: </w:t>
                  </w:r>
                  <w:hyperlink r:id="rId19" w:history="1">
                    <w:r w:rsidRPr="00FD7EF1">
                      <w:rPr>
                        <w:rStyle w:val="Hyperlink"/>
                        <w:rFonts w:ascii="Times New Roman" w:hAnsi="Times New Roman"/>
                        <w:noProof/>
                        <w:sz w:val="24"/>
                        <w:szCs w:val="24"/>
                      </w:rPr>
                      <w:t>jelena</w:t>
                    </w:r>
                    <w:r w:rsidRPr="00FD7EF1">
                      <w:rPr>
                        <w:rStyle w:val="Hyperlink"/>
                        <w:rFonts w:ascii="Times New Roman" w:hAnsi="Times New Roman"/>
                        <w:noProof/>
                        <w:sz w:val="24"/>
                        <w:szCs w:val="24"/>
                        <w:lang w:val="ru-RU"/>
                      </w:rPr>
                      <w:t>.</w:t>
                    </w:r>
                    <w:r w:rsidRPr="00FD7EF1">
                      <w:rPr>
                        <w:rStyle w:val="Hyperlink"/>
                        <w:rFonts w:ascii="Times New Roman" w:hAnsi="Times New Roman"/>
                        <w:noProof/>
                        <w:sz w:val="24"/>
                        <w:szCs w:val="24"/>
                      </w:rPr>
                      <w:t>jasovic</w:t>
                    </w:r>
                    <w:r w:rsidRPr="00FD7EF1">
                      <w:rPr>
                        <w:rStyle w:val="Hyperlink"/>
                        <w:rFonts w:ascii="Times New Roman" w:hAnsi="Times New Roman"/>
                        <w:noProof/>
                        <w:sz w:val="24"/>
                        <w:szCs w:val="24"/>
                        <w:lang w:val="ru-RU"/>
                      </w:rPr>
                      <w:t>@</w:t>
                    </w:r>
                    <w:r w:rsidRPr="00FD7EF1">
                      <w:rPr>
                        <w:rStyle w:val="Hyperlink"/>
                        <w:rFonts w:ascii="Times New Roman" w:hAnsi="Times New Roman"/>
                        <w:noProof/>
                        <w:sz w:val="24"/>
                        <w:szCs w:val="24"/>
                      </w:rPr>
                      <w:t>mup</w:t>
                    </w:r>
                    <w:r w:rsidRPr="00FD7EF1">
                      <w:rPr>
                        <w:rStyle w:val="Hyperlink"/>
                        <w:rFonts w:ascii="Times New Roman" w:hAnsi="Times New Roman"/>
                        <w:noProof/>
                        <w:sz w:val="24"/>
                        <w:szCs w:val="24"/>
                        <w:lang w:val="ru-RU"/>
                      </w:rPr>
                      <w:t>.</w:t>
                    </w:r>
                    <w:r w:rsidRPr="00FD7EF1">
                      <w:rPr>
                        <w:rStyle w:val="Hyperlink"/>
                        <w:rFonts w:ascii="Times New Roman" w:hAnsi="Times New Roman"/>
                        <w:noProof/>
                        <w:sz w:val="24"/>
                        <w:szCs w:val="24"/>
                      </w:rPr>
                      <w:t>gov</w:t>
                    </w:r>
                    <w:r w:rsidRPr="00FD7EF1">
                      <w:rPr>
                        <w:rStyle w:val="Hyperlink"/>
                        <w:rFonts w:ascii="Times New Roman" w:hAnsi="Times New Roman"/>
                        <w:noProof/>
                        <w:sz w:val="24"/>
                        <w:szCs w:val="24"/>
                        <w:lang w:val="ru-RU"/>
                      </w:rPr>
                      <w:t>.</w:t>
                    </w:r>
                    <w:r w:rsidRPr="00FD7EF1">
                      <w:rPr>
                        <w:rStyle w:val="Hyperlink"/>
                        <w:rFonts w:ascii="Times New Roman" w:hAnsi="Times New Roman"/>
                        <w:noProof/>
                        <w:sz w:val="24"/>
                        <w:szCs w:val="24"/>
                      </w:rPr>
                      <w:t>rs</w:t>
                    </w:r>
                  </w:hyperlink>
                  <w:r>
                    <w:rPr>
                      <w:rFonts w:ascii="Times New Roman" w:hAnsi="Times New Roman"/>
                      <w:noProof/>
                      <w:sz w:val="24"/>
                      <w:szCs w:val="24"/>
                      <w:u w:val="single"/>
                    </w:rPr>
                    <w:t xml:space="preserve"> </w:t>
                  </w:r>
                </w:p>
                <w:p w:rsidR="00E716A2" w:rsidRPr="006C3AAC" w:rsidRDefault="00E716A2" w:rsidP="00EE083A">
                  <w:pPr>
                    <w:shd w:val="clear" w:color="auto" w:fill="FFFFFF"/>
                    <w:ind w:left="461" w:hanging="461"/>
                    <w:rPr>
                      <w:rFonts w:ascii="Times New Roman" w:hAnsi="Times New Roman"/>
                      <w:noProof/>
                      <w:sz w:val="24"/>
                      <w:szCs w:val="24"/>
                      <w:lang w:val="sr-Cyrl-CS"/>
                    </w:rPr>
                  </w:pPr>
                  <w:r w:rsidRPr="006C3AAC">
                    <w:rPr>
                      <w:rFonts w:ascii="Times New Roman" w:hAnsi="Times New Roman"/>
                      <w:noProof/>
                      <w:sz w:val="24"/>
                      <w:szCs w:val="24"/>
                      <w:lang w:val="sr-Cyrl-CS"/>
                    </w:rPr>
                    <w:t xml:space="preserve">Властимир Вуликић, моб. 064/892-97-38, </w:t>
                  </w:r>
                  <w:r w:rsidRPr="00126F07">
                    <w:rPr>
                      <w:rFonts w:ascii="Times New Roman" w:hAnsi="Times New Roman"/>
                      <w:noProof/>
                      <w:sz w:val="24"/>
                      <w:szCs w:val="24"/>
                      <w:lang w:val="it-IT"/>
                    </w:rPr>
                    <w:t>E</w:t>
                  </w:r>
                  <w:r w:rsidRPr="00126F07">
                    <w:rPr>
                      <w:rFonts w:ascii="Times New Roman" w:hAnsi="Times New Roman"/>
                      <w:noProof/>
                      <w:sz w:val="24"/>
                      <w:szCs w:val="24"/>
                      <w:lang w:val="sr-Cyrl-CS"/>
                    </w:rPr>
                    <w:t>-</w:t>
                  </w:r>
                  <w:r w:rsidRPr="00126F07">
                    <w:rPr>
                      <w:rFonts w:ascii="Times New Roman" w:hAnsi="Times New Roman"/>
                      <w:noProof/>
                      <w:sz w:val="24"/>
                      <w:szCs w:val="24"/>
                      <w:lang w:val="it-IT"/>
                    </w:rPr>
                    <w:t>mail</w:t>
                  </w:r>
                  <w:r w:rsidRPr="00126F07">
                    <w:rPr>
                      <w:rFonts w:ascii="Times New Roman" w:hAnsi="Times New Roman"/>
                      <w:noProof/>
                      <w:sz w:val="24"/>
                      <w:szCs w:val="24"/>
                      <w:lang w:val="sr-Cyrl-CS"/>
                    </w:rPr>
                    <w:t xml:space="preserve">: </w:t>
                  </w:r>
                  <w:hyperlink r:id="rId20" w:history="1">
                    <w:r w:rsidRPr="00FD7EF1">
                      <w:rPr>
                        <w:rStyle w:val="Hyperlink"/>
                        <w:rFonts w:ascii="Times New Roman" w:hAnsi="Times New Roman"/>
                        <w:noProof/>
                        <w:sz w:val="24"/>
                        <w:szCs w:val="24"/>
                      </w:rPr>
                      <w:t>vlastimir.vulikic</w:t>
                    </w:r>
                    <w:r w:rsidRPr="00FD7EF1">
                      <w:rPr>
                        <w:rStyle w:val="Hyperlink"/>
                        <w:rFonts w:ascii="Times New Roman" w:hAnsi="Times New Roman"/>
                        <w:noProof/>
                        <w:sz w:val="24"/>
                        <w:szCs w:val="24"/>
                        <w:lang w:val="ru-RU"/>
                      </w:rPr>
                      <w:t>@</w:t>
                    </w:r>
                    <w:r w:rsidRPr="00FD7EF1">
                      <w:rPr>
                        <w:rStyle w:val="Hyperlink"/>
                        <w:rFonts w:ascii="Times New Roman" w:hAnsi="Times New Roman"/>
                        <w:noProof/>
                        <w:sz w:val="24"/>
                        <w:szCs w:val="24"/>
                      </w:rPr>
                      <w:t>mup</w:t>
                    </w:r>
                    <w:r w:rsidRPr="00FD7EF1">
                      <w:rPr>
                        <w:rStyle w:val="Hyperlink"/>
                        <w:rFonts w:ascii="Times New Roman" w:hAnsi="Times New Roman"/>
                        <w:noProof/>
                        <w:sz w:val="24"/>
                        <w:szCs w:val="24"/>
                        <w:lang w:val="ru-RU"/>
                      </w:rPr>
                      <w:t>.</w:t>
                    </w:r>
                    <w:r w:rsidRPr="00FD7EF1">
                      <w:rPr>
                        <w:rStyle w:val="Hyperlink"/>
                        <w:rFonts w:ascii="Times New Roman" w:hAnsi="Times New Roman"/>
                        <w:noProof/>
                        <w:sz w:val="24"/>
                        <w:szCs w:val="24"/>
                      </w:rPr>
                      <w:t>gov</w:t>
                    </w:r>
                    <w:r w:rsidRPr="00FD7EF1">
                      <w:rPr>
                        <w:rStyle w:val="Hyperlink"/>
                        <w:rFonts w:ascii="Times New Roman" w:hAnsi="Times New Roman"/>
                        <w:noProof/>
                        <w:sz w:val="24"/>
                        <w:szCs w:val="24"/>
                        <w:lang w:val="ru-RU"/>
                      </w:rPr>
                      <w:t>.</w:t>
                    </w:r>
                    <w:r w:rsidRPr="00FD7EF1">
                      <w:rPr>
                        <w:rStyle w:val="Hyperlink"/>
                        <w:rFonts w:ascii="Times New Roman" w:hAnsi="Times New Roman"/>
                        <w:noProof/>
                        <w:sz w:val="24"/>
                        <w:szCs w:val="24"/>
                      </w:rPr>
                      <w:t>rs</w:t>
                    </w:r>
                  </w:hyperlink>
                </w:p>
                <w:p w:rsidR="00E716A2" w:rsidRPr="00126F07" w:rsidRDefault="00E716A2" w:rsidP="00EE083A">
                  <w:pPr>
                    <w:shd w:val="clear" w:color="auto" w:fill="FFFFFF"/>
                    <w:ind w:left="461" w:hanging="461"/>
                    <w:rPr>
                      <w:rFonts w:ascii="Times New Roman" w:hAnsi="Times New Roman"/>
                      <w:noProof/>
                      <w:sz w:val="24"/>
                      <w:szCs w:val="24"/>
                      <w:lang w:val="ru-RU"/>
                    </w:rPr>
                  </w:pPr>
                  <w:r w:rsidRPr="00126F07">
                    <w:rPr>
                      <w:rFonts w:ascii="Times New Roman" w:hAnsi="Times New Roman"/>
                      <w:noProof/>
                      <w:sz w:val="24"/>
                      <w:szCs w:val="24"/>
                      <w:lang w:val="sr-Cyrl-CS"/>
                    </w:rPr>
                    <w:t xml:space="preserve">Горан Стојановић, моб. 064/892-86-19, </w:t>
                  </w:r>
                  <w:r w:rsidRPr="00126F07">
                    <w:rPr>
                      <w:rFonts w:ascii="Times New Roman" w:hAnsi="Times New Roman"/>
                      <w:noProof/>
                      <w:sz w:val="24"/>
                      <w:szCs w:val="24"/>
                      <w:lang w:val="it-IT"/>
                    </w:rPr>
                    <w:t>E</w:t>
                  </w:r>
                  <w:r w:rsidRPr="00126F07">
                    <w:rPr>
                      <w:rFonts w:ascii="Times New Roman" w:hAnsi="Times New Roman"/>
                      <w:noProof/>
                      <w:sz w:val="24"/>
                      <w:szCs w:val="24"/>
                      <w:lang w:val="sr-Cyrl-CS"/>
                    </w:rPr>
                    <w:t>-</w:t>
                  </w:r>
                  <w:r w:rsidRPr="00126F07">
                    <w:rPr>
                      <w:rFonts w:ascii="Times New Roman" w:hAnsi="Times New Roman"/>
                      <w:noProof/>
                      <w:sz w:val="24"/>
                      <w:szCs w:val="24"/>
                      <w:lang w:val="it-IT"/>
                    </w:rPr>
                    <w:t>mail</w:t>
                  </w:r>
                  <w:r w:rsidRPr="00126F07">
                    <w:rPr>
                      <w:rFonts w:ascii="Times New Roman" w:hAnsi="Times New Roman"/>
                      <w:noProof/>
                      <w:sz w:val="24"/>
                      <w:szCs w:val="24"/>
                      <w:lang w:val="sr-Cyrl-CS"/>
                    </w:rPr>
                    <w:t>:</w:t>
                  </w:r>
                  <w:r w:rsidRPr="00126F07">
                    <w:rPr>
                      <w:rFonts w:ascii="Times New Roman" w:hAnsi="Times New Roman"/>
                      <w:noProof/>
                      <w:sz w:val="24"/>
                      <w:szCs w:val="24"/>
                      <w:u w:val="single"/>
                      <w:lang w:val="sr-Latn-CS"/>
                    </w:rPr>
                    <w:t>goran.stojanovic</w:t>
                  </w:r>
                  <w:r w:rsidRPr="00126F07">
                    <w:rPr>
                      <w:rFonts w:ascii="Times New Roman" w:hAnsi="Times New Roman"/>
                      <w:noProof/>
                      <w:sz w:val="24"/>
                      <w:szCs w:val="24"/>
                      <w:u w:val="single"/>
                      <w:lang w:val="ru-RU"/>
                    </w:rPr>
                    <w:t>@</w:t>
                  </w:r>
                  <w:r w:rsidRPr="00126F07">
                    <w:rPr>
                      <w:rFonts w:ascii="Times New Roman" w:hAnsi="Times New Roman"/>
                      <w:noProof/>
                      <w:sz w:val="24"/>
                      <w:szCs w:val="24"/>
                      <w:u w:val="single"/>
                    </w:rPr>
                    <w:t>mup</w:t>
                  </w:r>
                  <w:r w:rsidRPr="00126F07">
                    <w:rPr>
                      <w:rFonts w:ascii="Times New Roman" w:hAnsi="Times New Roman"/>
                      <w:noProof/>
                      <w:sz w:val="24"/>
                      <w:szCs w:val="24"/>
                      <w:u w:val="single"/>
                      <w:lang w:val="ru-RU"/>
                    </w:rPr>
                    <w:t>.</w:t>
                  </w:r>
                  <w:r w:rsidRPr="00126F07">
                    <w:rPr>
                      <w:rFonts w:ascii="Times New Roman" w:hAnsi="Times New Roman"/>
                      <w:noProof/>
                      <w:sz w:val="24"/>
                      <w:szCs w:val="24"/>
                      <w:u w:val="single"/>
                    </w:rPr>
                    <w:t>gov</w:t>
                  </w:r>
                  <w:r w:rsidRPr="00126F07">
                    <w:rPr>
                      <w:rFonts w:ascii="Times New Roman" w:hAnsi="Times New Roman"/>
                      <w:noProof/>
                      <w:sz w:val="24"/>
                      <w:szCs w:val="24"/>
                      <w:u w:val="single"/>
                      <w:lang w:val="ru-RU"/>
                    </w:rPr>
                    <w:t>.</w:t>
                  </w:r>
                  <w:r w:rsidRPr="00126F07">
                    <w:rPr>
                      <w:rFonts w:ascii="Times New Roman" w:hAnsi="Times New Roman"/>
                      <w:noProof/>
                      <w:sz w:val="24"/>
                      <w:szCs w:val="24"/>
                      <w:u w:val="single"/>
                    </w:rPr>
                    <w:t>rs</w:t>
                  </w:r>
                  <w:r>
                    <w:rPr>
                      <w:rFonts w:ascii="Times New Roman" w:hAnsi="Times New Roman"/>
                      <w:noProof/>
                      <w:sz w:val="24"/>
                      <w:szCs w:val="24"/>
                      <w:u w:val="single"/>
                    </w:rPr>
                    <w:t xml:space="preserve">  </w:t>
                  </w:r>
                </w:p>
                <w:p w:rsidR="00E716A2" w:rsidRPr="00126F07" w:rsidRDefault="00E716A2" w:rsidP="00EE083A">
                  <w:pPr>
                    <w:ind w:left="461" w:hanging="461"/>
                    <w:rPr>
                      <w:rFonts w:ascii="Times New Roman" w:hAnsi="Times New Roman"/>
                      <w:noProof/>
                      <w:sz w:val="24"/>
                      <w:szCs w:val="24"/>
                      <w:lang w:val="ru-RU"/>
                    </w:rPr>
                  </w:pPr>
                </w:p>
                <w:p w:rsidR="00E716A2" w:rsidRPr="00126F07" w:rsidRDefault="00E716A2" w:rsidP="00EE083A">
                  <w:pPr>
                    <w:ind w:left="461" w:hanging="461"/>
                    <w:rPr>
                      <w:rFonts w:ascii="Times New Roman" w:hAnsi="Times New Roman"/>
                      <w:noProof/>
                      <w:sz w:val="24"/>
                      <w:szCs w:val="24"/>
                      <w:lang w:val="sr-Cyrl-CS"/>
                    </w:rPr>
                  </w:pPr>
                  <w:r w:rsidRPr="00126F07">
                    <w:rPr>
                      <w:rFonts w:ascii="Times New Roman" w:hAnsi="Times New Roman"/>
                      <w:noProof/>
                      <w:sz w:val="24"/>
                      <w:szCs w:val="24"/>
                      <w:lang w:val="sr-Cyrl-CS"/>
                    </w:rPr>
                    <w:t>Управа за цивилну заштиту</w:t>
                  </w:r>
                </w:p>
                <w:p w:rsidR="00E716A2" w:rsidRPr="00126F07" w:rsidRDefault="00E716A2" w:rsidP="00EE083A">
                  <w:pPr>
                    <w:ind w:left="461" w:hanging="461"/>
                    <w:rPr>
                      <w:rFonts w:ascii="Times New Roman" w:hAnsi="Times New Roman"/>
                      <w:noProof/>
                      <w:sz w:val="24"/>
                      <w:szCs w:val="24"/>
                      <w:lang w:val="ru-RU"/>
                    </w:rPr>
                  </w:pPr>
                  <w:r w:rsidRPr="00126F07">
                    <w:rPr>
                      <w:rFonts w:ascii="Times New Roman" w:hAnsi="Times New Roman"/>
                      <w:noProof/>
                      <w:sz w:val="24"/>
                      <w:szCs w:val="24"/>
                      <w:lang w:val="sr-Cyrl-CS"/>
                    </w:rPr>
                    <w:t>Братислав Ранчић, моб. 064/892-93-38,</w:t>
                  </w:r>
                  <w:r w:rsidRPr="00126F07">
                    <w:rPr>
                      <w:rFonts w:ascii="Times New Roman" w:hAnsi="Times New Roman"/>
                      <w:noProof/>
                      <w:sz w:val="24"/>
                      <w:szCs w:val="24"/>
                      <w:lang w:val="ru-RU"/>
                    </w:rPr>
                    <w:t xml:space="preserve"> </w:t>
                  </w:r>
                  <w:r w:rsidRPr="00126F07">
                    <w:rPr>
                      <w:rFonts w:ascii="Times New Roman" w:hAnsi="Times New Roman"/>
                      <w:noProof/>
                      <w:sz w:val="24"/>
                      <w:szCs w:val="24"/>
                      <w:lang w:val="it-IT"/>
                    </w:rPr>
                    <w:t>E</w:t>
                  </w:r>
                  <w:r w:rsidRPr="00126F07">
                    <w:rPr>
                      <w:rFonts w:ascii="Times New Roman" w:hAnsi="Times New Roman"/>
                      <w:noProof/>
                      <w:sz w:val="24"/>
                      <w:szCs w:val="24"/>
                      <w:lang w:val="sr-Cyrl-CS"/>
                    </w:rPr>
                    <w:t>-</w:t>
                  </w:r>
                  <w:r w:rsidRPr="00126F07">
                    <w:rPr>
                      <w:rFonts w:ascii="Times New Roman" w:hAnsi="Times New Roman"/>
                      <w:noProof/>
                      <w:sz w:val="24"/>
                      <w:szCs w:val="24"/>
                      <w:lang w:val="it-IT"/>
                    </w:rPr>
                    <w:t>mail</w:t>
                  </w:r>
                  <w:r w:rsidRPr="00126F07">
                    <w:rPr>
                      <w:rFonts w:ascii="Times New Roman" w:hAnsi="Times New Roman"/>
                      <w:noProof/>
                      <w:sz w:val="24"/>
                      <w:szCs w:val="24"/>
                      <w:lang w:val="sr-Cyrl-CS"/>
                    </w:rPr>
                    <w:t xml:space="preserve">: </w:t>
                  </w:r>
                  <w:hyperlink r:id="rId21" w:history="1">
                    <w:r w:rsidRPr="00126F07">
                      <w:rPr>
                        <w:rStyle w:val="Hyperlink"/>
                        <w:rFonts w:ascii="Times New Roman" w:hAnsi="Times New Roman"/>
                        <w:sz w:val="24"/>
                        <w:szCs w:val="24"/>
                        <w:lang w:val="it-IT"/>
                      </w:rPr>
                      <w:t>bratislav</w:t>
                    </w:r>
                    <w:r w:rsidRPr="00126F07">
                      <w:rPr>
                        <w:rStyle w:val="Hyperlink"/>
                        <w:rFonts w:ascii="Times New Roman" w:hAnsi="Times New Roman"/>
                        <w:sz w:val="24"/>
                        <w:szCs w:val="24"/>
                        <w:lang w:val="sr-Cyrl-CS"/>
                      </w:rPr>
                      <w:t>.</w:t>
                    </w:r>
                    <w:r w:rsidRPr="00126F07">
                      <w:rPr>
                        <w:rStyle w:val="Hyperlink"/>
                        <w:rFonts w:ascii="Times New Roman" w:hAnsi="Times New Roman"/>
                        <w:sz w:val="24"/>
                        <w:szCs w:val="24"/>
                      </w:rPr>
                      <w:t>rancic</w:t>
                    </w:r>
                    <w:r w:rsidRPr="00126F07">
                      <w:rPr>
                        <w:rStyle w:val="Hyperlink"/>
                        <w:rFonts w:ascii="Times New Roman" w:hAnsi="Times New Roman"/>
                        <w:sz w:val="24"/>
                        <w:szCs w:val="24"/>
                        <w:lang w:val="sr-Cyrl-CS"/>
                      </w:rPr>
                      <w:t>@</w:t>
                    </w:r>
                    <w:r w:rsidRPr="00126F07">
                      <w:rPr>
                        <w:rStyle w:val="Hyperlink"/>
                        <w:rFonts w:ascii="Times New Roman" w:hAnsi="Times New Roman"/>
                        <w:sz w:val="24"/>
                        <w:szCs w:val="24"/>
                        <w:lang w:val="sr-Latn-CS"/>
                      </w:rPr>
                      <w:t>mup</w:t>
                    </w:r>
                    <w:r w:rsidRPr="00126F07">
                      <w:rPr>
                        <w:rStyle w:val="Hyperlink"/>
                        <w:rFonts w:ascii="Times New Roman" w:hAnsi="Times New Roman"/>
                        <w:sz w:val="24"/>
                        <w:szCs w:val="24"/>
                        <w:lang w:val="sr-Cyrl-CS"/>
                      </w:rPr>
                      <w:t>.</w:t>
                    </w:r>
                    <w:r w:rsidRPr="00126F07">
                      <w:rPr>
                        <w:rStyle w:val="Hyperlink"/>
                        <w:rFonts w:ascii="Times New Roman" w:hAnsi="Times New Roman"/>
                        <w:sz w:val="24"/>
                        <w:szCs w:val="24"/>
                        <w:lang w:val="it-IT"/>
                      </w:rPr>
                      <w:t>gov</w:t>
                    </w:r>
                    <w:r w:rsidRPr="00126F07">
                      <w:rPr>
                        <w:rStyle w:val="Hyperlink"/>
                        <w:rFonts w:ascii="Times New Roman" w:hAnsi="Times New Roman"/>
                        <w:sz w:val="24"/>
                        <w:szCs w:val="24"/>
                        <w:lang w:val="sr-Cyrl-CS"/>
                      </w:rPr>
                      <w:t>.</w:t>
                    </w:r>
                    <w:r w:rsidRPr="00126F07">
                      <w:rPr>
                        <w:rStyle w:val="Hyperlink"/>
                        <w:rFonts w:ascii="Times New Roman" w:hAnsi="Times New Roman"/>
                        <w:sz w:val="24"/>
                        <w:szCs w:val="24"/>
                        <w:lang w:val="it-IT"/>
                      </w:rPr>
                      <w:t>rs</w:t>
                    </w:r>
                  </w:hyperlink>
                </w:p>
                <w:p w:rsidR="00E716A2" w:rsidRPr="00126F07" w:rsidRDefault="00E716A2" w:rsidP="00EE083A">
                  <w:pPr>
                    <w:ind w:left="461" w:hanging="461"/>
                    <w:rPr>
                      <w:rFonts w:ascii="Times New Roman" w:hAnsi="Times New Roman"/>
                      <w:noProof/>
                      <w:sz w:val="24"/>
                      <w:szCs w:val="24"/>
                      <w:u w:val="single"/>
                      <w:lang w:val="sr-Cyrl-CS"/>
                    </w:rPr>
                  </w:pPr>
                  <w:r w:rsidRPr="00126F07">
                    <w:rPr>
                      <w:rFonts w:ascii="Times New Roman" w:hAnsi="Times New Roman"/>
                      <w:noProof/>
                      <w:sz w:val="24"/>
                      <w:szCs w:val="24"/>
                      <w:lang w:val="sr-Cyrl-CS"/>
                    </w:rPr>
                    <w:t xml:space="preserve">Слађана Милојковић, моб. 064/892-94-58, E-mail: </w:t>
                  </w:r>
                  <w:r w:rsidRPr="00126F07">
                    <w:rPr>
                      <w:rFonts w:ascii="Times New Roman" w:hAnsi="Times New Roman"/>
                      <w:noProof/>
                      <w:sz w:val="24"/>
                      <w:szCs w:val="24"/>
                      <w:u w:val="single"/>
                    </w:rPr>
                    <w:t>sladjana</w:t>
                  </w:r>
                  <w:r w:rsidRPr="00126F07">
                    <w:rPr>
                      <w:rFonts w:ascii="Times New Roman" w:hAnsi="Times New Roman"/>
                      <w:noProof/>
                      <w:sz w:val="24"/>
                      <w:szCs w:val="24"/>
                      <w:u w:val="single"/>
                      <w:lang w:val="sr-Cyrl-CS"/>
                    </w:rPr>
                    <w:t>.</w:t>
                  </w:r>
                  <w:r w:rsidRPr="00126F07">
                    <w:rPr>
                      <w:rFonts w:ascii="Times New Roman" w:hAnsi="Times New Roman"/>
                      <w:noProof/>
                      <w:sz w:val="24"/>
                      <w:szCs w:val="24"/>
                      <w:u w:val="single"/>
                    </w:rPr>
                    <w:t>milojko</w:t>
                  </w:r>
                  <w:r w:rsidRPr="00126F07">
                    <w:rPr>
                      <w:rFonts w:ascii="Times New Roman" w:hAnsi="Times New Roman"/>
                      <w:noProof/>
                      <w:sz w:val="24"/>
                      <w:szCs w:val="24"/>
                      <w:u w:val="single"/>
                      <w:lang w:val="sr-Cyrl-CS"/>
                    </w:rPr>
                    <w:t>vic@mup.gov.rs</w:t>
                  </w:r>
                </w:p>
                <w:p w:rsidR="00E716A2" w:rsidRPr="00126F07" w:rsidRDefault="00E716A2" w:rsidP="00EE083A">
                  <w:pPr>
                    <w:spacing w:after="60"/>
                    <w:ind w:left="459" w:hanging="459"/>
                    <w:rPr>
                      <w:rFonts w:ascii="Times New Roman" w:hAnsi="Times New Roman"/>
                      <w:noProof/>
                      <w:sz w:val="24"/>
                      <w:szCs w:val="24"/>
                      <w:lang w:val="sr-Cyrl-CS"/>
                    </w:rPr>
                  </w:pPr>
                  <w:r w:rsidRPr="00126F07">
                    <w:rPr>
                      <w:rFonts w:ascii="Times New Roman" w:hAnsi="Times New Roman"/>
                      <w:noProof/>
                      <w:sz w:val="24"/>
                      <w:szCs w:val="24"/>
                      <w:lang w:val="sr-Cyrl-CS"/>
                    </w:rPr>
                    <w:t xml:space="preserve">Соња Радојковић, моб. 064/892-94-59, </w:t>
                  </w:r>
                  <w:r w:rsidRPr="00126F07">
                    <w:rPr>
                      <w:rFonts w:ascii="Times New Roman" w:hAnsi="Times New Roman"/>
                      <w:noProof/>
                      <w:sz w:val="24"/>
                      <w:szCs w:val="24"/>
                      <w:lang w:val="it-IT"/>
                    </w:rPr>
                    <w:t>E</w:t>
                  </w:r>
                  <w:r w:rsidRPr="00126F07">
                    <w:rPr>
                      <w:rFonts w:ascii="Times New Roman" w:hAnsi="Times New Roman"/>
                      <w:noProof/>
                      <w:sz w:val="24"/>
                      <w:szCs w:val="24"/>
                      <w:lang w:val="sr-Cyrl-CS"/>
                    </w:rPr>
                    <w:t>-</w:t>
                  </w:r>
                  <w:r w:rsidRPr="00126F07">
                    <w:rPr>
                      <w:rFonts w:ascii="Times New Roman" w:hAnsi="Times New Roman"/>
                      <w:noProof/>
                      <w:sz w:val="24"/>
                      <w:szCs w:val="24"/>
                      <w:lang w:val="it-IT"/>
                    </w:rPr>
                    <w:t>mail</w:t>
                  </w:r>
                  <w:r w:rsidRPr="00126F07">
                    <w:rPr>
                      <w:rFonts w:ascii="Times New Roman" w:hAnsi="Times New Roman"/>
                      <w:noProof/>
                      <w:sz w:val="24"/>
                      <w:szCs w:val="24"/>
                      <w:lang w:val="sr-Cyrl-CS"/>
                    </w:rPr>
                    <w:t xml:space="preserve">: </w:t>
                  </w:r>
                  <w:r w:rsidRPr="00126F07">
                    <w:rPr>
                      <w:rFonts w:ascii="Times New Roman" w:hAnsi="Times New Roman"/>
                      <w:noProof/>
                      <w:sz w:val="24"/>
                      <w:szCs w:val="24"/>
                      <w:u w:val="single"/>
                    </w:rPr>
                    <w:t>sonja</w:t>
                  </w:r>
                  <w:r w:rsidRPr="00126F07">
                    <w:rPr>
                      <w:rFonts w:ascii="Times New Roman" w:hAnsi="Times New Roman"/>
                      <w:noProof/>
                      <w:sz w:val="24"/>
                      <w:szCs w:val="24"/>
                      <w:u w:val="single"/>
                      <w:lang w:val="sr-Cyrl-CS"/>
                    </w:rPr>
                    <w:t>.</w:t>
                  </w:r>
                  <w:r w:rsidRPr="00126F07">
                    <w:rPr>
                      <w:rFonts w:ascii="Times New Roman" w:hAnsi="Times New Roman"/>
                      <w:noProof/>
                      <w:sz w:val="24"/>
                      <w:szCs w:val="24"/>
                      <w:u w:val="single"/>
                    </w:rPr>
                    <w:t>radojkovic</w:t>
                  </w:r>
                  <w:r w:rsidRPr="00126F07">
                    <w:rPr>
                      <w:rFonts w:ascii="Times New Roman" w:hAnsi="Times New Roman"/>
                      <w:noProof/>
                      <w:sz w:val="24"/>
                      <w:szCs w:val="24"/>
                      <w:u w:val="single"/>
                      <w:lang w:val="sr-Cyrl-CS"/>
                    </w:rPr>
                    <w:t>@</w:t>
                  </w:r>
                  <w:r w:rsidRPr="00126F07">
                    <w:rPr>
                      <w:rFonts w:ascii="Times New Roman" w:hAnsi="Times New Roman"/>
                      <w:noProof/>
                      <w:sz w:val="24"/>
                      <w:szCs w:val="24"/>
                      <w:u w:val="single"/>
                    </w:rPr>
                    <w:t>mup</w:t>
                  </w:r>
                  <w:r w:rsidRPr="00126F07">
                    <w:rPr>
                      <w:rFonts w:ascii="Times New Roman" w:hAnsi="Times New Roman"/>
                      <w:noProof/>
                      <w:sz w:val="24"/>
                      <w:szCs w:val="24"/>
                      <w:u w:val="single"/>
                      <w:lang w:val="sr-Cyrl-CS"/>
                    </w:rPr>
                    <w:t>.</w:t>
                  </w:r>
                  <w:r w:rsidRPr="00126F07">
                    <w:rPr>
                      <w:rFonts w:ascii="Times New Roman" w:hAnsi="Times New Roman"/>
                      <w:noProof/>
                      <w:sz w:val="24"/>
                      <w:szCs w:val="24"/>
                      <w:u w:val="single"/>
                    </w:rPr>
                    <w:t>gov</w:t>
                  </w:r>
                  <w:r w:rsidRPr="00126F07">
                    <w:rPr>
                      <w:rFonts w:ascii="Times New Roman" w:hAnsi="Times New Roman"/>
                      <w:noProof/>
                      <w:sz w:val="24"/>
                      <w:szCs w:val="24"/>
                      <w:u w:val="single"/>
                      <w:lang w:val="sr-Cyrl-CS"/>
                    </w:rPr>
                    <w:t>.</w:t>
                  </w:r>
                  <w:r w:rsidRPr="00126F07">
                    <w:rPr>
                      <w:rFonts w:ascii="Times New Roman" w:hAnsi="Times New Roman"/>
                      <w:noProof/>
                      <w:sz w:val="24"/>
                      <w:szCs w:val="24"/>
                      <w:u w:val="single"/>
                    </w:rPr>
                    <w:t>rs</w:t>
                  </w:r>
                </w:p>
                <w:p w:rsidR="00E716A2" w:rsidRPr="00126F07" w:rsidRDefault="00E716A2" w:rsidP="00EE083A">
                  <w:pPr>
                    <w:rPr>
                      <w:rFonts w:ascii="Times New Roman" w:hAnsi="Times New Roman"/>
                      <w:noProof/>
                      <w:sz w:val="24"/>
                      <w:szCs w:val="24"/>
                      <w:lang w:val="ru-RU"/>
                    </w:rPr>
                  </w:pPr>
                  <w:r w:rsidRPr="00126F07">
                    <w:rPr>
                      <w:rFonts w:ascii="Times New Roman" w:hAnsi="Times New Roman"/>
                      <w:noProof/>
                      <w:sz w:val="24"/>
                      <w:szCs w:val="24"/>
                      <w:lang w:val="ru-RU"/>
                    </w:rPr>
                    <w:t>Р</w:t>
                  </w:r>
                  <w:r w:rsidRPr="00126F07">
                    <w:rPr>
                      <w:rFonts w:ascii="Times New Roman" w:hAnsi="Times New Roman"/>
                      <w:noProof/>
                      <w:sz w:val="24"/>
                      <w:szCs w:val="24"/>
                      <w:lang w:val="sr-Cyrl-CS"/>
                    </w:rPr>
                    <w:t>епублички центар за обавештавање</w:t>
                  </w:r>
                </w:p>
                <w:p w:rsidR="00E716A2" w:rsidRPr="00126F07" w:rsidRDefault="00E716A2" w:rsidP="00EE083A">
                  <w:pPr>
                    <w:ind w:left="459" w:hanging="459"/>
                    <w:rPr>
                      <w:rFonts w:ascii="Times New Roman" w:hAnsi="Times New Roman"/>
                      <w:noProof/>
                      <w:sz w:val="24"/>
                      <w:szCs w:val="24"/>
                      <w:lang w:val="sr-Cyrl-CS"/>
                    </w:rPr>
                  </w:pPr>
                  <w:r w:rsidRPr="00126F07">
                    <w:rPr>
                      <w:rFonts w:ascii="Times New Roman" w:hAnsi="Times New Roman"/>
                      <w:noProof/>
                      <w:sz w:val="24"/>
                      <w:szCs w:val="24"/>
                      <w:lang w:val="sr-Cyrl-CS"/>
                    </w:rPr>
                    <w:t xml:space="preserve">моб. 064/892-96-68, </w:t>
                  </w:r>
                  <w:r w:rsidRPr="00126F07">
                    <w:rPr>
                      <w:rFonts w:ascii="Times New Roman" w:hAnsi="Times New Roman"/>
                      <w:noProof/>
                      <w:sz w:val="24"/>
                      <w:szCs w:val="24"/>
                      <w:lang w:val="ru-RU"/>
                    </w:rPr>
                    <w:t xml:space="preserve">тел. 011/228-29-33, 228-29-27, 228-29-10, 228-92-08, факс 011/228-29-28 , </w:t>
                  </w:r>
                </w:p>
                <w:p w:rsidR="00E716A2" w:rsidRPr="00126F07" w:rsidRDefault="00E716A2" w:rsidP="00EE083A">
                  <w:pPr>
                    <w:spacing w:after="60"/>
                    <w:ind w:left="459" w:hanging="459"/>
                    <w:rPr>
                      <w:rFonts w:ascii="Times New Roman" w:hAnsi="Times New Roman"/>
                      <w:sz w:val="24"/>
                      <w:szCs w:val="24"/>
                      <w:lang w:val="pt-BR"/>
                    </w:rPr>
                  </w:pPr>
                  <w:r w:rsidRPr="00126F07">
                    <w:rPr>
                      <w:rFonts w:ascii="Times New Roman" w:hAnsi="Times New Roman"/>
                      <w:noProof/>
                      <w:sz w:val="24"/>
                      <w:szCs w:val="24"/>
                      <w:lang w:val="it-IT"/>
                    </w:rPr>
                    <w:t xml:space="preserve">E-mail: </w:t>
                  </w:r>
                  <w:hyperlink r:id="rId22" w:history="1">
                    <w:r w:rsidRPr="00126F07">
                      <w:rPr>
                        <w:rStyle w:val="Hyperlink"/>
                        <w:rFonts w:ascii="Times New Roman" w:hAnsi="Times New Roman"/>
                        <w:sz w:val="24"/>
                        <w:szCs w:val="24"/>
                        <w:lang w:val="it-IT"/>
                      </w:rPr>
                      <w:t>rco.</w:t>
                    </w:r>
                    <w:r w:rsidRPr="00126F07">
                      <w:rPr>
                        <w:rStyle w:val="Hyperlink"/>
                        <w:rFonts w:ascii="Times New Roman" w:hAnsi="Times New Roman"/>
                        <w:sz w:val="24"/>
                        <w:szCs w:val="24"/>
                        <w:lang w:val="sr-Latn-CS"/>
                      </w:rPr>
                      <w:t>svs</w:t>
                    </w:r>
                    <w:r w:rsidRPr="00126F07">
                      <w:rPr>
                        <w:rStyle w:val="Hyperlink"/>
                        <w:rFonts w:ascii="Times New Roman" w:hAnsi="Times New Roman"/>
                        <w:sz w:val="24"/>
                        <w:szCs w:val="24"/>
                        <w:lang w:val="it-IT"/>
                      </w:rPr>
                      <w:t>@</w:t>
                    </w:r>
                    <w:r w:rsidRPr="00126F07">
                      <w:rPr>
                        <w:rStyle w:val="Hyperlink"/>
                        <w:rFonts w:ascii="Times New Roman" w:hAnsi="Times New Roman"/>
                        <w:sz w:val="24"/>
                        <w:szCs w:val="24"/>
                        <w:lang w:val="sr-Latn-CS"/>
                      </w:rPr>
                      <w:t>mup.gov.rs</w:t>
                    </w:r>
                  </w:hyperlink>
                </w:p>
                <w:p w:rsidR="00E716A2" w:rsidRPr="00E60913" w:rsidRDefault="00E716A2" w:rsidP="00EE083A">
                  <w:pPr>
                    <w:autoSpaceDE w:val="0"/>
                    <w:autoSpaceDN w:val="0"/>
                    <w:adjustRightInd w:val="0"/>
                    <w:rPr>
                      <w:rFonts w:ascii="Times New Roman" w:hAnsi="Times New Roman"/>
                      <w:sz w:val="20"/>
                    </w:rPr>
                  </w:pPr>
                  <w:r w:rsidRPr="00E60913">
                    <w:rPr>
                      <w:rFonts w:ascii="Times New Roman" w:hAnsi="Times New Roman"/>
                      <w:sz w:val="20"/>
                    </w:rPr>
                    <w:t>ГЕНЕРАЛШТАБ ВОЈСКЕ СРБИЈЕ</w:t>
                  </w:r>
                  <w:r w:rsidRPr="00E60913">
                    <w:rPr>
                      <w:rFonts w:ascii="Times New Roman" w:hAnsi="Times New Roman"/>
                      <w:sz w:val="20"/>
                      <w:lang w:val="sr-Cyrl-CS"/>
                    </w:rPr>
                    <w:t xml:space="preserve"> </w:t>
                  </w:r>
                  <w:r w:rsidRPr="00E60913">
                    <w:rPr>
                      <w:rFonts w:ascii="Times New Roman" w:hAnsi="Times New Roman"/>
                      <w:sz w:val="20"/>
                    </w:rPr>
                    <w:t>УПРАВА ЗА ОПЕРАТИВНЕ</w:t>
                  </w:r>
                  <w:r w:rsidRPr="00E60913">
                    <w:rPr>
                      <w:rFonts w:ascii="Times New Roman" w:hAnsi="Times New Roman"/>
                      <w:sz w:val="20"/>
                      <w:lang w:val="sr-Cyrl-CS"/>
                    </w:rPr>
                    <w:t xml:space="preserve"> </w:t>
                  </w:r>
                  <w:r w:rsidRPr="00E60913">
                    <w:rPr>
                      <w:rFonts w:ascii="Times New Roman" w:hAnsi="Times New Roman"/>
                      <w:sz w:val="20"/>
                    </w:rPr>
                    <w:t>ПОСЛОВЕ:</w:t>
                  </w:r>
                </w:p>
                <w:p w:rsidR="00E716A2" w:rsidRPr="00333A69" w:rsidRDefault="00E716A2" w:rsidP="00EE083A">
                  <w:pPr>
                    <w:autoSpaceDE w:val="0"/>
                    <w:autoSpaceDN w:val="0"/>
                    <w:adjustRightInd w:val="0"/>
                    <w:rPr>
                      <w:lang w:val="sr-Cyrl-CS"/>
                    </w:rPr>
                  </w:pPr>
                  <w:r w:rsidRPr="00E60913">
                    <w:rPr>
                      <w:rFonts w:ascii="Times New Roman" w:hAnsi="Times New Roman"/>
                    </w:rPr>
                    <w:t xml:space="preserve">Руководилац: </w:t>
                  </w:r>
                  <w:r>
                    <w:rPr>
                      <w:rFonts w:ascii="Times New Roman" w:hAnsi="Times New Roman"/>
                      <w:lang w:val="sr-Cyrl-CS"/>
                    </w:rPr>
                    <w:t>Миодраг Костић</w:t>
                  </w:r>
                  <w:r w:rsidRPr="00E60913">
                    <w:rPr>
                      <w:rFonts w:ascii="Times New Roman" w:hAnsi="Times New Roman"/>
                      <w:lang w:val="sr-Cyrl-CS"/>
                    </w:rPr>
                    <w:t xml:space="preserve">, </w:t>
                  </w:r>
                  <w:r w:rsidRPr="00E60913">
                    <w:rPr>
                      <w:rFonts w:ascii="Times New Roman" w:hAnsi="Times New Roman"/>
                    </w:rPr>
                    <w:t>тел. 011/206-3</w:t>
                  </w:r>
                  <w:r>
                    <w:rPr>
                      <w:rFonts w:ascii="Times New Roman" w:hAnsi="Times New Roman"/>
                      <w:lang w:val="sr-Cyrl-CS"/>
                    </w:rPr>
                    <w:t>1</w:t>
                  </w:r>
                  <w:r w:rsidRPr="00E60913">
                    <w:rPr>
                      <w:rFonts w:ascii="Times New Roman" w:hAnsi="Times New Roman"/>
                    </w:rPr>
                    <w:t>-</w:t>
                  </w:r>
                  <w:r>
                    <w:rPr>
                      <w:rFonts w:ascii="Times New Roman" w:hAnsi="Times New Roman"/>
                      <w:lang w:val="sr-Cyrl-CS"/>
                    </w:rPr>
                    <w:t>12</w:t>
                  </w:r>
                  <w:r w:rsidRPr="00E60913">
                    <w:rPr>
                      <w:rFonts w:ascii="Times New Roman" w:hAnsi="Times New Roman"/>
                      <w:lang w:val="sr-Cyrl-CS"/>
                    </w:rPr>
                    <w:t xml:space="preserve">, </w:t>
                  </w:r>
                  <w:r w:rsidRPr="00E60913">
                    <w:rPr>
                      <w:rFonts w:ascii="Times New Roman" w:hAnsi="Times New Roman"/>
                    </w:rPr>
                    <w:t>моб. 06</w:t>
                  </w:r>
                  <w:r>
                    <w:rPr>
                      <w:rFonts w:ascii="Times New Roman" w:hAnsi="Times New Roman"/>
                      <w:lang w:val="sr-Cyrl-CS"/>
                    </w:rPr>
                    <w:t>5</w:t>
                  </w:r>
                  <w:r w:rsidRPr="00E60913">
                    <w:rPr>
                      <w:rFonts w:ascii="Times New Roman" w:hAnsi="Times New Roman"/>
                    </w:rPr>
                    <w:t>/</w:t>
                  </w:r>
                  <w:r>
                    <w:rPr>
                      <w:rFonts w:ascii="Times New Roman" w:hAnsi="Times New Roman"/>
                      <w:lang w:val="sr-Cyrl-CS"/>
                    </w:rPr>
                    <w:t>216</w:t>
                  </w:r>
                  <w:r w:rsidRPr="00E60913">
                    <w:rPr>
                      <w:rFonts w:ascii="Times New Roman" w:hAnsi="Times New Roman"/>
                    </w:rPr>
                    <w:t>-</w:t>
                  </w:r>
                  <w:r>
                    <w:rPr>
                      <w:rFonts w:ascii="Times New Roman" w:hAnsi="Times New Roman"/>
                      <w:lang w:val="sr-Cyrl-CS"/>
                    </w:rPr>
                    <w:t>55</w:t>
                  </w:r>
                  <w:r>
                    <w:rPr>
                      <w:rFonts w:ascii="Times New Roman" w:hAnsi="Times New Roman"/>
                    </w:rPr>
                    <w:t>-8</w:t>
                  </w:r>
                  <w:r>
                    <w:rPr>
                      <w:rFonts w:ascii="Times New Roman" w:hAnsi="Times New Roman"/>
                      <w:lang w:val="sr-Cyrl-CS"/>
                    </w:rPr>
                    <w:t xml:space="preserve">7, </w:t>
                  </w:r>
                  <w:r>
                    <w:rPr>
                      <w:rFonts w:ascii="Times New Roman" w:hAnsi="Times New Roman"/>
                    </w:rPr>
                    <w:t xml:space="preserve">E-mail: </w:t>
                  </w:r>
                  <w:hyperlink r:id="rId23" w:history="1">
                    <w:r w:rsidRPr="00FD7EF1">
                      <w:rPr>
                        <w:rStyle w:val="Hyperlink"/>
                        <w:rFonts w:ascii="Times New Roman" w:hAnsi="Times New Roman"/>
                      </w:rPr>
                      <w:t>miodrag.kostic@vs.rs</w:t>
                    </w:r>
                  </w:hyperlink>
                  <w:r>
                    <w:rPr>
                      <w:rFonts w:ascii="Times New Roman" w:hAnsi="Times New Roman"/>
                    </w:rPr>
                    <w:t xml:space="preserve"> </w:t>
                  </w:r>
                </w:p>
                <w:p w:rsidR="00E716A2" w:rsidRPr="00333A69" w:rsidRDefault="00E716A2" w:rsidP="00EE083A">
                  <w:pPr>
                    <w:autoSpaceDE w:val="0"/>
                    <w:autoSpaceDN w:val="0"/>
                    <w:adjustRightInd w:val="0"/>
                    <w:rPr>
                      <w:rFonts w:ascii="Times New Roman" w:eastAsia="Calibri" w:hAnsi="Times New Roman"/>
                      <w:sz w:val="20"/>
                      <w:lang w:val="sr-Cyrl-CS"/>
                    </w:rPr>
                  </w:pPr>
                  <w:r w:rsidRPr="00E60913">
                    <w:rPr>
                      <w:rFonts w:ascii="Times New Roman" w:hAnsi="Times New Roman"/>
                    </w:rPr>
                    <w:t xml:space="preserve">Заменик: </w:t>
                  </w:r>
                  <w:r>
                    <w:rPr>
                      <w:rFonts w:ascii="Times New Roman" w:hAnsi="Times New Roman"/>
                      <w:lang w:val="sr-Cyrl-CS"/>
                    </w:rPr>
                    <w:t>Дејан Кузмановски</w:t>
                  </w:r>
                  <w:r w:rsidRPr="00E60913">
                    <w:rPr>
                      <w:rFonts w:ascii="Times New Roman" w:hAnsi="Times New Roman"/>
                      <w:lang w:val="sr-Cyrl-CS"/>
                    </w:rPr>
                    <w:t xml:space="preserve">, </w:t>
                  </w:r>
                  <w:r w:rsidRPr="00E60913">
                    <w:rPr>
                      <w:rFonts w:ascii="Times New Roman" w:hAnsi="Times New Roman"/>
                    </w:rPr>
                    <w:t>тел. 021/4</w:t>
                  </w:r>
                  <w:r>
                    <w:rPr>
                      <w:rFonts w:ascii="Times New Roman" w:hAnsi="Times New Roman"/>
                    </w:rPr>
                    <w:t>83-5</w:t>
                  </w:r>
                  <w:r>
                    <w:rPr>
                      <w:rFonts w:ascii="Times New Roman" w:hAnsi="Times New Roman"/>
                      <w:lang w:val="sr-Cyrl-CS"/>
                    </w:rPr>
                    <w:t>4</w:t>
                  </w:r>
                  <w:r>
                    <w:rPr>
                      <w:rFonts w:ascii="Times New Roman" w:hAnsi="Times New Roman"/>
                    </w:rPr>
                    <w:t>-</w:t>
                  </w:r>
                  <w:r>
                    <w:rPr>
                      <w:rFonts w:ascii="Times New Roman" w:hAnsi="Times New Roman"/>
                      <w:lang w:val="sr-Cyrl-CS"/>
                    </w:rPr>
                    <w:t>27</w:t>
                  </w:r>
                  <w:r w:rsidRPr="00E60913">
                    <w:rPr>
                      <w:rFonts w:ascii="Times New Roman" w:hAnsi="Times New Roman"/>
                      <w:lang w:val="sr-Cyrl-CS"/>
                    </w:rPr>
                    <w:t xml:space="preserve">, </w:t>
                  </w:r>
                  <w:r w:rsidRPr="00E60913">
                    <w:rPr>
                      <w:rFonts w:ascii="Times New Roman" w:hAnsi="Times New Roman"/>
                    </w:rPr>
                    <w:t>моб. 064/</w:t>
                  </w:r>
                  <w:r>
                    <w:rPr>
                      <w:rFonts w:ascii="Times New Roman" w:hAnsi="Times New Roman"/>
                      <w:lang w:val="sr-Cyrl-CS"/>
                    </w:rPr>
                    <w:t>126</w:t>
                  </w:r>
                  <w:r>
                    <w:rPr>
                      <w:rFonts w:ascii="Times New Roman" w:hAnsi="Times New Roman"/>
                    </w:rPr>
                    <w:t>-</w:t>
                  </w:r>
                  <w:r>
                    <w:rPr>
                      <w:rFonts w:ascii="Times New Roman" w:hAnsi="Times New Roman"/>
                      <w:lang w:val="sr-Cyrl-CS"/>
                    </w:rPr>
                    <w:t>33</w:t>
                  </w:r>
                  <w:r>
                    <w:rPr>
                      <w:rFonts w:ascii="Times New Roman" w:hAnsi="Times New Roman"/>
                    </w:rPr>
                    <w:t>-</w:t>
                  </w:r>
                  <w:r>
                    <w:rPr>
                      <w:rFonts w:ascii="Times New Roman" w:hAnsi="Times New Roman"/>
                      <w:lang w:val="sr-Cyrl-CS"/>
                    </w:rPr>
                    <w:t>40</w:t>
                  </w:r>
                </w:p>
              </w:tc>
            </w:tr>
          </w:tbl>
          <w:p w:rsidR="00E716A2" w:rsidRPr="00710DFD" w:rsidRDefault="00E716A2" w:rsidP="00EE083A">
            <w:pPr>
              <w:autoSpaceDE w:val="0"/>
              <w:autoSpaceDN w:val="0"/>
              <w:adjustRightInd w:val="0"/>
              <w:rPr>
                <w:rFonts w:ascii="Times New Roman" w:eastAsia="Calibri" w:hAnsi="Times New Roman"/>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rsidR="00E716A2" w:rsidTr="00EE083A">
              <w:trPr>
                <w:trHeight w:val="1146"/>
              </w:trPr>
              <w:tc>
                <w:tcPr>
                  <w:tcW w:w="9622" w:type="dxa"/>
                  <w:tcBorders>
                    <w:top w:val="single" w:sz="4" w:space="0" w:color="auto"/>
                    <w:left w:val="single" w:sz="4" w:space="0" w:color="auto"/>
                    <w:bottom w:val="single" w:sz="4" w:space="0" w:color="auto"/>
                    <w:right w:val="single" w:sz="4" w:space="0" w:color="auto"/>
                  </w:tcBorders>
                </w:tcPr>
                <w:p w:rsidR="00E716A2" w:rsidRDefault="00E716A2" w:rsidP="00EE083A">
                  <w:pPr>
                    <w:autoSpaceDE w:val="0"/>
                    <w:autoSpaceDN w:val="0"/>
                    <w:adjustRightInd w:val="0"/>
                    <w:rPr>
                      <w:rFonts w:ascii="Times New Roman" w:eastAsia="Calibri" w:hAnsi="Times New Roman"/>
                      <w:sz w:val="20"/>
                      <w:lang w:val="sr-Cyrl-CS"/>
                    </w:rPr>
                  </w:pPr>
                </w:p>
                <w:p w:rsidR="00E716A2" w:rsidRPr="00FC7465" w:rsidRDefault="00E716A2" w:rsidP="00EE083A">
                  <w:pPr>
                    <w:autoSpaceDE w:val="0"/>
                    <w:autoSpaceDN w:val="0"/>
                    <w:adjustRightInd w:val="0"/>
                    <w:rPr>
                      <w:rFonts w:ascii="Times New Roman" w:hAnsi="Times New Roman"/>
                      <w:sz w:val="20"/>
                    </w:rPr>
                  </w:pPr>
                  <w:r w:rsidRPr="00FC7465">
                    <w:rPr>
                      <w:rFonts w:ascii="Times New Roman" w:hAnsi="Times New Roman"/>
                      <w:sz w:val="20"/>
                    </w:rPr>
                    <w:t>ИНСТИТУТ ЗА ВОДОПРИВРЕДУ „ЈАРОСЛАВ ЧЕРНИ” а.д., ул. Јарослава Черног 80, Београд,</w:t>
                  </w:r>
                </w:p>
                <w:p w:rsidR="00E716A2" w:rsidRPr="00710DFD" w:rsidRDefault="00E716A2" w:rsidP="00EE083A">
                  <w:pPr>
                    <w:autoSpaceDE w:val="0"/>
                    <w:autoSpaceDN w:val="0"/>
                    <w:adjustRightInd w:val="0"/>
                    <w:rPr>
                      <w:rFonts w:ascii="Times New Roman" w:hAnsi="Times New Roman"/>
                    </w:rPr>
                  </w:pPr>
                  <w:proofErr w:type="gramStart"/>
                  <w:r w:rsidRPr="00710DFD">
                    <w:rPr>
                      <w:rFonts w:ascii="Times New Roman" w:hAnsi="Times New Roman"/>
                    </w:rPr>
                    <w:t>тел</w:t>
                  </w:r>
                  <w:proofErr w:type="gramEnd"/>
                  <w:r w:rsidRPr="00710DFD">
                    <w:rPr>
                      <w:rFonts w:ascii="Times New Roman" w:hAnsi="Times New Roman"/>
                    </w:rPr>
                    <w:t>. 011/390-64-77, 390-64-61, факс 011/390-79-55:</w:t>
                  </w:r>
                </w:p>
                <w:p w:rsidR="00E716A2" w:rsidRPr="00710DFD" w:rsidRDefault="00E716A2" w:rsidP="00EE083A">
                  <w:pPr>
                    <w:autoSpaceDE w:val="0"/>
                    <w:autoSpaceDN w:val="0"/>
                    <w:adjustRightInd w:val="0"/>
                    <w:rPr>
                      <w:rFonts w:ascii="Times New Roman" w:hAnsi="Times New Roman"/>
                    </w:rPr>
                  </w:pPr>
                  <w:r w:rsidRPr="00710DFD">
                    <w:rPr>
                      <w:rFonts w:ascii="Times New Roman" w:hAnsi="Times New Roman"/>
                    </w:rPr>
                    <w:t>Слободан Петковић, моб. 064/301-80-45</w:t>
                  </w:r>
                </w:p>
                <w:p w:rsidR="00E716A2" w:rsidRDefault="00E716A2" w:rsidP="00EE083A">
                  <w:pPr>
                    <w:autoSpaceDE w:val="0"/>
                    <w:autoSpaceDN w:val="0"/>
                    <w:adjustRightInd w:val="0"/>
                    <w:rPr>
                      <w:rFonts w:ascii="Times New Roman" w:eastAsia="Calibri" w:hAnsi="Times New Roman"/>
                      <w:color w:val="FF0000"/>
                    </w:rPr>
                  </w:pPr>
                  <w:r w:rsidRPr="00710DFD">
                    <w:rPr>
                      <w:rFonts w:ascii="Times New Roman" w:hAnsi="Times New Roman"/>
                    </w:rPr>
                    <w:t xml:space="preserve">Марина Бабић – Младеновић, моб. 063/385-545, E-mail: </w:t>
                  </w:r>
                  <w:hyperlink r:id="rId24" w:history="1">
                    <w:r w:rsidRPr="00710DFD">
                      <w:rPr>
                        <w:rStyle w:val="Hyperlink"/>
                        <w:rFonts w:ascii="Times New Roman" w:hAnsi="Times New Roman"/>
                      </w:rPr>
                      <w:t>Marina.Babic-Mladenovic@jcerni.co.rs</w:t>
                    </w:r>
                  </w:hyperlink>
                </w:p>
              </w:tc>
            </w:tr>
          </w:tbl>
          <w:p w:rsidR="00E716A2" w:rsidRDefault="00E716A2" w:rsidP="00EE083A">
            <w:pPr>
              <w:autoSpaceDE w:val="0"/>
              <w:autoSpaceDN w:val="0"/>
              <w:adjustRightInd w:val="0"/>
              <w:rPr>
                <w:rFonts w:ascii="Times New Roman" w:eastAsia="Calibri" w:hAnsi="Times New Roman"/>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7"/>
            </w:tblGrid>
            <w:tr w:rsidR="00E716A2" w:rsidTr="00EE083A">
              <w:trPr>
                <w:trHeight w:val="820"/>
              </w:trPr>
              <w:tc>
                <w:tcPr>
                  <w:tcW w:w="9017" w:type="dxa"/>
                  <w:tcBorders>
                    <w:top w:val="single" w:sz="4" w:space="0" w:color="auto"/>
                    <w:left w:val="single" w:sz="4" w:space="0" w:color="auto"/>
                    <w:bottom w:val="single" w:sz="4" w:space="0" w:color="auto"/>
                    <w:right w:val="single" w:sz="4" w:space="0" w:color="auto"/>
                  </w:tcBorders>
                </w:tcPr>
                <w:p w:rsidR="00E716A2" w:rsidRDefault="00E716A2" w:rsidP="00EE083A">
                  <w:pPr>
                    <w:autoSpaceDE w:val="0"/>
                    <w:autoSpaceDN w:val="0"/>
                    <w:adjustRightInd w:val="0"/>
                    <w:rPr>
                      <w:rFonts w:ascii="Times New Roman" w:eastAsia="Calibri" w:hAnsi="Times New Roman"/>
                      <w:sz w:val="20"/>
                      <w:lang w:val="sr-Cyrl-CS"/>
                    </w:rPr>
                  </w:pPr>
                </w:p>
                <w:p w:rsidR="00E716A2" w:rsidRPr="00720ACA" w:rsidRDefault="00E716A2" w:rsidP="00EE083A">
                  <w:pPr>
                    <w:autoSpaceDE w:val="0"/>
                    <w:autoSpaceDN w:val="0"/>
                    <w:adjustRightInd w:val="0"/>
                    <w:rPr>
                      <w:rFonts w:ascii="Times New Roman" w:hAnsi="Times New Roman"/>
                      <w:sz w:val="20"/>
                    </w:rPr>
                  </w:pPr>
                  <w:r>
                    <w:rPr>
                      <w:rFonts w:ascii="Times New Roman" w:hAnsi="Times New Roman"/>
                      <w:sz w:val="20"/>
                    </w:rPr>
                    <w:t>ЗА ХИДРОЛОШКЕ, ХИДРАУЛИЧКЕ, ХИДРОДИНАМИЧКЕ И ФИЛТРАЦИОНЕ АНАЛИЗЕ, АНАЛИЗЕ ОШТЕЋЕЊА ЗАШТИТНИХ ОБЈЕКАТА, РЕШЕЊА ХИТНИХ РАДОВА НА ОТКЛАЊАЊУ ШТЕТНИХ ПОСЛЕДИЦА И АНАЛИЗУ ТРОШКОВА ОДБРАНЕ И ШТЕТУ ОД ПОПЛАВА</w:t>
                  </w:r>
                </w:p>
                <w:p w:rsidR="00E716A2" w:rsidRDefault="00E716A2" w:rsidP="00EE083A">
                  <w:pPr>
                    <w:autoSpaceDE w:val="0"/>
                    <w:autoSpaceDN w:val="0"/>
                    <w:adjustRightInd w:val="0"/>
                    <w:jc w:val="both"/>
                    <w:rPr>
                      <w:rFonts w:ascii="Times New Roman" w:hAnsi="Times New Roman"/>
                    </w:rPr>
                  </w:pPr>
                  <w:r>
                    <w:rPr>
                      <w:rFonts w:ascii="Times New Roman" w:hAnsi="Times New Roman"/>
                    </w:rPr>
                    <w:t>Институт за водопривреду „Јарослав Черни” а.д., ул. Јарослава Черног 80, Београд, тел. 011/390-64-77, 390-64-61, факс 011/390-79-55</w:t>
                  </w:r>
                </w:p>
                <w:p w:rsidR="00E716A2" w:rsidRPr="00720ACA" w:rsidRDefault="00E716A2" w:rsidP="00EE083A">
                  <w:pPr>
                    <w:autoSpaceDE w:val="0"/>
                    <w:autoSpaceDN w:val="0"/>
                    <w:adjustRightInd w:val="0"/>
                    <w:jc w:val="both"/>
                    <w:rPr>
                      <w:rFonts w:ascii="Times New Roman" w:eastAsia="Calibri" w:hAnsi="Times New Roman"/>
                      <w:sz w:val="20"/>
                    </w:rPr>
                  </w:pPr>
                  <w:r>
                    <w:rPr>
                      <w:rFonts w:ascii="Times New Roman" w:hAnsi="Times New Roman"/>
                    </w:rPr>
                    <w:t>ХК „Енергопројект Хидроинжењеринг</w:t>
                  </w:r>
                  <w:proofErr w:type="gramStart"/>
                  <w:r>
                    <w:rPr>
                      <w:rFonts w:ascii="Times New Roman" w:hAnsi="Times New Roman"/>
                    </w:rPr>
                    <w:t>“ а.д</w:t>
                  </w:r>
                  <w:proofErr w:type="gramEnd"/>
                  <w:r>
                    <w:rPr>
                      <w:rFonts w:ascii="Times New Roman" w:hAnsi="Times New Roman"/>
                    </w:rPr>
                    <w:t>., Булевар Михајла Пупина 12, Београд, тел. 011/131-516-, 310-11-39, факс 011/311-19-79</w:t>
                  </w:r>
                </w:p>
              </w:tc>
            </w:tr>
          </w:tbl>
          <w:p w:rsidR="00E716A2" w:rsidRPr="00095BC1" w:rsidRDefault="00E716A2" w:rsidP="00EE083A">
            <w:pPr>
              <w:autoSpaceDE w:val="0"/>
              <w:autoSpaceDN w:val="0"/>
              <w:adjustRightInd w:val="0"/>
              <w:rPr>
                <w:rFonts w:ascii="Times New Roman" w:hAnsi="Times New Roman"/>
                <w:lang w:val="sr-Cyrl-CS"/>
              </w:rPr>
            </w:pPr>
          </w:p>
        </w:tc>
      </w:tr>
    </w:tbl>
    <w:p w:rsidR="00E716A2" w:rsidRDefault="00E716A2" w:rsidP="00E716A2">
      <w:pPr>
        <w:autoSpaceDE w:val="0"/>
        <w:autoSpaceDN w:val="0"/>
        <w:adjustRightInd w:val="0"/>
        <w:jc w:val="both"/>
        <w:rPr>
          <w:rFonts w:ascii="Times New Roman" w:hAnsi="Times New Roman"/>
          <w:b/>
          <w:sz w:val="24"/>
          <w:szCs w:val="24"/>
          <w:highlight w:val="yellow"/>
          <w:lang w:val="sr-Cyrl-CS"/>
        </w:rPr>
      </w:pPr>
    </w:p>
    <w:p w:rsidR="00E716A2" w:rsidRDefault="00E716A2" w:rsidP="00E716A2">
      <w:pPr>
        <w:pStyle w:val="ListParagraph"/>
        <w:numPr>
          <w:ilvl w:val="0"/>
          <w:numId w:val="46"/>
        </w:numPr>
        <w:autoSpaceDE w:val="0"/>
        <w:autoSpaceDN w:val="0"/>
        <w:adjustRightInd w:val="0"/>
        <w:contextualSpacing/>
        <w:jc w:val="both"/>
        <w:rPr>
          <w:rFonts w:ascii="Times New Roman" w:hAnsi="Times New Roman"/>
          <w:color w:val="000000"/>
          <w:sz w:val="24"/>
          <w:szCs w:val="24"/>
          <w:lang w:val="sr-Cyrl-CS"/>
        </w:rPr>
      </w:pPr>
      <w:r w:rsidRPr="004B7B5A">
        <w:rPr>
          <w:rFonts w:ascii="Times New Roman" w:hAnsi="Times New Roman"/>
          <w:color w:val="000000"/>
          <w:sz w:val="24"/>
          <w:szCs w:val="24"/>
          <w:lang w:val="sr-Cyrl-CS"/>
        </w:rPr>
        <w:t xml:space="preserve">Лица </w:t>
      </w:r>
      <w:r>
        <w:rPr>
          <w:rFonts w:ascii="Times New Roman" w:hAnsi="Times New Roman"/>
          <w:color w:val="000000"/>
          <w:sz w:val="24"/>
          <w:szCs w:val="24"/>
          <w:lang w:val="sr-Cyrl-CS"/>
        </w:rPr>
        <w:t xml:space="preserve">задужена за еввидентирање података о поплавним догађајима на водама </w:t>
      </w:r>
      <w:r>
        <w:rPr>
          <w:rFonts w:ascii="Times New Roman" w:hAnsi="Times New Roman"/>
          <w:color w:val="000000"/>
          <w:sz w:val="24"/>
          <w:szCs w:val="24"/>
        </w:rPr>
        <w:t>I</w:t>
      </w:r>
      <w:r>
        <w:rPr>
          <w:rFonts w:ascii="Times New Roman" w:hAnsi="Times New Roman"/>
          <w:color w:val="000000"/>
          <w:sz w:val="24"/>
          <w:szCs w:val="24"/>
          <w:lang w:val="sr-Cyrl-CS"/>
        </w:rPr>
        <w:t xml:space="preserve"> реда и системимима за одводњавање у јавној својини на водном подручју:</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80"/>
        <w:gridCol w:w="7566"/>
      </w:tblGrid>
      <w:tr w:rsidR="00E716A2" w:rsidRPr="00CA7ED6" w:rsidTr="00EE083A">
        <w:trPr>
          <w:trHeight w:val="644"/>
          <w:jc w:val="center"/>
        </w:trPr>
        <w:tc>
          <w:tcPr>
            <w:tcW w:w="2280" w:type="dxa"/>
            <w:tcBorders>
              <w:right w:val="single" w:sz="2" w:space="0" w:color="auto"/>
            </w:tcBorders>
            <w:vAlign w:val="center"/>
          </w:tcPr>
          <w:p w:rsidR="00E716A2" w:rsidRPr="0081730B" w:rsidRDefault="00E716A2" w:rsidP="00EE083A">
            <w:pPr>
              <w:spacing w:after="60"/>
              <w:jc w:val="center"/>
              <w:rPr>
                <w:sz w:val="16"/>
                <w:szCs w:val="16"/>
                <w:lang w:val="ru-RU"/>
              </w:rPr>
            </w:pPr>
            <w:r w:rsidRPr="00A373E8">
              <w:rPr>
                <w:rFonts w:ascii="Times New Roman" w:hAnsi="Times New Roman"/>
              </w:rPr>
              <w:t>„ДОЊИ ДУНАВ”</w:t>
            </w:r>
          </w:p>
        </w:tc>
        <w:tc>
          <w:tcPr>
            <w:tcW w:w="7566" w:type="dxa"/>
            <w:vMerge w:val="restart"/>
            <w:tcBorders>
              <w:left w:val="single" w:sz="2" w:space="0" w:color="auto"/>
              <w:right w:val="single" w:sz="2" w:space="0" w:color="auto"/>
            </w:tcBorders>
            <w:vAlign w:val="center"/>
          </w:tcPr>
          <w:p w:rsidR="00E716A2" w:rsidRPr="00126F07" w:rsidRDefault="00E716A2" w:rsidP="00EE083A">
            <w:pPr>
              <w:spacing w:before="60"/>
              <w:rPr>
                <w:rFonts w:ascii="Times New Roman" w:hAnsi="Times New Roman"/>
              </w:rPr>
            </w:pPr>
            <w:r w:rsidRPr="00126F07">
              <w:rPr>
                <w:rFonts w:ascii="Times New Roman" w:hAnsi="Times New Roman"/>
              </w:rPr>
              <w:t>ЈВП „Србијаводе”, Булевар уметности 2а, Нови Београд</w:t>
            </w:r>
          </w:p>
          <w:p w:rsidR="00E716A2" w:rsidRPr="00126F07" w:rsidRDefault="00E716A2" w:rsidP="00EE083A">
            <w:pPr>
              <w:rPr>
                <w:rFonts w:ascii="Times New Roman" w:hAnsi="Times New Roman"/>
              </w:rPr>
            </w:pPr>
            <w:proofErr w:type="gramStart"/>
            <w:r w:rsidRPr="00126F07">
              <w:rPr>
                <w:rFonts w:ascii="Times New Roman" w:hAnsi="Times New Roman"/>
              </w:rPr>
              <w:t>тел</w:t>
            </w:r>
            <w:proofErr w:type="gramEnd"/>
            <w:r w:rsidRPr="00126F07">
              <w:rPr>
                <w:rFonts w:ascii="Times New Roman" w:hAnsi="Times New Roman"/>
              </w:rPr>
              <w:t>. 011/311-94-00, 311-94-02, 201-33-82, факс 011/311-94-03</w:t>
            </w:r>
          </w:p>
          <w:p w:rsidR="00E716A2" w:rsidRPr="00126F07" w:rsidRDefault="00E716A2" w:rsidP="00EE083A">
            <w:pPr>
              <w:spacing w:after="60"/>
              <w:rPr>
                <w:rFonts w:ascii="Times New Roman" w:hAnsi="Times New Roman"/>
              </w:rPr>
            </w:pPr>
            <w:r w:rsidRPr="00126F07">
              <w:rPr>
                <w:rFonts w:ascii="Times New Roman" w:hAnsi="Times New Roman"/>
              </w:rPr>
              <w:t xml:space="preserve">E-mail: </w:t>
            </w:r>
            <w:hyperlink r:id="rId25" w:history="1">
              <w:r w:rsidRPr="00126F07">
                <w:rPr>
                  <w:rFonts w:ascii="Times New Roman" w:hAnsi="Times New Roman"/>
                </w:rPr>
                <w:t>odbrana@srbijavode.rs</w:t>
              </w:r>
            </w:hyperlink>
            <w:r w:rsidRPr="00126F07">
              <w:rPr>
                <w:rFonts w:ascii="Times New Roman" w:hAnsi="Times New Roman"/>
              </w:rPr>
              <w:t>, WЕВ sajt: www.srbijavode.com</w:t>
            </w:r>
          </w:p>
          <w:p w:rsidR="00E716A2" w:rsidRPr="00126F07" w:rsidRDefault="00E716A2" w:rsidP="00EE083A">
            <w:pPr>
              <w:rPr>
                <w:rFonts w:ascii="Times New Roman" w:hAnsi="Times New Roman"/>
              </w:rPr>
            </w:pPr>
            <w:r w:rsidRPr="00126F07">
              <w:rPr>
                <w:rFonts w:ascii="Times New Roman" w:hAnsi="Times New Roman"/>
              </w:rPr>
              <w:t>ЗА СПОЉНЕ ВОДЕ:</w:t>
            </w:r>
          </w:p>
          <w:p w:rsidR="00E716A2" w:rsidRPr="00126F07" w:rsidRDefault="00E716A2" w:rsidP="00EE083A">
            <w:pPr>
              <w:rPr>
                <w:rFonts w:ascii="Times New Roman" w:hAnsi="Times New Roman"/>
              </w:rPr>
            </w:pPr>
            <w:r>
              <w:rPr>
                <w:rFonts w:ascii="Times New Roman" w:hAnsi="Times New Roman"/>
                <w:lang w:val="sr-Cyrl-CS"/>
              </w:rPr>
              <w:t>Ивана Спасић</w:t>
            </w:r>
            <w:r>
              <w:rPr>
                <w:rFonts w:ascii="Times New Roman" w:hAnsi="Times New Roman"/>
              </w:rPr>
              <w:t>, моб. 064/840-4</w:t>
            </w:r>
            <w:r>
              <w:rPr>
                <w:rFonts w:ascii="Times New Roman" w:hAnsi="Times New Roman"/>
                <w:lang w:val="sr-Cyrl-CS"/>
              </w:rPr>
              <w:t>8</w:t>
            </w:r>
            <w:r>
              <w:rPr>
                <w:rFonts w:ascii="Times New Roman" w:hAnsi="Times New Roman"/>
              </w:rPr>
              <w:t>-</w:t>
            </w:r>
            <w:r w:rsidRPr="00126F07">
              <w:rPr>
                <w:rFonts w:ascii="Times New Roman" w:hAnsi="Times New Roman"/>
              </w:rPr>
              <w:t>0</w:t>
            </w:r>
            <w:r>
              <w:rPr>
                <w:rFonts w:ascii="Times New Roman" w:hAnsi="Times New Roman"/>
                <w:lang w:val="sr-Cyrl-CS"/>
              </w:rPr>
              <w:t>4</w:t>
            </w:r>
            <w:r w:rsidRPr="00126F07">
              <w:rPr>
                <w:rFonts w:ascii="Times New Roman" w:hAnsi="Times New Roman"/>
              </w:rPr>
              <w:t>, 011/201-33-95, факс 011/311-94-03</w:t>
            </w:r>
          </w:p>
          <w:p w:rsidR="00E716A2" w:rsidRPr="00126F07" w:rsidRDefault="00E716A2" w:rsidP="00EE083A">
            <w:pPr>
              <w:spacing w:after="40"/>
              <w:rPr>
                <w:rFonts w:ascii="Times New Roman" w:hAnsi="Times New Roman"/>
              </w:rPr>
            </w:pPr>
            <w:r w:rsidRPr="00126F07">
              <w:rPr>
                <w:rFonts w:ascii="Times New Roman" w:hAnsi="Times New Roman"/>
              </w:rPr>
              <w:t xml:space="preserve">Е-mail: </w:t>
            </w:r>
            <w:hyperlink r:id="rId26" w:history="1">
              <w:r w:rsidRPr="00FD7EF1">
                <w:rPr>
                  <w:rStyle w:val="Hyperlink"/>
                  <w:rFonts w:ascii="Times New Roman" w:hAnsi="Times New Roman"/>
                </w:rPr>
                <w:t>ivana.spasic@srbijavode.rs</w:t>
              </w:r>
            </w:hyperlink>
          </w:p>
          <w:p w:rsidR="00E716A2" w:rsidRDefault="00E716A2" w:rsidP="00EE083A">
            <w:pPr>
              <w:rPr>
                <w:rFonts w:ascii="Times New Roman" w:hAnsi="Times New Roman"/>
                <w:lang w:val="sr-Cyrl-CS"/>
              </w:rPr>
            </w:pPr>
            <w:r>
              <w:rPr>
                <w:rFonts w:ascii="Times New Roman" w:hAnsi="Times New Roman"/>
                <w:lang w:val="sr-Cyrl-CS"/>
              </w:rPr>
              <w:t xml:space="preserve">За водно подручје „Морава“ Снежана Игњатовић, моб. 064/840-40-87, </w:t>
            </w:r>
            <w:r>
              <w:rPr>
                <w:rFonts w:ascii="Times New Roman" w:hAnsi="Times New Roman"/>
              </w:rPr>
              <w:t xml:space="preserve">E-mail: </w:t>
            </w:r>
            <w:hyperlink r:id="rId27" w:history="1">
              <w:r w:rsidRPr="0040318A">
                <w:rPr>
                  <w:rStyle w:val="Hyperlink"/>
                  <w:rFonts w:ascii="Times New Roman" w:hAnsi="Times New Roman"/>
                </w:rPr>
                <w:t>snezana.ignjatovic@srbijavode.rs</w:t>
              </w:r>
            </w:hyperlink>
            <w:r>
              <w:rPr>
                <w:rFonts w:ascii="Times New Roman" w:hAnsi="Times New Roman"/>
                <w:lang w:val="sr-Cyrl-CS"/>
              </w:rPr>
              <w:t xml:space="preserve"> </w:t>
            </w:r>
          </w:p>
          <w:p w:rsidR="00E716A2" w:rsidRPr="00E7767B" w:rsidRDefault="00E716A2" w:rsidP="00EE083A">
            <w:pPr>
              <w:rPr>
                <w:rFonts w:ascii="Times New Roman" w:hAnsi="Times New Roman"/>
              </w:rPr>
            </w:pPr>
            <w:r>
              <w:rPr>
                <w:rFonts w:ascii="Times New Roman" w:hAnsi="Times New Roman"/>
                <w:lang w:val="sr-Cyrl-CS"/>
              </w:rPr>
              <w:t xml:space="preserve">ВПД „Морава“, Ниш, тел.018/425-81-85, факс 018/451-38-20, </w:t>
            </w:r>
            <w:r>
              <w:rPr>
                <w:rFonts w:ascii="Times New Roman" w:hAnsi="Times New Roman"/>
              </w:rPr>
              <w:t xml:space="preserve">E-mail: </w:t>
            </w:r>
            <w:hyperlink r:id="rId28" w:history="1">
              <w:r w:rsidRPr="0040318A">
                <w:rPr>
                  <w:rStyle w:val="Hyperlink"/>
                  <w:rFonts w:ascii="Times New Roman" w:hAnsi="Times New Roman"/>
                </w:rPr>
                <w:t>vpdmorava@srbijavode.rs</w:t>
              </w:r>
            </w:hyperlink>
            <w:r>
              <w:rPr>
                <w:rFonts w:ascii="Times New Roman" w:hAnsi="Times New Roman"/>
              </w:rPr>
              <w:t xml:space="preserve"> </w:t>
            </w:r>
          </w:p>
          <w:p w:rsidR="00E716A2" w:rsidRPr="00126F07" w:rsidRDefault="00E716A2" w:rsidP="00EE083A">
            <w:pPr>
              <w:rPr>
                <w:rFonts w:ascii="Times New Roman" w:hAnsi="Times New Roman"/>
              </w:rPr>
            </w:pPr>
            <w:r w:rsidRPr="00126F07">
              <w:rPr>
                <w:rFonts w:ascii="Times New Roman" w:hAnsi="Times New Roman"/>
              </w:rPr>
              <w:t>ЗА УНУТРАШЊЕ ВОДЕ:</w:t>
            </w:r>
          </w:p>
          <w:p w:rsidR="00E716A2" w:rsidRPr="00126F07" w:rsidRDefault="00E716A2" w:rsidP="00EE083A">
            <w:pPr>
              <w:rPr>
                <w:rFonts w:ascii="Times New Roman" w:hAnsi="Times New Roman"/>
              </w:rPr>
            </w:pPr>
            <w:r w:rsidRPr="00126F07">
              <w:rPr>
                <w:rFonts w:ascii="Times New Roman" w:hAnsi="Times New Roman"/>
              </w:rPr>
              <w:t>Зоран Вучковић, моб. 064/840-41-17, 011/201-81-39, факс 011/311-29-27</w:t>
            </w:r>
          </w:p>
          <w:p w:rsidR="00E716A2" w:rsidRPr="00126F07" w:rsidRDefault="00E716A2" w:rsidP="00EE083A">
            <w:pPr>
              <w:spacing w:after="60"/>
              <w:rPr>
                <w:rFonts w:ascii="Times New Roman" w:hAnsi="Times New Roman"/>
                <w:lang/>
              </w:rPr>
            </w:pPr>
            <w:r w:rsidRPr="00126F07">
              <w:rPr>
                <w:rFonts w:ascii="Times New Roman" w:hAnsi="Times New Roman"/>
              </w:rPr>
              <w:t xml:space="preserve">Е-mail: </w:t>
            </w:r>
            <w:hyperlink r:id="rId29" w:history="1">
              <w:r w:rsidRPr="00126F07">
                <w:rPr>
                  <w:rFonts w:ascii="Times New Roman" w:hAnsi="Times New Roman"/>
                </w:rPr>
                <w:t>zoran.vuckovic@srbijavode.rs</w:t>
              </w:r>
            </w:hyperlink>
            <w:r>
              <w:rPr>
                <w:rFonts w:ascii="Times New Roman" w:hAnsi="Times New Roman"/>
              </w:rPr>
              <w:t xml:space="preserve"> </w:t>
            </w:r>
          </w:p>
          <w:p w:rsidR="00E716A2" w:rsidRPr="00126F07" w:rsidRDefault="00E716A2" w:rsidP="00EE083A">
            <w:pPr>
              <w:spacing w:before="120"/>
              <w:rPr>
                <w:rFonts w:ascii="Times New Roman" w:hAnsi="Times New Roman"/>
                <w:noProof/>
                <w:lang w:val="sr-Latn-CS"/>
              </w:rPr>
            </w:pPr>
            <w:r w:rsidRPr="00126F07">
              <w:rPr>
                <w:rFonts w:ascii="Times New Roman" w:hAnsi="Times New Roman"/>
                <w:noProof/>
                <w:lang w:val="sr-Cyrl-CS"/>
              </w:rPr>
              <w:t>ВПЦ „</w:t>
            </w:r>
            <w:r w:rsidRPr="00126F07">
              <w:rPr>
                <w:rFonts w:ascii="Times New Roman" w:hAnsi="Times New Roman"/>
                <w:noProof/>
                <w:lang w:val="ru-RU"/>
              </w:rPr>
              <w:t>Морава</w:t>
            </w:r>
            <w:r w:rsidRPr="00126F07">
              <w:rPr>
                <w:rFonts w:ascii="Times New Roman" w:hAnsi="Times New Roman"/>
                <w:noProof/>
                <w:lang w:val="sr-Cyrl-CS"/>
              </w:rPr>
              <w:t>”, Ниш, тел. 018/425-81-85, факс 018/451-38-20</w:t>
            </w:r>
          </w:p>
          <w:p w:rsidR="00E716A2" w:rsidRPr="006D33C9" w:rsidRDefault="00E716A2" w:rsidP="00EE083A">
            <w:pPr>
              <w:spacing w:after="60"/>
              <w:rPr>
                <w:noProof/>
                <w:sz w:val="16"/>
                <w:szCs w:val="16"/>
                <w:lang/>
              </w:rPr>
            </w:pPr>
          </w:p>
        </w:tc>
      </w:tr>
      <w:tr w:rsidR="00E716A2" w:rsidRPr="0081730B" w:rsidTr="00EE083A">
        <w:trPr>
          <w:trHeight w:val="668"/>
          <w:jc w:val="center"/>
        </w:trPr>
        <w:tc>
          <w:tcPr>
            <w:tcW w:w="2280" w:type="dxa"/>
            <w:tcBorders>
              <w:right w:val="single" w:sz="2" w:space="0" w:color="auto"/>
            </w:tcBorders>
            <w:vAlign w:val="center"/>
          </w:tcPr>
          <w:p w:rsidR="00E716A2" w:rsidRPr="00A373E8" w:rsidRDefault="00E716A2" w:rsidP="00EE083A">
            <w:pPr>
              <w:spacing w:after="60"/>
              <w:jc w:val="center"/>
              <w:rPr>
                <w:rFonts w:ascii="Times New Roman" w:hAnsi="Times New Roman"/>
              </w:rPr>
            </w:pPr>
            <w:r w:rsidRPr="00A373E8">
              <w:rPr>
                <w:rFonts w:ascii="Times New Roman" w:hAnsi="Times New Roman"/>
              </w:rPr>
              <w:t>„САВА”</w:t>
            </w:r>
          </w:p>
        </w:tc>
        <w:tc>
          <w:tcPr>
            <w:tcW w:w="7566" w:type="dxa"/>
            <w:vMerge/>
            <w:tcBorders>
              <w:left w:val="single" w:sz="2" w:space="0" w:color="auto"/>
              <w:right w:val="single" w:sz="2" w:space="0" w:color="auto"/>
            </w:tcBorders>
            <w:vAlign w:val="center"/>
          </w:tcPr>
          <w:p w:rsidR="00E716A2" w:rsidRPr="0081730B" w:rsidRDefault="00E716A2" w:rsidP="00EE083A">
            <w:pPr>
              <w:spacing w:before="60"/>
              <w:ind w:left="454" w:hanging="454"/>
              <w:rPr>
                <w:caps/>
                <w:sz w:val="16"/>
                <w:szCs w:val="16"/>
                <w:lang w:val="ru-RU"/>
              </w:rPr>
            </w:pPr>
          </w:p>
        </w:tc>
      </w:tr>
      <w:tr w:rsidR="00E716A2" w:rsidRPr="0081730B" w:rsidTr="00EE083A">
        <w:trPr>
          <w:trHeight w:val="353"/>
          <w:jc w:val="center"/>
        </w:trPr>
        <w:tc>
          <w:tcPr>
            <w:tcW w:w="2280" w:type="dxa"/>
            <w:tcBorders>
              <w:right w:val="single" w:sz="2" w:space="0" w:color="auto"/>
            </w:tcBorders>
            <w:vAlign w:val="center"/>
          </w:tcPr>
          <w:p w:rsidR="00E716A2" w:rsidRPr="00161DDA" w:rsidRDefault="00E716A2" w:rsidP="00EE083A">
            <w:pPr>
              <w:jc w:val="center"/>
              <w:rPr>
                <w:rFonts w:ascii="Times New Roman" w:hAnsi="Times New Roman"/>
                <w:lang w:val="sr-Cyrl-CS"/>
              </w:rPr>
            </w:pPr>
            <w:r>
              <w:rPr>
                <w:rFonts w:ascii="Times New Roman" w:hAnsi="Times New Roman"/>
              </w:rPr>
              <w:t>„МОРАВА</w:t>
            </w:r>
            <w:r>
              <w:rPr>
                <w:rFonts w:ascii="Times New Roman" w:hAnsi="Times New Roman"/>
                <w:lang w:val="sr-Cyrl-CS"/>
              </w:rPr>
              <w:t>“</w:t>
            </w:r>
          </w:p>
        </w:tc>
        <w:tc>
          <w:tcPr>
            <w:tcW w:w="7566" w:type="dxa"/>
            <w:vMerge/>
            <w:tcBorders>
              <w:left w:val="single" w:sz="2" w:space="0" w:color="auto"/>
              <w:right w:val="single" w:sz="2" w:space="0" w:color="auto"/>
            </w:tcBorders>
            <w:vAlign w:val="center"/>
          </w:tcPr>
          <w:p w:rsidR="00E716A2" w:rsidRPr="0081730B" w:rsidRDefault="00E716A2" w:rsidP="00EE083A">
            <w:pPr>
              <w:spacing w:before="60"/>
              <w:ind w:left="454" w:hanging="454"/>
              <w:rPr>
                <w:caps/>
                <w:sz w:val="16"/>
                <w:szCs w:val="16"/>
                <w:lang w:val="ru-RU"/>
              </w:rPr>
            </w:pPr>
          </w:p>
        </w:tc>
      </w:tr>
    </w:tbl>
    <w:p w:rsidR="00E716A2" w:rsidRDefault="00E716A2" w:rsidP="00E716A2">
      <w:pPr>
        <w:spacing w:after="40" w:line="180" w:lineRule="exact"/>
        <w:ind w:left="461" w:hanging="461"/>
        <w:jc w:val="both"/>
        <w:rPr>
          <w:rFonts w:ascii="Times New Roman" w:hAnsi="Times New Roman"/>
          <w:lang/>
        </w:rPr>
      </w:pPr>
      <w:r w:rsidRPr="00A373E8">
        <w:rPr>
          <w:rFonts w:ascii="Times New Roman" w:hAnsi="Times New Roman"/>
        </w:rPr>
        <w:tab/>
      </w:r>
    </w:p>
    <w:p w:rsidR="00E716A2" w:rsidRDefault="00E716A2" w:rsidP="00E716A2">
      <w:pPr>
        <w:spacing w:after="40" w:line="180" w:lineRule="exact"/>
        <w:ind w:left="461" w:hanging="461"/>
        <w:jc w:val="both"/>
        <w:rPr>
          <w:rFonts w:ascii="Times New Roman" w:hAnsi="Times New Roman"/>
          <w:sz w:val="24"/>
          <w:szCs w:val="24"/>
          <w:lang/>
        </w:rPr>
      </w:pPr>
    </w:p>
    <w:p w:rsidR="00E716A2" w:rsidRPr="00126F07" w:rsidRDefault="00E716A2" w:rsidP="00E716A2">
      <w:pPr>
        <w:spacing w:after="40" w:line="180" w:lineRule="exact"/>
        <w:ind w:left="461" w:hanging="461"/>
        <w:jc w:val="both"/>
        <w:rPr>
          <w:rFonts w:ascii="Times New Roman" w:hAnsi="Times New Roman"/>
          <w:noProof/>
          <w:sz w:val="24"/>
          <w:szCs w:val="24"/>
          <w:lang w:val="sr-Cyrl-CS"/>
        </w:rPr>
      </w:pPr>
      <w:r w:rsidRPr="00126F07">
        <w:rPr>
          <w:rFonts w:ascii="Times New Roman" w:hAnsi="Times New Roman"/>
          <w:noProof/>
          <w:sz w:val="24"/>
          <w:szCs w:val="24"/>
          <w:lang w:val="sr-Cyrl-CS"/>
        </w:rPr>
        <w:t>Током одбране од поплава јавно водопривредно предузеће обезбеђује:</w:t>
      </w:r>
    </w:p>
    <w:p w:rsidR="00E716A2" w:rsidRPr="00126F07" w:rsidRDefault="00E716A2" w:rsidP="00E716A2">
      <w:pPr>
        <w:pStyle w:val="BodyText2"/>
        <w:spacing w:line="178" w:lineRule="exact"/>
        <w:ind w:firstLine="461"/>
        <w:rPr>
          <w:rFonts w:ascii="Times New Roman" w:hAnsi="Times New Roman"/>
          <w:sz w:val="24"/>
          <w:szCs w:val="24"/>
          <w:lang w:val="ru-RU"/>
        </w:rPr>
      </w:pPr>
      <w:r w:rsidRPr="00126F07">
        <w:rPr>
          <w:rFonts w:ascii="Times New Roman" w:hAnsi="Times New Roman"/>
          <w:sz w:val="24"/>
          <w:szCs w:val="24"/>
          <w:lang w:val="ru-RU"/>
        </w:rPr>
        <w:t xml:space="preserve">- у редовној одбрани од поплава од </w:t>
      </w:r>
      <w:r w:rsidRPr="00126F07">
        <w:rPr>
          <w:rFonts w:ascii="Times New Roman" w:hAnsi="Times New Roman"/>
          <w:sz w:val="24"/>
          <w:szCs w:val="24"/>
          <w:lang w:val="sr-Cyrl-CS"/>
        </w:rPr>
        <w:t xml:space="preserve">спољних вода </w:t>
      </w:r>
      <w:r w:rsidRPr="00126F07">
        <w:rPr>
          <w:rFonts w:ascii="Times New Roman" w:hAnsi="Times New Roman"/>
          <w:sz w:val="24"/>
          <w:szCs w:val="24"/>
          <w:lang w:val="ru-RU"/>
        </w:rPr>
        <w:t>свакодневно осмочасовно дежурство руководећег особља из овог плана као и чуварске службе у току радног времена;</w:t>
      </w:r>
    </w:p>
    <w:p w:rsidR="00E716A2" w:rsidRPr="00126F07" w:rsidRDefault="00E716A2" w:rsidP="00E716A2">
      <w:pPr>
        <w:pStyle w:val="BodyText2"/>
        <w:spacing w:line="178" w:lineRule="exact"/>
        <w:ind w:firstLine="454"/>
        <w:rPr>
          <w:rFonts w:ascii="Times New Roman" w:hAnsi="Times New Roman"/>
          <w:sz w:val="24"/>
          <w:szCs w:val="24"/>
          <w:lang w:val="ru-RU"/>
        </w:rPr>
      </w:pPr>
      <w:r w:rsidRPr="00126F07">
        <w:rPr>
          <w:rFonts w:ascii="Times New Roman" w:hAnsi="Times New Roman"/>
          <w:sz w:val="24"/>
          <w:szCs w:val="24"/>
          <w:lang w:val="ru-RU"/>
        </w:rPr>
        <w:t>- у ванредној одбрани од поплава од спољних вода особље за дежурство од 24 часа (две смене по 12 часова или три смене по 8 часова);</w:t>
      </w:r>
    </w:p>
    <w:p w:rsidR="00E716A2" w:rsidRPr="00126F07" w:rsidRDefault="00E716A2" w:rsidP="00E716A2">
      <w:pPr>
        <w:spacing w:line="180" w:lineRule="exact"/>
        <w:ind w:firstLine="454"/>
        <w:jc w:val="both"/>
        <w:rPr>
          <w:rFonts w:ascii="Times New Roman" w:hAnsi="Times New Roman"/>
          <w:noProof/>
          <w:sz w:val="24"/>
          <w:szCs w:val="24"/>
          <w:lang w:val="ru-RU"/>
        </w:rPr>
      </w:pPr>
      <w:r w:rsidRPr="00126F07">
        <w:rPr>
          <w:rFonts w:ascii="Times New Roman" w:hAnsi="Times New Roman"/>
          <w:noProof/>
          <w:sz w:val="24"/>
          <w:szCs w:val="24"/>
          <w:lang w:val="ru-RU"/>
        </w:rPr>
        <w:lastRenderedPageBreak/>
        <w:t xml:space="preserve">- у редовној одбрани од </w:t>
      </w:r>
      <w:r w:rsidRPr="00126F07">
        <w:rPr>
          <w:rFonts w:ascii="Times New Roman" w:hAnsi="Times New Roman"/>
          <w:sz w:val="24"/>
          <w:szCs w:val="24"/>
          <w:lang w:val="sr-Cyrl-CS"/>
        </w:rPr>
        <w:t>леда</w:t>
      </w:r>
      <w:r w:rsidRPr="00126F07">
        <w:rPr>
          <w:rFonts w:ascii="Times New Roman" w:hAnsi="Times New Roman"/>
          <w:noProof/>
          <w:sz w:val="24"/>
          <w:szCs w:val="24"/>
          <w:lang w:val="ru-RU"/>
        </w:rPr>
        <w:t xml:space="preserve"> свакодневно дежурство од 8 до 12 часова;</w:t>
      </w:r>
    </w:p>
    <w:p w:rsidR="00E716A2" w:rsidRPr="00126F07" w:rsidRDefault="00E716A2" w:rsidP="00E716A2">
      <w:pPr>
        <w:spacing w:line="180" w:lineRule="exact"/>
        <w:ind w:firstLine="454"/>
        <w:jc w:val="both"/>
        <w:rPr>
          <w:rFonts w:ascii="Times New Roman" w:hAnsi="Times New Roman"/>
          <w:noProof/>
          <w:sz w:val="24"/>
          <w:szCs w:val="24"/>
          <w:lang w:val="ru-RU"/>
        </w:rPr>
      </w:pPr>
      <w:r w:rsidRPr="00126F07">
        <w:rPr>
          <w:rFonts w:ascii="Times New Roman" w:hAnsi="Times New Roman"/>
          <w:noProof/>
          <w:sz w:val="24"/>
          <w:szCs w:val="24"/>
          <w:lang w:val="ru-RU"/>
        </w:rPr>
        <w:t xml:space="preserve">- у ванредној одбрани од </w:t>
      </w:r>
      <w:r w:rsidRPr="00126F07">
        <w:rPr>
          <w:rFonts w:ascii="Times New Roman" w:hAnsi="Times New Roman"/>
          <w:sz w:val="24"/>
          <w:szCs w:val="24"/>
          <w:lang w:val="sr-Cyrl-CS"/>
        </w:rPr>
        <w:t>леда</w:t>
      </w:r>
      <w:r w:rsidRPr="00126F07">
        <w:rPr>
          <w:rFonts w:ascii="Times New Roman" w:hAnsi="Times New Roman"/>
          <w:noProof/>
          <w:sz w:val="24"/>
          <w:szCs w:val="24"/>
          <w:lang w:val="ru-RU"/>
        </w:rPr>
        <w:t xml:space="preserve"> свакодневно дежурство, по правилу од 8 до 18 часова, односно од 0 до 24 часа када долази до нагомилавања леда и потребе за интервенцијама;</w:t>
      </w:r>
    </w:p>
    <w:p w:rsidR="00E716A2" w:rsidRPr="00126F07" w:rsidRDefault="00E716A2" w:rsidP="00E716A2">
      <w:pPr>
        <w:ind w:firstLine="426"/>
        <w:jc w:val="both"/>
        <w:rPr>
          <w:rFonts w:ascii="Times New Roman" w:hAnsi="Times New Roman"/>
          <w:sz w:val="24"/>
          <w:szCs w:val="24"/>
          <w:lang w:val="sr-Cyrl-CS"/>
        </w:rPr>
      </w:pPr>
      <w:r w:rsidRPr="00126F07">
        <w:rPr>
          <w:rFonts w:ascii="Times New Roman" w:hAnsi="Times New Roman"/>
          <w:sz w:val="24"/>
          <w:szCs w:val="24"/>
          <w:lang w:val="sr-Cyrl-CS"/>
        </w:rPr>
        <w:t>- у редовној одбрани од поплава од унутрашњих вода потребан број лица за рад у времену од 06–18 часова (једна смена), а на црпним станицама у времену од 0–24 часа ( две смене по 12 часова);</w:t>
      </w:r>
    </w:p>
    <w:p w:rsidR="00E716A2" w:rsidRPr="00126F07" w:rsidRDefault="00E716A2" w:rsidP="00E716A2">
      <w:pPr>
        <w:spacing w:line="180" w:lineRule="exact"/>
        <w:ind w:firstLine="450"/>
        <w:jc w:val="both"/>
        <w:rPr>
          <w:rFonts w:ascii="Times New Roman" w:hAnsi="Times New Roman"/>
          <w:sz w:val="24"/>
          <w:szCs w:val="24"/>
          <w:lang w:val="sr-Latn-CS"/>
        </w:rPr>
      </w:pPr>
      <w:r w:rsidRPr="00126F07">
        <w:rPr>
          <w:rFonts w:ascii="Times New Roman" w:hAnsi="Times New Roman"/>
          <w:noProof/>
          <w:sz w:val="24"/>
          <w:szCs w:val="24"/>
          <w:lang w:val="sr-Cyrl-CS"/>
        </w:rPr>
        <w:t>- у</w:t>
      </w:r>
      <w:r w:rsidRPr="00126F07">
        <w:rPr>
          <w:rFonts w:ascii="Times New Roman" w:hAnsi="Times New Roman"/>
          <w:noProof/>
          <w:sz w:val="24"/>
          <w:szCs w:val="24"/>
          <w:lang w:val="ru-RU"/>
        </w:rPr>
        <w:t xml:space="preserve"> ванредној одбрани од поплава од унутрашњих вода и </w:t>
      </w:r>
      <w:r w:rsidRPr="00126F07">
        <w:rPr>
          <w:rFonts w:ascii="Times New Roman" w:hAnsi="Times New Roman"/>
          <w:sz w:val="24"/>
          <w:szCs w:val="24"/>
          <w:lang w:val="sr-Cyrl-CS"/>
        </w:rPr>
        <w:t>на црпним станицама потребан број лица за рад у времену од 0–24 часа (две смене по 12 часова).</w:t>
      </w:r>
    </w:p>
    <w:p w:rsidR="00E716A2" w:rsidRPr="00126F07" w:rsidRDefault="00E716A2" w:rsidP="00E716A2">
      <w:pPr>
        <w:spacing w:line="180" w:lineRule="exact"/>
        <w:ind w:left="454" w:hanging="454"/>
        <w:jc w:val="both"/>
        <w:rPr>
          <w:rFonts w:ascii="Times New Roman" w:hAnsi="Times New Roman"/>
          <w:noProof/>
          <w:sz w:val="24"/>
          <w:szCs w:val="24"/>
          <w:lang w:val="ru-RU"/>
        </w:rPr>
      </w:pPr>
    </w:p>
    <w:p w:rsidR="00E716A2" w:rsidRPr="00126F07" w:rsidRDefault="00E716A2" w:rsidP="00E716A2">
      <w:pPr>
        <w:spacing w:after="60"/>
        <w:ind w:left="14" w:firstLine="412"/>
        <w:jc w:val="both"/>
        <w:rPr>
          <w:rFonts w:ascii="Times New Roman" w:hAnsi="Times New Roman"/>
          <w:noProof/>
          <w:sz w:val="24"/>
          <w:szCs w:val="24"/>
          <w:lang w:val="ru-RU"/>
        </w:rPr>
      </w:pPr>
      <w:r w:rsidRPr="00126F07">
        <w:rPr>
          <w:rFonts w:ascii="Times New Roman" w:hAnsi="Times New Roman"/>
          <w:noProof/>
          <w:sz w:val="24"/>
          <w:szCs w:val="24"/>
          <w:lang w:val="sr-Cyrl-CS"/>
        </w:rPr>
        <w:t xml:space="preserve">Извештаје о хидролошкој и метеоролошкој ситуацији, прогнозе и упозорења </w:t>
      </w:r>
      <w:r w:rsidRPr="00126F07">
        <w:rPr>
          <w:rFonts w:ascii="Times New Roman" w:hAnsi="Times New Roman"/>
          <w:sz w:val="24"/>
          <w:szCs w:val="24"/>
          <w:lang w:val="sr-Cyrl-CS"/>
        </w:rPr>
        <w:t>Републички хидрометеоролошки заво</w:t>
      </w:r>
      <w:r w:rsidRPr="00126F07">
        <w:rPr>
          <w:rFonts w:ascii="Times New Roman" w:hAnsi="Times New Roman"/>
          <w:sz w:val="24"/>
          <w:szCs w:val="24"/>
          <w:lang w:val="ru-RU"/>
        </w:rPr>
        <w:t>д</w:t>
      </w:r>
      <w:r w:rsidRPr="00126F07">
        <w:rPr>
          <w:rFonts w:ascii="Times New Roman" w:hAnsi="Times New Roman"/>
          <w:sz w:val="24"/>
          <w:szCs w:val="24"/>
          <w:lang w:val="sr-Cyrl-CS"/>
        </w:rPr>
        <w:t xml:space="preserve"> </w:t>
      </w:r>
      <w:r w:rsidRPr="00126F07">
        <w:rPr>
          <w:rFonts w:ascii="Times New Roman" w:hAnsi="Times New Roman"/>
          <w:sz w:val="24"/>
          <w:szCs w:val="24"/>
          <w:lang w:val="ru-RU"/>
        </w:rPr>
        <w:t>Србије</w:t>
      </w:r>
      <w:r w:rsidRPr="00126F07">
        <w:rPr>
          <w:rFonts w:ascii="Times New Roman" w:hAnsi="Times New Roman"/>
          <w:noProof/>
          <w:sz w:val="24"/>
          <w:szCs w:val="24"/>
          <w:lang w:val="ru-RU"/>
        </w:rPr>
        <w:t xml:space="preserve"> доставља:</w:t>
      </w:r>
    </w:p>
    <w:p w:rsidR="00E716A2" w:rsidRPr="00126F07" w:rsidRDefault="00E716A2" w:rsidP="00E716A2">
      <w:pPr>
        <w:spacing w:line="180" w:lineRule="exact"/>
        <w:ind w:firstLine="284"/>
        <w:jc w:val="both"/>
        <w:rPr>
          <w:rFonts w:ascii="Times New Roman" w:hAnsi="Times New Roman"/>
          <w:noProof/>
          <w:sz w:val="24"/>
          <w:szCs w:val="24"/>
          <w:lang w:val="ru-RU"/>
        </w:rPr>
      </w:pPr>
      <w:r w:rsidRPr="00126F07">
        <w:rPr>
          <w:rFonts w:ascii="Times New Roman" w:hAnsi="Times New Roman"/>
          <w:noProof/>
          <w:sz w:val="24"/>
          <w:szCs w:val="24"/>
          <w:lang w:val="ru-RU"/>
        </w:rPr>
        <w:t>–</w:t>
      </w:r>
      <w:r w:rsidRPr="00126F07">
        <w:rPr>
          <w:rFonts w:ascii="Times New Roman" w:hAnsi="Times New Roman"/>
          <w:noProof/>
          <w:sz w:val="24"/>
          <w:szCs w:val="24"/>
        </w:rPr>
        <w:t> </w:t>
      </w:r>
      <w:r w:rsidRPr="00126F07">
        <w:rPr>
          <w:rFonts w:ascii="Times New Roman" w:hAnsi="Times New Roman"/>
          <w:noProof/>
          <w:sz w:val="24"/>
          <w:szCs w:val="24"/>
          <w:lang w:val="ru-RU"/>
        </w:rPr>
        <w:t>Министарству пољопривреде и заштите животне средине, Републичкој дирекцији за воде – главном координатору;</w:t>
      </w:r>
    </w:p>
    <w:p w:rsidR="00E716A2" w:rsidRPr="00126F07" w:rsidRDefault="00E716A2" w:rsidP="00E716A2">
      <w:pPr>
        <w:spacing w:line="180" w:lineRule="exact"/>
        <w:ind w:firstLine="284"/>
        <w:jc w:val="both"/>
        <w:rPr>
          <w:rFonts w:ascii="Times New Roman" w:hAnsi="Times New Roman"/>
          <w:noProof/>
          <w:sz w:val="24"/>
          <w:szCs w:val="24"/>
          <w:lang w:val="ru-RU"/>
        </w:rPr>
      </w:pPr>
      <w:r w:rsidRPr="00126F07">
        <w:rPr>
          <w:rFonts w:ascii="Times New Roman" w:hAnsi="Times New Roman"/>
          <w:noProof/>
          <w:sz w:val="24"/>
          <w:szCs w:val="24"/>
          <w:lang w:val="ru-RU"/>
        </w:rPr>
        <w:t>–</w:t>
      </w:r>
      <w:r w:rsidRPr="00126F07">
        <w:rPr>
          <w:rFonts w:ascii="Times New Roman" w:hAnsi="Times New Roman"/>
          <w:noProof/>
          <w:sz w:val="24"/>
          <w:szCs w:val="24"/>
        </w:rPr>
        <w:t> </w:t>
      </w:r>
      <w:r w:rsidRPr="00126F07">
        <w:rPr>
          <w:rFonts w:ascii="Times New Roman" w:hAnsi="Times New Roman"/>
          <w:noProof/>
          <w:sz w:val="24"/>
          <w:szCs w:val="24"/>
          <w:lang w:val="ru-RU"/>
        </w:rPr>
        <w:t xml:space="preserve">Покрајинском секретаријату за пољопривреду, водопривреду и шумарство </w:t>
      </w:r>
      <w:r w:rsidRPr="00126F07">
        <w:rPr>
          <w:rFonts w:ascii="Times New Roman" w:hAnsi="Times New Roman"/>
          <w:noProof/>
          <w:sz w:val="24"/>
          <w:szCs w:val="24"/>
          <w:lang w:val="sr-Cyrl-CS"/>
        </w:rPr>
        <w:t>АП Војводине</w:t>
      </w:r>
      <w:r w:rsidRPr="00126F07">
        <w:rPr>
          <w:rFonts w:ascii="Times New Roman" w:hAnsi="Times New Roman"/>
          <w:noProof/>
          <w:sz w:val="24"/>
          <w:szCs w:val="24"/>
          <w:lang w:val="ru-RU"/>
        </w:rPr>
        <w:t xml:space="preserve"> – координатору;</w:t>
      </w:r>
    </w:p>
    <w:p w:rsidR="00E716A2" w:rsidRPr="00126F07" w:rsidRDefault="00E716A2" w:rsidP="00E716A2">
      <w:pPr>
        <w:spacing w:line="180" w:lineRule="exact"/>
        <w:ind w:firstLine="284"/>
        <w:jc w:val="both"/>
        <w:rPr>
          <w:rFonts w:ascii="Times New Roman" w:hAnsi="Times New Roman"/>
          <w:noProof/>
          <w:sz w:val="24"/>
          <w:szCs w:val="24"/>
          <w:lang w:val="ru-RU"/>
        </w:rPr>
      </w:pPr>
      <w:r w:rsidRPr="00126F07">
        <w:rPr>
          <w:rFonts w:ascii="Times New Roman" w:hAnsi="Times New Roman"/>
          <w:noProof/>
          <w:sz w:val="24"/>
          <w:szCs w:val="24"/>
          <w:lang w:val="ru-RU"/>
        </w:rPr>
        <w:t>–</w:t>
      </w:r>
      <w:r w:rsidRPr="00126F07">
        <w:rPr>
          <w:rFonts w:ascii="Times New Roman" w:hAnsi="Times New Roman"/>
          <w:sz w:val="24"/>
          <w:szCs w:val="24"/>
        </w:rPr>
        <w:t> </w:t>
      </w:r>
      <w:r w:rsidRPr="00126F07">
        <w:rPr>
          <w:rFonts w:ascii="Times New Roman" w:hAnsi="Times New Roman"/>
          <w:noProof/>
          <w:sz w:val="24"/>
          <w:szCs w:val="24"/>
          <w:lang w:val="ru-RU"/>
        </w:rPr>
        <w:t>Секретаријату за привреду града Београда, Сектору за водопривреду – координатору;</w:t>
      </w:r>
    </w:p>
    <w:p w:rsidR="00E716A2" w:rsidRPr="00126F07" w:rsidRDefault="00E716A2" w:rsidP="00E716A2">
      <w:pPr>
        <w:spacing w:line="180" w:lineRule="exact"/>
        <w:ind w:firstLine="284"/>
        <w:jc w:val="both"/>
        <w:rPr>
          <w:rFonts w:ascii="Times New Roman" w:hAnsi="Times New Roman"/>
          <w:noProof/>
          <w:sz w:val="24"/>
          <w:szCs w:val="24"/>
          <w:lang w:val="ru-RU"/>
        </w:rPr>
      </w:pPr>
      <w:r w:rsidRPr="00126F07">
        <w:rPr>
          <w:rFonts w:ascii="Times New Roman" w:hAnsi="Times New Roman"/>
          <w:noProof/>
          <w:sz w:val="24"/>
          <w:szCs w:val="24"/>
          <w:lang w:val="ru-RU"/>
        </w:rPr>
        <w:t>–</w:t>
      </w:r>
      <w:r w:rsidRPr="00126F07">
        <w:rPr>
          <w:rFonts w:ascii="Times New Roman" w:hAnsi="Times New Roman"/>
          <w:noProof/>
          <w:sz w:val="24"/>
          <w:szCs w:val="24"/>
        </w:rPr>
        <w:t> </w:t>
      </w:r>
      <w:r w:rsidRPr="00126F07">
        <w:rPr>
          <w:rFonts w:ascii="Times New Roman" w:hAnsi="Times New Roman"/>
          <w:noProof/>
          <w:sz w:val="24"/>
          <w:szCs w:val="24"/>
          <w:lang w:val="ru-RU"/>
        </w:rPr>
        <w:t xml:space="preserve">Јавном водопривредном предузећу </w:t>
      </w:r>
      <w:r w:rsidRPr="00126F07">
        <w:rPr>
          <w:rFonts w:ascii="Times New Roman" w:hAnsi="Times New Roman"/>
          <w:caps/>
          <w:sz w:val="24"/>
          <w:szCs w:val="24"/>
          <w:lang w:val="ru-RU"/>
        </w:rPr>
        <w:t>„В</w:t>
      </w:r>
      <w:r w:rsidRPr="00126F07">
        <w:rPr>
          <w:rFonts w:ascii="Times New Roman" w:hAnsi="Times New Roman"/>
          <w:sz w:val="24"/>
          <w:szCs w:val="24"/>
          <w:lang w:val="ru-RU"/>
        </w:rPr>
        <w:t>оде Војводине</w:t>
      </w:r>
      <w:r w:rsidRPr="00126F07">
        <w:rPr>
          <w:rFonts w:ascii="Times New Roman" w:hAnsi="Times New Roman"/>
          <w:caps/>
          <w:sz w:val="24"/>
          <w:szCs w:val="24"/>
          <w:lang w:val="ru-RU"/>
        </w:rPr>
        <w:t xml:space="preserve">” </w:t>
      </w:r>
      <w:r w:rsidRPr="00126F07">
        <w:rPr>
          <w:rFonts w:ascii="Times New Roman" w:hAnsi="Times New Roman"/>
          <w:noProof/>
          <w:sz w:val="24"/>
          <w:szCs w:val="24"/>
          <w:lang w:val="ru-RU"/>
        </w:rPr>
        <w:t>– главном руководиоцу и руководиоцима на водним подручјима;</w:t>
      </w:r>
    </w:p>
    <w:p w:rsidR="00E716A2" w:rsidRPr="00126F07" w:rsidRDefault="00E716A2" w:rsidP="00E716A2">
      <w:pPr>
        <w:spacing w:line="180" w:lineRule="exact"/>
        <w:ind w:firstLine="284"/>
        <w:jc w:val="both"/>
        <w:rPr>
          <w:rFonts w:ascii="Times New Roman" w:hAnsi="Times New Roman"/>
          <w:noProof/>
          <w:sz w:val="24"/>
          <w:szCs w:val="24"/>
          <w:lang w:val="ru-RU"/>
        </w:rPr>
      </w:pPr>
      <w:r w:rsidRPr="00126F07">
        <w:rPr>
          <w:rFonts w:ascii="Times New Roman" w:hAnsi="Times New Roman"/>
          <w:noProof/>
          <w:sz w:val="24"/>
          <w:szCs w:val="24"/>
          <w:lang w:val="ru-RU"/>
        </w:rPr>
        <w:t>–</w:t>
      </w:r>
      <w:r w:rsidRPr="00126F07">
        <w:rPr>
          <w:rFonts w:ascii="Times New Roman" w:hAnsi="Times New Roman"/>
          <w:noProof/>
          <w:sz w:val="24"/>
          <w:szCs w:val="24"/>
        </w:rPr>
        <w:t> </w:t>
      </w:r>
      <w:r w:rsidRPr="00126F07">
        <w:rPr>
          <w:rFonts w:ascii="Times New Roman" w:hAnsi="Times New Roman"/>
          <w:noProof/>
          <w:sz w:val="24"/>
          <w:szCs w:val="24"/>
          <w:lang w:val="ru-RU"/>
        </w:rPr>
        <w:t>Јавном водопривредном предузећу</w:t>
      </w:r>
      <w:r w:rsidRPr="00126F07">
        <w:rPr>
          <w:rFonts w:ascii="Times New Roman" w:hAnsi="Times New Roman"/>
          <w:caps/>
          <w:sz w:val="24"/>
          <w:szCs w:val="24"/>
          <w:lang w:val="ru-RU"/>
        </w:rPr>
        <w:t xml:space="preserve"> „Б</w:t>
      </w:r>
      <w:r w:rsidRPr="00126F07">
        <w:rPr>
          <w:rFonts w:ascii="Times New Roman" w:hAnsi="Times New Roman"/>
          <w:sz w:val="24"/>
          <w:szCs w:val="24"/>
          <w:lang w:val="ru-RU"/>
        </w:rPr>
        <w:t>еоградводе</w:t>
      </w:r>
      <w:r w:rsidRPr="00126F07">
        <w:rPr>
          <w:rFonts w:ascii="Times New Roman" w:hAnsi="Times New Roman"/>
          <w:caps/>
          <w:sz w:val="24"/>
          <w:szCs w:val="24"/>
          <w:lang w:val="ru-RU"/>
        </w:rPr>
        <w:t xml:space="preserve">” </w:t>
      </w:r>
      <w:r w:rsidRPr="00126F07">
        <w:rPr>
          <w:rFonts w:ascii="Times New Roman" w:hAnsi="Times New Roman"/>
          <w:noProof/>
          <w:sz w:val="24"/>
          <w:szCs w:val="24"/>
          <w:lang w:val="ru-RU"/>
        </w:rPr>
        <w:t>– главном руководиоцу и руководиоцима на водном подручју;</w:t>
      </w:r>
    </w:p>
    <w:p w:rsidR="00E716A2" w:rsidRPr="00126F07" w:rsidRDefault="00E716A2" w:rsidP="00E716A2">
      <w:pPr>
        <w:spacing w:line="180" w:lineRule="exact"/>
        <w:ind w:firstLine="284"/>
        <w:jc w:val="both"/>
        <w:rPr>
          <w:rFonts w:ascii="Times New Roman" w:hAnsi="Times New Roman"/>
          <w:noProof/>
          <w:sz w:val="24"/>
          <w:szCs w:val="24"/>
          <w:lang w:val="ru-RU"/>
        </w:rPr>
      </w:pPr>
      <w:r w:rsidRPr="00126F07">
        <w:rPr>
          <w:rFonts w:ascii="Times New Roman" w:hAnsi="Times New Roman"/>
          <w:noProof/>
          <w:sz w:val="24"/>
          <w:szCs w:val="24"/>
          <w:lang w:val="ru-RU"/>
        </w:rPr>
        <w:t>–</w:t>
      </w:r>
      <w:r w:rsidRPr="00126F07">
        <w:rPr>
          <w:rFonts w:ascii="Times New Roman" w:hAnsi="Times New Roman"/>
          <w:noProof/>
          <w:sz w:val="24"/>
          <w:szCs w:val="24"/>
        </w:rPr>
        <w:t> </w:t>
      </w:r>
      <w:r w:rsidRPr="00126F07">
        <w:rPr>
          <w:rFonts w:ascii="Times New Roman" w:hAnsi="Times New Roman"/>
          <w:noProof/>
          <w:sz w:val="24"/>
          <w:szCs w:val="24"/>
          <w:lang w:val="ru-RU"/>
        </w:rPr>
        <w:t>Јавном водопривредном предузећу</w:t>
      </w:r>
      <w:r w:rsidRPr="00126F07">
        <w:rPr>
          <w:rFonts w:ascii="Times New Roman" w:hAnsi="Times New Roman"/>
          <w:caps/>
          <w:sz w:val="24"/>
          <w:szCs w:val="24"/>
          <w:lang w:val="ru-RU"/>
        </w:rPr>
        <w:t xml:space="preserve"> „С</w:t>
      </w:r>
      <w:r w:rsidRPr="00126F07">
        <w:rPr>
          <w:rFonts w:ascii="Times New Roman" w:hAnsi="Times New Roman"/>
          <w:sz w:val="24"/>
          <w:szCs w:val="24"/>
          <w:lang w:val="ru-RU"/>
        </w:rPr>
        <w:t>рбијаводе</w:t>
      </w:r>
      <w:r w:rsidRPr="00126F07">
        <w:rPr>
          <w:rFonts w:ascii="Times New Roman" w:hAnsi="Times New Roman"/>
          <w:caps/>
          <w:sz w:val="24"/>
          <w:szCs w:val="24"/>
          <w:lang w:val="ru-RU"/>
        </w:rPr>
        <w:t xml:space="preserve">” </w:t>
      </w:r>
      <w:r w:rsidRPr="00126F07">
        <w:rPr>
          <w:rFonts w:ascii="Times New Roman" w:hAnsi="Times New Roman"/>
          <w:noProof/>
          <w:sz w:val="24"/>
          <w:szCs w:val="24"/>
          <w:lang w:val="ru-RU"/>
        </w:rPr>
        <w:t>– главном руководиоцу и руководиоцима на водним подручјима;</w:t>
      </w:r>
    </w:p>
    <w:p w:rsidR="00E716A2" w:rsidRPr="00126F07" w:rsidRDefault="00E716A2" w:rsidP="00E716A2">
      <w:pPr>
        <w:spacing w:line="180" w:lineRule="exact"/>
        <w:ind w:firstLine="284"/>
        <w:jc w:val="both"/>
        <w:rPr>
          <w:rFonts w:ascii="Times New Roman" w:hAnsi="Times New Roman"/>
          <w:noProof/>
          <w:sz w:val="24"/>
          <w:szCs w:val="24"/>
          <w:lang w:val="ru-RU"/>
        </w:rPr>
      </w:pPr>
      <w:r w:rsidRPr="00126F07">
        <w:rPr>
          <w:rFonts w:ascii="Times New Roman" w:hAnsi="Times New Roman"/>
          <w:noProof/>
          <w:sz w:val="24"/>
          <w:szCs w:val="24"/>
          <w:lang w:val="ru-RU"/>
        </w:rPr>
        <w:t>–</w:t>
      </w:r>
      <w:r w:rsidRPr="00126F07">
        <w:rPr>
          <w:rFonts w:ascii="Times New Roman" w:hAnsi="Times New Roman"/>
          <w:noProof/>
          <w:sz w:val="24"/>
          <w:szCs w:val="24"/>
        </w:rPr>
        <w:t> </w:t>
      </w:r>
      <w:r w:rsidRPr="00126F07">
        <w:rPr>
          <w:rFonts w:ascii="Times New Roman" w:hAnsi="Times New Roman"/>
          <w:noProof/>
          <w:sz w:val="24"/>
          <w:szCs w:val="24"/>
          <w:lang w:val="ru-RU"/>
        </w:rPr>
        <w:t xml:space="preserve">Министарству унутрашњих послова, Сектору за ванредне ситуације – Републичком и градском центру за </w:t>
      </w:r>
      <w:r w:rsidRPr="00126F07">
        <w:rPr>
          <w:rFonts w:ascii="Times New Roman" w:hAnsi="Times New Roman"/>
          <w:noProof/>
          <w:sz w:val="24"/>
          <w:szCs w:val="24"/>
        </w:rPr>
        <w:t>o</w:t>
      </w:r>
      <w:r w:rsidRPr="00126F07">
        <w:rPr>
          <w:rFonts w:ascii="Times New Roman" w:hAnsi="Times New Roman"/>
          <w:noProof/>
          <w:sz w:val="24"/>
          <w:szCs w:val="24"/>
          <w:lang w:val="ru-RU"/>
        </w:rPr>
        <w:t>бавештавање;</w:t>
      </w:r>
    </w:p>
    <w:p w:rsidR="00E716A2" w:rsidRPr="00126F07" w:rsidRDefault="00E716A2" w:rsidP="00E716A2">
      <w:pPr>
        <w:spacing w:line="180" w:lineRule="exact"/>
        <w:ind w:firstLine="284"/>
        <w:jc w:val="both"/>
        <w:rPr>
          <w:rFonts w:ascii="Times New Roman" w:hAnsi="Times New Roman"/>
          <w:noProof/>
          <w:sz w:val="24"/>
          <w:szCs w:val="24"/>
          <w:lang w:val="ru-RU"/>
        </w:rPr>
      </w:pPr>
      <w:r w:rsidRPr="00126F07">
        <w:rPr>
          <w:rFonts w:ascii="Times New Roman" w:hAnsi="Times New Roman"/>
          <w:noProof/>
          <w:sz w:val="24"/>
          <w:szCs w:val="24"/>
          <w:lang w:val="ru-RU"/>
        </w:rPr>
        <w:t>–</w:t>
      </w:r>
      <w:r w:rsidRPr="00126F07">
        <w:rPr>
          <w:rFonts w:ascii="Times New Roman" w:hAnsi="Times New Roman"/>
          <w:noProof/>
          <w:sz w:val="24"/>
          <w:szCs w:val="24"/>
        </w:rPr>
        <w:t> </w:t>
      </w:r>
      <w:r w:rsidRPr="00126F07">
        <w:rPr>
          <w:rFonts w:ascii="Times New Roman" w:hAnsi="Times New Roman"/>
          <w:noProof/>
          <w:sz w:val="24"/>
          <w:szCs w:val="24"/>
          <w:lang w:val="ru-RU"/>
        </w:rPr>
        <w:t>Генералштабу Војске Србије, Управи за оперативне послове.</w:t>
      </w:r>
    </w:p>
    <w:p w:rsidR="00E716A2" w:rsidRPr="00126F07" w:rsidRDefault="00E716A2" w:rsidP="00E716A2">
      <w:pPr>
        <w:spacing w:line="180" w:lineRule="exact"/>
        <w:ind w:firstLine="284"/>
        <w:jc w:val="both"/>
        <w:rPr>
          <w:rFonts w:ascii="Times New Roman" w:hAnsi="Times New Roman"/>
          <w:noProof/>
          <w:sz w:val="24"/>
          <w:szCs w:val="24"/>
          <w:lang w:val="ru-RU"/>
        </w:rPr>
      </w:pPr>
    </w:p>
    <w:p w:rsidR="00E716A2" w:rsidRPr="00126F07" w:rsidRDefault="00E716A2" w:rsidP="00E716A2">
      <w:pPr>
        <w:spacing w:after="60" w:line="180" w:lineRule="exact"/>
        <w:ind w:firstLine="284"/>
        <w:jc w:val="both"/>
        <w:rPr>
          <w:rFonts w:ascii="Times New Roman" w:hAnsi="Times New Roman"/>
          <w:noProof/>
          <w:sz w:val="24"/>
          <w:szCs w:val="24"/>
          <w:lang w:val="ru-RU"/>
        </w:rPr>
      </w:pPr>
      <w:r w:rsidRPr="00126F07">
        <w:rPr>
          <w:rFonts w:ascii="Times New Roman" w:hAnsi="Times New Roman"/>
          <w:noProof/>
          <w:sz w:val="24"/>
          <w:szCs w:val="24"/>
          <w:lang w:val="ru-RU"/>
        </w:rPr>
        <w:t>Наредба о проглашењу и укидању одбране од поплава доставља се:</w:t>
      </w:r>
    </w:p>
    <w:p w:rsidR="00E716A2" w:rsidRPr="00126F07" w:rsidRDefault="00E716A2" w:rsidP="00E716A2">
      <w:pPr>
        <w:spacing w:line="180" w:lineRule="exact"/>
        <w:ind w:firstLine="284"/>
        <w:jc w:val="both"/>
        <w:rPr>
          <w:rFonts w:ascii="Times New Roman" w:hAnsi="Times New Roman"/>
          <w:noProof/>
          <w:sz w:val="24"/>
          <w:szCs w:val="24"/>
          <w:lang w:val="ru-RU"/>
        </w:rPr>
      </w:pPr>
      <w:r w:rsidRPr="00126F07">
        <w:rPr>
          <w:rFonts w:ascii="Times New Roman" w:hAnsi="Times New Roman"/>
          <w:noProof/>
          <w:sz w:val="24"/>
          <w:szCs w:val="24"/>
          <w:lang w:val="ru-RU"/>
        </w:rPr>
        <w:t>–</w:t>
      </w:r>
      <w:r w:rsidRPr="00126F07">
        <w:rPr>
          <w:rFonts w:ascii="Times New Roman" w:hAnsi="Times New Roman"/>
          <w:noProof/>
          <w:sz w:val="24"/>
          <w:szCs w:val="24"/>
        </w:rPr>
        <w:t> </w:t>
      </w:r>
      <w:r w:rsidRPr="00126F07">
        <w:rPr>
          <w:rFonts w:ascii="Times New Roman" w:hAnsi="Times New Roman"/>
          <w:noProof/>
          <w:sz w:val="24"/>
          <w:szCs w:val="24"/>
          <w:lang w:val="ru-RU"/>
        </w:rPr>
        <w:t>Министарству пољопривреде и заштите животне средине, Републичкој дирекцији за воде – главном координатору;</w:t>
      </w:r>
    </w:p>
    <w:p w:rsidR="00E716A2" w:rsidRPr="00126F07" w:rsidRDefault="00E716A2" w:rsidP="00E716A2">
      <w:pPr>
        <w:spacing w:line="180" w:lineRule="exact"/>
        <w:ind w:firstLine="284"/>
        <w:jc w:val="both"/>
        <w:rPr>
          <w:rFonts w:ascii="Times New Roman" w:hAnsi="Times New Roman"/>
          <w:noProof/>
          <w:sz w:val="24"/>
          <w:szCs w:val="24"/>
          <w:lang w:val="sr-Cyrl-CS"/>
        </w:rPr>
      </w:pPr>
      <w:r w:rsidRPr="00126F07">
        <w:rPr>
          <w:rFonts w:ascii="Times New Roman" w:hAnsi="Times New Roman"/>
          <w:noProof/>
          <w:sz w:val="24"/>
          <w:szCs w:val="24"/>
          <w:lang w:val="ru-RU"/>
        </w:rPr>
        <w:t>–</w:t>
      </w:r>
      <w:r w:rsidRPr="00126F07">
        <w:rPr>
          <w:rFonts w:ascii="Times New Roman" w:hAnsi="Times New Roman"/>
          <w:noProof/>
          <w:sz w:val="24"/>
          <w:szCs w:val="24"/>
        </w:rPr>
        <w:t> </w:t>
      </w:r>
      <w:r w:rsidRPr="00126F07">
        <w:rPr>
          <w:rFonts w:ascii="Times New Roman" w:hAnsi="Times New Roman"/>
          <w:noProof/>
          <w:sz w:val="24"/>
          <w:szCs w:val="24"/>
          <w:lang w:val="sr-Cyrl-CS"/>
        </w:rPr>
        <w:t>Покрајинском секретаријату за пољопривреду, водопривреду и шумарство АП Војводине</w:t>
      </w:r>
      <w:r w:rsidRPr="00126F07">
        <w:rPr>
          <w:rFonts w:ascii="Times New Roman" w:hAnsi="Times New Roman"/>
          <w:noProof/>
          <w:sz w:val="24"/>
          <w:szCs w:val="24"/>
          <w:lang w:val="ru-RU"/>
        </w:rPr>
        <w:t xml:space="preserve"> </w:t>
      </w:r>
      <w:r w:rsidRPr="00126F07">
        <w:rPr>
          <w:rFonts w:ascii="Times New Roman" w:hAnsi="Times New Roman"/>
          <w:noProof/>
          <w:sz w:val="24"/>
          <w:szCs w:val="24"/>
          <w:lang w:val="sr-Cyrl-CS"/>
        </w:rPr>
        <w:t>– координатору;</w:t>
      </w:r>
    </w:p>
    <w:p w:rsidR="00E716A2" w:rsidRPr="00126F07" w:rsidRDefault="00E716A2" w:rsidP="00E716A2">
      <w:pPr>
        <w:spacing w:line="180" w:lineRule="exact"/>
        <w:ind w:firstLine="284"/>
        <w:jc w:val="both"/>
        <w:rPr>
          <w:rFonts w:ascii="Times New Roman" w:hAnsi="Times New Roman"/>
          <w:noProof/>
          <w:sz w:val="24"/>
          <w:szCs w:val="24"/>
          <w:lang w:val="sr-Cyrl-CS"/>
        </w:rPr>
      </w:pPr>
      <w:r w:rsidRPr="00126F07">
        <w:rPr>
          <w:rFonts w:ascii="Times New Roman" w:hAnsi="Times New Roman"/>
          <w:noProof/>
          <w:sz w:val="24"/>
          <w:szCs w:val="24"/>
          <w:lang w:val="sr-Cyrl-CS"/>
        </w:rPr>
        <w:t>–</w:t>
      </w:r>
      <w:r w:rsidRPr="00126F07">
        <w:rPr>
          <w:rFonts w:ascii="Times New Roman" w:hAnsi="Times New Roman"/>
          <w:noProof/>
          <w:sz w:val="24"/>
          <w:szCs w:val="24"/>
        </w:rPr>
        <w:t> </w:t>
      </w:r>
      <w:r w:rsidRPr="00126F07">
        <w:rPr>
          <w:rFonts w:ascii="Times New Roman" w:hAnsi="Times New Roman"/>
          <w:noProof/>
          <w:sz w:val="24"/>
          <w:szCs w:val="24"/>
          <w:lang w:val="ru-RU"/>
        </w:rPr>
        <w:t>Секретаријату за привреду града Београда, Сектору за водопривреду – координатору</w:t>
      </w:r>
    </w:p>
    <w:p w:rsidR="00E716A2" w:rsidRPr="00126F07" w:rsidRDefault="00E716A2" w:rsidP="00E716A2">
      <w:pPr>
        <w:spacing w:line="180" w:lineRule="exact"/>
        <w:ind w:firstLine="284"/>
        <w:jc w:val="both"/>
        <w:rPr>
          <w:rFonts w:ascii="Times New Roman" w:hAnsi="Times New Roman"/>
          <w:noProof/>
          <w:sz w:val="24"/>
          <w:szCs w:val="24"/>
          <w:lang w:val="sr-Cyrl-CS"/>
        </w:rPr>
      </w:pPr>
      <w:r w:rsidRPr="00126F07">
        <w:rPr>
          <w:rFonts w:ascii="Times New Roman" w:hAnsi="Times New Roman"/>
          <w:noProof/>
          <w:sz w:val="24"/>
          <w:szCs w:val="24"/>
          <w:lang w:val="ru-RU"/>
        </w:rPr>
        <w:t>–</w:t>
      </w:r>
      <w:r w:rsidRPr="00126F07">
        <w:rPr>
          <w:rFonts w:ascii="Times New Roman" w:hAnsi="Times New Roman"/>
          <w:noProof/>
          <w:sz w:val="24"/>
          <w:szCs w:val="24"/>
        </w:rPr>
        <w:t> </w:t>
      </w:r>
      <w:r w:rsidRPr="00126F07">
        <w:rPr>
          <w:rFonts w:ascii="Times New Roman" w:hAnsi="Times New Roman"/>
          <w:noProof/>
          <w:sz w:val="24"/>
          <w:szCs w:val="24"/>
          <w:lang w:val="sr-Cyrl-CS"/>
        </w:rPr>
        <w:t>Јавном водопривредном предузећу – главном руководиоцу;</w:t>
      </w:r>
    </w:p>
    <w:p w:rsidR="00E716A2" w:rsidRPr="00126F07" w:rsidRDefault="00E716A2" w:rsidP="00E716A2">
      <w:pPr>
        <w:spacing w:line="180" w:lineRule="exact"/>
        <w:ind w:firstLine="284"/>
        <w:jc w:val="both"/>
        <w:rPr>
          <w:rFonts w:ascii="Times New Roman" w:hAnsi="Times New Roman"/>
          <w:noProof/>
          <w:sz w:val="24"/>
          <w:szCs w:val="24"/>
          <w:lang w:val="sr-Cyrl-CS"/>
        </w:rPr>
      </w:pPr>
      <w:r w:rsidRPr="00126F07">
        <w:rPr>
          <w:rFonts w:ascii="Times New Roman" w:hAnsi="Times New Roman"/>
          <w:noProof/>
          <w:sz w:val="24"/>
          <w:szCs w:val="24"/>
          <w:lang w:val="ru-RU"/>
        </w:rPr>
        <w:t>–</w:t>
      </w:r>
      <w:r w:rsidRPr="00126F07">
        <w:rPr>
          <w:rFonts w:ascii="Times New Roman" w:hAnsi="Times New Roman"/>
          <w:noProof/>
          <w:sz w:val="24"/>
          <w:szCs w:val="24"/>
        </w:rPr>
        <w:t> </w:t>
      </w:r>
      <w:r w:rsidRPr="00126F07">
        <w:rPr>
          <w:rFonts w:ascii="Times New Roman" w:hAnsi="Times New Roman"/>
          <w:noProof/>
          <w:sz w:val="24"/>
          <w:szCs w:val="24"/>
          <w:lang w:val="sr-Cyrl-CS"/>
        </w:rPr>
        <w:t>Надлежном предузећу које спроводи одбрану од поплава – секторском руководиоцу;</w:t>
      </w:r>
    </w:p>
    <w:p w:rsidR="00E716A2" w:rsidRPr="00126F07" w:rsidRDefault="00E716A2" w:rsidP="00E716A2">
      <w:pPr>
        <w:spacing w:line="180" w:lineRule="exact"/>
        <w:ind w:firstLine="284"/>
        <w:jc w:val="both"/>
        <w:rPr>
          <w:rFonts w:ascii="Times New Roman" w:hAnsi="Times New Roman"/>
          <w:noProof/>
          <w:sz w:val="24"/>
          <w:szCs w:val="24"/>
          <w:lang w:val="ru-RU"/>
        </w:rPr>
      </w:pPr>
      <w:r w:rsidRPr="00126F07">
        <w:rPr>
          <w:rFonts w:ascii="Times New Roman" w:hAnsi="Times New Roman"/>
          <w:noProof/>
          <w:sz w:val="24"/>
          <w:szCs w:val="24"/>
          <w:lang w:val="ru-RU"/>
        </w:rPr>
        <w:t>–</w:t>
      </w:r>
      <w:r w:rsidRPr="00126F07">
        <w:rPr>
          <w:rFonts w:ascii="Times New Roman" w:hAnsi="Times New Roman"/>
          <w:noProof/>
          <w:sz w:val="24"/>
          <w:szCs w:val="24"/>
        </w:rPr>
        <w:t> </w:t>
      </w:r>
      <w:r w:rsidRPr="00126F07">
        <w:rPr>
          <w:rFonts w:ascii="Times New Roman" w:hAnsi="Times New Roman"/>
          <w:noProof/>
          <w:sz w:val="24"/>
          <w:szCs w:val="24"/>
          <w:lang w:val="ru-RU"/>
        </w:rPr>
        <w:t>Републичком хидрометеоролошком заводу;</w:t>
      </w:r>
    </w:p>
    <w:p w:rsidR="00E716A2" w:rsidRPr="00126F07" w:rsidRDefault="00E716A2" w:rsidP="00E716A2">
      <w:pPr>
        <w:spacing w:line="180" w:lineRule="exact"/>
        <w:ind w:left="405" w:hanging="121"/>
        <w:jc w:val="both"/>
        <w:rPr>
          <w:rFonts w:ascii="Times New Roman" w:hAnsi="Times New Roman"/>
          <w:noProof/>
          <w:sz w:val="24"/>
          <w:szCs w:val="24"/>
          <w:lang w:val="ru-RU"/>
        </w:rPr>
      </w:pPr>
      <w:r w:rsidRPr="00126F07">
        <w:rPr>
          <w:rFonts w:ascii="Times New Roman" w:hAnsi="Times New Roman"/>
          <w:noProof/>
          <w:sz w:val="24"/>
          <w:szCs w:val="24"/>
          <w:lang w:val="ru-RU"/>
        </w:rPr>
        <w:t>–</w:t>
      </w:r>
      <w:r w:rsidRPr="00126F07">
        <w:rPr>
          <w:rFonts w:ascii="Times New Roman" w:hAnsi="Times New Roman"/>
          <w:noProof/>
          <w:sz w:val="24"/>
          <w:szCs w:val="24"/>
        </w:rPr>
        <w:t> </w:t>
      </w:r>
      <w:r w:rsidRPr="00126F07">
        <w:rPr>
          <w:rFonts w:ascii="Times New Roman" w:hAnsi="Times New Roman"/>
          <w:noProof/>
          <w:sz w:val="24"/>
          <w:szCs w:val="24"/>
          <w:lang w:val="ru-RU"/>
        </w:rPr>
        <w:t xml:space="preserve">Министарству унутрашњих послова, Сектору за ванредне ситуације – Републичком </w:t>
      </w:r>
      <w:r w:rsidRPr="00126F07">
        <w:rPr>
          <w:rFonts w:ascii="Times New Roman" w:hAnsi="Times New Roman"/>
          <w:noProof/>
          <w:sz w:val="24"/>
          <w:szCs w:val="24"/>
          <w:lang w:val="sr-Cyrl-CS"/>
        </w:rPr>
        <w:t xml:space="preserve">и градском </w:t>
      </w:r>
      <w:r w:rsidRPr="00126F07">
        <w:rPr>
          <w:rFonts w:ascii="Times New Roman" w:hAnsi="Times New Roman"/>
          <w:noProof/>
          <w:sz w:val="24"/>
          <w:szCs w:val="24"/>
          <w:lang w:val="ru-RU"/>
        </w:rPr>
        <w:t>центру за обавештавање и надлежном штабу за ванредне ситуације.</w:t>
      </w:r>
    </w:p>
    <w:p w:rsidR="00E716A2" w:rsidRPr="00126F07" w:rsidRDefault="00E716A2" w:rsidP="00E716A2">
      <w:pPr>
        <w:spacing w:line="180" w:lineRule="exact"/>
        <w:ind w:left="405" w:hanging="121"/>
        <w:jc w:val="both"/>
        <w:rPr>
          <w:rFonts w:ascii="Times New Roman" w:hAnsi="Times New Roman"/>
          <w:noProof/>
          <w:sz w:val="24"/>
          <w:szCs w:val="24"/>
          <w:lang w:val="ru-RU"/>
        </w:rPr>
      </w:pPr>
    </w:p>
    <w:p w:rsidR="00E716A2" w:rsidRPr="00126F07" w:rsidRDefault="00E716A2" w:rsidP="00E716A2">
      <w:pPr>
        <w:spacing w:line="180" w:lineRule="exact"/>
        <w:ind w:left="405" w:hanging="121"/>
        <w:jc w:val="both"/>
        <w:rPr>
          <w:rFonts w:ascii="Times New Roman" w:hAnsi="Times New Roman"/>
          <w:noProof/>
          <w:sz w:val="24"/>
          <w:szCs w:val="24"/>
          <w:lang w:val="ru-RU"/>
        </w:rPr>
      </w:pPr>
      <w:r w:rsidRPr="00126F07">
        <w:rPr>
          <w:rFonts w:ascii="Times New Roman" w:hAnsi="Times New Roman"/>
          <w:noProof/>
          <w:sz w:val="24"/>
          <w:szCs w:val="24"/>
          <w:lang w:val="ru-RU"/>
        </w:rPr>
        <w:t>Републички центар за обавештавање доставља:</w:t>
      </w:r>
    </w:p>
    <w:p w:rsidR="00E716A2" w:rsidRPr="00126F07" w:rsidRDefault="00E716A2" w:rsidP="00E716A2">
      <w:pPr>
        <w:spacing w:before="60" w:line="180" w:lineRule="exact"/>
        <w:ind w:left="284"/>
        <w:jc w:val="both"/>
        <w:rPr>
          <w:rFonts w:ascii="Times New Roman" w:hAnsi="Times New Roman"/>
          <w:noProof/>
          <w:sz w:val="24"/>
          <w:szCs w:val="24"/>
          <w:lang w:val="ru-RU"/>
        </w:rPr>
      </w:pPr>
      <w:r w:rsidRPr="00126F07">
        <w:rPr>
          <w:rFonts w:ascii="Times New Roman" w:hAnsi="Times New Roman"/>
          <w:noProof/>
          <w:sz w:val="24"/>
          <w:szCs w:val="24"/>
          <w:lang w:val="ru-RU"/>
        </w:rPr>
        <w:t>–</w:t>
      </w:r>
      <w:r w:rsidRPr="00126F07">
        <w:rPr>
          <w:rFonts w:ascii="Times New Roman" w:hAnsi="Times New Roman"/>
          <w:noProof/>
          <w:sz w:val="24"/>
          <w:szCs w:val="24"/>
        </w:rPr>
        <w:t> </w:t>
      </w:r>
      <w:r w:rsidRPr="00126F07">
        <w:rPr>
          <w:rFonts w:ascii="Times New Roman" w:hAnsi="Times New Roman"/>
          <w:noProof/>
          <w:sz w:val="24"/>
          <w:szCs w:val="24"/>
          <w:lang w:val="ru-RU"/>
        </w:rPr>
        <w:t>упозорења о великим и поплавним водама потенцијално угроженим градовима и општинама;</w:t>
      </w:r>
    </w:p>
    <w:p w:rsidR="00E716A2" w:rsidRPr="00126F07" w:rsidRDefault="00E716A2" w:rsidP="00E716A2">
      <w:pPr>
        <w:tabs>
          <w:tab w:val="left" w:pos="426"/>
        </w:tabs>
        <w:spacing w:line="180" w:lineRule="exact"/>
        <w:ind w:left="426" w:hanging="142"/>
        <w:jc w:val="both"/>
        <w:rPr>
          <w:rFonts w:ascii="Times New Roman" w:hAnsi="Times New Roman"/>
          <w:noProof/>
          <w:sz w:val="24"/>
          <w:szCs w:val="24"/>
          <w:lang w:val="ru-RU"/>
        </w:rPr>
      </w:pPr>
      <w:r w:rsidRPr="00126F07">
        <w:rPr>
          <w:rFonts w:ascii="Times New Roman" w:hAnsi="Times New Roman"/>
          <w:noProof/>
          <w:sz w:val="24"/>
          <w:szCs w:val="24"/>
          <w:lang w:val="ru-RU"/>
        </w:rPr>
        <w:lastRenderedPageBreak/>
        <w:t>–</w:t>
      </w:r>
      <w:r w:rsidRPr="00126F07">
        <w:rPr>
          <w:rFonts w:ascii="Times New Roman" w:hAnsi="Times New Roman"/>
          <w:noProof/>
          <w:sz w:val="24"/>
          <w:szCs w:val="24"/>
        </w:rPr>
        <w:t> </w:t>
      </w:r>
      <w:r w:rsidRPr="00126F07">
        <w:rPr>
          <w:rFonts w:ascii="Times New Roman" w:hAnsi="Times New Roman"/>
          <w:noProof/>
          <w:sz w:val="24"/>
          <w:szCs w:val="24"/>
          <w:lang w:val="ru-RU"/>
        </w:rPr>
        <w:t>обавештење о проглашењу редовне и ванредне одбране од поплава на водама I реда граду и општини на чијој територији је проглашена одбрана од поплава.</w:t>
      </w:r>
    </w:p>
    <w:p w:rsidR="00E716A2" w:rsidRPr="00126F07" w:rsidRDefault="00E716A2" w:rsidP="00E716A2">
      <w:pPr>
        <w:tabs>
          <w:tab w:val="left" w:pos="426"/>
        </w:tabs>
        <w:spacing w:line="180" w:lineRule="exact"/>
        <w:ind w:left="426" w:hanging="142"/>
        <w:jc w:val="both"/>
        <w:rPr>
          <w:rFonts w:ascii="Times New Roman" w:hAnsi="Times New Roman"/>
          <w:noProof/>
          <w:sz w:val="24"/>
          <w:szCs w:val="24"/>
          <w:lang w:val="ru-RU"/>
        </w:rPr>
      </w:pPr>
    </w:p>
    <w:p w:rsidR="00E716A2" w:rsidRPr="00E20A54" w:rsidRDefault="00E716A2" w:rsidP="00E716A2">
      <w:pPr>
        <w:tabs>
          <w:tab w:val="left" w:pos="426"/>
        </w:tabs>
        <w:spacing w:line="180" w:lineRule="exact"/>
        <w:ind w:left="426" w:hanging="142"/>
        <w:jc w:val="both"/>
        <w:rPr>
          <w:noProof/>
          <w:sz w:val="24"/>
          <w:szCs w:val="24"/>
          <w:lang w:val="ru-RU"/>
        </w:rPr>
      </w:pP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3"/>
        <w:gridCol w:w="5017"/>
        <w:gridCol w:w="2286"/>
      </w:tblGrid>
      <w:tr w:rsidR="00E716A2" w:rsidRPr="00EC053D" w:rsidTr="00EE083A">
        <w:trPr>
          <w:trHeight w:val="1052"/>
          <w:jc w:val="center"/>
        </w:trPr>
        <w:tc>
          <w:tcPr>
            <w:tcW w:w="2543" w:type="dxa"/>
            <w:vMerge w:val="restart"/>
            <w:tcMar>
              <w:top w:w="57" w:type="dxa"/>
              <w:bottom w:w="57" w:type="dxa"/>
            </w:tcMar>
            <w:vAlign w:val="center"/>
          </w:tcPr>
          <w:p w:rsidR="00E716A2" w:rsidRPr="00126F07" w:rsidRDefault="00E716A2" w:rsidP="00EE083A">
            <w:pPr>
              <w:rPr>
                <w:rFonts w:ascii="Times New Roman" w:hAnsi="Times New Roman"/>
                <w:lang w:val="sr-Cyrl-CS"/>
              </w:rPr>
            </w:pPr>
            <w:r w:rsidRPr="00126F07">
              <w:rPr>
                <w:rFonts w:ascii="Times New Roman" w:hAnsi="Times New Roman"/>
                <w:lang w:val="sr-Latn-CS"/>
              </w:rPr>
              <w:t xml:space="preserve">M.9. </w:t>
            </w:r>
            <w:r w:rsidRPr="00126F07">
              <w:rPr>
                <w:rFonts w:ascii="Times New Roman" w:hAnsi="Times New Roman"/>
                <w:lang w:val="sr-Cyrl-CS"/>
              </w:rPr>
              <w:t>НИШ – БЕЛА ПАЛАНКА –</w:t>
            </w:r>
          </w:p>
          <w:p w:rsidR="00E716A2" w:rsidRPr="00126F07" w:rsidRDefault="00E716A2" w:rsidP="00EE083A">
            <w:pPr>
              <w:ind w:firstLine="321"/>
              <w:rPr>
                <w:rFonts w:ascii="Times New Roman" w:hAnsi="Times New Roman"/>
                <w:lang w:val="sr-Cyrl-CS"/>
              </w:rPr>
            </w:pPr>
            <w:r w:rsidRPr="00126F07">
              <w:rPr>
                <w:rFonts w:ascii="Times New Roman" w:hAnsi="Times New Roman"/>
                <w:lang w:val="sr-Cyrl-CS"/>
              </w:rPr>
              <w:t>ПИРОТ – ДИМИТРОВГРАД</w:t>
            </w:r>
          </w:p>
        </w:tc>
        <w:tc>
          <w:tcPr>
            <w:tcW w:w="5017" w:type="dxa"/>
            <w:tcMar>
              <w:top w:w="57" w:type="dxa"/>
              <w:bottom w:w="57" w:type="dxa"/>
            </w:tcMar>
            <w:vAlign w:val="center"/>
          </w:tcPr>
          <w:p w:rsidR="00E716A2" w:rsidRPr="00126F07" w:rsidRDefault="00E716A2" w:rsidP="00EE083A">
            <w:pPr>
              <w:rPr>
                <w:rFonts w:ascii="Times New Roman" w:hAnsi="Times New Roman"/>
                <w:noProof/>
                <w:lang w:val="sr-Cyrl-CS"/>
              </w:rPr>
            </w:pPr>
            <w:r w:rsidRPr="00126F07">
              <w:rPr>
                <w:rFonts w:ascii="Times New Roman" w:hAnsi="Times New Roman"/>
                <w:noProof/>
                <w:lang w:val="sr-Cyrl-CS"/>
              </w:rPr>
              <w:t xml:space="preserve">ВПД </w:t>
            </w:r>
            <w:r w:rsidRPr="00126F07">
              <w:rPr>
                <w:rFonts w:ascii="Times New Roman" w:hAnsi="Times New Roman"/>
                <w:caps/>
                <w:lang w:val="sr-Cyrl-CS"/>
              </w:rPr>
              <w:t xml:space="preserve">„ЕРОЗИЈА” </w:t>
            </w:r>
            <w:r w:rsidRPr="00126F07">
              <w:rPr>
                <w:rFonts w:ascii="Times New Roman" w:hAnsi="Times New Roman"/>
                <w:lang w:val="sr-Cyrl-CS"/>
              </w:rPr>
              <w:t>д.о.о</w:t>
            </w:r>
            <w:r w:rsidRPr="00126F07">
              <w:rPr>
                <w:rFonts w:ascii="Times New Roman" w:hAnsi="Times New Roman"/>
                <w:caps/>
                <w:lang w:val="sr-Cyrl-CS"/>
              </w:rPr>
              <w:t>.</w:t>
            </w:r>
            <w:r w:rsidRPr="00126F07">
              <w:rPr>
                <w:rFonts w:ascii="Times New Roman" w:hAnsi="Times New Roman"/>
                <w:noProof/>
                <w:lang w:val="sr-Cyrl-CS"/>
              </w:rPr>
              <w:t xml:space="preserve"> Ниш</w:t>
            </w:r>
          </w:p>
          <w:p w:rsidR="00E716A2" w:rsidRPr="00126F07" w:rsidRDefault="00E716A2" w:rsidP="00EE083A">
            <w:pPr>
              <w:rPr>
                <w:rFonts w:ascii="Times New Roman" w:hAnsi="Times New Roman"/>
                <w:noProof/>
                <w:lang w:val="sr-Latn-CS"/>
              </w:rPr>
            </w:pPr>
            <w:r w:rsidRPr="00126F07">
              <w:rPr>
                <w:rFonts w:ascii="Times New Roman" w:hAnsi="Times New Roman"/>
                <w:noProof/>
                <w:lang w:val="sr-Cyrl-CS"/>
              </w:rPr>
              <w:t>тел. 018/524-153, факс 018/524-154</w:t>
            </w:r>
          </w:p>
          <w:p w:rsidR="00E716A2" w:rsidRPr="00126F07" w:rsidRDefault="00E716A2" w:rsidP="00EE083A">
            <w:pPr>
              <w:rPr>
                <w:rFonts w:ascii="Times New Roman" w:hAnsi="Times New Roman"/>
                <w:noProof/>
                <w:u w:val="single"/>
                <w:lang w:val="sr-Latn-CS"/>
              </w:rPr>
            </w:pPr>
            <w:r w:rsidRPr="00126F07">
              <w:rPr>
                <w:rFonts w:ascii="Times New Roman" w:hAnsi="Times New Roman"/>
                <w:noProof/>
                <w:lang w:val="sr-Cyrl-CS"/>
              </w:rPr>
              <w:t xml:space="preserve">E-mail: </w:t>
            </w:r>
            <w:hyperlink r:id="rId30" w:history="1">
              <w:r w:rsidRPr="00126F07">
                <w:rPr>
                  <w:rStyle w:val="Hyperlink"/>
                  <w:rFonts w:ascii="Times New Roman" w:hAnsi="Times New Roman"/>
                  <w:lang w:val="pt-BR"/>
                </w:rPr>
                <w:t>erozija</w:t>
              </w:r>
              <w:r w:rsidRPr="00126F07">
                <w:rPr>
                  <w:rStyle w:val="Hyperlink"/>
                  <w:rFonts w:ascii="Times New Roman" w:hAnsi="Times New Roman"/>
                  <w:lang w:val="sr-Cyrl-CS"/>
                </w:rPr>
                <w:t>018@</w:t>
              </w:r>
              <w:r w:rsidRPr="00126F07">
                <w:rPr>
                  <w:rStyle w:val="Hyperlink"/>
                  <w:rFonts w:ascii="Times New Roman" w:hAnsi="Times New Roman"/>
                  <w:lang w:val="pt-BR"/>
                </w:rPr>
                <w:t>mts</w:t>
              </w:r>
              <w:r w:rsidRPr="00126F07">
                <w:rPr>
                  <w:rStyle w:val="Hyperlink"/>
                  <w:rFonts w:ascii="Times New Roman" w:hAnsi="Times New Roman"/>
                  <w:lang w:val="sr-Cyrl-CS"/>
                </w:rPr>
                <w:t>.</w:t>
              </w:r>
              <w:r w:rsidRPr="00126F07">
                <w:rPr>
                  <w:rStyle w:val="Hyperlink"/>
                  <w:rFonts w:ascii="Times New Roman" w:hAnsi="Times New Roman"/>
                  <w:lang w:val="pt-BR"/>
                </w:rPr>
                <w:t>rs</w:t>
              </w:r>
            </w:hyperlink>
          </w:p>
          <w:p w:rsidR="00E716A2" w:rsidRPr="00126F07" w:rsidRDefault="00E716A2" w:rsidP="00EE083A">
            <w:pPr>
              <w:ind w:left="454" w:hanging="454"/>
              <w:rPr>
                <w:rFonts w:ascii="Times New Roman" w:hAnsi="Times New Roman"/>
                <w:noProof/>
                <w:lang w:val="sr-Cyrl-CS"/>
              </w:rPr>
            </w:pPr>
            <w:r w:rsidRPr="00126F07">
              <w:rPr>
                <w:rFonts w:ascii="Times New Roman" w:hAnsi="Times New Roman"/>
                <w:noProof/>
                <w:lang w:val="sr-Latn-CS"/>
              </w:rPr>
              <w:t>Директор:</w:t>
            </w:r>
            <w:r w:rsidRPr="00126F07">
              <w:rPr>
                <w:rFonts w:ascii="Times New Roman" w:hAnsi="Times New Roman"/>
                <w:noProof/>
                <w:lang w:val="sr-Cyrl-CS"/>
              </w:rPr>
              <w:t xml:space="preserve"> Слободан Марковић, моб. 063/405-221</w:t>
            </w:r>
          </w:p>
          <w:p w:rsidR="00E716A2" w:rsidRPr="00126F07" w:rsidRDefault="00E716A2" w:rsidP="00EE083A">
            <w:pPr>
              <w:ind w:left="454" w:hanging="454"/>
              <w:rPr>
                <w:rFonts w:ascii="Times New Roman" w:hAnsi="Times New Roman"/>
                <w:noProof/>
                <w:lang w:val="sr-Cyrl-CS"/>
              </w:rPr>
            </w:pPr>
            <w:r w:rsidRPr="00126F07">
              <w:rPr>
                <w:rFonts w:ascii="Times New Roman" w:hAnsi="Times New Roman"/>
                <w:noProof/>
                <w:lang w:val="sr-Cyrl-CS"/>
              </w:rPr>
              <w:t>Јасна Ђорђевић, моб. 062/614-221</w:t>
            </w:r>
          </w:p>
          <w:p w:rsidR="00E716A2" w:rsidRPr="00126F07" w:rsidRDefault="00E716A2" w:rsidP="00EE083A">
            <w:pPr>
              <w:ind w:left="459" w:hanging="459"/>
              <w:rPr>
                <w:rFonts w:ascii="Times New Roman" w:hAnsi="Times New Roman"/>
                <w:noProof/>
                <w:lang w:val="sr-Cyrl-CS"/>
              </w:rPr>
            </w:pPr>
            <w:r w:rsidRPr="00126F07">
              <w:rPr>
                <w:rFonts w:ascii="Times New Roman" w:hAnsi="Times New Roman"/>
                <w:noProof/>
                <w:lang w:val="sr-Cyrl-CS"/>
              </w:rPr>
              <w:t>Јасмина Зипаловић, моб. 062/681-221</w:t>
            </w:r>
          </w:p>
        </w:tc>
        <w:tc>
          <w:tcPr>
            <w:tcW w:w="2286" w:type="dxa"/>
            <w:tcMar>
              <w:top w:w="57" w:type="dxa"/>
              <w:bottom w:w="57" w:type="dxa"/>
            </w:tcMar>
            <w:vAlign w:val="center"/>
          </w:tcPr>
          <w:p w:rsidR="00E716A2" w:rsidRPr="00126F07" w:rsidRDefault="00E716A2" w:rsidP="00EE083A">
            <w:pPr>
              <w:rPr>
                <w:rFonts w:ascii="Times New Roman" w:hAnsi="Times New Roman"/>
                <w:lang w:val="sr-Cyrl-CS"/>
              </w:rPr>
            </w:pPr>
            <w:r w:rsidRPr="00126F07">
              <w:rPr>
                <w:rFonts w:ascii="Times New Roman" w:hAnsi="Times New Roman"/>
                <w:lang w:val="sr-Cyrl-CS"/>
              </w:rPr>
              <w:t>М.9.1</w:t>
            </w:r>
            <w:r w:rsidRPr="00126F07">
              <w:rPr>
                <w:rFonts w:ascii="Times New Roman" w:hAnsi="Times New Roman"/>
              </w:rPr>
              <w:t>.</w:t>
            </w:r>
            <w:r w:rsidRPr="00126F07">
              <w:rPr>
                <w:rFonts w:ascii="Times New Roman" w:hAnsi="Times New Roman"/>
                <w:lang w:val="sr-Cyrl-CS"/>
              </w:rPr>
              <w:t>, М.9.2.</w:t>
            </w:r>
          </w:p>
          <w:p w:rsidR="00E716A2" w:rsidRPr="00126F07" w:rsidRDefault="00E716A2" w:rsidP="00EE083A">
            <w:pPr>
              <w:rPr>
                <w:rFonts w:ascii="Times New Roman" w:hAnsi="Times New Roman"/>
                <w:lang w:val="sr-Cyrl-CS"/>
              </w:rPr>
            </w:pPr>
            <w:r w:rsidRPr="00126F07">
              <w:rPr>
                <w:rFonts w:ascii="Times New Roman" w:hAnsi="Times New Roman"/>
                <w:lang w:val="sr-Cyrl-CS"/>
              </w:rPr>
              <w:t>М.9.5</w:t>
            </w:r>
            <w:r w:rsidRPr="00126F07">
              <w:rPr>
                <w:rFonts w:ascii="Times New Roman" w:hAnsi="Times New Roman"/>
              </w:rPr>
              <w:t>.</w:t>
            </w:r>
            <w:r w:rsidRPr="00126F07">
              <w:rPr>
                <w:rFonts w:ascii="Times New Roman" w:hAnsi="Times New Roman"/>
                <w:lang w:val="sr-Cyrl-CS"/>
              </w:rPr>
              <w:t>, М.9.6.</w:t>
            </w:r>
          </w:p>
        </w:tc>
      </w:tr>
      <w:tr w:rsidR="00E716A2" w:rsidRPr="00EC053D" w:rsidTr="00EE083A">
        <w:trPr>
          <w:trHeight w:val="96"/>
          <w:jc w:val="center"/>
        </w:trPr>
        <w:tc>
          <w:tcPr>
            <w:tcW w:w="2543" w:type="dxa"/>
            <w:vMerge/>
            <w:tcMar>
              <w:top w:w="57" w:type="dxa"/>
              <w:bottom w:w="57" w:type="dxa"/>
            </w:tcMar>
            <w:vAlign w:val="center"/>
          </w:tcPr>
          <w:p w:rsidR="00E716A2" w:rsidRPr="00126F07" w:rsidRDefault="00E716A2" w:rsidP="00EE083A">
            <w:pPr>
              <w:rPr>
                <w:rFonts w:ascii="Times New Roman" w:hAnsi="Times New Roman"/>
                <w:lang w:val="sr-Cyrl-CS"/>
              </w:rPr>
            </w:pPr>
          </w:p>
        </w:tc>
        <w:tc>
          <w:tcPr>
            <w:tcW w:w="5017" w:type="dxa"/>
            <w:tcMar>
              <w:top w:w="57" w:type="dxa"/>
              <w:bottom w:w="57" w:type="dxa"/>
            </w:tcMar>
          </w:tcPr>
          <w:p w:rsidR="00E716A2" w:rsidRPr="00126F07" w:rsidRDefault="00E716A2" w:rsidP="00EE083A">
            <w:pPr>
              <w:ind w:left="461" w:hanging="461"/>
              <w:rPr>
                <w:rFonts w:ascii="Times New Roman" w:hAnsi="Times New Roman"/>
                <w:caps/>
                <w:noProof/>
                <w:lang w:val="sr-Cyrl-CS"/>
              </w:rPr>
            </w:pPr>
            <w:r w:rsidRPr="00126F07">
              <w:rPr>
                <w:rFonts w:ascii="Times New Roman" w:hAnsi="Times New Roman"/>
                <w:caps/>
                <w:noProof/>
                <w:lang w:val="sr-Cyrl-CS"/>
              </w:rPr>
              <w:t>Б</w:t>
            </w:r>
            <w:r w:rsidRPr="00126F07">
              <w:rPr>
                <w:rFonts w:ascii="Times New Roman" w:hAnsi="Times New Roman"/>
                <w:noProof/>
                <w:lang w:val="sr-Cyrl-CS"/>
              </w:rPr>
              <w:t>рана</w:t>
            </w:r>
            <w:r w:rsidRPr="00126F07">
              <w:rPr>
                <w:rFonts w:ascii="Times New Roman" w:hAnsi="Times New Roman"/>
                <w:caps/>
                <w:noProof/>
                <w:lang w:val="sr-Cyrl-CS"/>
              </w:rPr>
              <w:t xml:space="preserve"> </w:t>
            </w:r>
            <w:r w:rsidRPr="00126F07">
              <w:rPr>
                <w:rFonts w:ascii="Times New Roman" w:hAnsi="Times New Roman"/>
                <w:caps/>
                <w:lang w:val="ru-RU"/>
              </w:rPr>
              <w:t>„ДИВЉАНА”</w:t>
            </w:r>
          </w:p>
          <w:p w:rsidR="00E716A2" w:rsidRPr="00126F07" w:rsidRDefault="00E716A2" w:rsidP="00EE083A">
            <w:pPr>
              <w:rPr>
                <w:rFonts w:ascii="Times New Roman" w:hAnsi="Times New Roman"/>
                <w:strike/>
                <w:noProof/>
                <w:lang w:val="sr-Cyrl-CS"/>
              </w:rPr>
            </w:pPr>
            <w:r w:rsidRPr="00126F07">
              <w:rPr>
                <w:rFonts w:ascii="Times New Roman" w:hAnsi="Times New Roman"/>
                <w:noProof/>
                <w:lang w:val="ru-RU"/>
              </w:rPr>
              <w:t>ВПЦ</w:t>
            </w:r>
            <w:r w:rsidRPr="00126F07">
              <w:rPr>
                <w:rFonts w:ascii="Times New Roman" w:hAnsi="Times New Roman"/>
                <w:noProof/>
                <w:lang w:val="sr-Cyrl-CS"/>
              </w:rPr>
              <w:t xml:space="preserve"> </w:t>
            </w:r>
            <w:r w:rsidRPr="00126F07">
              <w:rPr>
                <w:rFonts w:ascii="Times New Roman" w:hAnsi="Times New Roman"/>
                <w:caps/>
                <w:lang w:val="sr-Cyrl-CS"/>
              </w:rPr>
              <w:t>„</w:t>
            </w:r>
            <w:r w:rsidRPr="00126F07">
              <w:rPr>
                <w:rFonts w:ascii="Times New Roman" w:hAnsi="Times New Roman"/>
                <w:noProof/>
                <w:lang w:val="ru-RU"/>
              </w:rPr>
              <w:t>МОРАВА</w:t>
            </w:r>
            <w:r w:rsidRPr="00126F07">
              <w:rPr>
                <w:rFonts w:ascii="Times New Roman" w:hAnsi="Times New Roman"/>
                <w:caps/>
                <w:lang w:val="sr-Cyrl-CS"/>
              </w:rPr>
              <w:t>”</w:t>
            </w:r>
            <w:r w:rsidRPr="00126F07">
              <w:rPr>
                <w:rFonts w:ascii="Times New Roman" w:hAnsi="Times New Roman"/>
                <w:caps/>
                <w:lang w:val="sr-Latn-CS"/>
              </w:rPr>
              <w:t xml:space="preserve">, </w:t>
            </w:r>
            <w:r w:rsidRPr="00126F07">
              <w:rPr>
                <w:rFonts w:ascii="Times New Roman" w:hAnsi="Times New Roman"/>
                <w:lang w:val="sr-Cyrl-CS"/>
              </w:rPr>
              <w:t>Ниш</w:t>
            </w:r>
          </w:p>
          <w:p w:rsidR="00E716A2" w:rsidRPr="00126F07" w:rsidRDefault="00E716A2" w:rsidP="00EE083A">
            <w:pPr>
              <w:rPr>
                <w:rFonts w:ascii="Times New Roman" w:hAnsi="Times New Roman"/>
                <w:noProof/>
                <w:lang w:val="sr-Cyrl-CS"/>
              </w:rPr>
            </w:pPr>
            <w:r w:rsidRPr="00126F07">
              <w:rPr>
                <w:rFonts w:ascii="Times New Roman" w:hAnsi="Times New Roman"/>
                <w:noProof/>
                <w:lang w:val="sr-Cyrl-CS"/>
              </w:rPr>
              <w:t>тел. 018/425-81-85, 425-81-86, факс 018/451-38-20</w:t>
            </w:r>
          </w:p>
          <w:p w:rsidR="00E716A2" w:rsidRPr="00126F07" w:rsidRDefault="00E716A2" w:rsidP="00EE083A">
            <w:pPr>
              <w:rPr>
                <w:rFonts w:ascii="Times New Roman" w:hAnsi="Times New Roman"/>
                <w:noProof/>
                <w:lang w:val="sr-Cyrl-CS"/>
              </w:rPr>
            </w:pPr>
            <w:r w:rsidRPr="00126F07">
              <w:rPr>
                <w:rFonts w:ascii="Times New Roman" w:hAnsi="Times New Roman"/>
                <w:noProof/>
                <w:lang w:val="it-IT"/>
              </w:rPr>
              <w:t>E</w:t>
            </w:r>
            <w:r w:rsidRPr="00126F07">
              <w:rPr>
                <w:rFonts w:ascii="Times New Roman" w:hAnsi="Times New Roman"/>
                <w:noProof/>
                <w:lang w:val="sr-Cyrl-CS"/>
              </w:rPr>
              <w:t>-</w:t>
            </w:r>
            <w:r w:rsidRPr="00126F07">
              <w:rPr>
                <w:rFonts w:ascii="Times New Roman" w:hAnsi="Times New Roman"/>
                <w:noProof/>
                <w:lang w:val="it-IT"/>
              </w:rPr>
              <w:t>mail</w:t>
            </w:r>
            <w:r w:rsidRPr="00126F07">
              <w:rPr>
                <w:rFonts w:ascii="Times New Roman" w:hAnsi="Times New Roman"/>
                <w:noProof/>
                <w:lang w:val="sr-Cyrl-CS"/>
              </w:rPr>
              <w:t xml:space="preserve">: </w:t>
            </w:r>
            <w:hyperlink r:id="rId31" w:history="1">
              <w:r w:rsidRPr="00126F07">
                <w:rPr>
                  <w:rStyle w:val="Hyperlink"/>
                  <w:rFonts w:ascii="Times New Roman" w:hAnsi="Times New Roman"/>
                  <w:lang w:val="it-IT"/>
                </w:rPr>
                <w:t>odbrana</w:t>
              </w:r>
              <w:r w:rsidRPr="00126F07">
                <w:rPr>
                  <w:rStyle w:val="Hyperlink"/>
                  <w:rFonts w:ascii="Times New Roman" w:hAnsi="Times New Roman"/>
                  <w:lang w:val="sr-Cyrl-CS"/>
                </w:rPr>
                <w:t>@</w:t>
              </w:r>
              <w:r w:rsidRPr="00126F07">
                <w:rPr>
                  <w:rStyle w:val="Hyperlink"/>
                  <w:rFonts w:ascii="Times New Roman" w:hAnsi="Times New Roman"/>
                  <w:lang w:val="it-IT"/>
                </w:rPr>
                <w:t>srbijavode</w:t>
              </w:r>
              <w:r w:rsidRPr="00126F07">
                <w:rPr>
                  <w:rStyle w:val="Hyperlink"/>
                  <w:rFonts w:ascii="Times New Roman" w:hAnsi="Times New Roman"/>
                  <w:lang w:val="sr-Cyrl-CS"/>
                </w:rPr>
                <w:t>.</w:t>
              </w:r>
              <w:r w:rsidRPr="00126F07">
                <w:rPr>
                  <w:rStyle w:val="Hyperlink"/>
                  <w:rFonts w:ascii="Times New Roman" w:hAnsi="Times New Roman"/>
                  <w:lang w:val="sr-Latn-CS"/>
                </w:rPr>
                <w:t>rs</w:t>
              </w:r>
            </w:hyperlink>
          </w:p>
          <w:p w:rsidR="00E716A2" w:rsidRPr="00126F07" w:rsidRDefault="00E716A2" w:rsidP="00EE083A">
            <w:pPr>
              <w:ind w:left="454" w:hanging="454"/>
              <w:rPr>
                <w:rFonts w:ascii="Times New Roman" w:hAnsi="Times New Roman"/>
                <w:noProof/>
                <w:u w:val="single"/>
                <w:lang w:val="sr-Cyrl-CS"/>
              </w:rPr>
            </w:pPr>
            <w:r w:rsidRPr="00126F07">
              <w:rPr>
                <w:rFonts w:ascii="Times New Roman" w:hAnsi="Times New Roman"/>
                <w:noProof/>
                <w:lang w:val="sr-Cyrl-CS"/>
              </w:rPr>
              <w:t>Директор: Драгољуб Миљојковић</w:t>
            </w:r>
            <w:r w:rsidRPr="00126F07">
              <w:rPr>
                <w:rFonts w:ascii="Times New Roman" w:hAnsi="Times New Roman"/>
                <w:lang w:val="sr-Cyrl-CS"/>
              </w:rPr>
              <w:t>,</w:t>
            </w:r>
            <w:r w:rsidRPr="00126F07">
              <w:rPr>
                <w:rFonts w:ascii="Times New Roman" w:hAnsi="Times New Roman"/>
                <w:lang w:val="sr-Latn-CS"/>
              </w:rPr>
              <w:t xml:space="preserve"> </w:t>
            </w:r>
            <w:r w:rsidRPr="00126F07">
              <w:rPr>
                <w:rFonts w:ascii="Times New Roman" w:hAnsi="Times New Roman"/>
                <w:noProof/>
                <w:lang w:val="sr-Cyrl-CS"/>
              </w:rPr>
              <w:t>моб</w:t>
            </w:r>
            <w:r w:rsidRPr="00126F07">
              <w:rPr>
                <w:rFonts w:ascii="Times New Roman" w:hAnsi="Times New Roman"/>
                <w:lang w:val="sr-Latn-CS"/>
              </w:rPr>
              <w:t>.</w:t>
            </w:r>
            <w:r w:rsidRPr="00126F07">
              <w:rPr>
                <w:rFonts w:ascii="Times New Roman" w:hAnsi="Times New Roman"/>
                <w:lang w:val="sr-Cyrl-CS"/>
              </w:rPr>
              <w:t xml:space="preserve"> 064/840-40-98</w:t>
            </w:r>
          </w:p>
          <w:p w:rsidR="00E716A2" w:rsidRPr="00126F07" w:rsidRDefault="00E716A2" w:rsidP="00EE083A">
            <w:pPr>
              <w:spacing w:after="120"/>
              <w:ind w:left="454" w:hanging="454"/>
              <w:rPr>
                <w:rFonts w:ascii="Times New Roman" w:hAnsi="Times New Roman"/>
                <w:strike/>
                <w:noProof/>
                <w:lang w:val="sr-Cyrl-CS"/>
              </w:rPr>
            </w:pPr>
            <w:r w:rsidRPr="00126F07">
              <w:rPr>
                <w:rFonts w:ascii="Times New Roman" w:hAnsi="Times New Roman"/>
                <w:noProof/>
                <w:lang w:val="it-IT"/>
              </w:rPr>
              <w:t>E</w:t>
            </w:r>
            <w:r w:rsidRPr="00126F07">
              <w:rPr>
                <w:rFonts w:ascii="Times New Roman" w:hAnsi="Times New Roman"/>
                <w:noProof/>
                <w:lang w:val="sr-Cyrl-CS"/>
              </w:rPr>
              <w:t>-</w:t>
            </w:r>
            <w:r w:rsidRPr="00126F07">
              <w:rPr>
                <w:rFonts w:ascii="Times New Roman" w:hAnsi="Times New Roman"/>
                <w:noProof/>
                <w:lang w:val="it-IT"/>
              </w:rPr>
              <w:t>mail</w:t>
            </w:r>
            <w:r w:rsidRPr="00126F07">
              <w:rPr>
                <w:rFonts w:ascii="Times New Roman" w:hAnsi="Times New Roman"/>
                <w:noProof/>
                <w:lang w:val="sr-Cyrl-CS"/>
              </w:rPr>
              <w:t xml:space="preserve">: </w:t>
            </w:r>
            <w:r w:rsidRPr="00126F07">
              <w:rPr>
                <w:rFonts w:ascii="Times New Roman" w:hAnsi="Times New Roman"/>
                <w:noProof/>
                <w:u w:val="single"/>
                <w:lang w:val="sr-Latn-CS"/>
              </w:rPr>
              <w:t>dragoljub.miljojkovic</w:t>
            </w:r>
            <w:r w:rsidRPr="00126F07">
              <w:rPr>
                <w:rFonts w:ascii="Times New Roman" w:hAnsi="Times New Roman"/>
                <w:noProof/>
                <w:u w:val="single"/>
                <w:lang w:val="it-IT"/>
              </w:rPr>
              <w:t>@srbijavode.rs</w:t>
            </w:r>
          </w:p>
          <w:p w:rsidR="00E716A2" w:rsidRPr="00126F07" w:rsidRDefault="00E716A2" w:rsidP="00EE083A">
            <w:pPr>
              <w:rPr>
                <w:rFonts w:ascii="Times New Roman" w:hAnsi="Times New Roman"/>
                <w:noProof/>
                <w:lang w:val="sr-Cyrl-CS"/>
              </w:rPr>
            </w:pPr>
            <w:r w:rsidRPr="00126F07">
              <w:rPr>
                <w:rFonts w:ascii="Times New Roman" w:hAnsi="Times New Roman"/>
                <w:noProof/>
                <w:lang w:val="sr-Cyrl-CS"/>
              </w:rPr>
              <w:t xml:space="preserve">ВПД </w:t>
            </w:r>
            <w:r w:rsidRPr="00126F07">
              <w:rPr>
                <w:rFonts w:ascii="Times New Roman" w:hAnsi="Times New Roman"/>
                <w:caps/>
                <w:lang w:val="sr-Cyrl-CS"/>
              </w:rPr>
              <w:t xml:space="preserve">„ЕРОЗИЈА” </w:t>
            </w:r>
            <w:r w:rsidRPr="00126F07">
              <w:rPr>
                <w:rFonts w:ascii="Times New Roman" w:hAnsi="Times New Roman"/>
                <w:lang w:val="sr-Cyrl-CS"/>
              </w:rPr>
              <w:t>д.о.о</w:t>
            </w:r>
            <w:r w:rsidRPr="00126F07">
              <w:rPr>
                <w:rFonts w:ascii="Times New Roman" w:hAnsi="Times New Roman"/>
                <w:caps/>
                <w:lang w:val="sr-Cyrl-CS"/>
              </w:rPr>
              <w:t>.</w:t>
            </w:r>
            <w:r w:rsidRPr="00126F07">
              <w:rPr>
                <w:rFonts w:ascii="Times New Roman" w:hAnsi="Times New Roman"/>
                <w:noProof/>
                <w:lang w:val="sr-Cyrl-CS"/>
              </w:rPr>
              <w:t>, Ниш</w:t>
            </w:r>
          </w:p>
          <w:p w:rsidR="00E716A2" w:rsidRPr="00126F07" w:rsidRDefault="00E716A2" w:rsidP="00EE083A">
            <w:pPr>
              <w:rPr>
                <w:rFonts w:ascii="Times New Roman" w:hAnsi="Times New Roman"/>
                <w:noProof/>
                <w:lang w:val="sr-Latn-CS"/>
              </w:rPr>
            </w:pPr>
            <w:r w:rsidRPr="00126F07">
              <w:rPr>
                <w:rFonts w:ascii="Times New Roman" w:hAnsi="Times New Roman"/>
                <w:noProof/>
                <w:lang w:val="sr-Cyrl-CS"/>
              </w:rPr>
              <w:t>тел. 018/524-153, факс 018/524-154</w:t>
            </w:r>
          </w:p>
          <w:p w:rsidR="00E716A2" w:rsidRPr="00126F07" w:rsidRDefault="00E716A2" w:rsidP="00EE083A">
            <w:pPr>
              <w:rPr>
                <w:rFonts w:ascii="Times New Roman" w:hAnsi="Times New Roman"/>
                <w:noProof/>
                <w:u w:val="single"/>
                <w:lang w:val="sr-Latn-CS"/>
              </w:rPr>
            </w:pPr>
            <w:r w:rsidRPr="00126F07">
              <w:rPr>
                <w:rFonts w:ascii="Times New Roman" w:hAnsi="Times New Roman"/>
                <w:noProof/>
                <w:lang w:val="sr-Cyrl-CS"/>
              </w:rPr>
              <w:t>E-mail:</w:t>
            </w:r>
            <w:r w:rsidRPr="00126F07">
              <w:rPr>
                <w:rFonts w:ascii="Times New Roman" w:hAnsi="Times New Roman"/>
                <w:noProof/>
                <w:lang w:val="sr-Latn-CS"/>
              </w:rPr>
              <w:t xml:space="preserve"> </w:t>
            </w:r>
            <w:hyperlink r:id="rId32" w:history="1">
              <w:r w:rsidRPr="00126F07">
                <w:rPr>
                  <w:rStyle w:val="Hyperlink"/>
                  <w:rFonts w:ascii="Times New Roman" w:hAnsi="Times New Roman"/>
                  <w:lang w:val="pt-BR"/>
                </w:rPr>
                <w:t>erozija</w:t>
              </w:r>
              <w:r w:rsidRPr="00126F07">
                <w:rPr>
                  <w:rStyle w:val="Hyperlink"/>
                  <w:rFonts w:ascii="Times New Roman" w:hAnsi="Times New Roman"/>
                  <w:lang w:val="sr-Cyrl-CS"/>
                </w:rPr>
                <w:t>018@</w:t>
              </w:r>
              <w:r w:rsidRPr="00126F07">
                <w:rPr>
                  <w:rStyle w:val="Hyperlink"/>
                  <w:rFonts w:ascii="Times New Roman" w:hAnsi="Times New Roman"/>
                  <w:lang w:val="pt-BR"/>
                </w:rPr>
                <w:t>mts</w:t>
              </w:r>
              <w:r w:rsidRPr="00126F07">
                <w:rPr>
                  <w:rStyle w:val="Hyperlink"/>
                  <w:rFonts w:ascii="Times New Roman" w:hAnsi="Times New Roman"/>
                  <w:lang w:val="sr-Cyrl-CS"/>
                </w:rPr>
                <w:t>.</w:t>
              </w:r>
              <w:r w:rsidRPr="00126F07">
                <w:rPr>
                  <w:rStyle w:val="Hyperlink"/>
                  <w:rFonts w:ascii="Times New Roman" w:hAnsi="Times New Roman"/>
                  <w:lang w:val="pt-BR"/>
                </w:rPr>
                <w:t>rs</w:t>
              </w:r>
            </w:hyperlink>
          </w:p>
          <w:p w:rsidR="00E716A2" w:rsidRPr="005E3A5B" w:rsidRDefault="00E716A2" w:rsidP="00EE083A">
            <w:pPr>
              <w:ind w:left="454" w:hanging="454"/>
              <w:rPr>
                <w:rFonts w:ascii="Times New Roman" w:hAnsi="Times New Roman"/>
                <w:noProof/>
              </w:rPr>
            </w:pPr>
            <w:r w:rsidRPr="00126F07">
              <w:rPr>
                <w:rFonts w:ascii="Times New Roman" w:hAnsi="Times New Roman"/>
                <w:noProof/>
                <w:lang w:val="sr-Latn-CS"/>
              </w:rPr>
              <w:t>Директор:</w:t>
            </w:r>
            <w:r w:rsidRPr="00126F07">
              <w:rPr>
                <w:rFonts w:ascii="Times New Roman" w:hAnsi="Times New Roman"/>
                <w:noProof/>
                <w:lang w:val="sr-Cyrl-CS"/>
              </w:rPr>
              <w:t xml:space="preserve"> Слободан Марковић, моб. 063/405-221</w:t>
            </w:r>
          </w:p>
        </w:tc>
        <w:tc>
          <w:tcPr>
            <w:tcW w:w="2286" w:type="dxa"/>
            <w:tcMar>
              <w:top w:w="57" w:type="dxa"/>
              <w:bottom w:w="57" w:type="dxa"/>
            </w:tcMar>
            <w:vAlign w:val="center"/>
          </w:tcPr>
          <w:p w:rsidR="00E716A2" w:rsidRPr="00126F07" w:rsidRDefault="00E716A2" w:rsidP="00EE083A">
            <w:pPr>
              <w:rPr>
                <w:rFonts w:ascii="Times New Roman" w:hAnsi="Times New Roman"/>
                <w:lang w:val="sr-Cyrl-CS"/>
              </w:rPr>
            </w:pPr>
            <w:r w:rsidRPr="00126F07">
              <w:rPr>
                <w:rFonts w:ascii="Times New Roman" w:hAnsi="Times New Roman"/>
                <w:lang w:val="sr-Latn-CS"/>
              </w:rPr>
              <w:t>M.9.3</w:t>
            </w:r>
            <w:r w:rsidRPr="00126F07">
              <w:rPr>
                <w:rFonts w:ascii="Times New Roman" w:hAnsi="Times New Roman"/>
                <w:lang w:val="sr-Cyrl-CS"/>
              </w:rPr>
              <w:t>.</w:t>
            </w:r>
          </w:p>
        </w:tc>
      </w:tr>
      <w:tr w:rsidR="00E716A2" w:rsidRPr="0081730B" w:rsidTr="00EE083A">
        <w:trPr>
          <w:trHeight w:val="971"/>
          <w:jc w:val="center"/>
        </w:trPr>
        <w:tc>
          <w:tcPr>
            <w:tcW w:w="2543" w:type="dxa"/>
            <w:vMerge/>
            <w:tcMar>
              <w:top w:w="57" w:type="dxa"/>
              <w:bottom w:w="57" w:type="dxa"/>
            </w:tcMar>
            <w:vAlign w:val="center"/>
          </w:tcPr>
          <w:p w:rsidR="00E716A2" w:rsidRPr="0081730B" w:rsidRDefault="00E716A2" w:rsidP="00EE083A">
            <w:pPr>
              <w:rPr>
                <w:sz w:val="16"/>
                <w:szCs w:val="16"/>
                <w:lang w:val="sr-Cyrl-CS"/>
              </w:rPr>
            </w:pPr>
          </w:p>
        </w:tc>
        <w:tc>
          <w:tcPr>
            <w:tcW w:w="5017" w:type="dxa"/>
            <w:tcMar>
              <w:top w:w="57" w:type="dxa"/>
              <w:bottom w:w="57" w:type="dxa"/>
            </w:tcMar>
            <w:vAlign w:val="center"/>
          </w:tcPr>
          <w:p w:rsidR="00E716A2" w:rsidRDefault="00E716A2" w:rsidP="00EE083A">
            <w:pPr>
              <w:ind w:left="454" w:hanging="454"/>
              <w:rPr>
                <w:rFonts w:ascii="Times New Roman" w:hAnsi="Times New Roman"/>
                <w:caps/>
              </w:rPr>
            </w:pPr>
            <w:r w:rsidRPr="00126F07">
              <w:rPr>
                <w:rFonts w:ascii="Times New Roman" w:hAnsi="Times New Roman"/>
                <w:noProof/>
                <w:lang w:val="sr-Cyrl-CS"/>
              </w:rPr>
              <w:t xml:space="preserve">Брана </w:t>
            </w:r>
            <w:r w:rsidRPr="00126F07">
              <w:rPr>
                <w:rFonts w:ascii="Times New Roman" w:hAnsi="Times New Roman"/>
                <w:caps/>
                <w:lang w:val="ru-RU"/>
              </w:rPr>
              <w:t>„</w:t>
            </w:r>
            <w:r w:rsidRPr="00126F07">
              <w:rPr>
                <w:rFonts w:ascii="Times New Roman" w:hAnsi="Times New Roman"/>
                <w:noProof/>
                <w:lang w:val="sr-Cyrl-CS"/>
              </w:rPr>
              <w:t>ЗАВОЈ</w:t>
            </w:r>
            <w:r w:rsidRPr="00126F07">
              <w:rPr>
                <w:rFonts w:ascii="Times New Roman" w:hAnsi="Times New Roman"/>
                <w:caps/>
                <w:lang w:val="ru-RU"/>
              </w:rPr>
              <w:t>”</w:t>
            </w:r>
          </w:p>
          <w:p w:rsidR="00E716A2" w:rsidRPr="00126F07" w:rsidRDefault="00E716A2" w:rsidP="00EE083A">
            <w:pPr>
              <w:rPr>
                <w:rFonts w:ascii="Times New Roman" w:hAnsi="Times New Roman"/>
                <w:strike/>
                <w:noProof/>
                <w:lang w:val="sr-Cyrl-CS"/>
              </w:rPr>
            </w:pPr>
            <w:r w:rsidRPr="00126F07">
              <w:rPr>
                <w:rFonts w:ascii="Times New Roman" w:hAnsi="Times New Roman"/>
                <w:noProof/>
                <w:lang w:val="ru-RU"/>
              </w:rPr>
              <w:t>ВПЦ</w:t>
            </w:r>
            <w:r w:rsidRPr="00126F07">
              <w:rPr>
                <w:rFonts w:ascii="Times New Roman" w:hAnsi="Times New Roman"/>
                <w:noProof/>
                <w:lang w:val="sr-Cyrl-CS"/>
              </w:rPr>
              <w:t xml:space="preserve"> </w:t>
            </w:r>
            <w:r w:rsidRPr="00126F07">
              <w:rPr>
                <w:rFonts w:ascii="Times New Roman" w:hAnsi="Times New Roman"/>
                <w:caps/>
                <w:lang w:val="sr-Cyrl-CS"/>
              </w:rPr>
              <w:t>„</w:t>
            </w:r>
            <w:r w:rsidRPr="00126F07">
              <w:rPr>
                <w:rFonts w:ascii="Times New Roman" w:hAnsi="Times New Roman"/>
                <w:noProof/>
                <w:lang w:val="ru-RU"/>
              </w:rPr>
              <w:t>МОРАВА</w:t>
            </w:r>
            <w:r w:rsidRPr="00126F07">
              <w:rPr>
                <w:rFonts w:ascii="Times New Roman" w:hAnsi="Times New Roman"/>
                <w:caps/>
                <w:lang w:val="sr-Cyrl-CS"/>
              </w:rPr>
              <w:t>”</w:t>
            </w:r>
            <w:r w:rsidRPr="00126F07">
              <w:rPr>
                <w:rFonts w:ascii="Times New Roman" w:hAnsi="Times New Roman"/>
                <w:caps/>
                <w:lang w:val="sr-Latn-CS"/>
              </w:rPr>
              <w:t xml:space="preserve">, </w:t>
            </w:r>
            <w:r w:rsidRPr="00126F07">
              <w:rPr>
                <w:rFonts w:ascii="Times New Roman" w:hAnsi="Times New Roman"/>
                <w:lang w:val="sr-Cyrl-CS"/>
              </w:rPr>
              <w:t>Ниш</w:t>
            </w:r>
          </w:p>
          <w:p w:rsidR="00E716A2" w:rsidRPr="00126F07" w:rsidRDefault="00E716A2" w:rsidP="00EE083A">
            <w:pPr>
              <w:rPr>
                <w:rFonts w:ascii="Times New Roman" w:hAnsi="Times New Roman"/>
                <w:noProof/>
                <w:lang w:val="sr-Cyrl-CS"/>
              </w:rPr>
            </w:pPr>
            <w:r w:rsidRPr="00126F07">
              <w:rPr>
                <w:rFonts w:ascii="Times New Roman" w:hAnsi="Times New Roman"/>
                <w:noProof/>
                <w:lang w:val="sr-Cyrl-CS"/>
              </w:rPr>
              <w:t>тел. 018/425-81-85, 425-81-86, факс 018/451-38-20</w:t>
            </w:r>
          </w:p>
          <w:p w:rsidR="00E716A2" w:rsidRPr="00126F07" w:rsidRDefault="00E716A2" w:rsidP="00EE083A">
            <w:pPr>
              <w:rPr>
                <w:rFonts w:ascii="Times New Roman" w:hAnsi="Times New Roman"/>
                <w:noProof/>
                <w:lang w:val="sr-Cyrl-CS"/>
              </w:rPr>
            </w:pPr>
            <w:r w:rsidRPr="00126F07">
              <w:rPr>
                <w:rFonts w:ascii="Times New Roman" w:hAnsi="Times New Roman"/>
                <w:noProof/>
                <w:lang w:val="it-IT"/>
              </w:rPr>
              <w:t>E</w:t>
            </w:r>
            <w:r w:rsidRPr="00126F07">
              <w:rPr>
                <w:rFonts w:ascii="Times New Roman" w:hAnsi="Times New Roman"/>
                <w:noProof/>
                <w:lang w:val="sr-Cyrl-CS"/>
              </w:rPr>
              <w:t>-</w:t>
            </w:r>
            <w:r w:rsidRPr="00126F07">
              <w:rPr>
                <w:rFonts w:ascii="Times New Roman" w:hAnsi="Times New Roman"/>
                <w:noProof/>
                <w:lang w:val="it-IT"/>
              </w:rPr>
              <w:t>mail</w:t>
            </w:r>
            <w:r w:rsidRPr="00126F07">
              <w:rPr>
                <w:rFonts w:ascii="Times New Roman" w:hAnsi="Times New Roman"/>
                <w:noProof/>
                <w:lang w:val="sr-Cyrl-CS"/>
              </w:rPr>
              <w:t xml:space="preserve">: </w:t>
            </w:r>
            <w:hyperlink r:id="rId33" w:history="1">
              <w:r w:rsidRPr="00126F07">
                <w:rPr>
                  <w:rStyle w:val="Hyperlink"/>
                  <w:rFonts w:ascii="Times New Roman" w:hAnsi="Times New Roman"/>
                  <w:lang w:val="it-IT"/>
                </w:rPr>
                <w:t>odbrana</w:t>
              </w:r>
              <w:r w:rsidRPr="00126F07">
                <w:rPr>
                  <w:rStyle w:val="Hyperlink"/>
                  <w:rFonts w:ascii="Times New Roman" w:hAnsi="Times New Roman"/>
                  <w:lang w:val="sr-Cyrl-CS"/>
                </w:rPr>
                <w:t>@</w:t>
              </w:r>
              <w:r w:rsidRPr="00126F07">
                <w:rPr>
                  <w:rStyle w:val="Hyperlink"/>
                  <w:rFonts w:ascii="Times New Roman" w:hAnsi="Times New Roman"/>
                  <w:lang w:val="it-IT"/>
                </w:rPr>
                <w:t>srbijavode</w:t>
              </w:r>
              <w:r w:rsidRPr="00126F07">
                <w:rPr>
                  <w:rStyle w:val="Hyperlink"/>
                  <w:rFonts w:ascii="Times New Roman" w:hAnsi="Times New Roman"/>
                  <w:lang w:val="sr-Cyrl-CS"/>
                </w:rPr>
                <w:t>.</w:t>
              </w:r>
              <w:r w:rsidRPr="00126F07">
                <w:rPr>
                  <w:rStyle w:val="Hyperlink"/>
                  <w:rFonts w:ascii="Times New Roman" w:hAnsi="Times New Roman"/>
                  <w:lang w:val="sr-Latn-CS"/>
                </w:rPr>
                <w:t>rs</w:t>
              </w:r>
            </w:hyperlink>
          </w:p>
          <w:p w:rsidR="00E716A2" w:rsidRDefault="00E716A2" w:rsidP="00EE083A">
            <w:pPr>
              <w:ind w:left="454" w:hanging="454"/>
              <w:rPr>
                <w:rFonts w:ascii="Times New Roman" w:hAnsi="Times New Roman"/>
              </w:rPr>
            </w:pPr>
            <w:r w:rsidRPr="00126F07">
              <w:rPr>
                <w:rFonts w:ascii="Times New Roman" w:hAnsi="Times New Roman"/>
                <w:noProof/>
                <w:lang w:val="sr-Cyrl-CS"/>
              </w:rPr>
              <w:t>Директор: Драгољуб Миљојковић</w:t>
            </w:r>
            <w:r w:rsidRPr="00126F07">
              <w:rPr>
                <w:rFonts w:ascii="Times New Roman" w:hAnsi="Times New Roman"/>
                <w:lang w:val="sr-Cyrl-CS"/>
              </w:rPr>
              <w:t>,</w:t>
            </w:r>
            <w:r w:rsidRPr="00126F07">
              <w:rPr>
                <w:rFonts w:ascii="Times New Roman" w:hAnsi="Times New Roman"/>
                <w:lang w:val="sr-Latn-CS"/>
              </w:rPr>
              <w:t xml:space="preserve"> </w:t>
            </w:r>
            <w:r w:rsidRPr="00126F07">
              <w:rPr>
                <w:rFonts w:ascii="Times New Roman" w:hAnsi="Times New Roman"/>
                <w:noProof/>
                <w:lang w:val="sr-Cyrl-CS"/>
              </w:rPr>
              <w:t>моб</w:t>
            </w:r>
            <w:r w:rsidRPr="00126F07">
              <w:rPr>
                <w:rFonts w:ascii="Times New Roman" w:hAnsi="Times New Roman"/>
                <w:lang w:val="sr-Latn-CS"/>
              </w:rPr>
              <w:t>.</w:t>
            </w:r>
            <w:r w:rsidRPr="00126F07">
              <w:rPr>
                <w:rFonts w:ascii="Times New Roman" w:hAnsi="Times New Roman"/>
                <w:lang w:val="sr-Cyrl-CS"/>
              </w:rPr>
              <w:t xml:space="preserve"> 064/840-40-98</w:t>
            </w:r>
          </w:p>
          <w:p w:rsidR="00E716A2" w:rsidRPr="005E3A5B" w:rsidRDefault="00E716A2" w:rsidP="00EE083A">
            <w:pPr>
              <w:spacing w:after="120"/>
              <w:ind w:left="454" w:hanging="454"/>
              <w:rPr>
                <w:rFonts w:ascii="Times New Roman" w:hAnsi="Times New Roman"/>
                <w:strike/>
                <w:noProof/>
              </w:rPr>
            </w:pPr>
            <w:r w:rsidRPr="00126F07">
              <w:rPr>
                <w:rFonts w:ascii="Times New Roman" w:hAnsi="Times New Roman"/>
                <w:noProof/>
                <w:lang w:val="it-IT"/>
              </w:rPr>
              <w:t>E</w:t>
            </w:r>
            <w:r w:rsidRPr="00126F07">
              <w:rPr>
                <w:rFonts w:ascii="Times New Roman" w:hAnsi="Times New Roman"/>
                <w:noProof/>
                <w:lang w:val="sr-Cyrl-CS"/>
              </w:rPr>
              <w:t>-</w:t>
            </w:r>
            <w:r w:rsidRPr="00126F07">
              <w:rPr>
                <w:rFonts w:ascii="Times New Roman" w:hAnsi="Times New Roman"/>
                <w:noProof/>
                <w:lang w:val="it-IT"/>
              </w:rPr>
              <w:t>mail</w:t>
            </w:r>
            <w:r w:rsidRPr="00126F07">
              <w:rPr>
                <w:rFonts w:ascii="Times New Roman" w:hAnsi="Times New Roman"/>
                <w:noProof/>
                <w:lang w:val="sr-Cyrl-CS"/>
              </w:rPr>
              <w:t xml:space="preserve">: </w:t>
            </w:r>
            <w:hyperlink r:id="rId34" w:history="1">
              <w:r w:rsidRPr="0040318A">
                <w:rPr>
                  <w:rStyle w:val="Hyperlink"/>
                  <w:rFonts w:ascii="Times New Roman" w:hAnsi="Times New Roman"/>
                  <w:noProof/>
                  <w:lang w:val="sr-Latn-CS"/>
                </w:rPr>
                <w:t>dragoljub.miljojkovic</w:t>
              </w:r>
              <w:r w:rsidRPr="0040318A">
                <w:rPr>
                  <w:rStyle w:val="Hyperlink"/>
                  <w:rFonts w:ascii="Times New Roman" w:hAnsi="Times New Roman"/>
                  <w:noProof/>
                  <w:lang w:val="it-IT"/>
                </w:rPr>
                <w:t>@srbijavode.rs</w:t>
              </w:r>
            </w:hyperlink>
            <w:r>
              <w:rPr>
                <w:rFonts w:ascii="Times New Roman" w:hAnsi="Times New Roman"/>
                <w:strike/>
                <w:noProof/>
              </w:rPr>
              <w:t xml:space="preserve"> </w:t>
            </w:r>
          </w:p>
          <w:p w:rsidR="00E716A2" w:rsidRPr="00126F07" w:rsidRDefault="00E716A2" w:rsidP="00EE083A">
            <w:pPr>
              <w:ind w:left="454" w:hanging="454"/>
              <w:rPr>
                <w:rFonts w:ascii="Times New Roman" w:hAnsi="Times New Roman"/>
                <w:lang w:val="ru-RU"/>
              </w:rPr>
            </w:pPr>
            <w:r w:rsidRPr="00126F07">
              <w:rPr>
                <w:rFonts w:ascii="Times New Roman" w:hAnsi="Times New Roman"/>
                <w:noProof/>
                <w:lang w:val="sr-Cyrl-CS"/>
              </w:rPr>
              <w:lastRenderedPageBreak/>
              <w:t>ЈП ЕПС</w:t>
            </w:r>
            <w:r w:rsidRPr="00126F07">
              <w:rPr>
                <w:rFonts w:ascii="Times New Roman" w:hAnsi="Times New Roman"/>
                <w:noProof/>
                <w:lang w:val="ru-RU"/>
              </w:rPr>
              <w:t xml:space="preserve"> БЕОГРАД Огранак </w:t>
            </w:r>
            <w:r w:rsidRPr="00126F07">
              <w:rPr>
                <w:rFonts w:ascii="Times New Roman" w:hAnsi="Times New Roman"/>
                <w:caps/>
                <w:lang w:val="ru-RU"/>
              </w:rPr>
              <w:t xml:space="preserve">„ХЕ ЂЕРДАП” </w:t>
            </w:r>
            <w:r w:rsidRPr="00126F07">
              <w:rPr>
                <w:rFonts w:ascii="Times New Roman" w:hAnsi="Times New Roman"/>
                <w:lang w:val="ru-RU"/>
              </w:rPr>
              <w:t>Кладово,</w:t>
            </w:r>
          </w:p>
          <w:p w:rsidR="00E716A2" w:rsidRPr="00126F07" w:rsidRDefault="00E716A2" w:rsidP="00EE083A">
            <w:pPr>
              <w:ind w:left="454" w:hanging="454"/>
              <w:rPr>
                <w:rFonts w:ascii="Times New Roman" w:hAnsi="Times New Roman"/>
                <w:lang w:val="ru-RU"/>
              </w:rPr>
            </w:pPr>
            <w:r w:rsidRPr="00126F07">
              <w:rPr>
                <w:rFonts w:ascii="Times New Roman" w:hAnsi="Times New Roman"/>
                <w:caps/>
                <w:lang w:val="ru-RU"/>
              </w:rPr>
              <w:t>Хе „Пирот”, П</w:t>
            </w:r>
            <w:r w:rsidRPr="00126F07">
              <w:rPr>
                <w:rFonts w:ascii="Times New Roman" w:hAnsi="Times New Roman"/>
                <w:lang w:val="ru-RU"/>
              </w:rPr>
              <w:t>ирот</w:t>
            </w:r>
          </w:p>
          <w:p w:rsidR="00E716A2" w:rsidRPr="00126F07" w:rsidRDefault="00E716A2" w:rsidP="00EE083A">
            <w:pPr>
              <w:ind w:left="454" w:hanging="454"/>
              <w:rPr>
                <w:rFonts w:ascii="Times New Roman" w:hAnsi="Times New Roman"/>
                <w:lang w:val="ru-RU"/>
              </w:rPr>
            </w:pPr>
            <w:r w:rsidRPr="00126F07">
              <w:rPr>
                <w:rFonts w:ascii="Times New Roman" w:hAnsi="Times New Roman"/>
                <w:lang w:val="ru-RU"/>
              </w:rPr>
              <w:t>тел. 010/314-420, факс 010/314-471</w:t>
            </w:r>
          </w:p>
          <w:p w:rsidR="00E716A2" w:rsidRPr="00126F07" w:rsidRDefault="00E716A2" w:rsidP="00EE083A">
            <w:pPr>
              <w:ind w:left="454" w:hanging="454"/>
              <w:rPr>
                <w:rFonts w:ascii="Times New Roman" w:hAnsi="Times New Roman"/>
                <w:lang w:val="it-IT"/>
              </w:rPr>
            </w:pPr>
            <w:r w:rsidRPr="00126F07">
              <w:rPr>
                <w:rFonts w:ascii="Times New Roman" w:hAnsi="Times New Roman"/>
                <w:noProof/>
                <w:lang w:val="sr-Cyrl-CS"/>
              </w:rPr>
              <w:t xml:space="preserve">E-mail: </w:t>
            </w:r>
            <w:hyperlink r:id="rId35" w:history="1">
              <w:r w:rsidRPr="00126F07">
                <w:rPr>
                  <w:rStyle w:val="Hyperlink"/>
                  <w:rFonts w:ascii="Times New Roman" w:hAnsi="Times New Roman"/>
                  <w:noProof/>
                  <w:lang w:val="sr-Latn-CS"/>
                </w:rPr>
                <w:t>maksim.markovic</w:t>
              </w:r>
              <w:r w:rsidRPr="00126F07">
                <w:rPr>
                  <w:rStyle w:val="Hyperlink"/>
                  <w:rFonts w:ascii="Times New Roman" w:hAnsi="Times New Roman"/>
                  <w:noProof/>
                  <w:lang w:val="sr-Cyrl-CS"/>
                </w:rPr>
                <w:t>@</w:t>
              </w:r>
              <w:r w:rsidRPr="00126F07">
                <w:rPr>
                  <w:rStyle w:val="Hyperlink"/>
                  <w:rFonts w:ascii="Times New Roman" w:hAnsi="Times New Roman"/>
                  <w:noProof/>
                  <w:lang w:val="sr-Latn-CS"/>
                </w:rPr>
                <w:t>djerdap</w:t>
              </w:r>
              <w:r w:rsidRPr="00126F07">
                <w:rPr>
                  <w:rStyle w:val="Hyperlink"/>
                  <w:rFonts w:ascii="Times New Roman" w:hAnsi="Times New Roman"/>
                  <w:noProof/>
                  <w:lang w:val="sr-Cyrl-CS"/>
                </w:rPr>
                <w:t>.</w:t>
              </w:r>
              <w:r w:rsidRPr="00126F07">
                <w:rPr>
                  <w:rStyle w:val="Hyperlink"/>
                  <w:rFonts w:ascii="Times New Roman" w:hAnsi="Times New Roman"/>
                  <w:noProof/>
                  <w:lang w:val="sr-Latn-CS"/>
                </w:rPr>
                <w:t>rs</w:t>
              </w:r>
            </w:hyperlink>
            <w:r w:rsidRPr="00126F07">
              <w:rPr>
                <w:rFonts w:ascii="Times New Roman" w:hAnsi="Times New Roman"/>
                <w:lang w:val="it-IT"/>
              </w:rPr>
              <w:t xml:space="preserve">; </w:t>
            </w:r>
            <w:hyperlink r:id="rId36" w:history="1">
              <w:r w:rsidRPr="00126F07">
                <w:rPr>
                  <w:rStyle w:val="Hyperlink"/>
                  <w:rFonts w:ascii="Times New Roman" w:hAnsi="Times New Roman"/>
                  <w:lang w:val="it-IT"/>
                </w:rPr>
                <w:t>ljubomir.stojanovic@djerdap.rs</w:t>
              </w:r>
            </w:hyperlink>
            <w:r w:rsidRPr="00126F07">
              <w:rPr>
                <w:rFonts w:ascii="Times New Roman" w:hAnsi="Times New Roman"/>
                <w:lang w:val="it-IT"/>
              </w:rPr>
              <w:t xml:space="preserve"> </w:t>
            </w:r>
          </w:p>
          <w:p w:rsidR="00E716A2" w:rsidRPr="00126F07" w:rsidRDefault="00E716A2" w:rsidP="00EE083A">
            <w:pPr>
              <w:ind w:left="454" w:hanging="454"/>
              <w:rPr>
                <w:rFonts w:ascii="Times New Roman" w:hAnsi="Times New Roman"/>
                <w:lang w:val="ru-RU"/>
              </w:rPr>
            </w:pPr>
            <w:r w:rsidRPr="00126F07">
              <w:rPr>
                <w:rFonts w:ascii="Times New Roman" w:hAnsi="Times New Roman"/>
                <w:noProof/>
                <w:lang w:val="sr-Cyrl-CS"/>
              </w:rPr>
              <w:t>Директор: Љубомир Стојановић, моб:</w:t>
            </w:r>
            <w:r w:rsidRPr="00126F07">
              <w:rPr>
                <w:rFonts w:ascii="Times New Roman" w:hAnsi="Times New Roman"/>
                <w:noProof/>
                <w:lang w:val="ru-RU"/>
              </w:rPr>
              <w:t xml:space="preserve"> 064/836-24-12</w:t>
            </w:r>
            <w:r w:rsidRPr="00126F07">
              <w:rPr>
                <w:rFonts w:ascii="Times New Roman" w:hAnsi="Times New Roman"/>
                <w:lang w:val="ru-RU"/>
              </w:rPr>
              <w:t xml:space="preserve"> </w:t>
            </w:r>
          </w:p>
        </w:tc>
        <w:tc>
          <w:tcPr>
            <w:tcW w:w="2286" w:type="dxa"/>
            <w:tcMar>
              <w:top w:w="57" w:type="dxa"/>
              <w:bottom w:w="57" w:type="dxa"/>
            </w:tcMar>
            <w:vAlign w:val="center"/>
          </w:tcPr>
          <w:p w:rsidR="00E716A2" w:rsidRPr="00126F07" w:rsidRDefault="00E716A2" w:rsidP="00EE083A">
            <w:pPr>
              <w:rPr>
                <w:rFonts w:ascii="Times New Roman" w:hAnsi="Times New Roman"/>
                <w:lang w:val="sr-Latn-CS"/>
              </w:rPr>
            </w:pPr>
            <w:r w:rsidRPr="00126F07">
              <w:rPr>
                <w:rFonts w:ascii="Times New Roman" w:hAnsi="Times New Roman"/>
                <w:lang w:val="sr-Cyrl-CS"/>
              </w:rPr>
              <w:lastRenderedPageBreak/>
              <w:t>М.9.4.</w:t>
            </w:r>
          </w:p>
        </w:tc>
      </w:tr>
      <w:tr w:rsidR="00E716A2" w:rsidRPr="00C1058F" w:rsidTr="00EE083A">
        <w:trPr>
          <w:trHeight w:val="322"/>
          <w:jc w:val="center"/>
        </w:trPr>
        <w:tc>
          <w:tcPr>
            <w:tcW w:w="9846" w:type="dxa"/>
            <w:gridSpan w:val="3"/>
            <w:tcMar>
              <w:top w:w="28" w:type="dxa"/>
              <w:bottom w:w="28" w:type="dxa"/>
            </w:tcMar>
            <w:vAlign w:val="center"/>
          </w:tcPr>
          <w:p w:rsidR="00E716A2" w:rsidRPr="00126F07" w:rsidRDefault="00E716A2" w:rsidP="00EE083A">
            <w:pPr>
              <w:tabs>
                <w:tab w:val="left" w:pos="3600"/>
              </w:tabs>
              <w:ind w:left="454" w:hanging="454"/>
              <w:rPr>
                <w:rFonts w:ascii="Times New Roman" w:hAnsi="Times New Roman"/>
                <w:noProof/>
                <w:highlight w:val="yellow"/>
                <w:u w:color="FF0000"/>
                <w:lang w:val="sr-Cyrl-CS"/>
              </w:rPr>
            </w:pPr>
            <w:r w:rsidRPr="00126F07">
              <w:rPr>
                <w:rFonts w:ascii="Times New Roman" w:hAnsi="Times New Roman"/>
                <w:noProof/>
                <w:lang w:val="ru-RU"/>
              </w:rPr>
              <w:lastRenderedPageBreak/>
              <w:t>Специјализовано предузеће за извођење санационих радова и хитних интервенција на заштитним и регулационим објектима</w:t>
            </w:r>
            <w:r w:rsidRPr="00126F07">
              <w:rPr>
                <w:rFonts w:ascii="Times New Roman" w:hAnsi="Times New Roman"/>
                <w:noProof/>
                <w:lang w:val="sr-Cyrl-CS"/>
              </w:rPr>
              <w:t>:</w:t>
            </w:r>
          </w:p>
        </w:tc>
      </w:tr>
      <w:tr w:rsidR="00E716A2" w:rsidRPr="00C1058F" w:rsidTr="00EE083A">
        <w:trPr>
          <w:trHeight w:val="356"/>
          <w:jc w:val="center"/>
        </w:trPr>
        <w:tc>
          <w:tcPr>
            <w:tcW w:w="9846" w:type="dxa"/>
            <w:gridSpan w:val="3"/>
            <w:tcMar>
              <w:top w:w="28" w:type="dxa"/>
              <w:bottom w:w="28" w:type="dxa"/>
            </w:tcMar>
          </w:tcPr>
          <w:p w:rsidR="00E716A2" w:rsidRPr="00126F07" w:rsidRDefault="00E716A2" w:rsidP="00EE083A">
            <w:pPr>
              <w:ind w:left="454" w:hanging="454"/>
              <w:rPr>
                <w:rFonts w:ascii="Times New Roman" w:hAnsi="Times New Roman"/>
                <w:lang w:val="ru-RU"/>
              </w:rPr>
            </w:pPr>
            <w:r w:rsidRPr="00126F07">
              <w:rPr>
                <w:rFonts w:ascii="Times New Roman" w:hAnsi="Times New Roman"/>
                <w:noProof/>
                <w:u w:color="FF0000"/>
                <w:lang w:val="sr-Cyrl-CS"/>
              </w:rPr>
              <w:t>ПОМОЋНИК</w:t>
            </w:r>
            <w:r w:rsidRPr="00126F07">
              <w:rPr>
                <w:rFonts w:ascii="Times New Roman" w:hAnsi="Times New Roman"/>
                <w:lang w:val="sr-Cyrl-CS"/>
              </w:rPr>
              <w:t xml:space="preserve"> </w:t>
            </w:r>
            <w:r w:rsidRPr="00126F07">
              <w:rPr>
                <w:rFonts w:ascii="Times New Roman" w:hAnsi="Times New Roman"/>
                <w:lang w:val="ru-RU"/>
              </w:rPr>
              <w:t>за ангажовање специјализованих предузећа, механизације, опреме, материјала и алата за одбрану од поплава:</w:t>
            </w:r>
          </w:p>
          <w:p w:rsidR="00E716A2" w:rsidRPr="00126F07" w:rsidRDefault="00E716A2" w:rsidP="00EE083A">
            <w:pPr>
              <w:rPr>
                <w:rFonts w:ascii="Times New Roman" w:hAnsi="Times New Roman"/>
                <w:noProof/>
                <w:u w:val="single"/>
                <w:lang w:val="ru-RU"/>
              </w:rPr>
            </w:pPr>
            <w:r w:rsidRPr="00126F07">
              <w:rPr>
                <w:rFonts w:ascii="Times New Roman" w:hAnsi="Times New Roman"/>
                <w:noProof/>
                <w:u w:color="FF0000"/>
                <w:lang w:val="ru-RU"/>
              </w:rPr>
              <w:t xml:space="preserve">Срђан Живановић, моб. 064/840-40-97, </w:t>
            </w:r>
            <w:r w:rsidRPr="00126F07">
              <w:rPr>
                <w:rFonts w:ascii="Times New Roman" w:hAnsi="Times New Roman"/>
                <w:noProof/>
                <w:lang w:val="sr-Cyrl-CS"/>
              </w:rPr>
              <w:t>Е-</w:t>
            </w:r>
            <w:r w:rsidRPr="00126F07">
              <w:rPr>
                <w:rFonts w:ascii="Times New Roman" w:hAnsi="Times New Roman"/>
                <w:noProof/>
                <w:lang w:val="fr-FR"/>
              </w:rPr>
              <w:t>mail</w:t>
            </w:r>
            <w:r w:rsidRPr="00126F07">
              <w:rPr>
                <w:rFonts w:ascii="Times New Roman" w:hAnsi="Times New Roman"/>
                <w:noProof/>
                <w:lang w:val="sr-Latn-CS"/>
              </w:rPr>
              <w:t>:</w:t>
            </w:r>
            <w:r w:rsidRPr="00126F07">
              <w:rPr>
                <w:rFonts w:ascii="Times New Roman" w:hAnsi="Times New Roman"/>
                <w:noProof/>
                <w:lang w:val="ru-RU"/>
              </w:rPr>
              <w:t xml:space="preserve"> </w:t>
            </w:r>
            <w:hyperlink r:id="rId37" w:history="1">
              <w:r w:rsidRPr="00126F07">
                <w:rPr>
                  <w:rStyle w:val="Hyperlink"/>
                  <w:rFonts w:ascii="Times New Roman" w:hAnsi="Times New Roman"/>
                  <w:noProof/>
                </w:rPr>
                <w:t>srdjan</w:t>
              </w:r>
              <w:r w:rsidRPr="00126F07">
                <w:rPr>
                  <w:rStyle w:val="Hyperlink"/>
                  <w:rFonts w:ascii="Times New Roman" w:hAnsi="Times New Roman"/>
                  <w:noProof/>
                  <w:lang w:val="ru-RU"/>
                </w:rPr>
                <w:t>.</w:t>
              </w:r>
              <w:r w:rsidRPr="00126F07">
                <w:rPr>
                  <w:rStyle w:val="Hyperlink"/>
                  <w:rFonts w:ascii="Times New Roman" w:hAnsi="Times New Roman"/>
                  <w:noProof/>
                </w:rPr>
                <w:t>zivanovic</w:t>
              </w:r>
              <w:r w:rsidRPr="00126F07">
                <w:rPr>
                  <w:rStyle w:val="Hyperlink"/>
                  <w:rFonts w:ascii="Times New Roman" w:hAnsi="Times New Roman"/>
                  <w:noProof/>
                  <w:lang w:val="ru-RU"/>
                </w:rPr>
                <w:t>@</w:t>
              </w:r>
              <w:r w:rsidRPr="00126F07">
                <w:rPr>
                  <w:rStyle w:val="Hyperlink"/>
                  <w:rFonts w:ascii="Times New Roman" w:hAnsi="Times New Roman"/>
                  <w:noProof/>
                </w:rPr>
                <w:t>srbijavode</w:t>
              </w:r>
              <w:r w:rsidRPr="00126F07">
                <w:rPr>
                  <w:rStyle w:val="Hyperlink"/>
                  <w:rFonts w:ascii="Times New Roman" w:hAnsi="Times New Roman"/>
                  <w:noProof/>
                  <w:lang w:val="ru-RU"/>
                </w:rPr>
                <w:t>.</w:t>
              </w:r>
              <w:r w:rsidRPr="00126F07">
                <w:rPr>
                  <w:rStyle w:val="Hyperlink"/>
                  <w:rFonts w:ascii="Times New Roman" w:hAnsi="Times New Roman"/>
                  <w:noProof/>
                </w:rPr>
                <w:t>rs</w:t>
              </w:r>
            </w:hyperlink>
          </w:p>
          <w:p w:rsidR="00E716A2" w:rsidRPr="00126F07" w:rsidRDefault="00E716A2" w:rsidP="00EE083A">
            <w:pPr>
              <w:rPr>
                <w:rFonts w:ascii="Times New Roman" w:hAnsi="Times New Roman"/>
                <w:strike/>
                <w:color w:val="FF0000"/>
                <w:highlight w:val="yellow"/>
                <w:lang w:val="ru-RU"/>
              </w:rPr>
            </w:pPr>
            <w:r w:rsidRPr="00126F07">
              <w:rPr>
                <w:rFonts w:ascii="Times New Roman" w:hAnsi="Times New Roman"/>
                <w:lang w:val="ru-RU"/>
              </w:rPr>
              <w:t xml:space="preserve">ВПЦ „МОРАВА”, Ниш, тел. 018/425-81-85, факс 018/451-38-20, Е-mail: </w:t>
            </w:r>
            <w:hyperlink r:id="rId38" w:history="1">
              <w:r w:rsidRPr="00126F07">
                <w:rPr>
                  <w:rFonts w:ascii="Times New Roman" w:hAnsi="Times New Roman"/>
                  <w:u w:val="single"/>
                  <w:lang w:val="ru-RU"/>
                </w:rPr>
                <w:t>vpc.morava@srbijavode.rs</w:t>
              </w:r>
            </w:hyperlink>
          </w:p>
        </w:tc>
      </w:tr>
      <w:tr w:rsidR="00E716A2" w:rsidRPr="00970306" w:rsidTr="00EE083A">
        <w:trPr>
          <w:trHeight w:val="356"/>
          <w:jc w:val="center"/>
        </w:trPr>
        <w:tc>
          <w:tcPr>
            <w:tcW w:w="9846" w:type="dxa"/>
            <w:gridSpan w:val="3"/>
            <w:tcMar>
              <w:top w:w="28" w:type="dxa"/>
              <w:bottom w:w="28" w:type="dxa"/>
            </w:tcMar>
            <w:vAlign w:val="center"/>
          </w:tcPr>
          <w:p w:rsidR="00E716A2" w:rsidRPr="00126F07" w:rsidRDefault="00E716A2" w:rsidP="00EE083A">
            <w:pPr>
              <w:rPr>
                <w:rFonts w:ascii="Times New Roman" w:hAnsi="Times New Roman"/>
                <w:noProof/>
                <w:lang w:val="sr-Cyrl-CS"/>
              </w:rPr>
            </w:pPr>
            <w:r w:rsidRPr="00126F07">
              <w:rPr>
                <w:rFonts w:ascii="Times New Roman" w:hAnsi="Times New Roman"/>
                <w:noProof/>
                <w:lang w:val="sr-Cyrl-CS"/>
              </w:rPr>
              <w:t xml:space="preserve">ВП </w:t>
            </w:r>
            <w:r w:rsidRPr="00126F07">
              <w:rPr>
                <w:rFonts w:ascii="Times New Roman" w:hAnsi="Times New Roman"/>
                <w:caps/>
                <w:lang w:val="sr-Cyrl-CS"/>
              </w:rPr>
              <w:t>„</w:t>
            </w:r>
            <w:r w:rsidRPr="00126F07">
              <w:rPr>
                <w:rFonts w:ascii="Times New Roman" w:hAnsi="Times New Roman"/>
                <w:noProof/>
                <w:lang w:val="sr-Cyrl-CS"/>
              </w:rPr>
              <w:t>ЋУПРИЈА</w:t>
            </w:r>
            <w:r w:rsidRPr="00126F07">
              <w:rPr>
                <w:rFonts w:ascii="Times New Roman" w:hAnsi="Times New Roman"/>
                <w:caps/>
                <w:lang w:val="sr-Cyrl-CS"/>
              </w:rPr>
              <w:t>” А.Д.</w:t>
            </w:r>
            <w:r w:rsidRPr="00126F07">
              <w:rPr>
                <w:rFonts w:ascii="Times New Roman" w:hAnsi="Times New Roman"/>
                <w:noProof/>
                <w:lang w:val="sr-Cyrl-CS"/>
              </w:rPr>
              <w:t>, Ћуприја</w:t>
            </w:r>
          </w:p>
          <w:p w:rsidR="00E716A2" w:rsidRPr="00126F07" w:rsidRDefault="00E716A2" w:rsidP="00EE083A">
            <w:pPr>
              <w:rPr>
                <w:rFonts w:ascii="Times New Roman" w:hAnsi="Times New Roman"/>
                <w:noProof/>
                <w:lang w:val="sr-Latn-CS"/>
              </w:rPr>
            </w:pPr>
            <w:r w:rsidRPr="00126F07">
              <w:rPr>
                <w:rFonts w:ascii="Times New Roman" w:hAnsi="Times New Roman"/>
                <w:noProof/>
                <w:lang w:val="sr-Cyrl-CS"/>
              </w:rPr>
              <w:t>тел. 035/887-15-08,</w:t>
            </w:r>
            <w:r w:rsidRPr="00126F07">
              <w:rPr>
                <w:rFonts w:ascii="Times New Roman" w:hAnsi="Times New Roman"/>
                <w:noProof/>
                <w:lang w:val="ru-RU"/>
              </w:rPr>
              <w:t xml:space="preserve"> </w:t>
            </w:r>
            <w:r w:rsidRPr="00126F07">
              <w:rPr>
                <w:rFonts w:ascii="Times New Roman" w:hAnsi="Times New Roman"/>
                <w:noProof/>
                <w:lang w:val="sr-Cyrl-CS"/>
              </w:rPr>
              <w:t>факс 035/887-10-44</w:t>
            </w:r>
          </w:p>
          <w:p w:rsidR="00E716A2" w:rsidRPr="00126F07" w:rsidRDefault="00E716A2" w:rsidP="00EE083A">
            <w:pPr>
              <w:rPr>
                <w:rFonts w:ascii="Times New Roman" w:hAnsi="Times New Roman"/>
                <w:noProof/>
                <w:u w:val="single"/>
                <w:lang w:val="sr-Cyrl-CS"/>
              </w:rPr>
            </w:pPr>
            <w:r w:rsidRPr="00126F07">
              <w:rPr>
                <w:rFonts w:ascii="Times New Roman" w:hAnsi="Times New Roman"/>
                <w:noProof/>
                <w:lang w:val="sr-Latn-CS"/>
              </w:rPr>
              <w:t>E</w:t>
            </w:r>
            <w:r w:rsidRPr="00126F07">
              <w:rPr>
                <w:rFonts w:ascii="Times New Roman" w:hAnsi="Times New Roman"/>
                <w:noProof/>
                <w:lang w:val="sr-Cyrl-CS"/>
              </w:rPr>
              <w:t>-</w:t>
            </w:r>
            <w:r w:rsidRPr="00126F07">
              <w:rPr>
                <w:rFonts w:ascii="Times New Roman" w:hAnsi="Times New Roman"/>
                <w:noProof/>
                <w:lang w:val="sr-Latn-CS"/>
              </w:rPr>
              <w:t>mail</w:t>
            </w:r>
            <w:r w:rsidRPr="00126F07">
              <w:rPr>
                <w:rFonts w:ascii="Times New Roman" w:hAnsi="Times New Roman"/>
                <w:noProof/>
                <w:lang w:val="sr-Cyrl-CS"/>
              </w:rPr>
              <w:t xml:space="preserve">: </w:t>
            </w:r>
            <w:r w:rsidRPr="00126F07">
              <w:rPr>
                <w:rFonts w:ascii="Times New Roman" w:hAnsi="Times New Roman"/>
                <w:u w:val="single"/>
                <w:lang w:val="sr-Latn-CS"/>
              </w:rPr>
              <w:t>uprava@vpcuprija.com</w:t>
            </w:r>
          </w:p>
          <w:p w:rsidR="00E716A2" w:rsidRPr="00126F07" w:rsidRDefault="00E716A2" w:rsidP="00EE083A">
            <w:pPr>
              <w:ind w:left="454" w:hanging="454"/>
              <w:rPr>
                <w:rFonts w:ascii="Times New Roman" w:hAnsi="Times New Roman"/>
                <w:noProof/>
                <w:lang w:val="sr-Cyrl-CS"/>
              </w:rPr>
            </w:pPr>
            <w:r w:rsidRPr="00126F07">
              <w:rPr>
                <w:rFonts w:ascii="Times New Roman" w:hAnsi="Times New Roman"/>
                <w:noProof/>
                <w:lang w:val="sr-Latn-CS"/>
              </w:rPr>
              <w:t>Директор:</w:t>
            </w:r>
            <w:r w:rsidRPr="00126F07">
              <w:rPr>
                <w:rFonts w:ascii="Times New Roman" w:hAnsi="Times New Roman"/>
                <w:noProof/>
                <w:lang w:val="sr-Cyrl-CS"/>
              </w:rPr>
              <w:t xml:space="preserve"> Вукојица Шмигић, моб. 06</w:t>
            </w:r>
            <w:r w:rsidRPr="00126F07">
              <w:rPr>
                <w:rFonts w:ascii="Times New Roman" w:hAnsi="Times New Roman"/>
                <w:noProof/>
                <w:lang w:val="sr-Latn-CS"/>
              </w:rPr>
              <w:t>5</w:t>
            </w:r>
            <w:r w:rsidRPr="00126F07">
              <w:rPr>
                <w:rFonts w:ascii="Times New Roman" w:hAnsi="Times New Roman"/>
                <w:noProof/>
                <w:lang w:val="sr-Cyrl-CS"/>
              </w:rPr>
              <w:t>/601-11</w:t>
            </w:r>
            <w:r w:rsidRPr="00126F07">
              <w:rPr>
                <w:rFonts w:ascii="Times New Roman" w:hAnsi="Times New Roman"/>
                <w:noProof/>
                <w:lang w:val="sr-Latn-CS"/>
              </w:rPr>
              <w:t>-</w:t>
            </w:r>
            <w:r w:rsidRPr="00126F07">
              <w:rPr>
                <w:rFonts w:ascii="Times New Roman" w:hAnsi="Times New Roman"/>
                <w:noProof/>
                <w:lang w:val="sr-Cyrl-CS"/>
              </w:rPr>
              <w:t>8</w:t>
            </w:r>
            <w:r w:rsidRPr="00126F07">
              <w:rPr>
                <w:rFonts w:ascii="Times New Roman" w:hAnsi="Times New Roman"/>
                <w:noProof/>
                <w:lang w:val="sr-Latn-CS"/>
              </w:rPr>
              <w:t>0</w:t>
            </w:r>
          </w:p>
          <w:p w:rsidR="00E716A2" w:rsidRPr="00126F07" w:rsidRDefault="00E716A2" w:rsidP="00EE083A">
            <w:pPr>
              <w:rPr>
                <w:rFonts w:ascii="Times New Roman" w:hAnsi="Times New Roman"/>
                <w:noProof/>
                <w:highlight w:val="yellow"/>
                <w:lang w:val="sr-Cyrl-CS"/>
              </w:rPr>
            </w:pPr>
            <w:r w:rsidRPr="00126F07">
              <w:rPr>
                <w:rFonts w:ascii="Times New Roman" w:hAnsi="Times New Roman"/>
                <w:noProof/>
              </w:rPr>
              <w:t>Небојша Танасковић, моб. 065/874-86-58</w:t>
            </w:r>
            <w:r w:rsidRPr="00126F07">
              <w:rPr>
                <w:rFonts w:ascii="Times New Roman" w:hAnsi="Times New Roman"/>
                <w:noProof/>
                <w:lang w:val="sr-Cyrl-CS"/>
              </w:rPr>
              <w:t xml:space="preserve"> </w:t>
            </w:r>
          </w:p>
        </w:tc>
      </w:tr>
    </w:tbl>
    <w:p w:rsidR="00E716A2" w:rsidRDefault="00E716A2" w:rsidP="00E716A2">
      <w:pPr>
        <w:tabs>
          <w:tab w:val="left" w:pos="1260"/>
        </w:tabs>
        <w:spacing w:after="60"/>
        <w:ind w:left="720"/>
        <w:rPr>
          <w:rFonts w:ascii="Times New Roman" w:hAnsi="Times New Roman"/>
          <w:szCs w:val="18"/>
          <w:lang w:val="ru-RU"/>
        </w:rPr>
      </w:pPr>
      <w:r w:rsidRPr="0081730B">
        <w:rPr>
          <w:sz w:val="16"/>
          <w:szCs w:val="16"/>
          <w:lang w:val="sr-Latn-CS"/>
        </w:rPr>
        <w:br w:type="page"/>
      </w:r>
    </w:p>
    <w:p w:rsidR="00E716A2" w:rsidRPr="00785518" w:rsidRDefault="00E716A2" w:rsidP="00E716A2">
      <w:pPr>
        <w:tabs>
          <w:tab w:val="left" w:pos="1260"/>
        </w:tabs>
        <w:spacing w:after="60"/>
        <w:ind w:left="720"/>
        <w:jc w:val="center"/>
        <w:rPr>
          <w:rFonts w:ascii="Times New Roman" w:hAnsi="Times New Roman"/>
          <w:b/>
          <w:lang w:val="sr-Cyrl-CS"/>
        </w:rPr>
      </w:pPr>
      <w:r w:rsidRPr="00785518">
        <w:rPr>
          <w:rFonts w:ascii="Times New Roman" w:hAnsi="Times New Roman"/>
          <w:b/>
          <w:lang w:val="sr-Cyrl-CS"/>
        </w:rPr>
        <w:lastRenderedPageBreak/>
        <w:t>Водно подручје „</w:t>
      </w:r>
      <w:r w:rsidRPr="00785518">
        <w:rPr>
          <w:rFonts w:ascii="Times New Roman" w:hAnsi="Times New Roman"/>
          <w:b/>
          <w:lang w:val="sr-Latn-CS"/>
        </w:rPr>
        <w:t>Морава</w:t>
      </w:r>
      <w:r w:rsidRPr="00785518">
        <w:rPr>
          <w:rFonts w:ascii="Times New Roman" w:hAnsi="Times New Roman"/>
          <w:b/>
          <w:lang w:val="sr-Cyrl-CS"/>
        </w:rPr>
        <w:t>”</w:t>
      </w:r>
    </w:p>
    <w:p w:rsidR="00E716A2" w:rsidRPr="00785518" w:rsidRDefault="00E716A2" w:rsidP="00E716A2">
      <w:pPr>
        <w:tabs>
          <w:tab w:val="left" w:pos="1260"/>
        </w:tabs>
        <w:ind w:left="720"/>
        <w:jc w:val="center"/>
        <w:rPr>
          <w:rFonts w:ascii="Times New Roman" w:hAnsi="Times New Roman"/>
          <w:b/>
          <w:noProof/>
          <w:lang w:val="sr-Cyrl-CS"/>
        </w:rPr>
      </w:pPr>
      <w:r w:rsidRPr="00785518">
        <w:rPr>
          <w:rFonts w:ascii="Times New Roman" w:hAnsi="Times New Roman"/>
          <w:b/>
          <w:lang w:val="ru-RU"/>
        </w:rPr>
        <w:t>Сектори/деонице:</w:t>
      </w:r>
      <w:r w:rsidRPr="00785518">
        <w:rPr>
          <w:rFonts w:ascii="Times New Roman" w:hAnsi="Times New Roman"/>
          <w:b/>
          <w:noProof/>
          <w:lang w:val="sr-Cyrl-CS"/>
        </w:rPr>
        <w:t xml:space="preserve"> М.1. – М.3., М.4.1., М.4.2., М.5. – М.13.</w:t>
      </w:r>
    </w:p>
    <w:p w:rsidR="00E716A2" w:rsidRPr="00126F07" w:rsidRDefault="00E716A2" w:rsidP="00E716A2">
      <w:pPr>
        <w:tabs>
          <w:tab w:val="left" w:pos="1260"/>
        </w:tabs>
        <w:ind w:left="720"/>
        <w:rPr>
          <w:rFonts w:ascii="Times New Roman" w:hAnsi="Times New Roman"/>
          <w:sz w:val="16"/>
          <w:szCs w:val="16"/>
          <w:lang w:val="ru-RU"/>
        </w:rPr>
      </w:pPr>
    </w:p>
    <w:tbl>
      <w:tblPr>
        <w:tblW w:w="10800" w:type="dxa"/>
        <w:tblInd w:w="-1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446"/>
        <w:gridCol w:w="1890"/>
        <w:gridCol w:w="1170"/>
        <w:gridCol w:w="630"/>
        <w:gridCol w:w="3119"/>
        <w:gridCol w:w="1545"/>
      </w:tblGrid>
      <w:tr w:rsidR="00E716A2" w:rsidRPr="00126F07" w:rsidTr="00EE083A">
        <w:trPr>
          <w:cantSplit/>
          <w:trHeight w:val="314"/>
        </w:trPr>
        <w:tc>
          <w:tcPr>
            <w:tcW w:w="2446" w:type="dxa"/>
            <w:tcBorders>
              <w:top w:val="single" w:sz="18" w:space="0" w:color="auto"/>
              <w:left w:val="single" w:sz="18" w:space="0" w:color="auto"/>
              <w:bottom w:val="single" w:sz="18" w:space="0" w:color="auto"/>
              <w:right w:val="single" w:sz="18" w:space="0" w:color="auto"/>
            </w:tcBorders>
            <w:shd w:val="clear" w:color="auto" w:fill="FFFFFF"/>
            <w:vAlign w:val="center"/>
          </w:tcPr>
          <w:p w:rsidR="00E716A2" w:rsidRPr="00126F07" w:rsidRDefault="00E716A2" w:rsidP="00EE083A">
            <w:pPr>
              <w:jc w:val="center"/>
              <w:rPr>
                <w:rFonts w:ascii="Times New Roman" w:hAnsi="Times New Roman"/>
                <w:sz w:val="24"/>
                <w:szCs w:val="24"/>
                <w:lang w:val="sr-Cyrl-CS"/>
              </w:rPr>
            </w:pPr>
            <w:r w:rsidRPr="00126F07">
              <w:rPr>
                <w:rFonts w:ascii="Times New Roman" w:hAnsi="Times New Roman"/>
                <w:sz w:val="24"/>
                <w:szCs w:val="24"/>
                <w:lang w:val="sr-Cyrl-CS"/>
              </w:rPr>
              <w:t>Сектор</w:t>
            </w:r>
          </w:p>
        </w:tc>
        <w:tc>
          <w:tcPr>
            <w:tcW w:w="8354" w:type="dxa"/>
            <w:gridSpan w:val="5"/>
            <w:tcBorders>
              <w:top w:val="single" w:sz="18" w:space="0" w:color="auto"/>
              <w:left w:val="single" w:sz="18" w:space="0" w:color="auto"/>
              <w:bottom w:val="single" w:sz="18" w:space="0" w:color="auto"/>
              <w:right w:val="single" w:sz="18" w:space="0" w:color="auto"/>
            </w:tcBorders>
            <w:shd w:val="clear" w:color="auto" w:fill="FFFFFF"/>
            <w:vAlign w:val="center"/>
          </w:tcPr>
          <w:p w:rsidR="00E716A2" w:rsidRPr="00126F07" w:rsidRDefault="00E716A2" w:rsidP="00EE083A">
            <w:pPr>
              <w:rPr>
                <w:rFonts w:ascii="Times New Roman" w:hAnsi="Times New Roman"/>
                <w:sz w:val="24"/>
                <w:szCs w:val="24"/>
                <w:lang w:val="sr-Cyrl-CS"/>
              </w:rPr>
            </w:pPr>
            <w:r w:rsidRPr="00126F07">
              <w:rPr>
                <w:rFonts w:ascii="Times New Roman" w:hAnsi="Times New Roman"/>
                <w:sz w:val="24"/>
                <w:szCs w:val="24"/>
                <w:lang w:val="sr-Cyrl-CS"/>
              </w:rPr>
              <w:t xml:space="preserve">Назив сектора </w:t>
            </w:r>
          </w:p>
          <w:p w:rsidR="00E716A2" w:rsidRPr="00126F07" w:rsidRDefault="00E716A2" w:rsidP="00EE083A">
            <w:pPr>
              <w:rPr>
                <w:rFonts w:ascii="Times New Roman" w:hAnsi="Times New Roman"/>
                <w:sz w:val="24"/>
                <w:szCs w:val="24"/>
                <w:lang w:val="sr-Cyrl-CS"/>
              </w:rPr>
            </w:pPr>
            <w:r w:rsidRPr="00126F07">
              <w:rPr>
                <w:rFonts w:ascii="Times New Roman" w:hAnsi="Times New Roman"/>
                <w:sz w:val="24"/>
                <w:szCs w:val="24"/>
                <w:lang w:val="sr-Cyrl-CS"/>
              </w:rPr>
              <w:t>Опис и дужина система за заштиту од поплава</w:t>
            </w:r>
          </w:p>
        </w:tc>
      </w:tr>
      <w:tr w:rsidR="00E716A2" w:rsidRPr="00126F07" w:rsidTr="00EE083A">
        <w:trPr>
          <w:cantSplit/>
          <w:trHeight w:val="314"/>
        </w:trPr>
        <w:tc>
          <w:tcPr>
            <w:tcW w:w="2446" w:type="dxa"/>
            <w:tcBorders>
              <w:top w:val="single" w:sz="18" w:space="0" w:color="auto"/>
            </w:tcBorders>
            <w:vAlign w:val="center"/>
          </w:tcPr>
          <w:p w:rsidR="00E716A2" w:rsidRPr="00126F07" w:rsidRDefault="00E716A2" w:rsidP="00EE083A">
            <w:pPr>
              <w:jc w:val="center"/>
              <w:rPr>
                <w:rFonts w:ascii="Times New Roman" w:hAnsi="Times New Roman"/>
                <w:lang w:val="sr-Cyrl-CS"/>
              </w:rPr>
            </w:pPr>
            <w:r w:rsidRPr="00126F07">
              <w:rPr>
                <w:rFonts w:ascii="Times New Roman" w:hAnsi="Times New Roman"/>
                <w:lang w:val="sr-Cyrl-CS"/>
              </w:rPr>
              <w:t>Ознака деонице</w:t>
            </w:r>
          </w:p>
        </w:tc>
        <w:tc>
          <w:tcPr>
            <w:tcW w:w="1890" w:type="dxa"/>
            <w:tcBorders>
              <w:top w:val="single" w:sz="18" w:space="0" w:color="auto"/>
            </w:tcBorders>
            <w:vAlign w:val="center"/>
          </w:tcPr>
          <w:p w:rsidR="00E716A2" w:rsidRPr="00126F07" w:rsidRDefault="00E716A2" w:rsidP="00EE083A">
            <w:pPr>
              <w:jc w:val="center"/>
              <w:rPr>
                <w:rFonts w:ascii="Times New Roman" w:hAnsi="Times New Roman"/>
                <w:shd w:val="clear" w:color="auto" w:fill="FFFFFF"/>
                <w:lang w:val="sr-Cyrl-CS"/>
              </w:rPr>
            </w:pPr>
            <w:r w:rsidRPr="00126F07">
              <w:rPr>
                <w:rFonts w:ascii="Times New Roman" w:hAnsi="Times New Roman"/>
                <w:lang w:val="sr-Cyrl-CS"/>
              </w:rPr>
              <w:t>Oпис деонице</w:t>
            </w:r>
          </w:p>
        </w:tc>
        <w:tc>
          <w:tcPr>
            <w:tcW w:w="1170" w:type="dxa"/>
            <w:tcBorders>
              <w:top w:val="single" w:sz="18" w:space="0" w:color="auto"/>
            </w:tcBorders>
            <w:vAlign w:val="center"/>
          </w:tcPr>
          <w:p w:rsidR="00E716A2" w:rsidRPr="00126F07" w:rsidRDefault="00E716A2" w:rsidP="00EE083A">
            <w:pPr>
              <w:jc w:val="center"/>
              <w:rPr>
                <w:rFonts w:ascii="Times New Roman" w:hAnsi="Times New Roman"/>
                <w:caps/>
                <w:shd w:val="clear" w:color="auto" w:fill="FFFFFF"/>
                <w:lang w:val="sr-Cyrl-CS"/>
              </w:rPr>
            </w:pPr>
            <w:r w:rsidRPr="00126F07">
              <w:rPr>
                <w:rFonts w:ascii="Times New Roman" w:hAnsi="Times New Roman"/>
                <w:shd w:val="clear" w:color="auto" w:fill="FFFFFF"/>
                <w:lang w:val="sr-Cyrl-CS"/>
              </w:rPr>
              <w:t>Заштитни водни објекти</w:t>
            </w:r>
          </w:p>
          <w:p w:rsidR="00E716A2" w:rsidRPr="00126F07" w:rsidRDefault="00E716A2" w:rsidP="00EE083A">
            <w:pPr>
              <w:jc w:val="center"/>
              <w:rPr>
                <w:rFonts w:ascii="Times New Roman" w:hAnsi="Times New Roman"/>
                <w:caps/>
                <w:shd w:val="clear" w:color="auto" w:fill="FFFFFF"/>
                <w:lang w:val="sr-Cyrl-CS"/>
              </w:rPr>
            </w:pPr>
            <w:r w:rsidRPr="00126F07">
              <w:rPr>
                <w:rFonts w:ascii="Times New Roman" w:hAnsi="Times New Roman"/>
                <w:shd w:val="clear" w:color="auto" w:fill="FFFFFF"/>
                <w:lang w:val="sr-Cyrl-CS"/>
              </w:rPr>
              <w:t>на којима се спроводе мере одбране од поплава</w:t>
            </w:r>
          </w:p>
        </w:tc>
        <w:tc>
          <w:tcPr>
            <w:tcW w:w="3749" w:type="dxa"/>
            <w:gridSpan w:val="2"/>
            <w:tcBorders>
              <w:top w:val="single" w:sz="18" w:space="0" w:color="auto"/>
            </w:tcBorders>
            <w:vAlign w:val="center"/>
          </w:tcPr>
          <w:p w:rsidR="00E716A2" w:rsidRPr="00126F07" w:rsidRDefault="00E716A2" w:rsidP="00EE083A">
            <w:pPr>
              <w:jc w:val="center"/>
              <w:rPr>
                <w:rFonts w:ascii="Times New Roman" w:hAnsi="Times New Roman"/>
                <w:caps/>
                <w:lang w:val="sr-Cyrl-CS"/>
              </w:rPr>
            </w:pPr>
            <w:r w:rsidRPr="00126F07">
              <w:rPr>
                <w:rFonts w:ascii="Times New Roman" w:hAnsi="Times New Roman"/>
                <w:lang w:val="sr-Cyrl-CS"/>
              </w:rPr>
              <w:t xml:space="preserve">Критеријуми </w:t>
            </w:r>
          </w:p>
          <w:p w:rsidR="00E716A2" w:rsidRPr="00126F07" w:rsidRDefault="00E716A2" w:rsidP="00EE083A">
            <w:pPr>
              <w:jc w:val="center"/>
              <w:rPr>
                <w:rFonts w:ascii="Times New Roman" w:hAnsi="Times New Roman"/>
                <w:lang w:val="sr-Cyrl-CS"/>
              </w:rPr>
            </w:pPr>
            <w:r w:rsidRPr="00126F07">
              <w:rPr>
                <w:rFonts w:ascii="Times New Roman" w:hAnsi="Times New Roman"/>
                <w:lang w:val="sr-Cyrl-CS"/>
              </w:rPr>
              <w:t>за увођење мера одбране од поплава</w:t>
            </w:r>
          </w:p>
        </w:tc>
        <w:tc>
          <w:tcPr>
            <w:tcW w:w="1545" w:type="dxa"/>
            <w:tcBorders>
              <w:top w:val="single" w:sz="18" w:space="0" w:color="auto"/>
            </w:tcBorders>
            <w:vAlign w:val="center"/>
          </w:tcPr>
          <w:p w:rsidR="00E716A2" w:rsidRPr="00126F07" w:rsidRDefault="00E716A2" w:rsidP="00EE083A">
            <w:pPr>
              <w:jc w:val="center"/>
              <w:rPr>
                <w:rFonts w:ascii="Times New Roman" w:hAnsi="Times New Roman"/>
                <w:sz w:val="18"/>
                <w:szCs w:val="18"/>
                <w:lang w:val="sr-Cyrl-CS"/>
              </w:rPr>
            </w:pPr>
            <w:r w:rsidRPr="00126F07">
              <w:rPr>
                <w:rFonts w:ascii="Times New Roman" w:hAnsi="Times New Roman"/>
                <w:sz w:val="18"/>
                <w:szCs w:val="18"/>
                <w:lang w:val="sr-Cyrl-CS"/>
              </w:rPr>
              <w:t>Штићено поплавно</w:t>
            </w:r>
          </w:p>
          <w:p w:rsidR="00E716A2" w:rsidRPr="00126F07" w:rsidRDefault="00E716A2" w:rsidP="00EE083A">
            <w:pPr>
              <w:jc w:val="center"/>
              <w:rPr>
                <w:rFonts w:ascii="Times New Roman" w:hAnsi="Times New Roman"/>
                <w:lang w:val="sr-Cyrl-CS"/>
              </w:rPr>
            </w:pPr>
            <w:r w:rsidRPr="00126F07">
              <w:rPr>
                <w:rFonts w:ascii="Times New Roman" w:hAnsi="Times New Roman"/>
                <w:sz w:val="18"/>
                <w:szCs w:val="18"/>
                <w:lang w:val="sr-Cyrl-CS"/>
              </w:rPr>
              <w:t>подручје</w:t>
            </w:r>
          </w:p>
        </w:tc>
      </w:tr>
      <w:tr w:rsidR="00E716A2" w:rsidRPr="00126F07" w:rsidTr="00EE083A">
        <w:trPr>
          <w:cantSplit/>
          <w:trHeight w:val="393"/>
        </w:trPr>
        <w:tc>
          <w:tcPr>
            <w:tcW w:w="2446" w:type="dxa"/>
            <w:tcBorders>
              <w:left w:val="single" w:sz="4" w:space="0" w:color="auto"/>
              <w:bottom w:val="nil"/>
              <w:right w:val="single" w:sz="4" w:space="0" w:color="auto"/>
            </w:tcBorders>
            <w:vAlign w:val="center"/>
          </w:tcPr>
          <w:p w:rsidR="00E716A2" w:rsidRPr="00126F07" w:rsidRDefault="00E716A2" w:rsidP="00EE083A">
            <w:pPr>
              <w:jc w:val="center"/>
              <w:rPr>
                <w:rFonts w:ascii="Times New Roman" w:hAnsi="Times New Roman"/>
                <w:sz w:val="16"/>
                <w:szCs w:val="16"/>
                <w:lang w:val="sr-Cyrl-CS"/>
              </w:rPr>
            </w:pPr>
          </w:p>
        </w:tc>
        <w:tc>
          <w:tcPr>
            <w:tcW w:w="1890" w:type="dxa"/>
            <w:tcBorders>
              <w:left w:val="single" w:sz="4" w:space="0" w:color="auto"/>
              <w:bottom w:val="nil"/>
            </w:tcBorders>
            <w:vAlign w:val="center"/>
          </w:tcPr>
          <w:p w:rsidR="00E716A2" w:rsidRPr="00126F07" w:rsidRDefault="00E716A2" w:rsidP="00EE083A">
            <w:pPr>
              <w:jc w:val="center"/>
              <w:rPr>
                <w:rFonts w:ascii="Times New Roman" w:hAnsi="Times New Roman"/>
                <w:sz w:val="16"/>
                <w:szCs w:val="16"/>
                <w:shd w:val="clear" w:color="auto" w:fill="FFFFFF"/>
                <w:lang w:val="sr-Cyrl-CS"/>
              </w:rPr>
            </w:pPr>
            <w:r w:rsidRPr="00126F07">
              <w:rPr>
                <w:rFonts w:ascii="Times New Roman" w:hAnsi="Times New Roman"/>
                <w:sz w:val="16"/>
                <w:szCs w:val="16"/>
                <w:shd w:val="clear" w:color="auto" w:fill="FFFFFF"/>
                <w:lang w:val="sr-Cyrl-CS"/>
              </w:rPr>
              <w:t>Водоток</w:t>
            </w:r>
          </w:p>
        </w:tc>
        <w:tc>
          <w:tcPr>
            <w:tcW w:w="1170" w:type="dxa"/>
            <w:tcBorders>
              <w:bottom w:val="nil"/>
            </w:tcBorders>
            <w:vAlign w:val="center"/>
          </w:tcPr>
          <w:p w:rsidR="00E716A2" w:rsidRPr="00126F07" w:rsidRDefault="00E716A2" w:rsidP="00EE083A">
            <w:pPr>
              <w:rPr>
                <w:rFonts w:ascii="Times New Roman" w:hAnsi="Times New Roman"/>
                <w:sz w:val="16"/>
                <w:szCs w:val="16"/>
                <w:shd w:val="clear" w:color="auto" w:fill="FFFFFF"/>
                <w:lang w:val="sr-Cyrl-CS"/>
              </w:rPr>
            </w:pPr>
            <w:r w:rsidRPr="00126F07">
              <w:rPr>
                <w:rFonts w:ascii="Times New Roman" w:hAnsi="Times New Roman"/>
                <w:sz w:val="16"/>
                <w:szCs w:val="16"/>
                <w:shd w:val="clear" w:color="auto" w:fill="FFFFFF"/>
                <w:lang w:val="sr-Cyrl-CS"/>
              </w:rPr>
              <w:t>1.</w:t>
            </w:r>
          </w:p>
        </w:tc>
        <w:tc>
          <w:tcPr>
            <w:tcW w:w="630" w:type="dxa"/>
            <w:tcBorders>
              <w:bottom w:val="nil"/>
              <w:right w:val="nil"/>
            </w:tcBorders>
          </w:tcPr>
          <w:p w:rsidR="00E716A2" w:rsidRPr="00126F07" w:rsidRDefault="00E716A2" w:rsidP="00EE083A">
            <w:pPr>
              <w:rPr>
                <w:rFonts w:ascii="Times New Roman" w:hAnsi="Times New Roman"/>
                <w:sz w:val="16"/>
                <w:szCs w:val="16"/>
                <w:lang w:val="sr-Cyrl-CS"/>
              </w:rPr>
            </w:pPr>
            <w:r w:rsidRPr="00126F07">
              <w:rPr>
                <w:rFonts w:ascii="Times New Roman" w:hAnsi="Times New Roman"/>
                <w:sz w:val="16"/>
                <w:szCs w:val="16"/>
                <w:lang w:val="sr-Cyrl-CS"/>
              </w:rPr>
              <w:t>В</w:t>
            </w:r>
          </w:p>
          <w:p w:rsidR="00E716A2" w:rsidRPr="00126F07" w:rsidRDefault="00E716A2" w:rsidP="00EE083A">
            <w:pPr>
              <w:rPr>
                <w:rFonts w:ascii="Times New Roman" w:hAnsi="Times New Roman"/>
                <w:sz w:val="16"/>
                <w:szCs w:val="16"/>
                <w:lang w:val="sr-Cyrl-CS"/>
              </w:rPr>
            </w:pPr>
          </w:p>
          <w:p w:rsidR="00E716A2" w:rsidRPr="00126F07" w:rsidRDefault="00E716A2" w:rsidP="00EE083A">
            <w:pPr>
              <w:rPr>
                <w:rFonts w:ascii="Times New Roman" w:hAnsi="Times New Roman"/>
                <w:sz w:val="16"/>
                <w:szCs w:val="16"/>
                <w:lang w:val="sr-Cyrl-CS"/>
              </w:rPr>
            </w:pPr>
          </w:p>
          <w:p w:rsidR="00E716A2" w:rsidRPr="00126F07" w:rsidRDefault="00E716A2" w:rsidP="00EE083A">
            <w:pPr>
              <w:rPr>
                <w:rFonts w:ascii="Times New Roman" w:hAnsi="Times New Roman"/>
                <w:sz w:val="16"/>
                <w:szCs w:val="16"/>
                <w:lang w:val="sr-Cyrl-CS"/>
              </w:rPr>
            </w:pPr>
            <w:r w:rsidRPr="00126F07">
              <w:rPr>
                <w:rFonts w:ascii="Times New Roman" w:hAnsi="Times New Roman"/>
                <w:sz w:val="16"/>
                <w:szCs w:val="16"/>
                <w:lang w:val="sr-Cyrl-CS"/>
              </w:rPr>
              <w:t>ВВ</w:t>
            </w:r>
          </w:p>
        </w:tc>
        <w:tc>
          <w:tcPr>
            <w:tcW w:w="3119" w:type="dxa"/>
            <w:tcBorders>
              <w:left w:val="nil"/>
              <w:bottom w:val="nil"/>
            </w:tcBorders>
          </w:tcPr>
          <w:p w:rsidR="00E716A2" w:rsidRPr="00126F07" w:rsidRDefault="00E716A2" w:rsidP="00EE083A">
            <w:pPr>
              <w:ind w:left="-108"/>
              <w:rPr>
                <w:rFonts w:ascii="Times New Roman" w:hAnsi="Times New Roman"/>
                <w:sz w:val="16"/>
                <w:szCs w:val="16"/>
                <w:lang w:val="sr-Cyrl-CS"/>
              </w:rPr>
            </w:pPr>
            <w:r w:rsidRPr="00126F07">
              <w:rPr>
                <w:rFonts w:ascii="Times New Roman" w:hAnsi="Times New Roman"/>
                <w:sz w:val="16"/>
                <w:szCs w:val="16"/>
                <w:lang w:val="sr-Cyrl-CS"/>
              </w:rPr>
              <w:t>Водомер ( Р)-РХМЗ-а, (Л)-локални;</w:t>
            </w:r>
          </w:p>
          <w:p w:rsidR="00E716A2" w:rsidRPr="00126F07" w:rsidRDefault="00E716A2" w:rsidP="00EE083A">
            <w:pPr>
              <w:rPr>
                <w:rFonts w:ascii="Times New Roman" w:hAnsi="Times New Roman"/>
                <w:sz w:val="16"/>
                <w:szCs w:val="16"/>
                <w:lang w:val="sr-Cyrl-CS"/>
              </w:rPr>
            </w:pPr>
            <w:r w:rsidRPr="00126F07">
              <w:rPr>
                <w:rFonts w:ascii="Times New Roman" w:hAnsi="Times New Roman"/>
                <w:sz w:val="16"/>
                <w:szCs w:val="16"/>
                <w:lang w:val="sr-Cyrl-CS"/>
              </w:rPr>
              <w:t>л-летва, лим-лимниграф, д-дигитално</w:t>
            </w:r>
          </w:p>
          <w:p w:rsidR="00E716A2" w:rsidRPr="00126F07" w:rsidRDefault="00E716A2" w:rsidP="00EE083A">
            <w:pPr>
              <w:rPr>
                <w:rFonts w:ascii="Times New Roman" w:hAnsi="Times New Roman"/>
                <w:sz w:val="16"/>
                <w:szCs w:val="16"/>
                <w:lang w:val="sr-Cyrl-CS"/>
              </w:rPr>
            </w:pPr>
            <w:r w:rsidRPr="00126F07">
              <w:rPr>
                <w:rFonts w:ascii="Times New Roman" w:hAnsi="Times New Roman"/>
                <w:sz w:val="16"/>
                <w:szCs w:val="16"/>
                <w:lang w:val="sr-Cyrl-CS"/>
              </w:rPr>
              <w:t>и–Таб. 1, ив –Таб. 2;  „0” - кота нуле</w:t>
            </w:r>
          </w:p>
          <w:p w:rsidR="00E716A2" w:rsidRPr="00126F07" w:rsidRDefault="00E716A2" w:rsidP="00EE083A">
            <w:pPr>
              <w:rPr>
                <w:rFonts w:ascii="Times New Roman" w:hAnsi="Times New Roman"/>
                <w:sz w:val="16"/>
                <w:szCs w:val="16"/>
                <w:lang w:val="sr-Cyrl-CS"/>
              </w:rPr>
            </w:pPr>
            <w:r w:rsidRPr="00126F07">
              <w:rPr>
                <w:rFonts w:ascii="Times New Roman" w:hAnsi="Times New Roman"/>
                <w:sz w:val="16"/>
                <w:szCs w:val="16"/>
                <w:lang w:val="sr-Cyrl-CS"/>
              </w:rPr>
              <w:t>max осмотрени водостај  (датум)</w:t>
            </w:r>
          </w:p>
        </w:tc>
        <w:tc>
          <w:tcPr>
            <w:tcW w:w="1545" w:type="dxa"/>
            <w:tcBorders>
              <w:bottom w:val="nil"/>
            </w:tcBorders>
            <w:vAlign w:val="center"/>
          </w:tcPr>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 xml:space="preserve">Касета </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Регулисано подручје</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Чвор</w:t>
            </w:r>
          </w:p>
        </w:tc>
      </w:tr>
      <w:tr w:rsidR="00E716A2" w:rsidRPr="00126F07" w:rsidTr="00EE083A">
        <w:trPr>
          <w:cantSplit/>
          <w:trHeight w:val="233"/>
        </w:trPr>
        <w:tc>
          <w:tcPr>
            <w:tcW w:w="2446" w:type="dxa"/>
            <w:tcBorders>
              <w:top w:val="nil"/>
              <w:left w:val="single" w:sz="4" w:space="0" w:color="auto"/>
              <w:bottom w:val="nil"/>
              <w:right w:val="single" w:sz="4" w:space="0" w:color="auto"/>
            </w:tcBorders>
            <w:vAlign w:val="center"/>
          </w:tcPr>
          <w:p w:rsidR="00E716A2" w:rsidRPr="00126F07" w:rsidRDefault="00E716A2" w:rsidP="00EE083A">
            <w:pPr>
              <w:jc w:val="center"/>
              <w:rPr>
                <w:rFonts w:ascii="Times New Roman" w:hAnsi="Times New Roman"/>
                <w:sz w:val="16"/>
                <w:szCs w:val="16"/>
                <w:lang w:val="sr-Cyrl-CS"/>
              </w:rPr>
            </w:pPr>
          </w:p>
        </w:tc>
        <w:tc>
          <w:tcPr>
            <w:tcW w:w="1890" w:type="dxa"/>
            <w:tcBorders>
              <w:top w:val="nil"/>
              <w:left w:val="single" w:sz="4" w:space="0" w:color="auto"/>
              <w:bottom w:val="nil"/>
            </w:tcBorders>
            <w:vAlign w:val="center"/>
          </w:tcPr>
          <w:p w:rsidR="00E716A2" w:rsidRPr="00126F07" w:rsidRDefault="00E716A2" w:rsidP="00EE083A">
            <w:pPr>
              <w:jc w:val="center"/>
              <w:rPr>
                <w:rFonts w:ascii="Times New Roman" w:hAnsi="Times New Roman"/>
                <w:sz w:val="16"/>
                <w:szCs w:val="16"/>
                <w:shd w:val="clear" w:color="auto" w:fill="FFFFFF"/>
                <w:lang w:val="sr-Cyrl-CS"/>
              </w:rPr>
            </w:pPr>
            <w:r w:rsidRPr="00126F07">
              <w:rPr>
                <w:rFonts w:ascii="Times New Roman" w:hAnsi="Times New Roman"/>
                <w:sz w:val="16"/>
                <w:szCs w:val="16"/>
                <w:shd w:val="clear" w:color="auto" w:fill="FFFFFF"/>
                <w:lang w:val="sr-Cyrl-CS"/>
              </w:rPr>
              <w:t>Назив</w:t>
            </w:r>
          </w:p>
        </w:tc>
        <w:tc>
          <w:tcPr>
            <w:tcW w:w="1170" w:type="dxa"/>
            <w:tcBorders>
              <w:top w:val="nil"/>
              <w:bottom w:val="nil"/>
            </w:tcBorders>
            <w:vAlign w:val="center"/>
          </w:tcPr>
          <w:p w:rsidR="00E716A2" w:rsidRPr="00126F07" w:rsidRDefault="00E716A2" w:rsidP="00EE083A">
            <w:pPr>
              <w:rPr>
                <w:rFonts w:ascii="Times New Roman" w:hAnsi="Times New Roman"/>
                <w:caps/>
                <w:sz w:val="16"/>
                <w:szCs w:val="16"/>
                <w:lang w:val="sr-Cyrl-CS"/>
              </w:rPr>
            </w:pPr>
            <w:r w:rsidRPr="00126F07">
              <w:rPr>
                <w:rFonts w:ascii="Times New Roman" w:hAnsi="Times New Roman"/>
                <w:caps/>
                <w:sz w:val="16"/>
                <w:szCs w:val="16"/>
                <w:lang w:val="sr-Cyrl-CS"/>
              </w:rPr>
              <w:t>2.</w:t>
            </w:r>
          </w:p>
        </w:tc>
        <w:tc>
          <w:tcPr>
            <w:tcW w:w="630" w:type="dxa"/>
            <w:tcBorders>
              <w:top w:val="nil"/>
              <w:bottom w:val="nil"/>
              <w:right w:val="nil"/>
            </w:tcBorders>
          </w:tcPr>
          <w:p w:rsidR="00E716A2" w:rsidRPr="00126F07" w:rsidRDefault="00E716A2" w:rsidP="00EE083A">
            <w:pPr>
              <w:rPr>
                <w:rFonts w:ascii="Times New Roman" w:hAnsi="Times New Roman"/>
                <w:sz w:val="16"/>
                <w:szCs w:val="16"/>
                <w:lang w:val="sr-Cyrl-CS"/>
              </w:rPr>
            </w:pPr>
            <w:r w:rsidRPr="00126F07">
              <w:rPr>
                <w:rFonts w:ascii="Times New Roman" w:hAnsi="Times New Roman"/>
                <w:sz w:val="16"/>
                <w:szCs w:val="16"/>
                <w:lang w:val="sr-Cyrl-CS"/>
              </w:rPr>
              <w:t>РО</w:t>
            </w:r>
          </w:p>
        </w:tc>
        <w:tc>
          <w:tcPr>
            <w:tcW w:w="3119" w:type="dxa"/>
            <w:tcBorders>
              <w:top w:val="nil"/>
              <w:left w:val="nil"/>
              <w:bottom w:val="nil"/>
            </w:tcBorders>
          </w:tcPr>
          <w:p w:rsidR="00E716A2" w:rsidRPr="00126F07" w:rsidRDefault="00E716A2" w:rsidP="00EE083A">
            <w:pPr>
              <w:rPr>
                <w:rFonts w:ascii="Times New Roman" w:hAnsi="Times New Roman"/>
                <w:sz w:val="16"/>
                <w:szCs w:val="16"/>
                <w:lang w:val="sr-Cyrl-CS"/>
              </w:rPr>
            </w:pPr>
            <w:r w:rsidRPr="00126F07">
              <w:rPr>
                <w:rFonts w:ascii="Times New Roman" w:hAnsi="Times New Roman"/>
                <w:sz w:val="16"/>
                <w:szCs w:val="16"/>
                <w:lang w:val="sr-Cyrl-CS"/>
              </w:rPr>
              <w:t>Редовна одбрана - водостај и кота</w:t>
            </w:r>
          </w:p>
        </w:tc>
        <w:tc>
          <w:tcPr>
            <w:tcW w:w="1545" w:type="dxa"/>
            <w:vMerge w:val="restart"/>
            <w:tcBorders>
              <w:top w:val="nil"/>
              <w:bottom w:val="nil"/>
            </w:tcBorders>
            <w:vAlign w:val="center"/>
          </w:tcPr>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Дужина</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система за заштиту од поплава</w:t>
            </w:r>
          </w:p>
        </w:tc>
      </w:tr>
      <w:tr w:rsidR="00E716A2" w:rsidRPr="00126F07" w:rsidTr="00EE083A">
        <w:trPr>
          <w:cantSplit/>
          <w:trHeight w:val="189"/>
        </w:trPr>
        <w:tc>
          <w:tcPr>
            <w:tcW w:w="2446" w:type="dxa"/>
            <w:tcBorders>
              <w:top w:val="nil"/>
              <w:left w:val="single" w:sz="4" w:space="0" w:color="auto"/>
              <w:bottom w:val="nil"/>
              <w:right w:val="single" w:sz="4" w:space="0" w:color="auto"/>
            </w:tcBorders>
            <w:vAlign w:val="center"/>
          </w:tcPr>
          <w:p w:rsidR="00E716A2" w:rsidRPr="00126F07" w:rsidRDefault="00E716A2" w:rsidP="00EE083A">
            <w:pPr>
              <w:jc w:val="center"/>
              <w:rPr>
                <w:rFonts w:ascii="Times New Roman" w:hAnsi="Times New Roman"/>
                <w:sz w:val="16"/>
                <w:szCs w:val="16"/>
                <w:lang w:val="sr-Cyrl-CS"/>
              </w:rPr>
            </w:pPr>
          </w:p>
        </w:tc>
        <w:tc>
          <w:tcPr>
            <w:tcW w:w="1890" w:type="dxa"/>
            <w:tcBorders>
              <w:top w:val="nil"/>
              <w:left w:val="single" w:sz="4" w:space="0" w:color="auto"/>
              <w:bottom w:val="nil"/>
            </w:tcBorders>
            <w:vAlign w:val="center"/>
          </w:tcPr>
          <w:p w:rsidR="00E716A2" w:rsidRPr="00126F07" w:rsidRDefault="00E716A2" w:rsidP="00EE083A">
            <w:pPr>
              <w:jc w:val="center"/>
              <w:rPr>
                <w:rFonts w:ascii="Times New Roman" w:hAnsi="Times New Roman"/>
                <w:sz w:val="16"/>
                <w:szCs w:val="16"/>
                <w:shd w:val="clear" w:color="auto" w:fill="FFFFFF"/>
                <w:lang w:val="sr-Cyrl-CS"/>
              </w:rPr>
            </w:pPr>
          </w:p>
        </w:tc>
        <w:tc>
          <w:tcPr>
            <w:tcW w:w="1170" w:type="dxa"/>
            <w:tcBorders>
              <w:top w:val="nil"/>
              <w:bottom w:val="nil"/>
            </w:tcBorders>
            <w:vAlign w:val="center"/>
          </w:tcPr>
          <w:p w:rsidR="00E716A2" w:rsidRPr="00126F07" w:rsidRDefault="00E716A2" w:rsidP="00EE083A">
            <w:pPr>
              <w:jc w:val="center"/>
              <w:rPr>
                <w:rFonts w:ascii="Times New Roman" w:hAnsi="Times New Roman"/>
                <w:caps/>
                <w:sz w:val="16"/>
                <w:szCs w:val="16"/>
                <w:lang w:val="sr-Cyrl-CS"/>
              </w:rPr>
            </w:pPr>
          </w:p>
        </w:tc>
        <w:tc>
          <w:tcPr>
            <w:tcW w:w="630" w:type="dxa"/>
            <w:tcBorders>
              <w:top w:val="nil"/>
              <w:bottom w:val="nil"/>
              <w:right w:val="nil"/>
            </w:tcBorders>
          </w:tcPr>
          <w:p w:rsidR="00E716A2" w:rsidRPr="00126F07" w:rsidRDefault="00E716A2" w:rsidP="00EE083A">
            <w:pPr>
              <w:ind w:left="454" w:hanging="454"/>
              <w:rPr>
                <w:rFonts w:ascii="Times New Roman" w:hAnsi="Times New Roman"/>
                <w:noProof/>
                <w:sz w:val="16"/>
                <w:szCs w:val="16"/>
                <w:lang w:val="sr-Cyrl-CS"/>
              </w:rPr>
            </w:pPr>
            <w:r w:rsidRPr="00126F07">
              <w:rPr>
                <w:rFonts w:ascii="Times New Roman" w:hAnsi="Times New Roman"/>
                <w:sz w:val="16"/>
                <w:szCs w:val="16"/>
                <w:lang w:val="sr-Cyrl-CS"/>
              </w:rPr>
              <w:t>ВО</w:t>
            </w:r>
          </w:p>
        </w:tc>
        <w:tc>
          <w:tcPr>
            <w:tcW w:w="3119" w:type="dxa"/>
            <w:tcBorders>
              <w:top w:val="nil"/>
              <w:left w:val="nil"/>
              <w:bottom w:val="nil"/>
            </w:tcBorders>
          </w:tcPr>
          <w:p w:rsidR="00E716A2" w:rsidRPr="00126F07" w:rsidRDefault="00E716A2" w:rsidP="00EE083A">
            <w:pPr>
              <w:rPr>
                <w:rFonts w:ascii="Times New Roman" w:hAnsi="Times New Roman"/>
                <w:sz w:val="16"/>
                <w:szCs w:val="16"/>
                <w:lang w:val="sr-Cyrl-CS"/>
              </w:rPr>
            </w:pPr>
            <w:r w:rsidRPr="00126F07">
              <w:rPr>
                <w:rFonts w:ascii="Times New Roman" w:hAnsi="Times New Roman"/>
                <w:sz w:val="16"/>
                <w:szCs w:val="16"/>
                <w:lang w:val="sr-Cyrl-CS"/>
              </w:rPr>
              <w:t>Ванредна одбрана - водостај и кота</w:t>
            </w:r>
          </w:p>
        </w:tc>
        <w:tc>
          <w:tcPr>
            <w:tcW w:w="1545" w:type="dxa"/>
            <w:vMerge/>
            <w:tcBorders>
              <w:top w:val="nil"/>
              <w:bottom w:val="nil"/>
            </w:tcBorders>
            <w:shd w:val="clear" w:color="auto" w:fill="F3F3F3"/>
            <w:vAlign w:val="center"/>
          </w:tcPr>
          <w:p w:rsidR="00E716A2" w:rsidRPr="00126F07" w:rsidRDefault="00E716A2" w:rsidP="00EE083A">
            <w:pPr>
              <w:jc w:val="center"/>
              <w:rPr>
                <w:rFonts w:ascii="Times New Roman" w:hAnsi="Times New Roman"/>
                <w:sz w:val="16"/>
                <w:szCs w:val="16"/>
                <w:lang w:val="sr-Cyrl-CS"/>
              </w:rPr>
            </w:pPr>
          </w:p>
        </w:tc>
      </w:tr>
      <w:tr w:rsidR="00E716A2" w:rsidRPr="00126F07" w:rsidTr="00EE083A">
        <w:trPr>
          <w:cantSplit/>
          <w:trHeight w:val="189"/>
        </w:trPr>
        <w:tc>
          <w:tcPr>
            <w:tcW w:w="2446" w:type="dxa"/>
            <w:tcBorders>
              <w:top w:val="nil"/>
              <w:left w:val="single" w:sz="4" w:space="0" w:color="auto"/>
              <w:bottom w:val="nil"/>
              <w:right w:val="single" w:sz="4" w:space="0" w:color="auto"/>
            </w:tcBorders>
            <w:vAlign w:val="center"/>
          </w:tcPr>
          <w:p w:rsidR="00E716A2" w:rsidRPr="00126F07" w:rsidRDefault="00E716A2" w:rsidP="00EE083A">
            <w:pPr>
              <w:jc w:val="center"/>
              <w:rPr>
                <w:rFonts w:ascii="Times New Roman" w:hAnsi="Times New Roman"/>
                <w:sz w:val="16"/>
                <w:szCs w:val="16"/>
                <w:lang w:val="sr-Cyrl-CS"/>
              </w:rPr>
            </w:pPr>
          </w:p>
        </w:tc>
        <w:tc>
          <w:tcPr>
            <w:tcW w:w="1890" w:type="dxa"/>
            <w:tcBorders>
              <w:top w:val="nil"/>
              <w:left w:val="single" w:sz="4" w:space="0" w:color="auto"/>
              <w:bottom w:val="nil"/>
            </w:tcBorders>
            <w:vAlign w:val="center"/>
          </w:tcPr>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Дужина</w:t>
            </w:r>
          </w:p>
          <w:p w:rsidR="00E716A2" w:rsidRPr="00126F07" w:rsidRDefault="00E716A2" w:rsidP="00EE083A">
            <w:pPr>
              <w:jc w:val="center"/>
              <w:rPr>
                <w:rFonts w:ascii="Times New Roman" w:hAnsi="Times New Roman"/>
                <w:sz w:val="16"/>
                <w:szCs w:val="16"/>
                <w:shd w:val="clear" w:color="auto" w:fill="FFFFFF"/>
                <w:lang w:val="sr-Cyrl-CS"/>
              </w:rPr>
            </w:pPr>
            <w:r w:rsidRPr="00126F07">
              <w:rPr>
                <w:rFonts w:ascii="Times New Roman" w:hAnsi="Times New Roman"/>
                <w:sz w:val="16"/>
                <w:szCs w:val="16"/>
                <w:lang w:val="sr-Cyrl-CS"/>
              </w:rPr>
              <w:t>система за заштиту од поплава</w:t>
            </w:r>
          </w:p>
        </w:tc>
        <w:tc>
          <w:tcPr>
            <w:tcW w:w="1170" w:type="dxa"/>
            <w:tcBorders>
              <w:top w:val="nil"/>
              <w:bottom w:val="nil"/>
            </w:tcBorders>
            <w:vAlign w:val="center"/>
          </w:tcPr>
          <w:p w:rsidR="00E716A2" w:rsidRPr="00126F07" w:rsidRDefault="00E716A2" w:rsidP="00EE083A">
            <w:pPr>
              <w:jc w:val="center"/>
              <w:rPr>
                <w:rFonts w:ascii="Times New Roman" w:hAnsi="Times New Roman"/>
                <w:caps/>
                <w:sz w:val="16"/>
                <w:szCs w:val="16"/>
                <w:lang w:val="sr-Cyrl-CS"/>
              </w:rPr>
            </w:pPr>
          </w:p>
        </w:tc>
        <w:tc>
          <w:tcPr>
            <w:tcW w:w="630" w:type="dxa"/>
            <w:tcBorders>
              <w:top w:val="nil"/>
              <w:bottom w:val="nil"/>
              <w:right w:val="nil"/>
            </w:tcBorders>
            <w:vAlign w:val="center"/>
          </w:tcPr>
          <w:p w:rsidR="00E716A2" w:rsidRPr="00126F07" w:rsidRDefault="00E716A2" w:rsidP="00EE083A">
            <w:pPr>
              <w:ind w:left="454" w:hanging="454"/>
              <w:rPr>
                <w:rFonts w:ascii="Times New Roman" w:hAnsi="Times New Roman"/>
                <w:noProof/>
                <w:sz w:val="16"/>
                <w:szCs w:val="16"/>
                <w:lang w:val="sr-Cyrl-CS"/>
              </w:rPr>
            </w:pPr>
            <w:r w:rsidRPr="00126F07">
              <w:rPr>
                <w:rFonts w:ascii="Times New Roman" w:hAnsi="Times New Roman"/>
                <w:sz w:val="16"/>
                <w:szCs w:val="16"/>
                <w:lang w:val="sr-Cyrl-CS"/>
              </w:rPr>
              <w:t>МВ</w:t>
            </w:r>
          </w:p>
        </w:tc>
        <w:tc>
          <w:tcPr>
            <w:tcW w:w="3119" w:type="dxa"/>
            <w:tcBorders>
              <w:top w:val="nil"/>
              <w:left w:val="nil"/>
              <w:bottom w:val="nil"/>
            </w:tcBorders>
            <w:vAlign w:val="center"/>
          </w:tcPr>
          <w:p w:rsidR="00E716A2" w:rsidRPr="00126F07" w:rsidRDefault="00E716A2" w:rsidP="00EE083A">
            <w:pPr>
              <w:rPr>
                <w:rFonts w:ascii="Times New Roman" w:hAnsi="Times New Roman"/>
                <w:sz w:val="16"/>
                <w:szCs w:val="16"/>
                <w:lang w:val="ru-RU"/>
              </w:rPr>
            </w:pPr>
            <w:r w:rsidRPr="00126F07">
              <w:rPr>
                <w:rFonts w:ascii="Times New Roman" w:hAnsi="Times New Roman"/>
                <w:sz w:val="16"/>
                <w:szCs w:val="16"/>
                <w:lang w:val="sr-Cyrl-CS"/>
              </w:rPr>
              <w:t xml:space="preserve">Меродавни водостај </w:t>
            </w:r>
            <w:r w:rsidRPr="00126F07">
              <w:rPr>
                <w:rFonts w:ascii="Times New Roman" w:hAnsi="Times New Roman"/>
                <w:noProof/>
                <w:sz w:val="16"/>
                <w:szCs w:val="16"/>
                <w:lang w:val="sr-Cyrl-CS"/>
              </w:rPr>
              <w:t>за меродавни  Q __%</w:t>
            </w:r>
          </w:p>
        </w:tc>
        <w:tc>
          <w:tcPr>
            <w:tcW w:w="1545" w:type="dxa"/>
            <w:tcBorders>
              <w:top w:val="nil"/>
              <w:bottom w:val="nil"/>
            </w:tcBorders>
            <w:vAlign w:val="center"/>
          </w:tcPr>
          <w:p w:rsidR="00E716A2" w:rsidRPr="00126F07" w:rsidRDefault="00E716A2" w:rsidP="00EE083A">
            <w:pPr>
              <w:jc w:val="center"/>
              <w:rPr>
                <w:rFonts w:ascii="Times New Roman" w:hAnsi="Times New Roman"/>
                <w:sz w:val="16"/>
                <w:szCs w:val="16"/>
                <w:lang w:val="sr-Cyrl-CS"/>
              </w:rPr>
            </w:pPr>
          </w:p>
        </w:tc>
      </w:tr>
      <w:tr w:rsidR="00E716A2" w:rsidRPr="00126F07" w:rsidTr="00EE083A">
        <w:trPr>
          <w:cantSplit/>
          <w:trHeight w:val="240"/>
        </w:trPr>
        <w:tc>
          <w:tcPr>
            <w:tcW w:w="2446" w:type="dxa"/>
            <w:tcBorders>
              <w:top w:val="nil"/>
              <w:left w:val="single" w:sz="4" w:space="0" w:color="auto"/>
              <w:bottom w:val="single" w:sz="4" w:space="0" w:color="auto"/>
              <w:right w:val="single" w:sz="4" w:space="0" w:color="auto"/>
            </w:tcBorders>
            <w:vAlign w:val="center"/>
          </w:tcPr>
          <w:p w:rsidR="00E716A2" w:rsidRPr="00126F07" w:rsidRDefault="00E716A2" w:rsidP="00EE083A">
            <w:pPr>
              <w:jc w:val="center"/>
              <w:rPr>
                <w:rFonts w:ascii="Times New Roman" w:hAnsi="Times New Roman"/>
                <w:sz w:val="16"/>
                <w:szCs w:val="16"/>
                <w:lang w:val="sr-Cyrl-CS"/>
              </w:rPr>
            </w:pPr>
          </w:p>
        </w:tc>
        <w:tc>
          <w:tcPr>
            <w:tcW w:w="1890" w:type="dxa"/>
            <w:tcBorders>
              <w:top w:val="nil"/>
              <w:left w:val="single" w:sz="4" w:space="0" w:color="auto"/>
              <w:bottom w:val="single" w:sz="4" w:space="0" w:color="auto"/>
            </w:tcBorders>
            <w:vAlign w:val="center"/>
          </w:tcPr>
          <w:p w:rsidR="00E716A2" w:rsidRPr="00126F07" w:rsidRDefault="00E716A2" w:rsidP="00EE083A">
            <w:pPr>
              <w:jc w:val="center"/>
              <w:rPr>
                <w:rFonts w:ascii="Times New Roman" w:hAnsi="Times New Roman"/>
                <w:sz w:val="16"/>
                <w:szCs w:val="16"/>
                <w:shd w:val="clear" w:color="auto" w:fill="FFFFFF"/>
                <w:lang w:val="sr-Cyrl-CS"/>
              </w:rPr>
            </w:pPr>
          </w:p>
        </w:tc>
        <w:tc>
          <w:tcPr>
            <w:tcW w:w="1170" w:type="dxa"/>
            <w:tcBorders>
              <w:top w:val="nil"/>
              <w:bottom w:val="single" w:sz="4" w:space="0" w:color="auto"/>
            </w:tcBorders>
            <w:vAlign w:val="center"/>
          </w:tcPr>
          <w:p w:rsidR="00E716A2" w:rsidRPr="00126F07" w:rsidRDefault="00E716A2" w:rsidP="00EE083A">
            <w:pPr>
              <w:jc w:val="center"/>
              <w:rPr>
                <w:rFonts w:ascii="Times New Roman" w:hAnsi="Times New Roman"/>
                <w:caps/>
                <w:sz w:val="16"/>
                <w:szCs w:val="16"/>
                <w:lang w:val="sr-Cyrl-CS"/>
              </w:rPr>
            </w:pPr>
          </w:p>
        </w:tc>
        <w:tc>
          <w:tcPr>
            <w:tcW w:w="630" w:type="dxa"/>
            <w:tcBorders>
              <w:top w:val="nil"/>
              <w:bottom w:val="single" w:sz="4" w:space="0" w:color="auto"/>
              <w:right w:val="nil"/>
            </w:tcBorders>
          </w:tcPr>
          <w:p w:rsidR="00E716A2" w:rsidRPr="00126F07" w:rsidRDefault="00E716A2" w:rsidP="00EE083A">
            <w:pPr>
              <w:ind w:left="454" w:hanging="454"/>
              <w:rPr>
                <w:rFonts w:ascii="Times New Roman" w:hAnsi="Times New Roman"/>
                <w:noProof/>
                <w:sz w:val="16"/>
                <w:szCs w:val="16"/>
                <w:lang w:val="sr-Cyrl-CS"/>
              </w:rPr>
            </w:pPr>
            <w:r w:rsidRPr="00126F07">
              <w:rPr>
                <w:rFonts w:ascii="Times New Roman" w:hAnsi="Times New Roman"/>
                <w:sz w:val="16"/>
                <w:szCs w:val="16"/>
                <w:lang w:val="sr-Cyrl-CS"/>
              </w:rPr>
              <w:t>КВЗ</w:t>
            </w:r>
          </w:p>
        </w:tc>
        <w:tc>
          <w:tcPr>
            <w:tcW w:w="3119" w:type="dxa"/>
            <w:tcBorders>
              <w:top w:val="nil"/>
              <w:left w:val="nil"/>
              <w:bottom w:val="single" w:sz="4" w:space="0" w:color="auto"/>
            </w:tcBorders>
          </w:tcPr>
          <w:p w:rsidR="00E716A2" w:rsidRPr="00126F07" w:rsidRDefault="00E716A2" w:rsidP="00EE083A">
            <w:pPr>
              <w:rPr>
                <w:rFonts w:ascii="Times New Roman" w:hAnsi="Times New Roman"/>
                <w:sz w:val="16"/>
                <w:szCs w:val="16"/>
                <w:lang w:val="sr-Cyrl-CS"/>
              </w:rPr>
            </w:pPr>
            <w:r w:rsidRPr="00126F07">
              <w:rPr>
                <w:rFonts w:ascii="Times New Roman" w:hAnsi="Times New Roman"/>
                <w:sz w:val="16"/>
                <w:szCs w:val="16"/>
                <w:lang w:val="sr-Cyrl-CS"/>
              </w:rPr>
              <w:t>Критични водостај</w:t>
            </w:r>
            <w:r w:rsidRPr="00126F07">
              <w:rPr>
                <w:rFonts w:ascii="Times New Roman" w:hAnsi="Times New Roman"/>
                <w:sz w:val="16"/>
                <w:szCs w:val="16"/>
                <w:lang w:val="sr-Latn-CS"/>
              </w:rPr>
              <w:t>/</w:t>
            </w:r>
            <w:r w:rsidRPr="00126F07">
              <w:rPr>
                <w:rFonts w:ascii="Times New Roman" w:hAnsi="Times New Roman"/>
                <w:sz w:val="16"/>
                <w:szCs w:val="16"/>
                <w:lang w:val="sr-Cyrl-CS"/>
              </w:rPr>
              <w:t>кота заштитног система</w:t>
            </w:r>
          </w:p>
        </w:tc>
        <w:tc>
          <w:tcPr>
            <w:tcW w:w="1545" w:type="dxa"/>
            <w:tcBorders>
              <w:top w:val="nil"/>
              <w:bottom w:val="single" w:sz="4" w:space="0" w:color="auto"/>
            </w:tcBorders>
            <w:vAlign w:val="center"/>
          </w:tcPr>
          <w:p w:rsidR="00E716A2" w:rsidRPr="00126F07" w:rsidRDefault="00E716A2" w:rsidP="00EE083A">
            <w:pPr>
              <w:jc w:val="center"/>
              <w:rPr>
                <w:rFonts w:ascii="Times New Roman" w:hAnsi="Times New Roman"/>
                <w:caps/>
                <w:sz w:val="16"/>
                <w:szCs w:val="16"/>
                <w:lang w:val="sr-Cyrl-CS"/>
              </w:rPr>
            </w:pPr>
            <w:r w:rsidRPr="00126F07">
              <w:rPr>
                <w:rFonts w:ascii="Times New Roman" w:hAnsi="Times New Roman"/>
                <w:sz w:val="16"/>
                <w:szCs w:val="16"/>
                <w:lang w:val="sr-Cyrl-CS"/>
              </w:rPr>
              <w:t>Општина</w:t>
            </w:r>
          </w:p>
        </w:tc>
      </w:tr>
    </w:tbl>
    <w:p w:rsidR="00E716A2" w:rsidRPr="00126F07" w:rsidRDefault="00E716A2" w:rsidP="00E716A2">
      <w:pPr>
        <w:pStyle w:val="Header"/>
        <w:spacing w:before="120" w:after="120"/>
        <w:ind w:left="1134" w:hanging="1134"/>
        <w:rPr>
          <w:rFonts w:ascii="Times New Roman" w:hAnsi="Times New Roman"/>
          <w:lang w:val="sr-Cyrl-CS"/>
        </w:rPr>
      </w:pPr>
    </w:p>
    <w:p w:rsidR="00E716A2" w:rsidRPr="00126F07" w:rsidRDefault="00E716A2" w:rsidP="00E716A2">
      <w:pPr>
        <w:pStyle w:val="Header"/>
        <w:spacing w:before="120" w:after="120"/>
        <w:ind w:left="1134" w:hanging="1134"/>
        <w:rPr>
          <w:rFonts w:ascii="Times New Roman" w:hAnsi="Times New Roman"/>
          <w:lang w:val="sr-Cyrl-CS"/>
        </w:rPr>
      </w:pPr>
    </w:p>
    <w:p w:rsidR="00E716A2" w:rsidRPr="00126F07" w:rsidRDefault="00E716A2" w:rsidP="00E716A2">
      <w:pPr>
        <w:pStyle w:val="Header"/>
        <w:spacing w:before="120" w:after="120"/>
        <w:ind w:left="1134" w:hanging="1134"/>
        <w:rPr>
          <w:rFonts w:ascii="Times New Roman" w:hAnsi="Times New Roman"/>
          <w:lang w:val="sr-Cyrl-CS"/>
        </w:rPr>
      </w:pPr>
      <w:r w:rsidRPr="00126F07">
        <w:rPr>
          <w:rFonts w:ascii="Times New Roman" w:hAnsi="Times New Roman"/>
          <w:lang w:val="sr-Cyrl-CS"/>
        </w:rPr>
        <w:t xml:space="preserve">Напомена: </w:t>
      </w:r>
      <w:r w:rsidRPr="00126F07">
        <w:rPr>
          <w:rFonts w:ascii="Times New Roman" w:hAnsi="Times New Roman"/>
          <w:lang w:val="sr-Cyrl-CS"/>
        </w:rPr>
        <w:tab/>
        <w:t xml:space="preserve">Заштитни водни објекти означени са ** који се налазе уз воде </w:t>
      </w:r>
      <w:r w:rsidRPr="00126F07">
        <w:rPr>
          <w:rFonts w:ascii="Times New Roman" w:hAnsi="Times New Roman"/>
        </w:rPr>
        <w:t>II</w:t>
      </w:r>
      <w:r w:rsidRPr="00126F07">
        <w:rPr>
          <w:rFonts w:ascii="Times New Roman" w:hAnsi="Times New Roman"/>
          <w:lang w:val="sr-Cyrl-CS"/>
        </w:rPr>
        <w:t xml:space="preserve"> реда а којима се формира заштитна касета око брањеног подручја, са водним објектима уз воде </w:t>
      </w:r>
      <w:r w:rsidRPr="00126F07">
        <w:rPr>
          <w:rFonts w:ascii="Times New Roman" w:hAnsi="Times New Roman"/>
        </w:rPr>
        <w:t>I</w:t>
      </w:r>
      <w:r w:rsidRPr="00126F07">
        <w:rPr>
          <w:rFonts w:ascii="Times New Roman" w:hAnsi="Times New Roman"/>
          <w:lang w:val="sr-Cyrl-CS"/>
        </w:rPr>
        <w:t xml:space="preserve"> реда чине функционалну целину заштите брањеног подручја од поплава од спољних вода </w:t>
      </w:r>
      <w:r w:rsidRPr="00126F07">
        <w:rPr>
          <w:rFonts w:ascii="Times New Roman" w:hAnsi="Times New Roman"/>
        </w:rPr>
        <w:t>I</w:t>
      </w:r>
      <w:r w:rsidRPr="00126F07">
        <w:rPr>
          <w:rFonts w:ascii="Times New Roman" w:hAnsi="Times New Roman"/>
          <w:lang w:val="sr-Cyrl-CS"/>
        </w:rPr>
        <w:t xml:space="preserve"> реда.</w:t>
      </w:r>
    </w:p>
    <w:p w:rsidR="00E716A2" w:rsidRDefault="00E716A2" w:rsidP="00E716A2">
      <w:pPr>
        <w:tabs>
          <w:tab w:val="left" w:pos="1260"/>
        </w:tabs>
        <w:ind w:left="720"/>
        <w:rPr>
          <w:rFonts w:ascii="Times New Roman" w:hAnsi="Times New Roman"/>
          <w:szCs w:val="18"/>
          <w:lang w:val="ru-RU"/>
        </w:rPr>
      </w:pPr>
    </w:p>
    <w:p w:rsidR="00E716A2" w:rsidRDefault="00E716A2" w:rsidP="00E716A2">
      <w:pPr>
        <w:tabs>
          <w:tab w:val="left" w:pos="1260"/>
        </w:tabs>
        <w:ind w:left="720"/>
        <w:rPr>
          <w:rFonts w:ascii="Times New Roman" w:hAnsi="Times New Roman"/>
          <w:szCs w:val="18"/>
          <w:lang w:val="ru-RU"/>
        </w:rPr>
      </w:pPr>
    </w:p>
    <w:p w:rsidR="00E716A2" w:rsidRPr="00F857E9" w:rsidRDefault="00E716A2" w:rsidP="00E716A2">
      <w:pPr>
        <w:tabs>
          <w:tab w:val="left" w:pos="1260"/>
        </w:tabs>
        <w:ind w:left="720"/>
        <w:rPr>
          <w:rFonts w:ascii="Times New Roman" w:hAnsi="Times New Roman"/>
          <w:szCs w:val="18"/>
          <w:lang w:val="ru-RU"/>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8"/>
        <w:gridCol w:w="1165"/>
        <w:gridCol w:w="518"/>
        <w:gridCol w:w="3171"/>
        <w:gridCol w:w="554"/>
        <w:gridCol w:w="1184"/>
        <w:gridCol w:w="1504"/>
      </w:tblGrid>
      <w:tr w:rsidR="00E716A2" w:rsidRPr="00142F51" w:rsidTr="00EE083A">
        <w:trPr>
          <w:cantSplit/>
          <w:trHeight w:val="692"/>
          <w:jc w:val="center"/>
        </w:trPr>
        <w:tc>
          <w:tcPr>
            <w:tcW w:w="1538" w:type="dxa"/>
            <w:tcBorders>
              <w:top w:val="single" w:sz="18" w:space="0" w:color="auto"/>
              <w:left w:val="single" w:sz="18" w:space="0" w:color="auto"/>
              <w:bottom w:val="single" w:sz="18" w:space="0" w:color="auto"/>
              <w:right w:val="single" w:sz="18" w:space="0" w:color="auto"/>
            </w:tcBorders>
            <w:vAlign w:val="center"/>
          </w:tcPr>
          <w:p w:rsidR="00E716A2" w:rsidRPr="00142F51" w:rsidRDefault="00E716A2" w:rsidP="00EE083A">
            <w:pPr>
              <w:jc w:val="center"/>
              <w:rPr>
                <w:sz w:val="24"/>
                <w:szCs w:val="24"/>
                <w:lang w:val="sr-Cyrl-CS"/>
              </w:rPr>
            </w:pPr>
            <w:r w:rsidRPr="00142F51">
              <w:rPr>
                <w:sz w:val="24"/>
                <w:szCs w:val="24"/>
                <w:lang w:val="sr-Cyrl-CS"/>
              </w:rPr>
              <w:t>М.9.</w:t>
            </w:r>
          </w:p>
        </w:tc>
        <w:tc>
          <w:tcPr>
            <w:tcW w:w="8095" w:type="dxa"/>
            <w:gridSpan w:val="6"/>
            <w:tcBorders>
              <w:top w:val="single" w:sz="18" w:space="0" w:color="auto"/>
              <w:left w:val="single" w:sz="18" w:space="0" w:color="auto"/>
              <w:bottom w:val="single" w:sz="18" w:space="0" w:color="auto"/>
              <w:right w:val="single" w:sz="18" w:space="0" w:color="auto"/>
            </w:tcBorders>
            <w:vAlign w:val="center"/>
          </w:tcPr>
          <w:p w:rsidR="00E716A2" w:rsidRPr="004957FC" w:rsidRDefault="00E716A2" w:rsidP="00EE083A">
            <w:pPr>
              <w:rPr>
                <w:rFonts w:ascii="Times New Roman" w:hAnsi="Times New Roman"/>
                <w:noProof/>
                <w:sz w:val="24"/>
                <w:szCs w:val="24"/>
                <w:lang w:val="sr-Cyrl-CS"/>
              </w:rPr>
            </w:pPr>
            <w:r w:rsidRPr="004957FC">
              <w:rPr>
                <w:rFonts w:ascii="Times New Roman" w:hAnsi="Times New Roman"/>
                <w:noProof/>
                <w:sz w:val="24"/>
                <w:szCs w:val="24"/>
                <w:lang w:val="sr-Cyrl-CS"/>
              </w:rPr>
              <w:t>НИШ – БЕЛА ПАЛАНКА – ПИРОТ – ДИМИТРОВГРАД</w:t>
            </w:r>
          </w:p>
          <w:p w:rsidR="00E716A2" w:rsidRPr="004957FC" w:rsidRDefault="00E716A2" w:rsidP="00EE083A">
            <w:pPr>
              <w:rPr>
                <w:rFonts w:ascii="Times New Roman" w:hAnsi="Times New Roman"/>
                <w:noProof/>
                <w:sz w:val="24"/>
                <w:szCs w:val="24"/>
                <w:lang w:val="sr-Cyrl-CS"/>
              </w:rPr>
            </w:pPr>
            <w:r w:rsidRPr="004957FC">
              <w:rPr>
                <w:rFonts w:ascii="Times New Roman" w:hAnsi="Times New Roman"/>
                <w:noProof/>
                <w:sz w:val="24"/>
                <w:szCs w:val="24"/>
                <w:lang w:val="sr-Cyrl-CS"/>
              </w:rPr>
              <w:t>Нишава,</w:t>
            </w:r>
            <w:r>
              <w:rPr>
                <w:rFonts w:ascii="Times New Roman" w:hAnsi="Times New Roman"/>
                <w:noProof/>
                <w:sz w:val="24"/>
                <w:szCs w:val="24"/>
                <w:lang w:val="sr-Cyrl-CS"/>
              </w:rPr>
              <w:t xml:space="preserve"> Мокрањска река и Височица 6</w:t>
            </w:r>
            <w:r>
              <w:rPr>
                <w:rFonts w:ascii="Times New Roman" w:hAnsi="Times New Roman"/>
                <w:noProof/>
                <w:sz w:val="24"/>
                <w:szCs w:val="24"/>
              </w:rPr>
              <w:t>7</w:t>
            </w:r>
            <w:r>
              <w:rPr>
                <w:rFonts w:ascii="Times New Roman" w:hAnsi="Times New Roman"/>
                <w:noProof/>
                <w:sz w:val="24"/>
                <w:szCs w:val="24"/>
                <w:lang w:val="sr-Cyrl-CS"/>
              </w:rPr>
              <w:t>.</w:t>
            </w:r>
            <w:r>
              <w:rPr>
                <w:rFonts w:ascii="Times New Roman" w:hAnsi="Times New Roman"/>
                <w:noProof/>
                <w:sz w:val="24"/>
                <w:szCs w:val="24"/>
              </w:rPr>
              <w:t>70</w:t>
            </w:r>
            <w:r w:rsidRPr="004957FC">
              <w:rPr>
                <w:rFonts w:ascii="Times New Roman" w:hAnsi="Times New Roman"/>
                <w:noProof/>
                <w:sz w:val="24"/>
                <w:szCs w:val="24"/>
                <w:lang w:val="sr-Cyrl-CS"/>
              </w:rPr>
              <w:t xml:space="preserve"> km</w:t>
            </w:r>
          </w:p>
          <w:p w:rsidR="00E716A2" w:rsidRPr="004957FC" w:rsidRDefault="00E716A2" w:rsidP="00EE083A">
            <w:pPr>
              <w:rPr>
                <w:rFonts w:ascii="Times New Roman" w:hAnsi="Times New Roman"/>
                <w:noProof/>
                <w:sz w:val="24"/>
                <w:szCs w:val="24"/>
                <w:lang w:val="sr-Cyrl-CS"/>
              </w:rPr>
            </w:pPr>
            <w:r w:rsidRPr="004957FC">
              <w:rPr>
                <w:rFonts w:ascii="Times New Roman" w:hAnsi="Times New Roman"/>
                <w:noProof/>
                <w:sz w:val="24"/>
                <w:szCs w:val="24"/>
                <w:lang w:val="sr-Cyrl-CS"/>
              </w:rPr>
              <w:t xml:space="preserve">Бране „Дивљана” и „Завој” </w:t>
            </w:r>
          </w:p>
        </w:tc>
      </w:tr>
      <w:tr w:rsidR="00E716A2" w:rsidRPr="00126F07" w:rsidTr="00EE083A">
        <w:trPr>
          <w:cantSplit/>
          <w:trHeight w:val="626"/>
          <w:jc w:val="center"/>
        </w:trPr>
        <w:tc>
          <w:tcPr>
            <w:tcW w:w="1538" w:type="dxa"/>
            <w:vMerge w:val="restart"/>
            <w:tcBorders>
              <w:top w:val="single" w:sz="18" w:space="0" w:color="auto"/>
              <w:bottom w:val="nil"/>
            </w:tcBorders>
            <w:vAlign w:val="center"/>
          </w:tcPr>
          <w:p w:rsidR="00E716A2" w:rsidRPr="00126F07" w:rsidRDefault="00E716A2" w:rsidP="00EE083A">
            <w:pPr>
              <w:jc w:val="center"/>
              <w:rPr>
                <w:rFonts w:ascii="Times New Roman" w:hAnsi="Times New Roman"/>
                <w:noProof/>
                <w:sz w:val="16"/>
                <w:szCs w:val="16"/>
                <w:lang w:val="ru-RU"/>
              </w:rPr>
            </w:pPr>
            <w:r w:rsidRPr="00126F07">
              <w:rPr>
                <w:rFonts w:ascii="Times New Roman" w:hAnsi="Times New Roman"/>
                <w:noProof/>
                <w:sz w:val="24"/>
                <w:szCs w:val="24"/>
                <w:lang w:val="ru-RU"/>
              </w:rPr>
              <w:t>М.9.1.</w:t>
            </w:r>
          </w:p>
        </w:tc>
        <w:tc>
          <w:tcPr>
            <w:tcW w:w="1165" w:type="dxa"/>
            <w:vMerge w:val="restart"/>
            <w:tcBorders>
              <w:top w:val="single" w:sz="18" w:space="0" w:color="auto"/>
              <w:bottom w:val="nil"/>
            </w:tcBorders>
            <w:vAlign w:val="center"/>
          </w:tcPr>
          <w:p w:rsidR="00E716A2" w:rsidRPr="00126F07" w:rsidRDefault="00E716A2" w:rsidP="00EE083A">
            <w:pPr>
              <w:tabs>
                <w:tab w:val="left" w:pos="432"/>
              </w:tabs>
              <w:jc w:val="center"/>
              <w:rPr>
                <w:rFonts w:ascii="Times New Roman" w:hAnsi="Times New Roman"/>
                <w:sz w:val="18"/>
                <w:szCs w:val="18"/>
                <w:lang w:val="sr-Cyrl-CS"/>
              </w:rPr>
            </w:pPr>
            <w:r w:rsidRPr="00126F07">
              <w:rPr>
                <w:rFonts w:ascii="Times New Roman" w:hAnsi="Times New Roman"/>
                <w:sz w:val="18"/>
                <w:szCs w:val="18"/>
                <w:lang w:val="sr-Cyrl-CS"/>
              </w:rPr>
              <w:t>Нишава</w:t>
            </w:r>
          </w:p>
          <w:p w:rsidR="00E716A2" w:rsidRPr="00126F07" w:rsidRDefault="00E716A2" w:rsidP="00EE083A">
            <w:pPr>
              <w:tabs>
                <w:tab w:val="left" w:pos="432"/>
              </w:tabs>
              <w:jc w:val="center"/>
              <w:rPr>
                <w:rFonts w:ascii="Times New Roman" w:hAnsi="Times New Roman"/>
                <w:sz w:val="18"/>
                <w:szCs w:val="18"/>
                <w:lang w:val="sr-Cyrl-CS"/>
              </w:rPr>
            </w:pPr>
          </w:p>
          <w:p w:rsidR="00E716A2" w:rsidRPr="00126F07" w:rsidRDefault="00E716A2" w:rsidP="00EE083A">
            <w:pPr>
              <w:tabs>
                <w:tab w:val="left" w:pos="432"/>
              </w:tabs>
              <w:jc w:val="center"/>
              <w:rPr>
                <w:rFonts w:ascii="Times New Roman" w:hAnsi="Times New Roman"/>
                <w:sz w:val="18"/>
                <w:szCs w:val="18"/>
                <w:lang w:val="sr-Cyrl-CS"/>
              </w:rPr>
            </w:pPr>
            <w:r w:rsidRPr="00126F07">
              <w:rPr>
                <w:rFonts w:ascii="Times New Roman" w:hAnsi="Times New Roman"/>
                <w:sz w:val="18"/>
                <w:szCs w:val="18"/>
                <w:lang w:val="sr-Cyrl-CS"/>
              </w:rPr>
              <w:t>код Ниша и Нишке Бање</w:t>
            </w:r>
          </w:p>
          <w:p w:rsidR="00E716A2" w:rsidRPr="00126F07" w:rsidRDefault="00E716A2" w:rsidP="00EE083A">
            <w:pPr>
              <w:tabs>
                <w:tab w:val="left" w:pos="432"/>
              </w:tabs>
              <w:jc w:val="center"/>
              <w:rPr>
                <w:rFonts w:ascii="Times New Roman" w:hAnsi="Times New Roman"/>
                <w:sz w:val="18"/>
                <w:szCs w:val="18"/>
                <w:lang w:val="ru-RU"/>
              </w:rPr>
            </w:pPr>
          </w:p>
          <w:p w:rsidR="00E716A2" w:rsidRPr="00126F07" w:rsidRDefault="00E716A2" w:rsidP="00EE083A">
            <w:pPr>
              <w:tabs>
                <w:tab w:val="left" w:pos="432"/>
              </w:tabs>
              <w:jc w:val="center"/>
              <w:rPr>
                <w:rFonts w:ascii="Times New Roman" w:hAnsi="Times New Roman"/>
                <w:sz w:val="18"/>
                <w:szCs w:val="18"/>
                <w:lang w:val="ru-RU"/>
              </w:rPr>
            </w:pPr>
          </w:p>
          <w:p w:rsidR="00E716A2" w:rsidRPr="00126F07" w:rsidRDefault="00E716A2" w:rsidP="00EE083A">
            <w:pPr>
              <w:tabs>
                <w:tab w:val="left" w:pos="432"/>
              </w:tabs>
              <w:jc w:val="center"/>
              <w:rPr>
                <w:rFonts w:ascii="Times New Roman" w:hAnsi="Times New Roman"/>
                <w:sz w:val="18"/>
                <w:szCs w:val="18"/>
                <w:lang w:val="sr-Cyrl-CS"/>
              </w:rPr>
            </w:pPr>
            <w:r w:rsidRPr="00126F07">
              <w:rPr>
                <w:rFonts w:ascii="Times New Roman" w:hAnsi="Times New Roman"/>
                <w:sz w:val="18"/>
                <w:szCs w:val="18"/>
                <w:lang w:val="sr-Cyrl-CS"/>
              </w:rPr>
              <w:t>34.85 km</w:t>
            </w:r>
          </w:p>
        </w:tc>
        <w:tc>
          <w:tcPr>
            <w:tcW w:w="518" w:type="dxa"/>
            <w:tcBorders>
              <w:top w:val="single" w:sz="18" w:space="0" w:color="auto"/>
              <w:right w:val="nil"/>
            </w:tcBorders>
            <w:tcMar>
              <w:top w:w="28" w:type="dxa"/>
              <w:bottom w:w="28" w:type="dxa"/>
            </w:tcMar>
          </w:tcPr>
          <w:p w:rsidR="00E716A2" w:rsidRPr="00126F07" w:rsidRDefault="00E716A2" w:rsidP="00EE083A">
            <w:pPr>
              <w:ind w:left="522" w:hanging="540"/>
              <w:jc w:val="center"/>
              <w:rPr>
                <w:rFonts w:ascii="Times New Roman" w:hAnsi="Times New Roman"/>
                <w:sz w:val="16"/>
                <w:szCs w:val="16"/>
                <w:lang w:val="sr-Cyrl-CS"/>
              </w:rPr>
            </w:pPr>
          </w:p>
          <w:p w:rsidR="00E716A2" w:rsidRPr="00126F07" w:rsidRDefault="00E716A2" w:rsidP="00EE083A">
            <w:pPr>
              <w:ind w:left="522" w:hanging="540"/>
              <w:jc w:val="center"/>
              <w:rPr>
                <w:rFonts w:ascii="Times New Roman" w:hAnsi="Times New Roman"/>
                <w:sz w:val="16"/>
                <w:szCs w:val="16"/>
                <w:lang w:val="sr-Cyrl-CS"/>
              </w:rPr>
            </w:pPr>
            <w:r w:rsidRPr="00126F07">
              <w:rPr>
                <w:rFonts w:ascii="Times New Roman" w:hAnsi="Times New Roman"/>
                <w:sz w:val="16"/>
                <w:szCs w:val="16"/>
                <w:lang w:val="sr-Cyrl-CS"/>
              </w:rPr>
              <w:t>1.</w:t>
            </w:r>
          </w:p>
        </w:tc>
        <w:tc>
          <w:tcPr>
            <w:tcW w:w="3171" w:type="dxa"/>
            <w:tcBorders>
              <w:top w:val="single" w:sz="18" w:space="0" w:color="auto"/>
              <w:left w:val="nil"/>
            </w:tcBorders>
          </w:tcPr>
          <w:p w:rsidR="00E716A2" w:rsidRPr="00126F07" w:rsidRDefault="00E716A2" w:rsidP="00EE083A">
            <w:pPr>
              <w:ind w:hanging="18"/>
              <w:rPr>
                <w:rFonts w:ascii="Times New Roman" w:hAnsi="Times New Roman"/>
                <w:sz w:val="16"/>
                <w:szCs w:val="16"/>
                <w:lang w:val="sr-Cyrl-CS"/>
              </w:rPr>
            </w:pPr>
          </w:p>
          <w:p w:rsidR="00E716A2" w:rsidRPr="00126F07" w:rsidRDefault="00E716A2" w:rsidP="00EE083A">
            <w:pPr>
              <w:ind w:hanging="18"/>
              <w:rPr>
                <w:rFonts w:ascii="Times New Roman" w:hAnsi="Times New Roman"/>
                <w:sz w:val="16"/>
                <w:szCs w:val="16"/>
                <w:lang w:val="ru-RU"/>
              </w:rPr>
            </w:pPr>
            <w:r w:rsidRPr="00126F07">
              <w:rPr>
                <w:rFonts w:ascii="Times New Roman" w:hAnsi="Times New Roman"/>
                <w:sz w:val="16"/>
                <w:szCs w:val="16"/>
                <w:lang w:val="sr-Cyrl-CS"/>
              </w:rPr>
              <w:t>Д</w:t>
            </w:r>
            <w:r w:rsidRPr="00126F07">
              <w:rPr>
                <w:rFonts w:ascii="Times New Roman" w:hAnsi="Times New Roman"/>
                <w:noProof/>
                <w:sz w:val="16"/>
                <w:szCs w:val="16"/>
                <w:lang w:val="sr-Cyrl-CS"/>
              </w:rPr>
              <w:t>есни насип уз Нишаву од села Поповца до села Медошевца, 4.75 km</w:t>
            </w:r>
          </w:p>
        </w:tc>
        <w:tc>
          <w:tcPr>
            <w:tcW w:w="554" w:type="dxa"/>
            <w:vMerge w:val="restart"/>
            <w:tcBorders>
              <w:top w:val="single" w:sz="18" w:space="0" w:color="auto"/>
              <w:right w:val="nil"/>
            </w:tcBorders>
          </w:tcPr>
          <w:p w:rsidR="00E716A2" w:rsidRPr="00126F07" w:rsidRDefault="00E716A2" w:rsidP="00EE083A">
            <w:pPr>
              <w:rPr>
                <w:rFonts w:ascii="Times New Roman" w:hAnsi="Times New Roman"/>
                <w:sz w:val="16"/>
                <w:szCs w:val="16"/>
                <w:lang w:val="sr-Cyrl-CS"/>
              </w:rPr>
            </w:pPr>
          </w:p>
          <w:p w:rsidR="00E716A2" w:rsidRPr="00126F07" w:rsidRDefault="00E716A2" w:rsidP="00EE083A">
            <w:pPr>
              <w:rPr>
                <w:rFonts w:ascii="Times New Roman" w:hAnsi="Times New Roman"/>
                <w:sz w:val="16"/>
                <w:szCs w:val="16"/>
                <w:lang w:val="sr-Cyrl-CS"/>
              </w:rPr>
            </w:pPr>
            <w:r w:rsidRPr="00126F07">
              <w:rPr>
                <w:rFonts w:ascii="Times New Roman" w:hAnsi="Times New Roman"/>
                <w:sz w:val="16"/>
                <w:szCs w:val="16"/>
                <w:lang w:val="sr-Cyrl-CS"/>
              </w:rPr>
              <w:t>В</w:t>
            </w:r>
          </w:p>
          <w:p w:rsidR="00E716A2" w:rsidRPr="00126F07" w:rsidRDefault="00E716A2" w:rsidP="00EE083A">
            <w:pPr>
              <w:rPr>
                <w:rFonts w:ascii="Times New Roman" w:hAnsi="Times New Roman"/>
                <w:sz w:val="16"/>
                <w:szCs w:val="16"/>
                <w:lang w:val="sr-Cyrl-CS"/>
              </w:rPr>
            </w:pPr>
          </w:p>
          <w:p w:rsidR="00E716A2" w:rsidRPr="00126F07" w:rsidRDefault="00E716A2" w:rsidP="00EE083A">
            <w:pPr>
              <w:spacing w:after="120"/>
              <w:rPr>
                <w:rFonts w:ascii="Times New Roman" w:hAnsi="Times New Roman"/>
                <w:sz w:val="16"/>
                <w:szCs w:val="16"/>
                <w:lang w:val="sr-Cyrl-CS"/>
              </w:rPr>
            </w:pPr>
            <w:r w:rsidRPr="00126F07">
              <w:rPr>
                <w:rFonts w:ascii="Times New Roman" w:hAnsi="Times New Roman"/>
                <w:sz w:val="16"/>
                <w:szCs w:val="16"/>
                <w:lang w:val="sr-Cyrl-CS"/>
              </w:rPr>
              <w:t xml:space="preserve">ВВ </w:t>
            </w:r>
          </w:p>
          <w:p w:rsidR="00E716A2" w:rsidRPr="00126F07" w:rsidRDefault="00E716A2" w:rsidP="00EE083A">
            <w:pPr>
              <w:rPr>
                <w:rFonts w:ascii="Times New Roman" w:hAnsi="Times New Roman"/>
                <w:sz w:val="16"/>
                <w:szCs w:val="16"/>
                <w:lang w:val="ru-RU"/>
              </w:rPr>
            </w:pPr>
            <w:r w:rsidRPr="00126F07">
              <w:rPr>
                <w:rFonts w:ascii="Times New Roman" w:hAnsi="Times New Roman"/>
                <w:sz w:val="16"/>
                <w:szCs w:val="16"/>
                <w:lang w:val="sr-Cyrl-CS"/>
              </w:rPr>
              <w:t>РО</w:t>
            </w:r>
          </w:p>
          <w:p w:rsidR="00E716A2" w:rsidRPr="00126F07" w:rsidRDefault="00E716A2" w:rsidP="00EE083A">
            <w:pPr>
              <w:ind w:left="454" w:hanging="454"/>
              <w:rPr>
                <w:rFonts w:ascii="Times New Roman" w:hAnsi="Times New Roman"/>
                <w:sz w:val="16"/>
                <w:szCs w:val="16"/>
                <w:lang w:val="sr-Cyrl-CS"/>
              </w:rPr>
            </w:pPr>
            <w:r w:rsidRPr="00126F07">
              <w:rPr>
                <w:rFonts w:ascii="Times New Roman" w:hAnsi="Times New Roman"/>
                <w:sz w:val="16"/>
                <w:szCs w:val="16"/>
                <w:lang w:val="sr-Cyrl-CS"/>
              </w:rPr>
              <w:t>ВО</w:t>
            </w:r>
          </w:p>
          <w:p w:rsidR="00E716A2" w:rsidRPr="00126F07" w:rsidRDefault="00E716A2" w:rsidP="00EE083A">
            <w:pPr>
              <w:ind w:left="454" w:hanging="454"/>
              <w:rPr>
                <w:rFonts w:ascii="Times New Roman" w:hAnsi="Times New Roman"/>
                <w:noProof/>
                <w:sz w:val="16"/>
                <w:szCs w:val="16"/>
              </w:rPr>
            </w:pPr>
            <w:r w:rsidRPr="00126F07">
              <w:rPr>
                <w:rFonts w:ascii="Times New Roman" w:hAnsi="Times New Roman"/>
                <w:sz w:val="16"/>
                <w:szCs w:val="16"/>
                <w:lang w:val="sr-Cyrl-CS"/>
              </w:rPr>
              <w:t>МВ</w:t>
            </w:r>
          </w:p>
        </w:tc>
        <w:tc>
          <w:tcPr>
            <w:tcW w:w="1184" w:type="dxa"/>
            <w:vMerge w:val="restart"/>
            <w:tcBorders>
              <w:top w:val="single" w:sz="18" w:space="0" w:color="auto"/>
              <w:left w:val="nil"/>
            </w:tcBorders>
          </w:tcPr>
          <w:p w:rsidR="00E716A2" w:rsidRPr="00126F07" w:rsidRDefault="00E716A2" w:rsidP="00EE083A">
            <w:pPr>
              <w:rPr>
                <w:rFonts w:ascii="Times New Roman" w:hAnsi="Times New Roman"/>
                <w:noProof/>
                <w:sz w:val="16"/>
                <w:szCs w:val="16"/>
                <w:lang w:val="sr-Cyrl-CS"/>
              </w:rPr>
            </w:pPr>
          </w:p>
          <w:p w:rsidR="00E716A2" w:rsidRPr="00126F07" w:rsidRDefault="00E716A2" w:rsidP="00EE083A">
            <w:pPr>
              <w:rPr>
                <w:rFonts w:ascii="Times New Roman" w:hAnsi="Times New Roman"/>
                <w:noProof/>
                <w:sz w:val="16"/>
                <w:szCs w:val="16"/>
                <w:lang w:val="sr-Cyrl-CS"/>
              </w:rPr>
            </w:pPr>
            <w:r w:rsidRPr="00126F07">
              <w:rPr>
                <w:rFonts w:ascii="Times New Roman" w:hAnsi="Times New Roman"/>
                <w:noProof/>
                <w:sz w:val="16"/>
                <w:szCs w:val="16"/>
                <w:lang w:val="sr-Cyrl-CS"/>
              </w:rPr>
              <w:t xml:space="preserve">Нишава: Ниш </w:t>
            </w:r>
          </w:p>
          <w:p w:rsidR="00E716A2" w:rsidRPr="00126F07" w:rsidRDefault="00E716A2" w:rsidP="00EE083A">
            <w:pPr>
              <w:rPr>
                <w:rFonts w:ascii="Times New Roman" w:hAnsi="Times New Roman"/>
                <w:noProof/>
                <w:sz w:val="16"/>
                <w:szCs w:val="16"/>
                <w:lang w:val="ru-RU"/>
              </w:rPr>
            </w:pPr>
            <w:r w:rsidRPr="00126F07">
              <w:rPr>
                <w:rFonts w:ascii="Times New Roman" w:hAnsi="Times New Roman"/>
                <w:noProof/>
                <w:sz w:val="16"/>
                <w:szCs w:val="16"/>
                <w:lang w:val="sr-Cyrl-CS"/>
              </w:rPr>
              <w:t xml:space="preserve">(Р); л, д, и; </w:t>
            </w:r>
            <w:r w:rsidRPr="00126F07">
              <w:rPr>
                <w:rFonts w:ascii="Times New Roman" w:hAnsi="Times New Roman"/>
                <w:sz w:val="16"/>
                <w:szCs w:val="16"/>
                <w:lang w:val="sr-Cyrl-CS"/>
              </w:rPr>
              <w:t>„0”</w:t>
            </w:r>
            <w:r w:rsidRPr="00126F07">
              <w:rPr>
                <w:rFonts w:ascii="Times New Roman" w:hAnsi="Times New Roman"/>
                <w:noProof/>
                <w:sz w:val="16"/>
                <w:szCs w:val="16"/>
                <w:lang w:val="sr-Cyrl-CS"/>
              </w:rPr>
              <w:t xml:space="preserve"> 187.88 </w:t>
            </w:r>
            <w:r w:rsidRPr="00126F07">
              <w:rPr>
                <w:rFonts w:ascii="Times New Roman" w:hAnsi="Times New Roman"/>
                <w:noProof/>
                <w:sz w:val="16"/>
                <w:szCs w:val="16"/>
                <w:lang w:val="ru-RU"/>
              </w:rPr>
              <w:t xml:space="preserve"> </w:t>
            </w:r>
          </w:p>
          <w:p w:rsidR="00E716A2" w:rsidRPr="00126F07" w:rsidRDefault="00E716A2" w:rsidP="00EE083A">
            <w:pPr>
              <w:spacing w:after="120"/>
              <w:rPr>
                <w:rFonts w:ascii="Times New Roman" w:hAnsi="Times New Roman"/>
                <w:noProof/>
                <w:sz w:val="16"/>
                <w:szCs w:val="16"/>
              </w:rPr>
            </w:pPr>
            <w:r w:rsidRPr="00126F07">
              <w:rPr>
                <w:rFonts w:ascii="Times New Roman" w:hAnsi="Times New Roman"/>
                <w:noProof/>
                <w:sz w:val="16"/>
                <w:szCs w:val="16"/>
                <w:lang w:val="sr-Cyrl-CS"/>
              </w:rPr>
              <w:t>290    (28.11.2007.)</w:t>
            </w:r>
          </w:p>
          <w:p w:rsidR="00E716A2" w:rsidRPr="00126F07" w:rsidRDefault="00E716A2" w:rsidP="00EE083A">
            <w:pPr>
              <w:rPr>
                <w:rFonts w:ascii="Times New Roman" w:hAnsi="Times New Roman"/>
                <w:noProof/>
                <w:sz w:val="16"/>
                <w:szCs w:val="16"/>
                <w:lang w:val="ru-RU"/>
              </w:rPr>
            </w:pPr>
            <w:r w:rsidRPr="00126F07">
              <w:rPr>
                <w:rFonts w:ascii="Times New Roman" w:hAnsi="Times New Roman"/>
                <w:noProof/>
                <w:sz w:val="16"/>
                <w:szCs w:val="16"/>
                <w:lang w:val="sr-Cyrl-CS"/>
              </w:rPr>
              <w:t>280</w:t>
            </w:r>
            <w:r w:rsidRPr="00126F07">
              <w:rPr>
                <w:rFonts w:ascii="Times New Roman" w:hAnsi="Times New Roman"/>
                <w:noProof/>
                <w:sz w:val="16"/>
                <w:szCs w:val="16"/>
                <w:lang w:val="ru-RU"/>
              </w:rPr>
              <w:t xml:space="preserve">   </w:t>
            </w:r>
            <w:r w:rsidRPr="00126F07">
              <w:rPr>
                <w:rFonts w:ascii="Times New Roman" w:hAnsi="Times New Roman"/>
                <w:noProof/>
                <w:sz w:val="16"/>
                <w:szCs w:val="16"/>
                <w:lang w:val="sr-Cyrl-CS"/>
              </w:rPr>
              <w:t>190.68</w:t>
            </w:r>
            <w:r w:rsidRPr="00126F07">
              <w:rPr>
                <w:rFonts w:ascii="Times New Roman" w:hAnsi="Times New Roman"/>
                <w:noProof/>
                <w:sz w:val="16"/>
                <w:szCs w:val="16"/>
                <w:lang w:val="ru-RU"/>
              </w:rPr>
              <w:t xml:space="preserve">   </w:t>
            </w:r>
          </w:p>
          <w:p w:rsidR="00E716A2" w:rsidRPr="00126F07" w:rsidRDefault="00E716A2" w:rsidP="00EE083A">
            <w:pPr>
              <w:rPr>
                <w:rFonts w:ascii="Times New Roman" w:hAnsi="Times New Roman"/>
                <w:noProof/>
                <w:sz w:val="16"/>
                <w:szCs w:val="16"/>
              </w:rPr>
            </w:pPr>
            <w:r w:rsidRPr="00126F07">
              <w:rPr>
                <w:rFonts w:ascii="Times New Roman" w:hAnsi="Times New Roman"/>
                <w:noProof/>
                <w:sz w:val="16"/>
                <w:szCs w:val="16"/>
                <w:lang w:val="sr-Cyrl-CS"/>
              </w:rPr>
              <w:t>475</w:t>
            </w:r>
            <w:r w:rsidRPr="00126F07">
              <w:rPr>
                <w:rFonts w:ascii="Times New Roman" w:hAnsi="Times New Roman"/>
                <w:noProof/>
                <w:sz w:val="16"/>
                <w:szCs w:val="16"/>
                <w:lang w:val="ru-RU"/>
              </w:rPr>
              <w:t xml:space="preserve">   </w:t>
            </w:r>
            <w:r w:rsidRPr="00126F07">
              <w:rPr>
                <w:rFonts w:ascii="Times New Roman" w:hAnsi="Times New Roman"/>
                <w:noProof/>
                <w:sz w:val="16"/>
                <w:szCs w:val="16"/>
                <w:lang w:val="sr-Cyrl-CS"/>
              </w:rPr>
              <w:t xml:space="preserve">192.63 </w:t>
            </w:r>
            <w:r w:rsidRPr="00126F07">
              <w:rPr>
                <w:rFonts w:ascii="Times New Roman" w:hAnsi="Times New Roman"/>
                <w:noProof/>
                <w:sz w:val="16"/>
                <w:szCs w:val="16"/>
                <w:lang w:val="ru-RU"/>
              </w:rPr>
              <w:t xml:space="preserve">  </w:t>
            </w:r>
          </w:p>
          <w:p w:rsidR="00E716A2" w:rsidRPr="00126F07" w:rsidRDefault="00E716A2" w:rsidP="00EE083A">
            <w:pPr>
              <w:rPr>
                <w:rFonts w:ascii="Times New Roman" w:hAnsi="Times New Roman"/>
                <w:noProof/>
                <w:sz w:val="16"/>
                <w:szCs w:val="16"/>
              </w:rPr>
            </w:pPr>
            <w:r w:rsidRPr="00126F07">
              <w:rPr>
                <w:rFonts w:ascii="Times New Roman" w:hAnsi="Times New Roman"/>
                <w:noProof/>
                <w:sz w:val="16"/>
                <w:szCs w:val="16"/>
                <w:lang w:val="sr-Cyrl-CS"/>
              </w:rPr>
              <w:t>Q</w:t>
            </w:r>
            <w:r w:rsidRPr="00126F07">
              <w:rPr>
                <w:rFonts w:ascii="Times New Roman" w:hAnsi="Times New Roman"/>
                <w:noProof/>
                <w:sz w:val="16"/>
                <w:szCs w:val="16"/>
                <w:vertAlign w:val="subscript"/>
              </w:rPr>
              <w:t>1</w:t>
            </w:r>
            <w:r w:rsidRPr="00126F07">
              <w:rPr>
                <w:rFonts w:ascii="Times New Roman" w:hAnsi="Times New Roman"/>
                <w:noProof/>
                <w:sz w:val="16"/>
                <w:szCs w:val="16"/>
                <w:vertAlign w:val="subscript"/>
                <w:lang w:val="sr-Cyrl-CS"/>
              </w:rPr>
              <w:t>%</w:t>
            </w:r>
            <w:r w:rsidRPr="00126F07">
              <w:rPr>
                <w:rFonts w:ascii="Times New Roman" w:hAnsi="Times New Roman"/>
                <w:noProof/>
                <w:sz w:val="16"/>
                <w:szCs w:val="16"/>
                <w:lang w:val="sr-Cyrl-CS"/>
              </w:rPr>
              <w:t xml:space="preserve">=898 </w:t>
            </w:r>
            <w:r w:rsidRPr="00126F07">
              <w:rPr>
                <w:rFonts w:ascii="Times New Roman" w:hAnsi="Times New Roman"/>
                <w:noProof/>
                <w:sz w:val="16"/>
                <w:szCs w:val="16"/>
                <w:lang w:val="sr-Latn-CS"/>
              </w:rPr>
              <w:t>m³/s</w:t>
            </w:r>
          </w:p>
        </w:tc>
        <w:tc>
          <w:tcPr>
            <w:tcW w:w="1504" w:type="dxa"/>
            <w:tcBorders>
              <w:top w:val="single" w:sz="18" w:space="0" w:color="auto"/>
            </w:tcBorders>
            <w:vAlign w:val="center"/>
          </w:tcPr>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„Поповац”</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ru-RU"/>
              </w:rPr>
              <w:t>Затворена касета</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ru-RU"/>
              </w:rPr>
              <w:t>4</w:t>
            </w:r>
            <w:r w:rsidRPr="00126F07">
              <w:rPr>
                <w:rFonts w:ascii="Times New Roman" w:hAnsi="Times New Roman"/>
                <w:sz w:val="16"/>
                <w:szCs w:val="16"/>
                <w:lang w:val="sr-Cyrl-CS"/>
              </w:rPr>
              <w:t>.</w:t>
            </w:r>
            <w:r w:rsidRPr="00126F07">
              <w:rPr>
                <w:rFonts w:ascii="Times New Roman" w:hAnsi="Times New Roman"/>
                <w:sz w:val="16"/>
                <w:szCs w:val="16"/>
                <w:lang w:val="ru-RU"/>
              </w:rPr>
              <w:t>75</w:t>
            </w:r>
            <w:r w:rsidRPr="00126F07">
              <w:rPr>
                <w:rFonts w:ascii="Times New Roman" w:hAnsi="Times New Roman"/>
                <w:sz w:val="16"/>
                <w:szCs w:val="16"/>
                <w:lang w:val="sr-Cyrl-CS"/>
              </w:rPr>
              <w:t xml:space="preserve"> </w:t>
            </w:r>
            <w:r w:rsidRPr="00126F07">
              <w:rPr>
                <w:rFonts w:ascii="Times New Roman" w:hAnsi="Times New Roman"/>
                <w:sz w:val="16"/>
                <w:szCs w:val="16"/>
                <w:lang w:val="ru-RU"/>
              </w:rPr>
              <w:t>km</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НИШ</w:t>
            </w:r>
          </w:p>
        </w:tc>
      </w:tr>
      <w:tr w:rsidR="00E716A2" w:rsidRPr="00126F07" w:rsidTr="00EE083A">
        <w:trPr>
          <w:cantSplit/>
          <w:trHeight w:val="536"/>
          <w:jc w:val="center"/>
        </w:trPr>
        <w:tc>
          <w:tcPr>
            <w:tcW w:w="1538" w:type="dxa"/>
            <w:vMerge/>
            <w:tcBorders>
              <w:top w:val="nil"/>
              <w:bottom w:val="nil"/>
            </w:tcBorders>
            <w:vAlign w:val="center"/>
          </w:tcPr>
          <w:p w:rsidR="00E716A2" w:rsidRPr="00126F07" w:rsidRDefault="00E716A2" w:rsidP="00EE083A">
            <w:pPr>
              <w:jc w:val="center"/>
              <w:rPr>
                <w:rFonts w:ascii="Times New Roman" w:hAnsi="Times New Roman"/>
                <w:noProof/>
                <w:sz w:val="16"/>
                <w:szCs w:val="16"/>
                <w:lang w:val="ru-RU"/>
              </w:rPr>
            </w:pPr>
          </w:p>
        </w:tc>
        <w:tc>
          <w:tcPr>
            <w:tcW w:w="1165" w:type="dxa"/>
            <w:vMerge/>
            <w:tcBorders>
              <w:top w:val="nil"/>
              <w:bottom w:val="nil"/>
            </w:tcBorders>
            <w:vAlign w:val="center"/>
          </w:tcPr>
          <w:p w:rsidR="00E716A2" w:rsidRPr="00126F07" w:rsidRDefault="00E716A2" w:rsidP="00EE083A">
            <w:pPr>
              <w:tabs>
                <w:tab w:val="left" w:pos="432"/>
              </w:tabs>
              <w:jc w:val="center"/>
              <w:rPr>
                <w:rFonts w:ascii="Times New Roman" w:hAnsi="Times New Roman"/>
                <w:sz w:val="18"/>
                <w:szCs w:val="18"/>
                <w:lang w:val="sr-Cyrl-CS"/>
              </w:rPr>
            </w:pPr>
          </w:p>
        </w:tc>
        <w:tc>
          <w:tcPr>
            <w:tcW w:w="518" w:type="dxa"/>
            <w:tcBorders>
              <w:right w:val="nil"/>
            </w:tcBorders>
            <w:tcMar>
              <w:top w:w="28" w:type="dxa"/>
              <w:bottom w:w="28" w:type="dxa"/>
            </w:tcMar>
          </w:tcPr>
          <w:p w:rsidR="00E716A2" w:rsidRPr="00126F07" w:rsidRDefault="00E716A2" w:rsidP="00EE083A">
            <w:pPr>
              <w:ind w:left="522" w:hanging="540"/>
              <w:jc w:val="center"/>
              <w:rPr>
                <w:rFonts w:ascii="Times New Roman" w:hAnsi="Times New Roman"/>
                <w:sz w:val="16"/>
                <w:szCs w:val="16"/>
                <w:lang w:val="sr-Cyrl-CS"/>
              </w:rPr>
            </w:pPr>
          </w:p>
          <w:p w:rsidR="00E716A2" w:rsidRPr="00126F07" w:rsidRDefault="00E716A2" w:rsidP="00EE083A">
            <w:pPr>
              <w:ind w:left="522" w:hanging="540"/>
              <w:jc w:val="center"/>
              <w:rPr>
                <w:rFonts w:ascii="Times New Roman" w:hAnsi="Times New Roman"/>
                <w:sz w:val="16"/>
                <w:szCs w:val="16"/>
                <w:lang w:val="sr-Cyrl-CS"/>
              </w:rPr>
            </w:pPr>
            <w:r w:rsidRPr="00126F07">
              <w:rPr>
                <w:rFonts w:ascii="Times New Roman" w:hAnsi="Times New Roman"/>
                <w:sz w:val="16"/>
                <w:szCs w:val="16"/>
                <w:lang w:val="sr-Cyrl-CS"/>
              </w:rPr>
              <w:t>2.</w:t>
            </w:r>
          </w:p>
        </w:tc>
        <w:tc>
          <w:tcPr>
            <w:tcW w:w="3171" w:type="dxa"/>
            <w:tcBorders>
              <w:left w:val="nil"/>
            </w:tcBorders>
          </w:tcPr>
          <w:p w:rsidR="00E716A2" w:rsidRPr="00126F07" w:rsidRDefault="00E716A2" w:rsidP="00EE083A">
            <w:pPr>
              <w:rPr>
                <w:rFonts w:ascii="Times New Roman" w:hAnsi="Times New Roman"/>
                <w:noProof/>
                <w:sz w:val="16"/>
                <w:szCs w:val="16"/>
                <w:lang w:val="sr-Cyrl-CS"/>
              </w:rPr>
            </w:pPr>
          </w:p>
          <w:p w:rsidR="00E716A2" w:rsidRPr="00126F07" w:rsidRDefault="00E716A2" w:rsidP="00EE083A">
            <w:pPr>
              <w:rPr>
                <w:rFonts w:ascii="Times New Roman" w:hAnsi="Times New Roman"/>
                <w:sz w:val="16"/>
                <w:szCs w:val="16"/>
                <w:lang w:val="sr-Cyrl-CS"/>
              </w:rPr>
            </w:pPr>
            <w:r w:rsidRPr="00126F07">
              <w:rPr>
                <w:rFonts w:ascii="Times New Roman" w:hAnsi="Times New Roman"/>
                <w:noProof/>
                <w:sz w:val="16"/>
                <w:szCs w:val="16"/>
                <w:lang w:val="sr-Cyrl-CS"/>
              </w:rPr>
              <w:t>Леви насип уз Нишаву од села Поповца до села Медошевца, 6.63 km</w:t>
            </w:r>
          </w:p>
        </w:tc>
        <w:tc>
          <w:tcPr>
            <w:tcW w:w="554" w:type="dxa"/>
            <w:vMerge/>
            <w:tcBorders>
              <w:right w:val="nil"/>
            </w:tcBorders>
            <w:vAlign w:val="center"/>
          </w:tcPr>
          <w:p w:rsidR="00E716A2" w:rsidRPr="00126F07" w:rsidRDefault="00E716A2" w:rsidP="00EE083A">
            <w:pPr>
              <w:ind w:left="454" w:hanging="454"/>
              <w:rPr>
                <w:rFonts w:ascii="Times New Roman" w:hAnsi="Times New Roman"/>
                <w:sz w:val="16"/>
                <w:szCs w:val="16"/>
                <w:lang w:val="sr-Cyrl-CS"/>
              </w:rPr>
            </w:pPr>
          </w:p>
        </w:tc>
        <w:tc>
          <w:tcPr>
            <w:tcW w:w="1184" w:type="dxa"/>
            <w:vMerge/>
            <w:tcBorders>
              <w:left w:val="nil"/>
            </w:tcBorders>
            <w:vAlign w:val="center"/>
          </w:tcPr>
          <w:p w:rsidR="00E716A2" w:rsidRPr="00126F07" w:rsidRDefault="00E716A2" w:rsidP="00EE083A">
            <w:pPr>
              <w:rPr>
                <w:rFonts w:ascii="Times New Roman" w:hAnsi="Times New Roman"/>
                <w:noProof/>
                <w:sz w:val="16"/>
                <w:szCs w:val="16"/>
                <w:lang w:val="ru-RU"/>
              </w:rPr>
            </w:pPr>
          </w:p>
        </w:tc>
        <w:tc>
          <w:tcPr>
            <w:tcW w:w="1504" w:type="dxa"/>
            <w:vAlign w:val="center"/>
          </w:tcPr>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„Ново Село”</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ru-RU"/>
              </w:rPr>
              <w:t>Отворена касета</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6.63 km</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НИШ</w:t>
            </w:r>
          </w:p>
        </w:tc>
      </w:tr>
      <w:tr w:rsidR="00E716A2" w:rsidRPr="00126F07" w:rsidTr="00EE083A">
        <w:trPr>
          <w:cantSplit/>
          <w:trHeight w:val="596"/>
          <w:jc w:val="center"/>
        </w:trPr>
        <w:tc>
          <w:tcPr>
            <w:tcW w:w="1538" w:type="dxa"/>
            <w:vMerge/>
            <w:tcBorders>
              <w:top w:val="nil"/>
              <w:bottom w:val="nil"/>
            </w:tcBorders>
            <w:vAlign w:val="center"/>
          </w:tcPr>
          <w:p w:rsidR="00E716A2" w:rsidRPr="00126F07" w:rsidRDefault="00E716A2" w:rsidP="00EE083A">
            <w:pPr>
              <w:jc w:val="center"/>
              <w:rPr>
                <w:rFonts w:ascii="Times New Roman" w:hAnsi="Times New Roman"/>
                <w:noProof/>
                <w:sz w:val="16"/>
                <w:szCs w:val="16"/>
                <w:lang w:val="ru-RU"/>
              </w:rPr>
            </w:pPr>
          </w:p>
        </w:tc>
        <w:tc>
          <w:tcPr>
            <w:tcW w:w="1165" w:type="dxa"/>
            <w:vMerge/>
            <w:tcBorders>
              <w:top w:val="nil"/>
              <w:bottom w:val="nil"/>
            </w:tcBorders>
            <w:vAlign w:val="center"/>
          </w:tcPr>
          <w:p w:rsidR="00E716A2" w:rsidRPr="00126F07" w:rsidRDefault="00E716A2" w:rsidP="00EE083A">
            <w:pPr>
              <w:tabs>
                <w:tab w:val="left" w:pos="432"/>
              </w:tabs>
              <w:jc w:val="center"/>
              <w:rPr>
                <w:rFonts w:ascii="Times New Roman" w:hAnsi="Times New Roman"/>
                <w:sz w:val="18"/>
                <w:szCs w:val="18"/>
                <w:lang w:val="sr-Cyrl-CS"/>
              </w:rPr>
            </w:pPr>
          </w:p>
        </w:tc>
        <w:tc>
          <w:tcPr>
            <w:tcW w:w="518" w:type="dxa"/>
            <w:tcBorders>
              <w:top w:val="nil"/>
              <w:right w:val="nil"/>
            </w:tcBorders>
            <w:tcMar>
              <w:top w:w="28" w:type="dxa"/>
              <w:bottom w:w="28" w:type="dxa"/>
            </w:tcMar>
          </w:tcPr>
          <w:p w:rsidR="00E716A2" w:rsidRPr="00126F07" w:rsidRDefault="00E716A2" w:rsidP="00EE083A">
            <w:pPr>
              <w:ind w:left="522" w:hanging="540"/>
              <w:jc w:val="center"/>
              <w:rPr>
                <w:rFonts w:ascii="Times New Roman" w:hAnsi="Times New Roman"/>
                <w:sz w:val="16"/>
                <w:szCs w:val="16"/>
              </w:rPr>
            </w:pPr>
            <w:r w:rsidRPr="00126F07">
              <w:rPr>
                <w:rFonts w:ascii="Times New Roman" w:hAnsi="Times New Roman"/>
                <w:sz w:val="16"/>
                <w:szCs w:val="16"/>
                <w:lang w:val="sr-Cyrl-CS"/>
              </w:rPr>
              <w:t>3.</w:t>
            </w:r>
          </w:p>
        </w:tc>
        <w:tc>
          <w:tcPr>
            <w:tcW w:w="3171" w:type="dxa"/>
            <w:tcBorders>
              <w:top w:val="nil"/>
              <w:left w:val="nil"/>
            </w:tcBorders>
          </w:tcPr>
          <w:p w:rsidR="00E716A2" w:rsidRPr="00126F07" w:rsidRDefault="00E716A2" w:rsidP="00EE083A">
            <w:pPr>
              <w:rPr>
                <w:rFonts w:ascii="Times New Roman" w:hAnsi="Times New Roman"/>
                <w:sz w:val="16"/>
                <w:szCs w:val="16"/>
                <w:lang w:val="sr-Cyrl-CS"/>
              </w:rPr>
            </w:pPr>
            <w:r w:rsidRPr="00126F07">
              <w:rPr>
                <w:rFonts w:ascii="Times New Roman" w:hAnsi="Times New Roman"/>
                <w:sz w:val="16"/>
                <w:szCs w:val="16"/>
                <w:lang w:val="sr-Cyrl-CS"/>
              </w:rPr>
              <w:t>Леви насип уз Нишаву од железничког моста у Нишу до ушћа Габровачке реке, 3.00 km са ** левим насипом уз Габровачку реку од ушћа у Нишаву, 1.66 km, укупно 4.66 km</w:t>
            </w:r>
          </w:p>
        </w:tc>
        <w:tc>
          <w:tcPr>
            <w:tcW w:w="554" w:type="dxa"/>
            <w:vMerge/>
            <w:tcBorders>
              <w:right w:val="nil"/>
            </w:tcBorders>
            <w:vAlign w:val="center"/>
          </w:tcPr>
          <w:p w:rsidR="00E716A2" w:rsidRPr="00126F07" w:rsidRDefault="00E716A2" w:rsidP="00EE083A">
            <w:pPr>
              <w:ind w:left="454" w:hanging="454"/>
              <w:rPr>
                <w:rFonts w:ascii="Times New Roman" w:hAnsi="Times New Roman"/>
                <w:sz w:val="16"/>
                <w:szCs w:val="16"/>
                <w:lang w:val="sr-Cyrl-CS"/>
              </w:rPr>
            </w:pPr>
          </w:p>
        </w:tc>
        <w:tc>
          <w:tcPr>
            <w:tcW w:w="1184" w:type="dxa"/>
            <w:vMerge/>
            <w:tcBorders>
              <w:left w:val="nil"/>
            </w:tcBorders>
            <w:vAlign w:val="center"/>
          </w:tcPr>
          <w:p w:rsidR="00E716A2" w:rsidRPr="00126F07" w:rsidRDefault="00E716A2" w:rsidP="00EE083A">
            <w:pPr>
              <w:rPr>
                <w:rFonts w:ascii="Times New Roman" w:hAnsi="Times New Roman"/>
                <w:noProof/>
                <w:sz w:val="16"/>
                <w:szCs w:val="16"/>
                <w:lang w:val="ru-RU"/>
              </w:rPr>
            </w:pPr>
          </w:p>
        </w:tc>
        <w:tc>
          <w:tcPr>
            <w:tcW w:w="1504" w:type="dxa"/>
            <w:tcBorders>
              <w:top w:val="nil"/>
            </w:tcBorders>
            <w:vAlign w:val="center"/>
          </w:tcPr>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„Ниш – центар”</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ru-RU"/>
              </w:rPr>
              <w:t>Затворена касета</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ru-RU"/>
              </w:rPr>
              <w:t>4</w:t>
            </w:r>
            <w:r w:rsidRPr="00126F07">
              <w:rPr>
                <w:rFonts w:ascii="Times New Roman" w:hAnsi="Times New Roman"/>
                <w:sz w:val="16"/>
                <w:szCs w:val="16"/>
                <w:lang w:val="sr-Cyrl-CS"/>
              </w:rPr>
              <w:t xml:space="preserve">.66 </w:t>
            </w:r>
            <w:r w:rsidRPr="00126F07">
              <w:rPr>
                <w:rFonts w:ascii="Times New Roman" w:hAnsi="Times New Roman"/>
                <w:sz w:val="16"/>
                <w:szCs w:val="16"/>
                <w:lang w:val="ru-RU"/>
              </w:rPr>
              <w:t>km</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НИШ</w:t>
            </w:r>
          </w:p>
        </w:tc>
      </w:tr>
      <w:tr w:rsidR="00E716A2" w:rsidRPr="00126F07" w:rsidTr="00EE083A">
        <w:trPr>
          <w:cantSplit/>
          <w:trHeight w:val="661"/>
          <w:jc w:val="center"/>
        </w:trPr>
        <w:tc>
          <w:tcPr>
            <w:tcW w:w="1538" w:type="dxa"/>
            <w:vMerge/>
            <w:tcBorders>
              <w:top w:val="nil"/>
              <w:bottom w:val="nil"/>
            </w:tcBorders>
            <w:vAlign w:val="center"/>
          </w:tcPr>
          <w:p w:rsidR="00E716A2" w:rsidRPr="00126F07" w:rsidRDefault="00E716A2" w:rsidP="00EE083A">
            <w:pPr>
              <w:jc w:val="center"/>
              <w:rPr>
                <w:rFonts w:ascii="Times New Roman" w:hAnsi="Times New Roman"/>
                <w:noProof/>
                <w:sz w:val="16"/>
                <w:szCs w:val="16"/>
                <w:lang w:val="ru-RU"/>
              </w:rPr>
            </w:pPr>
          </w:p>
        </w:tc>
        <w:tc>
          <w:tcPr>
            <w:tcW w:w="1165" w:type="dxa"/>
            <w:vMerge/>
            <w:tcBorders>
              <w:top w:val="nil"/>
              <w:bottom w:val="nil"/>
            </w:tcBorders>
            <w:vAlign w:val="center"/>
          </w:tcPr>
          <w:p w:rsidR="00E716A2" w:rsidRPr="00126F07" w:rsidRDefault="00E716A2" w:rsidP="00EE083A">
            <w:pPr>
              <w:tabs>
                <w:tab w:val="left" w:pos="432"/>
              </w:tabs>
              <w:jc w:val="center"/>
              <w:rPr>
                <w:rFonts w:ascii="Times New Roman" w:hAnsi="Times New Roman"/>
                <w:sz w:val="18"/>
                <w:szCs w:val="18"/>
                <w:lang w:val="sr-Cyrl-CS"/>
              </w:rPr>
            </w:pPr>
          </w:p>
        </w:tc>
        <w:tc>
          <w:tcPr>
            <w:tcW w:w="518" w:type="dxa"/>
            <w:tcBorders>
              <w:top w:val="nil"/>
              <w:right w:val="nil"/>
            </w:tcBorders>
            <w:tcMar>
              <w:top w:w="28" w:type="dxa"/>
              <w:bottom w:w="28" w:type="dxa"/>
            </w:tcMar>
          </w:tcPr>
          <w:p w:rsidR="00E716A2" w:rsidRPr="00126F07" w:rsidRDefault="00E716A2" w:rsidP="00EE083A">
            <w:pPr>
              <w:ind w:left="522" w:hanging="540"/>
              <w:jc w:val="center"/>
              <w:rPr>
                <w:rFonts w:ascii="Times New Roman" w:hAnsi="Times New Roman"/>
                <w:dstrike/>
                <w:sz w:val="16"/>
                <w:szCs w:val="16"/>
                <w:lang w:val="ru-RU"/>
              </w:rPr>
            </w:pPr>
          </w:p>
          <w:p w:rsidR="00E716A2" w:rsidRPr="00126F07" w:rsidRDefault="00E716A2" w:rsidP="00EE083A">
            <w:pPr>
              <w:ind w:left="522" w:hanging="540"/>
              <w:jc w:val="center"/>
              <w:rPr>
                <w:rFonts w:ascii="Times New Roman" w:hAnsi="Times New Roman"/>
                <w:sz w:val="16"/>
                <w:szCs w:val="16"/>
                <w:lang w:val="sr-Cyrl-CS"/>
              </w:rPr>
            </w:pPr>
            <w:r w:rsidRPr="00126F07">
              <w:rPr>
                <w:rFonts w:ascii="Times New Roman" w:hAnsi="Times New Roman"/>
                <w:sz w:val="16"/>
                <w:szCs w:val="16"/>
                <w:lang w:val="sr-Cyrl-CS"/>
              </w:rPr>
              <w:t>4.</w:t>
            </w:r>
          </w:p>
        </w:tc>
        <w:tc>
          <w:tcPr>
            <w:tcW w:w="3171" w:type="dxa"/>
            <w:tcBorders>
              <w:top w:val="nil"/>
              <w:left w:val="nil"/>
            </w:tcBorders>
          </w:tcPr>
          <w:p w:rsidR="00E716A2" w:rsidRPr="00126F07" w:rsidRDefault="00E716A2" w:rsidP="00EE083A">
            <w:pPr>
              <w:rPr>
                <w:rFonts w:ascii="Times New Roman" w:hAnsi="Times New Roman"/>
                <w:sz w:val="16"/>
                <w:szCs w:val="16"/>
                <w:lang w:val="sr-Cyrl-CS"/>
              </w:rPr>
            </w:pPr>
          </w:p>
          <w:p w:rsidR="00E716A2" w:rsidRPr="00126F07" w:rsidRDefault="00E716A2" w:rsidP="00EE083A">
            <w:pPr>
              <w:rPr>
                <w:rFonts w:ascii="Times New Roman" w:hAnsi="Times New Roman"/>
                <w:sz w:val="16"/>
                <w:szCs w:val="16"/>
                <w:lang w:val="sr-Cyrl-CS"/>
              </w:rPr>
            </w:pPr>
            <w:r w:rsidRPr="00126F07">
              <w:rPr>
                <w:rFonts w:ascii="Times New Roman" w:hAnsi="Times New Roman"/>
                <w:sz w:val="16"/>
                <w:szCs w:val="16"/>
                <w:lang w:val="sr-Cyrl-CS"/>
              </w:rPr>
              <w:t>Леви насип уз Нишаву узводно од ушћа Габровачке реке, 5.73 km са ** десним насип уз Габровачку реку од ушћа у Нишаву, 1.66 km, укупно 7.39 km</w:t>
            </w:r>
          </w:p>
        </w:tc>
        <w:tc>
          <w:tcPr>
            <w:tcW w:w="554" w:type="dxa"/>
            <w:vMerge/>
            <w:tcBorders>
              <w:right w:val="nil"/>
            </w:tcBorders>
            <w:vAlign w:val="center"/>
          </w:tcPr>
          <w:p w:rsidR="00E716A2" w:rsidRPr="00126F07" w:rsidRDefault="00E716A2" w:rsidP="00EE083A">
            <w:pPr>
              <w:ind w:left="454" w:hanging="454"/>
              <w:rPr>
                <w:rFonts w:ascii="Times New Roman" w:hAnsi="Times New Roman"/>
                <w:sz w:val="16"/>
                <w:szCs w:val="16"/>
                <w:lang w:val="sr-Cyrl-CS"/>
              </w:rPr>
            </w:pPr>
          </w:p>
        </w:tc>
        <w:tc>
          <w:tcPr>
            <w:tcW w:w="1184" w:type="dxa"/>
            <w:vMerge/>
            <w:tcBorders>
              <w:left w:val="nil"/>
            </w:tcBorders>
            <w:vAlign w:val="center"/>
          </w:tcPr>
          <w:p w:rsidR="00E716A2" w:rsidRPr="00126F07" w:rsidRDefault="00E716A2" w:rsidP="00EE083A">
            <w:pPr>
              <w:rPr>
                <w:rFonts w:ascii="Times New Roman" w:hAnsi="Times New Roman"/>
                <w:noProof/>
                <w:sz w:val="16"/>
                <w:szCs w:val="16"/>
                <w:lang w:val="sr-Cyrl-CS"/>
              </w:rPr>
            </w:pPr>
          </w:p>
        </w:tc>
        <w:tc>
          <w:tcPr>
            <w:tcW w:w="1504" w:type="dxa"/>
            <w:tcBorders>
              <w:top w:val="nil"/>
            </w:tcBorders>
            <w:vAlign w:val="center"/>
          </w:tcPr>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„Ниш – Н. Тесла”</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Отворена касета</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ru-RU"/>
              </w:rPr>
              <w:t>7.39 km</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НИШ</w:t>
            </w:r>
          </w:p>
        </w:tc>
      </w:tr>
      <w:tr w:rsidR="00E716A2" w:rsidRPr="00126F07" w:rsidTr="00EE083A">
        <w:trPr>
          <w:cantSplit/>
          <w:trHeight w:val="340"/>
          <w:jc w:val="center"/>
        </w:trPr>
        <w:tc>
          <w:tcPr>
            <w:tcW w:w="1538" w:type="dxa"/>
            <w:vMerge/>
            <w:tcBorders>
              <w:top w:val="nil"/>
              <w:bottom w:val="nil"/>
            </w:tcBorders>
            <w:vAlign w:val="center"/>
          </w:tcPr>
          <w:p w:rsidR="00E716A2" w:rsidRPr="00126F07" w:rsidRDefault="00E716A2" w:rsidP="00EE083A">
            <w:pPr>
              <w:jc w:val="center"/>
              <w:rPr>
                <w:rFonts w:ascii="Times New Roman" w:hAnsi="Times New Roman"/>
                <w:noProof/>
                <w:sz w:val="16"/>
                <w:szCs w:val="16"/>
                <w:lang w:val="ru-RU"/>
              </w:rPr>
            </w:pPr>
          </w:p>
        </w:tc>
        <w:tc>
          <w:tcPr>
            <w:tcW w:w="1165" w:type="dxa"/>
            <w:vMerge/>
            <w:tcBorders>
              <w:top w:val="nil"/>
              <w:bottom w:val="nil"/>
            </w:tcBorders>
            <w:vAlign w:val="center"/>
          </w:tcPr>
          <w:p w:rsidR="00E716A2" w:rsidRPr="00126F07" w:rsidRDefault="00E716A2" w:rsidP="00EE083A">
            <w:pPr>
              <w:tabs>
                <w:tab w:val="left" w:pos="432"/>
              </w:tabs>
              <w:jc w:val="center"/>
              <w:rPr>
                <w:rFonts w:ascii="Times New Roman" w:hAnsi="Times New Roman"/>
                <w:sz w:val="18"/>
                <w:szCs w:val="18"/>
                <w:lang w:val="sr-Cyrl-CS"/>
              </w:rPr>
            </w:pPr>
          </w:p>
        </w:tc>
        <w:tc>
          <w:tcPr>
            <w:tcW w:w="518" w:type="dxa"/>
            <w:tcBorders>
              <w:top w:val="nil"/>
              <w:right w:val="nil"/>
            </w:tcBorders>
            <w:tcMar>
              <w:top w:w="28" w:type="dxa"/>
              <w:bottom w:w="28" w:type="dxa"/>
            </w:tcMar>
          </w:tcPr>
          <w:p w:rsidR="00E716A2" w:rsidRPr="00126F07" w:rsidRDefault="00E716A2" w:rsidP="00EE083A">
            <w:pPr>
              <w:ind w:left="522" w:hanging="540"/>
              <w:jc w:val="center"/>
              <w:rPr>
                <w:rFonts w:ascii="Times New Roman" w:hAnsi="Times New Roman"/>
                <w:sz w:val="16"/>
                <w:szCs w:val="16"/>
              </w:rPr>
            </w:pPr>
          </w:p>
          <w:p w:rsidR="00E716A2" w:rsidRPr="00126F07" w:rsidRDefault="00E716A2" w:rsidP="00EE083A">
            <w:pPr>
              <w:ind w:left="522" w:hanging="540"/>
              <w:jc w:val="center"/>
              <w:rPr>
                <w:rFonts w:ascii="Times New Roman" w:hAnsi="Times New Roman"/>
                <w:sz w:val="16"/>
                <w:szCs w:val="16"/>
                <w:lang w:val="sr-Cyrl-CS"/>
              </w:rPr>
            </w:pPr>
            <w:r w:rsidRPr="00126F07">
              <w:rPr>
                <w:rFonts w:ascii="Times New Roman" w:hAnsi="Times New Roman"/>
                <w:sz w:val="16"/>
                <w:szCs w:val="16"/>
                <w:lang w:val="sr-Cyrl-CS"/>
              </w:rPr>
              <w:t>5.</w:t>
            </w:r>
          </w:p>
          <w:p w:rsidR="00E716A2" w:rsidRPr="00126F07" w:rsidRDefault="00E716A2" w:rsidP="00EE083A">
            <w:pPr>
              <w:ind w:left="522" w:hanging="540"/>
              <w:jc w:val="center"/>
              <w:rPr>
                <w:rFonts w:ascii="Times New Roman" w:hAnsi="Times New Roman"/>
                <w:sz w:val="16"/>
                <w:szCs w:val="16"/>
                <w:lang w:val="sr-Cyrl-CS"/>
              </w:rPr>
            </w:pPr>
            <w:r w:rsidRPr="00126F07">
              <w:rPr>
                <w:rFonts w:ascii="Times New Roman" w:hAnsi="Times New Roman"/>
                <w:sz w:val="16"/>
                <w:szCs w:val="16"/>
                <w:lang w:val="sr-Cyrl-CS"/>
              </w:rPr>
              <w:t>6.</w:t>
            </w:r>
          </w:p>
        </w:tc>
        <w:tc>
          <w:tcPr>
            <w:tcW w:w="3171" w:type="dxa"/>
            <w:tcBorders>
              <w:top w:val="nil"/>
              <w:left w:val="nil"/>
            </w:tcBorders>
          </w:tcPr>
          <w:p w:rsidR="00E716A2" w:rsidRPr="00126F07" w:rsidRDefault="00E716A2" w:rsidP="00EE083A">
            <w:pPr>
              <w:rPr>
                <w:rFonts w:ascii="Times New Roman" w:hAnsi="Times New Roman"/>
                <w:sz w:val="16"/>
                <w:szCs w:val="16"/>
                <w:lang w:val="ru-RU"/>
              </w:rPr>
            </w:pPr>
          </w:p>
          <w:p w:rsidR="00E716A2" w:rsidRPr="00126F07" w:rsidRDefault="00E716A2" w:rsidP="00EE083A">
            <w:pPr>
              <w:rPr>
                <w:rFonts w:ascii="Times New Roman" w:hAnsi="Times New Roman"/>
                <w:sz w:val="16"/>
                <w:szCs w:val="16"/>
                <w:lang w:val="sr-Cyrl-CS"/>
              </w:rPr>
            </w:pPr>
            <w:r w:rsidRPr="00126F07">
              <w:rPr>
                <w:rFonts w:ascii="Times New Roman" w:hAnsi="Times New Roman"/>
                <w:sz w:val="16"/>
                <w:szCs w:val="16"/>
                <w:lang w:val="sr-Cyrl-CS"/>
              </w:rPr>
              <w:t>Десни насип уз Нишаву узводно од железничког моста</w:t>
            </w:r>
            <w:r w:rsidRPr="00126F07">
              <w:rPr>
                <w:rFonts w:ascii="Times New Roman" w:hAnsi="Times New Roman"/>
                <w:sz w:val="16"/>
                <w:szCs w:val="16"/>
                <w:lang w:val="ru-RU"/>
              </w:rPr>
              <w:t xml:space="preserve"> </w:t>
            </w:r>
            <w:r w:rsidRPr="00126F07">
              <w:rPr>
                <w:rFonts w:ascii="Times New Roman" w:hAnsi="Times New Roman"/>
                <w:sz w:val="16"/>
                <w:szCs w:val="16"/>
                <w:lang w:val="sr-Cyrl-CS"/>
              </w:rPr>
              <w:t xml:space="preserve">у Нишу, 3.40 km </w:t>
            </w:r>
          </w:p>
          <w:p w:rsidR="00E716A2" w:rsidRPr="00126F07" w:rsidRDefault="00E716A2" w:rsidP="00EE083A">
            <w:pPr>
              <w:rPr>
                <w:rFonts w:ascii="Times New Roman" w:hAnsi="Times New Roman"/>
                <w:sz w:val="16"/>
                <w:szCs w:val="16"/>
                <w:lang w:val="sr-Cyrl-CS"/>
              </w:rPr>
            </w:pPr>
            <w:r w:rsidRPr="00126F07">
              <w:rPr>
                <w:rFonts w:ascii="Times New Roman" w:hAnsi="Times New Roman"/>
                <w:sz w:val="16"/>
                <w:szCs w:val="16"/>
                <w:lang w:val="sr-Cyrl-CS"/>
              </w:rPr>
              <w:t>Десни насип уз Нишаву наспрам насеља Н. Тесла, 1.61 km</w:t>
            </w:r>
          </w:p>
        </w:tc>
        <w:tc>
          <w:tcPr>
            <w:tcW w:w="554" w:type="dxa"/>
            <w:vMerge/>
            <w:tcBorders>
              <w:right w:val="nil"/>
            </w:tcBorders>
            <w:vAlign w:val="center"/>
          </w:tcPr>
          <w:p w:rsidR="00E716A2" w:rsidRPr="00126F07" w:rsidRDefault="00E716A2" w:rsidP="00EE083A">
            <w:pPr>
              <w:ind w:left="454" w:hanging="454"/>
              <w:rPr>
                <w:rFonts w:ascii="Times New Roman" w:hAnsi="Times New Roman"/>
                <w:sz w:val="16"/>
                <w:szCs w:val="16"/>
                <w:lang w:val="sr-Cyrl-CS"/>
              </w:rPr>
            </w:pPr>
          </w:p>
        </w:tc>
        <w:tc>
          <w:tcPr>
            <w:tcW w:w="1184" w:type="dxa"/>
            <w:vMerge/>
            <w:tcBorders>
              <w:left w:val="nil"/>
            </w:tcBorders>
            <w:vAlign w:val="center"/>
          </w:tcPr>
          <w:p w:rsidR="00E716A2" w:rsidRPr="00126F07" w:rsidRDefault="00E716A2" w:rsidP="00EE083A">
            <w:pPr>
              <w:rPr>
                <w:rFonts w:ascii="Times New Roman" w:hAnsi="Times New Roman"/>
                <w:noProof/>
                <w:sz w:val="16"/>
                <w:szCs w:val="16"/>
                <w:lang w:val="ru-RU"/>
              </w:rPr>
            </w:pPr>
          </w:p>
        </w:tc>
        <w:tc>
          <w:tcPr>
            <w:tcW w:w="1504" w:type="dxa"/>
            <w:tcBorders>
              <w:top w:val="nil"/>
            </w:tcBorders>
            <w:vAlign w:val="center"/>
          </w:tcPr>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„Ниш – М. Пијаде”</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Отворена касета</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5.01 km</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НИШ</w:t>
            </w:r>
          </w:p>
        </w:tc>
      </w:tr>
      <w:tr w:rsidR="00E716A2" w:rsidRPr="00126F07" w:rsidTr="00EE083A">
        <w:trPr>
          <w:cantSplit/>
          <w:trHeight w:val="1367"/>
          <w:jc w:val="center"/>
        </w:trPr>
        <w:tc>
          <w:tcPr>
            <w:tcW w:w="1538" w:type="dxa"/>
            <w:vMerge/>
            <w:tcBorders>
              <w:top w:val="nil"/>
              <w:bottom w:val="nil"/>
            </w:tcBorders>
            <w:vAlign w:val="center"/>
          </w:tcPr>
          <w:p w:rsidR="00E716A2" w:rsidRPr="00126F07" w:rsidRDefault="00E716A2" w:rsidP="00EE083A">
            <w:pPr>
              <w:jc w:val="center"/>
              <w:rPr>
                <w:rFonts w:ascii="Times New Roman" w:hAnsi="Times New Roman"/>
                <w:noProof/>
                <w:sz w:val="16"/>
                <w:szCs w:val="16"/>
                <w:lang w:val="ru-RU"/>
              </w:rPr>
            </w:pPr>
          </w:p>
        </w:tc>
        <w:tc>
          <w:tcPr>
            <w:tcW w:w="1165" w:type="dxa"/>
            <w:vMerge/>
            <w:tcBorders>
              <w:top w:val="nil"/>
              <w:bottom w:val="nil"/>
            </w:tcBorders>
            <w:vAlign w:val="center"/>
          </w:tcPr>
          <w:p w:rsidR="00E716A2" w:rsidRPr="00126F07" w:rsidRDefault="00E716A2" w:rsidP="00EE083A">
            <w:pPr>
              <w:tabs>
                <w:tab w:val="left" w:pos="432"/>
              </w:tabs>
              <w:jc w:val="center"/>
              <w:rPr>
                <w:rFonts w:ascii="Times New Roman" w:hAnsi="Times New Roman"/>
                <w:sz w:val="18"/>
                <w:szCs w:val="18"/>
                <w:lang w:val="sr-Cyrl-CS"/>
              </w:rPr>
            </w:pPr>
          </w:p>
        </w:tc>
        <w:tc>
          <w:tcPr>
            <w:tcW w:w="518" w:type="dxa"/>
            <w:tcBorders>
              <w:top w:val="nil"/>
              <w:right w:val="nil"/>
            </w:tcBorders>
            <w:tcMar>
              <w:top w:w="28" w:type="dxa"/>
              <w:bottom w:w="28" w:type="dxa"/>
            </w:tcMar>
          </w:tcPr>
          <w:p w:rsidR="00E716A2" w:rsidRPr="00126F07" w:rsidRDefault="00E716A2" w:rsidP="00EE083A">
            <w:pPr>
              <w:ind w:left="522" w:hanging="540"/>
              <w:jc w:val="center"/>
              <w:rPr>
                <w:rFonts w:ascii="Times New Roman" w:hAnsi="Times New Roman"/>
                <w:sz w:val="16"/>
                <w:szCs w:val="16"/>
                <w:lang w:val="sr-Cyrl-CS"/>
              </w:rPr>
            </w:pPr>
          </w:p>
          <w:p w:rsidR="00E716A2" w:rsidRPr="00126F07" w:rsidRDefault="00E716A2" w:rsidP="00EE083A">
            <w:pPr>
              <w:ind w:left="522" w:hanging="540"/>
              <w:jc w:val="center"/>
              <w:rPr>
                <w:rFonts w:ascii="Times New Roman" w:hAnsi="Times New Roman"/>
                <w:sz w:val="16"/>
                <w:szCs w:val="16"/>
                <w:lang w:val="sr-Cyrl-CS"/>
              </w:rPr>
            </w:pPr>
            <w:r w:rsidRPr="00126F07">
              <w:rPr>
                <w:rFonts w:ascii="Times New Roman" w:hAnsi="Times New Roman"/>
                <w:sz w:val="16"/>
                <w:szCs w:val="16"/>
                <w:lang w:val="sr-Cyrl-CS"/>
              </w:rPr>
              <w:t>7.</w:t>
            </w:r>
          </w:p>
        </w:tc>
        <w:tc>
          <w:tcPr>
            <w:tcW w:w="3171" w:type="dxa"/>
            <w:tcBorders>
              <w:top w:val="nil"/>
              <w:left w:val="nil"/>
            </w:tcBorders>
          </w:tcPr>
          <w:p w:rsidR="00E716A2" w:rsidRPr="00126F07" w:rsidRDefault="00E716A2" w:rsidP="00EE083A">
            <w:pPr>
              <w:ind w:left="522" w:hanging="540"/>
              <w:rPr>
                <w:rFonts w:ascii="Times New Roman" w:hAnsi="Times New Roman"/>
                <w:sz w:val="16"/>
                <w:szCs w:val="16"/>
                <w:lang w:val="sr-Cyrl-CS"/>
              </w:rPr>
            </w:pPr>
          </w:p>
          <w:p w:rsidR="00E716A2" w:rsidRPr="00126F07" w:rsidRDefault="00E716A2" w:rsidP="00EE083A">
            <w:pPr>
              <w:ind w:left="522" w:hanging="540"/>
              <w:rPr>
                <w:rFonts w:ascii="Times New Roman" w:hAnsi="Times New Roman"/>
                <w:sz w:val="16"/>
                <w:szCs w:val="16"/>
                <w:lang w:val="ru-RU"/>
              </w:rPr>
            </w:pPr>
            <w:r w:rsidRPr="00126F07">
              <w:rPr>
                <w:rFonts w:ascii="Times New Roman" w:hAnsi="Times New Roman"/>
                <w:sz w:val="16"/>
                <w:szCs w:val="16"/>
                <w:lang w:val="sr-Cyrl-CS"/>
              </w:rPr>
              <w:t>Десни насип уз Нишаву низводно од ушћа Малчанске реке, 2.01km</w:t>
            </w:r>
          </w:p>
        </w:tc>
        <w:tc>
          <w:tcPr>
            <w:tcW w:w="554" w:type="dxa"/>
            <w:vMerge/>
            <w:tcBorders>
              <w:right w:val="nil"/>
            </w:tcBorders>
            <w:vAlign w:val="center"/>
          </w:tcPr>
          <w:p w:rsidR="00E716A2" w:rsidRPr="00126F07" w:rsidRDefault="00E716A2" w:rsidP="00EE083A">
            <w:pPr>
              <w:ind w:left="454" w:hanging="454"/>
              <w:rPr>
                <w:rFonts w:ascii="Times New Roman" w:hAnsi="Times New Roman"/>
                <w:sz w:val="16"/>
                <w:szCs w:val="16"/>
                <w:lang w:val="sr-Cyrl-CS"/>
              </w:rPr>
            </w:pPr>
          </w:p>
        </w:tc>
        <w:tc>
          <w:tcPr>
            <w:tcW w:w="1184" w:type="dxa"/>
            <w:vMerge/>
            <w:tcBorders>
              <w:left w:val="nil"/>
            </w:tcBorders>
            <w:vAlign w:val="center"/>
          </w:tcPr>
          <w:p w:rsidR="00E716A2" w:rsidRPr="00126F07" w:rsidRDefault="00E716A2" w:rsidP="00EE083A">
            <w:pPr>
              <w:rPr>
                <w:rFonts w:ascii="Times New Roman" w:hAnsi="Times New Roman"/>
                <w:noProof/>
                <w:sz w:val="16"/>
                <w:szCs w:val="16"/>
                <w:lang w:val="ru-RU"/>
              </w:rPr>
            </w:pPr>
          </w:p>
        </w:tc>
        <w:tc>
          <w:tcPr>
            <w:tcW w:w="1504" w:type="dxa"/>
            <w:tcBorders>
              <w:top w:val="nil"/>
            </w:tcBorders>
            <w:vAlign w:val="center"/>
          </w:tcPr>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„Кованлук”</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Отворена касета</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2.01 km</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НИШ</w:t>
            </w:r>
          </w:p>
        </w:tc>
      </w:tr>
      <w:tr w:rsidR="00E716A2" w:rsidRPr="00126F07" w:rsidTr="00EE083A">
        <w:trPr>
          <w:cantSplit/>
          <w:trHeight w:val="1024"/>
          <w:jc w:val="center"/>
        </w:trPr>
        <w:tc>
          <w:tcPr>
            <w:tcW w:w="1538" w:type="dxa"/>
            <w:vMerge/>
            <w:tcBorders>
              <w:top w:val="nil"/>
              <w:bottom w:val="single" w:sz="2" w:space="0" w:color="auto"/>
            </w:tcBorders>
            <w:vAlign w:val="center"/>
          </w:tcPr>
          <w:p w:rsidR="00E716A2" w:rsidRPr="00126F07" w:rsidRDefault="00E716A2" w:rsidP="00EE083A">
            <w:pPr>
              <w:jc w:val="center"/>
              <w:rPr>
                <w:rFonts w:ascii="Times New Roman" w:hAnsi="Times New Roman"/>
                <w:noProof/>
                <w:sz w:val="16"/>
                <w:szCs w:val="16"/>
                <w:lang w:val="ru-RU"/>
              </w:rPr>
            </w:pPr>
          </w:p>
        </w:tc>
        <w:tc>
          <w:tcPr>
            <w:tcW w:w="1165" w:type="dxa"/>
            <w:vMerge/>
            <w:tcBorders>
              <w:top w:val="nil"/>
              <w:bottom w:val="single" w:sz="2" w:space="0" w:color="auto"/>
            </w:tcBorders>
            <w:vAlign w:val="center"/>
          </w:tcPr>
          <w:p w:rsidR="00E716A2" w:rsidRPr="00126F07" w:rsidRDefault="00E716A2" w:rsidP="00EE083A">
            <w:pPr>
              <w:tabs>
                <w:tab w:val="left" w:pos="432"/>
              </w:tabs>
              <w:jc w:val="center"/>
              <w:rPr>
                <w:rFonts w:ascii="Times New Roman" w:hAnsi="Times New Roman"/>
                <w:sz w:val="18"/>
                <w:szCs w:val="18"/>
                <w:lang w:val="sr-Cyrl-CS"/>
              </w:rPr>
            </w:pPr>
          </w:p>
        </w:tc>
        <w:tc>
          <w:tcPr>
            <w:tcW w:w="518" w:type="dxa"/>
            <w:tcBorders>
              <w:top w:val="single" w:sz="4" w:space="0" w:color="auto"/>
              <w:right w:val="nil"/>
            </w:tcBorders>
            <w:tcMar>
              <w:top w:w="28" w:type="dxa"/>
              <w:bottom w:w="28" w:type="dxa"/>
            </w:tcMar>
          </w:tcPr>
          <w:p w:rsidR="00E716A2" w:rsidRPr="00126F07" w:rsidRDefault="00E716A2" w:rsidP="00EE083A">
            <w:pPr>
              <w:ind w:left="522" w:hanging="540"/>
              <w:jc w:val="center"/>
              <w:rPr>
                <w:rFonts w:ascii="Times New Roman" w:hAnsi="Times New Roman"/>
                <w:sz w:val="16"/>
                <w:szCs w:val="16"/>
                <w:lang w:val="sr-Cyrl-CS"/>
              </w:rPr>
            </w:pPr>
          </w:p>
          <w:p w:rsidR="00E716A2" w:rsidRPr="00126F07" w:rsidRDefault="00E716A2" w:rsidP="00EE083A">
            <w:pPr>
              <w:ind w:left="522" w:hanging="540"/>
              <w:jc w:val="center"/>
              <w:rPr>
                <w:rFonts w:ascii="Times New Roman" w:hAnsi="Times New Roman"/>
                <w:sz w:val="16"/>
                <w:szCs w:val="16"/>
                <w:lang w:val="sr-Cyrl-CS"/>
              </w:rPr>
            </w:pPr>
            <w:r w:rsidRPr="00126F07">
              <w:rPr>
                <w:rFonts w:ascii="Times New Roman" w:hAnsi="Times New Roman"/>
                <w:sz w:val="16"/>
                <w:szCs w:val="16"/>
                <w:lang w:val="sr-Cyrl-CS"/>
              </w:rPr>
              <w:t>8.</w:t>
            </w:r>
          </w:p>
        </w:tc>
        <w:tc>
          <w:tcPr>
            <w:tcW w:w="3171" w:type="dxa"/>
            <w:tcBorders>
              <w:top w:val="single" w:sz="4" w:space="0" w:color="auto"/>
              <w:left w:val="nil"/>
            </w:tcBorders>
          </w:tcPr>
          <w:p w:rsidR="00E716A2" w:rsidRPr="00126F07" w:rsidRDefault="00E716A2" w:rsidP="00EE083A">
            <w:pPr>
              <w:ind w:left="522" w:hanging="540"/>
              <w:rPr>
                <w:rFonts w:ascii="Times New Roman" w:hAnsi="Times New Roman"/>
                <w:sz w:val="16"/>
                <w:szCs w:val="16"/>
                <w:lang w:val="sr-Cyrl-CS"/>
              </w:rPr>
            </w:pPr>
          </w:p>
          <w:p w:rsidR="00E716A2" w:rsidRPr="00126F07" w:rsidRDefault="00E716A2" w:rsidP="00EE083A">
            <w:pPr>
              <w:ind w:left="522" w:hanging="540"/>
              <w:rPr>
                <w:rFonts w:ascii="Times New Roman" w:hAnsi="Times New Roman"/>
                <w:sz w:val="16"/>
                <w:szCs w:val="16"/>
                <w:lang w:val="ru-RU"/>
              </w:rPr>
            </w:pPr>
            <w:r w:rsidRPr="00126F07">
              <w:rPr>
                <w:rFonts w:ascii="Times New Roman" w:hAnsi="Times New Roman"/>
                <w:sz w:val="16"/>
                <w:szCs w:val="16"/>
                <w:lang w:val="sr-Cyrl-CS"/>
              </w:rPr>
              <w:t>Леви насип уз Нишаву код Нишке Бање, 4.40 km</w:t>
            </w:r>
          </w:p>
        </w:tc>
        <w:tc>
          <w:tcPr>
            <w:tcW w:w="554" w:type="dxa"/>
            <w:vMerge/>
            <w:tcBorders>
              <w:top w:val="single" w:sz="4" w:space="0" w:color="auto"/>
              <w:bottom w:val="single" w:sz="4" w:space="0" w:color="auto"/>
              <w:right w:val="nil"/>
            </w:tcBorders>
            <w:vAlign w:val="center"/>
          </w:tcPr>
          <w:p w:rsidR="00E716A2" w:rsidRPr="00126F07" w:rsidRDefault="00E716A2" w:rsidP="00EE083A">
            <w:pPr>
              <w:ind w:left="454" w:hanging="454"/>
              <w:rPr>
                <w:rFonts w:ascii="Times New Roman" w:hAnsi="Times New Roman"/>
                <w:sz w:val="16"/>
                <w:szCs w:val="16"/>
                <w:lang w:val="sr-Cyrl-CS"/>
              </w:rPr>
            </w:pPr>
          </w:p>
        </w:tc>
        <w:tc>
          <w:tcPr>
            <w:tcW w:w="1184" w:type="dxa"/>
            <w:vMerge/>
            <w:tcBorders>
              <w:top w:val="single" w:sz="4" w:space="0" w:color="auto"/>
              <w:left w:val="nil"/>
              <w:bottom w:val="single" w:sz="4" w:space="0" w:color="auto"/>
            </w:tcBorders>
            <w:vAlign w:val="center"/>
          </w:tcPr>
          <w:p w:rsidR="00E716A2" w:rsidRPr="00126F07" w:rsidRDefault="00E716A2" w:rsidP="00EE083A">
            <w:pPr>
              <w:rPr>
                <w:rFonts w:ascii="Times New Roman" w:hAnsi="Times New Roman"/>
                <w:noProof/>
                <w:sz w:val="16"/>
                <w:szCs w:val="16"/>
                <w:lang w:val="ru-RU"/>
              </w:rPr>
            </w:pPr>
          </w:p>
        </w:tc>
        <w:tc>
          <w:tcPr>
            <w:tcW w:w="1504" w:type="dxa"/>
            <w:tcBorders>
              <w:top w:val="single" w:sz="4" w:space="0" w:color="auto"/>
            </w:tcBorders>
            <w:vAlign w:val="center"/>
          </w:tcPr>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„Нишка Бања”</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Отворена касета</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4.40 km</w:t>
            </w:r>
          </w:p>
          <w:p w:rsidR="00E716A2" w:rsidRPr="00126F07" w:rsidRDefault="00E716A2" w:rsidP="00EE083A">
            <w:pPr>
              <w:jc w:val="center"/>
              <w:rPr>
                <w:rFonts w:ascii="Times New Roman" w:hAnsi="Times New Roman"/>
                <w:sz w:val="16"/>
                <w:szCs w:val="16"/>
                <w:lang w:val="sr-Cyrl-CS"/>
              </w:rPr>
            </w:pPr>
            <w:r w:rsidRPr="00126F07">
              <w:rPr>
                <w:rFonts w:ascii="Times New Roman" w:hAnsi="Times New Roman"/>
                <w:sz w:val="16"/>
                <w:szCs w:val="16"/>
                <w:lang w:val="sr-Cyrl-CS"/>
              </w:rPr>
              <w:t>НИШКА БАЊА</w:t>
            </w:r>
          </w:p>
        </w:tc>
      </w:tr>
    </w:tbl>
    <w:p w:rsidR="00E716A2" w:rsidRDefault="00E716A2" w:rsidP="00E716A2">
      <w:pPr>
        <w:pStyle w:val="BodyTextIndent"/>
        <w:ind w:left="0" w:firstLine="720"/>
        <w:jc w:val="center"/>
        <w:rPr>
          <w:rFonts w:ascii="Times New Roman" w:hAnsi="Times New Roman"/>
          <w:b/>
          <w:sz w:val="28"/>
          <w:szCs w:val="28"/>
        </w:rPr>
      </w:pPr>
    </w:p>
    <w:p w:rsidR="00E716A2" w:rsidRPr="00CD7C73" w:rsidRDefault="00E716A2" w:rsidP="00E716A2">
      <w:pPr>
        <w:pStyle w:val="BodyTextIndent"/>
        <w:ind w:left="0"/>
        <w:rPr>
          <w:rFonts w:ascii="Times New Roman" w:hAnsi="Times New Roman"/>
          <w:b/>
          <w:sz w:val="28"/>
          <w:szCs w:val="28"/>
          <w:lang w:val="sr-Cyrl-CS"/>
        </w:rPr>
      </w:pPr>
    </w:p>
    <w:p w:rsidR="00E716A2" w:rsidRDefault="00E716A2" w:rsidP="00E716A2">
      <w:pPr>
        <w:pStyle w:val="BodyTextIndent"/>
        <w:ind w:left="0" w:firstLine="720"/>
        <w:jc w:val="center"/>
        <w:rPr>
          <w:rFonts w:ascii="Times New Roman" w:hAnsi="Times New Roman"/>
          <w:b/>
          <w:sz w:val="28"/>
          <w:szCs w:val="28"/>
          <w:lang w:val="sr-Cyrl-CS"/>
        </w:rPr>
      </w:pPr>
      <w:r w:rsidRPr="00631747">
        <w:rPr>
          <w:rFonts w:ascii="Times New Roman" w:hAnsi="Times New Roman"/>
          <w:b/>
          <w:sz w:val="28"/>
          <w:szCs w:val="28"/>
          <w:lang w:val="sr-Cyrl-CS"/>
        </w:rPr>
        <w:t>ОПЕРАТИВНИ ДЕО</w:t>
      </w:r>
    </w:p>
    <w:p w:rsidR="00E716A2" w:rsidRPr="00631747" w:rsidRDefault="00E716A2" w:rsidP="00E716A2">
      <w:pPr>
        <w:pStyle w:val="BodyTextIndent"/>
        <w:ind w:left="0" w:firstLine="720"/>
        <w:jc w:val="center"/>
        <w:rPr>
          <w:rFonts w:ascii="Times New Roman" w:hAnsi="Times New Roman"/>
          <w:b/>
          <w:sz w:val="28"/>
          <w:szCs w:val="28"/>
          <w:lang w:val="sr-Cyrl-CS"/>
        </w:rPr>
      </w:pPr>
    </w:p>
    <w:p w:rsidR="00E716A2" w:rsidRPr="003A6C81" w:rsidRDefault="00E716A2" w:rsidP="00E716A2">
      <w:pPr>
        <w:numPr>
          <w:ilvl w:val="0"/>
          <w:numId w:val="24"/>
        </w:numPr>
        <w:tabs>
          <w:tab w:val="left" w:pos="0"/>
          <w:tab w:val="left" w:pos="1080"/>
        </w:tabs>
        <w:spacing w:line="200" w:lineRule="exact"/>
        <w:jc w:val="both"/>
        <w:rPr>
          <w:rFonts w:ascii="Times New Roman" w:hAnsi="Times New Roman"/>
          <w:b/>
          <w:noProof/>
          <w:sz w:val="24"/>
          <w:szCs w:val="24"/>
          <w:lang w:val="sr-Cyrl-CS"/>
        </w:rPr>
      </w:pPr>
      <w:r w:rsidRPr="003A6C81">
        <w:rPr>
          <w:rFonts w:ascii="Times New Roman" w:hAnsi="Times New Roman"/>
          <w:b/>
          <w:noProof/>
          <w:sz w:val="24"/>
          <w:szCs w:val="24"/>
          <w:lang w:val="sr-Cyrl-CS"/>
        </w:rPr>
        <w:t xml:space="preserve">ВОДОТОЦИ </w:t>
      </w:r>
      <w:r w:rsidRPr="003A6C81">
        <w:rPr>
          <w:rFonts w:ascii="Times New Roman" w:hAnsi="Times New Roman"/>
          <w:b/>
          <w:noProof/>
          <w:sz w:val="24"/>
          <w:szCs w:val="24"/>
        </w:rPr>
        <w:t>II</w:t>
      </w:r>
      <w:r w:rsidRPr="003A6C81">
        <w:rPr>
          <w:rFonts w:ascii="Times New Roman" w:hAnsi="Times New Roman"/>
          <w:b/>
          <w:noProof/>
          <w:sz w:val="24"/>
          <w:szCs w:val="24"/>
          <w:lang w:val="sr-Cyrl-CS"/>
        </w:rPr>
        <w:t xml:space="preserve"> РЕДА НА ТЕРИТОРИЈИ ОПШТИНЕ </w:t>
      </w:r>
    </w:p>
    <w:p w:rsidR="00E716A2" w:rsidRPr="003A6C81" w:rsidRDefault="00E716A2" w:rsidP="00E716A2">
      <w:pPr>
        <w:tabs>
          <w:tab w:val="left" w:pos="0"/>
          <w:tab w:val="left" w:pos="1080"/>
        </w:tabs>
        <w:spacing w:line="200" w:lineRule="exact"/>
        <w:ind w:left="720"/>
        <w:jc w:val="both"/>
        <w:rPr>
          <w:rFonts w:ascii="Times New Roman" w:hAnsi="Times New Roman"/>
          <w:b/>
          <w:noProof/>
          <w:sz w:val="24"/>
          <w:szCs w:val="24"/>
          <w:lang w:val="sr-Cyrl-CS"/>
        </w:rPr>
      </w:pPr>
      <w:r w:rsidRPr="003A6C81">
        <w:rPr>
          <w:rFonts w:ascii="Times New Roman" w:hAnsi="Times New Roman"/>
          <w:b/>
          <w:noProof/>
          <w:sz w:val="24"/>
          <w:szCs w:val="24"/>
          <w:lang w:val="sr-Cyrl-CS"/>
        </w:rPr>
        <w:t xml:space="preserve">     ГАЏИН ХАН И ПРОЦЕНА МОГУЋЕ УГРОЖЕНОСТИ</w:t>
      </w:r>
    </w:p>
    <w:p w:rsidR="00E716A2" w:rsidRDefault="00E716A2" w:rsidP="00E716A2">
      <w:pPr>
        <w:tabs>
          <w:tab w:val="left" w:pos="900"/>
        </w:tabs>
        <w:ind w:firstLine="900"/>
        <w:jc w:val="both"/>
        <w:rPr>
          <w:rFonts w:ascii="Times New Roman" w:hAnsi="Times New Roman"/>
          <w:noProof/>
          <w:sz w:val="24"/>
          <w:szCs w:val="24"/>
          <w:lang w:val="sr-Cyrl-CS"/>
        </w:rPr>
      </w:pPr>
      <w:r w:rsidRPr="00ED2DCA">
        <w:rPr>
          <w:rFonts w:ascii="Times New Roman" w:hAnsi="Times New Roman"/>
          <w:noProof/>
          <w:sz w:val="24"/>
          <w:szCs w:val="24"/>
          <w:lang w:val="sr-Cyrl-CS"/>
        </w:rPr>
        <w:t xml:space="preserve">На територији </w:t>
      </w:r>
      <w:r>
        <w:rPr>
          <w:rFonts w:ascii="Times New Roman" w:hAnsi="Times New Roman"/>
          <w:noProof/>
          <w:sz w:val="24"/>
          <w:szCs w:val="24"/>
          <w:lang w:val="sr-Cyrl-CS"/>
        </w:rPr>
        <w:t>општине Гаџин Хан</w:t>
      </w:r>
      <w:r w:rsidRPr="00ED2DCA">
        <w:rPr>
          <w:rFonts w:ascii="Times New Roman" w:hAnsi="Times New Roman"/>
          <w:noProof/>
          <w:sz w:val="24"/>
          <w:szCs w:val="24"/>
          <w:lang w:val="sr-Cyrl-CS"/>
        </w:rPr>
        <w:t xml:space="preserve">, по чл. 55 (став 5) Закона о водама (‘’Сл. Гласник’’ бр. 30/2010), одбрана од поплава </w:t>
      </w:r>
      <w:r>
        <w:rPr>
          <w:rFonts w:ascii="Times New Roman" w:hAnsi="Times New Roman"/>
          <w:noProof/>
          <w:sz w:val="24"/>
          <w:szCs w:val="24"/>
          <w:lang w:val="sr-Cyrl-CS"/>
        </w:rPr>
        <w:t>з</w:t>
      </w:r>
      <w:r w:rsidRPr="00ED2DCA">
        <w:rPr>
          <w:rFonts w:ascii="Times New Roman" w:hAnsi="Times New Roman"/>
          <w:noProof/>
          <w:sz w:val="24"/>
          <w:szCs w:val="24"/>
          <w:lang w:val="sr-Cyrl-CS"/>
        </w:rPr>
        <w:t xml:space="preserve">а воде </w:t>
      </w:r>
      <w:r>
        <w:rPr>
          <w:rFonts w:ascii="Times New Roman" w:hAnsi="Times New Roman"/>
          <w:noProof/>
          <w:sz w:val="24"/>
          <w:szCs w:val="24"/>
        </w:rPr>
        <w:t>II</w:t>
      </w:r>
      <w:r w:rsidRPr="00ED2DCA">
        <w:rPr>
          <w:rFonts w:ascii="Times New Roman" w:hAnsi="Times New Roman"/>
          <w:noProof/>
          <w:sz w:val="24"/>
          <w:szCs w:val="24"/>
          <w:lang w:val="sr-Cyrl-CS"/>
        </w:rPr>
        <w:t xml:space="preserve"> реда, предвиђена је за следе</w:t>
      </w:r>
      <w:r>
        <w:rPr>
          <w:rFonts w:ascii="Times New Roman" w:hAnsi="Times New Roman"/>
          <w:noProof/>
          <w:sz w:val="24"/>
          <w:szCs w:val="24"/>
          <w:lang w:val="sr-Cyrl-CS"/>
        </w:rPr>
        <w:t>ће</w:t>
      </w:r>
      <w:r w:rsidRPr="00ED2DCA">
        <w:rPr>
          <w:rFonts w:ascii="Times New Roman" w:hAnsi="Times New Roman"/>
          <w:noProof/>
          <w:sz w:val="24"/>
          <w:szCs w:val="24"/>
          <w:lang w:val="sr-Cyrl-CS"/>
        </w:rPr>
        <w:t xml:space="preserve"> водотокове:</w:t>
      </w:r>
    </w:p>
    <w:p w:rsidR="00E716A2" w:rsidRPr="00246A2D" w:rsidRDefault="00E716A2" w:rsidP="00E716A2">
      <w:pPr>
        <w:numPr>
          <w:ilvl w:val="0"/>
          <w:numId w:val="5"/>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Крива Долина</w:t>
      </w:r>
      <w:r w:rsidRPr="00246A2D">
        <w:rPr>
          <w:rFonts w:ascii="Times New Roman" w:hAnsi="Times New Roman"/>
          <w:b/>
          <w:noProof/>
          <w:sz w:val="24"/>
          <w:szCs w:val="24"/>
          <w:lang w:val="sr-Cyrl-CS"/>
        </w:rPr>
        <w:t xml:space="preserve">  </w:t>
      </w:r>
    </w:p>
    <w:p w:rsidR="00E716A2" w:rsidRPr="00246A2D" w:rsidRDefault="00E716A2" w:rsidP="00E716A2">
      <w:pPr>
        <w:numPr>
          <w:ilvl w:val="0"/>
          <w:numId w:val="5"/>
        </w:numPr>
        <w:tabs>
          <w:tab w:val="clear" w:pos="126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Копривничка река</w:t>
      </w:r>
    </w:p>
    <w:p w:rsidR="00E716A2" w:rsidRPr="00246A2D" w:rsidRDefault="00E716A2" w:rsidP="00E716A2">
      <w:pPr>
        <w:numPr>
          <w:ilvl w:val="0"/>
          <w:numId w:val="5"/>
        </w:numPr>
        <w:tabs>
          <w:tab w:val="clear" w:pos="126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Венежица</w:t>
      </w:r>
    </w:p>
    <w:p w:rsidR="00E716A2" w:rsidRPr="00246A2D" w:rsidRDefault="00E716A2" w:rsidP="00E716A2">
      <w:pPr>
        <w:numPr>
          <w:ilvl w:val="0"/>
          <w:numId w:val="5"/>
        </w:numPr>
        <w:tabs>
          <w:tab w:val="clear" w:pos="126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Дугопољанска река (Буча)</w:t>
      </w:r>
    </w:p>
    <w:p w:rsidR="00E716A2" w:rsidRPr="00246A2D" w:rsidRDefault="00E716A2" w:rsidP="00E716A2">
      <w:pPr>
        <w:numPr>
          <w:ilvl w:val="0"/>
          <w:numId w:val="5"/>
        </w:numPr>
        <w:tabs>
          <w:tab w:val="clear" w:pos="126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Миљковачки поток</w:t>
      </w:r>
    </w:p>
    <w:p w:rsidR="00E716A2" w:rsidRPr="00246A2D" w:rsidRDefault="00E716A2" w:rsidP="00E716A2">
      <w:pPr>
        <w:numPr>
          <w:ilvl w:val="0"/>
          <w:numId w:val="5"/>
        </w:numPr>
        <w:tabs>
          <w:tab w:val="clear" w:pos="126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Горњодушнички поток</w:t>
      </w:r>
    </w:p>
    <w:p w:rsidR="00E716A2" w:rsidRPr="00246A2D" w:rsidRDefault="00E716A2" w:rsidP="00E716A2">
      <w:pPr>
        <w:numPr>
          <w:ilvl w:val="0"/>
          <w:numId w:val="5"/>
        </w:numPr>
        <w:tabs>
          <w:tab w:val="clear" w:pos="126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Сопотнички поток</w:t>
      </w:r>
    </w:p>
    <w:p w:rsidR="00E716A2" w:rsidRPr="00246A2D" w:rsidRDefault="00E716A2" w:rsidP="00E716A2">
      <w:pPr>
        <w:numPr>
          <w:ilvl w:val="0"/>
          <w:numId w:val="5"/>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Овсињачки (Шебетски) поток</w:t>
      </w:r>
    </w:p>
    <w:p w:rsidR="00E716A2" w:rsidRPr="00246A2D" w:rsidRDefault="00E716A2" w:rsidP="00E716A2">
      <w:pPr>
        <w:numPr>
          <w:ilvl w:val="0"/>
          <w:numId w:val="5"/>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Вртопски поток</w:t>
      </w:r>
    </w:p>
    <w:p w:rsidR="00E716A2" w:rsidRPr="00246A2D" w:rsidRDefault="00E716A2" w:rsidP="00E716A2">
      <w:pPr>
        <w:numPr>
          <w:ilvl w:val="0"/>
          <w:numId w:val="5"/>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Кутинска р. (изворишни део-Личје)</w:t>
      </w:r>
    </w:p>
    <w:p w:rsidR="00E716A2" w:rsidRPr="00246A2D" w:rsidRDefault="00E716A2" w:rsidP="00E716A2">
      <w:pPr>
        <w:numPr>
          <w:ilvl w:val="0"/>
          <w:numId w:val="5"/>
        </w:numPr>
        <w:tabs>
          <w:tab w:val="clear" w:pos="1260"/>
          <w:tab w:val="left" w:pos="3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Ковачки до- Сливов поток</w:t>
      </w:r>
    </w:p>
    <w:p w:rsidR="00E716A2" w:rsidRPr="00246A2D" w:rsidRDefault="00E716A2" w:rsidP="00E716A2">
      <w:pPr>
        <w:numPr>
          <w:ilvl w:val="0"/>
          <w:numId w:val="5"/>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Горњодраговљански поток</w:t>
      </w:r>
    </w:p>
    <w:p w:rsidR="00E716A2" w:rsidRPr="00246A2D" w:rsidRDefault="00E716A2" w:rsidP="00E716A2">
      <w:pPr>
        <w:numPr>
          <w:ilvl w:val="0"/>
          <w:numId w:val="5"/>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Драговска река</w:t>
      </w:r>
    </w:p>
    <w:p w:rsidR="00E716A2" w:rsidRDefault="00E716A2" w:rsidP="00E716A2">
      <w:pPr>
        <w:numPr>
          <w:ilvl w:val="0"/>
          <w:numId w:val="5"/>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Бела река</w:t>
      </w:r>
    </w:p>
    <w:p w:rsidR="00E716A2" w:rsidRDefault="00E716A2" w:rsidP="00E716A2">
      <w:pPr>
        <w:numPr>
          <w:ilvl w:val="0"/>
          <w:numId w:val="5"/>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Љута река</w:t>
      </w:r>
    </w:p>
    <w:p w:rsidR="00E716A2" w:rsidRDefault="00E716A2" w:rsidP="00E716A2">
      <w:pPr>
        <w:numPr>
          <w:ilvl w:val="0"/>
          <w:numId w:val="5"/>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Коларнички поток</w:t>
      </w:r>
    </w:p>
    <w:p w:rsidR="00E716A2" w:rsidRDefault="00E716A2" w:rsidP="00E716A2">
      <w:pPr>
        <w:numPr>
          <w:ilvl w:val="0"/>
          <w:numId w:val="5"/>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Теларска река</w:t>
      </w:r>
    </w:p>
    <w:p w:rsidR="00E716A2" w:rsidRDefault="00E716A2" w:rsidP="00E716A2">
      <w:pPr>
        <w:numPr>
          <w:ilvl w:val="0"/>
          <w:numId w:val="5"/>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Гркињска река</w:t>
      </w:r>
    </w:p>
    <w:p w:rsidR="00E716A2" w:rsidRDefault="00E716A2" w:rsidP="00E716A2">
      <w:pPr>
        <w:numPr>
          <w:ilvl w:val="0"/>
          <w:numId w:val="5"/>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lastRenderedPageBreak/>
        <w:t>Барбешка река</w:t>
      </w:r>
    </w:p>
    <w:p w:rsidR="00E716A2" w:rsidRPr="00246A2D" w:rsidRDefault="00E716A2" w:rsidP="00E716A2">
      <w:pPr>
        <w:numPr>
          <w:ilvl w:val="0"/>
          <w:numId w:val="5"/>
        </w:numPr>
        <w:tabs>
          <w:tab w:val="clear" w:pos="1260"/>
          <w:tab w:val="num" w:pos="1080"/>
        </w:tabs>
        <w:spacing w:after="0" w:line="360" w:lineRule="auto"/>
        <w:ind w:left="1080"/>
        <w:jc w:val="both"/>
        <w:rPr>
          <w:rFonts w:ascii="Times New Roman" w:hAnsi="Times New Roman"/>
          <w:b/>
          <w:noProof/>
          <w:sz w:val="24"/>
          <w:szCs w:val="24"/>
          <w:lang w:val="sr-Cyrl-CS"/>
        </w:rPr>
      </w:pPr>
      <w:r>
        <w:rPr>
          <w:rFonts w:ascii="Times New Roman" w:hAnsi="Times New Roman"/>
          <w:b/>
          <w:noProof/>
          <w:sz w:val="24"/>
          <w:szCs w:val="24"/>
          <w:lang w:val="sr-Cyrl-CS"/>
        </w:rPr>
        <w:t>Дубравска (Дрман) река</w:t>
      </w:r>
    </w:p>
    <w:p w:rsidR="00E716A2" w:rsidRDefault="00E716A2" w:rsidP="00E716A2">
      <w:pPr>
        <w:tabs>
          <w:tab w:val="left" w:pos="900"/>
        </w:tabs>
        <w:ind w:firstLine="900"/>
        <w:jc w:val="both"/>
        <w:rPr>
          <w:rFonts w:ascii="Times New Roman" w:hAnsi="Times New Roman"/>
          <w:noProof/>
          <w:sz w:val="24"/>
          <w:szCs w:val="24"/>
          <w:lang w:val="sr-Cyrl-CS"/>
        </w:rPr>
      </w:pPr>
      <w:r>
        <w:rPr>
          <w:rFonts w:ascii="Times New Roman" w:hAnsi="Times New Roman"/>
          <w:noProof/>
          <w:sz w:val="24"/>
          <w:szCs w:val="24"/>
          <w:lang w:val="sr-Cyrl-CS"/>
        </w:rPr>
        <w:t>На свим овим водотоцима постоји реална опасност од наглог надоласка бујичних вода и плављења насеља, пољопривредних површина, путне и комуналне инфраструктуре.</w:t>
      </w:r>
    </w:p>
    <w:p w:rsidR="00E716A2" w:rsidRPr="00EC0BDF" w:rsidRDefault="00E716A2" w:rsidP="00E716A2">
      <w:pPr>
        <w:tabs>
          <w:tab w:val="left" w:pos="900"/>
        </w:tabs>
        <w:ind w:firstLine="900"/>
        <w:jc w:val="both"/>
        <w:rPr>
          <w:rFonts w:ascii="Times New Roman" w:hAnsi="Times New Roman"/>
          <w:color w:val="000000"/>
          <w:sz w:val="24"/>
          <w:szCs w:val="24"/>
          <w:lang w:val="sr-Cyrl-CS"/>
        </w:rPr>
      </w:pPr>
      <w:r w:rsidRPr="00EC0BDF">
        <w:rPr>
          <w:rFonts w:ascii="Times New Roman" w:hAnsi="Times New Roman"/>
          <w:color w:val="000000"/>
          <w:sz w:val="24"/>
          <w:szCs w:val="24"/>
          <w:lang w:val="hr-HR"/>
        </w:rPr>
        <w:t xml:space="preserve">За сагледавање степена угрожености овог подручја од штетног </w:t>
      </w:r>
      <w:r w:rsidRPr="00EC0BDF">
        <w:rPr>
          <w:rFonts w:ascii="Times New Roman" w:hAnsi="Times New Roman"/>
          <w:color w:val="000000"/>
          <w:sz w:val="24"/>
          <w:szCs w:val="24"/>
          <w:lang w:val="ru-RU"/>
        </w:rPr>
        <w:t>д</w:t>
      </w:r>
      <w:r w:rsidRPr="00EC0BDF">
        <w:rPr>
          <w:rFonts w:ascii="Times New Roman" w:hAnsi="Times New Roman"/>
          <w:color w:val="000000"/>
          <w:sz w:val="24"/>
          <w:szCs w:val="24"/>
          <w:lang w:val="hr-HR"/>
        </w:rPr>
        <w:t>ејства вода, од посебног је значаја познавање:</w:t>
      </w:r>
    </w:p>
    <w:p w:rsidR="00E716A2" w:rsidRPr="00EC0BDF" w:rsidRDefault="00E716A2" w:rsidP="00E716A2">
      <w:pPr>
        <w:shd w:val="clear" w:color="auto" w:fill="FFFFFF"/>
        <w:spacing w:line="240" w:lineRule="auto"/>
        <w:jc w:val="both"/>
        <w:rPr>
          <w:rFonts w:ascii="Times New Roman" w:hAnsi="Times New Roman"/>
          <w:iCs/>
          <w:color w:val="000000"/>
          <w:sz w:val="24"/>
          <w:szCs w:val="24"/>
          <w:lang w:val="ru-RU"/>
        </w:rPr>
      </w:pPr>
      <w:r w:rsidRPr="00EC0BDF">
        <w:rPr>
          <w:rFonts w:ascii="Times New Roman" w:hAnsi="Times New Roman"/>
          <w:iCs/>
          <w:color w:val="000000"/>
          <w:sz w:val="24"/>
          <w:szCs w:val="24"/>
          <w:lang w:val="hr-HR"/>
        </w:rPr>
        <w:t>-природних хидрографских карактеристика подручја</w:t>
      </w:r>
      <w:r>
        <w:rPr>
          <w:rFonts w:ascii="Times New Roman" w:hAnsi="Times New Roman"/>
          <w:iCs/>
          <w:color w:val="000000"/>
          <w:sz w:val="24"/>
          <w:szCs w:val="24"/>
          <w:lang w:val="sr-Cyrl-CS"/>
        </w:rPr>
        <w:t xml:space="preserve"> (</w:t>
      </w:r>
      <w:r w:rsidRPr="00EC0BDF">
        <w:rPr>
          <w:rFonts w:ascii="Times New Roman" w:hAnsi="Times New Roman"/>
          <w:iCs/>
          <w:color w:val="000000"/>
          <w:sz w:val="24"/>
          <w:szCs w:val="24"/>
          <w:lang w:val="hr-HR"/>
        </w:rPr>
        <w:t>хидролошке карактеристике доминатних водотока и притока са подацима о изграђеним заштитним системима и о диспозицији потенцијално угрожених добара у односу на водоток</w:t>
      </w:r>
      <w:r w:rsidRPr="00EC0BDF">
        <w:rPr>
          <w:rFonts w:ascii="Times New Roman" w:hAnsi="Times New Roman"/>
          <w:iCs/>
          <w:color w:val="000000"/>
          <w:sz w:val="24"/>
          <w:szCs w:val="24"/>
          <w:lang w:val="sr-Cyrl-CS"/>
        </w:rPr>
        <w:t>ов</w:t>
      </w:r>
      <w:r w:rsidRPr="00EC0BDF">
        <w:rPr>
          <w:rFonts w:ascii="Times New Roman" w:hAnsi="Times New Roman"/>
          <w:iCs/>
          <w:color w:val="000000"/>
          <w:sz w:val="24"/>
          <w:szCs w:val="24"/>
          <w:lang w:val="hr-HR"/>
        </w:rPr>
        <w:t>е</w:t>
      </w:r>
      <w:r>
        <w:rPr>
          <w:rFonts w:ascii="Times New Roman" w:hAnsi="Times New Roman"/>
          <w:iCs/>
          <w:color w:val="000000"/>
          <w:sz w:val="24"/>
          <w:szCs w:val="24"/>
          <w:lang w:val="sr-Cyrl-CS"/>
        </w:rPr>
        <w:t>)</w:t>
      </w:r>
      <w:r w:rsidRPr="00EC0BDF">
        <w:rPr>
          <w:rFonts w:ascii="Times New Roman" w:hAnsi="Times New Roman"/>
          <w:iCs/>
          <w:color w:val="000000"/>
          <w:sz w:val="24"/>
          <w:szCs w:val="24"/>
          <w:lang w:val="sr-Cyrl-CS"/>
        </w:rPr>
        <w:t>.</w:t>
      </w:r>
      <w:r w:rsidRPr="00EC0BDF">
        <w:rPr>
          <w:rFonts w:ascii="Times New Roman" w:hAnsi="Times New Roman"/>
          <w:iCs/>
          <w:color w:val="000000"/>
          <w:sz w:val="24"/>
          <w:szCs w:val="24"/>
          <w:lang w:val="hr-HR"/>
        </w:rPr>
        <w:t xml:space="preserve"> </w:t>
      </w:r>
    </w:p>
    <w:p w:rsidR="00E716A2" w:rsidRDefault="00E716A2" w:rsidP="00E716A2">
      <w:pPr>
        <w:shd w:val="clear" w:color="auto" w:fill="FFFFFF"/>
        <w:spacing w:line="240" w:lineRule="auto"/>
        <w:jc w:val="both"/>
        <w:rPr>
          <w:rFonts w:ascii="Times New Roman" w:hAnsi="Times New Roman"/>
          <w:iCs/>
          <w:color w:val="000000"/>
          <w:sz w:val="24"/>
          <w:szCs w:val="24"/>
          <w:lang w:val="sr-Cyrl-CS"/>
        </w:rPr>
      </w:pPr>
      <w:r w:rsidRPr="00EC0BDF">
        <w:rPr>
          <w:rFonts w:ascii="Times New Roman" w:hAnsi="Times New Roman"/>
          <w:iCs/>
          <w:color w:val="000000"/>
          <w:sz w:val="24"/>
          <w:szCs w:val="24"/>
          <w:lang w:val="hr-HR"/>
        </w:rPr>
        <w:t>-проблематике заштите добара у приобаљу уређених и неуређених водоток</w:t>
      </w:r>
      <w:r w:rsidRPr="00EC0BDF">
        <w:rPr>
          <w:rFonts w:ascii="Times New Roman" w:hAnsi="Times New Roman"/>
          <w:iCs/>
          <w:color w:val="000000"/>
          <w:sz w:val="24"/>
          <w:szCs w:val="24"/>
          <w:lang w:val="sr-Cyrl-CS"/>
        </w:rPr>
        <w:t>ова.</w:t>
      </w:r>
    </w:p>
    <w:p w:rsidR="00E716A2" w:rsidRDefault="00E716A2" w:rsidP="00E716A2">
      <w:pPr>
        <w:shd w:val="clear" w:color="auto" w:fill="FFFFFF"/>
        <w:spacing w:line="240" w:lineRule="auto"/>
        <w:jc w:val="both"/>
        <w:rPr>
          <w:rFonts w:ascii="Times New Roman" w:hAnsi="Times New Roman"/>
          <w:iCs/>
          <w:color w:val="000000"/>
          <w:sz w:val="24"/>
          <w:szCs w:val="24"/>
          <w:lang w:val="sr-Cyrl-CS"/>
        </w:rPr>
      </w:pPr>
    </w:p>
    <w:tbl>
      <w:tblPr>
        <w:tblW w:w="7555" w:type="dxa"/>
        <w:tblInd w:w="96" w:type="dxa"/>
        <w:tblLook w:val="0000"/>
      </w:tblPr>
      <w:tblGrid>
        <w:gridCol w:w="651"/>
        <w:gridCol w:w="3108"/>
        <w:gridCol w:w="276"/>
        <w:gridCol w:w="677"/>
        <w:gridCol w:w="276"/>
        <w:gridCol w:w="586"/>
        <w:gridCol w:w="276"/>
        <w:gridCol w:w="1429"/>
        <w:gridCol w:w="276"/>
      </w:tblGrid>
      <w:tr w:rsidR="00E716A2" w:rsidRPr="004E2F5C" w:rsidTr="00EE083A">
        <w:trPr>
          <w:trHeight w:val="408"/>
        </w:trPr>
        <w:tc>
          <w:tcPr>
            <w:tcW w:w="651" w:type="dxa"/>
            <w:tcBorders>
              <w:top w:val="nil"/>
              <w:left w:val="nil"/>
              <w:bottom w:val="nil"/>
              <w:right w:val="nil"/>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p>
        </w:tc>
        <w:tc>
          <w:tcPr>
            <w:tcW w:w="6904" w:type="dxa"/>
            <w:gridSpan w:val="8"/>
            <w:tcBorders>
              <w:top w:val="nil"/>
              <w:left w:val="nil"/>
              <w:bottom w:val="nil"/>
              <w:right w:val="nil"/>
            </w:tcBorders>
            <w:shd w:val="clear" w:color="auto" w:fill="auto"/>
            <w:noWrap/>
            <w:vAlign w:val="bottom"/>
          </w:tcPr>
          <w:p w:rsidR="00E716A2" w:rsidRPr="004E2F5C" w:rsidRDefault="00E716A2" w:rsidP="00EE083A">
            <w:pPr>
              <w:spacing w:after="0" w:line="240" w:lineRule="auto"/>
              <w:rPr>
                <w:rFonts w:ascii="Times New Roman" w:hAnsi="Times New Roman"/>
                <w:b/>
                <w:bCs/>
                <w:color w:val="000000"/>
                <w:sz w:val="24"/>
                <w:szCs w:val="24"/>
              </w:rPr>
            </w:pPr>
            <w:r w:rsidRPr="004E2F5C">
              <w:rPr>
                <w:rFonts w:ascii="Times New Roman" w:hAnsi="Times New Roman"/>
                <w:b/>
                <w:bCs/>
                <w:color w:val="000000"/>
                <w:sz w:val="24"/>
                <w:szCs w:val="24"/>
              </w:rPr>
              <w:t>Топографско - морфолошке карактеристике водотока II реда</w:t>
            </w:r>
          </w:p>
        </w:tc>
      </w:tr>
      <w:tr w:rsidR="00E716A2" w:rsidRPr="004E2F5C" w:rsidTr="00EE083A">
        <w:trPr>
          <w:trHeight w:val="372"/>
        </w:trPr>
        <w:tc>
          <w:tcPr>
            <w:tcW w:w="651" w:type="dxa"/>
            <w:tcBorders>
              <w:top w:val="nil"/>
              <w:left w:val="nil"/>
              <w:bottom w:val="nil"/>
              <w:right w:val="nil"/>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p>
        </w:tc>
        <w:tc>
          <w:tcPr>
            <w:tcW w:w="5199" w:type="dxa"/>
            <w:gridSpan w:val="6"/>
            <w:tcBorders>
              <w:top w:val="nil"/>
              <w:left w:val="nil"/>
              <w:bottom w:val="nil"/>
              <w:right w:val="nil"/>
            </w:tcBorders>
            <w:shd w:val="clear" w:color="auto" w:fill="auto"/>
            <w:noWrap/>
            <w:vAlign w:val="bottom"/>
          </w:tcPr>
          <w:p w:rsidR="00E716A2" w:rsidRPr="004E2F5C" w:rsidRDefault="00E716A2" w:rsidP="00EE083A">
            <w:pPr>
              <w:spacing w:after="0" w:line="240" w:lineRule="auto"/>
              <w:rPr>
                <w:rFonts w:ascii="Times New Roman" w:hAnsi="Times New Roman"/>
                <w:b/>
                <w:bCs/>
                <w:sz w:val="24"/>
                <w:szCs w:val="24"/>
              </w:rPr>
            </w:pPr>
            <w:r w:rsidRPr="004E2F5C">
              <w:rPr>
                <w:rFonts w:ascii="Times New Roman" w:hAnsi="Times New Roman"/>
                <w:b/>
                <w:bCs/>
                <w:sz w:val="24"/>
                <w:szCs w:val="24"/>
              </w:rPr>
              <w:t xml:space="preserve">         на територији општине Гаџин Хан</w:t>
            </w:r>
          </w:p>
        </w:tc>
        <w:tc>
          <w:tcPr>
            <w:tcW w:w="1705" w:type="dxa"/>
            <w:gridSpan w:val="2"/>
            <w:tcBorders>
              <w:top w:val="nil"/>
              <w:left w:val="nil"/>
              <w:bottom w:val="nil"/>
              <w:right w:val="nil"/>
            </w:tcBorders>
            <w:shd w:val="clear" w:color="auto" w:fill="auto"/>
            <w:noWrap/>
            <w:vAlign w:val="bottom"/>
          </w:tcPr>
          <w:p w:rsidR="00E716A2" w:rsidRPr="004E2F5C" w:rsidRDefault="00E716A2" w:rsidP="00EE083A">
            <w:pPr>
              <w:spacing w:after="0" w:line="240" w:lineRule="auto"/>
              <w:rPr>
                <w:rFonts w:ascii="Times New Roman" w:hAnsi="Times New Roman"/>
                <w:b/>
                <w:bCs/>
                <w:sz w:val="24"/>
                <w:szCs w:val="24"/>
              </w:rPr>
            </w:pPr>
          </w:p>
        </w:tc>
      </w:tr>
      <w:tr w:rsidR="00E716A2" w:rsidRPr="004E2F5C" w:rsidTr="00EE083A">
        <w:trPr>
          <w:trHeight w:val="516"/>
        </w:trPr>
        <w:tc>
          <w:tcPr>
            <w:tcW w:w="651" w:type="dxa"/>
            <w:tcBorders>
              <w:top w:val="nil"/>
              <w:left w:val="nil"/>
              <w:bottom w:val="nil"/>
              <w:right w:val="nil"/>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p>
        </w:tc>
        <w:tc>
          <w:tcPr>
            <w:tcW w:w="3108" w:type="dxa"/>
            <w:tcBorders>
              <w:top w:val="nil"/>
              <w:left w:val="nil"/>
              <w:bottom w:val="nil"/>
              <w:right w:val="nil"/>
            </w:tcBorders>
            <w:shd w:val="clear" w:color="auto" w:fill="auto"/>
            <w:noWrap/>
            <w:vAlign w:val="bottom"/>
          </w:tcPr>
          <w:p w:rsidR="00E716A2" w:rsidRPr="004E2F5C" w:rsidRDefault="00E716A2" w:rsidP="00EE083A">
            <w:pPr>
              <w:spacing w:after="0" w:line="240" w:lineRule="auto"/>
              <w:rPr>
                <w:rFonts w:ascii="Times New Roman" w:hAnsi="Times New Roman"/>
                <w:b/>
                <w:bCs/>
                <w:color w:val="000000"/>
                <w:sz w:val="24"/>
                <w:szCs w:val="24"/>
              </w:rPr>
            </w:pPr>
          </w:p>
        </w:tc>
        <w:tc>
          <w:tcPr>
            <w:tcW w:w="276" w:type="dxa"/>
            <w:tcBorders>
              <w:top w:val="nil"/>
              <w:left w:val="nil"/>
              <w:bottom w:val="nil"/>
              <w:right w:val="nil"/>
            </w:tcBorders>
            <w:shd w:val="clear" w:color="auto" w:fill="auto"/>
            <w:noWrap/>
            <w:vAlign w:val="bottom"/>
          </w:tcPr>
          <w:p w:rsidR="00E716A2" w:rsidRPr="004E2F5C" w:rsidRDefault="00E716A2" w:rsidP="00EE083A">
            <w:pPr>
              <w:spacing w:after="0" w:line="240" w:lineRule="auto"/>
              <w:rPr>
                <w:rFonts w:ascii="Times New Roman" w:hAnsi="Times New Roman"/>
                <w:b/>
                <w:bCs/>
                <w:sz w:val="24"/>
                <w:szCs w:val="24"/>
              </w:rPr>
            </w:pPr>
          </w:p>
        </w:tc>
        <w:tc>
          <w:tcPr>
            <w:tcW w:w="953" w:type="dxa"/>
            <w:gridSpan w:val="2"/>
            <w:tcBorders>
              <w:top w:val="nil"/>
              <w:left w:val="nil"/>
              <w:bottom w:val="nil"/>
              <w:right w:val="nil"/>
            </w:tcBorders>
            <w:shd w:val="clear" w:color="auto" w:fill="auto"/>
            <w:noWrap/>
            <w:vAlign w:val="bottom"/>
          </w:tcPr>
          <w:p w:rsidR="00E716A2" w:rsidRPr="004E2F5C" w:rsidRDefault="00E716A2" w:rsidP="00EE083A">
            <w:pPr>
              <w:spacing w:after="0" w:line="240" w:lineRule="auto"/>
              <w:rPr>
                <w:rFonts w:ascii="Times New Roman" w:hAnsi="Times New Roman"/>
                <w:b/>
                <w:bCs/>
                <w:sz w:val="24"/>
                <w:szCs w:val="24"/>
              </w:rPr>
            </w:pPr>
          </w:p>
        </w:tc>
        <w:tc>
          <w:tcPr>
            <w:tcW w:w="862" w:type="dxa"/>
            <w:gridSpan w:val="2"/>
            <w:tcBorders>
              <w:top w:val="nil"/>
              <w:left w:val="nil"/>
              <w:bottom w:val="nil"/>
              <w:right w:val="nil"/>
            </w:tcBorders>
            <w:shd w:val="clear" w:color="auto" w:fill="auto"/>
            <w:noWrap/>
            <w:vAlign w:val="bottom"/>
          </w:tcPr>
          <w:p w:rsidR="00E716A2" w:rsidRPr="004E2F5C" w:rsidRDefault="00E716A2" w:rsidP="00EE083A">
            <w:pPr>
              <w:spacing w:after="0" w:line="240" w:lineRule="auto"/>
              <w:rPr>
                <w:rFonts w:ascii="Times New Roman" w:hAnsi="Times New Roman"/>
                <w:b/>
                <w:bCs/>
                <w:sz w:val="24"/>
                <w:szCs w:val="24"/>
              </w:rPr>
            </w:pPr>
          </w:p>
        </w:tc>
        <w:tc>
          <w:tcPr>
            <w:tcW w:w="1705" w:type="dxa"/>
            <w:gridSpan w:val="2"/>
            <w:tcBorders>
              <w:top w:val="nil"/>
              <w:left w:val="nil"/>
              <w:bottom w:val="nil"/>
              <w:right w:val="nil"/>
            </w:tcBorders>
            <w:shd w:val="clear" w:color="auto" w:fill="auto"/>
            <w:noWrap/>
            <w:vAlign w:val="bottom"/>
          </w:tcPr>
          <w:p w:rsidR="00E716A2" w:rsidRPr="004E2F5C" w:rsidRDefault="00E716A2" w:rsidP="00EE083A">
            <w:pPr>
              <w:spacing w:after="0" w:line="240" w:lineRule="auto"/>
              <w:rPr>
                <w:rFonts w:ascii="Times New Roman" w:hAnsi="Times New Roman"/>
                <w:b/>
                <w:bCs/>
                <w:sz w:val="24"/>
                <w:szCs w:val="24"/>
              </w:rPr>
            </w:pPr>
          </w:p>
        </w:tc>
      </w:tr>
      <w:tr w:rsidR="00E716A2" w:rsidRPr="004E2F5C" w:rsidTr="00EE083A">
        <w:trPr>
          <w:gridAfter w:val="1"/>
          <w:wAfter w:w="276" w:type="dxa"/>
          <w:trHeight w:val="312"/>
        </w:trPr>
        <w:tc>
          <w:tcPr>
            <w:tcW w:w="651" w:type="dxa"/>
            <w:tcBorders>
              <w:top w:val="single" w:sz="8" w:space="0" w:color="auto"/>
              <w:left w:val="single" w:sz="8" w:space="0" w:color="auto"/>
              <w:bottom w:val="nil"/>
              <w:right w:val="nil"/>
            </w:tcBorders>
            <w:shd w:val="clear" w:color="auto" w:fill="auto"/>
            <w:noWrap/>
            <w:vAlign w:val="bottom"/>
          </w:tcPr>
          <w:p w:rsidR="00E716A2" w:rsidRPr="004E2F5C" w:rsidRDefault="00E716A2" w:rsidP="00EE083A">
            <w:pPr>
              <w:spacing w:after="0" w:line="240" w:lineRule="auto"/>
              <w:rPr>
                <w:rFonts w:ascii="Times New Roman" w:hAnsi="Times New Roman"/>
                <w:b/>
                <w:bCs/>
                <w:sz w:val="24"/>
                <w:szCs w:val="24"/>
              </w:rPr>
            </w:pPr>
            <w:r w:rsidRPr="004E2F5C">
              <w:rPr>
                <w:rFonts w:ascii="Times New Roman" w:hAnsi="Times New Roman"/>
                <w:b/>
                <w:bCs/>
                <w:sz w:val="24"/>
                <w:szCs w:val="24"/>
              </w:rPr>
              <w:t>Ред.</w:t>
            </w:r>
          </w:p>
        </w:tc>
        <w:tc>
          <w:tcPr>
            <w:tcW w:w="3108"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b/>
                <w:bCs/>
                <w:color w:val="000000"/>
                <w:sz w:val="24"/>
                <w:szCs w:val="24"/>
              </w:rPr>
            </w:pPr>
            <w:r w:rsidRPr="004E2F5C">
              <w:rPr>
                <w:rFonts w:ascii="Times New Roman" w:hAnsi="Times New Roman"/>
                <w:b/>
                <w:bCs/>
                <w:color w:val="000000"/>
                <w:sz w:val="24"/>
                <w:szCs w:val="24"/>
              </w:rPr>
              <w:t>Водоток</w:t>
            </w:r>
          </w:p>
        </w:tc>
        <w:tc>
          <w:tcPr>
            <w:tcW w:w="953" w:type="dxa"/>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b/>
                <w:bCs/>
                <w:color w:val="000000"/>
                <w:sz w:val="24"/>
                <w:szCs w:val="24"/>
              </w:rPr>
            </w:pPr>
            <w:r w:rsidRPr="004E2F5C">
              <w:rPr>
                <w:rFonts w:ascii="Times New Roman" w:hAnsi="Times New Roman"/>
                <w:b/>
                <w:bCs/>
                <w:color w:val="000000"/>
                <w:sz w:val="24"/>
                <w:szCs w:val="24"/>
              </w:rPr>
              <w:t>F(км</w:t>
            </w:r>
            <w:r w:rsidRPr="004E2F5C">
              <w:rPr>
                <w:b/>
                <w:bCs/>
                <w:color w:val="000000"/>
                <w:sz w:val="24"/>
                <w:szCs w:val="24"/>
              </w:rPr>
              <w:t>²</w:t>
            </w:r>
            <w:r w:rsidRPr="004E2F5C">
              <w:rPr>
                <w:rFonts w:ascii="Times New Roman" w:hAnsi="Times New Roman"/>
                <w:b/>
                <w:bCs/>
                <w:color w:val="000000"/>
                <w:sz w:val="24"/>
                <w:szCs w:val="24"/>
              </w:rPr>
              <w:t>)</w:t>
            </w:r>
          </w:p>
        </w:tc>
        <w:tc>
          <w:tcPr>
            <w:tcW w:w="862" w:type="dxa"/>
            <w:gridSpan w:val="2"/>
            <w:vMerge w:val="restart"/>
            <w:tcBorders>
              <w:top w:val="single" w:sz="8" w:space="0" w:color="auto"/>
              <w:left w:val="single" w:sz="4" w:space="0" w:color="auto"/>
              <w:bottom w:val="single" w:sz="8" w:space="0" w:color="000000"/>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b/>
                <w:bCs/>
                <w:color w:val="000000"/>
                <w:sz w:val="24"/>
                <w:szCs w:val="24"/>
              </w:rPr>
            </w:pPr>
            <w:r w:rsidRPr="004E2F5C">
              <w:rPr>
                <w:rFonts w:ascii="Times New Roman" w:hAnsi="Times New Roman"/>
                <w:b/>
                <w:bCs/>
                <w:color w:val="000000"/>
                <w:sz w:val="24"/>
                <w:szCs w:val="24"/>
              </w:rPr>
              <w:t>L(км)</w:t>
            </w:r>
          </w:p>
        </w:tc>
        <w:tc>
          <w:tcPr>
            <w:tcW w:w="1705" w:type="dxa"/>
            <w:gridSpan w:val="2"/>
            <w:tcBorders>
              <w:top w:val="single" w:sz="8" w:space="0" w:color="auto"/>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b/>
                <w:bCs/>
                <w:color w:val="000000"/>
                <w:sz w:val="24"/>
                <w:szCs w:val="24"/>
              </w:rPr>
            </w:pPr>
            <w:r w:rsidRPr="004E2F5C">
              <w:rPr>
                <w:rFonts w:ascii="Times New Roman" w:hAnsi="Times New Roman"/>
                <w:b/>
                <w:bCs/>
                <w:color w:val="000000"/>
                <w:sz w:val="24"/>
                <w:szCs w:val="24"/>
              </w:rPr>
              <w:t>Qмаx (м</w:t>
            </w:r>
            <w:r w:rsidRPr="004E2F5C">
              <w:rPr>
                <w:b/>
                <w:bCs/>
                <w:color w:val="000000"/>
                <w:sz w:val="24"/>
                <w:szCs w:val="24"/>
              </w:rPr>
              <w:t>³/с)</w:t>
            </w:r>
          </w:p>
        </w:tc>
      </w:tr>
      <w:tr w:rsidR="00E716A2" w:rsidRPr="004E2F5C" w:rsidTr="00EE083A">
        <w:trPr>
          <w:gridAfter w:val="1"/>
          <w:wAfter w:w="276" w:type="dxa"/>
          <w:trHeight w:val="324"/>
        </w:trPr>
        <w:tc>
          <w:tcPr>
            <w:tcW w:w="651" w:type="dxa"/>
            <w:tcBorders>
              <w:top w:val="nil"/>
              <w:left w:val="single" w:sz="8" w:space="0" w:color="auto"/>
              <w:bottom w:val="single" w:sz="8" w:space="0" w:color="auto"/>
              <w:right w:val="nil"/>
            </w:tcBorders>
            <w:shd w:val="clear" w:color="auto" w:fill="auto"/>
            <w:noWrap/>
            <w:vAlign w:val="bottom"/>
          </w:tcPr>
          <w:p w:rsidR="00E716A2" w:rsidRPr="004E2F5C" w:rsidRDefault="00E716A2" w:rsidP="00EE083A">
            <w:pPr>
              <w:spacing w:after="0" w:line="240" w:lineRule="auto"/>
              <w:rPr>
                <w:rFonts w:ascii="Times New Roman" w:hAnsi="Times New Roman"/>
                <w:b/>
                <w:bCs/>
                <w:sz w:val="24"/>
                <w:szCs w:val="24"/>
              </w:rPr>
            </w:pPr>
            <w:proofErr w:type="gramStart"/>
            <w:r w:rsidRPr="004E2F5C">
              <w:rPr>
                <w:rFonts w:ascii="Times New Roman" w:hAnsi="Times New Roman"/>
                <w:b/>
                <w:bCs/>
                <w:sz w:val="24"/>
                <w:szCs w:val="24"/>
              </w:rPr>
              <w:t>бр</w:t>
            </w:r>
            <w:proofErr w:type="gramEnd"/>
            <w:r w:rsidRPr="004E2F5C">
              <w:rPr>
                <w:rFonts w:ascii="Times New Roman" w:hAnsi="Times New Roman"/>
                <w:b/>
                <w:bCs/>
                <w:sz w:val="24"/>
                <w:szCs w:val="24"/>
              </w:rPr>
              <w:t>.</w:t>
            </w:r>
          </w:p>
        </w:tc>
        <w:tc>
          <w:tcPr>
            <w:tcW w:w="3108" w:type="dxa"/>
            <w:vMerge/>
            <w:tcBorders>
              <w:top w:val="single" w:sz="8" w:space="0" w:color="auto"/>
              <w:left w:val="single" w:sz="4" w:space="0" w:color="auto"/>
              <w:bottom w:val="single" w:sz="8" w:space="0" w:color="000000"/>
              <w:right w:val="single" w:sz="8" w:space="0" w:color="auto"/>
            </w:tcBorders>
            <w:vAlign w:val="center"/>
          </w:tcPr>
          <w:p w:rsidR="00E716A2" w:rsidRPr="004E2F5C" w:rsidRDefault="00E716A2" w:rsidP="00EE083A">
            <w:pPr>
              <w:spacing w:after="0" w:line="240" w:lineRule="auto"/>
              <w:rPr>
                <w:rFonts w:ascii="Times New Roman" w:hAnsi="Times New Roman"/>
                <w:b/>
                <w:bCs/>
                <w:color w:val="000000"/>
                <w:sz w:val="24"/>
                <w:szCs w:val="24"/>
              </w:rPr>
            </w:pPr>
          </w:p>
        </w:tc>
        <w:tc>
          <w:tcPr>
            <w:tcW w:w="953" w:type="dxa"/>
            <w:gridSpan w:val="2"/>
            <w:vMerge/>
            <w:tcBorders>
              <w:top w:val="single" w:sz="8" w:space="0" w:color="auto"/>
              <w:left w:val="single" w:sz="8" w:space="0" w:color="auto"/>
              <w:bottom w:val="single" w:sz="8" w:space="0" w:color="000000"/>
              <w:right w:val="single" w:sz="4" w:space="0" w:color="auto"/>
            </w:tcBorders>
            <w:vAlign w:val="center"/>
          </w:tcPr>
          <w:p w:rsidR="00E716A2" w:rsidRPr="004E2F5C" w:rsidRDefault="00E716A2" w:rsidP="00EE083A">
            <w:pPr>
              <w:spacing w:after="0" w:line="240" w:lineRule="auto"/>
              <w:rPr>
                <w:rFonts w:ascii="Times New Roman" w:hAnsi="Times New Roman"/>
                <w:b/>
                <w:bCs/>
                <w:color w:val="000000"/>
                <w:sz w:val="24"/>
                <w:szCs w:val="24"/>
              </w:rPr>
            </w:pPr>
          </w:p>
        </w:tc>
        <w:tc>
          <w:tcPr>
            <w:tcW w:w="862" w:type="dxa"/>
            <w:gridSpan w:val="2"/>
            <w:vMerge/>
            <w:tcBorders>
              <w:top w:val="single" w:sz="8" w:space="0" w:color="auto"/>
              <w:left w:val="single" w:sz="4" w:space="0" w:color="auto"/>
              <w:bottom w:val="single" w:sz="8" w:space="0" w:color="000000"/>
              <w:right w:val="single" w:sz="4" w:space="0" w:color="auto"/>
            </w:tcBorders>
            <w:vAlign w:val="center"/>
          </w:tcPr>
          <w:p w:rsidR="00E716A2" w:rsidRPr="004E2F5C" w:rsidRDefault="00E716A2" w:rsidP="00EE083A">
            <w:pPr>
              <w:spacing w:after="0" w:line="240" w:lineRule="auto"/>
              <w:rPr>
                <w:rFonts w:ascii="Times New Roman" w:hAnsi="Times New Roman"/>
                <w:b/>
                <w:bCs/>
                <w:color w:val="000000"/>
                <w:sz w:val="24"/>
                <w:szCs w:val="24"/>
              </w:rPr>
            </w:pPr>
          </w:p>
        </w:tc>
        <w:tc>
          <w:tcPr>
            <w:tcW w:w="1705" w:type="dxa"/>
            <w:gridSpan w:val="2"/>
            <w:tcBorders>
              <w:top w:val="nil"/>
              <w:left w:val="nil"/>
              <w:bottom w:val="single" w:sz="8" w:space="0" w:color="auto"/>
              <w:right w:val="single" w:sz="8"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b/>
                <w:bCs/>
                <w:color w:val="000000"/>
                <w:sz w:val="24"/>
                <w:szCs w:val="24"/>
              </w:rPr>
            </w:pPr>
            <w:r w:rsidRPr="004E2F5C">
              <w:rPr>
                <w:rFonts w:ascii="Times New Roman" w:hAnsi="Times New Roman"/>
                <w:b/>
                <w:bCs/>
                <w:color w:val="000000"/>
                <w:sz w:val="24"/>
                <w:szCs w:val="24"/>
              </w:rPr>
              <w:t>1%</w:t>
            </w:r>
          </w:p>
        </w:tc>
      </w:tr>
      <w:tr w:rsidR="00E716A2" w:rsidRPr="004E2F5C" w:rsidTr="00EE083A">
        <w:trPr>
          <w:gridAfter w:val="1"/>
          <w:wAfter w:w="276" w:type="dxa"/>
          <w:trHeight w:val="456"/>
        </w:trPr>
        <w:tc>
          <w:tcPr>
            <w:tcW w:w="651" w:type="dxa"/>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1.</w:t>
            </w:r>
          </w:p>
        </w:tc>
        <w:tc>
          <w:tcPr>
            <w:tcW w:w="3108" w:type="dxa"/>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Крива долина</w:t>
            </w:r>
          </w:p>
        </w:tc>
        <w:tc>
          <w:tcPr>
            <w:tcW w:w="953" w:type="dxa"/>
            <w:gridSpan w:val="2"/>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2,54</w:t>
            </w:r>
          </w:p>
        </w:tc>
        <w:tc>
          <w:tcPr>
            <w:tcW w:w="862" w:type="dxa"/>
            <w:gridSpan w:val="2"/>
            <w:tcBorders>
              <w:top w:val="nil"/>
              <w:left w:val="nil"/>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3,5</w:t>
            </w:r>
          </w:p>
        </w:tc>
        <w:tc>
          <w:tcPr>
            <w:tcW w:w="1705" w:type="dxa"/>
            <w:gridSpan w:val="2"/>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22,0</w:t>
            </w:r>
          </w:p>
        </w:tc>
      </w:tr>
      <w:tr w:rsidR="00E716A2" w:rsidRPr="004E2F5C" w:rsidTr="00EE083A">
        <w:trPr>
          <w:gridAfter w:val="1"/>
          <w:wAfter w:w="276" w:type="dxa"/>
          <w:trHeight w:val="396"/>
        </w:trPr>
        <w:tc>
          <w:tcPr>
            <w:tcW w:w="651" w:type="dxa"/>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2.</w:t>
            </w:r>
          </w:p>
        </w:tc>
        <w:tc>
          <w:tcPr>
            <w:tcW w:w="3108" w:type="dxa"/>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Копривничка р.</w:t>
            </w:r>
          </w:p>
        </w:tc>
        <w:tc>
          <w:tcPr>
            <w:tcW w:w="953" w:type="dxa"/>
            <w:gridSpan w:val="2"/>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11,5</w:t>
            </w:r>
          </w:p>
        </w:tc>
        <w:tc>
          <w:tcPr>
            <w:tcW w:w="862" w:type="dxa"/>
            <w:gridSpan w:val="2"/>
            <w:tcBorders>
              <w:top w:val="nil"/>
              <w:left w:val="nil"/>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5,3</w:t>
            </w:r>
          </w:p>
        </w:tc>
        <w:tc>
          <w:tcPr>
            <w:tcW w:w="1705" w:type="dxa"/>
            <w:gridSpan w:val="2"/>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73,0</w:t>
            </w:r>
          </w:p>
        </w:tc>
      </w:tr>
      <w:tr w:rsidR="00E716A2" w:rsidRPr="004E2F5C" w:rsidTr="00EE083A">
        <w:trPr>
          <w:gridAfter w:val="1"/>
          <w:wAfter w:w="276" w:type="dxa"/>
          <w:trHeight w:val="336"/>
        </w:trPr>
        <w:tc>
          <w:tcPr>
            <w:tcW w:w="651" w:type="dxa"/>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3.</w:t>
            </w:r>
          </w:p>
        </w:tc>
        <w:tc>
          <w:tcPr>
            <w:tcW w:w="3108" w:type="dxa"/>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Венежица</w:t>
            </w:r>
          </w:p>
        </w:tc>
        <w:tc>
          <w:tcPr>
            <w:tcW w:w="953" w:type="dxa"/>
            <w:gridSpan w:val="2"/>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17,7</w:t>
            </w:r>
          </w:p>
        </w:tc>
        <w:tc>
          <w:tcPr>
            <w:tcW w:w="862" w:type="dxa"/>
            <w:gridSpan w:val="2"/>
            <w:tcBorders>
              <w:top w:val="nil"/>
              <w:left w:val="nil"/>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5,5</w:t>
            </w:r>
          </w:p>
        </w:tc>
        <w:tc>
          <w:tcPr>
            <w:tcW w:w="1705" w:type="dxa"/>
            <w:gridSpan w:val="2"/>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39,5</w:t>
            </w:r>
          </w:p>
        </w:tc>
      </w:tr>
      <w:tr w:rsidR="00E716A2" w:rsidRPr="004E2F5C" w:rsidTr="00EE083A">
        <w:trPr>
          <w:gridAfter w:val="1"/>
          <w:wAfter w:w="276" w:type="dxa"/>
          <w:trHeight w:val="372"/>
        </w:trPr>
        <w:tc>
          <w:tcPr>
            <w:tcW w:w="651" w:type="dxa"/>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4.</w:t>
            </w:r>
          </w:p>
        </w:tc>
        <w:tc>
          <w:tcPr>
            <w:tcW w:w="3108" w:type="dxa"/>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Дугопољанска-Буча п.</w:t>
            </w:r>
          </w:p>
        </w:tc>
        <w:tc>
          <w:tcPr>
            <w:tcW w:w="953" w:type="dxa"/>
            <w:gridSpan w:val="2"/>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8,5</w:t>
            </w:r>
          </w:p>
        </w:tc>
        <w:tc>
          <w:tcPr>
            <w:tcW w:w="862" w:type="dxa"/>
            <w:gridSpan w:val="2"/>
            <w:tcBorders>
              <w:top w:val="nil"/>
              <w:left w:val="nil"/>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5,6</w:t>
            </w:r>
          </w:p>
        </w:tc>
        <w:tc>
          <w:tcPr>
            <w:tcW w:w="1705" w:type="dxa"/>
            <w:gridSpan w:val="2"/>
            <w:tcBorders>
              <w:top w:val="single" w:sz="8" w:space="0" w:color="auto"/>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62,0</w:t>
            </w:r>
          </w:p>
        </w:tc>
      </w:tr>
      <w:tr w:rsidR="00E716A2" w:rsidRPr="004E2F5C" w:rsidTr="00EE083A">
        <w:trPr>
          <w:gridAfter w:val="1"/>
          <w:wAfter w:w="276" w:type="dxa"/>
          <w:trHeight w:val="324"/>
        </w:trPr>
        <w:tc>
          <w:tcPr>
            <w:tcW w:w="651" w:type="dxa"/>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5.</w:t>
            </w:r>
          </w:p>
        </w:tc>
        <w:tc>
          <w:tcPr>
            <w:tcW w:w="3108" w:type="dxa"/>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Миљковачки п.</w:t>
            </w:r>
          </w:p>
        </w:tc>
        <w:tc>
          <w:tcPr>
            <w:tcW w:w="953" w:type="dxa"/>
            <w:gridSpan w:val="2"/>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4,78</w:t>
            </w:r>
          </w:p>
        </w:tc>
        <w:tc>
          <w:tcPr>
            <w:tcW w:w="862" w:type="dxa"/>
            <w:gridSpan w:val="2"/>
            <w:tcBorders>
              <w:top w:val="nil"/>
              <w:left w:val="nil"/>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4,0</w:t>
            </w:r>
          </w:p>
        </w:tc>
        <w:tc>
          <w:tcPr>
            <w:tcW w:w="1705" w:type="dxa"/>
            <w:gridSpan w:val="2"/>
            <w:tcBorders>
              <w:top w:val="single" w:sz="8" w:space="0" w:color="auto"/>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42,0</w:t>
            </w:r>
          </w:p>
        </w:tc>
      </w:tr>
      <w:tr w:rsidR="00E716A2" w:rsidRPr="004E2F5C" w:rsidTr="00EE083A">
        <w:trPr>
          <w:gridAfter w:val="1"/>
          <w:wAfter w:w="276" w:type="dxa"/>
          <w:trHeight w:val="372"/>
        </w:trPr>
        <w:tc>
          <w:tcPr>
            <w:tcW w:w="651" w:type="dxa"/>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6.</w:t>
            </w:r>
          </w:p>
        </w:tc>
        <w:tc>
          <w:tcPr>
            <w:tcW w:w="3108" w:type="dxa"/>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Г.Душнички п.</w:t>
            </w:r>
          </w:p>
        </w:tc>
        <w:tc>
          <w:tcPr>
            <w:tcW w:w="953" w:type="dxa"/>
            <w:gridSpan w:val="2"/>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15,1</w:t>
            </w:r>
          </w:p>
        </w:tc>
        <w:tc>
          <w:tcPr>
            <w:tcW w:w="862" w:type="dxa"/>
            <w:gridSpan w:val="2"/>
            <w:tcBorders>
              <w:top w:val="nil"/>
              <w:left w:val="nil"/>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5,5</w:t>
            </w:r>
          </w:p>
        </w:tc>
        <w:tc>
          <w:tcPr>
            <w:tcW w:w="1705" w:type="dxa"/>
            <w:gridSpan w:val="2"/>
            <w:tcBorders>
              <w:top w:val="single" w:sz="8" w:space="0" w:color="auto"/>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82,0</w:t>
            </w:r>
          </w:p>
        </w:tc>
      </w:tr>
      <w:tr w:rsidR="00E716A2" w:rsidRPr="004E2F5C" w:rsidTr="00EE083A">
        <w:trPr>
          <w:gridAfter w:val="1"/>
          <w:wAfter w:w="276" w:type="dxa"/>
          <w:trHeight w:val="396"/>
        </w:trPr>
        <w:tc>
          <w:tcPr>
            <w:tcW w:w="651" w:type="dxa"/>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7.</w:t>
            </w:r>
          </w:p>
        </w:tc>
        <w:tc>
          <w:tcPr>
            <w:tcW w:w="3108" w:type="dxa"/>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Сопотнички п.</w:t>
            </w:r>
          </w:p>
        </w:tc>
        <w:tc>
          <w:tcPr>
            <w:tcW w:w="953" w:type="dxa"/>
            <w:gridSpan w:val="2"/>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6,11</w:t>
            </w:r>
          </w:p>
        </w:tc>
        <w:tc>
          <w:tcPr>
            <w:tcW w:w="862" w:type="dxa"/>
            <w:gridSpan w:val="2"/>
            <w:tcBorders>
              <w:top w:val="nil"/>
              <w:left w:val="nil"/>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4,8</w:t>
            </w:r>
          </w:p>
        </w:tc>
        <w:tc>
          <w:tcPr>
            <w:tcW w:w="1705" w:type="dxa"/>
            <w:gridSpan w:val="2"/>
            <w:tcBorders>
              <w:top w:val="single" w:sz="8" w:space="0" w:color="auto"/>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48,0</w:t>
            </w:r>
          </w:p>
        </w:tc>
      </w:tr>
      <w:tr w:rsidR="00E716A2" w:rsidRPr="004E2F5C" w:rsidTr="00EE083A">
        <w:trPr>
          <w:gridAfter w:val="1"/>
          <w:wAfter w:w="276" w:type="dxa"/>
          <w:trHeight w:val="432"/>
        </w:trPr>
        <w:tc>
          <w:tcPr>
            <w:tcW w:w="651" w:type="dxa"/>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8.</w:t>
            </w:r>
          </w:p>
        </w:tc>
        <w:tc>
          <w:tcPr>
            <w:tcW w:w="3108" w:type="dxa"/>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Овсињачки п.</w:t>
            </w:r>
          </w:p>
        </w:tc>
        <w:tc>
          <w:tcPr>
            <w:tcW w:w="953" w:type="dxa"/>
            <w:gridSpan w:val="2"/>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18,46</w:t>
            </w:r>
          </w:p>
        </w:tc>
        <w:tc>
          <w:tcPr>
            <w:tcW w:w="862" w:type="dxa"/>
            <w:gridSpan w:val="2"/>
            <w:tcBorders>
              <w:top w:val="nil"/>
              <w:left w:val="nil"/>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8,5</w:t>
            </w:r>
          </w:p>
        </w:tc>
        <w:tc>
          <w:tcPr>
            <w:tcW w:w="1705" w:type="dxa"/>
            <w:gridSpan w:val="2"/>
            <w:tcBorders>
              <w:top w:val="single" w:sz="8" w:space="0" w:color="auto"/>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88,0</w:t>
            </w:r>
          </w:p>
        </w:tc>
      </w:tr>
      <w:tr w:rsidR="00E716A2" w:rsidRPr="004E2F5C" w:rsidTr="00EE083A">
        <w:trPr>
          <w:gridAfter w:val="1"/>
          <w:wAfter w:w="276" w:type="dxa"/>
          <w:trHeight w:val="372"/>
        </w:trPr>
        <w:tc>
          <w:tcPr>
            <w:tcW w:w="651" w:type="dxa"/>
            <w:tcBorders>
              <w:top w:val="nil"/>
              <w:left w:val="single" w:sz="8" w:space="0" w:color="auto"/>
              <w:bottom w:val="nil"/>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9.</w:t>
            </w:r>
          </w:p>
        </w:tc>
        <w:tc>
          <w:tcPr>
            <w:tcW w:w="3108" w:type="dxa"/>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Вртопски п.</w:t>
            </w:r>
          </w:p>
        </w:tc>
        <w:tc>
          <w:tcPr>
            <w:tcW w:w="953" w:type="dxa"/>
            <w:gridSpan w:val="2"/>
            <w:tcBorders>
              <w:top w:val="nil"/>
              <w:left w:val="single" w:sz="8" w:space="0" w:color="auto"/>
              <w:bottom w:val="nil"/>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13,94</w:t>
            </w:r>
          </w:p>
        </w:tc>
        <w:tc>
          <w:tcPr>
            <w:tcW w:w="862" w:type="dxa"/>
            <w:gridSpan w:val="2"/>
            <w:tcBorders>
              <w:top w:val="nil"/>
              <w:left w:val="nil"/>
              <w:bottom w:val="nil"/>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6,8</w:t>
            </w:r>
          </w:p>
        </w:tc>
        <w:tc>
          <w:tcPr>
            <w:tcW w:w="1705" w:type="dxa"/>
            <w:gridSpan w:val="2"/>
            <w:tcBorders>
              <w:top w:val="single" w:sz="8" w:space="0" w:color="auto"/>
              <w:left w:val="nil"/>
              <w:bottom w:val="nil"/>
              <w:right w:val="single" w:sz="8"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81,0</w:t>
            </w:r>
          </w:p>
        </w:tc>
      </w:tr>
      <w:tr w:rsidR="00E716A2" w:rsidRPr="004E2F5C" w:rsidTr="00EE083A">
        <w:trPr>
          <w:gridAfter w:val="1"/>
          <w:wAfter w:w="276" w:type="dxa"/>
          <w:trHeight w:val="324"/>
        </w:trPr>
        <w:tc>
          <w:tcPr>
            <w:tcW w:w="651" w:type="dxa"/>
            <w:tcBorders>
              <w:top w:val="single" w:sz="4" w:space="0" w:color="auto"/>
              <w:left w:val="single" w:sz="8" w:space="0" w:color="auto"/>
              <w:bottom w:val="nil"/>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10.</w:t>
            </w:r>
          </w:p>
        </w:tc>
        <w:tc>
          <w:tcPr>
            <w:tcW w:w="3108" w:type="dxa"/>
            <w:tcBorders>
              <w:top w:val="nil"/>
              <w:left w:val="nil"/>
              <w:bottom w:val="nil"/>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Кутинска- извори</w:t>
            </w:r>
          </w:p>
        </w:tc>
        <w:tc>
          <w:tcPr>
            <w:tcW w:w="953" w:type="dxa"/>
            <w:gridSpan w:val="2"/>
            <w:tcBorders>
              <w:top w:val="single" w:sz="4" w:space="0" w:color="auto"/>
              <w:left w:val="single" w:sz="8" w:space="0" w:color="auto"/>
              <w:bottom w:val="nil"/>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6,85</w:t>
            </w:r>
          </w:p>
        </w:tc>
        <w:tc>
          <w:tcPr>
            <w:tcW w:w="862" w:type="dxa"/>
            <w:gridSpan w:val="2"/>
            <w:tcBorders>
              <w:top w:val="single" w:sz="4" w:space="0" w:color="auto"/>
              <w:left w:val="nil"/>
              <w:bottom w:val="nil"/>
              <w:right w:val="nil"/>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2,9</w:t>
            </w:r>
          </w:p>
        </w:tc>
        <w:tc>
          <w:tcPr>
            <w:tcW w:w="1705" w:type="dxa"/>
            <w:gridSpan w:val="2"/>
            <w:tcBorders>
              <w:top w:val="single" w:sz="4" w:space="0" w:color="auto"/>
              <w:left w:val="single" w:sz="4" w:space="0" w:color="auto"/>
              <w:bottom w:val="nil"/>
              <w:right w:val="single" w:sz="8"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54,0</w:t>
            </w:r>
          </w:p>
        </w:tc>
      </w:tr>
      <w:tr w:rsidR="00E716A2" w:rsidRPr="004E2F5C" w:rsidTr="00EE083A">
        <w:trPr>
          <w:gridAfter w:val="1"/>
          <w:wAfter w:w="276" w:type="dxa"/>
          <w:trHeight w:val="348"/>
        </w:trPr>
        <w:tc>
          <w:tcPr>
            <w:tcW w:w="651" w:type="dxa"/>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 </w:t>
            </w:r>
          </w:p>
        </w:tc>
        <w:tc>
          <w:tcPr>
            <w:tcW w:w="3108" w:type="dxa"/>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шни део-Личје</w:t>
            </w:r>
          </w:p>
        </w:tc>
        <w:tc>
          <w:tcPr>
            <w:tcW w:w="953" w:type="dxa"/>
            <w:gridSpan w:val="2"/>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 </w:t>
            </w:r>
          </w:p>
        </w:tc>
        <w:tc>
          <w:tcPr>
            <w:tcW w:w="862" w:type="dxa"/>
            <w:gridSpan w:val="2"/>
            <w:tcBorders>
              <w:top w:val="nil"/>
              <w:left w:val="nil"/>
              <w:bottom w:val="single" w:sz="4" w:space="0" w:color="auto"/>
              <w:right w:val="nil"/>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 </w:t>
            </w:r>
          </w:p>
        </w:tc>
        <w:tc>
          <w:tcPr>
            <w:tcW w:w="1705" w:type="dxa"/>
            <w:gridSpan w:val="2"/>
            <w:tcBorders>
              <w:top w:val="nil"/>
              <w:left w:val="single" w:sz="4" w:space="0" w:color="auto"/>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color w:val="000000"/>
                <w:sz w:val="24"/>
                <w:szCs w:val="24"/>
              </w:rPr>
            </w:pPr>
            <w:r w:rsidRPr="004E2F5C">
              <w:rPr>
                <w:rFonts w:ascii="Times New Roman" w:hAnsi="Times New Roman"/>
                <w:color w:val="000000"/>
                <w:sz w:val="24"/>
                <w:szCs w:val="24"/>
              </w:rPr>
              <w:t> </w:t>
            </w:r>
          </w:p>
        </w:tc>
      </w:tr>
      <w:tr w:rsidR="00E716A2" w:rsidRPr="004E2F5C" w:rsidTr="00EE083A">
        <w:trPr>
          <w:gridAfter w:val="1"/>
          <w:wAfter w:w="276" w:type="dxa"/>
          <w:trHeight w:val="336"/>
        </w:trPr>
        <w:tc>
          <w:tcPr>
            <w:tcW w:w="651" w:type="dxa"/>
            <w:tcBorders>
              <w:top w:val="nil"/>
              <w:left w:val="single" w:sz="8" w:space="0" w:color="auto"/>
              <w:bottom w:val="nil"/>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11.</w:t>
            </w:r>
          </w:p>
        </w:tc>
        <w:tc>
          <w:tcPr>
            <w:tcW w:w="3108" w:type="dxa"/>
            <w:tcBorders>
              <w:top w:val="nil"/>
              <w:left w:val="nil"/>
              <w:bottom w:val="nil"/>
              <w:right w:val="single" w:sz="8" w:space="0" w:color="auto"/>
            </w:tcBorders>
            <w:shd w:val="clear" w:color="auto" w:fill="auto"/>
            <w:noWrap/>
            <w:vAlign w:val="bottom"/>
          </w:tcPr>
          <w:p w:rsidR="00E716A2" w:rsidRPr="00E11660" w:rsidRDefault="00E716A2" w:rsidP="00EE083A">
            <w:pPr>
              <w:spacing w:after="0" w:line="240" w:lineRule="auto"/>
              <w:rPr>
                <w:rFonts w:ascii="Times New Roman" w:hAnsi="Times New Roman"/>
                <w:sz w:val="24"/>
                <w:szCs w:val="24"/>
                <w:lang w:val="sr-Cyrl-CS"/>
              </w:rPr>
            </w:pPr>
            <w:r w:rsidRPr="004E2F5C">
              <w:rPr>
                <w:rFonts w:ascii="Times New Roman" w:hAnsi="Times New Roman"/>
                <w:sz w:val="24"/>
                <w:szCs w:val="24"/>
              </w:rPr>
              <w:t>Ковачки до-</w:t>
            </w:r>
            <w:r>
              <w:rPr>
                <w:rFonts w:ascii="Times New Roman" w:hAnsi="Times New Roman"/>
                <w:sz w:val="24"/>
                <w:szCs w:val="24"/>
                <w:lang w:val="sr-Cyrl-CS"/>
              </w:rPr>
              <w:t>Сливов п.</w:t>
            </w:r>
          </w:p>
        </w:tc>
        <w:tc>
          <w:tcPr>
            <w:tcW w:w="953" w:type="dxa"/>
            <w:gridSpan w:val="2"/>
            <w:vMerge w:val="restart"/>
            <w:tcBorders>
              <w:top w:val="nil"/>
              <w:left w:val="single" w:sz="8" w:space="0" w:color="auto"/>
              <w:bottom w:val="single" w:sz="4" w:space="0" w:color="auto"/>
              <w:right w:val="single" w:sz="4" w:space="0" w:color="auto"/>
            </w:tcBorders>
            <w:shd w:val="clear" w:color="auto" w:fill="auto"/>
            <w:noWrap/>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5,13</w:t>
            </w:r>
          </w:p>
        </w:tc>
        <w:tc>
          <w:tcPr>
            <w:tcW w:w="862" w:type="dxa"/>
            <w:gridSpan w:val="2"/>
            <w:vMerge w:val="restart"/>
            <w:tcBorders>
              <w:top w:val="nil"/>
              <w:left w:val="single" w:sz="4" w:space="0" w:color="auto"/>
              <w:bottom w:val="single" w:sz="4" w:space="0" w:color="auto"/>
              <w:right w:val="single" w:sz="4" w:space="0" w:color="auto"/>
            </w:tcBorders>
            <w:shd w:val="clear" w:color="auto" w:fill="auto"/>
            <w:noWrap/>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4,5</w:t>
            </w:r>
          </w:p>
        </w:tc>
        <w:tc>
          <w:tcPr>
            <w:tcW w:w="1705" w:type="dxa"/>
            <w:gridSpan w:val="2"/>
            <w:vMerge w:val="restart"/>
            <w:tcBorders>
              <w:top w:val="nil"/>
              <w:left w:val="single" w:sz="4" w:space="0" w:color="auto"/>
              <w:bottom w:val="single" w:sz="4" w:space="0" w:color="auto"/>
              <w:right w:val="single" w:sz="8" w:space="0" w:color="auto"/>
            </w:tcBorders>
            <w:shd w:val="clear" w:color="auto" w:fill="auto"/>
            <w:noWrap/>
          </w:tcPr>
          <w:p w:rsidR="00E716A2" w:rsidRPr="004E2F5C" w:rsidRDefault="00E716A2" w:rsidP="00EE08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w:t>
            </w:r>
            <w:r w:rsidRPr="004E2F5C">
              <w:rPr>
                <w:rFonts w:ascii="Times New Roman" w:hAnsi="Times New Roman"/>
                <w:color w:val="000000"/>
                <w:sz w:val="24"/>
                <w:szCs w:val="24"/>
              </w:rPr>
              <w:t>42,0</w:t>
            </w:r>
          </w:p>
        </w:tc>
      </w:tr>
      <w:tr w:rsidR="00E716A2" w:rsidRPr="004E2F5C" w:rsidTr="00EE083A">
        <w:trPr>
          <w:gridAfter w:val="1"/>
          <w:wAfter w:w="276" w:type="dxa"/>
          <w:trHeight w:val="50"/>
        </w:trPr>
        <w:tc>
          <w:tcPr>
            <w:tcW w:w="651" w:type="dxa"/>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p>
        </w:tc>
        <w:tc>
          <w:tcPr>
            <w:tcW w:w="3108" w:type="dxa"/>
            <w:tcBorders>
              <w:top w:val="nil"/>
              <w:left w:val="nil"/>
              <w:bottom w:val="nil"/>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p>
        </w:tc>
        <w:tc>
          <w:tcPr>
            <w:tcW w:w="953" w:type="dxa"/>
            <w:gridSpan w:val="2"/>
            <w:vMerge/>
            <w:tcBorders>
              <w:top w:val="nil"/>
              <w:left w:val="single" w:sz="8" w:space="0" w:color="auto"/>
              <w:bottom w:val="single" w:sz="4" w:space="0" w:color="auto"/>
              <w:right w:val="single" w:sz="4" w:space="0" w:color="auto"/>
            </w:tcBorders>
            <w:vAlign w:val="center"/>
          </w:tcPr>
          <w:p w:rsidR="00E716A2" w:rsidRPr="004E2F5C" w:rsidRDefault="00E716A2" w:rsidP="00EE083A">
            <w:pPr>
              <w:spacing w:after="0" w:line="240" w:lineRule="auto"/>
              <w:rPr>
                <w:rFonts w:ascii="Times New Roman" w:hAnsi="Times New Roman"/>
                <w:color w:val="000000"/>
                <w:sz w:val="24"/>
                <w:szCs w:val="24"/>
              </w:rPr>
            </w:pPr>
          </w:p>
        </w:tc>
        <w:tc>
          <w:tcPr>
            <w:tcW w:w="862" w:type="dxa"/>
            <w:gridSpan w:val="2"/>
            <w:vMerge/>
            <w:tcBorders>
              <w:top w:val="nil"/>
              <w:left w:val="single" w:sz="4" w:space="0" w:color="auto"/>
              <w:bottom w:val="single" w:sz="4" w:space="0" w:color="auto"/>
              <w:right w:val="single" w:sz="4" w:space="0" w:color="auto"/>
            </w:tcBorders>
            <w:vAlign w:val="center"/>
          </w:tcPr>
          <w:p w:rsidR="00E716A2" w:rsidRPr="004E2F5C" w:rsidRDefault="00E716A2" w:rsidP="00EE083A">
            <w:pPr>
              <w:spacing w:after="0" w:line="240" w:lineRule="auto"/>
              <w:rPr>
                <w:rFonts w:ascii="Times New Roman" w:hAnsi="Times New Roman"/>
                <w:color w:val="000000"/>
                <w:sz w:val="24"/>
                <w:szCs w:val="24"/>
              </w:rPr>
            </w:pPr>
          </w:p>
        </w:tc>
        <w:tc>
          <w:tcPr>
            <w:tcW w:w="1705" w:type="dxa"/>
            <w:gridSpan w:val="2"/>
            <w:vMerge/>
            <w:tcBorders>
              <w:top w:val="nil"/>
              <w:left w:val="single" w:sz="4" w:space="0" w:color="auto"/>
              <w:bottom w:val="single" w:sz="4" w:space="0" w:color="auto"/>
              <w:right w:val="single" w:sz="8" w:space="0" w:color="auto"/>
            </w:tcBorders>
            <w:vAlign w:val="center"/>
          </w:tcPr>
          <w:p w:rsidR="00E716A2" w:rsidRPr="004E2F5C" w:rsidRDefault="00E716A2" w:rsidP="00EE083A">
            <w:pPr>
              <w:spacing w:after="0" w:line="240" w:lineRule="auto"/>
              <w:rPr>
                <w:rFonts w:ascii="Times New Roman" w:hAnsi="Times New Roman"/>
                <w:color w:val="000000"/>
                <w:sz w:val="24"/>
                <w:szCs w:val="24"/>
              </w:rPr>
            </w:pPr>
          </w:p>
        </w:tc>
      </w:tr>
      <w:tr w:rsidR="00E716A2" w:rsidRPr="004E2F5C" w:rsidTr="00EE083A">
        <w:trPr>
          <w:gridAfter w:val="1"/>
          <w:wAfter w:w="276" w:type="dxa"/>
          <w:trHeight w:val="408"/>
        </w:trPr>
        <w:tc>
          <w:tcPr>
            <w:tcW w:w="651" w:type="dxa"/>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12.</w:t>
            </w:r>
          </w:p>
        </w:tc>
        <w:tc>
          <w:tcPr>
            <w:tcW w:w="3108" w:type="dxa"/>
            <w:tcBorders>
              <w:top w:val="single" w:sz="4" w:space="0" w:color="auto"/>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Г.Драговљански п.</w:t>
            </w:r>
          </w:p>
        </w:tc>
        <w:tc>
          <w:tcPr>
            <w:tcW w:w="953" w:type="dxa"/>
            <w:gridSpan w:val="2"/>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2,19</w:t>
            </w:r>
          </w:p>
        </w:tc>
        <w:tc>
          <w:tcPr>
            <w:tcW w:w="862" w:type="dxa"/>
            <w:gridSpan w:val="2"/>
            <w:tcBorders>
              <w:top w:val="nil"/>
              <w:left w:val="nil"/>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color w:val="000000"/>
                <w:sz w:val="24"/>
                <w:szCs w:val="24"/>
              </w:rPr>
            </w:pPr>
            <w:r w:rsidRPr="004E2F5C">
              <w:rPr>
                <w:rFonts w:ascii="Times New Roman" w:hAnsi="Times New Roman"/>
                <w:color w:val="000000"/>
                <w:sz w:val="24"/>
                <w:szCs w:val="24"/>
              </w:rPr>
              <w:t>3,0</w:t>
            </w:r>
          </w:p>
        </w:tc>
        <w:tc>
          <w:tcPr>
            <w:tcW w:w="1705" w:type="dxa"/>
            <w:gridSpan w:val="2"/>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color w:val="000000"/>
                <w:sz w:val="24"/>
                <w:szCs w:val="24"/>
              </w:rPr>
            </w:pPr>
            <w:r w:rsidRPr="004E2F5C">
              <w:rPr>
                <w:rFonts w:ascii="Times New Roman" w:hAnsi="Times New Roman"/>
                <w:color w:val="000000"/>
                <w:sz w:val="24"/>
                <w:szCs w:val="24"/>
              </w:rPr>
              <w:t>19,0</w:t>
            </w:r>
          </w:p>
        </w:tc>
      </w:tr>
      <w:tr w:rsidR="00E716A2" w:rsidRPr="004E2F5C" w:rsidTr="00EE083A">
        <w:trPr>
          <w:gridAfter w:val="1"/>
          <w:wAfter w:w="276" w:type="dxa"/>
          <w:trHeight w:val="396"/>
        </w:trPr>
        <w:tc>
          <w:tcPr>
            <w:tcW w:w="651" w:type="dxa"/>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13.</w:t>
            </w:r>
          </w:p>
        </w:tc>
        <w:tc>
          <w:tcPr>
            <w:tcW w:w="3108" w:type="dxa"/>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Драговска р.</w:t>
            </w:r>
          </w:p>
        </w:tc>
        <w:tc>
          <w:tcPr>
            <w:tcW w:w="953" w:type="dxa"/>
            <w:gridSpan w:val="2"/>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sz w:val="24"/>
                <w:szCs w:val="24"/>
              </w:rPr>
            </w:pPr>
            <w:r w:rsidRPr="004E2F5C">
              <w:rPr>
                <w:rFonts w:ascii="Times New Roman" w:hAnsi="Times New Roman"/>
                <w:sz w:val="24"/>
                <w:szCs w:val="24"/>
              </w:rPr>
              <w:t>6,62</w:t>
            </w:r>
          </w:p>
        </w:tc>
        <w:tc>
          <w:tcPr>
            <w:tcW w:w="862" w:type="dxa"/>
            <w:gridSpan w:val="2"/>
            <w:tcBorders>
              <w:top w:val="nil"/>
              <w:left w:val="nil"/>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sz w:val="24"/>
                <w:szCs w:val="24"/>
              </w:rPr>
            </w:pPr>
            <w:r w:rsidRPr="004E2F5C">
              <w:rPr>
                <w:rFonts w:ascii="Times New Roman" w:hAnsi="Times New Roman"/>
                <w:sz w:val="24"/>
                <w:szCs w:val="24"/>
              </w:rPr>
              <w:t>4,7</w:t>
            </w:r>
          </w:p>
        </w:tc>
        <w:tc>
          <w:tcPr>
            <w:tcW w:w="1705" w:type="dxa"/>
            <w:gridSpan w:val="2"/>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sz w:val="24"/>
                <w:szCs w:val="24"/>
              </w:rPr>
            </w:pPr>
            <w:r w:rsidRPr="004E2F5C">
              <w:rPr>
                <w:rFonts w:ascii="Times New Roman" w:hAnsi="Times New Roman"/>
                <w:sz w:val="24"/>
                <w:szCs w:val="24"/>
              </w:rPr>
              <w:t>52,0</w:t>
            </w:r>
          </w:p>
        </w:tc>
      </w:tr>
      <w:tr w:rsidR="00E716A2" w:rsidRPr="004E2F5C" w:rsidTr="00EE083A">
        <w:trPr>
          <w:gridAfter w:val="1"/>
          <w:wAfter w:w="276" w:type="dxa"/>
          <w:trHeight w:val="396"/>
        </w:trPr>
        <w:tc>
          <w:tcPr>
            <w:tcW w:w="651" w:type="dxa"/>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14.</w:t>
            </w:r>
          </w:p>
        </w:tc>
        <w:tc>
          <w:tcPr>
            <w:tcW w:w="3108" w:type="dxa"/>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Бела р.</w:t>
            </w:r>
          </w:p>
        </w:tc>
        <w:tc>
          <w:tcPr>
            <w:tcW w:w="953" w:type="dxa"/>
            <w:gridSpan w:val="2"/>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sz w:val="24"/>
                <w:szCs w:val="24"/>
              </w:rPr>
            </w:pPr>
            <w:r w:rsidRPr="004E2F5C">
              <w:rPr>
                <w:rFonts w:ascii="Times New Roman" w:hAnsi="Times New Roman"/>
                <w:sz w:val="24"/>
                <w:szCs w:val="24"/>
              </w:rPr>
              <w:t>5,19</w:t>
            </w:r>
          </w:p>
        </w:tc>
        <w:tc>
          <w:tcPr>
            <w:tcW w:w="862" w:type="dxa"/>
            <w:gridSpan w:val="2"/>
            <w:tcBorders>
              <w:top w:val="nil"/>
              <w:left w:val="nil"/>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sz w:val="24"/>
                <w:szCs w:val="24"/>
              </w:rPr>
            </w:pPr>
            <w:r w:rsidRPr="004E2F5C">
              <w:rPr>
                <w:rFonts w:ascii="Times New Roman" w:hAnsi="Times New Roman"/>
                <w:sz w:val="24"/>
                <w:szCs w:val="24"/>
              </w:rPr>
              <w:t>5,3</w:t>
            </w:r>
          </w:p>
        </w:tc>
        <w:tc>
          <w:tcPr>
            <w:tcW w:w="1705" w:type="dxa"/>
            <w:gridSpan w:val="2"/>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sz w:val="24"/>
                <w:szCs w:val="24"/>
              </w:rPr>
            </w:pPr>
            <w:r w:rsidRPr="004E2F5C">
              <w:rPr>
                <w:rFonts w:ascii="Times New Roman" w:hAnsi="Times New Roman"/>
                <w:sz w:val="24"/>
                <w:szCs w:val="24"/>
              </w:rPr>
              <w:t>42,0</w:t>
            </w:r>
          </w:p>
        </w:tc>
      </w:tr>
      <w:tr w:rsidR="00E716A2" w:rsidRPr="004E2F5C" w:rsidTr="00EE083A">
        <w:trPr>
          <w:gridAfter w:val="1"/>
          <w:wAfter w:w="276" w:type="dxa"/>
          <w:trHeight w:val="408"/>
        </w:trPr>
        <w:tc>
          <w:tcPr>
            <w:tcW w:w="651" w:type="dxa"/>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lastRenderedPageBreak/>
              <w:t>15.</w:t>
            </w:r>
          </w:p>
        </w:tc>
        <w:tc>
          <w:tcPr>
            <w:tcW w:w="3108" w:type="dxa"/>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Љута р.</w:t>
            </w:r>
          </w:p>
        </w:tc>
        <w:tc>
          <w:tcPr>
            <w:tcW w:w="953" w:type="dxa"/>
            <w:gridSpan w:val="2"/>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sz w:val="24"/>
                <w:szCs w:val="24"/>
              </w:rPr>
            </w:pPr>
            <w:r w:rsidRPr="004E2F5C">
              <w:rPr>
                <w:rFonts w:ascii="Times New Roman" w:hAnsi="Times New Roman"/>
                <w:sz w:val="24"/>
                <w:szCs w:val="24"/>
              </w:rPr>
              <w:t>6,6</w:t>
            </w:r>
          </w:p>
        </w:tc>
        <w:tc>
          <w:tcPr>
            <w:tcW w:w="862" w:type="dxa"/>
            <w:gridSpan w:val="2"/>
            <w:tcBorders>
              <w:top w:val="nil"/>
              <w:left w:val="nil"/>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sz w:val="24"/>
                <w:szCs w:val="24"/>
              </w:rPr>
            </w:pPr>
            <w:r w:rsidRPr="004E2F5C">
              <w:rPr>
                <w:rFonts w:ascii="Times New Roman" w:hAnsi="Times New Roman"/>
                <w:sz w:val="24"/>
                <w:szCs w:val="24"/>
              </w:rPr>
              <w:t>5,1</w:t>
            </w:r>
          </w:p>
        </w:tc>
        <w:tc>
          <w:tcPr>
            <w:tcW w:w="1705" w:type="dxa"/>
            <w:gridSpan w:val="2"/>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sz w:val="24"/>
                <w:szCs w:val="24"/>
              </w:rPr>
            </w:pPr>
            <w:r w:rsidRPr="004E2F5C">
              <w:rPr>
                <w:rFonts w:ascii="Times New Roman" w:hAnsi="Times New Roman"/>
                <w:sz w:val="24"/>
                <w:szCs w:val="24"/>
              </w:rPr>
              <w:t>52,0</w:t>
            </w:r>
          </w:p>
        </w:tc>
      </w:tr>
      <w:tr w:rsidR="00E716A2" w:rsidRPr="004E2F5C" w:rsidTr="00EE083A">
        <w:trPr>
          <w:gridAfter w:val="1"/>
          <w:wAfter w:w="276" w:type="dxa"/>
          <w:trHeight w:val="420"/>
        </w:trPr>
        <w:tc>
          <w:tcPr>
            <w:tcW w:w="651" w:type="dxa"/>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16.</w:t>
            </w:r>
          </w:p>
        </w:tc>
        <w:tc>
          <w:tcPr>
            <w:tcW w:w="3108" w:type="dxa"/>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Коларнички п.</w:t>
            </w:r>
          </w:p>
        </w:tc>
        <w:tc>
          <w:tcPr>
            <w:tcW w:w="953" w:type="dxa"/>
            <w:gridSpan w:val="2"/>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sz w:val="24"/>
                <w:szCs w:val="24"/>
              </w:rPr>
            </w:pPr>
            <w:r w:rsidRPr="004E2F5C">
              <w:rPr>
                <w:rFonts w:ascii="Times New Roman" w:hAnsi="Times New Roman"/>
                <w:sz w:val="24"/>
                <w:szCs w:val="24"/>
              </w:rPr>
              <w:t>3,5</w:t>
            </w:r>
          </w:p>
        </w:tc>
        <w:tc>
          <w:tcPr>
            <w:tcW w:w="862" w:type="dxa"/>
            <w:gridSpan w:val="2"/>
            <w:tcBorders>
              <w:top w:val="nil"/>
              <w:left w:val="nil"/>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sz w:val="24"/>
                <w:szCs w:val="24"/>
              </w:rPr>
            </w:pPr>
            <w:r w:rsidRPr="004E2F5C">
              <w:rPr>
                <w:rFonts w:ascii="Times New Roman" w:hAnsi="Times New Roman"/>
                <w:sz w:val="24"/>
                <w:szCs w:val="24"/>
              </w:rPr>
              <w:t>3,4</w:t>
            </w:r>
          </w:p>
        </w:tc>
        <w:tc>
          <w:tcPr>
            <w:tcW w:w="1705" w:type="dxa"/>
            <w:gridSpan w:val="2"/>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sz w:val="24"/>
                <w:szCs w:val="24"/>
              </w:rPr>
            </w:pPr>
            <w:r w:rsidRPr="004E2F5C">
              <w:rPr>
                <w:rFonts w:ascii="Times New Roman" w:hAnsi="Times New Roman"/>
                <w:sz w:val="24"/>
                <w:szCs w:val="24"/>
              </w:rPr>
              <w:t>30,0</w:t>
            </w:r>
          </w:p>
        </w:tc>
      </w:tr>
      <w:tr w:rsidR="00E716A2" w:rsidRPr="004E2F5C" w:rsidTr="00EE083A">
        <w:trPr>
          <w:gridAfter w:val="1"/>
          <w:wAfter w:w="276" w:type="dxa"/>
          <w:trHeight w:val="420"/>
        </w:trPr>
        <w:tc>
          <w:tcPr>
            <w:tcW w:w="651" w:type="dxa"/>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17.</w:t>
            </w:r>
          </w:p>
        </w:tc>
        <w:tc>
          <w:tcPr>
            <w:tcW w:w="3108" w:type="dxa"/>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Теларска р.</w:t>
            </w:r>
          </w:p>
        </w:tc>
        <w:tc>
          <w:tcPr>
            <w:tcW w:w="953" w:type="dxa"/>
            <w:gridSpan w:val="2"/>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sz w:val="24"/>
                <w:szCs w:val="24"/>
              </w:rPr>
            </w:pPr>
            <w:r w:rsidRPr="004E2F5C">
              <w:rPr>
                <w:rFonts w:ascii="Times New Roman" w:hAnsi="Times New Roman"/>
                <w:sz w:val="24"/>
                <w:szCs w:val="24"/>
              </w:rPr>
              <w:t>5,07</w:t>
            </w:r>
          </w:p>
        </w:tc>
        <w:tc>
          <w:tcPr>
            <w:tcW w:w="862" w:type="dxa"/>
            <w:gridSpan w:val="2"/>
            <w:tcBorders>
              <w:top w:val="nil"/>
              <w:left w:val="nil"/>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sz w:val="24"/>
                <w:szCs w:val="24"/>
              </w:rPr>
            </w:pPr>
            <w:r w:rsidRPr="004E2F5C">
              <w:rPr>
                <w:rFonts w:ascii="Times New Roman" w:hAnsi="Times New Roman"/>
                <w:sz w:val="24"/>
                <w:szCs w:val="24"/>
              </w:rPr>
              <w:t>3,8</w:t>
            </w:r>
          </w:p>
        </w:tc>
        <w:tc>
          <w:tcPr>
            <w:tcW w:w="1705" w:type="dxa"/>
            <w:gridSpan w:val="2"/>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sz w:val="24"/>
                <w:szCs w:val="24"/>
              </w:rPr>
            </w:pPr>
            <w:r w:rsidRPr="004E2F5C">
              <w:rPr>
                <w:rFonts w:ascii="Times New Roman" w:hAnsi="Times New Roman"/>
                <w:sz w:val="24"/>
                <w:szCs w:val="24"/>
              </w:rPr>
              <w:t>42,0</w:t>
            </w:r>
          </w:p>
        </w:tc>
      </w:tr>
      <w:tr w:rsidR="00E716A2" w:rsidRPr="004E2F5C" w:rsidTr="00EE083A">
        <w:trPr>
          <w:gridAfter w:val="1"/>
          <w:wAfter w:w="276" w:type="dxa"/>
          <w:trHeight w:val="420"/>
        </w:trPr>
        <w:tc>
          <w:tcPr>
            <w:tcW w:w="651" w:type="dxa"/>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18.</w:t>
            </w:r>
          </w:p>
        </w:tc>
        <w:tc>
          <w:tcPr>
            <w:tcW w:w="3108" w:type="dxa"/>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Гркињска р.</w:t>
            </w:r>
          </w:p>
        </w:tc>
        <w:tc>
          <w:tcPr>
            <w:tcW w:w="953" w:type="dxa"/>
            <w:gridSpan w:val="2"/>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sz w:val="24"/>
                <w:szCs w:val="24"/>
              </w:rPr>
            </w:pPr>
            <w:r w:rsidRPr="004E2F5C">
              <w:rPr>
                <w:rFonts w:ascii="Times New Roman" w:hAnsi="Times New Roman"/>
                <w:sz w:val="24"/>
                <w:szCs w:val="24"/>
              </w:rPr>
              <w:t>12,53</w:t>
            </w:r>
          </w:p>
        </w:tc>
        <w:tc>
          <w:tcPr>
            <w:tcW w:w="862" w:type="dxa"/>
            <w:gridSpan w:val="2"/>
            <w:tcBorders>
              <w:top w:val="nil"/>
              <w:left w:val="nil"/>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sz w:val="24"/>
                <w:szCs w:val="24"/>
              </w:rPr>
            </w:pPr>
            <w:r w:rsidRPr="004E2F5C">
              <w:rPr>
                <w:rFonts w:ascii="Times New Roman" w:hAnsi="Times New Roman"/>
                <w:sz w:val="24"/>
                <w:szCs w:val="24"/>
              </w:rPr>
              <w:t>7,1</w:t>
            </w:r>
          </w:p>
        </w:tc>
        <w:tc>
          <w:tcPr>
            <w:tcW w:w="1705" w:type="dxa"/>
            <w:gridSpan w:val="2"/>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sz w:val="24"/>
                <w:szCs w:val="24"/>
              </w:rPr>
            </w:pPr>
            <w:r w:rsidRPr="004E2F5C">
              <w:rPr>
                <w:rFonts w:ascii="Times New Roman" w:hAnsi="Times New Roman"/>
                <w:sz w:val="24"/>
                <w:szCs w:val="24"/>
              </w:rPr>
              <w:t>77,0</w:t>
            </w:r>
          </w:p>
        </w:tc>
      </w:tr>
      <w:tr w:rsidR="00E716A2" w:rsidRPr="004E2F5C" w:rsidTr="00EE083A">
        <w:trPr>
          <w:gridAfter w:val="1"/>
          <w:wAfter w:w="276" w:type="dxa"/>
          <w:trHeight w:val="408"/>
        </w:trPr>
        <w:tc>
          <w:tcPr>
            <w:tcW w:w="651" w:type="dxa"/>
            <w:tcBorders>
              <w:top w:val="nil"/>
              <w:left w:val="single" w:sz="8"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19.</w:t>
            </w:r>
          </w:p>
        </w:tc>
        <w:tc>
          <w:tcPr>
            <w:tcW w:w="3108" w:type="dxa"/>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Барбешка р.</w:t>
            </w:r>
          </w:p>
        </w:tc>
        <w:tc>
          <w:tcPr>
            <w:tcW w:w="953" w:type="dxa"/>
            <w:gridSpan w:val="2"/>
            <w:tcBorders>
              <w:top w:val="nil"/>
              <w:left w:val="single" w:sz="8" w:space="0" w:color="auto"/>
              <w:bottom w:val="single" w:sz="4" w:space="0" w:color="auto"/>
              <w:right w:val="nil"/>
            </w:tcBorders>
            <w:shd w:val="clear" w:color="auto" w:fill="auto"/>
            <w:noWrap/>
            <w:vAlign w:val="bottom"/>
          </w:tcPr>
          <w:p w:rsidR="00E716A2" w:rsidRPr="004E2F5C" w:rsidRDefault="00E716A2" w:rsidP="00EE083A">
            <w:pPr>
              <w:spacing w:after="0" w:line="240" w:lineRule="auto"/>
              <w:jc w:val="center"/>
              <w:rPr>
                <w:rFonts w:ascii="Times New Roman" w:hAnsi="Times New Roman"/>
                <w:sz w:val="24"/>
                <w:szCs w:val="24"/>
              </w:rPr>
            </w:pPr>
            <w:r w:rsidRPr="004E2F5C">
              <w:rPr>
                <w:rFonts w:ascii="Times New Roman" w:hAnsi="Times New Roman"/>
                <w:sz w:val="24"/>
                <w:szCs w:val="24"/>
              </w:rPr>
              <w:t>48,0</w:t>
            </w:r>
          </w:p>
        </w:tc>
        <w:tc>
          <w:tcPr>
            <w:tcW w:w="862" w:type="dxa"/>
            <w:gridSpan w:val="2"/>
            <w:tcBorders>
              <w:top w:val="nil"/>
              <w:left w:val="single" w:sz="4"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center"/>
              <w:rPr>
                <w:rFonts w:ascii="Times New Roman" w:hAnsi="Times New Roman"/>
                <w:sz w:val="24"/>
                <w:szCs w:val="24"/>
              </w:rPr>
            </w:pPr>
            <w:r w:rsidRPr="004E2F5C">
              <w:rPr>
                <w:rFonts w:ascii="Times New Roman" w:hAnsi="Times New Roman"/>
                <w:sz w:val="24"/>
                <w:szCs w:val="24"/>
              </w:rPr>
              <w:t>14,3</w:t>
            </w:r>
          </w:p>
        </w:tc>
        <w:tc>
          <w:tcPr>
            <w:tcW w:w="1705" w:type="dxa"/>
            <w:gridSpan w:val="2"/>
            <w:tcBorders>
              <w:top w:val="nil"/>
              <w:left w:val="nil"/>
              <w:bottom w:val="single" w:sz="4" w:space="0" w:color="auto"/>
              <w:right w:val="single" w:sz="8"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sz w:val="24"/>
                <w:szCs w:val="24"/>
              </w:rPr>
            </w:pPr>
            <w:r w:rsidRPr="004E2F5C">
              <w:rPr>
                <w:rFonts w:ascii="Times New Roman" w:hAnsi="Times New Roman"/>
                <w:sz w:val="24"/>
                <w:szCs w:val="24"/>
              </w:rPr>
              <w:t>104,0</w:t>
            </w:r>
          </w:p>
        </w:tc>
      </w:tr>
      <w:tr w:rsidR="00E716A2" w:rsidRPr="004E2F5C" w:rsidTr="00EE083A">
        <w:trPr>
          <w:gridAfter w:val="1"/>
          <w:wAfter w:w="276" w:type="dxa"/>
          <w:trHeight w:val="312"/>
        </w:trPr>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rPr>
                <w:rFonts w:ascii="Times New Roman" w:hAnsi="Times New Roman"/>
                <w:sz w:val="24"/>
                <w:szCs w:val="24"/>
              </w:rPr>
            </w:pPr>
            <w:r w:rsidRPr="004E2F5C">
              <w:rPr>
                <w:rFonts w:ascii="Times New Roman" w:hAnsi="Times New Roman"/>
                <w:sz w:val="24"/>
                <w:szCs w:val="24"/>
              </w:rPr>
              <w:t>20.</w:t>
            </w:r>
          </w:p>
        </w:tc>
        <w:tc>
          <w:tcPr>
            <w:tcW w:w="3108" w:type="dxa"/>
            <w:tcBorders>
              <w:top w:val="single" w:sz="4" w:space="0" w:color="auto"/>
              <w:left w:val="nil"/>
              <w:bottom w:val="single" w:sz="4" w:space="0" w:color="auto"/>
              <w:right w:val="single" w:sz="8" w:space="0" w:color="auto"/>
            </w:tcBorders>
            <w:shd w:val="clear" w:color="auto" w:fill="auto"/>
            <w:noWrap/>
            <w:vAlign w:val="bottom"/>
          </w:tcPr>
          <w:p w:rsidR="00E716A2" w:rsidRPr="00807A8B" w:rsidRDefault="00E716A2" w:rsidP="00EE083A">
            <w:pPr>
              <w:spacing w:after="0" w:line="240" w:lineRule="auto"/>
              <w:rPr>
                <w:rFonts w:ascii="Times New Roman" w:hAnsi="Times New Roman"/>
                <w:sz w:val="24"/>
                <w:szCs w:val="24"/>
                <w:lang w:val="sr-Cyrl-CS"/>
              </w:rPr>
            </w:pPr>
            <w:r>
              <w:rPr>
                <w:rFonts w:ascii="Times New Roman" w:hAnsi="Times New Roman"/>
                <w:sz w:val="24"/>
                <w:szCs w:val="24"/>
                <w:lang w:val="sr-Cyrl-CS"/>
              </w:rPr>
              <w:t>Церовац-Дукатски п.</w:t>
            </w:r>
          </w:p>
        </w:tc>
        <w:tc>
          <w:tcPr>
            <w:tcW w:w="953" w:type="dxa"/>
            <w:gridSpan w:val="2"/>
            <w:tcBorders>
              <w:top w:val="single" w:sz="4" w:space="0" w:color="auto"/>
              <w:left w:val="single" w:sz="8" w:space="0" w:color="auto"/>
              <w:bottom w:val="single" w:sz="4" w:space="0" w:color="auto"/>
              <w:right w:val="nil"/>
            </w:tcBorders>
            <w:shd w:val="clear" w:color="auto" w:fill="auto"/>
            <w:noWrap/>
          </w:tcPr>
          <w:p w:rsidR="00E716A2" w:rsidRPr="004E2F5C" w:rsidRDefault="00E716A2" w:rsidP="00EE083A">
            <w:pPr>
              <w:spacing w:after="0" w:line="240" w:lineRule="auto"/>
              <w:jc w:val="center"/>
              <w:rPr>
                <w:rFonts w:ascii="Times New Roman" w:hAnsi="Times New Roman"/>
                <w:sz w:val="24"/>
                <w:szCs w:val="24"/>
              </w:rPr>
            </w:pPr>
            <w:r>
              <w:rPr>
                <w:rFonts w:ascii="Times New Roman" w:hAnsi="Times New Roman"/>
                <w:sz w:val="24"/>
                <w:szCs w:val="24"/>
              </w:rPr>
              <w:t>8,54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noWrap/>
          </w:tcPr>
          <w:p w:rsidR="00E716A2" w:rsidRPr="004E2F5C" w:rsidRDefault="00E716A2" w:rsidP="00EE083A">
            <w:pPr>
              <w:spacing w:after="0" w:line="240" w:lineRule="auto"/>
              <w:jc w:val="center"/>
              <w:rPr>
                <w:rFonts w:ascii="Times New Roman" w:hAnsi="Times New Roman"/>
                <w:sz w:val="24"/>
                <w:szCs w:val="24"/>
              </w:rPr>
            </w:pPr>
            <w:r>
              <w:rPr>
                <w:rFonts w:ascii="Times New Roman" w:hAnsi="Times New Roman"/>
                <w:sz w:val="24"/>
                <w:szCs w:val="24"/>
              </w:rPr>
              <w:t>7,5</w:t>
            </w:r>
          </w:p>
        </w:tc>
        <w:tc>
          <w:tcPr>
            <w:tcW w:w="1705" w:type="dxa"/>
            <w:gridSpan w:val="2"/>
            <w:tcBorders>
              <w:top w:val="single" w:sz="4" w:space="0" w:color="auto"/>
              <w:left w:val="nil"/>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sz w:val="24"/>
                <w:szCs w:val="24"/>
              </w:rPr>
            </w:pPr>
          </w:p>
        </w:tc>
      </w:tr>
      <w:tr w:rsidR="00E716A2" w:rsidRPr="004E2F5C" w:rsidTr="00EE083A">
        <w:trPr>
          <w:gridAfter w:val="1"/>
          <w:wAfter w:w="276" w:type="dxa"/>
          <w:trHeight w:val="312"/>
        </w:trPr>
        <w:tc>
          <w:tcPr>
            <w:tcW w:w="651" w:type="dxa"/>
            <w:tcBorders>
              <w:top w:val="single" w:sz="4" w:space="0" w:color="auto"/>
              <w:left w:val="single" w:sz="4" w:space="0" w:color="auto"/>
              <w:bottom w:val="nil"/>
              <w:right w:val="single" w:sz="4" w:space="0" w:color="auto"/>
            </w:tcBorders>
            <w:shd w:val="clear" w:color="auto" w:fill="auto"/>
            <w:noWrap/>
            <w:vAlign w:val="center"/>
          </w:tcPr>
          <w:p w:rsidR="00E716A2" w:rsidRPr="00807A8B" w:rsidRDefault="00E716A2" w:rsidP="00EE083A">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21.</w:t>
            </w:r>
          </w:p>
        </w:tc>
        <w:tc>
          <w:tcPr>
            <w:tcW w:w="3108" w:type="dxa"/>
            <w:tcBorders>
              <w:top w:val="single" w:sz="4" w:space="0" w:color="auto"/>
              <w:left w:val="nil"/>
              <w:bottom w:val="nil"/>
              <w:right w:val="single" w:sz="8" w:space="0" w:color="auto"/>
            </w:tcBorders>
            <w:shd w:val="clear" w:color="auto" w:fill="auto"/>
            <w:noWrap/>
            <w:vAlign w:val="bottom"/>
          </w:tcPr>
          <w:p w:rsidR="00E716A2" w:rsidRPr="00807A8B" w:rsidRDefault="00E716A2" w:rsidP="00EE083A">
            <w:pPr>
              <w:spacing w:after="0" w:line="240" w:lineRule="auto"/>
              <w:rPr>
                <w:rFonts w:ascii="Times New Roman" w:hAnsi="Times New Roman"/>
                <w:sz w:val="24"/>
                <w:szCs w:val="24"/>
                <w:lang w:val="sr-Cyrl-CS"/>
              </w:rPr>
            </w:pPr>
            <w:r w:rsidRPr="004E2F5C">
              <w:rPr>
                <w:rFonts w:ascii="Times New Roman" w:hAnsi="Times New Roman"/>
                <w:sz w:val="24"/>
                <w:szCs w:val="24"/>
              </w:rPr>
              <w:t>Дубравска-Дрман р.</w:t>
            </w:r>
            <w:r>
              <w:rPr>
                <w:rFonts w:ascii="Times New Roman" w:hAnsi="Times New Roman"/>
                <w:sz w:val="24"/>
                <w:szCs w:val="24"/>
                <w:lang w:val="sr-Cyrl-CS"/>
              </w:rPr>
              <w:t xml:space="preserve"> (слив)</w:t>
            </w:r>
          </w:p>
        </w:tc>
        <w:tc>
          <w:tcPr>
            <w:tcW w:w="953" w:type="dxa"/>
            <w:gridSpan w:val="2"/>
            <w:tcBorders>
              <w:top w:val="single" w:sz="4" w:space="0" w:color="auto"/>
              <w:left w:val="single" w:sz="8" w:space="0" w:color="auto"/>
              <w:bottom w:val="nil"/>
              <w:right w:val="nil"/>
            </w:tcBorders>
            <w:shd w:val="clear" w:color="auto" w:fill="auto"/>
            <w:noWrap/>
          </w:tcPr>
          <w:p w:rsidR="00E716A2" w:rsidRPr="004E2F5C" w:rsidRDefault="00E716A2" w:rsidP="00EE083A">
            <w:pPr>
              <w:spacing w:after="0" w:line="240" w:lineRule="auto"/>
              <w:jc w:val="center"/>
              <w:rPr>
                <w:rFonts w:ascii="Times New Roman" w:hAnsi="Times New Roman"/>
                <w:sz w:val="24"/>
                <w:szCs w:val="24"/>
              </w:rPr>
            </w:pPr>
            <w:r w:rsidRPr="004E2F5C">
              <w:rPr>
                <w:rFonts w:ascii="Times New Roman" w:hAnsi="Times New Roman"/>
                <w:sz w:val="24"/>
                <w:szCs w:val="24"/>
              </w:rPr>
              <w:t>117</w:t>
            </w:r>
          </w:p>
        </w:tc>
        <w:tc>
          <w:tcPr>
            <w:tcW w:w="862" w:type="dxa"/>
            <w:gridSpan w:val="2"/>
            <w:tcBorders>
              <w:top w:val="single" w:sz="4" w:space="0" w:color="auto"/>
              <w:left w:val="single" w:sz="4" w:space="0" w:color="auto"/>
              <w:bottom w:val="nil"/>
              <w:right w:val="single" w:sz="4" w:space="0" w:color="auto"/>
            </w:tcBorders>
            <w:shd w:val="clear" w:color="auto" w:fill="auto"/>
            <w:noWrap/>
          </w:tcPr>
          <w:p w:rsidR="00E716A2" w:rsidRPr="004E2F5C" w:rsidRDefault="00E716A2" w:rsidP="00EE083A">
            <w:pPr>
              <w:spacing w:after="0" w:line="240" w:lineRule="auto"/>
              <w:jc w:val="center"/>
              <w:rPr>
                <w:rFonts w:ascii="Times New Roman" w:hAnsi="Times New Roman"/>
                <w:sz w:val="24"/>
                <w:szCs w:val="24"/>
              </w:rPr>
            </w:pPr>
            <w:r w:rsidRPr="004E2F5C">
              <w:rPr>
                <w:rFonts w:ascii="Times New Roman" w:hAnsi="Times New Roman"/>
                <w:sz w:val="24"/>
                <w:szCs w:val="24"/>
              </w:rPr>
              <w:t>20,0</w:t>
            </w:r>
          </w:p>
        </w:tc>
        <w:tc>
          <w:tcPr>
            <w:tcW w:w="1705" w:type="dxa"/>
            <w:gridSpan w:val="2"/>
            <w:tcBorders>
              <w:top w:val="single" w:sz="4" w:space="0" w:color="auto"/>
              <w:left w:val="nil"/>
              <w:bottom w:val="nil"/>
              <w:right w:val="single" w:sz="4"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sz w:val="24"/>
                <w:szCs w:val="24"/>
              </w:rPr>
            </w:pPr>
            <w:r w:rsidRPr="004E2F5C">
              <w:rPr>
                <w:rFonts w:ascii="Times New Roman" w:hAnsi="Times New Roman"/>
                <w:sz w:val="24"/>
                <w:szCs w:val="24"/>
              </w:rPr>
              <w:t>83,0</w:t>
            </w:r>
          </w:p>
        </w:tc>
      </w:tr>
      <w:tr w:rsidR="00E716A2" w:rsidRPr="004E2F5C" w:rsidTr="00EE083A">
        <w:trPr>
          <w:gridAfter w:val="1"/>
          <w:wAfter w:w="276" w:type="dxa"/>
          <w:trHeight w:val="102"/>
        </w:trPr>
        <w:tc>
          <w:tcPr>
            <w:tcW w:w="651" w:type="dxa"/>
            <w:tcBorders>
              <w:top w:val="nil"/>
              <w:left w:val="single" w:sz="4" w:space="0" w:color="auto"/>
              <w:bottom w:val="single" w:sz="4" w:space="0" w:color="auto"/>
              <w:right w:val="single" w:sz="4" w:space="0" w:color="auto"/>
            </w:tcBorders>
            <w:shd w:val="clear" w:color="auto" w:fill="auto"/>
            <w:noWrap/>
            <w:vAlign w:val="center"/>
          </w:tcPr>
          <w:p w:rsidR="00E716A2" w:rsidRPr="004E2F5C" w:rsidRDefault="00E716A2" w:rsidP="00EE083A">
            <w:pPr>
              <w:spacing w:after="0" w:line="240" w:lineRule="auto"/>
              <w:jc w:val="center"/>
              <w:rPr>
                <w:rFonts w:ascii="Times New Roman" w:hAnsi="Times New Roman"/>
                <w:sz w:val="24"/>
                <w:szCs w:val="24"/>
              </w:rPr>
            </w:pPr>
          </w:p>
        </w:tc>
        <w:tc>
          <w:tcPr>
            <w:tcW w:w="3108" w:type="dxa"/>
            <w:tcBorders>
              <w:top w:val="nil"/>
              <w:left w:val="nil"/>
              <w:bottom w:val="single" w:sz="4" w:space="0" w:color="auto"/>
              <w:right w:val="single" w:sz="8" w:space="0" w:color="auto"/>
            </w:tcBorders>
            <w:shd w:val="clear" w:color="auto" w:fill="auto"/>
            <w:noWrap/>
            <w:vAlign w:val="bottom"/>
          </w:tcPr>
          <w:p w:rsidR="00E716A2" w:rsidRPr="00807A8B" w:rsidRDefault="00E716A2" w:rsidP="00EE083A">
            <w:pPr>
              <w:spacing w:after="0" w:line="240" w:lineRule="auto"/>
              <w:rPr>
                <w:rFonts w:ascii="Times New Roman" w:hAnsi="Times New Roman"/>
                <w:sz w:val="24"/>
                <w:szCs w:val="24"/>
                <w:lang w:val="sr-Cyrl-CS"/>
              </w:rPr>
            </w:pPr>
            <w:r>
              <w:rPr>
                <w:rFonts w:ascii="Times New Roman" w:hAnsi="Times New Roman"/>
                <w:sz w:val="24"/>
                <w:szCs w:val="24"/>
                <w:lang w:val="sr-Cyrl-CS"/>
              </w:rPr>
              <w:t>На територији општине</w:t>
            </w:r>
          </w:p>
        </w:tc>
        <w:tc>
          <w:tcPr>
            <w:tcW w:w="953" w:type="dxa"/>
            <w:gridSpan w:val="2"/>
            <w:tcBorders>
              <w:top w:val="nil"/>
              <w:left w:val="single" w:sz="8" w:space="0" w:color="auto"/>
              <w:bottom w:val="single" w:sz="4" w:space="0" w:color="auto"/>
              <w:right w:val="single" w:sz="4" w:space="0" w:color="auto"/>
            </w:tcBorders>
            <w:shd w:val="clear" w:color="auto" w:fill="auto"/>
            <w:noWrap/>
          </w:tcPr>
          <w:p w:rsidR="00E716A2" w:rsidRPr="00807A8B" w:rsidRDefault="00E716A2" w:rsidP="00EE083A">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32,8</w:t>
            </w:r>
          </w:p>
        </w:tc>
        <w:tc>
          <w:tcPr>
            <w:tcW w:w="862" w:type="dxa"/>
            <w:gridSpan w:val="2"/>
            <w:tcBorders>
              <w:top w:val="nil"/>
              <w:left w:val="nil"/>
              <w:bottom w:val="single" w:sz="4" w:space="0" w:color="auto"/>
              <w:right w:val="single" w:sz="4" w:space="0" w:color="auto"/>
            </w:tcBorders>
            <w:shd w:val="clear" w:color="auto" w:fill="auto"/>
            <w:noWrap/>
          </w:tcPr>
          <w:p w:rsidR="00E716A2" w:rsidRPr="00807A8B" w:rsidRDefault="00E716A2" w:rsidP="00EE083A">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10,0</w:t>
            </w:r>
          </w:p>
        </w:tc>
        <w:tc>
          <w:tcPr>
            <w:tcW w:w="1705" w:type="dxa"/>
            <w:gridSpan w:val="2"/>
            <w:tcBorders>
              <w:top w:val="nil"/>
              <w:left w:val="nil"/>
              <w:bottom w:val="single" w:sz="4" w:space="0" w:color="auto"/>
              <w:right w:val="single" w:sz="4" w:space="0" w:color="auto"/>
            </w:tcBorders>
            <w:shd w:val="clear" w:color="auto" w:fill="auto"/>
            <w:noWrap/>
            <w:vAlign w:val="bottom"/>
          </w:tcPr>
          <w:p w:rsidR="00E716A2" w:rsidRPr="004E2F5C" w:rsidRDefault="00E716A2" w:rsidP="00EE083A">
            <w:pPr>
              <w:spacing w:after="0" w:line="240" w:lineRule="auto"/>
              <w:jc w:val="right"/>
              <w:rPr>
                <w:rFonts w:ascii="Times New Roman" w:hAnsi="Times New Roman"/>
                <w:sz w:val="24"/>
                <w:szCs w:val="24"/>
              </w:rPr>
            </w:pPr>
          </w:p>
        </w:tc>
      </w:tr>
    </w:tbl>
    <w:p w:rsidR="00E716A2" w:rsidRDefault="00E716A2" w:rsidP="00E716A2">
      <w:pPr>
        <w:shd w:val="clear" w:color="auto" w:fill="FFFFFF"/>
        <w:spacing w:line="240" w:lineRule="auto"/>
        <w:jc w:val="both"/>
        <w:rPr>
          <w:rFonts w:ascii="Times New Roman" w:hAnsi="Times New Roman"/>
          <w:iCs/>
          <w:color w:val="000000"/>
          <w:sz w:val="24"/>
          <w:szCs w:val="24"/>
        </w:rPr>
      </w:pPr>
    </w:p>
    <w:p w:rsidR="00E716A2" w:rsidRDefault="00E716A2" w:rsidP="00E716A2">
      <w:pPr>
        <w:shd w:val="clear" w:color="auto" w:fill="FFFFFF"/>
        <w:spacing w:line="240" w:lineRule="auto"/>
        <w:jc w:val="both"/>
        <w:rPr>
          <w:rFonts w:ascii="Times New Roman" w:hAnsi="Times New Roman"/>
          <w:iCs/>
          <w:color w:val="000000"/>
          <w:sz w:val="24"/>
          <w:szCs w:val="24"/>
        </w:rPr>
      </w:pPr>
    </w:p>
    <w:p w:rsidR="00E716A2" w:rsidRPr="00B454A8" w:rsidRDefault="00E716A2" w:rsidP="00E716A2">
      <w:pPr>
        <w:shd w:val="clear" w:color="auto" w:fill="FFFFFF"/>
        <w:spacing w:line="240" w:lineRule="auto"/>
        <w:jc w:val="both"/>
        <w:rPr>
          <w:rFonts w:ascii="Times New Roman" w:hAnsi="Times New Roman"/>
          <w:iCs/>
          <w:color w:val="000000"/>
          <w:sz w:val="24"/>
          <w:szCs w:val="24"/>
        </w:rPr>
      </w:pPr>
    </w:p>
    <w:p w:rsidR="00E716A2" w:rsidRDefault="00E716A2" w:rsidP="00E716A2">
      <w:pPr>
        <w:tabs>
          <w:tab w:val="left" w:pos="900"/>
        </w:tabs>
        <w:ind w:firstLine="900"/>
        <w:jc w:val="both"/>
        <w:rPr>
          <w:rFonts w:ascii="Times New Roman" w:hAnsi="Times New Roman"/>
          <w:noProof/>
          <w:sz w:val="24"/>
          <w:szCs w:val="24"/>
        </w:rPr>
      </w:pPr>
      <w:r>
        <w:rPr>
          <w:rFonts w:ascii="Times New Roman" w:hAnsi="Times New Roman"/>
          <w:noProof/>
          <w:sz w:val="24"/>
          <w:szCs w:val="24"/>
          <w:lang w:val="sr-Cyrl-CS"/>
        </w:rPr>
        <w:t>Деонице које су посебно угрожене при надоласку бујичних-великих вода су на следећим водотоцима:</w:t>
      </w:r>
    </w:p>
    <w:p w:rsidR="00E716A2" w:rsidRDefault="00E716A2" w:rsidP="00E716A2">
      <w:pPr>
        <w:tabs>
          <w:tab w:val="left" w:pos="900"/>
        </w:tabs>
        <w:ind w:firstLine="900"/>
        <w:jc w:val="both"/>
        <w:rPr>
          <w:rFonts w:ascii="Times New Roman" w:hAnsi="Times New Roman"/>
          <w:noProof/>
          <w:sz w:val="24"/>
          <w:szCs w:val="24"/>
        </w:rPr>
      </w:pPr>
    </w:p>
    <w:p w:rsidR="00E716A2" w:rsidRPr="00B454A8" w:rsidRDefault="00E716A2" w:rsidP="00E716A2">
      <w:pPr>
        <w:tabs>
          <w:tab w:val="left" w:pos="900"/>
        </w:tabs>
        <w:ind w:firstLine="900"/>
        <w:jc w:val="both"/>
        <w:rPr>
          <w:rFonts w:ascii="Times New Roman" w:hAnsi="Times New Roman"/>
          <w:noProof/>
          <w:sz w:val="26"/>
          <w:szCs w:val="26"/>
        </w:rPr>
      </w:pPr>
    </w:p>
    <w:p w:rsidR="00E716A2" w:rsidRPr="003D78BD" w:rsidRDefault="00E716A2" w:rsidP="00E716A2">
      <w:pPr>
        <w:pStyle w:val="NoSpacing"/>
        <w:spacing w:line="276" w:lineRule="auto"/>
        <w:ind w:firstLine="720"/>
        <w:rPr>
          <w:rFonts w:ascii="Times New Roman" w:hAnsi="Times New Roman"/>
          <w:b/>
          <w:noProof/>
          <w:sz w:val="24"/>
          <w:szCs w:val="24"/>
          <w:lang w:val="sr-Cyrl-CS"/>
        </w:rPr>
      </w:pPr>
      <w:r w:rsidRPr="003D78BD">
        <w:rPr>
          <w:rFonts w:ascii="Times New Roman" w:hAnsi="Times New Roman"/>
          <w:b/>
          <w:noProof/>
          <w:sz w:val="24"/>
          <w:szCs w:val="24"/>
          <w:lang w:val="sr-Cyrl-CS"/>
        </w:rPr>
        <w:t>1. Гркињска река, село Гркиња</w:t>
      </w:r>
    </w:p>
    <w:p w:rsidR="00E716A2" w:rsidRDefault="00E716A2" w:rsidP="00E716A2">
      <w:pPr>
        <w:pStyle w:val="NoSpacing"/>
        <w:spacing w:line="276" w:lineRule="auto"/>
        <w:ind w:firstLine="720"/>
        <w:rPr>
          <w:rFonts w:ascii="Times New Roman" w:hAnsi="Times New Roman"/>
          <w:noProof/>
          <w:sz w:val="24"/>
          <w:szCs w:val="24"/>
          <w:lang w:val="sr-Cyrl-CS"/>
        </w:rPr>
      </w:pPr>
      <w:r>
        <w:rPr>
          <w:rFonts w:ascii="Times New Roman" w:hAnsi="Times New Roman"/>
          <w:noProof/>
          <w:sz w:val="24"/>
          <w:szCs w:val="24"/>
          <w:lang w:val="sr-Cyrl-CS"/>
        </w:rPr>
        <w:t xml:space="preserve"> </w:t>
      </w:r>
    </w:p>
    <w:p w:rsidR="00E716A2" w:rsidRDefault="00E716A2" w:rsidP="00E716A2">
      <w:pPr>
        <w:pStyle w:val="NoSpacing"/>
        <w:spacing w:line="276" w:lineRule="auto"/>
        <w:ind w:firstLine="720"/>
        <w:rPr>
          <w:rFonts w:ascii="Times New Roman" w:hAnsi="Times New Roman"/>
          <w:noProof/>
          <w:sz w:val="24"/>
          <w:szCs w:val="24"/>
          <w:lang w:val="sr-Cyrl-CS"/>
        </w:rPr>
      </w:pPr>
      <w:r>
        <w:rPr>
          <w:rFonts w:ascii="Times New Roman" w:hAnsi="Times New Roman"/>
          <w:noProof/>
          <w:sz w:val="24"/>
          <w:szCs w:val="24"/>
          <w:lang w:val="sr-Cyrl-CS"/>
        </w:rPr>
        <w:t>Критично место за изливање великих вода представља мост на рег. путу на излазу из Гркиње за Заплањску Топоницу. Угрожени објекти, пут и пољопривредно земљиште узводно и низводно од профила моста.</w:t>
      </w:r>
    </w:p>
    <w:p w:rsidR="00E716A2" w:rsidRDefault="00E716A2" w:rsidP="00E716A2">
      <w:pPr>
        <w:pStyle w:val="NoSpacing"/>
        <w:spacing w:line="276" w:lineRule="auto"/>
        <w:ind w:firstLine="720"/>
        <w:rPr>
          <w:rFonts w:ascii="Times New Roman" w:hAnsi="Times New Roman"/>
          <w:noProof/>
          <w:sz w:val="24"/>
          <w:szCs w:val="24"/>
          <w:lang w:val="sr-Cyrl-CS"/>
        </w:rPr>
      </w:pPr>
    </w:p>
    <w:p w:rsidR="00E716A2" w:rsidRDefault="00E716A2" w:rsidP="00E716A2">
      <w:pPr>
        <w:pStyle w:val="NoSpacing"/>
        <w:numPr>
          <w:ilvl w:val="0"/>
          <w:numId w:val="37"/>
        </w:numPr>
        <w:spacing w:line="276" w:lineRule="auto"/>
        <w:rPr>
          <w:rFonts w:ascii="Times New Roman" w:hAnsi="Times New Roman"/>
          <w:b/>
          <w:noProof/>
          <w:sz w:val="24"/>
          <w:szCs w:val="24"/>
          <w:lang w:val="sr-Cyrl-CS"/>
        </w:rPr>
      </w:pPr>
      <w:r w:rsidRPr="00152425">
        <w:rPr>
          <w:rFonts w:ascii="Times New Roman" w:hAnsi="Times New Roman"/>
          <w:b/>
          <w:noProof/>
          <w:sz w:val="24"/>
          <w:szCs w:val="24"/>
          <w:lang w:val="sr-Cyrl-CS"/>
        </w:rPr>
        <w:t>Коларнички поток, село Краставче</w:t>
      </w:r>
    </w:p>
    <w:p w:rsidR="00E716A2" w:rsidRDefault="00E716A2" w:rsidP="00E716A2">
      <w:pPr>
        <w:pStyle w:val="NoSpacing"/>
        <w:spacing w:line="276" w:lineRule="auto"/>
        <w:ind w:left="720"/>
        <w:rPr>
          <w:rFonts w:ascii="Times New Roman" w:hAnsi="Times New Roman"/>
          <w:noProof/>
          <w:sz w:val="24"/>
          <w:szCs w:val="24"/>
          <w:lang w:val="sr-Cyrl-CS"/>
        </w:rPr>
      </w:pPr>
    </w:p>
    <w:p w:rsidR="00E716A2" w:rsidRDefault="00E716A2" w:rsidP="00E716A2">
      <w:pPr>
        <w:pStyle w:val="NoSpacing"/>
        <w:spacing w:line="276" w:lineRule="auto"/>
        <w:ind w:left="720"/>
        <w:rPr>
          <w:rFonts w:ascii="Times New Roman" w:hAnsi="Times New Roman"/>
          <w:noProof/>
          <w:sz w:val="24"/>
          <w:szCs w:val="24"/>
          <w:lang w:val="sr-Cyrl-CS"/>
        </w:rPr>
      </w:pPr>
      <w:r>
        <w:rPr>
          <w:rFonts w:ascii="Times New Roman" w:hAnsi="Times New Roman"/>
          <w:noProof/>
          <w:sz w:val="24"/>
          <w:szCs w:val="24"/>
          <w:lang w:val="sr-Cyrl-CS"/>
        </w:rPr>
        <w:t>Угрожено је село у зони ушћа у Кутинску реку у дужини од 200 м. Вода се излива и плави објекте и налегли простор.</w:t>
      </w:r>
    </w:p>
    <w:p w:rsidR="00E716A2" w:rsidRDefault="00E716A2" w:rsidP="00E716A2">
      <w:pPr>
        <w:pStyle w:val="NoSpacing"/>
        <w:spacing w:line="276" w:lineRule="auto"/>
        <w:ind w:left="720"/>
        <w:rPr>
          <w:rFonts w:ascii="Times New Roman" w:hAnsi="Times New Roman"/>
          <w:noProof/>
          <w:sz w:val="24"/>
          <w:szCs w:val="24"/>
          <w:lang w:val="sr-Cyrl-CS"/>
        </w:rPr>
      </w:pPr>
    </w:p>
    <w:p w:rsidR="00E716A2" w:rsidRDefault="00E716A2" w:rsidP="00E716A2">
      <w:pPr>
        <w:pStyle w:val="NoSpacing"/>
        <w:numPr>
          <w:ilvl w:val="0"/>
          <w:numId w:val="37"/>
        </w:numPr>
        <w:spacing w:line="276" w:lineRule="auto"/>
        <w:rPr>
          <w:rFonts w:ascii="Times New Roman" w:hAnsi="Times New Roman"/>
          <w:b/>
          <w:noProof/>
          <w:sz w:val="24"/>
          <w:szCs w:val="24"/>
          <w:lang w:val="sr-Cyrl-CS"/>
        </w:rPr>
      </w:pPr>
      <w:r>
        <w:rPr>
          <w:rFonts w:ascii="Times New Roman" w:hAnsi="Times New Roman"/>
          <w:b/>
          <w:noProof/>
          <w:sz w:val="24"/>
          <w:szCs w:val="24"/>
          <w:lang w:val="sr-Cyrl-CS"/>
        </w:rPr>
        <w:t>Горњодушнички поток, Доњи Душник</w:t>
      </w:r>
    </w:p>
    <w:p w:rsidR="00E716A2" w:rsidRDefault="00E716A2" w:rsidP="00E716A2">
      <w:pPr>
        <w:pStyle w:val="NoSpacing"/>
        <w:spacing w:line="276" w:lineRule="auto"/>
        <w:ind w:firstLine="720"/>
        <w:jc w:val="both"/>
        <w:rPr>
          <w:rFonts w:ascii="Times New Roman" w:hAnsi="Times New Roman"/>
          <w:noProof/>
          <w:sz w:val="24"/>
          <w:szCs w:val="24"/>
          <w:lang w:val="sr-Cyrl-CS"/>
        </w:rPr>
      </w:pPr>
    </w:p>
    <w:p w:rsidR="00E716A2" w:rsidRDefault="00E716A2" w:rsidP="00E716A2">
      <w:pPr>
        <w:pStyle w:val="NoSpacing"/>
        <w:spacing w:line="276" w:lineRule="auto"/>
        <w:ind w:firstLine="720"/>
        <w:jc w:val="both"/>
        <w:rPr>
          <w:rFonts w:ascii="Times New Roman" w:hAnsi="Times New Roman"/>
          <w:noProof/>
          <w:sz w:val="24"/>
          <w:szCs w:val="24"/>
          <w:lang w:val="sr-Cyrl-CS"/>
        </w:rPr>
      </w:pPr>
      <w:r w:rsidRPr="00152425">
        <w:rPr>
          <w:rFonts w:ascii="Times New Roman" w:hAnsi="Times New Roman"/>
          <w:noProof/>
          <w:sz w:val="24"/>
          <w:szCs w:val="24"/>
          <w:lang w:val="sr-Cyrl-CS"/>
        </w:rPr>
        <w:t xml:space="preserve">Овај водоток је делимично регулисан у Доњем Душнику израдом регулације од КЦМ у дужини од </w:t>
      </w:r>
      <w:r>
        <w:rPr>
          <w:rFonts w:ascii="Times New Roman" w:hAnsi="Times New Roman"/>
          <w:noProof/>
          <w:sz w:val="24"/>
          <w:szCs w:val="24"/>
          <w:lang w:val="sr-Cyrl-CS"/>
        </w:rPr>
        <w:t>2</w:t>
      </w:r>
      <w:r w:rsidRPr="00152425">
        <w:rPr>
          <w:rFonts w:ascii="Times New Roman" w:hAnsi="Times New Roman"/>
          <w:noProof/>
          <w:sz w:val="24"/>
          <w:szCs w:val="24"/>
          <w:lang w:val="sr-Cyrl-CS"/>
        </w:rPr>
        <w:t>00 м</w:t>
      </w:r>
      <w:r>
        <w:rPr>
          <w:rFonts w:ascii="Times New Roman" w:hAnsi="Times New Roman"/>
          <w:noProof/>
          <w:sz w:val="24"/>
          <w:szCs w:val="24"/>
          <w:lang w:val="sr-Cyrl-CS"/>
        </w:rPr>
        <w:t>, у зони моста на регионалном путу. Опасност представља корито запуњено наносом коме је смањен протицајни профил, а на деоници низводно од регулације долази до изливања и плављења пољопривредних површина у дужини од 300м. Могућност изливања вода је и на нерегулисаној деоници узводно од постојеће регулације у дужини од 200 м.</w:t>
      </w:r>
    </w:p>
    <w:p w:rsidR="00E716A2" w:rsidRDefault="00E716A2" w:rsidP="00E716A2">
      <w:pPr>
        <w:pStyle w:val="NoSpacing"/>
        <w:spacing w:line="276" w:lineRule="auto"/>
        <w:ind w:left="720"/>
        <w:rPr>
          <w:rFonts w:ascii="Times New Roman" w:hAnsi="Times New Roman"/>
          <w:b/>
          <w:noProof/>
          <w:sz w:val="24"/>
          <w:szCs w:val="24"/>
          <w:lang w:val="sr-Cyrl-CS"/>
        </w:rPr>
      </w:pPr>
    </w:p>
    <w:p w:rsidR="00E716A2" w:rsidRDefault="00E716A2" w:rsidP="00E716A2">
      <w:pPr>
        <w:pStyle w:val="NoSpacing"/>
        <w:numPr>
          <w:ilvl w:val="0"/>
          <w:numId w:val="37"/>
        </w:numPr>
        <w:spacing w:line="276" w:lineRule="auto"/>
        <w:rPr>
          <w:rFonts w:ascii="Times New Roman" w:hAnsi="Times New Roman"/>
          <w:b/>
          <w:noProof/>
          <w:sz w:val="24"/>
          <w:szCs w:val="24"/>
          <w:lang w:val="sr-Cyrl-CS"/>
        </w:rPr>
      </w:pPr>
      <w:r>
        <w:rPr>
          <w:rFonts w:ascii="Times New Roman" w:hAnsi="Times New Roman"/>
          <w:b/>
          <w:noProof/>
          <w:sz w:val="24"/>
          <w:szCs w:val="24"/>
          <w:lang w:val="sr-Cyrl-CS"/>
        </w:rPr>
        <w:lastRenderedPageBreak/>
        <w:t>Дубравска река, Равна Дубрава</w:t>
      </w:r>
    </w:p>
    <w:p w:rsidR="00E716A2" w:rsidRDefault="00E716A2" w:rsidP="00E716A2">
      <w:pPr>
        <w:pStyle w:val="NoSpacing"/>
        <w:spacing w:line="276" w:lineRule="auto"/>
        <w:ind w:left="720"/>
        <w:rPr>
          <w:rFonts w:ascii="Times New Roman" w:hAnsi="Times New Roman"/>
          <w:b/>
          <w:noProof/>
          <w:sz w:val="24"/>
          <w:szCs w:val="24"/>
          <w:lang w:val="sr-Cyrl-CS"/>
        </w:rPr>
      </w:pPr>
    </w:p>
    <w:p w:rsidR="00E716A2" w:rsidRDefault="00E716A2" w:rsidP="00E716A2">
      <w:pPr>
        <w:pStyle w:val="NoSpacing"/>
        <w:spacing w:line="276" w:lineRule="auto"/>
        <w:ind w:left="720"/>
        <w:rPr>
          <w:rFonts w:ascii="Times New Roman" w:hAnsi="Times New Roman"/>
          <w:noProof/>
          <w:sz w:val="24"/>
          <w:szCs w:val="24"/>
          <w:lang w:val="sr-Cyrl-CS"/>
        </w:rPr>
      </w:pPr>
      <w:r w:rsidRPr="00EF1DD6">
        <w:rPr>
          <w:rFonts w:ascii="Times New Roman" w:hAnsi="Times New Roman"/>
          <w:noProof/>
          <w:sz w:val="24"/>
          <w:szCs w:val="24"/>
          <w:lang w:val="sr-Cyrl-CS"/>
        </w:rPr>
        <w:t>Критична места на овој реци су:</w:t>
      </w:r>
    </w:p>
    <w:p w:rsidR="00E716A2" w:rsidRPr="00EF1DD6" w:rsidRDefault="00E716A2" w:rsidP="00E716A2">
      <w:pPr>
        <w:pStyle w:val="NoSpacing"/>
        <w:spacing w:line="276" w:lineRule="auto"/>
        <w:ind w:left="720"/>
        <w:rPr>
          <w:rFonts w:ascii="Times New Roman" w:hAnsi="Times New Roman"/>
          <w:noProof/>
          <w:sz w:val="24"/>
          <w:szCs w:val="24"/>
          <w:lang w:val="sr-Cyrl-CS"/>
        </w:rPr>
      </w:pPr>
    </w:p>
    <w:p w:rsidR="00E716A2" w:rsidRDefault="00E716A2" w:rsidP="00E716A2">
      <w:pPr>
        <w:pStyle w:val="NoSpacing"/>
        <w:spacing w:line="276" w:lineRule="auto"/>
        <w:ind w:firstLine="720"/>
        <w:jc w:val="both"/>
        <w:rPr>
          <w:rFonts w:ascii="Times New Roman" w:hAnsi="Times New Roman"/>
          <w:noProof/>
          <w:sz w:val="24"/>
          <w:szCs w:val="24"/>
          <w:lang w:val="sr-Cyrl-CS"/>
        </w:rPr>
      </w:pPr>
      <w:r>
        <w:rPr>
          <w:rFonts w:ascii="Times New Roman" w:hAnsi="Times New Roman"/>
          <w:noProof/>
          <w:sz w:val="24"/>
          <w:szCs w:val="24"/>
          <w:lang w:val="sr-Cyrl-CS"/>
        </w:rPr>
        <w:t>а) Мост на регионалном путу на излазу из Р.Дубраве за Г.Присјан; услед загушења профила при надоласку великих вода, долази до плављења узводне деонице у дужини од 1км. Угрожени су објекти, пољ.површине, као и сам мост. Неопходно је профилисање корита чишћењем од наноса који битно смањује протицајни профил.</w:t>
      </w:r>
    </w:p>
    <w:p w:rsidR="00E716A2" w:rsidRDefault="00E716A2" w:rsidP="00E716A2">
      <w:pPr>
        <w:pStyle w:val="NoSpacing"/>
        <w:spacing w:line="276" w:lineRule="auto"/>
        <w:jc w:val="both"/>
        <w:rPr>
          <w:rFonts w:ascii="Times New Roman" w:hAnsi="Times New Roman"/>
          <w:noProof/>
          <w:sz w:val="24"/>
          <w:szCs w:val="24"/>
          <w:lang w:val="sr-Cyrl-CS"/>
        </w:rPr>
      </w:pPr>
      <w:r>
        <w:rPr>
          <w:rFonts w:ascii="Times New Roman" w:hAnsi="Times New Roman"/>
          <w:noProof/>
          <w:sz w:val="24"/>
          <w:szCs w:val="24"/>
          <w:lang w:val="sr-Cyrl-CS"/>
        </w:rPr>
        <w:t>Низводно од моста потребно је поправити брану за нанос и тиме обезбедити поткопавање моста као и десну обалу реке.</w:t>
      </w:r>
    </w:p>
    <w:p w:rsidR="00E716A2" w:rsidRPr="00EF1DD6" w:rsidRDefault="00E716A2" w:rsidP="00E716A2">
      <w:pPr>
        <w:pStyle w:val="NoSpacing"/>
        <w:spacing w:line="276" w:lineRule="auto"/>
        <w:jc w:val="both"/>
        <w:rPr>
          <w:rFonts w:ascii="Times New Roman" w:hAnsi="Times New Roman"/>
          <w:noProof/>
          <w:sz w:val="24"/>
          <w:szCs w:val="24"/>
          <w:lang w:val="sr-Cyrl-CS"/>
        </w:rPr>
      </w:pPr>
    </w:p>
    <w:p w:rsidR="00E716A2" w:rsidRDefault="00E716A2" w:rsidP="00E716A2">
      <w:pPr>
        <w:pStyle w:val="NoSpacing"/>
        <w:spacing w:line="276" w:lineRule="auto"/>
        <w:ind w:firstLine="720"/>
        <w:jc w:val="both"/>
        <w:rPr>
          <w:rFonts w:ascii="Times New Roman" w:hAnsi="Times New Roman"/>
          <w:noProof/>
          <w:sz w:val="24"/>
          <w:szCs w:val="24"/>
          <w:lang w:val="sr-Cyrl-CS"/>
        </w:rPr>
      </w:pPr>
      <w:r w:rsidRPr="00145BC2">
        <w:rPr>
          <w:rFonts w:ascii="Times New Roman" w:hAnsi="Times New Roman"/>
          <w:noProof/>
          <w:sz w:val="24"/>
          <w:szCs w:val="24"/>
          <w:lang w:val="sr-Cyrl-CS"/>
        </w:rPr>
        <w:t xml:space="preserve">б) </w:t>
      </w:r>
      <w:r>
        <w:rPr>
          <w:rFonts w:ascii="Times New Roman" w:hAnsi="Times New Roman"/>
          <w:noProof/>
          <w:sz w:val="24"/>
          <w:szCs w:val="24"/>
          <w:lang w:val="sr-Cyrl-CS"/>
        </w:rPr>
        <w:t>М</w:t>
      </w:r>
      <w:r w:rsidRPr="00145BC2">
        <w:rPr>
          <w:rFonts w:ascii="Times New Roman" w:hAnsi="Times New Roman"/>
          <w:noProof/>
          <w:sz w:val="24"/>
          <w:szCs w:val="24"/>
          <w:lang w:val="sr-Cyrl-CS"/>
        </w:rPr>
        <w:t xml:space="preserve">ост на рег. путу Равна Дубрава-Крчимир; </w:t>
      </w:r>
      <w:r>
        <w:rPr>
          <w:rFonts w:ascii="Times New Roman" w:hAnsi="Times New Roman"/>
          <w:noProof/>
          <w:sz w:val="24"/>
          <w:szCs w:val="24"/>
          <w:lang w:val="sr-Cyrl-CS"/>
        </w:rPr>
        <w:t>услед загушења профила при надоласку великих вода, долази до плављења узводне деонице у дужини од 500 м, па је неопходно његово чишћење од наноса и санација корита на низводној страни моста.</w:t>
      </w:r>
    </w:p>
    <w:p w:rsidR="00E716A2" w:rsidRDefault="00E716A2" w:rsidP="00E716A2">
      <w:pPr>
        <w:pStyle w:val="NoSpacing"/>
        <w:spacing w:line="276" w:lineRule="auto"/>
        <w:ind w:firstLine="720"/>
        <w:jc w:val="both"/>
        <w:rPr>
          <w:rFonts w:ascii="Times New Roman" w:hAnsi="Times New Roman"/>
          <w:noProof/>
          <w:sz w:val="24"/>
          <w:szCs w:val="24"/>
          <w:lang/>
        </w:rPr>
      </w:pPr>
    </w:p>
    <w:p w:rsidR="00E716A2" w:rsidRDefault="00E716A2" w:rsidP="00E716A2">
      <w:pPr>
        <w:pStyle w:val="NoSpacing"/>
        <w:numPr>
          <w:ilvl w:val="0"/>
          <w:numId w:val="37"/>
        </w:numPr>
        <w:spacing w:line="276" w:lineRule="auto"/>
        <w:rPr>
          <w:rFonts w:ascii="Times New Roman" w:hAnsi="Times New Roman"/>
          <w:b/>
          <w:noProof/>
          <w:sz w:val="24"/>
          <w:szCs w:val="24"/>
          <w:lang w:val="sr-Cyrl-CS"/>
        </w:rPr>
      </w:pPr>
      <w:r>
        <w:rPr>
          <w:rFonts w:ascii="Times New Roman" w:hAnsi="Times New Roman"/>
          <w:b/>
          <w:noProof/>
          <w:sz w:val="24"/>
          <w:szCs w:val="24"/>
          <w:lang w:val="sr-Cyrl-CS"/>
        </w:rPr>
        <w:t>Барбешка река</w:t>
      </w:r>
    </w:p>
    <w:p w:rsidR="00E716A2" w:rsidRDefault="00E716A2" w:rsidP="00E716A2">
      <w:pPr>
        <w:pStyle w:val="NoSpacing"/>
        <w:spacing w:line="276" w:lineRule="auto"/>
        <w:ind w:left="1080"/>
        <w:rPr>
          <w:rFonts w:ascii="Times New Roman" w:hAnsi="Times New Roman"/>
          <w:b/>
          <w:noProof/>
          <w:sz w:val="24"/>
          <w:szCs w:val="24"/>
          <w:lang w:val="sr-Cyrl-CS"/>
        </w:rPr>
      </w:pPr>
    </w:p>
    <w:p w:rsidR="00E716A2" w:rsidRDefault="00E716A2" w:rsidP="00E716A2">
      <w:pPr>
        <w:pStyle w:val="NoSpacing"/>
        <w:spacing w:line="276" w:lineRule="auto"/>
        <w:ind w:left="720"/>
        <w:rPr>
          <w:rFonts w:ascii="Times New Roman" w:hAnsi="Times New Roman"/>
          <w:b/>
          <w:noProof/>
          <w:sz w:val="24"/>
          <w:szCs w:val="24"/>
          <w:lang w:val="sr-Cyrl-CS"/>
        </w:rPr>
      </w:pPr>
      <w:r>
        <w:rPr>
          <w:rFonts w:ascii="Times New Roman" w:hAnsi="Times New Roman"/>
          <w:b/>
          <w:noProof/>
          <w:sz w:val="24"/>
          <w:szCs w:val="24"/>
          <w:lang w:val="sr-Cyrl-CS"/>
        </w:rPr>
        <w:t>а) село Доњи Барбеш</w:t>
      </w:r>
    </w:p>
    <w:p w:rsidR="00E716A2" w:rsidRDefault="00E716A2" w:rsidP="00E716A2">
      <w:pPr>
        <w:pStyle w:val="NoSpacing"/>
        <w:spacing w:line="276" w:lineRule="auto"/>
        <w:ind w:firstLine="720"/>
        <w:rPr>
          <w:rFonts w:ascii="Times New Roman" w:hAnsi="Times New Roman"/>
          <w:noProof/>
          <w:sz w:val="24"/>
          <w:szCs w:val="24"/>
          <w:lang w:val="sr-Cyrl-CS"/>
        </w:rPr>
      </w:pPr>
      <w:r w:rsidRPr="004D3900">
        <w:rPr>
          <w:rFonts w:ascii="Times New Roman" w:hAnsi="Times New Roman"/>
          <w:noProof/>
          <w:sz w:val="24"/>
          <w:szCs w:val="24"/>
          <w:lang w:val="sr-Cyrl-CS"/>
        </w:rPr>
        <w:t xml:space="preserve">Узводно од села при надоласку великих вода </w:t>
      </w:r>
      <w:r>
        <w:rPr>
          <w:rFonts w:ascii="Times New Roman" w:hAnsi="Times New Roman"/>
          <w:noProof/>
          <w:sz w:val="24"/>
          <w:szCs w:val="24"/>
          <w:lang w:val="sr-Cyrl-CS"/>
        </w:rPr>
        <w:t xml:space="preserve">плаве се пољопривредне површине </w:t>
      </w:r>
      <w:r w:rsidRPr="004D3900">
        <w:rPr>
          <w:rFonts w:ascii="Times New Roman" w:hAnsi="Times New Roman"/>
          <w:noProof/>
          <w:sz w:val="24"/>
          <w:szCs w:val="24"/>
          <w:lang w:val="sr-Cyrl-CS"/>
        </w:rPr>
        <w:t>у дужини од 300 м.</w:t>
      </w:r>
      <w:r>
        <w:rPr>
          <w:rFonts w:ascii="Times New Roman" w:hAnsi="Times New Roman"/>
          <w:noProof/>
          <w:sz w:val="24"/>
          <w:szCs w:val="24"/>
          <w:lang w:val="sr-Cyrl-CS"/>
        </w:rPr>
        <w:t xml:space="preserve"> Од моста у центру села низводно у дужини од 50 м, угрожена лева обала реке са домаћинством, потребно обезбедити леву обалу каменим набачајем и очистити корито реке.</w:t>
      </w:r>
    </w:p>
    <w:p w:rsidR="00E716A2" w:rsidRDefault="00E716A2" w:rsidP="00E716A2">
      <w:pPr>
        <w:pStyle w:val="NoSpacing"/>
        <w:spacing w:line="276" w:lineRule="auto"/>
        <w:ind w:left="720"/>
        <w:rPr>
          <w:rFonts w:ascii="Times New Roman" w:hAnsi="Times New Roman"/>
          <w:noProof/>
          <w:sz w:val="24"/>
          <w:szCs w:val="24"/>
          <w:lang w:val="sr-Cyrl-CS"/>
        </w:rPr>
      </w:pPr>
    </w:p>
    <w:p w:rsidR="00E716A2" w:rsidRDefault="00E716A2" w:rsidP="00E716A2">
      <w:pPr>
        <w:pStyle w:val="NoSpacing"/>
        <w:spacing w:line="276" w:lineRule="auto"/>
        <w:rPr>
          <w:rFonts w:ascii="Times New Roman" w:hAnsi="Times New Roman"/>
          <w:b/>
          <w:noProof/>
          <w:sz w:val="24"/>
          <w:szCs w:val="24"/>
          <w:lang w:val="sr-Cyrl-CS"/>
        </w:rPr>
      </w:pPr>
      <w:r>
        <w:rPr>
          <w:rFonts w:ascii="Times New Roman" w:hAnsi="Times New Roman"/>
          <w:noProof/>
          <w:sz w:val="24"/>
          <w:szCs w:val="24"/>
          <w:lang w:val="sr-Cyrl-CS"/>
        </w:rPr>
        <w:t xml:space="preserve">             </w:t>
      </w:r>
      <w:r w:rsidRPr="00CA411B">
        <w:rPr>
          <w:rFonts w:ascii="Times New Roman" w:hAnsi="Times New Roman"/>
          <w:b/>
          <w:noProof/>
          <w:sz w:val="24"/>
          <w:szCs w:val="24"/>
          <w:lang w:val="sr-Cyrl-CS"/>
        </w:rPr>
        <w:t>б) село Заплањска Топоница</w:t>
      </w:r>
    </w:p>
    <w:p w:rsidR="00E716A2" w:rsidRDefault="00E716A2" w:rsidP="00E716A2">
      <w:pPr>
        <w:pStyle w:val="NoSpacing"/>
        <w:spacing w:line="276" w:lineRule="auto"/>
        <w:ind w:firstLine="720"/>
        <w:rPr>
          <w:rFonts w:ascii="Times New Roman" w:hAnsi="Times New Roman"/>
          <w:noProof/>
          <w:sz w:val="24"/>
          <w:szCs w:val="24"/>
        </w:rPr>
      </w:pPr>
      <w:r>
        <w:rPr>
          <w:rFonts w:ascii="Times New Roman" w:hAnsi="Times New Roman"/>
          <w:noProof/>
          <w:sz w:val="24"/>
          <w:szCs w:val="24"/>
          <w:lang w:val="sr-Cyrl-CS"/>
        </w:rPr>
        <w:t xml:space="preserve">Од моста у центру села низводно на 150 м, изградити потпорни зид у дужини од   50 м, због плављења и угрожавања домаћинства у том делу села. </w:t>
      </w:r>
    </w:p>
    <w:p w:rsidR="00E716A2" w:rsidRDefault="00E716A2" w:rsidP="00E716A2">
      <w:pPr>
        <w:pStyle w:val="NoSpacing"/>
        <w:spacing w:line="276" w:lineRule="auto"/>
        <w:jc w:val="both"/>
        <w:rPr>
          <w:rFonts w:ascii="Times New Roman" w:hAnsi="Times New Roman"/>
          <w:noProof/>
          <w:sz w:val="24"/>
          <w:szCs w:val="24"/>
          <w:lang w:val="sr-Cyrl-CS"/>
        </w:rPr>
      </w:pPr>
      <w:r>
        <w:rPr>
          <w:rFonts w:ascii="Times New Roman" w:hAnsi="Times New Roman"/>
          <w:noProof/>
          <w:sz w:val="24"/>
          <w:szCs w:val="24"/>
          <w:lang w:val="sr-Cyrl-CS"/>
        </w:rPr>
        <w:t>Услед бујичних вода локални пут и прелаз преко реке на потезу званом „Језава“ угрожени су и као трајно решење потребно је направити рампу од камена у цементном малтеру дужине 25 м са уређењем узводног и низводног профила са каменим набачајем и чишћењем корита реке.</w:t>
      </w:r>
    </w:p>
    <w:p w:rsidR="00E716A2" w:rsidRDefault="00E716A2" w:rsidP="00E716A2">
      <w:pPr>
        <w:pStyle w:val="NoSpacing"/>
        <w:spacing w:line="276" w:lineRule="auto"/>
        <w:ind w:left="720"/>
        <w:rPr>
          <w:rFonts w:ascii="Times New Roman" w:hAnsi="Times New Roman"/>
          <w:noProof/>
          <w:sz w:val="24"/>
          <w:szCs w:val="24"/>
          <w:lang w:val="sr-Cyrl-CS"/>
        </w:rPr>
      </w:pPr>
    </w:p>
    <w:p w:rsidR="00E716A2" w:rsidRPr="00CD7C73" w:rsidRDefault="00E716A2" w:rsidP="00E716A2">
      <w:pPr>
        <w:pStyle w:val="NoSpacing"/>
        <w:numPr>
          <w:ilvl w:val="0"/>
          <w:numId w:val="37"/>
        </w:numPr>
        <w:spacing w:line="276" w:lineRule="auto"/>
        <w:rPr>
          <w:rFonts w:ascii="Times New Roman" w:hAnsi="Times New Roman"/>
          <w:b/>
          <w:noProof/>
          <w:sz w:val="24"/>
          <w:szCs w:val="24"/>
          <w:lang w:val="sr-Cyrl-CS"/>
        </w:rPr>
      </w:pPr>
      <w:r w:rsidRPr="00CD7C73">
        <w:rPr>
          <w:rFonts w:ascii="Times New Roman" w:hAnsi="Times New Roman"/>
          <w:b/>
          <w:noProof/>
          <w:sz w:val="24"/>
          <w:szCs w:val="24"/>
          <w:lang w:val="sr-Cyrl-CS"/>
        </w:rPr>
        <w:t>Дукатски поток</w:t>
      </w:r>
    </w:p>
    <w:p w:rsidR="00E716A2" w:rsidRDefault="00E716A2" w:rsidP="00E716A2">
      <w:pPr>
        <w:pStyle w:val="NoSpacing"/>
        <w:spacing w:line="276" w:lineRule="auto"/>
        <w:ind w:left="1080"/>
        <w:rPr>
          <w:rFonts w:ascii="Times New Roman" w:hAnsi="Times New Roman"/>
          <w:noProof/>
          <w:sz w:val="24"/>
          <w:szCs w:val="24"/>
          <w:lang w:val="sr-Cyrl-CS"/>
        </w:rPr>
      </w:pPr>
    </w:p>
    <w:p w:rsidR="00E716A2" w:rsidRPr="00B454A8" w:rsidRDefault="00E716A2" w:rsidP="00E716A2">
      <w:pPr>
        <w:pStyle w:val="NoSpacing"/>
        <w:spacing w:line="276" w:lineRule="auto"/>
        <w:ind w:firstLine="720"/>
        <w:jc w:val="both"/>
        <w:rPr>
          <w:rFonts w:ascii="Times New Roman" w:hAnsi="Times New Roman"/>
          <w:noProof/>
          <w:sz w:val="24"/>
          <w:szCs w:val="24"/>
          <w:lang w:val="sr-Cyrl-CS"/>
        </w:rPr>
      </w:pPr>
      <w:r>
        <w:rPr>
          <w:rFonts w:ascii="Times New Roman" w:hAnsi="Times New Roman"/>
          <w:noProof/>
          <w:sz w:val="24"/>
          <w:szCs w:val="24"/>
          <w:lang w:val="sr-Cyrl-CS"/>
        </w:rPr>
        <w:t>Услед бујичних вода локални пут и прелаз преко потока угрожени су и као трајно решење потребно је урадити прелаз преко реке, рампа од камена у цементном малтеру дужине 17 м, са уређењем узводног и низводног профила каменим набачајем. Од прелаза преко потока низводно до улива у Јужну Мораву и узводно 100 м, сечење дрвећа у протицајном профилу корита са скраћивањем и одлагањем на обалу, машинско чишћење наноса из корита са одбацивањем на обалу и одвозом на депонију.</w:t>
      </w:r>
    </w:p>
    <w:p w:rsidR="00E716A2" w:rsidRPr="004D3900" w:rsidRDefault="00E716A2" w:rsidP="00E716A2">
      <w:pPr>
        <w:pStyle w:val="NoSpacing"/>
        <w:spacing w:line="276" w:lineRule="auto"/>
        <w:ind w:left="720"/>
        <w:rPr>
          <w:rFonts w:ascii="Times New Roman" w:hAnsi="Times New Roman"/>
          <w:noProof/>
          <w:sz w:val="24"/>
          <w:szCs w:val="24"/>
          <w:lang w:val="sr-Cyrl-CS"/>
        </w:rPr>
      </w:pPr>
    </w:p>
    <w:p w:rsidR="00E716A2" w:rsidRDefault="00E716A2" w:rsidP="00E716A2">
      <w:pPr>
        <w:pStyle w:val="NoSpacing"/>
        <w:numPr>
          <w:ilvl w:val="0"/>
          <w:numId w:val="37"/>
        </w:numPr>
        <w:spacing w:line="276" w:lineRule="auto"/>
        <w:rPr>
          <w:rFonts w:ascii="Times New Roman" w:hAnsi="Times New Roman"/>
          <w:b/>
          <w:noProof/>
          <w:sz w:val="24"/>
          <w:szCs w:val="24"/>
          <w:lang w:val="sr-Cyrl-CS"/>
        </w:rPr>
      </w:pPr>
      <w:r>
        <w:rPr>
          <w:rFonts w:ascii="Times New Roman" w:hAnsi="Times New Roman"/>
          <w:b/>
          <w:noProof/>
          <w:sz w:val="24"/>
          <w:szCs w:val="24"/>
          <w:lang w:val="sr-Cyrl-CS"/>
        </w:rPr>
        <w:lastRenderedPageBreak/>
        <w:t>Потицајни профили мостова</w:t>
      </w:r>
    </w:p>
    <w:p w:rsidR="00E716A2" w:rsidRDefault="00E716A2" w:rsidP="00E716A2">
      <w:pPr>
        <w:pStyle w:val="NoSpacing"/>
        <w:spacing w:line="276" w:lineRule="auto"/>
        <w:ind w:left="720"/>
        <w:rPr>
          <w:rFonts w:ascii="Times New Roman" w:hAnsi="Times New Roman"/>
          <w:b/>
          <w:noProof/>
          <w:sz w:val="24"/>
          <w:szCs w:val="24"/>
          <w:lang w:val="sr-Cyrl-CS"/>
        </w:rPr>
      </w:pPr>
    </w:p>
    <w:p w:rsidR="00E716A2" w:rsidRDefault="00E716A2" w:rsidP="00E716A2">
      <w:pPr>
        <w:pStyle w:val="NoSpacing"/>
        <w:spacing w:line="276" w:lineRule="auto"/>
        <w:ind w:firstLine="720"/>
        <w:jc w:val="both"/>
        <w:rPr>
          <w:rFonts w:ascii="Times New Roman" w:hAnsi="Times New Roman"/>
          <w:noProof/>
          <w:sz w:val="24"/>
          <w:szCs w:val="24"/>
          <w:lang w:val="sr-Cyrl-CS"/>
        </w:rPr>
      </w:pPr>
      <w:r>
        <w:rPr>
          <w:rFonts w:ascii="Times New Roman" w:hAnsi="Times New Roman"/>
          <w:noProof/>
          <w:sz w:val="24"/>
          <w:szCs w:val="24"/>
          <w:lang w:val="sr-Cyrl-CS"/>
        </w:rPr>
        <w:t>Скоро сви протицајни профили мостова на територији општине Гаџин Хан су запуњени наносом, грањем или отпадом, тако да је драсти</w:t>
      </w:r>
      <w:r>
        <w:rPr>
          <w:rFonts w:ascii="Times New Roman" w:hAnsi="Times New Roman"/>
          <w:noProof/>
          <w:sz w:val="24"/>
          <w:szCs w:val="24"/>
          <w:lang/>
        </w:rPr>
        <w:t>ч</w:t>
      </w:r>
      <w:r>
        <w:rPr>
          <w:rFonts w:ascii="Times New Roman" w:hAnsi="Times New Roman"/>
          <w:noProof/>
          <w:sz w:val="24"/>
          <w:szCs w:val="24"/>
          <w:lang w:val="sr-Cyrl-CS"/>
        </w:rPr>
        <w:t>но смањен протицајни профил. Због тога при надоласку и средње великих вода, а посебно бујичних вода долази до затварања профила, изливања на узводној деоници, а постоји и могућност њиховог рушења што доводи и до поплавног талчаса на низводној деоници. Скица са локацијом критичних места мостова дата је у прилогу.</w:t>
      </w:r>
    </w:p>
    <w:p w:rsidR="00E716A2" w:rsidRDefault="00E716A2" w:rsidP="00E716A2">
      <w:pPr>
        <w:pStyle w:val="NoSpacing"/>
        <w:spacing w:line="276" w:lineRule="auto"/>
        <w:ind w:firstLine="720"/>
        <w:jc w:val="both"/>
        <w:rPr>
          <w:rFonts w:ascii="Times New Roman" w:hAnsi="Times New Roman"/>
          <w:noProof/>
          <w:sz w:val="24"/>
          <w:szCs w:val="24"/>
          <w:lang w:val="sr-Cyrl-CS"/>
        </w:rPr>
      </w:pPr>
      <w:r>
        <w:rPr>
          <w:rFonts w:ascii="Times New Roman" w:hAnsi="Times New Roman"/>
          <w:noProof/>
          <w:sz w:val="24"/>
          <w:szCs w:val="24"/>
          <w:lang w:val="sr-Cyrl-CS"/>
        </w:rPr>
        <w:t>Због тога је неопходно извршити детаљан преглед свих мостова и дати количине радова за отварање протицајног профила (чишћење од наноса, сечење и уклањање дрвећа, неопходна санација корита у самој зони моста  и др.).</w:t>
      </w:r>
    </w:p>
    <w:p w:rsidR="00E716A2" w:rsidRPr="001C2176" w:rsidRDefault="00E716A2" w:rsidP="00E716A2">
      <w:pPr>
        <w:pStyle w:val="NoSpacing"/>
        <w:spacing w:line="276" w:lineRule="auto"/>
        <w:ind w:firstLine="720"/>
        <w:jc w:val="both"/>
        <w:rPr>
          <w:rFonts w:ascii="Times New Roman" w:hAnsi="Times New Roman"/>
          <w:noProof/>
          <w:sz w:val="24"/>
          <w:szCs w:val="24"/>
          <w:lang w:val="sr-Cyrl-CS"/>
        </w:rPr>
      </w:pPr>
    </w:p>
    <w:p w:rsidR="00E716A2" w:rsidRDefault="00E716A2" w:rsidP="00E716A2">
      <w:pPr>
        <w:pStyle w:val="NoSpacing"/>
        <w:spacing w:line="276" w:lineRule="auto"/>
        <w:ind w:firstLine="720"/>
        <w:rPr>
          <w:rFonts w:ascii="Times New Roman" w:hAnsi="Times New Roman"/>
          <w:noProof/>
          <w:sz w:val="24"/>
          <w:szCs w:val="24"/>
          <w:lang w:val="sr-Cyrl-CS"/>
        </w:rPr>
      </w:pPr>
    </w:p>
    <w:p w:rsidR="00E716A2" w:rsidRDefault="00E716A2" w:rsidP="00E716A2">
      <w:pPr>
        <w:numPr>
          <w:ilvl w:val="0"/>
          <w:numId w:val="24"/>
        </w:numPr>
        <w:tabs>
          <w:tab w:val="left" w:pos="1080"/>
        </w:tabs>
        <w:rPr>
          <w:rFonts w:ascii="Times New Roman" w:hAnsi="Times New Roman"/>
          <w:b/>
          <w:noProof/>
          <w:sz w:val="24"/>
          <w:szCs w:val="24"/>
        </w:rPr>
      </w:pPr>
      <w:r w:rsidRPr="008D0C6F">
        <w:rPr>
          <w:rFonts w:ascii="Times New Roman" w:hAnsi="Times New Roman"/>
          <w:b/>
          <w:noProof/>
          <w:sz w:val="24"/>
          <w:szCs w:val="24"/>
          <w:lang w:val="sr-Cyrl-CS"/>
        </w:rPr>
        <w:t>ПРОГЛАШЕЊЕ И УКИДАЊЕ ОДБРАНЕ ОД ПОПЛАВЕ</w:t>
      </w:r>
    </w:p>
    <w:p w:rsidR="00E716A2" w:rsidRDefault="00E716A2" w:rsidP="00E716A2">
      <w:pPr>
        <w:autoSpaceDE w:val="0"/>
        <w:autoSpaceDN w:val="0"/>
        <w:adjustRightInd w:val="0"/>
        <w:ind w:firstLine="720"/>
        <w:jc w:val="both"/>
        <w:rPr>
          <w:rFonts w:ascii="Times New Roman" w:eastAsia="ArialMT" w:hAnsi="Times New Roman"/>
          <w:noProof/>
          <w:sz w:val="24"/>
          <w:szCs w:val="24"/>
          <w:lang w:val="sr-Cyrl-CS"/>
        </w:rPr>
      </w:pPr>
      <w:r w:rsidRPr="00E17BA9">
        <w:rPr>
          <w:rFonts w:ascii="Times New Roman" w:hAnsi="Times New Roman"/>
          <w:sz w:val="24"/>
          <w:szCs w:val="24"/>
        </w:rPr>
        <w:t xml:space="preserve">У Општини одбраном од поплава </w:t>
      </w:r>
      <w:r>
        <w:rPr>
          <w:rFonts w:ascii="Times New Roman" w:hAnsi="Times New Roman"/>
          <w:sz w:val="24"/>
          <w:szCs w:val="24"/>
          <w:lang w:val="sr-Cyrl-CS"/>
        </w:rPr>
        <w:t xml:space="preserve">за воде </w:t>
      </w:r>
      <w:r>
        <w:rPr>
          <w:rFonts w:ascii="Times New Roman" w:hAnsi="Times New Roman"/>
          <w:sz w:val="24"/>
          <w:szCs w:val="24"/>
        </w:rPr>
        <w:t xml:space="preserve">II </w:t>
      </w:r>
      <w:r>
        <w:rPr>
          <w:rFonts w:ascii="Times New Roman" w:hAnsi="Times New Roman"/>
          <w:sz w:val="24"/>
          <w:szCs w:val="24"/>
          <w:lang w:val="sr-Cyrl-CS"/>
        </w:rPr>
        <w:t xml:space="preserve">реда </w:t>
      </w:r>
      <w:r w:rsidRPr="00E17BA9">
        <w:rPr>
          <w:rFonts w:ascii="Times New Roman" w:hAnsi="Times New Roman"/>
          <w:sz w:val="24"/>
          <w:szCs w:val="24"/>
        </w:rPr>
        <w:t>руководи Општински штаб за ванредне ситуације за територију општине Гаџин Хан</w:t>
      </w:r>
      <w:r>
        <w:rPr>
          <w:rFonts w:ascii="Times New Roman" w:hAnsi="Times New Roman"/>
          <w:sz w:val="24"/>
          <w:szCs w:val="24"/>
          <w:lang w:val="sr-Cyrl-CS"/>
        </w:rPr>
        <w:t xml:space="preserve">. На основу предлога Општинског штаба за ванредне ситуације, командант општинског штаба </w:t>
      </w:r>
      <w:r>
        <w:rPr>
          <w:rFonts w:ascii="Times New Roman" w:eastAsia="ArialMT" w:hAnsi="Times New Roman"/>
          <w:noProof/>
          <w:sz w:val="24"/>
          <w:szCs w:val="24"/>
          <w:lang w:val="sr-Cyrl-CS"/>
        </w:rPr>
        <w:t>проглашава</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 xml:space="preserve">и укида одбрану од поплава на водотоцима </w:t>
      </w:r>
      <w:r>
        <w:rPr>
          <w:rFonts w:ascii="Times New Roman" w:eastAsia="ArialMT" w:hAnsi="Times New Roman"/>
          <w:noProof/>
          <w:sz w:val="24"/>
          <w:szCs w:val="24"/>
        </w:rPr>
        <w:t xml:space="preserve">II </w:t>
      </w:r>
      <w:r>
        <w:rPr>
          <w:rFonts w:ascii="Times New Roman" w:eastAsia="ArialMT" w:hAnsi="Times New Roman"/>
          <w:noProof/>
          <w:sz w:val="24"/>
          <w:szCs w:val="24"/>
          <w:lang w:val="sr-Cyrl-CS"/>
        </w:rPr>
        <w:t xml:space="preserve">реда </w:t>
      </w:r>
      <w:r w:rsidRPr="00E17BA9">
        <w:rPr>
          <w:rFonts w:ascii="Times New Roman" w:hAnsi="Times New Roman"/>
          <w:sz w:val="24"/>
          <w:szCs w:val="24"/>
        </w:rPr>
        <w:t xml:space="preserve">а </w:t>
      </w:r>
      <w:r>
        <w:rPr>
          <w:rFonts w:ascii="Times New Roman" w:eastAsia="ArialMT" w:hAnsi="Times New Roman"/>
          <w:noProof/>
          <w:sz w:val="24"/>
          <w:szCs w:val="24"/>
          <w:lang w:val="sr-Cyrl-CS"/>
        </w:rPr>
        <w:t>у</w:t>
      </w:r>
      <w:r>
        <w:rPr>
          <w:rFonts w:eastAsia="ArialMT"/>
          <w:noProof/>
          <w:lang w:val="sr-Cyrl-CS"/>
        </w:rPr>
        <w:t xml:space="preserve"> </w:t>
      </w:r>
      <w:r>
        <w:rPr>
          <w:rFonts w:ascii="Times New Roman" w:eastAsia="ArialMT" w:hAnsi="Times New Roman"/>
          <w:noProof/>
          <w:sz w:val="24"/>
          <w:szCs w:val="24"/>
          <w:lang w:val="sr-Cyrl-CS"/>
        </w:rPr>
        <w:t>складу</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са</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условима</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и</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критеријумима</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утврђеним</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Оперативним</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планом</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одбране</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од</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поплава</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за</w:t>
      </w:r>
      <w:r>
        <w:rPr>
          <w:rFonts w:eastAsia="ArialMT"/>
          <w:noProof/>
          <w:lang w:val="sr-Cyrl-CS"/>
        </w:rPr>
        <w:t xml:space="preserve"> </w:t>
      </w:r>
      <w:r w:rsidRPr="008C0EBA">
        <w:rPr>
          <w:rFonts w:ascii="Times New Roman" w:eastAsia="ArialMT" w:hAnsi="Times New Roman"/>
          <w:noProof/>
          <w:sz w:val="24"/>
          <w:szCs w:val="24"/>
          <w:lang w:val="sr-Cyrl-CS"/>
        </w:rPr>
        <w:t>20</w:t>
      </w:r>
      <w:r>
        <w:rPr>
          <w:rFonts w:ascii="Times New Roman" w:eastAsia="ArialMT" w:hAnsi="Times New Roman"/>
          <w:noProof/>
          <w:sz w:val="24"/>
          <w:szCs w:val="24"/>
          <w:lang w:val="sr-Cyrl-CS"/>
        </w:rPr>
        <w:t>17</w:t>
      </w:r>
      <w:r w:rsidRPr="008C0EBA">
        <w:rPr>
          <w:rFonts w:ascii="Times New Roman" w:eastAsia="ArialMT" w:hAnsi="Times New Roman"/>
          <w:noProof/>
          <w:sz w:val="24"/>
          <w:szCs w:val="24"/>
          <w:lang w:val="sr-Cyrl-CS"/>
        </w:rPr>
        <w:t>.</w:t>
      </w:r>
      <w:r>
        <w:rPr>
          <w:rFonts w:ascii="Times New Roman" w:eastAsia="ArialMT" w:hAnsi="Times New Roman"/>
          <w:noProof/>
          <w:sz w:val="24"/>
          <w:szCs w:val="24"/>
          <w:lang w:val="sr-Cyrl-CS"/>
        </w:rPr>
        <w:t>годину</w:t>
      </w:r>
      <w:r w:rsidRPr="008C0EBA">
        <w:rPr>
          <w:rFonts w:ascii="Times New Roman" w:eastAsia="ArialMT" w:hAnsi="Times New Roman"/>
          <w:noProof/>
          <w:sz w:val="24"/>
          <w:szCs w:val="24"/>
          <w:lang w:val="sr-Cyrl-CS"/>
        </w:rPr>
        <w:t>.</w:t>
      </w:r>
    </w:p>
    <w:p w:rsidR="00E716A2" w:rsidRDefault="00E716A2" w:rsidP="00E716A2">
      <w:pPr>
        <w:autoSpaceDE w:val="0"/>
        <w:autoSpaceDN w:val="0"/>
        <w:adjustRightInd w:val="0"/>
        <w:ind w:firstLine="720"/>
        <w:jc w:val="both"/>
        <w:rPr>
          <w:rFonts w:ascii="Times New Roman" w:eastAsia="ArialMT" w:hAnsi="Times New Roman"/>
          <w:noProof/>
          <w:sz w:val="24"/>
          <w:szCs w:val="24"/>
          <w:lang w:val="sr-Cyrl-CS"/>
        </w:rPr>
      </w:pPr>
      <w:r>
        <w:rPr>
          <w:rFonts w:ascii="Times New Roman" w:eastAsia="ArialMT" w:hAnsi="Times New Roman"/>
          <w:noProof/>
          <w:sz w:val="24"/>
          <w:szCs w:val="24"/>
          <w:lang w:val="sr-Cyrl-CS"/>
        </w:rPr>
        <w:t>Одлуком Скупштине Општине Гаџин Хан дефинисан је састав, као и послови и задаци које штаб извршава, (одлука дата у прилогу).</w:t>
      </w:r>
    </w:p>
    <w:p w:rsidR="00E716A2" w:rsidRPr="00185E18" w:rsidRDefault="00E716A2" w:rsidP="00E716A2">
      <w:pPr>
        <w:autoSpaceDE w:val="0"/>
        <w:autoSpaceDN w:val="0"/>
        <w:adjustRightInd w:val="0"/>
        <w:ind w:firstLine="720"/>
        <w:jc w:val="both"/>
        <w:rPr>
          <w:rFonts w:ascii="Times New Roman" w:hAnsi="Times New Roman"/>
          <w:sz w:val="24"/>
          <w:szCs w:val="24"/>
          <w:lang w:val="sr-Cyrl-CS"/>
        </w:rPr>
      </w:pPr>
      <w:r w:rsidRPr="00185E18">
        <w:rPr>
          <w:rFonts w:ascii="Times New Roman" w:hAnsi="Times New Roman"/>
          <w:sz w:val="24"/>
          <w:szCs w:val="24"/>
          <w:lang w:val="sr-Cyrl-CS"/>
        </w:rPr>
        <w:t xml:space="preserve">У </w:t>
      </w:r>
      <w:r>
        <w:rPr>
          <w:rFonts w:ascii="Times New Roman" w:hAnsi="Times New Roman"/>
          <w:sz w:val="24"/>
          <w:szCs w:val="24"/>
          <w:lang w:val="sr-Cyrl-CS"/>
        </w:rPr>
        <w:t>зависности од</w:t>
      </w:r>
      <w:r w:rsidRPr="00185E18">
        <w:rPr>
          <w:rFonts w:ascii="Times New Roman" w:hAnsi="Times New Roman"/>
          <w:sz w:val="24"/>
          <w:szCs w:val="24"/>
          <w:lang w:val="sr-Cyrl-CS"/>
        </w:rPr>
        <w:t xml:space="preserve"> </w:t>
      </w:r>
      <w:r>
        <w:rPr>
          <w:rFonts w:ascii="Times New Roman" w:hAnsi="Times New Roman"/>
          <w:sz w:val="24"/>
          <w:szCs w:val="24"/>
          <w:lang w:val="sr-Cyrl-CS"/>
        </w:rPr>
        <w:t xml:space="preserve">степена </w:t>
      </w:r>
      <w:r w:rsidRPr="00185E18">
        <w:rPr>
          <w:rFonts w:ascii="Times New Roman" w:hAnsi="Times New Roman"/>
          <w:sz w:val="24"/>
          <w:szCs w:val="24"/>
          <w:lang w:val="sr-Cyrl-CS"/>
        </w:rPr>
        <w:t>опасност</w:t>
      </w:r>
      <w:r>
        <w:rPr>
          <w:rFonts w:ascii="Times New Roman" w:hAnsi="Times New Roman"/>
          <w:sz w:val="24"/>
          <w:szCs w:val="24"/>
          <w:lang w:val="sr-Cyrl-CS"/>
        </w:rPr>
        <w:t xml:space="preserve">и, </w:t>
      </w:r>
      <w:r w:rsidRPr="00185E18">
        <w:rPr>
          <w:rFonts w:ascii="Times New Roman" w:hAnsi="Times New Roman"/>
          <w:sz w:val="24"/>
          <w:szCs w:val="24"/>
          <w:lang w:val="sr-Cyrl-CS"/>
        </w:rPr>
        <w:t xml:space="preserve"> од</w:t>
      </w:r>
      <w:r>
        <w:rPr>
          <w:rFonts w:ascii="Times New Roman" w:hAnsi="Times New Roman"/>
          <w:sz w:val="24"/>
          <w:szCs w:val="24"/>
          <w:lang w:val="sr-Cyrl-CS"/>
        </w:rPr>
        <w:t>брана од</w:t>
      </w:r>
      <w:r w:rsidRPr="00185E18">
        <w:rPr>
          <w:rFonts w:ascii="Times New Roman" w:hAnsi="Times New Roman"/>
          <w:sz w:val="24"/>
          <w:szCs w:val="24"/>
          <w:lang w:val="sr-Cyrl-CS"/>
        </w:rPr>
        <w:t xml:space="preserve"> поплава</w:t>
      </w:r>
      <w:r>
        <w:rPr>
          <w:rFonts w:ascii="Times New Roman" w:hAnsi="Times New Roman"/>
          <w:sz w:val="24"/>
          <w:szCs w:val="24"/>
          <w:lang w:val="sr-Cyrl-CS"/>
        </w:rPr>
        <w:t xml:space="preserve"> организује се и спроводи према следећим фазама</w:t>
      </w:r>
      <w:r w:rsidRPr="00185E18">
        <w:rPr>
          <w:rFonts w:ascii="Times New Roman" w:hAnsi="Times New Roman"/>
          <w:sz w:val="24"/>
          <w:szCs w:val="24"/>
          <w:lang w:val="sr-Cyrl-CS"/>
        </w:rPr>
        <w:t>:</w:t>
      </w:r>
    </w:p>
    <w:p w:rsidR="00E716A2" w:rsidRPr="00AD42FE" w:rsidRDefault="00E716A2" w:rsidP="00E716A2">
      <w:pPr>
        <w:pStyle w:val="tekst"/>
        <w:tabs>
          <w:tab w:val="left" w:pos="0"/>
        </w:tabs>
        <w:spacing w:after="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ab/>
      </w:r>
      <w:r w:rsidRPr="000D6BA3">
        <w:rPr>
          <w:rFonts w:ascii="Times New Roman" w:hAnsi="Times New Roman" w:cs="Times New Roman"/>
          <w:sz w:val="24"/>
          <w:szCs w:val="24"/>
          <w:lang w:val="sr-Cyrl-CS"/>
        </w:rPr>
        <w:t xml:space="preserve">1.  Редовна одбрана од поплава </w:t>
      </w:r>
      <w:r w:rsidRPr="000D6BA3">
        <w:rPr>
          <w:rFonts w:ascii="Times New Roman" w:hAnsi="Times New Roman" w:cs="Times New Roman"/>
          <w:sz w:val="24"/>
          <w:szCs w:val="24"/>
          <w:lang w:val="pl-PL"/>
        </w:rPr>
        <w:t>проглашава се када водостај на меродавној</w:t>
      </w:r>
      <w:r>
        <w:rPr>
          <w:rFonts w:ascii="Times New Roman" w:hAnsi="Times New Roman" w:cs="Times New Roman"/>
          <w:sz w:val="24"/>
          <w:szCs w:val="24"/>
          <w:lang w:val="sr-Cyrl-CS"/>
        </w:rPr>
        <w:t xml:space="preserve"> </w:t>
      </w:r>
      <w:r w:rsidRPr="000D6BA3">
        <w:rPr>
          <w:rFonts w:ascii="Times New Roman" w:hAnsi="Times New Roman" w:cs="Times New Roman"/>
          <w:sz w:val="24"/>
          <w:szCs w:val="24"/>
          <w:lang w:val="pl-PL"/>
        </w:rPr>
        <w:t xml:space="preserve">водомерној станици или другом мерном месту достигне ниво редовне одбране из оперативног плана, а очекује се даљи пораст водостаја или када су заштитни објекти угрожени услед дуготрајно високих водостаја. </w:t>
      </w:r>
    </w:p>
    <w:p w:rsidR="00E716A2" w:rsidRPr="00ED40C9" w:rsidRDefault="00E716A2" w:rsidP="00E716A2">
      <w:pPr>
        <w:pStyle w:val="tekst"/>
        <w:tabs>
          <w:tab w:val="left" w:pos="1080"/>
        </w:tabs>
        <w:spacing w:after="60"/>
        <w:ind w:left="0" w:right="0" w:firstLine="0"/>
        <w:rPr>
          <w:rFonts w:ascii="Times New Roman" w:hAnsi="Times New Roman" w:cs="Times New Roman"/>
          <w:sz w:val="24"/>
          <w:szCs w:val="24"/>
          <w:lang w:val="sr-Latn-CS"/>
        </w:rPr>
      </w:pPr>
    </w:p>
    <w:p w:rsidR="00E716A2" w:rsidRPr="000D6BA3" w:rsidRDefault="00E716A2" w:rsidP="00E716A2">
      <w:pPr>
        <w:pStyle w:val="tekst"/>
        <w:tabs>
          <w:tab w:val="left" w:pos="1080"/>
        </w:tabs>
        <w:spacing w:after="60"/>
        <w:ind w:left="0" w:right="0" w:firstLine="0"/>
        <w:rPr>
          <w:rFonts w:ascii="Times New Roman" w:hAnsi="Times New Roman" w:cs="Times New Roman"/>
          <w:sz w:val="24"/>
          <w:szCs w:val="24"/>
          <w:lang w:val="sr-Latn-CS"/>
        </w:rPr>
      </w:pPr>
      <w:r>
        <w:rPr>
          <w:rFonts w:ascii="Times New Roman" w:hAnsi="Times New Roman" w:cs="Times New Roman"/>
          <w:sz w:val="24"/>
          <w:szCs w:val="24"/>
          <w:lang w:val="sr-Cyrl-CS"/>
        </w:rPr>
        <w:tab/>
      </w:r>
      <w:r w:rsidRPr="000D6BA3">
        <w:rPr>
          <w:rFonts w:ascii="Times New Roman" w:hAnsi="Times New Roman" w:cs="Times New Roman"/>
          <w:sz w:val="24"/>
          <w:szCs w:val="24"/>
          <w:lang w:val="sr-Latn-CS"/>
        </w:rPr>
        <w:t xml:space="preserve">Мере у току редовне одбране: </w:t>
      </w:r>
    </w:p>
    <w:p w:rsidR="00E716A2" w:rsidRDefault="00E716A2" w:rsidP="00E716A2">
      <w:pPr>
        <w:pStyle w:val="tekst"/>
        <w:tabs>
          <w:tab w:val="left" w:pos="1080"/>
        </w:tabs>
        <w:spacing w:after="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ab/>
      </w:r>
      <w:r w:rsidRPr="000D6BA3">
        <w:rPr>
          <w:rFonts w:ascii="Times New Roman" w:hAnsi="Times New Roman" w:cs="Times New Roman"/>
          <w:sz w:val="24"/>
          <w:szCs w:val="24"/>
          <w:lang w:val="sr-Latn-CS"/>
        </w:rPr>
        <w:t>Предузимају се мере осматрања и праћења кретања водостаја, појава и стања заштитних објеката и по потреби мере неопходне за спречавање нежељених појава.</w:t>
      </w:r>
    </w:p>
    <w:p w:rsidR="00E716A2" w:rsidRPr="000D6BA3" w:rsidRDefault="00E716A2" w:rsidP="00E716A2">
      <w:pPr>
        <w:pStyle w:val="tekst"/>
        <w:tabs>
          <w:tab w:val="left" w:pos="1080"/>
        </w:tabs>
        <w:spacing w:after="60"/>
        <w:ind w:left="0" w:right="0" w:firstLine="0"/>
        <w:rPr>
          <w:rFonts w:ascii="Times New Roman" w:hAnsi="Times New Roman" w:cs="Times New Roman"/>
          <w:sz w:val="24"/>
          <w:szCs w:val="24"/>
          <w:lang w:val="sr-Cyrl-CS"/>
        </w:rPr>
      </w:pPr>
    </w:p>
    <w:p w:rsidR="00E716A2" w:rsidRDefault="00E716A2" w:rsidP="00E716A2">
      <w:pPr>
        <w:ind w:firstLine="720"/>
        <w:jc w:val="both"/>
        <w:rPr>
          <w:rFonts w:ascii="Times New Roman" w:eastAsia="ArialMT" w:hAnsi="Times New Roman"/>
          <w:noProof/>
          <w:sz w:val="24"/>
          <w:szCs w:val="24"/>
          <w:lang w:val="sr-Cyrl-CS"/>
        </w:rPr>
      </w:pPr>
      <w:r>
        <w:rPr>
          <w:rFonts w:ascii="Times New Roman" w:hAnsi="Times New Roman"/>
          <w:sz w:val="24"/>
          <w:szCs w:val="24"/>
          <w:lang w:val="sr-Cyrl-CS"/>
        </w:rPr>
        <w:t xml:space="preserve">2. </w:t>
      </w:r>
      <w:r w:rsidRPr="00185E18">
        <w:rPr>
          <w:rFonts w:ascii="Times New Roman" w:hAnsi="Times New Roman"/>
          <w:sz w:val="24"/>
          <w:szCs w:val="24"/>
          <w:lang w:val="sr-Cyrl-CS"/>
        </w:rPr>
        <w:t>Ванредна одбрана од поплава је када изграђени системи за одводњавање и канализациона мрежа није у могућности да у задово</w:t>
      </w:r>
      <w:r>
        <w:rPr>
          <w:rFonts w:ascii="Times New Roman" w:hAnsi="Times New Roman"/>
          <w:sz w:val="24"/>
          <w:szCs w:val="24"/>
          <w:lang w:val="sr-Cyrl-CS"/>
        </w:rPr>
        <w:t xml:space="preserve">љавајућем </w:t>
      </w:r>
      <w:r w:rsidRPr="00185E18">
        <w:rPr>
          <w:rFonts w:ascii="Times New Roman" w:hAnsi="Times New Roman"/>
          <w:sz w:val="24"/>
          <w:szCs w:val="24"/>
          <w:lang w:val="sr-Cyrl-CS"/>
        </w:rPr>
        <w:t xml:space="preserve">року  одведе поплавне воде са пољопривредног земљишта или из насеља, са претњом настајања штете на усевима и објектима. </w:t>
      </w:r>
      <w:r>
        <w:rPr>
          <w:rFonts w:ascii="Times New Roman" w:hAnsi="Times New Roman"/>
          <w:sz w:val="24"/>
          <w:szCs w:val="24"/>
          <w:lang w:val="sr-Cyrl-CS"/>
        </w:rPr>
        <w:t>К</w:t>
      </w:r>
      <w:r>
        <w:rPr>
          <w:rFonts w:ascii="Times New Roman" w:eastAsia="ArialMT" w:hAnsi="Times New Roman"/>
          <w:noProof/>
          <w:sz w:val="24"/>
          <w:szCs w:val="24"/>
          <w:lang w:val="sr-Cyrl-CS"/>
        </w:rPr>
        <w:t>ада</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водостај</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на меродавној</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водомерној</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станици</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или</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другом</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мерном</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месту</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достигне</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ниво</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редовне</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одбране</w:t>
      </w:r>
      <w:r w:rsidRPr="008C0EBA">
        <w:rPr>
          <w:rFonts w:ascii="Times New Roman" w:eastAsia="ArialMT" w:hAnsi="Times New Roman"/>
          <w:noProof/>
          <w:sz w:val="24"/>
          <w:szCs w:val="24"/>
          <w:lang w:val="sr-Cyrl-CS"/>
        </w:rPr>
        <w:t>,</w:t>
      </w:r>
      <w:r>
        <w:rPr>
          <w:rFonts w:eastAsia="ArialMT"/>
          <w:noProof/>
          <w:lang w:val="sr-Cyrl-CS"/>
        </w:rPr>
        <w:t xml:space="preserve"> </w:t>
      </w:r>
      <w:r>
        <w:rPr>
          <w:rFonts w:ascii="Times New Roman" w:eastAsia="ArialMT" w:hAnsi="Times New Roman"/>
          <w:noProof/>
          <w:sz w:val="24"/>
          <w:szCs w:val="24"/>
          <w:lang w:val="sr-Cyrl-CS"/>
        </w:rPr>
        <w:t>утврђен</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у</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складу</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са</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критеријумима</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за</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увођење</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мера</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lastRenderedPageBreak/>
        <w:t>одбране</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од</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поплава</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из</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оперативног</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плана</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а</w:t>
      </w:r>
      <w:r>
        <w:rPr>
          <w:rFonts w:eastAsia="ArialMT"/>
          <w:noProof/>
          <w:lang w:val="sr-Cyrl-CS"/>
        </w:rPr>
        <w:t xml:space="preserve"> </w:t>
      </w:r>
      <w:r>
        <w:rPr>
          <w:rFonts w:ascii="Times New Roman" w:eastAsia="ArialMT" w:hAnsi="Times New Roman"/>
          <w:noProof/>
          <w:sz w:val="24"/>
          <w:szCs w:val="24"/>
          <w:lang w:val="sr-Cyrl-CS"/>
        </w:rPr>
        <w:t>очекује</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се</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даљи</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пораст</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водостаја</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или</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када</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су</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заштитни</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објекти</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угрожени</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проглашава</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се</w:t>
      </w:r>
      <w:r>
        <w:rPr>
          <w:rFonts w:eastAsia="ArialMT"/>
          <w:noProof/>
          <w:lang w:val="sr-Cyrl-CS"/>
        </w:rPr>
        <w:t xml:space="preserve"> </w:t>
      </w:r>
      <w:r w:rsidRPr="00185E18">
        <w:rPr>
          <w:rFonts w:ascii="Times New Roman" w:eastAsia="ArialMT" w:hAnsi="Times New Roman"/>
          <w:noProof/>
          <w:sz w:val="24"/>
          <w:szCs w:val="24"/>
          <w:lang w:val="sr-Cyrl-CS"/>
        </w:rPr>
        <w:t>ванредна одбрана</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од</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поплава</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од</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спољних</w:t>
      </w:r>
      <w:r w:rsidRPr="008C0EBA">
        <w:rPr>
          <w:rFonts w:ascii="Times New Roman" w:eastAsia="ArialMT" w:hAnsi="Times New Roman"/>
          <w:noProof/>
          <w:sz w:val="24"/>
          <w:szCs w:val="24"/>
          <w:lang w:val="sr-Cyrl-CS"/>
        </w:rPr>
        <w:t xml:space="preserve"> </w:t>
      </w:r>
      <w:r>
        <w:rPr>
          <w:rFonts w:ascii="Times New Roman" w:eastAsia="ArialMT" w:hAnsi="Times New Roman"/>
          <w:noProof/>
          <w:sz w:val="24"/>
          <w:szCs w:val="24"/>
          <w:lang w:val="sr-Cyrl-CS"/>
        </w:rPr>
        <w:t xml:space="preserve">вода.  </w:t>
      </w:r>
    </w:p>
    <w:p w:rsidR="00E716A2" w:rsidRDefault="00E716A2" w:rsidP="00E716A2">
      <w:pPr>
        <w:pStyle w:val="tekst"/>
        <w:tabs>
          <w:tab w:val="left" w:pos="1080"/>
        </w:tabs>
        <w:spacing w:after="60"/>
        <w:ind w:left="0" w:right="0" w:firstLine="0"/>
        <w:rPr>
          <w:rFonts w:ascii="Times New Roman" w:hAnsi="Times New Roman" w:cs="Times New Roman"/>
          <w:sz w:val="24"/>
          <w:szCs w:val="24"/>
          <w:lang w:val="sr-Cyrl-CS"/>
        </w:rPr>
      </w:pPr>
      <w:r w:rsidRPr="000764B9">
        <w:rPr>
          <w:rFonts w:ascii="Times New Roman" w:hAnsi="Times New Roman" w:cs="Times New Roman"/>
          <w:sz w:val="24"/>
          <w:szCs w:val="24"/>
          <w:lang w:val="sr-Cyrl-CS"/>
        </w:rPr>
        <w:tab/>
        <w:t>Мере у току ванредне одбране:</w:t>
      </w:r>
    </w:p>
    <w:p w:rsidR="00E716A2" w:rsidRPr="000764B9" w:rsidRDefault="00E716A2" w:rsidP="00E716A2">
      <w:pPr>
        <w:pStyle w:val="tekst"/>
        <w:tabs>
          <w:tab w:val="left" w:pos="1080"/>
        </w:tabs>
        <w:spacing w:after="60"/>
        <w:ind w:left="0" w:right="0" w:firstLine="0"/>
        <w:rPr>
          <w:rFonts w:ascii="Times New Roman" w:hAnsi="Times New Roman" w:cs="Times New Roman"/>
          <w:sz w:val="24"/>
          <w:szCs w:val="24"/>
          <w:lang w:val="sr-Cyrl-CS"/>
        </w:rPr>
      </w:pPr>
    </w:p>
    <w:p w:rsidR="00E716A2" w:rsidRDefault="00E716A2" w:rsidP="00E716A2">
      <w:pPr>
        <w:pStyle w:val="tekst"/>
        <w:tabs>
          <w:tab w:val="left" w:pos="1080"/>
        </w:tabs>
        <w:spacing w:after="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ab/>
      </w:r>
      <w:r w:rsidRPr="000764B9">
        <w:rPr>
          <w:rFonts w:ascii="Times New Roman" w:hAnsi="Times New Roman" w:cs="Times New Roman"/>
          <w:sz w:val="24"/>
          <w:szCs w:val="24"/>
          <w:lang w:val="sr-Cyrl-CS"/>
        </w:rPr>
        <w:t>Предузимају се мере непрекидног осматрања и праћења кретања водостаја, појава и стања заштитних објеката и мере и радови за очување њихове стабилности и за отклањање нежељених појава.</w:t>
      </w:r>
    </w:p>
    <w:p w:rsidR="00E716A2" w:rsidRPr="00CD7C73" w:rsidRDefault="00E716A2" w:rsidP="00E716A2">
      <w:pPr>
        <w:pStyle w:val="tekst"/>
        <w:tabs>
          <w:tab w:val="left" w:pos="1080"/>
        </w:tabs>
        <w:spacing w:after="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ab/>
        <w:t xml:space="preserve">1. </w:t>
      </w:r>
      <w:r w:rsidRPr="000764B9">
        <w:rPr>
          <w:rFonts w:ascii="Times New Roman" w:hAnsi="Times New Roman" w:cs="Times New Roman"/>
          <w:sz w:val="24"/>
          <w:szCs w:val="24"/>
          <w:lang w:val="sr-Cyrl-CS"/>
        </w:rPr>
        <w:t>В</w:t>
      </w:r>
      <w:r w:rsidRPr="000764B9">
        <w:rPr>
          <w:rFonts w:ascii="Times New Roman" w:hAnsi="Times New Roman" w:cs="Times New Roman"/>
          <w:sz w:val="24"/>
          <w:szCs w:val="24"/>
          <w:lang w:val="sr-Latn-CS"/>
        </w:rPr>
        <w:t>анредна одбрана од поплава од спољних вода на бујичним водотоковима,</w:t>
      </w:r>
      <w:r w:rsidRPr="000764B9">
        <w:rPr>
          <w:rFonts w:ascii="Times New Roman" w:hAnsi="Times New Roman" w:cs="Times New Roman"/>
          <w:b/>
          <w:sz w:val="24"/>
          <w:szCs w:val="24"/>
          <w:lang w:val="sr-Latn-CS"/>
        </w:rPr>
        <w:t xml:space="preserve"> </w:t>
      </w:r>
      <w:r w:rsidRPr="000764B9">
        <w:rPr>
          <w:rFonts w:ascii="Times New Roman" w:hAnsi="Times New Roman" w:cs="Times New Roman"/>
          <w:sz w:val="24"/>
          <w:szCs w:val="24"/>
          <w:lang w:val="sr-Latn-CS"/>
        </w:rPr>
        <w:t>проглашава се када се најаве екстремно јаки пљускови или нагло топљење снега на сливу бујичног водотока и када се очекује пораст протока бујичне поплаве и пробој одбрамбене линије.</w:t>
      </w:r>
    </w:p>
    <w:p w:rsidR="00E716A2" w:rsidRPr="000764B9" w:rsidRDefault="00E716A2" w:rsidP="00E716A2">
      <w:pPr>
        <w:pStyle w:val="tekst"/>
        <w:tabs>
          <w:tab w:val="left" w:pos="1080"/>
        </w:tabs>
        <w:spacing w:after="60"/>
        <w:ind w:left="0" w:right="0" w:firstLine="0"/>
        <w:rPr>
          <w:rFonts w:ascii="Times New Roman" w:hAnsi="Times New Roman" w:cs="Times New Roman"/>
          <w:sz w:val="24"/>
          <w:szCs w:val="24"/>
          <w:lang w:val="sr-Cyrl-CS"/>
        </w:rPr>
      </w:pPr>
      <w:r w:rsidRPr="000764B9">
        <w:rPr>
          <w:rFonts w:ascii="Times New Roman" w:hAnsi="Times New Roman" w:cs="Times New Roman"/>
          <w:sz w:val="24"/>
          <w:szCs w:val="24"/>
          <w:lang w:val="sr-Cyrl-CS"/>
        </w:rPr>
        <w:tab/>
        <w:t>Мере у току ванредне одбране од бујичних поплава:</w:t>
      </w:r>
    </w:p>
    <w:p w:rsidR="00E716A2" w:rsidRPr="000764B9" w:rsidRDefault="00E716A2" w:rsidP="00E716A2">
      <w:pPr>
        <w:pStyle w:val="tekst"/>
        <w:tabs>
          <w:tab w:val="left" w:pos="1080"/>
        </w:tabs>
        <w:spacing w:after="60"/>
        <w:ind w:left="0" w:right="0" w:firstLine="0"/>
        <w:rPr>
          <w:rFonts w:ascii="Times New Roman" w:hAnsi="Times New Roman" w:cs="Times New Roman"/>
          <w:sz w:val="24"/>
          <w:szCs w:val="24"/>
          <w:lang w:val="sr-Latn-CS"/>
        </w:rPr>
      </w:pPr>
      <w:r w:rsidRPr="000764B9">
        <w:rPr>
          <w:rFonts w:ascii="Times New Roman" w:hAnsi="Times New Roman" w:cs="Times New Roman"/>
          <w:sz w:val="24"/>
          <w:szCs w:val="24"/>
          <w:lang w:val="sr-Cyrl-CS"/>
        </w:rPr>
        <w:t>предузимају се мере непрекидног осматрања, обавештавања (центри за обавештавање и узбуњивање) и упозоравања локалне самоуправе и јавности на опасност од поплава, по потреби и одговарајуће мере, а непосредно након проласка бујичне велике воде, предузимају се неопходне мере на отклањању последица у водотоку и на постојећим заштитним објектима</w:t>
      </w:r>
      <w:r w:rsidRPr="000764B9">
        <w:rPr>
          <w:rFonts w:ascii="Times New Roman" w:hAnsi="Times New Roman" w:cs="Times New Roman"/>
          <w:sz w:val="24"/>
          <w:szCs w:val="24"/>
          <w:lang w:val="sr-Latn-CS"/>
        </w:rPr>
        <w:t>.</w:t>
      </w:r>
    </w:p>
    <w:p w:rsidR="00E716A2" w:rsidRDefault="00E716A2" w:rsidP="00E716A2">
      <w:pPr>
        <w:ind w:firstLine="720"/>
        <w:jc w:val="both"/>
        <w:rPr>
          <w:rFonts w:ascii="Times New Roman" w:hAnsi="Times New Roman"/>
          <w:sz w:val="24"/>
          <w:szCs w:val="24"/>
          <w:lang w:val="sr-Cyrl-CS"/>
        </w:rPr>
      </w:pPr>
      <w:r>
        <w:rPr>
          <w:rFonts w:ascii="Times New Roman" w:hAnsi="Times New Roman"/>
          <w:sz w:val="24"/>
          <w:szCs w:val="24"/>
          <w:lang w:val="sr-Cyrl-CS"/>
        </w:rPr>
        <w:t>2. Ванредн</w:t>
      </w:r>
      <w:r>
        <w:rPr>
          <w:rFonts w:ascii="Times New Roman" w:hAnsi="Times New Roman"/>
          <w:sz w:val="24"/>
          <w:szCs w:val="24"/>
        </w:rPr>
        <w:t>a</w:t>
      </w:r>
      <w:r w:rsidRPr="00185E18">
        <w:rPr>
          <w:rFonts w:ascii="Times New Roman" w:hAnsi="Times New Roman"/>
          <w:sz w:val="24"/>
          <w:szCs w:val="24"/>
          <w:lang w:val="sr-Cyrl-CS"/>
        </w:rPr>
        <w:t xml:space="preserve"> </w:t>
      </w:r>
      <w:r>
        <w:rPr>
          <w:rFonts w:ascii="Times New Roman" w:hAnsi="Times New Roman"/>
          <w:sz w:val="24"/>
          <w:szCs w:val="24"/>
          <w:lang w:val="sr-Cyrl-CS"/>
        </w:rPr>
        <w:t>ситуација</w:t>
      </w:r>
      <w:r w:rsidRPr="00185E18">
        <w:rPr>
          <w:rFonts w:ascii="Times New Roman" w:hAnsi="Times New Roman"/>
          <w:sz w:val="24"/>
          <w:szCs w:val="24"/>
          <w:lang w:val="sr-Cyrl-CS"/>
        </w:rPr>
        <w:t xml:space="preserve"> настаје када није могуће са љу</w:t>
      </w:r>
      <w:r>
        <w:rPr>
          <w:rFonts w:ascii="Times New Roman" w:hAnsi="Times New Roman"/>
          <w:sz w:val="24"/>
          <w:szCs w:val="24"/>
          <w:lang w:val="sr-Cyrl-CS"/>
        </w:rPr>
        <w:t>д</w:t>
      </w:r>
      <w:r w:rsidRPr="00185E18">
        <w:rPr>
          <w:rFonts w:ascii="Times New Roman" w:hAnsi="Times New Roman"/>
          <w:sz w:val="24"/>
          <w:szCs w:val="24"/>
          <w:lang w:val="sr-Cyrl-CS"/>
        </w:rPr>
        <w:t>ством, средствима и постојећим капацитетима за одбрану од поплава отклонити опасност од поплава ширих размера и већих материјалних штета</w:t>
      </w:r>
      <w:r>
        <w:rPr>
          <w:rFonts w:ascii="Times New Roman" w:hAnsi="Times New Roman"/>
          <w:sz w:val="24"/>
          <w:szCs w:val="24"/>
          <w:lang w:val="sr-Cyrl-CS"/>
        </w:rPr>
        <w:t xml:space="preserve">. Главни руководилац одбране од поплава обавестиће Главни штаб за ванредне ситуације ради хитног проглашења ванредног стања одбране од поплава. </w:t>
      </w:r>
      <w:r w:rsidRPr="00185E18">
        <w:rPr>
          <w:rFonts w:ascii="Times New Roman" w:hAnsi="Times New Roman"/>
          <w:sz w:val="24"/>
          <w:szCs w:val="24"/>
          <w:lang w:val="sr-Cyrl-CS"/>
        </w:rPr>
        <w:t>Неопходно је ангажовање додатне радне снаге и механизације, ради преузимање већих радова ( ископавање н</w:t>
      </w:r>
      <w:r>
        <w:rPr>
          <w:rFonts w:ascii="Times New Roman" w:hAnsi="Times New Roman"/>
          <w:sz w:val="24"/>
          <w:szCs w:val="24"/>
          <w:lang w:val="sr-Cyrl-CS"/>
        </w:rPr>
        <w:t>о</w:t>
      </w:r>
      <w:r w:rsidRPr="00185E18">
        <w:rPr>
          <w:rFonts w:ascii="Times New Roman" w:hAnsi="Times New Roman"/>
          <w:sz w:val="24"/>
          <w:szCs w:val="24"/>
          <w:lang w:val="sr-Cyrl-CS"/>
        </w:rPr>
        <w:t>вих канала, покретни црпни агрегати и сл.)</w:t>
      </w:r>
      <w:r>
        <w:rPr>
          <w:rFonts w:ascii="Times New Roman" w:hAnsi="Times New Roman"/>
          <w:sz w:val="24"/>
          <w:szCs w:val="24"/>
          <w:lang w:val="sr-Cyrl-CS"/>
        </w:rPr>
        <w:t>.</w:t>
      </w:r>
    </w:p>
    <w:p w:rsidR="00E716A2" w:rsidRDefault="00E716A2" w:rsidP="00E716A2">
      <w:pPr>
        <w:pStyle w:val="tekst"/>
        <w:tabs>
          <w:tab w:val="left" w:pos="1080"/>
        </w:tabs>
        <w:spacing w:after="60"/>
        <w:ind w:left="0" w:right="0" w:firstLine="0"/>
        <w:rPr>
          <w:rFonts w:ascii="Times New Roman" w:hAnsi="Times New Roman" w:cs="Times New Roman"/>
          <w:sz w:val="24"/>
          <w:szCs w:val="24"/>
          <w:lang w:val="sr-Cyrl-CS"/>
        </w:rPr>
      </w:pPr>
      <w:r>
        <w:rPr>
          <w:rFonts w:ascii="Times New Roman" w:hAnsi="Times New Roman" w:cs="Times New Roman"/>
          <w:sz w:val="24"/>
          <w:szCs w:val="24"/>
          <w:lang w:val="sr-Cyrl-CS"/>
        </w:rPr>
        <w:tab/>
      </w:r>
      <w:r>
        <w:rPr>
          <w:rFonts w:ascii="Times New Roman" w:hAnsi="Times New Roman" w:cs="Times New Roman"/>
          <w:sz w:val="24"/>
          <w:szCs w:val="24"/>
          <w:lang w:val="sr-Latn-CS"/>
        </w:rPr>
        <w:t>Мере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току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ванред</w:t>
      </w:r>
      <w:r>
        <w:rPr>
          <w:rFonts w:ascii="Times New Roman" w:hAnsi="Times New Roman" w:cs="Times New Roman"/>
          <w:sz w:val="24"/>
          <w:szCs w:val="24"/>
          <w:lang w:val="pl-PL"/>
        </w:rPr>
        <w:t>не</w:t>
      </w:r>
      <w:r w:rsidRPr="000764B9">
        <w:rPr>
          <w:rFonts w:ascii="Times New Roman" w:hAnsi="Times New Roman" w:cs="Times New Roman"/>
          <w:sz w:val="24"/>
          <w:szCs w:val="24"/>
          <w:lang w:val="pl-PL"/>
        </w:rPr>
        <w:t xml:space="preserve"> </w:t>
      </w:r>
      <w:r>
        <w:rPr>
          <w:rFonts w:ascii="Times New Roman" w:hAnsi="Times New Roman" w:cs="Times New Roman"/>
          <w:sz w:val="24"/>
          <w:szCs w:val="24"/>
          <w:lang w:val="sr-Latn-CS"/>
        </w:rPr>
        <w:t>ситуације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су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дефинисане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одредбама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Закона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о</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ванредним</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ситуацијама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Предузимају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се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мере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организоване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евакуације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становништва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и</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имовине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уз</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благовремено</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обавештавање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центри</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за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обавештавање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и</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узбуњивање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и</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упозоравања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локалне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самоуправе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и</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јавности</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на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опасност</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од</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поплава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по</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потреби</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и</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одговарајуће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мере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непосредно</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након</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проласка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великих</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вода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предузимају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се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неопходне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мере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на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отклањању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последица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на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поплављеном</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подручју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водотоку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и</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на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постојећим</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заштитним</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објектима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складу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са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планом</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за</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деловање</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случају</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ванредних</w:t>
      </w:r>
      <w:r w:rsidRPr="000764B9">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ситуација</w:t>
      </w:r>
      <w:r w:rsidRPr="000764B9">
        <w:rPr>
          <w:rFonts w:ascii="Times New Roman" w:hAnsi="Times New Roman" w:cs="Times New Roman"/>
          <w:sz w:val="24"/>
          <w:szCs w:val="24"/>
          <w:lang w:val="sr-Latn-CS"/>
        </w:rPr>
        <w:t>.</w:t>
      </w:r>
    </w:p>
    <w:p w:rsidR="00E716A2" w:rsidRDefault="00E716A2" w:rsidP="00E716A2">
      <w:pPr>
        <w:pStyle w:val="tekst"/>
        <w:tabs>
          <w:tab w:val="left" w:pos="1080"/>
        </w:tabs>
        <w:spacing w:after="60"/>
        <w:ind w:left="0" w:right="0" w:firstLine="0"/>
        <w:rPr>
          <w:rFonts w:ascii="Times New Roman" w:hAnsi="Times New Roman" w:cs="Times New Roman"/>
          <w:sz w:val="24"/>
          <w:szCs w:val="24"/>
          <w:lang w:val="sr-Cyrl-CS"/>
        </w:rPr>
      </w:pPr>
    </w:p>
    <w:p w:rsidR="00E716A2" w:rsidRDefault="00E716A2" w:rsidP="00E716A2">
      <w:pPr>
        <w:spacing w:after="0" w:line="240" w:lineRule="auto"/>
        <w:ind w:left="720"/>
        <w:jc w:val="both"/>
        <w:rPr>
          <w:rFonts w:ascii="Times New Roman" w:hAnsi="Times New Roman"/>
          <w:b/>
          <w:lang w:val="sr-Cyrl-CS"/>
        </w:rPr>
      </w:pPr>
      <w:r>
        <w:rPr>
          <w:rFonts w:ascii="Times New Roman" w:hAnsi="Times New Roman"/>
          <w:b/>
          <w:lang w:val="sr-Cyrl-CS"/>
        </w:rPr>
        <w:t xml:space="preserve">4.1. </w:t>
      </w:r>
      <w:r w:rsidRPr="00D50565">
        <w:rPr>
          <w:rFonts w:ascii="Times New Roman" w:hAnsi="Times New Roman"/>
          <w:b/>
          <w:lang w:val="sr-Cyrl-CS"/>
        </w:rPr>
        <w:t xml:space="preserve">ЗАКЉУЧЦИ О УГРОЖЕНОСТИ ОД ПОПЛАВА НА ТЕРИТОРИЈИ </w:t>
      </w:r>
      <w:r>
        <w:rPr>
          <w:rFonts w:ascii="Times New Roman" w:hAnsi="Times New Roman"/>
          <w:b/>
          <w:lang w:val="sr-Cyrl-CS"/>
        </w:rPr>
        <w:t>ОПШТИНЕ ГАЏИН ХАН</w:t>
      </w:r>
    </w:p>
    <w:p w:rsidR="00E716A2" w:rsidRPr="00D50565" w:rsidRDefault="00E716A2" w:rsidP="00E716A2">
      <w:pPr>
        <w:spacing w:after="0" w:line="240" w:lineRule="auto"/>
        <w:ind w:left="720"/>
        <w:jc w:val="both"/>
        <w:rPr>
          <w:rFonts w:ascii="Times New Roman" w:hAnsi="Times New Roman"/>
          <w:sz w:val="24"/>
          <w:szCs w:val="24"/>
          <w:lang w:val="sr-Cyrl-CS"/>
        </w:rPr>
      </w:pPr>
    </w:p>
    <w:p w:rsidR="00E716A2" w:rsidRPr="00D50565" w:rsidRDefault="00E716A2" w:rsidP="00E716A2">
      <w:pPr>
        <w:spacing w:after="0" w:line="240" w:lineRule="auto"/>
        <w:ind w:firstLine="600"/>
        <w:jc w:val="both"/>
        <w:rPr>
          <w:rFonts w:ascii="Times New Roman" w:hAnsi="Times New Roman"/>
          <w:sz w:val="24"/>
          <w:szCs w:val="24"/>
          <w:lang w:val="sr-Latn-CS"/>
        </w:rPr>
      </w:pPr>
      <w:r w:rsidRPr="00D50565">
        <w:rPr>
          <w:rFonts w:ascii="Times New Roman" w:hAnsi="Times New Roman"/>
          <w:sz w:val="24"/>
          <w:szCs w:val="24"/>
          <w:lang w:val="sr-Cyrl-CS"/>
        </w:rPr>
        <w:t xml:space="preserve">1. Процена угрожености од поплава је урађена на основу података за стогодишње воде и указује да је опасност од поплава на територији </w:t>
      </w:r>
      <w:r>
        <w:rPr>
          <w:rFonts w:ascii="Times New Roman" w:hAnsi="Times New Roman"/>
          <w:sz w:val="24"/>
          <w:szCs w:val="24"/>
          <w:lang w:val="sr-Cyrl-CS"/>
        </w:rPr>
        <w:t>општине Гаџин Хан</w:t>
      </w:r>
      <w:r w:rsidRPr="00D50565">
        <w:rPr>
          <w:rFonts w:ascii="Times New Roman" w:hAnsi="Times New Roman"/>
          <w:sz w:val="24"/>
          <w:szCs w:val="24"/>
          <w:lang w:val="sr-Cyrl-CS"/>
        </w:rPr>
        <w:t xml:space="preserve"> присутна а да се нарочито испољава у време дугих и обилних киша, при јаким пљусковима код наглог отапања снега и при ерозионим процесима </w:t>
      </w:r>
      <w:r>
        <w:rPr>
          <w:rFonts w:ascii="Times New Roman" w:hAnsi="Times New Roman"/>
          <w:sz w:val="24"/>
          <w:szCs w:val="24"/>
          <w:lang w:val="sr-Cyrl-CS"/>
        </w:rPr>
        <w:t>у приобаљу река.</w:t>
      </w:r>
    </w:p>
    <w:p w:rsidR="00E716A2" w:rsidRPr="00D50565" w:rsidRDefault="00E716A2" w:rsidP="00E716A2">
      <w:pPr>
        <w:spacing w:after="0" w:line="240" w:lineRule="auto"/>
        <w:ind w:firstLine="600"/>
        <w:jc w:val="both"/>
        <w:rPr>
          <w:rFonts w:ascii="Times New Roman" w:hAnsi="Times New Roman"/>
          <w:sz w:val="24"/>
          <w:szCs w:val="24"/>
          <w:lang w:val="sr-Latn-CS"/>
        </w:rPr>
      </w:pPr>
      <w:r w:rsidRPr="00D50565">
        <w:rPr>
          <w:rFonts w:ascii="Times New Roman" w:hAnsi="Times New Roman"/>
          <w:sz w:val="24"/>
          <w:szCs w:val="24"/>
          <w:lang w:val="sr-Cyrl-CS"/>
        </w:rPr>
        <w:t xml:space="preserve">2. Сви водотоци </w:t>
      </w:r>
      <w:r>
        <w:rPr>
          <w:rFonts w:ascii="Times New Roman" w:hAnsi="Times New Roman"/>
          <w:sz w:val="24"/>
          <w:szCs w:val="24"/>
          <w:lang w:val="sr-Cyrl-CS"/>
        </w:rPr>
        <w:t>у општини Гаџин Хан</w:t>
      </w:r>
      <w:r w:rsidRPr="00D50565">
        <w:rPr>
          <w:rFonts w:ascii="Times New Roman" w:hAnsi="Times New Roman"/>
          <w:sz w:val="24"/>
          <w:szCs w:val="24"/>
          <w:lang w:val="sr-Cyrl-CS"/>
        </w:rPr>
        <w:t xml:space="preserve"> имају претежно бујични карактер, хидролошког режима, поплаве на њима имају изразито бујичне карактеристике, брзу појаву и разорне ефекте уз упоредо јављање бујичне лаве, одрона и клизишта.</w:t>
      </w:r>
    </w:p>
    <w:p w:rsidR="00E716A2" w:rsidRPr="00D50565" w:rsidRDefault="00E716A2" w:rsidP="00E716A2">
      <w:pPr>
        <w:spacing w:after="0" w:line="240" w:lineRule="auto"/>
        <w:ind w:firstLine="600"/>
        <w:jc w:val="both"/>
        <w:rPr>
          <w:rFonts w:ascii="Times New Roman" w:hAnsi="Times New Roman"/>
          <w:sz w:val="24"/>
          <w:szCs w:val="24"/>
          <w:lang w:val="sr-Latn-CS"/>
        </w:rPr>
      </w:pPr>
      <w:r w:rsidRPr="00D50565">
        <w:rPr>
          <w:rFonts w:ascii="Times New Roman" w:hAnsi="Times New Roman"/>
          <w:sz w:val="24"/>
          <w:szCs w:val="24"/>
          <w:lang w:val="sr-Cyrl-CS"/>
        </w:rPr>
        <w:lastRenderedPageBreak/>
        <w:t>3. Уобичајени приступ у одбрани од великих вода са увођењем степена редовне и ванредне одбране није могуће применити код водотока са бујичним режимом па се код њих морају применити превентивне мере заштите, које треба да обухватају просторно целину водотока, приобаља</w:t>
      </w:r>
      <w:r>
        <w:rPr>
          <w:rFonts w:ascii="Times New Roman" w:hAnsi="Times New Roman"/>
          <w:sz w:val="24"/>
          <w:szCs w:val="24"/>
          <w:lang w:val="sr-Cyrl-CS"/>
        </w:rPr>
        <w:t xml:space="preserve"> и слива. </w:t>
      </w:r>
    </w:p>
    <w:p w:rsidR="00E716A2" w:rsidRDefault="00E716A2" w:rsidP="00E716A2">
      <w:pPr>
        <w:spacing w:after="0" w:line="240" w:lineRule="auto"/>
        <w:ind w:firstLine="600"/>
        <w:jc w:val="both"/>
        <w:rPr>
          <w:rFonts w:ascii="Times New Roman" w:hAnsi="Times New Roman"/>
          <w:sz w:val="24"/>
          <w:szCs w:val="24"/>
          <w:lang w:val="sr-Cyrl-CS"/>
        </w:rPr>
      </w:pPr>
      <w:r>
        <w:rPr>
          <w:rFonts w:ascii="Times New Roman" w:hAnsi="Times New Roman"/>
          <w:sz w:val="24"/>
          <w:szCs w:val="24"/>
          <w:lang w:val="sr-Cyrl-CS"/>
        </w:rPr>
        <w:t>4. Одбрана</w:t>
      </w:r>
      <w:r w:rsidRPr="00D50565">
        <w:rPr>
          <w:rFonts w:ascii="Times New Roman" w:hAnsi="Times New Roman"/>
          <w:sz w:val="24"/>
          <w:szCs w:val="24"/>
          <w:lang w:val="sr-Cyrl-CS"/>
        </w:rPr>
        <w:t xml:space="preserve"> од поплава на водотоцима </w:t>
      </w:r>
      <w:r>
        <w:rPr>
          <w:rFonts w:ascii="Times New Roman" w:hAnsi="Times New Roman"/>
          <w:sz w:val="24"/>
          <w:szCs w:val="24"/>
          <w:lang w:val="sr-Cyrl-CS"/>
        </w:rPr>
        <w:t xml:space="preserve">другог реда, без обзира да ли постоје или не постоје </w:t>
      </w:r>
      <w:r w:rsidRPr="00D50565">
        <w:rPr>
          <w:rFonts w:ascii="Times New Roman" w:hAnsi="Times New Roman"/>
          <w:sz w:val="24"/>
          <w:szCs w:val="24"/>
          <w:lang w:val="sr-Cyrl-CS"/>
        </w:rPr>
        <w:t xml:space="preserve"> објекти за заштиту од штетног дејства воде</w:t>
      </w:r>
      <w:r>
        <w:rPr>
          <w:rFonts w:ascii="Times New Roman" w:hAnsi="Times New Roman"/>
          <w:sz w:val="24"/>
          <w:szCs w:val="24"/>
          <w:lang w:val="sr-Cyrl-CS"/>
        </w:rPr>
        <w:t>,</w:t>
      </w:r>
      <w:r w:rsidRPr="00D50565">
        <w:rPr>
          <w:rFonts w:ascii="Times New Roman" w:hAnsi="Times New Roman"/>
          <w:sz w:val="24"/>
          <w:szCs w:val="24"/>
          <w:lang w:val="sr-Cyrl-CS"/>
        </w:rPr>
        <w:t xml:space="preserve"> у надлежности је </w:t>
      </w:r>
      <w:r>
        <w:rPr>
          <w:rFonts w:ascii="Times New Roman" w:hAnsi="Times New Roman"/>
          <w:sz w:val="24"/>
          <w:szCs w:val="24"/>
          <w:lang w:val="sr-Cyrl-CS"/>
        </w:rPr>
        <w:t>локалне самоуправе.</w:t>
      </w:r>
    </w:p>
    <w:p w:rsidR="00E716A2" w:rsidRPr="00D50565" w:rsidRDefault="00E716A2" w:rsidP="00E716A2">
      <w:pPr>
        <w:spacing w:after="0" w:line="240" w:lineRule="auto"/>
        <w:ind w:firstLine="600"/>
        <w:jc w:val="both"/>
        <w:rPr>
          <w:rFonts w:ascii="Times New Roman" w:hAnsi="Times New Roman"/>
          <w:sz w:val="24"/>
          <w:szCs w:val="24"/>
          <w:lang w:val="sr-Latn-CS"/>
        </w:rPr>
      </w:pPr>
      <w:r w:rsidRPr="00D50565">
        <w:rPr>
          <w:rFonts w:ascii="Times New Roman" w:hAnsi="Times New Roman"/>
          <w:sz w:val="24"/>
          <w:szCs w:val="24"/>
          <w:lang w:val="sr-Cyrl-CS"/>
        </w:rPr>
        <w:t xml:space="preserve">Локална самоуправа израђује и доноси </w:t>
      </w:r>
      <w:r>
        <w:rPr>
          <w:rFonts w:ascii="Times New Roman" w:hAnsi="Times New Roman"/>
          <w:sz w:val="24"/>
          <w:szCs w:val="24"/>
          <w:lang w:val="sr-Cyrl-CS"/>
        </w:rPr>
        <w:t xml:space="preserve">Оперативни план одбране од поплава за воде </w:t>
      </w:r>
      <w:r w:rsidRPr="00D50565">
        <w:rPr>
          <w:rFonts w:ascii="Times New Roman" w:hAnsi="Times New Roman"/>
          <w:sz w:val="24"/>
          <w:szCs w:val="24"/>
          <w:lang w:val="sr-Cyrl-CS"/>
        </w:rPr>
        <w:t xml:space="preserve"> </w:t>
      </w:r>
      <w:r w:rsidRPr="00D96283">
        <w:rPr>
          <w:rFonts w:ascii="Times New Roman" w:hAnsi="Times New Roman"/>
          <w:sz w:val="24"/>
          <w:szCs w:val="24"/>
          <w:lang w:val="sr-Cyrl-CS"/>
        </w:rPr>
        <w:t>другог реда</w:t>
      </w:r>
      <w:r>
        <w:rPr>
          <w:rFonts w:ascii="Times New Roman" w:hAnsi="Times New Roman"/>
          <w:sz w:val="24"/>
          <w:szCs w:val="24"/>
          <w:lang w:val="sr-Cyrl-CS"/>
        </w:rPr>
        <w:t>.</w:t>
      </w:r>
      <w:r w:rsidRPr="00D96283">
        <w:rPr>
          <w:rFonts w:ascii="Times New Roman" w:hAnsi="Times New Roman"/>
          <w:sz w:val="24"/>
          <w:szCs w:val="24"/>
          <w:lang w:val="sr-Cyrl-CS"/>
        </w:rPr>
        <w:t xml:space="preserve"> </w:t>
      </w:r>
      <w:r w:rsidRPr="00D50565">
        <w:rPr>
          <w:rFonts w:ascii="Times New Roman" w:hAnsi="Times New Roman"/>
          <w:sz w:val="24"/>
          <w:szCs w:val="24"/>
          <w:lang w:val="sr-Cyrl-CS"/>
        </w:rPr>
        <w:t>Планове одбране од поплава</w:t>
      </w:r>
      <w:r>
        <w:rPr>
          <w:rFonts w:ascii="Times New Roman" w:hAnsi="Times New Roman"/>
          <w:sz w:val="24"/>
          <w:szCs w:val="24"/>
          <w:lang w:val="sr-Cyrl-CS"/>
        </w:rPr>
        <w:t>,</w:t>
      </w:r>
      <w:r w:rsidRPr="00D50565">
        <w:rPr>
          <w:rFonts w:ascii="Times New Roman" w:hAnsi="Times New Roman"/>
          <w:sz w:val="24"/>
          <w:szCs w:val="24"/>
          <w:lang w:val="sr-Cyrl-CS"/>
        </w:rPr>
        <w:t xml:space="preserve"> доносе и предузећа и др. правна лица чија имовина може бити угрожена. </w:t>
      </w:r>
    </w:p>
    <w:p w:rsidR="00E716A2" w:rsidRPr="00D50565" w:rsidRDefault="00E716A2" w:rsidP="00E716A2">
      <w:pPr>
        <w:spacing w:after="0" w:line="240" w:lineRule="auto"/>
        <w:ind w:firstLine="600"/>
        <w:jc w:val="both"/>
        <w:rPr>
          <w:rFonts w:ascii="Times New Roman" w:hAnsi="Times New Roman"/>
          <w:sz w:val="24"/>
          <w:szCs w:val="24"/>
          <w:lang w:val="sr-Latn-CS"/>
        </w:rPr>
      </w:pPr>
      <w:r>
        <w:rPr>
          <w:rFonts w:ascii="Times New Roman" w:hAnsi="Times New Roman"/>
          <w:sz w:val="24"/>
          <w:szCs w:val="24"/>
          <w:lang w:val="sr-Cyrl-CS"/>
        </w:rPr>
        <w:t>5</w:t>
      </w:r>
      <w:r w:rsidRPr="00D50565">
        <w:rPr>
          <w:rFonts w:ascii="Times New Roman" w:hAnsi="Times New Roman"/>
          <w:sz w:val="24"/>
          <w:szCs w:val="24"/>
          <w:lang w:val="sr-Cyrl-CS"/>
        </w:rPr>
        <w:t xml:space="preserve">. У циљу спречавања настајања поплава и умањења штетних последица на нерегулисаним водотоцима, неопходно је у потпуности реализовати превентивне мере заштите у овој процени. </w:t>
      </w:r>
    </w:p>
    <w:p w:rsidR="00E716A2" w:rsidRPr="00D50565" w:rsidRDefault="00E716A2" w:rsidP="00E716A2">
      <w:pPr>
        <w:spacing w:after="0" w:line="240" w:lineRule="auto"/>
        <w:ind w:firstLine="600"/>
        <w:jc w:val="both"/>
        <w:rPr>
          <w:rFonts w:ascii="Times New Roman" w:hAnsi="Times New Roman"/>
          <w:sz w:val="24"/>
          <w:szCs w:val="24"/>
          <w:lang w:val="sr-Latn-CS"/>
        </w:rPr>
      </w:pPr>
      <w:r>
        <w:rPr>
          <w:rFonts w:ascii="Times New Roman" w:hAnsi="Times New Roman"/>
          <w:sz w:val="24"/>
          <w:szCs w:val="24"/>
          <w:lang w:val="sr-Cyrl-CS"/>
        </w:rPr>
        <w:t>6</w:t>
      </w:r>
      <w:r w:rsidRPr="00D50565">
        <w:rPr>
          <w:rFonts w:ascii="Times New Roman" w:hAnsi="Times New Roman"/>
          <w:sz w:val="24"/>
          <w:szCs w:val="24"/>
          <w:lang w:val="sr-Cyrl-CS"/>
        </w:rPr>
        <w:t xml:space="preserve">. Носиоци активности спровођења оперативних мера одбране од поплава у складу са </w:t>
      </w:r>
      <w:r>
        <w:rPr>
          <w:rFonts w:ascii="Times New Roman" w:hAnsi="Times New Roman"/>
          <w:sz w:val="24"/>
          <w:szCs w:val="24"/>
          <w:lang w:val="sr-Cyrl-CS"/>
        </w:rPr>
        <w:t xml:space="preserve">Републичким </w:t>
      </w:r>
      <w:r w:rsidRPr="00D50565">
        <w:rPr>
          <w:rFonts w:ascii="Times New Roman" w:hAnsi="Times New Roman"/>
          <w:sz w:val="24"/>
          <w:szCs w:val="24"/>
          <w:lang w:val="sr-Cyrl-CS"/>
        </w:rPr>
        <w:t>оперативним планом за одбрану од поплава су Ј</w:t>
      </w:r>
      <w:r>
        <w:rPr>
          <w:rFonts w:ascii="Times New Roman" w:hAnsi="Times New Roman"/>
          <w:sz w:val="24"/>
          <w:szCs w:val="24"/>
          <w:lang w:val="sr-Cyrl-CS"/>
        </w:rPr>
        <w:t>В</w:t>
      </w:r>
      <w:r w:rsidRPr="00D50565">
        <w:rPr>
          <w:rFonts w:ascii="Times New Roman" w:hAnsi="Times New Roman"/>
          <w:sz w:val="24"/>
          <w:szCs w:val="24"/>
          <w:lang w:val="sr-Cyrl-CS"/>
        </w:rPr>
        <w:t>П "Србијаводе" ВПЦ "</w:t>
      </w:r>
      <w:r>
        <w:rPr>
          <w:rFonts w:ascii="Times New Roman" w:hAnsi="Times New Roman"/>
          <w:sz w:val="24"/>
          <w:szCs w:val="24"/>
          <w:lang w:val="sr-Cyrl-CS"/>
        </w:rPr>
        <w:t>Морава</w:t>
      </w:r>
      <w:r w:rsidRPr="00D50565">
        <w:rPr>
          <w:rFonts w:ascii="Times New Roman" w:hAnsi="Times New Roman"/>
          <w:sz w:val="24"/>
          <w:szCs w:val="24"/>
          <w:lang w:val="sr-Cyrl-CS"/>
        </w:rPr>
        <w:t>"</w:t>
      </w:r>
      <w:r>
        <w:rPr>
          <w:rFonts w:ascii="Times New Roman" w:hAnsi="Times New Roman"/>
          <w:sz w:val="24"/>
          <w:szCs w:val="24"/>
          <w:lang w:val="sr-Cyrl-CS"/>
        </w:rPr>
        <w:t xml:space="preserve">, </w:t>
      </w:r>
      <w:r w:rsidRPr="00D50565">
        <w:rPr>
          <w:rFonts w:ascii="Times New Roman" w:hAnsi="Times New Roman"/>
          <w:sz w:val="24"/>
          <w:szCs w:val="24"/>
          <w:lang w:val="sr-Cyrl-CS"/>
        </w:rPr>
        <w:t xml:space="preserve">и организационе јединице </w:t>
      </w:r>
      <w:r>
        <w:rPr>
          <w:rFonts w:ascii="Times New Roman" w:hAnsi="Times New Roman"/>
          <w:sz w:val="24"/>
          <w:szCs w:val="24"/>
          <w:lang w:val="sr-Cyrl-CS"/>
        </w:rPr>
        <w:t>РХМЗ према Општем и Оперативном плану.</w:t>
      </w:r>
    </w:p>
    <w:p w:rsidR="00E716A2" w:rsidRPr="00D50565" w:rsidRDefault="00E716A2" w:rsidP="00E716A2">
      <w:pPr>
        <w:spacing w:after="0" w:line="240" w:lineRule="auto"/>
        <w:ind w:firstLine="600"/>
        <w:jc w:val="both"/>
        <w:rPr>
          <w:rFonts w:ascii="Times New Roman" w:hAnsi="Times New Roman"/>
          <w:sz w:val="24"/>
          <w:szCs w:val="24"/>
          <w:lang w:val="sr-Latn-CS"/>
        </w:rPr>
      </w:pPr>
      <w:r>
        <w:rPr>
          <w:rFonts w:ascii="Times New Roman" w:hAnsi="Times New Roman"/>
          <w:sz w:val="24"/>
          <w:szCs w:val="24"/>
          <w:lang w:val="sr-Cyrl-CS"/>
        </w:rPr>
        <w:t>7</w:t>
      </w:r>
      <w:r w:rsidRPr="00D50565">
        <w:rPr>
          <w:rFonts w:ascii="Times New Roman" w:hAnsi="Times New Roman"/>
          <w:sz w:val="24"/>
          <w:szCs w:val="24"/>
          <w:lang w:val="sr-Cyrl-CS"/>
        </w:rPr>
        <w:t>. У случају настанка великих катастрофалних поплава које могу угрозити становништво и материјална добра, Окружни штаб за ванредне ситуације у сарадњи са одговарајућим органима локалне самоуправе</w:t>
      </w:r>
      <w:r>
        <w:rPr>
          <w:rFonts w:ascii="Times New Roman" w:hAnsi="Times New Roman"/>
          <w:sz w:val="24"/>
          <w:szCs w:val="24"/>
          <w:lang w:val="sr-Cyrl-CS"/>
        </w:rPr>
        <w:t>,</w:t>
      </w:r>
      <w:r w:rsidRPr="00D50565">
        <w:rPr>
          <w:rFonts w:ascii="Times New Roman" w:hAnsi="Times New Roman"/>
          <w:sz w:val="24"/>
          <w:szCs w:val="24"/>
          <w:lang w:val="sr-Cyrl-CS"/>
        </w:rPr>
        <w:t xml:space="preserve"> непосредно учествују у организовању и спровођењу мера и активности на одбрани од поплава</w:t>
      </w:r>
      <w:r>
        <w:rPr>
          <w:rFonts w:ascii="Times New Roman" w:hAnsi="Times New Roman"/>
          <w:sz w:val="24"/>
          <w:szCs w:val="24"/>
          <w:lang w:val="sr-Cyrl-CS"/>
        </w:rPr>
        <w:t>,</w:t>
      </w:r>
      <w:r w:rsidRPr="00D50565">
        <w:rPr>
          <w:rFonts w:ascii="Times New Roman" w:hAnsi="Times New Roman"/>
          <w:sz w:val="24"/>
          <w:szCs w:val="24"/>
          <w:lang w:val="sr-Cyrl-CS"/>
        </w:rPr>
        <w:t xml:space="preserve"> ангажовању снага и средстава ЦЗ.</w:t>
      </w:r>
    </w:p>
    <w:p w:rsidR="00E716A2" w:rsidRPr="00D50565" w:rsidRDefault="00E716A2" w:rsidP="00E716A2">
      <w:pPr>
        <w:spacing w:after="0" w:line="240" w:lineRule="auto"/>
        <w:ind w:firstLine="600"/>
        <w:jc w:val="both"/>
        <w:rPr>
          <w:rFonts w:ascii="Times New Roman" w:hAnsi="Times New Roman"/>
          <w:sz w:val="24"/>
          <w:szCs w:val="24"/>
          <w:lang w:val="sr-Latn-CS"/>
        </w:rPr>
      </w:pPr>
      <w:r>
        <w:rPr>
          <w:rFonts w:ascii="Times New Roman" w:hAnsi="Times New Roman"/>
          <w:sz w:val="24"/>
          <w:szCs w:val="24"/>
        </w:rPr>
        <w:t>8</w:t>
      </w:r>
      <w:r w:rsidRPr="00D50565">
        <w:rPr>
          <w:rFonts w:ascii="Times New Roman" w:hAnsi="Times New Roman"/>
          <w:sz w:val="24"/>
          <w:szCs w:val="24"/>
          <w:lang w:val="sr-Cyrl-CS"/>
        </w:rPr>
        <w:t>. Плановима одбране од поплаве</w:t>
      </w:r>
      <w:r>
        <w:rPr>
          <w:rFonts w:ascii="Times New Roman" w:hAnsi="Times New Roman"/>
          <w:sz w:val="24"/>
          <w:szCs w:val="24"/>
          <w:lang w:val="sr-Cyrl-CS"/>
        </w:rPr>
        <w:t xml:space="preserve"> </w:t>
      </w:r>
      <w:proofErr w:type="gramStart"/>
      <w:r>
        <w:rPr>
          <w:rFonts w:ascii="Times New Roman" w:hAnsi="Times New Roman"/>
          <w:sz w:val="24"/>
          <w:szCs w:val="24"/>
          <w:lang w:val="sr-Cyrl-CS"/>
        </w:rPr>
        <w:t xml:space="preserve">треба </w:t>
      </w:r>
      <w:r w:rsidRPr="00D50565">
        <w:rPr>
          <w:rFonts w:ascii="Times New Roman" w:hAnsi="Times New Roman"/>
          <w:sz w:val="24"/>
          <w:szCs w:val="24"/>
          <w:lang w:val="sr-Cyrl-CS"/>
        </w:rPr>
        <w:t xml:space="preserve"> </w:t>
      </w:r>
      <w:r>
        <w:rPr>
          <w:rFonts w:ascii="Times New Roman" w:hAnsi="Times New Roman"/>
          <w:sz w:val="24"/>
          <w:szCs w:val="24"/>
          <w:lang w:val="sr-Cyrl-CS"/>
        </w:rPr>
        <w:t>предвидети</w:t>
      </w:r>
      <w:proofErr w:type="gramEnd"/>
      <w:r>
        <w:rPr>
          <w:rFonts w:ascii="Times New Roman" w:hAnsi="Times New Roman"/>
          <w:sz w:val="24"/>
          <w:szCs w:val="24"/>
          <w:lang w:val="sr-Cyrl-CS"/>
        </w:rPr>
        <w:t xml:space="preserve"> могућности ангажовања</w:t>
      </w:r>
      <w:r w:rsidRPr="00D50565">
        <w:rPr>
          <w:rFonts w:ascii="Times New Roman" w:hAnsi="Times New Roman"/>
          <w:sz w:val="24"/>
          <w:szCs w:val="24"/>
          <w:lang w:val="sr-Cyrl-CS"/>
        </w:rPr>
        <w:t xml:space="preserve"> снага и средстава команде гарнизона </w:t>
      </w:r>
      <w:r w:rsidRPr="00E032FB">
        <w:rPr>
          <w:rFonts w:ascii="Times New Roman" w:hAnsi="Times New Roman"/>
          <w:sz w:val="24"/>
          <w:szCs w:val="24"/>
          <w:lang w:val="sr-Cyrl-CS"/>
        </w:rPr>
        <w:t>Војске Србије,</w:t>
      </w:r>
      <w:r>
        <w:rPr>
          <w:rFonts w:ascii="Times New Roman" w:hAnsi="Times New Roman"/>
          <w:color w:val="FF0000"/>
          <w:sz w:val="24"/>
          <w:szCs w:val="24"/>
          <w:lang w:val="sr-Cyrl-CS"/>
        </w:rPr>
        <w:t xml:space="preserve"> </w:t>
      </w:r>
      <w:r w:rsidRPr="00D50565">
        <w:rPr>
          <w:rFonts w:ascii="Times New Roman" w:hAnsi="Times New Roman"/>
          <w:sz w:val="24"/>
          <w:szCs w:val="24"/>
          <w:lang w:val="sr-Cyrl-CS"/>
        </w:rPr>
        <w:t>на пружању помоћи угроженом и настрадалом становништву. У случају катастрофалн</w:t>
      </w:r>
      <w:r>
        <w:rPr>
          <w:rFonts w:ascii="Times New Roman" w:hAnsi="Times New Roman"/>
          <w:sz w:val="24"/>
          <w:szCs w:val="24"/>
          <w:lang w:val="sr-Cyrl-CS"/>
        </w:rPr>
        <w:t xml:space="preserve">их поплава планирати мобилизацију </w:t>
      </w:r>
      <w:r w:rsidRPr="00D50565">
        <w:rPr>
          <w:rFonts w:ascii="Times New Roman" w:hAnsi="Times New Roman"/>
          <w:sz w:val="24"/>
          <w:szCs w:val="24"/>
          <w:lang w:val="sr-Cyrl-CS"/>
        </w:rPr>
        <w:t>радних људи и грађана од поплава, такође је потребно планирати ангажовање покретних средстава (грађевинске механизације, агрегата, пумпи, мото</w:t>
      </w:r>
      <w:r>
        <w:rPr>
          <w:rFonts w:ascii="Times New Roman" w:hAnsi="Times New Roman"/>
          <w:sz w:val="24"/>
          <w:szCs w:val="24"/>
          <w:lang w:val="sr-Cyrl-CS"/>
        </w:rPr>
        <w:t>рних возила и др. ) у власништву</w:t>
      </w:r>
      <w:r w:rsidRPr="00D50565">
        <w:rPr>
          <w:rFonts w:ascii="Times New Roman" w:hAnsi="Times New Roman"/>
          <w:sz w:val="24"/>
          <w:szCs w:val="24"/>
          <w:lang w:val="sr-Cyrl-CS"/>
        </w:rPr>
        <w:t xml:space="preserve"> правних и физичких лица у активностима заштите и спасавања становништва. </w:t>
      </w:r>
    </w:p>
    <w:p w:rsidR="00E716A2" w:rsidRPr="00D50565" w:rsidRDefault="00E716A2" w:rsidP="00E716A2">
      <w:pPr>
        <w:spacing w:after="0" w:line="240" w:lineRule="auto"/>
        <w:ind w:firstLine="600"/>
        <w:jc w:val="both"/>
        <w:rPr>
          <w:rFonts w:ascii="Times New Roman" w:hAnsi="Times New Roman"/>
          <w:sz w:val="24"/>
          <w:szCs w:val="24"/>
          <w:lang w:val="sr-Cyrl-CS"/>
        </w:rPr>
      </w:pPr>
      <w:r>
        <w:rPr>
          <w:rFonts w:ascii="Times New Roman" w:hAnsi="Times New Roman"/>
          <w:sz w:val="24"/>
          <w:szCs w:val="24"/>
        </w:rPr>
        <w:t>9</w:t>
      </w:r>
      <w:r w:rsidRPr="00D50565">
        <w:rPr>
          <w:rFonts w:ascii="Times New Roman" w:hAnsi="Times New Roman"/>
          <w:sz w:val="24"/>
          <w:szCs w:val="24"/>
          <w:lang w:val="sr-Cyrl-CS"/>
        </w:rPr>
        <w:t xml:space="preserve">. Руковођење и координацију ангажованих снага и средстава на подручју </w:t>
      </w:r>
      <w:r>
        <w:rPr>
          <w:rFonts w:ascii="Times New Roman" w:hAnsi="Times New Roman"/>
          <w:sz w:val="24"/>
          <w:szCs w:val="24"/>
          <w:lang w:val="sr-Cyrl-CS"/>
        </w:rPr>
        <w:t>општине</w:t>
      </w:r>
      <w:r w:rsidRPr="00D50565">
        <w:rPr>
          <w:rFonts w:ascii="Times New Roman" w:hAnsi="Times New Roman"/>
          <w:sz w:val="24"/>
          <w:szCs w:val="24"/>
          <w:lang w:val="sr-Cyrl-CS"/>
        </w:rPr>
        <w:t xml:space="preserve"> </w:t>
      </w:r>
      <w:r>
        <w:rPr>
          <w:rFonts w:ascii="Times New Roman" w:hAnsi="Times New Roman"/>
          <w:sz w:val="24"/>
          <w:szCs w:val="24"/>
          <w:lang w:val="sr-Cyrl-CS"/>
        </w:rPr>
        <w:t>Гаџин Хан у одбрани од поплава, вршиће општински Штаб</w:t>
      </w:r>
      <w:r w:rsidRPr="000A0371">
        <w:rPr>
          <w:rFonts w:ascii="Times New Roman" w:hAnsi="Times New Roman"/>
          <w:sz w:val="24"/>
          <w:szCs w:val="24"/>
          <w:lang w:val="sr-Cyrl-CS"/>
        </w:rPr>
        <w:t xml:space="preserve"> за ванредне ситуације</w:t>
      </w:r>
      <w:r w:rsidRPr="00D50565">
        <w:rPr>
          <w:rFonts w:ascii="Times New Roman" w:hAnsi="Times New Roman"/>
          <w:sz w:val="24"/>
          <w:szCs w:val="24"/>
          <w:lang w:val="sr-Cyrl-CS"/>
        </w:rPr>
        <w:t xml:space="preserve"> који је образован Одлуком Скупштине </w:t>
      </w:r>
      <w:r>
        <w:rPr>
          <w:rFonts w:ascii="Times New Roman" w:hAnsi="Times New Roman"/>
          <w:sz w:val="24"/>
          <w:szCs w:val="24"/>
          <w:lang w:val="sr-Cyrl-CS"/>
        </w:rPr>
        <w:t>општине Гаџин Хан</w:t>
      </w:r>
      <w:r w:rsidRPr="00D50565">
        <w:rPr>
          <w:rFonts w:ascii="Times New Roman" w:hAnsi="Times New Roman"/>
          <w:sz w:val="24"/>
          <w:szCs w:val="24"/>
          <w:lang w:val="sr-Cyrl-CS"/>
        </w:rPr>
        <w:t xml:space="preserve">. </w:t>
      </w:r>
    </w:p>
    <w:p w:rsidR="00E716A2" w:rsidRDefault="00E716A2" w:rsidP="00E716A2">
      <w:pPr>
        <w:spacing w:after="0" w:line="240" w:lineRule="auto"/>
        <w:ind w:firstLine="600"/>
        <w:jc w:val="both"/>
        <w:rPr>
          <w:rFonts w:ascii="Times New Roman" w:hAnsi="Times New Roman"/>
          <w:sz w:val="24"/>
          <w:szCs w:val="24"/>
          <w:lang w:val="sr-Cyrl-CS"/>
        </w:rPr>
      </w:pPr>
      <w:r w:rsidRPr="00AD2428">
        <w:rPr>
          <w:rFonts w:ascii="Times New Roman" w:hAnsi="Times New Roman"/>
          <w:sz w:val="24"/>
          <w:szCs w:val="24"/>
          <w:lang w:val="sr-Cyrl-CS"/>
        </w:rPr>
        <w:t xml:space="preserve">Уобичајени приступ одбрани </w:t>
      </w:r>
      <w:r>
        <w:rPr>
          <w:rFonts w:ascii="Times New Roman" w:hAnsi="Times New Roman"/>
          <w:sz w:val="24"/>
          <w:szCs w:val="24"/>
          <w:lang w:val="sr-Cyrl-CS"/>
        </w:rPr>
        <w:t xml:space="preserve">од великих вода на већим рекама, </w:t>
      </w:r>
      <w:r w:rsidRPr="00AD2428">
        <w:rPr>
          <w:rFonts w:ascii="Times New Roman" w:hAnsi="Times New Roman"/>
          <w:sz w:val="24"/>
          <w:szCs w:val="24"/>
          <w:lang w:val="sr-Cyrl-CS"/>
        </w:rPr>
        <w:t xml:space="preserve">са увођењем степена редовне и ванредне одбране није могуће </w:t>
      </w:r>
      <w:r w:rsidRPr="00E032FB">
        <w:rPr>
          <w:rFonts w:ascii="Times New Roman" w:hAnsi="Times New Roman"/>
          <w:sz w:val="24"/>
          <w:szCs w:val="24"/>
          <w:lang w:val="sr-Cyrl-CS"/>
        </w:rPr>
        <w:t>применити</w:t>
      </w:r>
      <w:r w:rsidRPr="00AD2428">
        <w:rPr>
          <w:rFonts w:ascii="Times New Roman" w:hAnsi="Times New Roman"/>
          <w:sz w:val="24"/>
          <w:szCs w:val="24"/>
          <w:lang w:val="sr-Cyrl-CS"/>
        </w:rPr>
        <w:t xml:space="preserve"> код водотока са бујичним хидрол</w:t>
      </w:r>
      <w:r>
        <w:rPr>
          <w:rFonts w:ascii="Times New Roman" w:hAnsi="Times New Roman"/>
          <w:sz w:val="24"/>
          <w:szCs w:val="24"/>
          <w:lang w:val="sr-Cyrl-CS"/>
        </w:rPr>
        <w:t>ошк</w:t>
      </w:r>
      <w:r>
        <w:rPr>
          <w:rFonts w:ascii="Times New Roman" w:hAnsi="Times New Roman"/>
          <w:sz w:val="24"/>
          <w:szCs w:val="24"/>
          <w:lang w:val="sr-Latn-CS"/>
        </w:rPr>
        <w:t xml:space="preserve">o - </w:t>
      </w:r>
      <w:r>
        <w:rPr>
          <w:rFonts w:ascii="Times New Roman" w:hAnsi="Times New Roman"/>
          <w:sz w:val="24"/>
          <w:szCs w:val="24"/>
          <w:lang w:val="sr-Cyrl-CS"/>
        </w:rPr>
        <w:t>хидрауличким</w:t>
      </w:r>
      <w:r w:rsidRPr="00AD2428">
        <w:rPr>
          <w:rFonts w:ascii="Times New Roman" w:hAnsi="Times New Roman"/>
          <w:sz w:val="24"/>
          <w:szCs w:val="24"/>
          <w:lang w:val="sr-Cyrl-CS"/>
        </w:rPr>
        <w:t xml:space="preserve"> режимом. Нагли надолаза</w:t>
      </w:r>
      <w:r>
        <w:rPr>
          <w:rFonts w:ascii="Times New Roman" w:hAnsi="Times New Roman"/>
          <w:sz w:val="24"/>
          <w:szCs w:val="24"/>
          <w:lang w:val="sr-Cyrl-CS"/>
        </w:rPr>
        <w:t xml:space="preserve">к и кратко трајање великих вода, </w:t>
      </w:r>
      <w:r w:rsidRPr="00AD2428">
        <w:rPr>
          <w:rFonts w:ascii="Times New Roman" w:hAnsi="Times New Roman"/>
          <w:sz w:val="24"/>
          <w:szCs w:val="24"/>
          <w:lang w:val="sr-Cyrl-CS"/>
        </w:rPr>
        <w:t xml:space="preserve">најчешће не оставља довољно времена ни за проглашавање одбране од поплава (која никад не може бити "редовна" већ само "ванредна"). </w:t>
      </w:r>
    </w:p>
    <w:p w:rsidR="00E716A2" w:rsidRDefault="00E716A2" w:rsidP="00E716A2">
      <w:pPr>
        <w:spacing w:after="0" w:line="240" w:lineRule="auto"/>
        <w:ind w:firstLine="600"/>
        <w:jc w:val="both"/>
        <w:rPr>
          <w:rFonts w:ascii="Times New Roman" w:hAnsi="Times New Roman"/>
          <w:sz w:val="24"/>
          <w:szCs w:val="24"/>
          <w:lang w:val="sr-Cyrl-CS"/>
        </w:rPr>
      </w:pPr>
      <w:r>
        <w:rPr>
          <w:rFonts w:ascii="Times New Roman" w:hAnsi="Times New Roman"/>
          <w:sz w:val="24"/>
          <w:szCs w:val="24"/>
          <w:lang w:val="sr-Cyrl-CS"/>
        </w:rPr>
        <w:t xml:space="preserve">Критеријум проглашења може бити само хидролошка и метеоролошка прогноза меродавне кише у односу на степен засићености тла и очекиваних ( прогнозираних ) водостаја на </w:t>
      </w:r>
      <w:r w:rsidRPr="00E032FB">
        <w:rPr>
          <w:rFonts w:ascii="Times New Roman" w:hAnsi="Times New Roman"/>
          <w:sz w:val="24"/>
          <w:szCs w:val="24"/>
          <w:lang w:val="sr-Cyrl-CS"/>
        </w:rPr>
        <w:t>Кутинској</w:t>
      </w:r>
      <w:r>
        <w:rPr>
          <w:rFonts w:ascii="Times New Roman" w:hAnsi="Times New Roman"/>
          <w:sz w:val="24"/>
          <w:szCs w:val="24"/>
          <w:lang w:val="sr-Cyrl-CS"/>
        </w:rPr>
        <w:t xml:space="preserve"> реци</w:t>
      </w:r>
      <w:r>
        <w:rPr>
          <w:rFonts w:ascii="Times New Roman" w:hAnsi="Times New Roman"/>
          <w:color w:val="FF0000"/>
          <w:sz w:val="24"/>
          <w:szCs w:val="24"/>
          <w:lang w:val="sr-Cyrl-CS"/>
        </w:rPr>
        <w:t>.</w:t>
      </w:r>
    </w:p>
    <w:p w:rsidR="00E716A2" w:rsidRDefault="00E716A2" w:rsidP="00E716A2">
      <w:pPr>
        <w:spacing w:after="0" w:line="240" w:lineRule="auto"/>
        <w:ind w:firstLine="600"/>
        <w:jc w:val="both"/>
        <w:rPr>
          <w:rFonts w:ascii="Times New Roman" w:hAnsi="Times New Roman"/>
          <w:sz w:val="24"/>
          <w:szCs w:val="24"/>
          <w:lang w:val="sr-Cyrl-CS"/>
        </w:rPr>
      </w:pPr>
      <w:r w:rsidRPr="00AD2428">
        <w:rPr>
          <w:rFonts w:ascii="Times New Roman" w:hAnsi="Times New Roman"/>
          <w:sz w:val="24"/>
          <w:szCs w:val="24"/>
          <w:lang w:val="sr-Cyrl-CS"/>
        </w:rPr>
        <w:t xml:space="preserve">У већини бујичних поплава до сада, на подручју </w:t>
      </w:r>
      <w:r>
        <w:rPr>
          <w:rFonts w:ascii="Times New Roman" w:hAnsi="Times New Roman"/>
          <w:sz w:val="24"/>
          <w:szCs w:val="24"/>
          <w:lang w:val="sr-Cyrl-CS"/>
        </w:rPr>
        <w:t>општине Гаџин Хан</w:t>
      </w:r>
      <w:r w:rsidRPr="00AD2428">
        <w:rPr>
          <w:rFonts w:ascii="Times New Roman" w:hAnsi="Times New Roman"/>
          <w:sz w:val="24"/>
          <w:szCs w:val="24"/>
          <w:lang w:val="sr-Cyrl-CS"/>
        </w:rPr>
        <w:t>, нису се предузимале никакве активне мере одбране, већ су само пасивно саниране последице поплава.</w:t>
      </w:r>
    </w:p>
    <w:p w:rsidR="00E716A2" w:rsidRPr="00AD2428" w:rsidRDefault="00E716A2" w:rsidP="00E716A2">
      <w:pPr>
        <w:spacing w:after="0" w:line="240" w:lineRule="auto"/>
        <w:ind w:firstLine="600"/>
        <w:jc w:val="both"/>
        <w:rPr>
          <w:rFonts w:ascii="Times New Roman" w:hAnsi="Times New Roman"/>
          <w:sz w:val="24"/>
          <w:szCs w:val="24"/>
          <w:lang w:val="sr-Cyrl-CS"/>
        </w:rPr>
      </w:pPr>
      <w:r w:rsidRPr="00AD2428">
        <w:rPr>
          <w:rFonts w:ascii="Times New Roman" w:hAnsi="Times New Roman"/>
          <w:sz w:val="24"/>
          <w:szCs w:val="24"/>
          <w:lang w:val="sr-Cyrl-CS"/>
        </w:rPr>
        <w:t xml:space="preserve">У редовној одбрани од поплава је дужно да обезбеди свакодневно осмочасновно дежурство руководећег особља (по </w:t>
      </w:r>
      <w:r>
        <w:rPr>
          <w:rFonts w:ascii="Times New Roman" w:hAnsi="Times New Roman"/>
          <w:sz w:val="24"/>
          <w:szCs w:val="24"/>
          <w:lang w:val="sr-Cyrl-CS"/>
        </w:rPr>
        <w:t xml:space="preserve">Републичком </w:t>
      </w:r>
      <w:r w:rsidRPr="00AD2428">
        <w:rPr>
          <w:rFonts w:ascii="Times New Roman" w:hAnsi="Times New Roman"/>
          <w:sz w:val="24"/>
          <w:szCs w:val="24"/>
          <w:lang w:val="sr-Cyrl-CS"/>
        </w:rPr>
        <w:t>Оперативном плану одбране од поплава).</w:t>
      </w:r>
    </w:p>
    <w:p w:rsidR="00E716A2" w:rsidRDefault="00E716A2" w:rsidP="00E716A2">
      <w:pPr>
        <w:autoSpaceDE w:val="0"/>
        <w:autoSpaceDN w:val="0"/>
        <w:adjustRightInd w:val="0"/>
        <w:spacing w:after="0" w:line="240" w:lineRule="auto"/>
        <w:jc w:val="both"/>
        <w:rPr>
          <w:rFonts w:ascii="Times New Roman" w:hAnsi="Times New Roman"/>
          <w:sz w:val="24"/>
          <w:szCs w:val="24"/>
          <w:lang w:val="sr-Latn-CS"/>
        </w:rPr>
      </w:pPr>
      <w:r>
        <w:rPr>
          <w:rFonts w:ascii="Times New Roman" w:hAnsi="Times New Roman"/>
          <w:sz w:val="24"/>
          <w:szCs w:val="24"/>
          <w:lang w:val="sr-Cyrl-CS"/>
        </w:rPr>
        <w:tab/>
      </w:r>
      <w:r w:rsidRPr="00AD2428">
        <w:rPr>
          <w:rFonts w:ascii="Times New Roman" w:hAnsi="Times New Roman"/>
          <w:sz w:val="24"/>
          <w:szCs w:val="24"/>
          <w:lang w:val="sr-Cyrl-CS"/>
        </w:rPr>
        <w:t>У периоду ванредне одбране од поплава</w:t>
      </w:r>
      <w:r>
        <w:rPr>
          <w:rFonts w:ascii="Times New Roman" w:hAnsi="Times New Roman"/>
          <w:sz w:val="24"/>
          <w:szCs w:val="24"/>
          <w:lang w:val="sr-Cyrl-CS"/>
        </w:rPr>
        <w:t>,</w:t>
      </w:r>
      <w:r w:rsidRPr="00AD2428">
        <w:rPr>
          <w:rFonts w:ascii="Times New Roman" w:hAnsi="Times New Roman"/>
          <w:sz w:val="24"/>
          <w:szCs w:val="24"/>
          <w:lang w:val="sr-Cyrl-CS"/>
        </w:rPr>
        <w:t xml:space="preserve"> обезбеђује се особље за дежурство од 24 часа (две смене по 12 часова).</w:t>
      </w:r>
    </w:p>
    <w:p w:rsidR="00E716A2" w:rsidRPr="007C086C" w:rsidRDefault="00E716A2" w:rsidP="00E716A2">
      <w:pPr>
        <w:spacing w:after="0" w:line="240" w:lineRule="auto"/>
        <w:ind w:firstLine="600"/>
        <w:jc w:val="both"/>
        <w:rPr>
          <w:rFonts w:ascii="Times New Roman" w:hAnsi="Times New Roman"/>
          <w:sz w:val="24"/>
          <w:vertAlign w:val="superscript"/>
          <w:lang w:val="sr-Cyrl-CS"/>
        </w:rPr>
      </w:pPr>
      <w:r>
        <w:rPr>
          <w:rFonts w:ascii="Times New Roman" w:hAnsi="Times New Roman"/>
          <w:sz w:val="24"/>
          <w:lang w:val="sr-Cyrl-CS"/>
        </w:rPr>
        <w:lastRenderedPageBreak/>
        <w:t xml:space="preserve">  </w:t>
      </w:r>
      <w:r w:rsidRPr="007C086C">
        <w:rPr>
          <w:rFonts w:ascii="Times New Roman" w:hAnsi="Times New Roman"/>
          <w:sz w:val="24"/>
          <w:lang w:val="sr-Cyrl-CS"/>
        </w:rPr>
        <w:t>Ли</w:t>
      </w:r>
      <w:r>
        <w:rPr>
          <w:rFonts w:ascii="Times New Roman" w:hAnsi="Times New Roman"/>
          <w:sz w:val="24"/>
          <w:lang w:val="sr-Cyrl-CS"/>
        </w:rPr>
        <w:t xml:space="preserve">це задужено локалним Оперативним планом, дужно је да евидентира податке о свим поплавним догађајима на водама </w:t>
      </w:r>
      <w:r>
        <w:rPr>
          <w:rFonts w:ascii="Times New Roman" w:hAnsi="Times New Roman"/>
          <w:sz w:val="24"/>
        </w:rPr>
        <w:t xml:space="preserve">II </w:t>
      </w:r>
      <w:r>
        <w:rPr>
          <w:rFonts w:ascii="Times New Roman" w:hAnsi="Times New Roman"/>
          <w:sz w:val="24"/>
          <w:lang w:val="sr-Cyrl-CS"/>
        </w:rPr>
        <w:t>реда и да их достави надлежном јавном водопривредном предузећу. (Сл.Гл. 23/12)</w:t>
      </w:r>
    </w:p>
    <w:p w:rsidR="00E716A2" w:rsidRDefault="00E716A2" w:rsidP="00E716A2">
      <w:pPr>
        <w:pStyle w:val="tekst"/>
        <w:tabs>
          <w:tab w:val="left" w:pos="1080"/>
        </w:tabs>
        <w:spacing w:after="60"/>
        <w:ind w:left="0" w:right="0" w:firstLine="0"/>
        <w:rPr>
          <w:rFonts w:ascii="Times New Roman" w:hAnsi="Times New Roman" w:cs="Times New Roman"/>
          <w:sz w:val="24"/>
          <w:szCs w:val="24"/>
        </w:rPr>
      </w:pPr>
    </w:p>
    <w:p w:rsidR="00E716A2" w:rsidRPr="008D0C6F" w:rsidRDefault="00E716A2" w:rsidP="00E716A2">
      <w:pPr>
        <w:numPr>
          <w:ilvl w:val="0"/>
          <w:numId w:val="24"/>
        </w:numPr>
        <w:tabs>
          <w:tab w:val="left" w:pos="1080"/>
        </w:tabs>
        <w:rPr>
          <w:rFonts w:ascii="Times New Roman" w:hAnsi="Times New Roman"/>
          <w:b/>
          <w:noProof/>
          <w:sz w:val="24"/>
          <w:szCs w:val="24"/>
          <w:lang w:val="sr-Cyrl-CS"/>
        </w:rPr>
      </w:pPr>
      <w:r w:rsidRPr="008D0C6F">
        <w:rPr>
          <w:rFonts w:ascii="Times New Roman" w:hAnsi="Times New Roman"/>
          <w:b/>
          <w:noProof/>
          <w:sz w:val="24"/>
          <w:szCs w:val="24"/>
          <w:lang w:val="sr-Cyrl-CS"/>
        </w:rPr>
        <w:t>НАЧИН ДЕЛОВАЊА У СЛУЧАЈУ ПОПЛАВА НА ОДРЕЂЕНОЈ ДЕОНИЦИ ВОДОТОКА</w:t>
      </w:r>
    </w:p>
    <w:p w:rsidR="00E716A2" w:rsidRDefault="00E716A2" w:rsidP="00E716A2">
      <w:pPr>
        <w:spacing w:line="240" w:lineRule="auto"/>
        <w:ind w:firstLine="720"/>
        <w:jc w:val="both"/>
        <w:rPr>
          <w:rFonts w:ascii="Times New Roman" w:hAnsi="Times New Roman"/>
          <w:noProof/>
          <w:sz w:val="24"/>
          <w:szCs w:val="24"/>
          <w:lang w:val="sr-Cyrl-CS"/>
        </w:rPr>
      </w:pPr>
      <w:r>
        <w:rPr>
          <w:rFonts w:ascii="Times New Roman" w:hAnsi="Times New Roman"/>
          <w:noProof/>
          <w:sz w:val="24"/>
          <w:szCs w:val="24"/>
          <w:lang w:val="sr-Cyrl-CS"/>
        </w:rPr>
        <w:t xml:space="preserve">Штаб за ванредне ситуације за територију општине Гаџин Хан, је у контакту са Републичким хидрометеоролошким заводом, односно радарским центром ''Каменички вис'' (тел.018/652-071) и повереницима цивилне заштите у месним канцеларијама, </w:t>
      </w:r>
      <w:r w:rsidRPr="00655B4B">
        <w:rPr>
          <w:rFonts w:ascii="Times New Roman" w:hAnsi="Times New Roman"/>
          <w:noProof/>
          <w:sz w:val="24"/>
          <w:szCs w:val="24"/>
          <w:lang w:val="sr-Cyrl-CS"/>
        </w:rPr>
        <w:t>прикупља информације о могућности настанка поплава на одре</w:t>
      </w:r>
      <w:r>
        <w:rPr>
          <w:rFonts w:ascii="Times New Roman" w:hAnsi="Times New Roman"/>
          <w:noProof/>
          <w:sz w:val="24"/>
          <w:szCs w:val="24"/>
          <w:lang w:val="sr-Cyrl-CS"/>
        </w:rPr>
        <w:t>ђ</w:t>
      </w:r>
      <w:r w:rsidRPr="00655B4B">
        <w:rPr>
          <w:rFonts w:ascii="Times New Roman" w:hAnsi="Times New Roman"/>
          <w:noProof/>
          <w:sz w:val="24"/>
          <w:szCs w:val="24"/>
          <w:lang w:val="sr-Cyrl-CS"/>
        </w:rPr>
        <w:t>еној деоници.</w:t>
      </w:r>
    </w:p>
    <w:p w:rsidR="00E716A2" w:rsidRDefault="00E716A2" w:rsidP="00E716A2">
      <w:pPr>
        <w:spacing w:line="240" w:lineRule="auto"/>
        <w:ind w:firstLine="720"/>
        <w:jc w:val="both"/>
        <w:rPr>
          <w:rFonts w:ascii="Times New Roman" w:hAnsi="Times New Roman"/>
          <w:noProof/>
          <w:sz w:val="24"/>
          <w:szCs w:val="24"/>
          <w:lang w:val="sr-Cyrl-CS"/>
        </w:rPr>
      </w:pPr>
      <w:r>
        <w:rPr>
          <w:rFonts w:ascii="Times New Roman" w:hAnsi="Times New Roman"/>
          <w:noProof/>
          <w:sz w:val="24"/>
          <w:szCs w:val="24"/>
          <w:lang w:val="sr-Cyrl-CS"/>
        </w:rPr>
        <w:t xml:space="preserve">Када се најављују </w:t>
      </w:r>
      <w:r w:rsidRPr="00655B4B">
        <w:rPr>
          <w:rFonts w:ascii="Times New Roman" w:hAnsi="Times New Roman"/>
          <w:noProof/>
          <w:sz w:val="24"/>
          <w:szCs w:val="24"/>
          <w:lang w:val="sr-Cyrl-CS"/>
        </w:rPr>
        <w:t>веће количине падавина и могућност настанка поплава на одре</w:t>
      </w:r>
      <w:r>
        <w:rPr>
          <w:rFonts w:ascii="Times New Roman" w:hAnsi="Times New Roman"/>
          <w:noProof/>
          <w:sz w:val="24"/>
          <w:szCs w:val="24"/>
          <w:lang w:val="sr-Cyrl-CS"/>
        </w:rPr>
        <w:t>ђ</w:t>
      </w:r>
      <w:r w:rsidRPr="00655B4B">
        <w:rPr>
          <w:rFonts w:ascii="Times New Roman" w:hAnsi="Times New Roman"/>
          <w:noProof/>
          <w:sz w:val="24"/>
          <w:szCs w:val="24"/>
          <w:lang w:val="sr-Cyrl-CS"/>
        </w:rPr>
        <w:t>еној деоници</w:t>
      </w:r>
      <w:r>
        <w:rPr>
          <w:rFonts w:ascii="Times New Roman" w:hAnsi="Times New Roman"/>
          <w:noProof/>
          <w:sz w:val="24"/>
          <w:szCs w:val="24"/>
          <w:lang w:val="sr-Cyrl-CS"/>
        </w:rPr>
        <w:t xml:space="preserve">, Штаб за ванредне ситуације </w:t>
      </w:r>
      <w:r w:rsidRPr="00655B4B">
        <w:rPr>
          <w:rFonts w:ascii="Times New Roman" w:hAnsi="Times New Roman"/>
          <w:noProof/>
          <w:sz w:val="24"/>
          <w:szCs w:val="24"/>
          <w:lang w:val="sr-Cyrl-CS"/>
        </w:rPr>
        <w:t xml:space="preserve">обавештава </w:t>
      </w:r>
      <w:r>
        <w:rPr>
          <w:rFonts w:ascii="Times New Roman" w:hAnsi="Times New Roman"/>
          <w:noProof/>
          <w:sz w:val="24"/>
          <w:szCs w:val="24"/>
          <w:lang w:val="sr-Cyrl-CS"/>
        </w:rPr>
        <w:t>члана штаба – Главног руководиоца за одбрану од поплава, директора Дирекције за изградњу и комуналне делатности (или његовог заменика)</w:t>
      </w:r>
      <w:r w:rsidRPr="00655B4B">
        <w:rPr>
          <w:rFonts w:ascii="Times New Roman" w:hAnsi="Times New Roman"/>
          <w:noProof/>
          <w:sz w:val="24"/>
          <w:szCs w:val="24"/>
          <w:lang w:val="sr-Cyrl-CS"/>
        </w:rPr>
        <w:t xml:space="preserve">, </w:t>
      </w:r>
      <w:r>
        <w:rPr>
          <w:rFonts w:ascii="Times New Roman" w:hAnsi="Times New Roman"/>
          <w:noProof/>
          <w:sz w:val="24"/>
          <w:szCs w:val="24"/>
          <w:lang w:val="sr-Cyrl-CS"/>
        </w:rPr>
        <w:t xml:space="preserve">који у сарадњи са </w:t>
      </w:r>
      <w:r w:rsidRPr="00655B4B">
        <w:rPr>
          <w:rFonts w:ascii="Times New Roman" w:hAnsi="Times New Roman"/>
          <w:noProof/>
          <w:sz w:val="24"/>
          <w:szCs w:val="24"/>
          <w:lang w:val="sr-Cyrl-CS"/>
        </w:rPr>
        <w:t>оперативом предузећа које је задужено за обезбе</w:t>
      </w:r>
      <w:r>
        <w:rPr>
          <w:rFonts w:ascii="Times New Roman" w:hAnsi="Times New Roman"/>
          <w:noProof/>
          <w:sz w:val="24"/>
          <w:szCs w:val="24"/>
          <w:lang w:val="sr-Cyrl-CS"/>
        </w:rPr>
        <w:t>ђ</w:t>
      </w:r>
      <w:r w:rsidRPr="00655B4B">
        <w:rPr>
          <w:rFonts w:ascii="Times New Roman" w:hAnsi="Times New Roman"/>
          <w:noProof/>
          <w:sz w:val="24"/>
          <w:szCs w:val="24"/>
          <w:lang w:val="sr-Cyrl-CS"/>
        </w:rPr>
        <w:t xml:space="preserve">ење алата, материјала, опреме и механизације </w:t>
      </w:r>
      <w:r>
        <w:rPr>
          <w:rFonts w:ascii="Times New Roman" w:hAnsi="Times New Roman"/>
          <w:noProof/>
          <w:sz w:val="24"/>
          <w:szCs w:val="24"/>
          <w:lang w:val="sr-Cyrl-CS"/>
        </w:rPr>
        <w:t>организује одбрану од поплава н</w:t>
      </w:r>
      <w:r w:rsidRPr="00655B4B">
        <w:rPr>
          <w:rFonts w:ascii="Times New Roman" w:hAnsi="Times New Roman"/>
          <w:noProof/>
          <w:sz w:val="24"/>
          <w:szCs w:val="24"/>
          <w:lang w:val="sr-Cyrl-CS"/>
        </w:rPr>
        <w:t xml:space="preserve">а </w:t>
      </w:r>
      <w:r>
        <w:rPr>
          <w:rFonts w:ascii="Times New Roman" w:hAnsi="Times New Roman"/>
          <w:noProof/>
          <w:sz w:val="24"/>
          <w:szCs w:val="24"/>
          <w:lang w:val="sr-Cyrl-CS"/>
        </w:rPr>
        <w:t>одређеној локацији</w:t>
      </w:r>
      <w:r w:rsidRPr="00655B4B">
        <w:rPr>
          <w:rFonts w:ascii="Times New Roman" w:hAnsi="Times New Roman"/>
          <w:noProof/>
          <w:sz w:val="24"/>
          <w:szCs w:val="24"/>
          <w:lang w:val="sr-Cyrl-CS"/>
        </w:rPr>
        <w:t>.</w:t>
      </w:r>
    </w:p>
    <w:p w:rsidR="00E716A2" w:rsidRPr="00655B4B" w:rsidRDefault="00E716A2" w:rsidP="00E716A2">
      <w:pPr>
        <w:spacing w:line="240" w:lineRule="auto"/>
        <w:ind w:firstLine="720"/>
        <w:jc w:val="both"/>
        <w:rPr>
          <w:rFonts w:ascii="Times New Roman" w:hAnsi="Times New Roman"/>
          <w:noProof/>
          <w:sz w:val="24"/>
          <w:szCs w:val="24"/>
          <w:lang w:val="sr-Cyrl-CS"/>
        </w:rPr>
      </w:pPr>
      <w:r w:rsidRPr="00655B4B">
        <w:rPr>
          <w:rFonts w:ascii="Times New Roman" w:hAnsi="Times New Roman"/>
          <w:noProof/>
          <w:sz w:val="24"/>
          <w:szCs w:val="24"/>
          <w:lang w:val="sr-Cyrl-CS"/>
        </w:rPr>
        <w:t>Одбрана од поплава састоји се од радова на подизању насипа од земље, односно џакова пуњених песком. С обзиром на могућност складиштења потребног материјала за израду  насипа као први корак треба предузети довоз материјала за израду насипа (песак), односно почети са ископом и превозом земље из најближег позајмишта, или депо</w:t>
      </w:r>
      <w:r>
        <w:rPr>
          <w:rFonts w:ascii="Times New Roman" w:hAnsi="Times New Roman"/>
          <w:noProof/>
          <w:sz w:val="24"/>
          <w:szCs w:val="24"/>
          <w:lang w:val="sr-Cyrl-CS"/>
        </w:rPr>
        <w:t>није</w:t>
      </w:r>
      <w:r w:rsidRPr="00655B4B">
        <w:rPr>
          <w:rFonts w:ascii="Times New Roman" w:hAnsi="Times New Roman"/>
          <w:noProof/>
          <w:sz w:val="24"/>
          <w:szCs w:val="24"/>
          <w:lang w:val="sr-Cyrl-CS"/>
        </w:rPr>
        <w:t>.</w:t>
      </w:r>
    </w:p>
    <w:p w:rsidR="00E716A2" w:rsidRDefault="00E716A2" w:rsidP="00E716A2">
      <w:pPr>
        <w:spacing w:line="240" w:lineRule="auto"/>
        <w:ind w:firstLine="720"/>
        <w:jc w:val="both"/>
        <w:rPr>
          <w:rFonts w:ascii="Times New Roman" w:hAnsi="Times New Roman"/>
          <w:noProof/>
          <w:sz w:val="24"/>
          <w:szCs w:val="24"/>
          <w:lang w:val="sr-Cyrl-CS"/>
        </w:rPr>
      </w:pPr>
      <w:r w:rsidRPr="00655B4B">
        <w:rPr>
          <w:rFonts w:ascii="Times New Roman" w:hAnsi="Times New Roman"/>
          <w:noProof/>
          <w:sz w:val="24"/>
          <w:szCs w:val="24"/>
          <w:lang w:val="sr-Cyrl-CS"/>
        </w:rPr>
        <w:t xml:space="preserve">У случају потребе за већим бројем ангажованих лица, </w:t>
      </w:r>
      <w:r>
        <w:rPr>
          <w:rFonts w:ascii="Times New Roman" w:hAnsi="Times New Roman"/>
          <w:noProof/>
          <w:sz w:val="24"/>
          <w:szCs w:val="24"/>
          <w:lang w:val="sr-Cyrl-CS"/>
        </w:rPr>
        <w:t xml:space="preserve">главни руководилац даје предлог о ангажовању људства у одређеној месној заједници. </w:t>
      </w:r>
    </w:p>
    <w:p w:rsidR="00E716A2" w:rsidRDefault="00E716A2" w:rsidP="00E716A2">
      <w:pPr>
        <w:spacing w:line="240" w:lineRule="auto"/>
        <w:ind w:firstLine="720"/>
        <w:jc w:val="both"/>
        <w:rPr>
          <w:rFonts w:ascii="Times New Roman" w:hAnsi="Times New Roman"/>
          <w:noProof/>
          <w:sz w:val="24"/>
          <w:szCs w:val="24"/>
          <w:lang w:val="sr-Cyrl-CS"/>
        </w:rPr>
      </w:pPr>
      <w:r w:rsidRPr="00655B4B">
        <w:rPr>
          <w:rFonts w:ascii="Times New Roman" w:hAnsi="Times New Roman"/>
          <w:noProof/>
          <w:sz w:val="24"/>
          <w:szCs w:val="24"/>
          <w:lang w:val="sr-Cyrl-CS"/>
        </w:rPr>
        <w:t xml:space="preserve">Све време трајања активности на одбрани од поплава, Главни руководилац одбране је у контакту са командантом </w:t>
      </w:r>
      <w:r>
        <w:rPr>
          <w:rFonts w:ascii="Times New Roman" w:hAnsi="Times New Roman"/>
          <w:noProof/>
          <w:sz w:val="24"/>
          <w:szCs w:val="24"/>
          <w:lang w:val="sr-Cyrl-CS"/>
        </w:rPr>
        <w:t>општинског ш</w:t>
      </w:r>
      <w:r w:rsidRPr="00655B4B">
        <w:rPr>
          <w:rFonts w:ascii="Times New Roman" w:hAnsi="Times New Roman"/>
          <w:noProof/>
          <w:sz w:val="24"/>
          <w:szCs w:val="24"/>
          <w:lang w:val="sr-Cyrl-CS"/>
        </w:rPr>
        <w:t xml:space="preserve">таба </w:t>
      </w:r>
      <w:r>
        <w:rPr>
          <w:rFonts w:ascii="Times New Roman" w:hAnsi="Times New Roman"/>
          <w:noProof/>
          <w:sz w:val="24"/>
          <w:szCs w:val="24"/>
          <w:lang w:val="sr-Cyrl-CS"/>
        </w:rPr>
        <w:t xml:space="preserve">за ванредне ситуације </w:t>
      </w:r>
      <w:r w:rsidRPr="00655B4B">
        <w:rPr>
          <w:rFonts w:ascii="Times New Roman" w:hAnsi="Times New Roman"/>
          <w:noProof/>
          <w:sz w:val="24"/>
          <w:szCs w:val="24"/>
          <w:lang w:val="sr-Cyrl-CS"/>
        </w:rPr>
        <w:t>(</w:t>
      </w:r>
      <w:r>
        <w:rPr>
          <w:rFonts w:ascii="Times New Roman" w:hAnsi="Times New Roman"/>
          <w:noProof/>
          <w:sz w:val="24"/>
          <w:szCs w:val="24"/>
          <w:lang w:val="sr-Cyrl-CS"/>
        </w:rPr>
        <w:t>председник општине или његов заменик).</w:t>
      </w:r>
      <w:r w:rsidRPr="00655B4B">
        <w:rPr>
          <w:rFonts w:ascii="Times New Roman" w:hAnsi="Times New Roman"/>
          <w:noProof/>
          <w:sz w:val="24"/>
          <w:szCs w:val="24"/>
          <w:lang w:val="sr-Cyrl-CS"/>
        </w:rPr>
        <w:t xml:space="preserve"> </w:t>
      </w:r>
    </w:p>
    <w:p w:rsidR="00E716A2" w:rsidRPr="005942A4" w:rsidRDefault="00E716A2" w:rsidP="00E716A2">
      <w:pPr>
        <w:spacing w:line="240" w:lineRule="auto"/>
        <w:ind w:firstLine="720"/>
        <w:jc w:val="both"/>
        <w:rPr>
          <w:rFonts w:ascii="Times New Roman" w:hAnsi="Times New Roman"/>
          <w:color w:val="000000"/>
          <w:sz w:val="24"/>
          <w:szCs w:val="24"/>
          <w:lang w:val="hr-HR"/>
        </w:rPr>
      </w:pPr>
      <w:r w:rsidRPr="005942A4">
        <w:rPr>
          <w:rFonts w:ascii="Times New Roman" w:hAnsi="Times New Roman"/>
          <w:color w:val="000000"/>
          <w:sz w:val="24"/>
          <w:szCs w:val="24"/>
          <w:lang w:val="hr-HR"/>
        </w:rPr>
        <w:t>Након престанка опасности од штетног дејства вода и обезбеђења услова за приступ угроженом подручју, посебна комисија коју организује Скупштина општине извршиће детаљан обилазак подручја у циљу идентификације материјалних штета по врсти објеката и добара и благовремене израде извештаја са</w:t>
      </w:r>
      <w:r w:rsidRPr="005942A4">
        <w:rPr>
          <w:rFonts w:ascii="Times New Roman" w:hAnsi="Times New Roman"/>
          <w:sz w:val="24"/>
          <w:szCs w:val="24"/>
          <w:lang w:val="sr-Latn-CS"/>
        </w:rPr>
        <w:t xml:space="preserve"> </w:t>
      </w:r>
      <w:r w:rsidRPr="005942A4">
        <w:rPr>
          <w:rFonts w:ascii="Times New Roman" w:hAnsi="Times New Roman"/>
          <w:color w:val="000000"/>
          <w:sz w:val="24"/>
          <w:szCs w:val="24"/>
          <w:lang w:val="hr-HR"/>
        </w:rPr>
        <w:t xml:space="preserve">одговарајућом фото-документацијом </w:t>
      </w:r>
      <w:r w:rsidRPr="005942A4">
        <w:rPr>
          <w:rFonts w:ascii="Times New Roman" w:hAnsi="Times New Roman"/>
          <w:color w:val="000000"/>
          <w:sz w:val="24"/>
          <w:szCs w:val="24"/>
        </w:rPr>
        <w:t>.</w:t>
      </w:r>
      <w:r>
        <w:rPr>
          <w:rFonts w:ascii="Times New Roman" w:hAnsi="Times New Roman"/>
          <w:color w:val="000000"/>
          <w:sz w:val="24"/>
          <w:szCs w:val="24"/>
          <w:lang w:val="sr-Cyrl-CS"/>
        </w:rPr>
        <w:t xml:space="preserve"> </w:t>
      </w:r>
      <w:r w:rsidRPr="005942A4">
        <w:rPr>
          <w:rFonts w:ascii="Times New Roman" w:hAnsi="Times New Roman"/>
          <w:color w:val="000000"/>
          <w:sz w:val="24"/>
          <w:szCs w:val="24"/>
          <w:lang w:val="hr-HR"/>
        </w:rPr>
        <w:t xml:space="preserve">Начин и делокруг рада ове комисије дефинише посебан акт Скупштине општине </w:t>
      </w:r>
      <w:r>
        <w:rPr>
          <w:rFonts w:ascii="Times New Roman" w:hAnsi="Times New Roman"/>
          <w:color w:val="000000"/>
          <w:sz w:val="24"/>
          <w:szCs w:val="24"/>
        </w:rPr>
        <w:t>–</w:t>
      </w:r>
      <w:r w:rsidRPr="005942A4">
        <w:rPr>
          <w:rFonts w:ascii="Times New Roman" w:hAnsi="Times New Roman"/>
          <w:color w:val="000000"/>
          <w:sz w:val="24"/>
          <w:szCs w:val="24"/>
        </w:rPr>
        <w:t xml:space="preserve"> </w:t>
      </w:r>
      <w:r w:rsidRPr="005942A4">
        <w:rPr>
          <w:rFonts w:ascii="Times New Roman" w:hAnsi="Times New Roman"/>
          <w:color w:val="000000"/>
          <w:sz w:val="24"/>
          <w:szCs w:val="24"/>
          <w:lang w:val="hr-HR"/>
        </w:rPr>
        <w:t>Општинско веће.</w:t>
      </w:r>
    </w:p>
    <w:p w:rsidR="00E716A2" w:rsidRPr="005942A4" w:rsidRDefault="00E716A2" w:rsidP="00E716A2">
      <w:pPr>
        <w:shd w:val="clear" w:color="auto" w:fill="FFFFFF"/>
        <w:ind w:firstLine="720"/>
        <w:jc w:val="both"/>
        <w:rPr>
          <w:rFonts w:ascii="Times New Roman" w:hAnsi="Times New Roman"/>
          <w:color w:val="000000"/>
          <w:sz w:val="24"/>
          <w:szCs w:val="24"/>
          <w:lang w:val="hr-HR"/>
        </w:rPr>
      </w:pPr>
      <w:r w:rsidRPr="005942A4">
        <w:rPr>
          <w:rFonts w:ascii="Times New Roman" w:hAnsi="Times New Roman"/>
          <w:color w:val="000000"/>
          <w:sz w:val="24"/>
          <w:szCs w:val="24"/>
          <w:lang w:val="hr-HR"/>
        </w:rPr>
        <w:t>Поменути општински акт посебно дефинише и критеријуме за процену штете уз усаглашавање са важећим критеријумима за процену штете републичких институција којима се доставља извештај.</w:t>
      </w:r>
    </w:p>
    <w:p w:rsidR="00E716A2" w:rsidRPr="005942A4" w:rsidRDefault="00E716A2" w:rsidP="00E716A2">
      <w:pPr>
        <w:shd w:val="clear" w:color="auto" w:fill="FFFFFF"/>
        <w:ind w:firstLine="720"/>
        <w:jc w:val="both"/>
        <w:rPr>
          <w:rFonts w:ascii="Times New Roman" w:hAnsi="Times New Roman"/>
          <w:sz w:val="24"/>
          <w:szCs w:val="24"/>
        </w:rPr>
      </w:pPr>
      <w:r w:rsidRPr="005942A4">
        <w:rPr>
          <w:rFonts w:ascii="Times New Roman" w:hAnsi="Times New Roman"/>
          <w:bCs/>
          <w:color w:val="000000"/>
          <w:sz w:val="24"/>
          <w:szCs w:val="24"/>
          <w:lang w:val="hr-HR"/>
        </w:rPr>
        <w:t>Од изузетног је значаја познавање примењеног режима дистрибуције помоћи: ургентне помоћи као и помоћи за враћање угрожених добара и домаћинстава у редовно стање живота.</w:t>
      </w:r>
    </w:p>
    <w:p w:rsidR="00E716A2" w:rsidRDefault="00E716A2" w:rsidP="00E716A2">
      <w:pPr>
        <w:spacing w:line="240" w:lineRule="auto"/>
        <w:ind w:firstLine="720"/>
        <w:jc w:val="both"/>
        <w:rPr>
          <w:rFonts w:ascii="Times New Roman" w:hAnsi="Times New Roman"/>
          <w:noProof/>
          <w:sz w:val="24"/>
          <w:szCs w:val="24"/>
          <w:lang w:val="sr-Cyrl-CS"/>
        </w:rPr>
      </w:pPr>
      <w:r w:rsidRPr="00655B4B">
        <w:rPr>
          <w:rFonts w:ascii="Times New Roman" w:hAnsi="Times New Roman"/>
          <w:noProof/>
          <w:sz w:val="24"/>
          <w:szCs w:val="24"/>
          <w:lang w:val="sr-Cyrl-CS"/>
        </w:rPr>
        <w:lastRenderedPageBreak/>
        <w:t xml:space="preserve">По завршеним активностима </w:t>
      </w:r>
      <w:r>
        <w:rPr>
          <w:rFonts w:ascii="Times New Roman" w:hAnsi="Times New Roman"/>
          <w:noProof/>
          <w:sz w:val="24"/>
          <w:szCs w:val="24"/>
          <w:lang w:val="sr-Cyrl-CS"/>
        </w:rPr>
        <w:t xml:space="preserve">Главни руководилац одбране од поплава </w:t>
      </w:r>
      <w:r w:rsidRPr="00655B4B">
        <w:rPr>
          <w:rFonts w:ascii="Times New Roman" w:hAnsi="Times New Roman"/>
          <w:noProof/>
          <w:sz w:val="24"/>
          <w:szCs w:val="24"/>
          <w:lang w:val="sr-Cyrl-CS"/>
        </w:rPr>
        <w:t>дужан је да командант</w:t>
      </w:r>
      <w:r>
        <w:rPr>
          <w:rFonts w:ascii="Times New Roman" w:hAnsi="Times New Roman"/>
          <w:noProof/>
          <w:sz w:val="24"/>
          <w:szCs w:val="24"/>
          <w:lang w:val="sr-Cyrl-CS"/>
        </w:rPr>
        <w:t>у</w:t>
      </w:r>
      <w:r w:rsidRPr="00655B4B">
        <w:rPr>
          <w:rFonts w:ascii="Times New Roman" w:hAnsi="Times New Roman"/>
          <w:noProof/>
          <w:sz w:val="24"/>
          <w:szCs w:val="24"/>
          <w:lang w:val="sr-Cyrl-CS"/>
        </w:rPr>
        <w:t xml:space="preserve"> </w:t>
      </w:r>
      <w:r>
        <w:rPr>
          <w:rFonts w:ascii="Times New Roman" w:hAnsi="Times New Roman"/>
          <w:noProof/>
          <w:sz w:val="24"/>
          <w:szCs w:val="24"/>
          <w:lang w:val="sr-Cyrl-CS"/>
        </w:rPr>
        <w:t>општинског ш</w:t>
      </w:r>
      <w:r w:rsidRPr="00655B4B">
        <w:rPr>
          <w:rFonts w:ascii="Times New Roman" w:hAnsi="Times New Roman"/>
          <w:noProof/>
          <w:sz w:val="24"/>
          <w:szCs w:val="24"/>
          <w:lang w:val="sr-Cyrl-CS"/>
        </w:rPr>
        <w:t xml:space="preserve">таба </w:t>
      </w:r>
      <w:r>
        <w:rPr>
          <w:rFonts w:ascii="Times New Roman" w:hAnsi="Times New Roman"/>
          <w:noProof/>
          <w:sz w:val="24"/>
          <w:szCs w:val="24"/>
          <w:lang w:val="sr-Cyrl-CS"/>
        </w:rPr>
        <w:t>за ванредне ситуације (оштинском</w:t>
      </w:r>
      <w:r w:rsidRPr="00655B4B">
        <w:rPr>
          <w:rFonts w:ascii="Times New Roman" w:hAnsi="Times New Roman"/>
          <w:noProof/>
          <w:sz w:val="24"/>
          <w:szCs w:val="24"/>
          <w:lang w:val="sr-Cyrl-CS"/>
        </w:rPr>
        <w:t xml:space="preserve"> већу</w:t>
      </w:r>
      <w:r>
        <w:rPr>
          <w:rFonts w:ascii="Times New Roman" w:hAnsi="Times New Roman"/>
          <w:noProof/>
          <w:sz w:val="24"/>
          <w:szCs w:val="24"/>
          <w:lang w:val="sr-Cyrl-CS"/>
        </w:rPr>
        <w:t>)</w:t>
      </w:r>
      <w:r w:rsidRPr="00655B4B">
        <w:rPr>
          <w:rFonts w:ascii="Times New Roman" w:hAnsi="Times New Roman"/>
          <w:noProof/>
          <w:sz w:val="24"/>
          <w:szCs w:val="24"/>
          <w:lang w:val="sr-Cyrl-CS"/>
        </w:rPr>
        <w:t xml:space="preserve"> у року од 15 дана, достави извештај о извршеној одбрани од поплава</w:t>
      </w:r>
      <w:r>
        <w:rPr>
          <w:rFonts w:ascii="Times New Roman" w:hAnsi="Times New Roman"/>
          <w:noProof/>
          <w:sz w:val="24"/>
          <w:szCs w:val="24"/>
          <w:lang w:val="sr-Cyrl-CS"/>
        </w:rPr>
        <w:t>.</w:t>
      </w:r>
    </w:p>
    <w:p w:rsidR="00E716A2" w:rsidRDefault="00E716A2" w:rsidP="00E716A2">
      <w:pPr>
        <w:shd w:val="clear" w:color="auto" w:fill="FFFFFF"/>
        <w:spacing w:line="240" w:lineRule="auto"/>
        <w:jc w:val="center"/>
        <w:rPr>
          <w:rFonts w:ascii="Times New Roman" w:hAnsi="Times New Roman"/>
          <w:b/>
          <w:color w:val="000000"/>
          <w:sz w:val="24"/>
          <w:szCs w:val="24"/>
          <w:lang w:val="sr-Cyrl-CS"/>
        </w:rPr>
      </w:pPr>
    </w:p>
    <w:p w:rsidR="00E716A2" w:rsidRDefault="00E716A2" w:rsidP="00E716A2">
      <w:pPr>
        <w:shd w:val="clear" w:color="auto" w:fill="FFFFFF"/>
        <w:spacing w:line="240" w:lineRule="auto"/>
        <w:jc w:val="center"/>
        <w:rPr>
          <w:rFonts w:ascii="Times New Roman" w:hAnsi="Times New Roman"/>
          <w:b/>
          <w:color w:val="000000"/>
          <w:sz w:val="24"/>
          <w:szCs w:val="24"/>
          <w:lang w:val="sr-Cyrl-CS"/>
        </w:rPr>
      </w:pPr>
    </w:p>
    <w:p w:rsidR="00E716A2" w:rsidRPr="00D609A3" w:rsidRDefault="00E716A2" w:rsidP="00E716A2">
      <w:pPr>
        <w:shd w:val="clear" w:color="auto" w:fill="FFFFFF"/>
        <w:spacing w:line="240" w:lineRule="auto"/>
        <w:jc w:val="center"/>
        <w:rPr>
          <w:rFonts w:ascii="Times New Roman" w:hAnsi="Times New Roman"/>
          <w:b/>
          <w:color w:val="000000"/>
          <w:sz w:val="24"/>
          <w:szCs w:val="24"/>
          <w:lang w:val="sr-Cyrl-CS"/>
        </w:rPr>
      </w:pPr>
    </w:p>
    <w:p w:rsidR="00E716A2" w:rsidRPr="00ED40C9" w:rsidRDefault="00E716A2" w:rsidP="00E716A2">
      <w:pPr>
        <w:numPr>
          <w:ilvl w:val="0"/>
          <w:numId w:val="24"/>
        </w:numPr>
        <w:shd w:val="clear" w:color="auto" w:fill="FFFFFF"/>
        <w:spacing w:line="240" w:lineRule="auto"/>
        <w:jc w:val="center"/>
        <w:rPr>
          <w:rFonts w:ascii="Times New Roman" w:hAnsi="Times New Roman"/>
          <w:b/>
          <w:color w:val="000000"/>
          <w:sz w:val="24"/>
          <w:szCs w:val="24"/>
        </w:rPr>
      </w:pPr>
      <w:r w:rsidRPr="00ED40C9">
        <w:rPr>
          <w:rFonts w:ascii="Times New Roman" w:hAnsi="Times New Roman"/>
          <w:b/>
          <w:color w:val="000000"/>
          <w:sz w:val="24"/>
          <w:szCs w:val="24"/>
        </w:rPr>
        <w:t xml:space="preserve"> АНГАЖОВАЊЕ РАДНЕ СНАГЕ</w:t>
      </w:r>
      <w:r w:rsidRPr="00ED40C9">
        <w:rPr>
          <w:rFonts w:ascii="Times New Roman" w:hAnsi="Times New Roman"/>
          <w:b/>
          <w:color w:val="000000"/>
          <w:sz w:val="24"/>
          <w:szCs w:val="24"/>
          <w:lang w:val="hr-HR"/>
        </w:rPr>
        <w:t xml:space="preserve">, </w:t>
      </w:r>
      <w:r w:rsidRPr="00ED40C9">
        <w:rPr>
          <w:rFonts w:ascii="Times New Roman" w:hAnsi="Times New Roman"/>
          <w:b/>
          <w:color w:val="000000"/>
          <w:sz w:val="24"/>
          <w:szCs w:val="24"/>
        </w:rPr>
        <w:t xml:space="preserve">МЕХАНИЗАЦИЈЕ, </w:t>
      </w:r>
      <w:r w:rsidRPr="00ED40C9">
        <w:rPr>
          <w:rFonts w:ascii="Times New Roman" w:hAnsi="Times New Roman"/>
          <w:b/>
          <w:color w:val="000000"/>
          <w:sz w:val="24"/>
          <w:szCs w:val="24"/>
          <w:lang w:val="hr-HR"/>
        </w:rPr>
        <w:t>ОПРЕМ</w:t>
      </w:r>
      <w:r>
        <w:rPr>
          <w:rFonts w:ascii="Times New Roman" w:hAnsi="Times New Roman"/>
          <w:b/>
          <w:color w:val="000000"/>
          <w:sz w:val="24"/>
          <w:szCs w:val="24"/>
          <w:lang w:val="sr-Cyrl-CS"/>
        </w:rPr>
        <w:t>Е</w:t>
      </w:r>
      <w:r w:rsidRPr="00ED40C9">
        <w:rPr>
          <w:rFonts w:ascii="Times New Roman" w:hAnsi="Times New Roman"/>
          <w:b/>
          <w:color w:val="000000"/>
          <w:sz w:val="24"/>
          <w:szCs w:val="24"/>
          <w:lang w:val="hr-HR"/>
        </w:rPr>
        <w:t xml:space="preserve"> И МАТЕРИЈАЛ</w:t>
      </w:r>
      <w:r>
        <w:rPr>
          <w:rFonts w:ascii="Times New Roman" w:hAnsi="Times New Roman"/>
          <w:b/>
          <w:color w:val="000000"/>
          <w:sz w:val="24"/>
          <w:szCs w:val="24"/>
          <w:lang w:val="sr-Cyrl-CS"/>
        </w:rPr>
        <w:t>А</w:t>
      </w:r>
      <w:r w:rsidRPr="00ED40C9">
        <w:rPr>
          <w:rFonts w:ascii="Times New Roman" w:hAnsi="Times New Roman"/>
          <w:b/>
          <w:color w:val="000000"/>
          <w:sz w:val="24"/>
          <w:szCs w:val="24"/>
        </w:rPr>
        <w:t xml:space="preserve"> </w:t>
      </w:r>
      <w:r w:rsidRPr="00ED40C9">
        <w:rPr>
          <w:rFonts w:ascii="Times New Roman" w:hAnsi="Times New Roman"/>
          <w:b/>
          <w:color w:val="000000"/>
          <w:sz w:val="24"/>
          <w:szCs w:val="24"/>
          <w:lang w:val="hr-HR"/>
        </w:rPr>
        <w:t>ЗА СПРОВОЂЕЊЕ ОДБРАНЕ ОД ПОПЛАВА</w:t>
      </w:r>
      <w:r>
        <w:rPr>
          <w:rFonts w:ascii="Times New Roman" w:hAnsi="Times New Roman"/>
          <w:b/>
          <w:color w:val="000000"/>
          <w:sz w:val="24"/>
          <w:szCs w:val="24"/>
          <w:lang w:val="hr-HR"/>
        </w:rPr>
        <w:t xml:space="preserve"> </w:t>
      </w:r>
      <w:r>
        <w:rPr>
          <w:rFonts w:ascii="Times New Roman" w:hAnsi="Times New Roman"/>
          <w:b/>
          <w:color w:val="000000"/>
          <w:sz w:val="24"/>
          <w:szCs w:val="24"/>
          <w:lang w:val="sr-Cyrl-CS"/>
        </w:rPr>
        <w:t xml:space="preserve">ЗА </w:t>
      </w:r>
      <w:r w:rsidRPr="00ED40C9">
        <w:rPr>
          <w:rFonts w:ascii="Times New Roman" w:hAnsi="Times New Roman"/>
          <w:b/>
          <w:color w:val="000000"/>
          <w:sz w:val="24"/>
          <w:szCs w:val="24"/>
        </w:rPr>
        <w:t>ПОДРУЧЈЕ ОПШТИНЕ ГАЏИН ХАН</w:t>
      </w:r>
    </w:p>
    <w:p w:rsidR="00E716A2" w:rsidRPr="00ED40C9" w:rsidRDefault="00E716A2" w:rsidP="00E716A2">
      <w:pPr>
        <w:shd w:val="clear" w:color="auto" w:fill="FFFFFF"/>
        <w:ind w:firstLine="708"/>
        <w:rPr>
          <w:rFonts w:ascii="Times New Roman" w:hAnsi="Times New Roman"/>
          <w:i/>
          <w:iCs/>
          <w:color w:val="000000"/>
          <w:sz w:val="24"/>
          <w:szCs w:val="24"/>
          <w:lang w:val="hr-HR"/>
        </w:rPr>
      </w:pPr>
      <w:r w:rsidRPr="00ED40C9">
        <w:rPr>
          <w:rFonts w:ascii="Times New Roman" w:hAnsi="Times New Roman"/>
          <w:i/>
          <w:iCs/>
          <w:color w:val="000000"/>
          <w:sz w:val="24"/>
          <w:szCs w:val="24"/>
          <w:lang w:val="hr-HR"/>
        </w:rPr>
        <w:t>Људство и стручни кадрови</w:t>
      </w:r>
    </w:p>
    <w:p w:rsidR="00E716A2" w:rsidRPr="00ED40C9" w:rsidRDefault="00E716A2" w:rsidP="00E716A2">
      <w:pPr>
        <w:shd w:val="clear" w:color="auto" w:fill="FFFFFF"/>
        <w:jc w:val="both"/>
        <w:rPr>
          <w:rFonts w:ascii="Times New Roman" w:hAnsi="Times New Roman"/>
          <w:color w:val="000000"/>
          <w:sz w:val="24"/>
          <w:szCs w:val="24"/>
          <w:lang w:val="hr-HR"/>
        </w:rPr>
      </w:pPr>
      <w:r w:rsidRPr="00ED40C9">
        <w:rPr>
          <w:rFonts w:ascii="Times New Roman" w:hAnsi="Times New Roman"/>
          <w:color w:val="000000"/>
          <w:sz w:val="24"/>
          <w:szCs w:val="24"/>
        </w:rPr>
        <w:t xml:space="preserve">•    </w:t>
      </w:r>
      <w:r w:rsidRPr="00ED40C9">
        <w:rPr>
          <w:rFonts w:ascii="Times New Roman" w:hAnsi="Times New Roman"/>
          <w:color w:val="000000"/>
          <w:sz w:val="24"/>
          <w:szCs w:val="24"/>
          <w:lang w:val="hr-HR"/>
        </w:rPr>
        <w:t xml:space="preserve">Сагласно одредбама </w:t>
      </w:r>
      <w:r w:rsidRPr="00ED40C9">
        <w:rPr>
          <w:rFonts w:ascii="Times New Roman" w:hAnsi="Times New Roman"/>
          <w:iCs/>
          <w:color w:val="000000"/>
          <w:sz w:val="24"/>
          <w:szCs w:val="24"/>
          <w:lang w:val="hr-HR"/>
        </w:rPr>
        <w:t xml:space="preserve">Општег дела општинског </w:t>
      </w:r>
      <w:proofErr w:type="gramStart"/>
      <w:r w:rsidRPr="00ED40C9">
        <w:rPr>
          <w:rFonts w:ascii="Times New Roman" w:hAnsi="Times New Roman"/>
          <w:iCs/>
          <w:color w:val="000000"/>
          <w:sz w:val="24"/>
          <w:szCs w:val="24"/>
          <w:lang w:val="hr-HR"/>
        </w:rPr>
        <w:t xml:space="preserve">плана  </w:t>
      </w:r>
      <w:r w:rsidRPr="00ED40C9">
        <w:rPr>
          <w:rFonts w:ascii="Times New Roman" w:hAnsi="Times New Roman"/>
          <w:color w:val="000000"/>
          <w:sz w:val="24"/>
          <w:szCs w:val="24"/>
          <w:lang w:val="hr-HR"/>
        </w:rPr>
        <w:t>и</w:t>
      </w:r>
      <w:proofErr w:type="gramEnd"/>
      <w:r w:rsidRPr="00ED40C9">
        <w:rPr>
          <w:rFonts w:ascii="Times New Roman" w:hAnsi="Times New Roman"/>
          <w:color w:val="000000"/>
          <w:sz w:val="24"/>
          <w:szCs w:val="24"/>
          <w:lang w:val="hr-HR"/>
        </w:rPr>
        <w:t xml:space="preserve"> врсти потребних активности, мера и радова, </w:t>
      </w:r>
      <w:r w:rsidRPr="00ED40C9">
        <w:rPr>
          <w:rFonts w:ascii="Times New Roman" w:hAnsi="Times New Roman"/>
          <w:iCs/>
          <w:color w:val="000000"/>
          <w:sz w:val="24"/>
          <w:szCs w:val="24"/>
          <w:lang w:val="hr-HR"/>
        </w:rPr>
        <w:t xml:space="preserve">Оперативним годишњим Планом </w:t>
      </w:r>
      <w:r w:rsidRPr="00ED40C9">
        <w:rPr>
          <w:rFonts w:ascii="Times New Roman" w:hAnsi="Times New Roman"/>
          <w:color w:val="000000"/>
          <w:sz w:val="24"/>
          <w:szCs w:val="24"/>
          <w:lang w:val="hr-HR"/>
        </w:rPr>
        <w:t>дефини</w:t>
      </w:r>
      <w:r w:rsidRPr="00ED40C9">
        <w:rPr>
          <w:rFonts w:ascii="Times New Roman" w:hAnsi="Times New Roman"/>
          <w:color w:val="000000"/>
          <w:sz w:val="24"/>
          <w:szCs w:val="24"/>
        </w:rPr>
        <w:t>ш</w:t>
      </w:r>
      <w:r w:rsidRPr="00ED40C9">
        <w:rPr>
          <w:rFonts w:ascii="Times New Roman" w:hAnsi="Times New Roman"/>
          <w:color w:val="000000"/>
          <w:sz w:val="24"/>
          <w:szCs w:val="24"/>
          <w:lang w:val="hr-HR"/>
        </w:rPr>
        <w:t>е се потребно људство и технички кадрови од значаја за ефикасно спровођење одбране.</w:t>
      </w:r>
    </w:p>
    <w:p w:rsidR="00E716A2" w:rsidRPr="00ED40C9" w:rsidRDefault="00E716A2" w:rsidP="00E716A2">
      <w:pPr>
        <w:shd w:val="clear" w:color="auto" w:fill="FFFFFF"/>
        <w:jc w:val="both"/>
        <w:rPr>
          <w:rFonts w:ascii="Times New Roman" w:hAnsi="Times New Roman"/>
          <w:sz w:val="24"/>
          <w:szCs w:val="24"/>
        </w:rPr>
      </w:pPr>
      <w:proofErr w:type="gramStart"/>
      <w:r w:rsidRPr="00ED40C9">
        <w:rPr>
          <w:rFonts w:ascii="Times New Roman" w:hAnsi="Times New Roman"/>
          <w:color w:val="000000"/>
          <w:sz w:val="24"/>
          <w:szCs w:val="24"/>
        </w:rPr>
        <w:t xml:space="preserve">•  </w:t>
      </w:r>
      <w:r w:rsidRPr="00ED40C9">
        <w:rPr>
          <w:rFonts w:ascii="Times New Roman" w:hAnsi="Times New Roman"/>
          <w:color w:val="000000"/>
          <w:sz w:val="24"/>
          <w:szCs w:val="24"/>
          <w:lang w:val="hr-HR"/>
        </w:rPr>
        <w:t>Организација</w:t>
      </w:r>
      <w:proofErr w:type="gramEnd"/>
      <w:r w:rsidRPr="00ED40C9">
        <w:rPr>
          <w:rFonts w:ascii="Times New Roman" w:hAnsi="Times New Roman"/>
          <w:color w:val="000000"/>
          <w:sz w:val="24"/>
          <w:szCs w:val="24"/>
          <w:lang w:val="hr-HR"/>
        </w:rPr>
        <w:t xml:space="preserve"> ангажовања људства на угроженим локалитетима подручја, као и опремање људства материјалом, алатом и опремом за одбрану, врши се по наредби</w:t>
      </w:r>
      <w:r w:rsidRPr="00ED40C9">
        <w:rPr>
          <w:rFonts w:ascii="Times New Roman" w:hAnsi="Times New Roman"/>
          <w:color w:val="000000"/>
          <w:sz w:val="24"/>
          <w:szCs w:val="24"/>
        </w:rPr>
        <w:t>:</w:t>
      </w:r>
    </w:p>
    <w:p w:rsidR="00E716A2" w:rsidRPr="00ED40C9" w:rsidRDefault="00E716A2" w:rsidP="00E716A2">
      <w:pPr>
        <w:shd w:val="clear" w:color="auto" w:fill="FFFFFF"/>
        <w:jc w:val="both"/>
        <w:rPr>
          <w:rFonts w:ascii="Times New Roman" w:hAnsi="Times New Roman"/>
          <w:iCs/>
          <w:color w:val="000000"/>
          <w:sz w:val="24"/>
          <w:szCs w:val="24"/>
        </w:rPr>
      </w:pPr>
      <w:r w:rsidRPr="00ED40C9">
        <w:rPr>
          <w:rFonts w:ascii="Times New Roman" w:hAnsi="Times New Roman"/>
          <w:iCs/>
          <w:color w:val="000000"/>
          <w:sz w:val="24"/>
          <w:szCs w:val="24"/>
          <w:lang w:val="hr-HR"/>
        </w:rPr>
        <w:t xml:space="preserve">-руководиоца Општинског штаба у спровођењу одбране од поплава </w:t>
      </w:r>
      <w:r w:rsidRPr="00ED40C9">
        <w:rPr>
          <w:rFonts w:ascii="Times New Roman" w:hAnsi="Times New Roman"/>
          <w:iCs/>
          <w:color w:val="000000"/>
          <w:sz w:val="24"/>
          <w:szCs w:val="24"/>
        </w:rPr>
        <w:t xml:space="preserve">на водотоковима II реда, односно водотоцима </w:t>
      </w:r>
      <w:r w:rsidRPr="00ED40C9">
        <w:rPr>
          <w:rFonts w:ascii="Times New Roman" w:hAnsi="Times New Roman"/>
          <w:iCs/>
          <w:color w:val="000000"/>
          <w:sz w:val="24"/>
          <w:szCs w:val="24"/>
          <w:lang w:val="hr-HR"/>
        </w:rPr>
        <w:t>који су у надлежности општине</w:t>
      </w:r>
      <w:r w:rsidRPr="00ED40C9">
        <w:rPr>
          <w:rFonts w:ascii="Times New Roman" w:hAnsi="Times New Roman"/>
          <w:iCs/>
          <w:color w:val="000000"/>
          <w:sz w:val="24"/>
          <w:szCs w:val="24"/>
        </w:rPr>
        <w:t>.</w:t>
      </w:r>
    </w:p>
    <w:p w:rsidR="00E716A2" w:rsidRPr="00ED40C9" w:rsidRDefault="00E716A2" w:rsidP="00E716A2">
      <w:pPr>
        <w:shd w:val="clear" w:color="auto" w:fill="FFFFFF"/>
        <w:jc w:val="both"/>
        <w:rPr>
          <w:rFonts w:ascii="Times New Roman" w:hAnsi="Times New Roman"/>
          <w:color w:val="000000"/>
          <w:sz w:val="24"/>
          <w:szCs w:val="24"/>
          <w:lang w:val="hr-HR"/>
        </w:rPr>
      </w:pPr>
      <w:proofErr w:type="gramStart"/>
      <w:r w:rsidRPr="00ED40C9">
        <w:rPr>
          <w:rFonts w:ascii="Times New Roman" w:hAnsi="Times New Roman"/>
          <w:iCs/>
          <w:color w:val="000000"/>
          <w:sz w:val="24"/>
          <w:szCs w:val="24"/>
        </w:rPr>
        <w:t xml:space="preserve">•    </w:t>
      </w:r>
      <w:r w:rsidRPr="00ED40C9">
        <w:rPr>
          <w:rFonts w:ascii="Times New Roman" w:hAnsi="Times New Roman"/>
          <w:color w:val="000000"/>
          <w:sz w:val="24"/>
          <w:szCs w:val="24"/>
          <w:lang w:val="hr-HR"/>
        </w:rPr>
        <w:t>Наредбе о ангажовању људства благовремено спроводи субјекат одбране који је и одговоран за извршење наредбе.</w:t>
      </w:r>
      <w:proofErr w:type="gramEnd"/>
    </w:p>
    <w:p w:rsidR="00E716A2" w:rsidRPr="00ED40C9" w:rsidRDefault="00E716A2" w:rsidP="00E716A2">
      <w:pPr>
        <w:shd w:val="clear" w:color="auto" w:fill="FFFFFF"/>
        <w:jc w:val="both"/>
        <w:rPr>
          <w:rFonts w:ascii="Times New Roman" w:hAnsi="Times New Roman"/>
          <w:color w:val="000000"/>
          <w:sz w:val="24"/>
          <w:szCs w:val="24"/>
        </w:rPr>
      </w:pPr>
      <w:r w:rsidRPr="00ED40C9">
        <w:rPr>
          <w:rFonts w:ascii="Times New Roman" w:hAnsi="Times New Roman"/>
          <w:color w:val="000000"/>
          <w:sz w:val="24"/>
          <w:szCs w:val="24"/>
        </w:rPr>
        <w:t xml:space="preserve">•    </w:t>
      </w:r>
      <w:r w:rsidRPr="00ED40C9">
        <w:rPr>
          <w:rFonts w:ascii="Times New Roman" w:hAnsi="Times New Roman"/>
          <w:color w:val="000000"/>
          <w:sz w:val="24"/>
          <w:szCs w:val="24"/>
          <w:lang w:val="hr-HR"/>
        </w:rPr>
        <w:t xml:space="preserve">Субјекти одбране дужни су да ажурно пријаве </w:t>
      </w:r>
      <w:proofErr w:type="gramStart"/>
      <w:r w:rsidRPr="00ED40C9">
        <w:rPr>
          <w:rFonts w:ascii="Times New Roman" w:hAnsi="Times New Roman"/>
          <w:color w:val="000000"/>
          <w:sz w:val="24"/>
          <w:szCs w:val="24"/>
        </w:rPr>
        <w:t>команданту</w:t>
      </w:r>
      <w:r w:rsidRPr="00ED40C9">
        <w:rPr>
          <w:rFonts w:ascii="Times New Roman" w:hAnsi="Times New Roman"/>
          <w:color w:val="000000"/>
          <w:sz w:val="24"/>
          <w:szCs w:val="24"/>
          <w:lang w:val="hr-HR"/>
        </w:rPr>
        <w:t xml:space="preserve">  Општинског</w:t>
      </w:r>
      <w:proofErr w:type="gramEnd"/>
      <w:r w:rsidRPr="00ED40C9">
        <w:rPr>
          <w:rFonts w:ascii="Times New Roman" w:hAnsi="Times New Roman"/>
          <w:color w:val="000000"/>
          <w:sz w:val="24"/>
          <w:szCs w:val="24"/>
          <w:lang w:val="hr-HR"/>
        </w:rPr>
        <w:t xml:space="preserve"> штаба све промене расположивог људства, које се десе у периоду важности годишњег </w:t>
      </w:r>
      <w:r w:rsidRPr="00ED40C9">
        <w:rPr>
          <w:rFonts w:ascii="Times New Roman" w:hAnsi="Times New Roman"/>
          <w:color w:val="000000"/>
          <w:sz w:val="24"/>
          <w:szCs w:val="24"/>
        </w:rPr>
        <w:t>О</w:t>
      </w:r>
      <w:r w:rsidRPr="00ED40C9">
        <w:rPr>
          <w:rFonts w:ascii="Times New Roman" w:hAnsi="Times New Roman"/>
          <w:color w:val="000000"/>
          <w:sz w:val="24"/>
          <w:szCs w:val="24"/>
          <w:lang w:val="hr-HR"/>
        </w:rPr>
        <w:t xml:space="preserve">перативног плана </w:t>
      </w:r>
      <w:r w:rsidRPr="00ED40C9">
        <w:rPr>
          <w:rFonts w:ascii="Times New Roman" w:hAnsi="Times New Roman"/>
          <w:color w:val="000000"/>
          <w:sz w:val="24"/>
          <w:szCs w:val="24"/>
        </w:rPr>
        <w:t>.</w:t>
      </w:r>
    </w:p>
    <w:p w:rsidR="00E716A2" w:rsidRPr="00ED40C9" w:rsidRDefault="00E716A2" w:rsidP="00E716A2">
      <w:pPr>
        <w:shd w:val="clear" w:color="auto" w:fill="FFFFFF"/>
        <w:jc w:val="both"/>
        <w:rPr>
          <w:rFonts w:ascii="Times New Roman" w:hAnsi="Times New Roman"/>
          <w:color w:val="000000"/>
          <w:sz w:val="24"/>
          <w:szCs w:val="24"/>
          <w:lang w:val="hr-HR"/>
        </w:rPr>
      </w:pPr>
      <w:proofErr w:type="gramStart"/>
      <w:r w:rsidRPr="00ED40C9">
        <w:rPr>
          <w:rFonts w:ascii="Times New Roman" w:hAnsi="Times New Roman"/>
          <w:color w:val="000000"/>
          <w:sz w:val="24"/>
          <w:szCs w:val="24"/>
        </w:rPr>
        <w:t xml:space="preserve">•    </w:t>
      </w:r>
      <w:r w:rsidRPr="00ED40C9">
        <w:rPr>
          <w:rFonts w:ascii="Times New Roman" w:hAnsi="Times New Roman"/>
          <w:color w:val="000000"/>
          <w:sz w:val="24"/>
          <w:szCs w:val="24"/>
          <w:lang w:val="hr-HR"/>
        </w:rPr>
        <w:t>Субјекти одбране дужни су да по наредби секторског руководиоца</w:t>
      </w:r>
      <w:r w:rsidRPr="00ED40C9">
        <w:rPr>
          <w:rFonts w:ascii="Times New Roman" w:hAnsi="Times New Roman"/>
          <w:color w:val="000000"/>
          <w:sz w:val="24"/>
          <w:szCs w:val="24"/>
        </w:rPr>
        <w:t xml:space="preserve"> </w:t>
      </w:r>
      <w:r w:rsidRPr="00ED40C9">
        <w:rPr>
          <w:rFonts w:ascii="Times New Roman" w:hAnsi="Times New Roman"/>
          <w:color w:val="000000"/>
          <w:sz w:val="24"/>
          <w:szCs w:val="24"/>
          <w:lang w:val="hr-HR"/>
        </w:rPr>
        <w:t xml:space="preserve">и </w:t>
      </w:r>
      <w:r w:rsidRPr="00ED40C9">
        <w:rPr>
          <w:rFonts w:ascii="Times New Roman" w:hAnsi="Times New Roman"/>
          <w:color w:val="000000"/>
          <w:sz w:val="24"/>
          <w:szCs w:val="24"/>
        </w:rPr>
        <w:t>команданта</w:t>
      </w:r>
      <w:r w:rsidRPr="00ED40C9">
        <w:rPr>
          <w:rFonts w:ascii="Times New Roman" w:hAnsi="Times New Roman"/>
          <w:color w:val="000000"/>
          <w:sz w:val="24"/>
          <w:szCs w:val="24"/>
          <w:lang w:val="hr-HR"/>
        </w:rPr>
        <w:t xml:space="preserve"> Општинског штаба и његових помоћника, благовремено организују људство и кадрове обухваћене Оперативним планом.</w:t>
      </w:r>
      <w:proofErr w:type="gramEnd"/>
    </w:p>
    <w:p w:rsidR="00E716A2" w:rsidRPr="00ED40C9" w:rsidRDefault="00E716A2" w:rsidP="00E716A2">
      <w:pPr>
        <w:shd w:val="clear" w:color="auto" w:fill="FFFFFF"/>
        <w:jc w:val="both"/>
        <w:rPr>
          <w:rFonts w:ascii="Times New Roman" w:hAnsi="Times New Roman"/>
          <w:color w:val="000000"/>
          <w:sz w:val="24"/>
          <w:szCs w:val="24"/>
        </w:rPr>
      </w:pPr>
      <w:proofErr w:type="gramStart"/>
      <w:r w:rsidRPr="00ED40C9">
        <w:rPr>
          <w:rFonts w:ascii="Times New Roman" w:hAnsi="Times New Roman"/>
          <w:color w:val="000000"/>
          <w:sz w:val="24"/>
          <w:szCs w:val="24"/>
        </w:rPr>
        <w:t xml:space="preserve">•    </w:t>
      </w:r>
      <w:r w:rsidRPr="00ED40C9">
        <w:rPr>
          <w:rFonts w:ascii="Times New Roman" w:hAnsi="Times New Roman"/>
          <w:color w:val="000000"/>
          <w:sz w:val="24"/>
          <w:szCs w:val="24"/>
          <w:lang w:val="hr-HR"/>
        </w:rPr>
        <w:t>Помоћ у руковођењу људством пружају повереници и расположиви стручни кадрови субјеката одбран</w:t>
      </w:r>
      <w:r w:rsidRPr="00ED40C9">
        <w:rPr>
          <w:rFonts w:ascii="Times New Roman" w:hAnsi="Times New Roman"/>
          <w:color w:val="000000"/>
          <w:sz w:val="24"/>
          <w:szCs w:val="24"/>
        </w:rPr>
        <w:t>е.</w:t>
      </w:r>
      <w:proofErr w:type="gramEnd"/>
    </w:p>
    <w:p w:rsidR="00E716A2" w:rsidRPr="00ED40C9" w:rsidRDefault="00E716A2" w:rsidP="00E716A2">
      <w:pPr>
        <w:shd w:val="clear" w:color="auto" w:fill="FFFFFF"/>
        <w:jc w:val="both"/>
        <w:rPr>
          <w:rFonts w:ascii="Times New Roman" w:hAnsi="Times New Roman"/>
          <w:sz w:val="24"/>
          <w:szCs w:val="24"/>
        </w:rPr>
      </w:pPr>
      <w:r w:rsidRPr="00ED40C9">
        <w:rPr>
          <w:rFonts w:ascii="Times New Roman" w:hAnsi="Times New Roman"/>
          <w:color w:val="000000"/>
          <w:sz w:val="24"/>
          <w:szCs w:val="24"/>
          <w:lang w:val="hr-HR"/>
        </w:rPr>
        <w:t>Субјекти одбране дужни су да ажурно пријаве све промене расположиве механизације, опреме, алата и материјала, које се десе у периоду важности годишњег Оперативног плана</w:t>
      </w:r>
      <w:r>
        <w:rPr>
          <w:rFonts w:ascii="Times New Roman" w:hAnsi="Times New Roman"/>
          <w:color w:val="000000"/>
          <w:sz w:val="24"/>
          <w:szCs w:val="24"/>
          <w:lang w:val="hr-HR"/>
        </w:rPr>
        <w:t>.</w:t>
      </w:r>
    </w:p>
    <w:p w:rsidR="00E716A2" w:rsidRPr="00ED40C9" w:rsidRDefault="00E716A2" w:rsidP="00E716A2">
      <w:pPr>
        <w:shd w:val="clear" w:color="auto" w:fill="FFFFFF"/>
        <w:jc w:val="both"/>
        <w:rPr>
          <w:rFonts w:ascii="Times New Roman" w:hAnsi="Times New Roman"/>
          <w:iCs/>
          <w:color w:val="000000"/>
          <w:sz w:val="24"/>
          <w:szCs w:val="24"/>
        </w:rPr>
      </w:pPr>
      <w:r w:rsidRPr="00ED40C9">
        <w:rPr>
          <w:rFonts w:ascii="Times New Roman" w:hAnsi="Times New Roman"/>
          <w:color w:val="000000"/>
          <w:sz w:val="24"/>
          <w:szCs w:val="24"/>
        </w:rPr>
        <w:t xml:space="preserve">•     </w:t>
      </w:r>
      <w:r w:rsidRPr="00ED40C9">
        <w:rPr>
          <w:rFonts w:ascii="Times New Roman" w:hAnsi="Times New Roman"/>
          <w:color w:val="000000"/>
          <w:sz w:val="24"/>
          <w:szCs w:val="24"/>
          <w:lang w:val="hr-HR"/>
        </w:rPr>
        <w:t xml:space="preserve">Субјекти одбране дужни су да по наредби секторског </w:t>
      </w:r>
      <w:proofErr w:type="gramStart"/>
      <w:r w:rsidRPr="00ED40C9">
        <w:rPr>
          <w:rFonts w:ascii="Times New Roman" w:hAnsi="Times New Roman"/>
          <w:color w:val="000000"/>
          <w:sz w:val="24"/>
          <w:szCs w:val="24"/>
          <w:lang w:val="hr-HR"/>
        </w:rPr>
        <w:t xml:space="preserve">руководиоца </w:t>
      </w:r>
      <w:r w:rsidRPr="00ED40C9">
        <w:rPr>
          <w:rFonts w:ascii="Times New Roman" w:hAnsi="Times New Roman"/>
          <w:color w:val="000000"/>
          <w:sz w:val="24"/>
          <w:szCs w:val="24"/>
        </w:rPr>
        <w:t xml:space="preserve"> </w:t>
      </w:r>
      <w:r w:rsidRPr="00ED40C9">
        <w:rPr>
          <w:rFonts w:ascii="Times New Roman" w:hAnsi="Times New Roman"/>
          <w:color w:val="000000"/>
          <w:sz w:val="24"/>
          <w:szCs w:val="24"/>
          <w:lang w:val="hr-HR"/>
        </w:rPr>
        <w:t>и</w:t>
      </w:r>
      <w:proofErr w:type="gramEnd"/>
      <w:r w:rsidRPr="00ED40C9">
        <w:rPr>
          <w:rFonts w:ascii="Times New Roman" w:hAnsi="Times New Roman"/>
          <w:color w:val="000000"/>
          <w:sz w:val="24"/>
          <w:szCs w:val="24"/>
          <w:lang w:val="hr-HR"/>
        </w:rPr>
        <w:t xml:space="preserve"> </w:t>
      </w:r>
      <w:r w:rsidRPr="00ED40C9">
        <w:rPr>
          <w:rFonts w:ascii="Times New Roman" w:hAnsi="Times New Roman"/>
          <w:color w:val="000000"/>
          <w:sz w:val="24"/>
          <w:szCs w:val="24"/>
        </w:rPr>
        <w:t>командант</w:t>
      </w:r>
      <w:r w:rsidRPr="00ED40C9">
        <w:rPr>
          <w:rFonts w:ascii="Times New Roman" w:hAnsi="Times New Roman"/>
          <w:color w:val="000000"/>
          <w:sz w:val="24"/>
          <w:szCs w:val="24"/>
          <w:lang w:val="hr-HR"/>
        </w:rPr>
        <w:t xml:space="preserve">а Општинског штаба и његових помоћника, у синхронизацији са </w:t>
      </w:r>
      <w:r w:rsidRPr="00ED40C9">
        <w:rPr>
          <w:rFonts w:ascii="Times New Roman" w:hAnsi="Times New Roman"/>
          <w:color w:val="000000"/>
          <w:sz w:val="24"/>
          <w:szCs w:val="24"/>
        </w:rPr>
        <w:t xml:space="preserve">штабом за ванредне </w:t>
      </w:r>
      <w:r w:rsidRPr="00ED40C9">
        <w:rPr>
          <w:rFonts w:ascii="Times New Roman" w:hAnsi="Times New Roman"/>
          <w:color w:val="000000"/>
          <w:sz w:val="24"/>
          <w:szCs w:val="24"/>
        </w:rPr>
        <w:lastRenderedPageBreak/>
        <w:t>ситуацује</w:t>
      </w:r>
      <w:r w:rsidRPr="00ED40C9">
        <w:rPr>
          <w:rFonts w:ascii="Times New Roman" w:hAnsi="Times New Roman"/>
          <w:color w:val="000000"/>
          <w:sz w:val="24"/>
          <w:szCs w:val="24"/>
          <w:lang w:val="hr-HR"/>
        </w:rPr>
        <w:t xml:space="preserve">, благовремено организују коришћење расположиве опреме, механизације, алата и материјала који су обухваћени </w:t>
      </w:r>
      <w:r w:rsidRPr="00ED40C9">
        <w:rPr>
          <w:rFonts w:ascii="Times New Roman" w:hAnsi="Times New Roman"/>
          <w:iCs/>
          <w:color w:val="000000"/>
          <w:sz w:val="24"/>
          <w:szCs w:val="24"/>
          <w:lang w:val="hr-HR"/>
        </w:rPr>
        <w:t>Оперативним годишњим планом.</w:t>
      </w:r>
    </w:p>
    <w:p w:rsidR="00E716A2" w:rsidRPr="00ED40C9" w:rsidRDefault="00E716A2" w:rsidP="00E716A2">
      <w:pPr>
        <w:jc w:val="both"/>
        <w:rPr>
          <w:rFonts w:ascii="Times New Roman" w:hAnsi="Times New Roman"/>
          <w:sz w:val="24"/>
          <w:szCs w:val="24"/>
        </w:rPr>
      </w:pPr>
      <w:r w:rsidRPr="00ED40C9">
        <w:rPr>
          <w:rFonts w:ascii="Times New Roman" w:hAnsi="Times New Roman"/>
          <w:color w:val="000000"/>
          <w:sz w:val="24"/>
          <w:szCs w:val="24"/>
        </w:rPr>
        <w:t xml:space="preserve">•    </w:t>
      </w:r>
      <w:r w:rsidRPr="00ED40C9">
        <w:rPr>
          <w:rFonts w:ascii="Times New Roman" w:hAnsi="Times New Roman"/>
          <w:sz w:val="24"/>
          <w:szCs w:val="24"/>
        </w:rPr>
        <w:t>Пољопривредници су дужни да обезбеде извођење повремених бразда на својим њивама, ради ефикасног одвођења сувишних вода у најближи реципијент</w:t>
      </w:r>
    </w:p>
    <w:p w:rsidR="00E716A2" w:rsidRDefault="00E716A2" w:rsidP="00E716A2">
      <w:pPr>
        <w:jc w:val="both"/>
        <w:rPr>
          <w:rFonts w:ascii="Times New Roman" w:hAnsi="Times New Roman"/>
          <w:sz w:val="24"/>
          <w:szCs w:val="24"/>
          <w:lang w:val="sr-Cyrl-CS"/>
        </w:rPr>
      </w:pPr>
      <w:r w:rsidRPr="00ED40C9">
        <w:rPr>
          <w:rFonts w:ascii="Times New Roman" w:hAnsi="Times New Roman"/>
          <w:color w:val="000000"/>
          <w:sz w:val="24"/>
          <w:szCs w:val="24"/>
        </w:rPr>
        <w:t xml:space="preserve">•    </w:t>
      </w:r>
      <w:r w:rsidRPr="00ED40C9">
        <w:rPr>
          <w:rFonts w:ascii="Times New Roman" w:hAnsi="Times New Roman"/>
          <w:sz w:val="24"/>
          <w:szCs w:val="24"/>
        </w:rPr>
        <w:t xml:space="preserve">Становници у насељеним местима дужни су да редовно одржавају канале и пропусте својих стамбених </w:t>
      </w:r>
      <w:proofErr w:type="gramStart"/>
      <w:r w:rsidRPr="00ED40C9">
        <w:rPr>
          <w:rFonts w:ascii="Times New Roman" w:hAnsi="Times New Roman"/>
          <w:sz w:val="24"/>
          <w:szCs w:val="24"/>
        </w:rPr>
        <w:t>зграда ,</w:t>
      </w:r>
      <w:proofErr w:type="gramEnd"/>
      <w:r w:rsidRPr="00ED40C9">
        <w:rPr>
          <w:rFonts w:ascii="Times New Roman" w:hAnsi="Times New Roman"/>
          <w:sz w:val="24"/>
          <w:szCs w:val="24"/>
        </w:rPr>
        <w:t xml:space="preserve"> службених просторија и дворишта.</w:t>
      </w:r>
    </w:p>
    <w:p w:rsidR="00E716A2" w:rsidRPr="00ED40C9" w:rsidRDefault="00E716A2" w:rsidP="00E716A2">
      <w:pPr>
        <w:rPr>
          <w:rFonts w:ascii="Times New Roman" w:hAnsi="Times New Roman"/>
          <w:i/>
          <w:sz w:val="24"/>
          <w:szCs w:val="24"/>
        </w:rPr>
      </w:pPr>
      <w:r w:rsidRPr="00ED40C9">
        <w:rPr>
          <w:rFonts w:ascii="Times New Roman" w:hAnsi="Times New Roman"/>
          <w:i/>
          <w:sz w:val="24"/>
          <w:szCs w:val="24"/>
          <w:lang w:val="sr-Latn-CS"/>
        </w:rPr>
        <w:t xml:space="preserve"> </w:t>
      </w:r>
      <w:r w:rsidRPr="00ED40C9">
        <w:rPr>
          <w:rFonts w:ascii="Times New Roman" w:hAnsi="Times New Roman"/>
          <w:i/>
          <w:sz w:val="24"/>
          <w:szCs w:val="24"/>
        </w:rPr>
        <w:tab/>
        <w:t>Опрема, механизација и материјал</w:t>
      </w:r>
    </w:p>
    <w:p w:rsidR="00E716A2" w:rsidRPr="00ED40C9" w:rsidRDefault="00E716A2" w:rsidP="00E716A2">
      <w:pPr>
        <w:ind w:firstLine="708"/>
        <w:jc w:val="both"/>
        <w:rPr>
          <w:rFonts w:ascii="Times New Roman" w:hAnsi="Times New Roman"/>
          <w:sz w:val="24"/>
          <w:szCs w:val="24"/>
        </w:rPr>
      </w:pPr>
      <w:r w:rsidRPr="00ED40C9">
        <w:rPr>
          <w:rFonts w:ascii="Times New Roman" w:hAnsi="Times New Roman"/>
          <w:sz w:val="24"/>
          <w:szCs w:val="24"/>
        </w:rPr>
        <w:t xml:space="preserve">Оперативним годишњим </w:t>
      </w:r>
      <w:proofErr w:type="gramStart"/>
      <w:r w:rsidRPr="00ED40C9">
        <w:rPr>
          <w:rFonts w:ascii="Times New Roman" w:hAnsi="Times New Roman"/>
          <w:sz w:val="24"/>
          <w:szCs w:val="24"/>
        </w:rPr>
        <w:t>планом  дефинише</w:t>
      </w:r>
      <w:proofErr w:type="gramEnd"/>
      <w:r w:rsidRPr="00ED40C9">
        <w:rPr>
          <w:rFonts w:ascii="Times New Roman" w:hAnsi="Times New Roman"/>
          <w:sz w:val="24"/>
          <w:szCs w:val="24"/>
        </w:rPr>
        <w:t xml:space="preserve"> се сагласно  врсти потребних активности, мера и радова, расположива опрема, механизација, алат и материјал неопходан за ефикасно спровођење одбране, систематизован по субјектима одбране.</w:t>
      </w:r>
    </w:p>
    <w:p w:rsidR="00E716A2" w:rsidRPr="00ED40C9" w:rsidRDefault="00E716A2" w:rsidP="00E716A2">
      <w:pPr>
        <w:ind w:firstLine="360"/>
        <w:rPr>
          <w:rFonts w:ascii="Times New Roman" w:hAnsi="Times New Roman"/>
          <w:sz w:val="24"/>
          <w:szCs w:val="24"/>
        </w:rPr>
      </w:pPr>
      <w:r w:rsidRPr="00ED40C9">
        <w:rPr>
          <w:rFonts w:ascii="Times New Roman" w:hAnsi="Times New Roman"/>
          <w:sz w:val="24"/>
          <w:szCs w:val="24"/>
        </w:rPr>
        <w:t>Предузеће које се ангажује у одбрани од поплава:</w:t>
      </w:r>
    </w:p>
    <w:p w:rsidR="00E716A2" w:rsidRPr="00ED40C9" w:rsidRDefault="00E716A2" w:rsidP="00E716A2">
      <w:pPr>
        <w:numPr>
          <w:ilvl w:val="0"/>
          <w:numId w:val="38"/>
        </w:numPr>
        <w:spacing w:after="0" w:line="240" w:lineRule="auto"/>
        <w:rPr>
          <w:rFonts w:ascii="Times New Roman" w:hAnsi="Times New Roman"/>
          <w:sz w:val="24"/>
          <w:szCs w:val="24"/>
        </w:rPr>
      </w:pPr>
      <w:r w:rsidRPr="00ED40C9">
        <w:rPr>
          <w:rFonts w:ascii="Times New Roman" w:hAnsi="Times New Roman"/>
          <w:sz w:val="24"/>
          <w:szCs w:val="24"/>
        </w:rPr>
        <w:t>ЈП Дирекција за изградњу и комуналне делатности општине Гаџин Хан, ул. Милоша Обилића бб</w:t>
      </w:r>
    </w:p>
    <w:p w:rsidR="00E716A2" w:rsidRPr="00ED40C9" w:rsidRDefault="00E716A2" w:rsidP="00E716A2">
      <w:pPr>
        <w:ind w:left="360"/>
        <w:rPr>
          <w:rFonts w:ascii="Times New Roman" w:hAnsi="Times New Roman"/>
          <w:sz w:val="24"/>
          <w:szCs w:val="24"/>
        </w:rPr>
      </w:pPr>
      <w:r w:rsidRPr="00ED40C9">
        <w:rPr>
          <w:rFonts w:ascii="Times New Roman" w:hAnsi="Times New Roman"/>
          <w:sz w:val="24"/>
          <w:szCs w:val="24"/>
        </w:rPr>
        <w:t xml:space="preserve">Механизација која се може ангажовати, са којом располаже предузеће задужено за одбрану од поплава:    </w:t>
      </w:r>
    </w:p>
    <w:tbl>
      <w:tblPr>
        <w:tblW w:w="8508"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08"/>
        <w:gridCol w:w="2172"/>
        <w:gridCol w:w="3807"/>
        <w:gridCol w:w="1921"/>
      </w:tblGrid>
      <w:tr w:rsidR="00E716A2" w:rsidRPr="00126F07" w:rsidTr="00EE083A">
        <w:trPr>
          <w:trHeight w:val="605"/>
        </w:trPr>
        <w:tc>
          <w:tcPr>
            <w:tcW w:w="608" w:type="dxa"/>
            <w:vAlign w:val="center"/>
          </w:tcPr>
          <w:p w:rsidR="00E716A2" w:rsidRPr="00126F07" w:rsidRDefault="00E716A2" w:rsidP="00EE083A">
            <w:pPr>
              <w:rPr>
                <w:rFonts w:ascii="Times New Roman" w:hAnsi="Times New Roman"/>
              </w:rPr>
            </w:pPr>
            <w:r w:rsidRPr="00126F07">
              <w:rPr>
                <w:rFonts w:ascii="Times New Roman" w:hAnsi="Times New Roman"/>
              </w:rPr>
              <w:t>Р.Б.</w:t>
            </w:r>
          </w:p>
        </w:tc>
        <w:tc>
          <w:tcPr>
            <w:tcW w:w="2172" w:type="dxa"/>
            <w:vAlign w:val="center"/>
          </w:tcPr>
          <w:p w:rsidR="00E716A2" w:rsidRPr="00126F07" w:rsidRDefault="00E716A2" w:rsidP="00EE083A">
            <w:pPr>
              <w:jc w:val="center"/>
              <w:rPr>
                <w:rFonts w:ascii="Times New Roman" w:hAnsi="Times New Roman"/>
              </w:rPr>
            </w:pPr>
            <w:r w:rsidRPr="00126F07">
              <w:rPr>
                <w:rFonts w:ascii="Times New Roman" w:hAnsi="Times New Roman"/>
              </w:rPr>
              <w:t>НАЗИВ И ВРСТА МЕХАНИЗАЦИЈЕ</w:t>
            </w:r>
          </w:p>
        </w:tc>
        <w:tc>
          <w:tcPr>
            <w:tcW w:w="3807" w:type="dxa"/>
            <w:vAlign w:val="center"/>
          </w:tcPr>
          <w:p w:rsidR="00E716A2" w:rsidRPr="00126F07" w:rsidRDefault="00E716A2" w:rsidP="00EE083A">
            <w:pPr>
              <w:jc w:val="center"/>
              <w:rPr>
                <w:rFonts w:ascii="Times New Roman" w:hAnsi="Times New Roman"/>
              </w:rPr>
            </w:pPr>
            <w:r w:rsidRPr="00126F07">
              <w:rPr>
                <w:rFonts w:ascii="Times New Roman" w:hAnsi="Times New Roman"/>
              </w:rPr>
              <w:t>ТИП</w:t>
            </w:r>
          </w:p>
        </w:tc>
        <w:tc>
          <w:tcPr>
            <w:tcW w:w="1921" w:type="dxa"/>
            <w:vAlign w:val="center"/>
          </w:tcPr>
          <w:p w:rsidR="00E716A2" w:rsidRPr="00126F07" w:rsidRDefault="00E716A2" w:rsidP="00EE083A">
            <w:pPr>
              <w:jc w:val="center"/>
              <w:rPr>
                <w:rFonts w:ascii="Times New Roman" w:hAnsi="Times New Roman"/>
              </w:rPr>
            </w:pPr>
            <w:r w:rsidRPr="00126F07">
              <w:rPr>
                <w:rFonts w:ascii="Times New Roman" w:hAnsi="Times New Roman"/>
              </w:rPr>
              <w:t>БРОЈ</w:t>
            </w:r>
          </w:p>
          <w:p w:rsidR="00E716A2" w:rsidRPr="00126F07" w:rsidRDefault="00E716A2" w:rsidP="00EE083A">
            <w:pPr>
              <w:jc w:val="center"/>
              <w:rPr>
                <w:rFonts w:ascii="Times New Roman" w:hAnsi="Times New Roman"/>
              </w:rPr>
            </w:pPr>
            <w:r w:rsidRPr="00126F07">
              <w:rPr>
                <w:rFonts w:ascii="Times New Roman" w:hAnsi="Times New Roman"/>
              </w:rPr>
              <w:t>(комада)</w:t>
            </w:r>
          </w:p>
        </w:tc>
      </w:tr>
      <w:tr w:rsidR="00E716A2" w:rsidRPr="00126F07" w:rsidTr="00EE083A">
        <w:trPr>
          <w:trHeight w:val="999"/>
        </w:trPr>
        <w:tc>
          <w:tcPr>
            <w:tcW w:w="608" w:type="dxa"/>
            <w:vAlign w:val="center"/>
          </w:tcPr>
          <w:p w:rsidR="00E716A2" w:rsidRPr="00126F07" w:rsidRDefault="00E716A2" w:rsidP="00EE083A">
            <w:pPr>
              <w:jc w:val="center"/>
              <w:rPr>
                <w:rFonts w:ascii="Times New Roman" w:hAnsi="Times New Roman"/>
              </w:rPr>
            </w:pPr>
            <w:r w:rsidRPr="00126F07">
              <w:rPr>
                <w:rFonts w:ascii="Times New Roman" w:hAnsi="Times New Roman"/>
              </w:rPr>
              <w:t>1.</w:t>
            </w:r>
          </w:p>
        </w:tc>
        <w:tc>
          <w:tcPr>
            <w:tcW w:w="2172" w:type="dxa"/>
            <w:vAlign w:val="center"/>
          </w:tcPr>
          <w:p w:rsidR="00E716A2" w:rsidRPr="00126F07" w:rsidRDefault="00E716A2" w:rsidP="00EE083A">
            <w:pPr>
              <w:jc w:val="center"/>
              <w:rPr>
                <w:rFonts w:ascii="Times New Roman" w:hAnsi="Times New Roman"/>
              </w:rPr>
            </w:pPr>
            <w:r w:rsidRPr="00126F07">
              <w:rPr>
                <w:rFonts w:ascii="Times New Roman" w:hAnsi="Times New Roman"/>
                <w:lang w:val="sr-Latn-CS"/>
              </w:rPr>
              <w:t>Комбинирка</w:t>
            </w:r>
          </w:p>
        </w:tc>
        <w:tc>
          <w:tcPr>
            <w:tcW w:w="3807" w:type="dxa"/>
            <w:vAlign w:val="center"/>
          </w:tcPr>
          <w:p w:rsidR="00E716A2" w:rsidRPr="00126F07" w:rsidRDefault="00E716A2" w:rsidP="00EE083A">
            <w:pPr>
              <w:jc w:val="center"/>
              <w:rPr>
                <w:rFonts w:ascii="Times New Roman" w:hAnsi="Times New Roman"/>
                <w:lang w:val="sr-Latn-CS"/>
              </w:rPr>
            </w:pPr>
            <w:r w:rsidRPr="00126F07">
              <w:rPr>
                <w:rFonts w:ascii="Times New Roman" w:hAnsi="Times New Roman"/>
                <w:lang w:val="sr-Latn-CS"/>
              </w:rPr>
              <w:t>New Holland LB110 MS4 PTC</w:t>
            </w:r>
          </w:p>
        </w:tc>
        <w:tc>
          <w:tcPr>
            <w:tcW w:w="1921" w:type="dxa"/>
            <w:vAlign w:val="center"/>
          </w:tcPr>
          <w:p w:rsidR="00E716A2" w:rsidRPr="00126F07" w:rsidRDefault="00E716A2" w:rsidP="00EE083A">
            <w:pPr>
              <w:jc w:val="center"/>
              <w:rPr>
                <w:rFonts w:ascii="Times New Roman" w:hAnsi="Times New Roman"/>
              </w:rPr>
            </w:pPr>
            <w:r w:rsidRPr="00126F07">
              <w:rPr>
                <w:rFonts w:ascii="Times New Roman" w:hAnsi="Times New Roman"/>
              </w:rPr>
              <w:t>1</w:t>
            </w:r>
          </w:p>
        </w:tc>
      </w:tr>
      <w:tr w:rsidR="00E716A2" w:rsidRPr="00126F07" w:rsidTr="00EE083A">
        <w:trPr>
          <w:trHeight w:val="999"/>
        </w:trPr>
        <w:tc>
          <w:tcPr>
            <w:tcW w:w="608" w:type="dxa"/>
            <w:vAlign w:val="center"/>
          </w:tcPr>
          <w:p w:rsidR="00E716A2" w:rsidRPr="00126F07" w:rsidRDefault="00E716A2" w:rsidP="00EE083A">
            <w:pPr>
              <w:jc w:val="center"/>
              <w:rPr>
                <w:rFonts w:ascii="Times New Roman" w:hAnsi="Times New Roman"/>
              </w:rPr>
            </w:pPr>
            <w:r w:rsidRPr="00126F07">
              <w:rPr>
                <w:rFonts w:ascii="Times New Roman" w:hAnsi="Times New Roman"/>
              </w:rPr>
              <w:t>2.</w:t>
            </w:r>
          </w:p>
        </w:tc>
        <w:tc>
          <w:tcPr>
            <w:tcW w:w="2172" w:type="dxa"/>
            <w:vAlign w:val="center"/>
          </w:tcPr>
          <w:p w:rsidR="00E716A2" w:rsidRPr="00126F07" w:rsidRDefault="00E716A2" w:rsidP="00EE083A">
            <w:pPr>
              <w:jc w:val="center"/>
              <w:rPr>
                <w:rFonts w:ascii="Times New Roman" w:hAnsi="Times New Roman"/>
              </w:rPr>
            </w:pPr>
            <w:r w:rsidRPr="00126F07">
              <w:rPr>
                <w:rFonts w:ascii="Times New Roman" w:hAnsi="Times New Roman"/>
              </w:rPr>
              <w:t>Камион</w:t>
            </w:r>
          </w:p>
        </w:tc>
        <w:tc>
          <w:tcPr>
            <w:tcW w:w="3807" w:type="dxa"/>
            <w:vAlign w:val="center"/>
          </w:tcPr>
          <w:p w:rsidR="00E716A2" w:rsidRPr="00126F07" w:rsidRDefault="00E716A2" w:rsidP="00EE083A">
            <w:pPr>
              <w:jc w:val="center"/>
              <w:rPr>
                <w:rFonts w:ascii="Times New Roman" w:hAnsi="Times New Roman"/>
                <w:lang w:val="sr-Cyrl-CS"/>
              </w:rPr>
            </w:pPr>
            <w:r w:rsidRPr="00126F07">
              <w:rPr>
                <w:rFonts w:ascii="Times New Roman" w:hAnsi="Times New Roman"/>
                <w:lang w:val="sr-Latn-CS"/>
              </w:rPr>
              <w:t xml:space="preserve">FAP – </w:t>
            </w:r>
            <w:r w:rsidRPr="00126F07">
              <w:rPr>
                <w:rFonts w:ascii="Times New Roman" w:hAnsi="Times New Roman"/>
                <w:lang w:val="sr-Cyrl-CS"/>
              </w:rPr>
              <w:t>1314</w:t>
            </w:r>
          </w:p>
        </w:tc>
        <w:tc>
          <w:tcPr>
            <w:tcW w:w="1921" w:type="dxa"/>
            <w:vAlign w:val="center"/>
          </w:tcPr>
          <w:p w:rsidR="00E716A2" w:rsidRPr="00126F07" w:rsidRDefault="00E716A2" w:rsidP="00EE083A">
            <w:pPr>
              <w:jc w:val="center"/>
              <w:rPr>
                <w:rFonts w:ascii="Times New Roman" w:hAnsi="Times New Roman"/>
              </w:rPr>
            </w:pPr>
            <w:r w:rsidRPr="00126F07">
              <w:rPr>
                <w:rFonts w:ascii="Times New Roman" w:hAnsi="Times New Roman"/>
              </w:rPr>
              <w:t>1</w:t>
            </w:r>
          </w:p>
        </w:tc>
      </w:tr>
      <w:tr w:rsidR="00E716A2" w:rsidRPr="00126F07" w:rsidTr="00EE083A">
        <w:trPr>
          <w:trHeight w:val="999"/>
        </w:trPr>
        <w:tc>
          <w:tcPr>
            <w:tcW w:w="608" w:type="dxa"/>
            <w:vAlign w:val="center"/>
          </w:tcPr>
          <w:p w:rsidR="00E716A2" w:rsidRPr="00126F07" w:rsidRDefault="00E716A2" w:rsidP="00EE083A">
            <w:pPr>
              <w:jc w:val="center"/>
              <w:rPr>
                <w:rFonts w:ascii="Times New Roman" w:hAnsi="Times New Roman"/>
              </w:rPr>
            </w:pPr>
            <w:r w:rsidRPr="00126F07">
              <w:rPr>
                <w:rFonts w:ascii="Times New Roman" w:hAnsi="Times New Roman"/>
              </w:rPr>
              <w:t>3.</w:t>
            </w:r>
          </w:p>
        </w:tc>
        <w:tc>
          <w:tcPr>
            <w:tcW w:w="2172" w:type="dxa"/>
            <w:vAlign w:val="center"/>
          </w:tcPr>
          <w:p w:rsidR="00E716A2" w:rsidRPr="00126F07" w:rsidRDefault="00E716A2" w:rsidP="00EE083A">
            <w:pPr>
              <w:jc w:val="center"/>
              <w:rPr>
                <w:rFonts w:ascii="Times New Roman" w:hAnsi="Times New Roman"/>
              </w:rPr>
            </w:pPr>
            <w:r w:rsidRPr="00126F07">
              <w:rPr>
                <w:rFonts w:ascii="Times New Roman" w:hAnsi="Times New Roman"/>
              </w:rPr>
              <w:t>Камион</w:t>
            </w:r>
          </w:p>
        </w:tc>
        <w:tc>
          <w:tcPr>
            <w:tcW w:w="3807" w:type="dxa"/>
            <w:vAlign w:val="center"/>
          </w:tcPr>
          <w:p w:rsidR="00E716A2" w:rsidRPr="00126F07" w:rsidRDefault="00E716A2" w:rsidP="00EE083A">
            <w:pPr>
              <w:jc w:val="center"/>
              <w:rPr>
                <w:rFonts w:ascii="Times New Roman" w:hAnsi="Times New Roman"/>
                <w:lang w:val="sr-Latn-CS"/>
              </w:rPr>
            </w:pPr>
            <w:r w:rsidRPr="00126F07">
              <w:rPr>
                <w:rFonts w:ascii="Times New Roman" w:hAnsi="Times New Roman"/>
                <w:lang w:val="sr-Latn-CS"/>
              </w:rPr>
              <w:t xml:space="preserve">FAP – </w:t>
            </w:r>
            <w:r w:rsidRPr="00126F07">
              <w:rPr>
                <w:rFonts w:ascii="Times New Roman" w:hAnsi="Times New Roman"/>
                <w:lang w:val="sr-Cyrl-CS"/>
              </w:rPr>
              <w:t>2023</w:t>
            </w:r>
            <w:r w:rsidRPr="00126F07">
              <w:rPr>
                <w:rFonts w:ascii="Times New Roman" w:hAnsi="Times New Roman"/>
                <w:lang w:val="sr-Latn-CS"/>
              </w:rPr>
              <w:t>PSK/38,4x4</w:t>
            </w:r>
          </w:p>
        </w:tc>
        <w:tc>
          <w:tcPr>
            <w:tcW w:w="1921" w:type="dxa"/>
            <w:vAlign w:val="center"/>
          </w:tcPr>
          <w:p w:rsidR="00E716A2" w:rsidRPr="00126F07" w:rsidRDefault="00E716A2" w:rsidP="00EE083A">
            <w:pPr>
              <w:jc w:val="center"/>
              <w:rPr>
                <w:rFonts w:ascii="Times New Roman" w:hAnsi="Times New Roman"/>
              </w:rPr>
            </w:pPr>
            <w:r w:rsidRPr="00126F07">
              <w:rPr>
                <w:rFonts w:ascii="Times New Roman" w:hAnsi="Times New Roman"/>
              </w:rPr>
              <w:t>1</w:t>
            </w:r>
          </w:p>
        </w:tc>
      </w:tr>
      <w:tr w:rsidR="00E716A2" w:rsidRPr="00126F07" w:rsidTr="00EE083A">
        <w:trPr>
          <w:trHeight w:val="999"/>
        </w:trPr>
        <w:tc>
          <w:tcPr>
            <w:tcW w:w="608" w:type="dxa"/>
            <w:vAlign w:val="center"/>
          </w:tcPr>
          <w:p w:rsidR="00E716A2" w:rsidRPr="00126F07" w:rsidRDefault="00E716A2" w:rsidP="00EE083A">
            <w:pPr>
              <w:jc w:val="center"/>
              <w:rPr>
                <w:rFonts w:ascii="Times New Roman" w:hAnsi="Times New Roman"/>
              </w:rPr>
            </w:pPr>
            <w:r w:rsidRPr="00126F07">
              <w:rPr>
                <w:rFonts w:ascii="Times New Roman" w:hAnsi="Times New Roman"/>
              </w:rPr>
              <w:t>4.</w:t>
            </w:r>
          </w:p>
        </w:tc>
        <w:tc>
          <w:tcPr>
            <w:tcW w:w="2172" w:type="dxa"/>
            <w:vAlign w:val="center"/>
          </w:tcPr>
          <w:p w:rsidR="00E716A2" w:rsidRPr="00126F07" w:rsidRDefault="00E716A2" w:rsidP="00EE083A">
            <w:pPr>
              <w:jc w:val="center"/>
              <w:rPr>
                <w:rFonts w:ascii="Times New Roman" w:hAnsi="Times New Roman"/>
              </w:rPr>
            </w:pPr>
            <w:r w:rsidRPr="00126F07">
              <w:rPr>
                <w:rFonts w:ascii="Times New Roman" w:hAnsi="Times New Roman"/>
              </w:rPr>
              <w:t>Трактор</w:t>
            </w:r>
          </w:p>
        </w:tc>
        <w:tc>
          <w:tcPr>
            <w:tcW w:w="3807" w:type="dxa"/>
            <w:vAlign w:val="center"/>
          </w:tcPr>
          <w:p w:rsidR="00E716A2" w:rsidRPr="00126F07" w:rsidRDefault="00E716A2" w:rsidP="00EE083A">
            <w:pPr>
              <w:jc w:val="center"/>
              <w:rPr>
                <w:rFonts w:ascii="Times New Roman" w:hAnsi="Times New Roman"/>
                <w:lang w:val="sr-Latn-CS"/>
              </w:rPr>
            </w:pPr>
            <w:r w:rsidRPr="00126F07">
              <w:rPr>
                <w:rFonts w:ascii="Times New Roman" w:hAnsi="Times New Roman"/>
                <w:lang w:val="sr-Latn-CS"/>
              </w:rPr>
              <w:t>IMT – 560</w:t>
            </w:r>
          </w:p>
        </w:tc>
        <w:tc>
          <w:tcPr>
            <w:tcW w:w="1921" w:type="dxa"/>
            <w:vAlign w:val="center"/>
          </w:tcPr>
          <w:p w:rsidR="00E716A2" w:rsidRPr="00126F07" w:rsidRDefault="00E716A2" w:rsidP="00EE083A">
            <w:pPr>
              <w:jc w:val="center"/>
              <w:rPr>
                <w:rFonts w:ascii="Times New Roman" w:hAnsi="Times New Roman"/>
              </w:rPr>
            </w:pPr>
            <w:r w:rsidRPr="00126F07">
              <w:rPr>
                <w:rFonts w:ascii="Times New Roman" w:hAnsi="Times New Roman"/>
              </w:rPr>
              <w:t>1</w:t>
            </w:r>
          </w:p>
        </w:tc>
      </w:tr>
      <w:tr w:rsidR="00E716A2" w:rsidRPr="00126F07" w:rsidTr="00EE083A">
        <w:trPr>
          <w:trHeight w:val="999"/>
        </w:trPr>
        <w:tc>
          <w:tcPr>
            <w:tcW w:w="608" w:type="dxa"/>
            <w:vAlign w:val="center"/>
          </w:tcPr>
          <w:p w:rsidR="00E716A2" w:rsidRPr="00126F07" w:rsidRDefault="00E716A2" w:rsidP="00EE083A">
            <w:pPr>
              <w:jc w:val="center"/>
              <w:rPr>
                <w:rFonts w:ascii="Times New Roman" w:hAnsi="Times New Roman"/>
              </w:rPr>
            </w:pPr>
            <w:r w:rsidRPr="00126F07">
              <w:rPr>
                <w:rFonts w:ascii="Times New Roman" w:hAnsi="Times New Roman"/>
              </w:rPr>
              <w:t>5.</w:t>
            </w:r>
          </w:p>
        </w:tc>
        <w:tc>
          <w:tcPr>
            <w:tcW w:w="2172" w:type="dxa"/>
          </w:tcPr>
          <w:p w:rsidR="00E716A2" w:rsidRPr="00126F07" w:rsidRDefault="00E716A2" w:rsidP="00EE083A">
            <w:pPr>
              <w:rPr>
                <w:rFonts w:ascii="Times New Roman" w:hAnsi="Times New Roman"/>
                <w:lang w:val="sr-Cyrl-CS"/>
              </w:rPr>
            </w:pPr>
            <w:r w:rsidRPr="00126F07">
              <w:rPr>
                <w:rFonts w:ascii="Times New Roman" w:hAnsi="Times New Roman"/>
                <w:lang w:val="sr-Cyrl-CS"/>
              </w:rPr>
              <w:t>Мини хидраулични багер са гуменим гусеницама</w:t>
            </w:r>
          </w:p>
        </w:tc>
        <w:tc>
          <w:tcPr>
            <w:tcW w:w="3807" w:type="dxa"/>
            <w:vAlign w:val="center"/>
          </w:tcPr>
          <w:p w:rsidR="00E716A2" w:rsidRPr="00126F07" w:rsidRDefault="00E716A2" w:rsidP="00EE083A">
            <w:pPr>
              <w:tabs>
                <w:tab w:val="left" w:pos="615"/>
              </w:tabs>
              <w:jc w:val="center"/>
              <w:rPr>
                <w:rFonts w:ascii="Times New Roman" w:hAnsi="Times New Roman"/>
                <w:lang w:val="sr-Cyrl-CS"/>
              </w:rPr>
            </w:pPr>
            <w:r w:rsidRPr="00126F07">
              <w:rPr>
                <w:rFonts w:ascii="Times New Roman" w:hAnsi="Times New Roman"/>
                <w:lang w:val="sr-Cyrl-CS"/>
              </w:rPr>
              <w:t>302.5 С</w:t>
            </w:r>
          </w:p>
        </w:tc>
        <w:tc>
          <w:tcPr>
            <w:tcW w:w="1921" w:type="dxa"/>
            <w:vAlign w:val="center"/>
          </w:tcPr>
          <w:p w:rsidR="00E716A2" w:rsidRPr="00126F07" w:rsidRDefault="00E716A2" w:rsidP="00EE083A">
            <w:pPr>
              <w:jc w:val="center"/>
              <w:rPr>
                <w:rFonts w:ascii="Times New Roman" w:hAnsi="Times New Roman"/>
                <w:lang w:val="sr-Cyrl-CS"/>
              </w:rPr>
            </w:pPr>
            <w:r w:rsidRPr="00126F07">
              <w:rPr>
                <w:rFonts w:ascii="Times New Roman" w:hAnsi="Times New Roman"/>
                <w:lang w:val="sr-Cyrl-CS"/>
              </w:rPr>
              <w:t>1</w:t>
            </w:r>
          </w:p>
        </w:tc>
      </w:tr>
      <w:tr w:rsidR="00E716A2" w:rsidRPr="00126F07" w:rsidTr="00EE083A">
        <w:trPr>
          <w:trHeight w:val="999"/>
        </w:trPr>
        <w:tc>
          <w:tcPr>
            <w:tcW w:w="608" w:type="dxa"/>
            <w:vAlign w:val="center"/>
          </w:tcPr>
          <w:p w:rsidR="00E716A2" w:rsidRPr="00B47BE2" w:rsidRDefault="00E716A2" w:rsidP="00EE083A">
            <w:pPr>
              <w:jc w:val="center"/>
              <w:rPr>
                <w:rFonts w:ascii="Times New Roman" w:hAnsi="Times New Roman"/>
                <w:lang w:val="sr-Cyrl-CS"/>
              </w:rPr>
            </w:pPr>
            <w:r>
              <w:rPr>
                <w:rFonts w:ascii="Times New Roman" w:hAnsi="Times New Roman"/>
                <w:lang w:val="sr-Cyrl-CS"/>
              </w:rPr>
              <w:lastRenderedPageBreak/>
              <w:t>6.</w:t>
            </w:r>
          </w:p>
        </w:tc>
        <w:tc>
          <w:tcPr>
            <w:tcW w:w="2172" w:type="dxa"/>
            <w:vAlign w:val="center"/>
          </w:tcPr>
          <w:p w:rsidR="00E716A2" w:rsidRPr="00126F07" w:rsidRDefault="00E716A2" w:rsidP="00EE083A">
            <w:pPr>
              <w:jc w:val="center"/>
              <w:rPr>
                <w:rFonts w:ascii="Times New Roman" w:hAnsi="Times New Roman"/>
                <w:lang w:val="sr-Cyrl-CS"/>
              </w:rPr>
            </w:pPr>
            <w:r>
              <w:rPr>
                <w:rFonts w:ascii="Times New Roman" w:hAnsi="Times New Roman"/>
                <w:lang w:val="sr-Cyrl-CS"/>
              </w:rPr>
              <w:t>Мини утоваривач</w:t>
            </w:r>
          </w:p>
        </w:tc>
        <w:tc>
          <w:tcPr>
            <w:tcW w:w="3807" w:type="dxa"/>
            <w:vAlign w:val="center"/>
          </w:tcPr>
          <w:p w:rsidR="00E716A2" w:rsidRPr="00126F07" w:rsidRDefault="00E716A2" w:rsidP="00EE083A">
            <w:pPr>
              <w:tabs>
                <w:tab w:val="left" w:pos="615"/>
              </w:tabs>
              <w:jc w:val="center"/>
              <w:rPr>
                <w:rFonts w:ascii="Times New Roman" w:hAnsi="Times New Roman"/>
                <w:lang w:val="sr-Cyrl-CS"/>
              </w:rPr>
            </w:pPr>
            <w:r>
              <w:rPr>
                <w:rFonts w:ascii="Times New Roman" w:hAnsi="Times New Roman"/>
                <w:lang w:val="sr-Cyrl-CS"/>
              </w:rPr>
              <w:t>ИЦБ Робот 150</w:t>
            </w:r>
          </w:p>
        </w:tc>
        <w:tc>
          <w:tcPr>
            <w:tcW w:w="1921" w:type="dxa"/>
            <w:vAlign w:val="center"/>
          </w:tcPr>
          <w:p w:rsidR="00E716A2" w:rsidRPr="00126F07" w:rsidRDefault="00E716A2" w:rsidP="00EE083A">
            <w:pPr>
              <w:jc w:val="center"/>
              <w:rPr>
                <w:rFonts w:ascii="Times New Roman" w:hAnsi="Times New Roman"/>
                <w:lang w:val="sr-Cyrl-CS"/>
              </w:rPr>
            </w:pPr>
            <w:r>
              <w:rPr>
                <w:rFonts w:ascii="Times New Roman" w:hAnsi="Times New Roman"/>
                <w:lang w:val="sr-Cyrl-CS"/>
              </w:rPr>
              <w:t>1</w:t>
            </w:r>
          </w:p>
        </w:tc>
      </w:tr>
    </w:tbl>
    <w:p w:rsidR="00E716A2" w:rsidRPr="00126F07" w:rsidRDefault="00E716A2" w:rsidP="00E716A2">
      <w:pPr>
        <w:ind w:hanging="1417"/>
        <w:jc w:val="both"/>
        <w:rPr>
          <w:lang w:val="sr-Cyrl-CS"/>
        </w:rPr>
      </w:pPr>
    </w:p>
    <w:p w:rsidR="00E716A2" w:rsidRPr="00ED40C9" w:rsidRDefault="00E716A2" w:rsidP="00E716A2">
      <w:pPr>
        <w:ind w:hanging="1417"/>
        <w:jc w:val="both"/>
        <w:rPr>
          <w:rFonts w:ascii="Times New Roman" w:hAnsi="Times New Roman"/>
          <w:noProof/>
          <w:sz w:val="24"/>
          <w:szCs w:val="24"/>
        </w:rPr>
      </w:pPr>
      <w:r w:rsidRPr="00F926C6">
        <w:rPr>
          <w:sz w:val="24"/>
          <w:szCs w:val="24"/>
        </w:rPr>
        <w:tab/>
        <w:t xml:space="preserve"> </w:t>
      </w:r>
      <w:r>
        <w:rPr>
          <w:sz w:val="24"/>
          <w:szCs w:val="24"/>
        </w:rPr>
        <w:tab/>
      </w:r>
      <w:r w:rsidRPr="00ED40C9">
        <w:rPr>
          <w:rFonts w:ascii="Times New Roman" w:hAnsi="Times New Roman"/>
          <w:noProof/>
          <w:sz w:val="24"/>
          <w:szCs w:val="24"/>
        </w:rPr>
        <w:t xml:space="preserve">У случају потребе може се донети одлука о анагажовању и других правних и приватних лица у одбрани од поплава. </w:t>
      </w:r>
    </w:p>
    <w:p w:rsidR="00E716A2" w:rsidRPr="00ED40C9" w:rsidRDefault="00E716A2" w:rsidP="00E716A2">
      <w:pPr>
        <w:spacing w:line="240" w:lineRule="auto"/>
        <w:jc w:val="both"/>
        <w:rPr>
          <w:rFonts w:ascii="Times New Roman" w:hAnsi="Times New Roman"/>
          <w:noProof/>
          <w:sz w:val="24"/>
          <w:szCs w:val="24"/>
        </w:rPr>
      </w:pPr>
      <w:r w:rsidRPr="00ED40C9">
        <w:rPr>
          <w:rFonts w:ascii="Times New Roman" w:hAnsi="Times New Roman"/>
          <w:noProof/>
          <w:sz w:val="24"/>
          <w:szCs w:val="24"/>
        </w:rPr>
        <w:tab/>
        <w:t xml:space="preserve">У хидрографској мрежи на територији општине Гаџин Хан постоје локацијски </w:t>
      </w:r>
      <w:r>
        <w:rPr>
          <w:rFonts w:ascii="Times New Roman" w:hAnsi="Times New Roman"/>
          <w:noProof/>
          <w:sz w:val="24"/>
          <w:szCs w:val="24"/>
          <w:lang w:val="sr-Cyrl-CS"/>
        </w:rPr>
        <w:t>две</w:t>
      </w:r>
      <w:r w:rsidRPr="00ED40C9">
        <w:rPr>
          <w:rFonts w:ascii="Times New Roman" w:hAnsi="Times New Roman"/>
          <w:noProof/>
          <w:sz w:val="24"/>
          <w:szCs w:val="24"/>
        </w:rPr>
        <w:t xml:space="preserve"> целине за успешну одбрану од поплава, и то:</w:t>
      </w:r>
    </w:p>
    <w:p w:rsidR="00E716A2" w:rsidRPr="00ED40C9" w:rsidRDefault="00E716A2" w:rsidP="00E716A2">
      <w:pPr>
        <w:spacing w:line="240" w:lineRule="auto"/>
        <w:jc w:val="both"/>
        <w:rPr>
          <w:rFonts w:ascii="Times New Roman" w:hAnsi="Times New Roman"/>
          <w:noProof/>
          <w:sz w:val="24"/>
          <w:szCs w:val="24"/>
        </w:rPr>
      </w:pPr>
      <w:r w:rsidRPr="00ED40C9">
        <w:rPr>
          <w:rFonts w:ascii="Times New Roman" w:hAnsi="Times New Roman"/>
          <w:noProof/>
          <w:sz w:val="24"/>
          <w:szCs w:val="24"/>
        </w:rPr>
        <w:tab/>
        <w:t>- слив Кутинске реке;</w:t>
      </w:r>
    </w:p>
    <w:p w:rsidR="00E716A2" w:rsidRPr="00584F9A" w:rsidRDefault="00E716A2" w:rsidP="00E716A2">
      <w:pPr>
        <w:spacing w:line="240" w:lineRule="auto"/>
        <w:jc w:val="both"/>
        <w:rPr>
          <w:rFonts w:ascii="Times New Roman" w:hAnsi="Times New Roman"/>
          <w:noProof/>
          <w:sz w:val="24"/>
          <w:szCs w:val="24"/>
          <w:lang w:val="sr-Cyrl-CS"/>
        </w:rPr>
      </w:pPr>
      <w:r w:rsidRPr="00ED40C9">
        <w:rPr>
          <w:rFonts w:ascii="Times New Roman" w:hAnsi="Times New Roman"/>
          <w:noProof/>
          <w:sz w:val="24"/>
          <w:szCs w:val="24"/>
        </w:rPr>
        <w:tab/>
        <w:t>- слив Барбешке реке</w:t>
      </w:r>
      <w:r>
        <w:rPr>
          <w:rFonts w:ascii="Times New Roman" w:hAnsi="Times New Roman"/>
          <w:noProof/>
          <w:sz w:val="24"/>
          <w:szCs w:val="24"/>
          <w:lang w:val="sr-Cyrl-CS"/>
        </w:rPr>
        <w:t xml:space="preserve"> и </w:t>
      </w:r>
      <w:r w:rsidRPr="00ED40C9">
        <w:rPr>
          <w:rFonts w:ascii="Times New Roman" w:hAnsi="Times New Roman"/>
          <w:noProof/>
          <w:sz w:val="24"/>
          <w:szCs w:val="24"/>
        </w:rPr>
        <w:t>слив Дубравске реке (Дрман-Млака р.)</w:t>
      </w:r>
      <w:r>
        <w:rPr>
          <w:rFonts w:ascii="Times New Roman" w:hAnsi="Times New Roman"/>
          <w:noProof/>
          <w:sz w:val="24"/>
          <w:szCs w:val="24"/>
          <w:lang w:val="sr-Cyrl-CS"/>
        </w:rPr>
        <w:t>.</w:t>
      </w:r>
    </w:p>
    <w:p w:rsidR="00E716A2" w:rsidRPr="00ED40C9" w:rsidRDefault="00E716A2" w:rsidP="00E716A2">
      <w:pPr>
        <w:jc w:val="both"/>
        <w:rPr>
          <w:rFonts w:ascii="Times New Roman" w:hAnsi="Times New Roman"/>
          <w:noProof/>
          <w:sz w:val="24"/>
          <w:szCs w:val="24"/>
        </w:rPr>
      </w:pPr>
      <w:r w:rsidRPr="00ED40C9">
        <w:rPr>
          <w:rFonts w:ascii="Times New Roman" w:hAnsi="Times New Roman"/>
          <w:noProof/>
          <w:sz w:val="24"/>
          <w:szCs w:val="24"/>
        </w:rPr>
        <w:tab/>
        <w:t>Предузеће задужено за одбрану од поплава мора да поседује следећи материјал и опрему за сваку од ових локација:</w:t>
      </w:r>
      <w:r w:rsidRPr="00ED40C9">
        <w:rPr>
          <w:rFonts w:ascii="Times New Roman" w:hAnsi="Times New Roman"/>
          <w:noProof/>
          <w:sz w:val="24"/>
          <w:szCs w:val="24"/>
        </w:rPr>
        <w:tab/>
      </w:r>
    </w:p>
    <w:p w:rsidR="00E716A2" w:rsidRPr="00ED40C9" w:rsidRDefault="00E716A2" w:rsidP="00E716A2">
      <w:pPr>
        <w:numPr>
          <w:ilvl w:val="0"/>
          <w:numId w:val="22"/>
        </w:numPr>
        <w:tabs>
          <w:tab w:val="left" w:pos="990"/>
          <w:tab w:val="left" w:pos="5760"/>
          <w:tab w:val="left" w:pos="6570"/>
        </w:tabs>
        <w:spacing w:after="0" w:line="240" w:lineRule="auto"/>
        <w:ind w:firstLine="0"/>
        <w:jc w:val="both"/>
        <w:rPr>
          <w:rFonts w:ascii="Times New Roman" w:hAnsi="Times New Roman"/>
          <w:noProof/>
          <w:sz w:val="24"/>
          <w:szCs w:val="24"/>
        </w:rPr>
      </w:pPr>
      <w:r w:rsidRPr="00ED40C9">
        <w:rPr>
          <w:rFonts w:ascii="Times New Roman" w:hAnsi="Times New Roman"/>
          <w:noProof/>
          <w:sz w:val="24"/>
          <w:szCs w:val="24"/>
        </w:rPr>
        <w:t xml:space="preserve">џакови (јутани)                                              </w:t>
      </w:r>
      <w:r w:rsidRPr="00ED40C9">
        <w:rPr>
          <w:rFonts w:ascii="Times New Roman" w:hAnsi="Times New Roman"/>
          <w:noProof/>
          <w:sz w:val="24"/>
          <w:szCs w:val="24"/>
        </w:rPr>
        <w:tab/>
        <w:t>500 ком</w:t>
      </w:r>
    </w:p>
    <w:p w:rsidR="00E716A2" w:rsidRPr="00ED40C9" w:rsidRDefault="00E716A2" w:rsidP="00E716A2">
      <w:pPr>
        <w:numPr>
          <w:ilvl w:val="0"/>
          <w:numId w:val="22"/>
        </w:numPr>
        <w:tabs>
          <w:tab w:val="left" w:pos="990"/>
          <w:tab w:val="left" w:pos="5760"/>
          <w:tab w:val="left" w:pos="6570"/>
        </w:tabs>
        <w:spacing w:after="0" w:line="240" w:lineRule="auto"/>
        <w:ind w:firstLine="0"/>
        <w:jc w:val="both"/>
        <w:rPr>
          <w:rFonts w:ascii="Times New Roman" w:hAnsi="Times New Roman"/>
          <w:noProof/>
          <w:sz w:val="24"/>
          <w:szCs w:val="24"/>
        </w:rPr>
      </w:pPr>
      <w:r w:rsidRPr="00ED40C9">
        <w:rPr>
          <w:rFonts w:ascii="Times New Roman" w:hAnsi="Times New Roman"/>
          <w:noProof/>
          <w:sz w:val="24"/>
          <w:szCs w:val="24"/>
        </w:rPr>
        <w:t xml:space="preserve">ашови                                                           </w:t>
      </w:r>
      <w:r w:rsidRPr="00ED40C9">
        <w:rPr>
          <w:rFonts w:ascii="Times New Roman" w:hAnsi="Times New Roman"/>
          <w:noProof/>
          <w:sz w:val="24"/>
          <w:szCs w:val="24"/>
        </w:rPr>
        <w:tab/>
        <w:t>10 ком</w:t>
      </w:r>
    </w:p>
    <w:p w:rsidR="00E716A2" w:rsidRPr="00ED40C9" w:rsidRDefault="00E716A2" w:rsidP="00E716A2">
      <w:pPr>
        <w:numPr>
          <w:ilvl w:val="0"/>
          <w:numId w:val="22"/>
        </w:numPr>
        <w:tabs>
          <w:tab w:val="left" w:pos="990"/>
          <w:tab w:val="left" w:pos="5760"/>
        </w:tabs>
        <w:spacing w:after="0" w:line="240" w:lineRule="auto"/>
        <w:ind w:firstLine="0"/>
        <w:jc w:val="both"/>
        <w:rPr>
          <w:rFonts w:ascii="Times New Roman" w:hAnsi="Times New Roman"/>
          <w:noProof/>
          <w:sz w:val="24"/>
          <w:szCs w:val="24"/>
        </w:rPr>
      </w:pPr>
      <w:r w:rsidRPr="00ED40C9">
        <w:rPr>
          <w:rFonts w:ascii="Times New Roman" w:hAnsi="Times New Roman"/>
          <w:noProof/>
          <w:sz w:val="24"/>
          <w:szCs w:val="24"/>
        </w:rPr>
        <w:t xml:space="preserve">лопате                                                              </w:t>
      </w:r>
      <w:r w:rsidRPr="00ED40C9">
        <w:rPr>
          <w:rFonts w:ascii="Times New Roman" w:hAnsi="Times New Roman"/>
          <w:noProof/>
          <w:sz w:val="24"/>
          <w:szCs w:val="24"/>
        </w:rPr>
        <w:tab/>
        <w:t>10 ком</w:t>
      </w:r>
    </w:p>
    <w:p w:rsidR="00E716A2" w:rsidRPr="00ED40C9" w:rsidRDefault="00E716A2" w:rsidP="00E716A2">
      <w:pPr>
        <w:numPr>
          <w:ilvl w:val="0"/>
          <w:numId w:val="22"/>
        </w:numPr>
        <w:tabs>
          <w:tab w:val="left" w:pos="990"/>
          <w:tab w:val="left" w:pos="5760"/>
        </w:tabs>
        <w:spacing w:after="0" w:line="240" w:lineRule="auto"/>
        <w:ind w:firstLine="0"/>
        <w:jc w:val="both"/>
        <w:rPr>
          <w:rFonts w:ascii="Times New Roman" w:hAnsi="Times New Roman"/>
          <w:noProof/>
          <w:sz w:val="24"/>
          <w:szCs w:val="24"/>
        </w:rPr>
      </w:pPr>
      <w:r w:rsidRPr="00ED40C9">
        <w:rPr>
          <w:rFonts w:ascii="Times New Roman" w:hAnsi="Times New Roman"/>
          <w:noProof/>
          <w:sz w:val="24"/>
          <w:szCs w:val="24"/>
        </w:rPr>
        <w:t xml:space="preserve">секире                                                        </w:t>
      </w:r>
      <w:r w:rsidRPr="00ED40C9">
        <w:rPr>
          <w:rFonts w:ascii="Times New Roman" w:hAnsi="Times New Roman"/>
          <w:noProof/>
          <w:sz w:val="24"/>
          <w:szCs w:val="24"/>
        </w:rPr>
        <w:tab/>
        <w:t>5 ком</w:t>
      </w:r>
    </w:p>
    <w:p w:rsidR="00E716A2" w:rsidRPr="00ED40C9" w:rsidRDefault="00E716A2" w:rsidP="00E716A2">
      <w:pPr>
        <w:numPr>
          <w:ilvl w:val="0"/>
          <w:numId w:val="22"/>
        </w:numPr>
        <w:tabs>
          <w:tab w:val="left" w:pos="990"/>
          <w:tab w:val="left" w:pos="5760"/>
        </w:tabs>
        <w:spacing w:after="0" w:line="240" w:lineRule="auto"/>
        <w:ind w:firstLine="0"/>
        <w:jc w:val="both"/>
        <w:rPr>
          <w:rFonts w:ascii="Times New Roman" w:hAnsi="Times New Roman"/>
          <w:noProof/>
          <w:sz w:val="24"/>
          <w:szCs w:val="24"/>
        </w:rPr>
      </w:pPr>
      <w:r w:rsidRPr="00ED40C9">
        <w:rPr>
          <w:rFonts w:ascii="Times New Roman" w:hAnsi="Times New Roman"/>
          <w:noProof/>
          <w:sz w:val="24"/>
          <w:szCs w:val="24"/>
        </w:rPr>
        <w:t xml:space="preserve">тестере                                                        </w:t>
      </w:r>
      <w:r w:rsidRPr="00ED40C9">
        <w:rPr>
          <w:rFonts w:ascii="Times New Roman" w:hAnsi="Times New Roman"/>
          <w:noProof/>
          <w:sz w:val="24"/>
          <w:szCs w:val="24"/>
        </w:rPr>
        <w:tab/>
        <w:t>2 ком</w:t>
      </w:r>
    </w:p>
    <w:p w:rsidR="00E716A2" w:rsidRPr="00ED40C9" w:rsidRDefault="00E716A2" w:rsidP="00E716A2">
      <w:pPr>
        <w:numPr>
          <w:ilvl w:val="0"/>
          <w:numId w:val="22"/>
        </w:numPr>
        <w:tabs>
          <w:tab w:val="left" w:pos="990"/>
          <w:tab w:val="left" w:pos="5760"/>
        </w:tabs>
        <w:spacing w:after="0" w:line="240" w:lineRule="auto"/>
        <w:ind w:firstLine="0"/>
        <w:jc w:val="both"/>
        <w:rPr>
          <w:rFonts w:ascii="Times New Roman" w:hAnsi="Times New Roman"/>
          <w:noProof/>
          <w:sz w:val="24"/>
          <w:szCs w:val="24"/>
        </w:rPr>
      </w:pPr>
      <w:r w:rsidRPr="00ED40C9">
        <w:rPr>
          <w:rFonts w:ascii="Times New Roman" w:hAnsi="Times New Roman"/>
          <w:noProof/>
          <w:sz w:val="24"/>
          <w:szCs w:val="24"/>
        </w:rPr>
        <w:t xml:space="preserve">чекићи                                                          </w:t>
      </w:r>
      <w:r w:rsidRPr="00ED40C9">
        <w:rPr>
          <w:rFonts w:ascii="Times New Roman" w:hAnsi="Times New Roman"/>
          <w:noProof/>
          <w:sz w:val="24"/>
          <w:szCs w:val="24"/>
        </w:rPr>
        <w:tab/>
        <w:t>2 ком</w:t>
      </w:r>
    </w:p>
    <w:p w:rsidR="00E716A2" w:rsidRPr="00ED40C9" w:rsidRDefault="00E716A2" w:rsidP="00E716A2">
      <w:pPr>
        <w:numPr>
          <w:ilvl w:val="0"/>
          <w:numId w:val="22"/>
        </w:numPr>
        <w:tabs>
          <w:tab w:val="left" w:pos="990"/>
          <w:tab w:val="left" w:pos="5760"/>
        </w:tabs>
        <w:spacing w:after="0" w:line="240" w:lineRule="auto"/>
        <w:ind w:firstLine="0"/>
        <w:jc w:val="both"/>
        <w:rPr>
          <w:rFonts w:ascii="Times New Roman" w:hAnsi="Times New Roman"/>
          <w:noProof/>
          <w:sz w:val="24"/>
          <w:szCs w:val="24"/>
        </w:rPr>
      </w:pPr>
      <w:r w:rsidRPr="00ED40C9">
        <w:rPr>
          <w:rFonts w:ascii="Times New Roman" w:hAnsi="Times New Roman"/>
          <w:noProof/>
          <w:sz w:val="24"/>
          <w:szCs w:val="24"/>
        </w:rPr>
        <w:t xml:space="preserve">клешта                                                             </w:t>
      </w:r>
      <w:r w:rsidRPr="00ED40C9">
        <w:rPr>
          <w:rFonts w:ascii="Times New Roman" w:hAnsi="Times New Roman"/>
          <w:noProof/>
          <w:sz w:val="24"/>
          <w:szCs w:val="24"/>
        </w:rPr>
        <w:tab/>
        <w:t>2 ком</w:t>
      </w:r>
    </w:p>
    <w:p w:rsidR="00E716A2" w:rsidRPr="00ED40C9" w:rsidRDefault="00E716A2" w:rsidP="00E716A2">
      <w:pPr>
        <w:numPr>
          <w:ilvl w:val="0"/>
          <w:numId w:val="22"/>
        </w:numPr>
        <w:tabs>
          <w:tab w:val="left" w:pos="990"/>
          <w:tab w:val="left" w:pos="5760"/>
        </w:tabs>
        <w:spacing w:after="0" w:line="240" w:lineRule="auto"/>
        <w:ind w:firstLine="0"/>
        <w:jc w:val="both"/>
        <w:rPr>
          <w:rFonts w:ascii="Times New Roman" w:hAnsi="Times New Roman"/>
          <w:noProof/>
          <w:sz w:val="24"/>
          <w:szCs w:val="24"/>
        </w:rPr>
      </w:pPr>
      <w:r w:rsidRPr="00ED40C9">
        <w:rPr>
          <w:rFonts w:ascii="Times New Roman" w:hAnsi="Times New Roman"/>
          <w:noProof/>
          <w:sz w:val="24"/>
          <w:szCs w:val="24"/>
        </w:rPr>
        <w:t xml:space="preserve">паљена жица                                                 </w:t>
      </w:r>
      <w:r w:rsidRPr="00ED40C9">
        <w:rPr>
          <w:rFonts w:ascii="Times New Roman" w:hAnsi="Times New Roman"/>
          <w:noProof/>
          <w:sz w:val="24"/>
          <w:szCs w:val="24"/>
        </w:rPr>
        <w:tab/>
        <w:t>2 кг</w:t>
      </w:r>
    </w:p>
    <w:p w:rsidR="00E716A2" w:rsidRPr="00ED40C9" w:rsidRDefault="00E716A2" w:rsidP="00E716A2">
      <w:pPr>
        <w:numPr>
          <w:ilvl w:val="0"/>
          <w:numId w:val="22"/>
        </w:numPr>
        <w:tabs>
          <w:tab w:val="left" w:pos="990"/>
          <w:tab w:val="left" w:pos="5760"/>
        </w:tabs>
        <w:spacing w:after="0" w:line="240" w:lineRule="auto"/>
        <w:ind w:firstLine="0"/>
        <w:jc w:val="both"/>
        <w:rPr>
          <w:rFonts w:ascii="Times New Roman" w:hAnsi="Times New Roman"/>
          <w:noProof/>
          <w:sz w:val="24"/>
          <w:szCs w:val="24"/>
        </w:rPr>
      </w:pPr>
      <w:r w:rsidRPr="00ED40C9">
        <w:rPr>
          <w:rFonts w:ascii="Times New Roman" w:hAnsi="Times New Roman"/>
          <w:noProof/>
          <w:sz w:val="24"/>
          <w:szCs w:val="24"/>
        </w:rPr>
        <w:t xml:space="preserve">ексери                             </w:t>
      </w:r>
      <w:r>
        <w:rPr>
          <w:rFonts w:ascii="Times New Roman" w:hAnsi="Times New Roman"/>
          <w:noProof/>
          <w:sz w:val="24"/>
          <w:szCs w:val="24"/>
        </w:rPr>
        <w:t xml:space="preserve">                             </w:t>
      </w:r>
      <w:r>
        <w:rPr>
          <w:rFonts w:ascii="Times New Roman" w:hAnsi="Times New Roman"/>
          <w:noProof/>
          <w:sz w:val="24"/>
          <w:szCs w:val="24"/>
        </w:rPr>
        <w:tab/>
      </w:r>
      <w:r w:rsidRPr="00ED40C9">
        <w:rPr>
          <w:rFonts w:ascii="Times New Roman" w:hAnsi="Times New Roman"/>
          <w:noProof/>
          <w:sz w:val="24"/>
          <w:szCs w:val="24"/>
        </w:rPr>
        <w:t>2 кг</w:t>
      </w:r>
    </w:p>
    <w:p w:rsidR="00E716A2" w:rsidRPr="00ED40C9" w:rsidRDefault="00E716A2" w:rsidP="00E716A2">
      <w:pPr>
        <w:numPr>
          <w:ilvl w:val="0"/>
          <w:numId w:val="22"/>
        </w:numPr>
        <w:tabs>
          <w:tab w:val="left" w:pos="990"/>
          <w:tab w:val="left" w:pos="5760"/>
        </w:tabs>
        <w:spacing w:after="0" w:line="240" w:lineRule="auto"/>
        <w:ind w:firstLine="0"/>
        <w:jc w:val="both"/>
        <w:rPr>
          <w:rFonts w:ascii="Times New Roman" w:hAnsi="Times New Roman"/>
          <w:noProof/>
          <w:sz w:val="24"/>
          <w:szCs w:val="24"/>
        </w:rPr>
      </w:pPr>
      <w:r w:rsidRPr="00ED40C9">
        <w:rPr>
          <w:rFonts w:ascii="Times New Roman" w:hAnsi="Times New Roman"/>
          <w:noProof/>
          <w:sz w:val="24"/>
          <w:szCs w:val="24"/>
        </w:rPr>
        <w:t xml:space="preserve">крампови                   </w:t>
      </w:r>
      <w:r>
        <w:rPr>
          <w:rFonts w:ascii="Times New Roman" w:hAnsi="Times New Roman"/>
          <w:noProof/>
          <w:sz w:val="24"/>
          <w:szCs w:val="24"/>
        </w:rPr>
        <w:t xml:space="preserve">                              </w:t>
      </w:r>
      <w:r>
        <w:rPr>
          <w:rFonts w:ascii="Times New Roman" w:hAnsi="Times New Roman"/>
          <w:noProof/>
          <w:sz w:val="24"/>
          <w:szCs w:val="24"/>
        </w:rPr>
        <w:tab/>
      </w:r>
      <w:r w:rsidRPr="00ED40C9">
        <w:rPr>
          <w:rFonts w:ascii="Times New Roman" w:hAnsi="Times New Roman"/>
          <w:noProof/>
          <w:sz w:val="24"/>
          <w:szCs w:val="24"/>
        </w:rPr>
        <w:t>10 ком</w:t>
      </w:r>
    </w:p>
    <w:p w:rsidR="00E716A2" w:rsidRPr="00ED40C9" w:rsidRDefault="00E716A2" w:rsidP="00E716A2">
      <w:pPr>
        <w:numPr>
          <w:ilvl w:val="0"/>
          <w:numId w:val="22"/>
        </w:numPr>
        <w:tabs>
          <w:tab w:val="left" w:pos="990"/>
          <w:tab w:val="left" w:pos="5760"/>
        </w:tabs>
        <w:spacing w:after="0" w:line="240" w:lineRule="auto"/>
        <w:ind w:firstLine="0"/>
        <w:jc w:val="both"/>
        <w:rPr>
          <w:rFonts w:ascii="Times New Roman" w:hAnsi="Times New Roman"/>
          <w:noProof/>
          <w:sz w:val="24"/>
          <w:szCs w:val="24"/>
        </w:rPr>
      </w:pPr>
      <w:r w:rsidRPr="00ED40C9">
        <w:rPr>
          <w:rFonts w:ascii="Times New Roman" w:hAnsi="Times New Roman"/>
          <w:noProof/>
          <w:sz w:val="24"/>
          <w:szCs w:val="24"/>
        </w:rPr>
        <w:t xml:space="preserve">лампе                                                    </w:t>
      </w:r>
      <w:r>
        <w:rPr>
          <w:rFonts w:ascii="Times New Roman" w:hAnsi="Times New Roman"/>
          <w:noProof/>
          <w:sz w:val="24"/>
          <w:szCs w:val="24"/>
        </w:rPr>
        <w:t xml:space="preserve">   </w:t>
      </w:r>
      <w:r w:rsidRPr="00ED40C9">
        <w:rPr>
          <w:rFonts w:ascii="Times New Roman" w:hAnsi="Times New Roman"/>
          <w:noProof/>
          <w:sz w:val="24"/>
          <w:szCs w:val="24"/>
        </w:rPr>
        <w:tab/>
        <w:t>10 ком</w:t>
      </w:r>
    </w:p>
    <w:p w:rsidR="00E716A2" w:rsidRPr="00ED40C9" w:rsidRDefault="00E716A2" w:rsidP="00E716A2">
      <w:pPr>
        <w:numPr>
          <w:ilvl w:val="0"/>
          <w:numId w:val="22"/>
        </w:numPr>
        <w:tabs>
          <w:tab w:val="left" w:pos="990"/>
          <w:tab w:val="left" w:pos="5760"/>
        </w:tabs>
        <w:spacing w:after="0" w:line="240" w:lineRule="auto"/>
        <w:ind w:firstLine="0"/>
        <w:jc w:val="both"/>
        <w:rPr>
          <w:rFonts w:ascii="Times New Roman" w:hAnsi="Times New Roman"/>
          <w:noProof/>
          <w:sz w:val="24"/>
          <w:szCs w:val="24"/>
        </w:rPr>
      </w:pPr>
      <w:r w:rsidRPr="00ED40C9">
        <w:rPr>
          <w:rFonts w:ascii="Times New Roman" w:hAnsi="Times New Roman"/>
          <w:noProof/>
          <w:sz w:val="24"/>
          <w:szCs w:val="24"/>
        </w:rPr>
        <w:t xml:space="preserve">канап за вреће – клубе                                  </w:t>
      </w:r>
      <w:r w:rsidRPr="00ED40C9">
        <w:rPr>
          <w:rFonts w:ascii="Times New Roman" w:hAnsi="Times New Roman"/>
          <w:noProof/>
          <w:sz w:val="24"/>
          <w:szCs w:val="24"/>
        </w:rPr>
        <w:tab/>
        <w:t>5 ком</w:t>
      </w:r>
    </w:p>
    <w:p w:rsidR="00E716A2" w:rsidRPr="00ED40C9" w:rsidRDefault="00E716A2" w:rsidP="00E716A2">
      <w:pPr>
        <w:numPr>
          <w:ilvl w:val="0"/>
          <w:numId w:val="22"/>
        </w:numPr>
        <w:tabs>
          <w:tab w:val="left" w:pos="990"/>
          <w:tab w:val="left" w:pos="5760"/>
        </w:tabs>
        <w:spacing w:after="0" w:line="240" w:lineRule="auto"/>
        <w:ind w:firstLine="0"/>
        <w:jc w:val="both"/>
        <w:rPr>
          <w:rFonts w:ascii="Times New Roman" w:hAnsi="Times New Roman"/>
          <w:noProof/>
          <w:sz w:val="24"/>
          <w:szCs w:val="24"/>
        </w:rPr>
      </w:pPr>
      <w:r w:rsidRPr="00ED40C9">
        <w:rPr>
          <w:rFonts w:ascii="Times New Roman" w:hAnsi="Times New Roman"/>
          <w:noProof/>
          <w:sz w:val="24"/>
          <w:szCs w:val="24"/>
        </w:rPr>
        <w:t xml:space="preserve">чизме рибарске                                                </w:t>
      </w:r>
      <w:r w:rsidRPr="00ED40C9">
        <w:rPr>
          <w:rFonts w:ascii="Times New Roman" w:hAnsi="Times New Roman"/>
          <w:noProof/>
          <w:sz w:val="24"/>
          <w:szCs w:val="24"/>
        </w:rPr>
        <w:tab/>
        <w:t>5 пари</w:t>
      </w:r>
    </w:p>
    <w:p w:rsidR="00E716A2" w:rsidRPr="00ED40C9" w:rsidRDefault="00E716A2" w:rsidP="00E716A2">
      <w:pPr>
        <w:numPr>
          <w:ilvl w:val="0"/>
          <w:numId w:val="22"/>
        </w:numPr>
        <w:tabs>
          <w:tab w:val="left" w:pos="990"/>
          <w:tab w:val="left" w:pos="5760"/>
        </w:tabs>
        <w:spacing w:after="0" w:line="240" w:lineRule="auto"/>
        <w:ind w:firstLine="0"/>
        <w:jc w:val="both"/>
        <w:rPr>
          <w:rFonts w:ascii="Times New Roman" w:hAnsi="Times New Roman"/>
          <w:noProof/>
          <w:sz w:val="24"/>
          <w:szCs w:val="24"/>
        </w:rPr>
      </w:pPr>
      <w:r w:rsidRPr="00ED40C9">
        <w:rPr>
          <w:rFonts w:ascii="Times New Roman" w:hAnsi="Times New Roman"/>
          <w:noProof/>
          <w:sz w:val="24"/>
          <w:szCs w:val="24"/>
        </w:rPr>
        <w:t xml:space="preserve">чизме рибарске кратке    </w:t>
      </w:r>
      <w:r>
        <w:rPr>
          <w:rFonts w:ascii="Times New Roman" w:hAnsi="Times New Roman"/>
          <w:noProof/>
          <w:sz w:val="24"/>
          <w:szCs w:val="24"/>
        </w:rPr>
        <w:t xml:space="preserve">                               </w:t>
      </w:r>
      <w:r>
        <w:rPr>
          <w:rFonts w:ascii="Times New Roman" w:hAnsi="Times New Roman"/>
          <w:noProof/>
          <w:sz w:val="24"/>
          <w:szCs w:val="24"/>
          <w:lang w:val="sr-Cyrl-CS"/>
        </w:rPr>
        <w:t xml:space="preserve">     </w:t>
      </w:r>
      <w:r w:rsidRPr="00ED40C9">
        <w:rPr>
          <w:rFonts w:ascii="Times New Roman" w:hAnsi="Times New Roman"/>
          <w:noProof/>
          <w:sz w:val="24"/>
          <w:szCs w:val="24"/>
        </w:rPr>
        <w:t>20 пари</w:t>
      </w:r>
    </w:p>
    <w:p w:rsidR="00E716A2" w:rsidRPr="00A80482" w:rsidRDefault="00E716A2" w:rsidP="00E716A2">
      <w:pPr>
        <w:numPr>
          <w:ilvl w:val="0"/>
          <w:numId w:val="22"/>
        </w:numPr>
        <w:tabs>
          <w:tab w:val="left" w:pos="990"/>
          <w:tab w:val="left" w:pos="5760"/>
        </w:tabs>
        <w:spacing w:after="0" w:line="240" w:lineRule="auto"/>
        <w:ind w:firstLine="0"/>
        <w:jc w:val="both"/>
        <w:rPr>
          <w:rFonts w:ascii="Times New Roman" w:hAnsi="Times New Roman"/>
          <w:noProof/>
          <w:sz w:val="24"/>
          <w:szCs w:val="24"/>
        </w:rPr>
      </w:pPr>
      <w:r w:rsidRPr="00ED40C9">
        <w:rPr>
          <w:rFonts w:ascii="Times New Roman" w:hAnsi="Times New Roman"/>
          <w:noProof/>
          <w:sz w:val="24"/>
          <w:szCs w:val="24"/>
        </w:rPr>
        <w:t xml:space="preserve">приручне апотеке                                           </w:t>
      </w:r>
      <w:r w:rsidRPr="00ED40C9">
        <w:rPr>
          <w:rFonts w:ascii="Times New Roman" w:hAnsi="Times New Roman"/>
          <w:noProof/>
          <w:sz w:val="24"/>
          <w:szCs w:val="24"/>
        </w:rPr>
        <w:tab/>
        <w:t>2 ком</w:t>
      </w:r>
    </w:p>
    <w:p w:rsidR="00E716A2" w:rsidRPr="00BF7E1B" w:rsidRDefault="00E716A2" w:rsidP="00E716A2">
      <w:pPr>
        <w:numPr>
          <w:ilvl w:val="0"/>
          <w:numId w:val="22"/>
        </w:numPr>
        <w:tabs>
          <w:tab w:val="left" w:pos="990"/>
          <w:tab w:val="left" w:pos="5760"/>
        </w:tabs>
        <w:spacing w:after="0" w:line="240" w:lineRule="auto"/>
        <w:ind w:firstLine="0"/>
        <w:jc w:val="both"/>
        <w:rPr>
          <w:rFonts w:ascii="Times New Roman" w:hAnsi="Times New Roman"/>
          <w:noProof/>
          <w:sz w:val="24"/>
          <w:szCs w:val="24"/>
        </w:rPr>
      </w:pPr>
      <w:r>
        <w:rPr>
          <w:rFonts w:ascii="Times New Roman" w:hAnsi="Times New Roman"/>
          <w:noProof/>
          <w:sz w:val="24"/>
          <w:szCs w:val="24"/>
          <w:lang/>
        </w:rPr>
        <w:t>кабанице                                                               5 ком</w:t>
      </w:r>
    </w:p>
    <w:p w:rsidR="00E716A2" w:rsidRPr="00ED40C9" w:rsidRDefault="00E716A2" w:rsidP="00E716A2">
      <w:pPr>
        <w:numPr>
          <w:ilvl w:val="0"/>
          <w:numId w:val="22"/>
        </w:numPr>
        <w:tabs>
          <w:tab w:val="left" w:pos="990"/>
          <w:tab w:val="left" w:pos="5760"/>
        </w:tabs>
        <w:spacing w:after="0" w:line="240" w:lineRule="auto"/>
        <w:ind w:firstLine="0"/>
        <w:jc w:val="both"/>
        <w:rPr>
          <w:rFonts w:ascii="Times New Roman" w:hAnsi="Times New Roman"/>
          <w:noProof/>
          <w:sz w:val="24"/>
          <w:szCs w:val="24"/>
        </w:rPr>
      </w:pPr>
      <w:r>
        <w:rPr>
          <w:rFonts w:ascii="Times New Roman" w:hAnsi="Times New Roman"/>
          <w:noProof/>
          <w:sz w:val="24"/>
          <w:szCs w:val="24"/>
          <w:lang/>
        </w:rPr>
        <w:t>торбица                                                                 4 ком</w:t>
      </w:r>
    </w:p>
    <w:tbl>
      <w:tblPr>
        <w:tblW w:w="9422" w:type="dxa"/>
        <w:tblInd w:w="95" w:type="dxa"/>
        <w:tblLayout w:type="fixed"/>
        <w:tblLook w:val="0000"/>
      </w:tblPr>
      <w:tblGrid>
        <w:gridCol w:w="913"/>
        <w:gridCol w:w="2520"/>
        <w:gridCol w:w="1080"/>
        <w:gridCol w:w="1669"/>
        <w:gridCol w:w="1758"/>
        <w:gridCol w:w="1482"/>
      </w:tblGrid>
      <w:tr w:rsidR="00E716A2" w:rsidRPr="00722345" w:rsidTr="00EE083A">
        <w:trPr>
          <w:trHeight w:val="1504"/>
        </w:trPr>
        <w:tc>
          <w:tcPr>
            <w:tcW w:w="9422" w:type="dxa"/>
            <w:gridSpan w:val="6"/>
            <w:tcBorders>
              <w:top w:val="nil"/>
              <w:left w:val="nil"/>
              <w:bottom w:val="nil"/>
              <w:right w:val="nil"/>
            </w:tcBorders>
            <w:shd w:val="clear" w:color="auto" w:fill="auto"/>
            <w:noWrap/>
            <w:vAlign w:val="bottom"/>
          </w:tcPr>
          <w:p w:rsidR="00E716A2" w:rsidRDefault="00E716A2" w:rsidP="00EE083A">
            <w:pPr>
              <w:jc w:val="both"/>
              <w:rPr>
                <w:rFonts w:ascii="Times New Roman" w:hAnsi="Times New Roman"/>
                <w:noProof/>
                <w:sz w:val="24"/>
                <w:szCs w:val="24"/>
                <w:lang w:val="sr-Cyrl-CS"/>
              </w:rPr>
            </w:pPr>
          </w:p>
          <w:p w:rsidR="00E716A2" w:rsidRDefault="00E716A2" w:rsidP="00EE083A">
            <w:pPr>
              <w:jc w:val="both"/>
              <w:rPr>
                <w:rFonts w:ascii="Times New Roman" w:hAnsi="Times New Roman"/>
                <w:noProof/>
                <w:sz w:val="24"/>
                <w:szCs w:val="24"/>
                <w:lang/>
              </w:rPr>
            </w:pPr>
            <w:r w:rsidRPr="00584F9A">
              <w:rPr>
                <w:rFonts w:ascii="Times New Roman" w:hAnsi="Times New Roman"/>
                <w:noProof/>
                <w:sz w:val="24"/>
                <w:szCs w:val="24"/>
              </w:rPr>
              <w:t>За припрему спровођења Оперативног плана одбране од поплава на територији општине Гаџин Хан, за 201</w:t>
            </w:r>
            <w:r>
              <w:rPr>
                <w:rFonts w:ascii="Times New Roman" w:hAnsi="Times New Roman"/>
                <w:noProof/>
                <w:sz w:val="24"/>
                <w:szCs w:val="24"/>
                <w:lang/>
              </w:rPr>
              <w:t>7</w:t>
            </w:r>
            <w:r w:rsidRPr="00584F9A">
              <w:rPr>
                <w:rFonts w:ascii="Times New Roman" w:hAnsi="Times New Roman"/>
                <w:noProof/>
                <w:sz w:val="24"/>
                <w:szCs w:val="24"/>
              </w:rPr>
              <w:t>.г. потребно је обезбедити следећи материјал:</w:t>
            </w:r>
          </w:p>
          <w:p w:rsidR="00E716A2" w:rsidRPr="00181582" w:rsidRDefault="00E716A2" w:rsidP="00EE083A">
            <w:pPr>
              <w:jc w:val="both"/>
              <w:rPr>
                <w:rFonts w:ascii="Times New Roman" w:hAnsi="Times New Roman"/>
                <w:noProof/>
                <w:sz w:val="24"/>
                <w:szCs w:val="24"/>
                <w:lang/>
              </w:rPr>
            </w:pPr>
          </w:p>
        </w:tc>
      </w:tr>
      <w:tr w:rsidR="00E716A2" w:rsidRPr="00722345" w:rsidTr="00EE083A">
        <w:trPr>
          <w:trHeight w:val="537"/>
        </w:trPr>
        <w:tc>
          <w:tcPr>
            <w:tcW w:w="913" w:type="dxa"/>
            <w:vMerge w:val="restart"/>
            <w:tcBorders>
              <w:top w:val="single" w:sz="4" w:space="0" w:color="auto"/>
              <w:left w:val="single" w:sz="4" w:space="0" w:color="auto"/>
              <w:bottom w:val="single" w:sz="8" w:space="0" w:color="000000"/>
              <w:right w:val="single" w:sz="4" w:space="0" w:color="auto"/>
            </w:tcBorders>
            <w:shd w:val="clear" w:color="auto" w:fill="auto"/>
            <w:vAlign w:val="bottom"/>
          </w:tcPr>
          <w:p w:rsidR="00E716A2" w:rsidRPr="00A04C72" w:rsidRDefault="00E716A2" w:rsidP="00EE083A">
            <w:pPr>
              <w:jc w:val="center"/>
              <w:rPr>
                <w:rFonts w:ascii="Times New Roman" w:hAnsi="Times New Roman"/>
                <w:bCs/>
                <w:iCs/>
                <w:noProof/>
                <w:sz w:val="24"/>
                <w:szCs w:val="24"/>
              </w:rPr>
            </w:pPr>
            <w:r>
              <w:rPr>
                <w:rFonts w:ascii="Times New Roman" w:hAnsi="Times New Roman"/>
                <w:bCs/>
                <w:iCs/>
                <w:noProof/>
                <w:sz w:val="24"/>
                <w:szCs w:val="24"/>
              </w:rPr>
              <w:t xml:space="preserve">   </w:t>
            </w:r>
          </w:p>
        </w:tc>
        <w:tc>
          <w:tcPr>
            <w:tcW w:w="2520"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tcPr>
          <w:p w:rsidR="00E716A2" w:rsidRPr="00A04C72" w:rsidRDefault="00E716A2" w:rsidP="00EE083A">
            <w:pPr>
              <w:jc w:val="center"/>
              <w:rPr>
                <w:rFonts w:ascii="Times New Roman" w:hAnsi="Times New Roman"/>
                <w:bCs/>
                <w:iCs/>
                <w:noProof/>
                <w:sz w:val="24"/>
                <w:szCs w:val="24"/>
              </w:rPr>
            </w:pPr>
            <w:r w:rsidRPr="00A04C72">
              <w:rPr>
                <w:rFonts w:ascii="Times New Roman" w:hAnsi="Times New Roman"/>
                <w:bCs/>
                <w:iCs/>
                <w:noProof/>
                <w:sz w:val="24"/>
                <w:szCs w:val="24"/>
              </w:rPr>
              <w:t>ВРСТА МАТЕРИЈАЛА</w:t>
            </w:r>
          </w:p>
        </w:tc>
        <w:tc>
          <w:tcPr>
            <w:tcW w:w="1080"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tcPr>
          <w:p w:rsidR="00E716A2" w:rsidRPr="00A04C72" w:rsidRDefault="00E716A2" w:rsidP="00EE083A">
            <w:pPr>
              <w:jc w:val="center"/>
              <w:rPr>
                <w:rFonts w:ascii="Times New Roman" w:hAnsi="Times New Roman"/>
                <w:bCs/>
                <w:iCs/>
                <w:noProof/>
                <w:sz w:val="24"/>
                <w:szCs w:val="24"/>
              </w:rPr>
            </w:pPr>
            <w:r w:rsidRPr="00A04C72">
              <w:rPr>
                <w:rFonts w:ascii="Times New Roman" w:hAnsi="Times New Roman"/>
                <w:bCs/>
                <w:iCs/>
                <w:noProof/>
                <w:sz w:val="24"/>
                <w:szCs w:val="24"/>
              </w:rPr>
              <w:t>КОЛИЧИНА</w:t>
            </w:r>
          </w:p>
        </w:tc>
        <w:tc>
          <w:tcPr>
            <w:tcW w:w="1669" w:type="dxa"/>
            <w:vMerge w:val="restart"/>
            <w:tcBorders>
              <w:top w:val="single" w:sz="4" w:space="0" w:color="auto"/>
              <w:left w:val="single" w:sz="4" w:space="0" w:color="auto"/>
              <w:bottom w:val="single" w:sz="8" w:space="0" w:color="000000"/>
              <w:right w:val="single" w:sz="4" w:space="0" w:color="auto"/>
            </w:tcBorders>
            <w:shd w:val="clear" w:color="auto" w:fill="auto"/>
            <w:vAlign w:val="bottom"/>
          </w:tcPr>
          <w:p w:rsidR="00E716A2" w:rsidRPr="00A04C72" w:rsidRDefault="00E716A2" w:rsidP="00EE083A">
            <w:pPr>
              <w:jc w:val="center"/>
              <w:rPr>
                <w:rFonts w:ascii="Times New Roman" w:hAnsi="Times New Roman"/>
                <w:bCs/>
                <w:iCs/>
                <w:noProof/>
                <w:sz w:val="24"/>
                <w:szCs w:val="24"/>
              </w:rPr>
            </w:pPr>
            <w:r w:rsidRPr="00A04C72">
              <w:rPr>
                <w:rFonts w:ascii="Times New Roman" w:hAnsi="Times New Roman"/>
                <w:bCs/>
                <w:iCs/>
                <w:noProof/>
                <w:sz w:val="24"/>
                <w:szCs w:val="24"/>
              </w:rPr>
              <w:t>ЈЕДИНИЦА МЕРЕ</w:t>
            </w:r>
          </w:p>
        </w:tc>
        <w:tc>
          <w:tcPr>
            <w:tcW w:w="1758" w:type="dxa"/>
            <w:vMerge w:val="restart"/>
            <w:tcBorders>
              <w:top w:val="single" w:sz="4" w:space="0" w:color="auto"/>
              <w:left w:val="single" w:sz="4" w:space="0" w:color="auto"/>
              <w:bottom w:val="single" w:sz="8" w:space="0" w:color="000000"/>
              <w:right w:val="single" w:sz="4" w:space="0" w:color="auto"/>
            </w:tcBorders>
            <w:shd w:val="clear" w:color="auto" w:fill="auto"/>
            <w:vAlign w:val="bottom"/>
          </w:tcPr>
          <w:p w:rsidR="00E716A2" w:rsidRPr="00A04C72" w:rsidRDefault="00E716A2" w:rsidP="00EE083A">
            <w:pPr>
              <w:jc w:val="center"/>
              <w:rPr>
                <w:rFonts w:ascii="Times New Roman" w:hAnsi="Times New Roman"/>
                <w:bCs/>
                <w:iCs/>
                <w:noProof/>
                <w:sz w:val="24"/>
                <w:szCs w:val="24"/>
              </w:rPr>
            </w:pPr>
            <w:r w:rsidRPr="00A04C72">
              <w:rPr>
                <w:rFonts w:ascii="Times New Roman" w:hAnsi="Times New Roman"/>
                <w:bCs/>
                <w:iCs/>
                <w:noProof/>
                <w:sz w:val="24"/>
                <w:szCs w:val="24"/>
              </w:rPr>
              <w:t xml:space="preserve">ЈЕДИНИЧНА ЦЕНА </w:t>
            </w:r>
          </w:p>
        </w:tc>
        <w:tc>
          <w:tcPr>
            <w:tcW w:w="1482"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tcPr>
          <w:p w:rsidR="00E716A2" w:rsidRPr="00A04C72" w:rsidRDefault="00E716A2" w:rsidP="00EE083A">
            <w:pPr>
              <w:jc w:val="center"/>
              <w:rPr>
                <w:rFonts w:ascii="Times New Roman" w:hAnsi="Times New Roman"/>
                <w:bCs/>
                <w:iCs/>
                <w:noProof/>
                <w:sz w:val="24"/>
                <w:szCs w:val="24"/>
              </w:rPr>
            </w:pPr>
            <w:r w:rsidRPr="00A04C72">
              <w:rPr>
                <w:rFonts w:ascii="Times New Roman" w:hAnsi="Times New Roman"/>
                <w:bCs/>
                <w:iCs/>
                <w:noProof/>
                <w:sz w:val="24"/>
                <w:szCs w:val="24"/>
              </w:rPr>
              <w:t>СВЕГА</w:t>
            </w:r>
          </w:p>
        </w:tc>
      </w:tr>
      <w:tr w:rsidR="00E716A2" w:rsidRPr="00722345" w:rsidTr="00EE083A">
        <w:trPr>
          <w:trHeight w:val="537"/>
        </w:trPr>
        <w:tc>
          <w:tcPr>
            <w:tcW w:w="913" w:type="dxa"/>
            <w:vMerge/>
            <w:tcBorders>
              <w:top w:val="single" w:sz="4" w:space="0" w:color="auto"/>
              <w:left w:val="single" w:sz="4" w:space="0" w:color="auto"/>
              <w:bottom w:val="single" w:sz="8" w:space="0" w:color="000000"/>
              <w:right w:val="single" w:sz="4" w:space="0" w:color="auto"/>
            </w:tcBorders>
            <w:vAlign w:val="center"/>
          </w:tcPr>
          <w:p w:rsidR="00E716A2" w:rsidRPr="00D77970" w:rsidRDefault="00E716A2" w:rsidP="00EE083A">
            <w:pPr>
              <w:rPr>
                <w:rFonts w:ascii="Times New Roman" w:hAnsi="Times New Roman"/>
                <w:b/>
                <w:bCs/>
                <w:i/>
                <w:iCs/>
                <w:noProof/>
                <w:sz w:val="24"/>
                <w:szCs w:val="24"/>
              </w:rPr>
            </w:pPr>
          </w:p>
        </w:tc>
        <w:tc>
          <w:tcPr>
            <w:tcW w:w="2520" w:type="dxa"/>
            <w:vMerge/>
            <w:tcBorders>
              <w:top w:val="single" w:sz="4" w:space="0" w:color="auto"/>
              <w:left w:val="single" w:sz="4" w:space="0" w:color="auto"/>
              <w:bottom w:val="single" w:sz="8" w:space="0" w:color="000000"/>
              <w:right w:val="single" w:sz="4" w:space="0" w:color="auto"/>
            </w:tcBorders>
            <w:vAlign w:val="center"/>
          </w:tcPr>
          <w:p w:rsidR="00E716A2" w:rsidRPr="00D77970" w:rsidRDefault="00E716A2" w:rsidP="00EE083A">
            <w:pPr>
              <w:rPr>
                <w:rFonts w:ascii="Times New Roman" w:hAnsi="Times New Roman"/>
                <w:b/>
                <w:bCs/>
                <w:i/>
                <w:iCs/>
                <w:noProof/>
                <w:sz w:val="24"/>
                <w:szCs w:val="24"/>
              </w:rPr>
            </w:pPr>
          </w:p>
        </w:tc>
        <w:tc>
          <w:tcPr>
            <w:tcW w:w="1080" w:type="dxa"/>
            <w:vMerge/>
            <w:tcBorders>
              <w:top w:val="single" w:sz="4" w:space="0" w:color="auto"/>
              <w:left w:val="single" w:sz="4" w:space="0" w:color="auto"/>
              <w:bottom w:val="single" w:sz="8" w:space="0" w:color="000000"/>
              <w:right w:val="single" w:sz="4" w:space="0" w:color="auto"/>
            </w:tcBorders>
            <w:vAlign w:val="center"/>
          </w:tcPr>
          <w:p w:rsidR="00E716A2" w:rsidRPr="00D77970" w:rsidRDefault="00E716A2" w:rsidP="00EE083A">
            <w:pPr>
              <w:rPr>
                <w:rFonts w:ascii="Times New Roman" w:hAnsi="Times New Roman"/>
                <w:b/>
                <w:bCs/>
                <w:i/>
                <w:iCs/>
                <w:noProof/>
                <w:sz w:val="24"/>
                <w:szCs w:val="24"/>
              </w:rPr>
            </w:pPr>
          </w:p>
        </w:tc>
        <w:tc>
          <w:tcPr>
            <w:tcW w:w="1669" w:type="dxa"/>
            <w:vMerge/>
            <w:tcBorders>
              <w:top w:val="single" w:sz="4" w:space="0" w:color="auto"/>
              <w:left w:val="single" w:sz="4" w:space="0" w:color="auto"/>
              <w:bottom w:val="single" w:sz="8" w:space="0" w:color="000000"/>
              <w:right w:val="single" w:sz="4" w:space="0" w:color="auto"/>
            </w:tcBorders>
            <w:vAlign w:val="center"/>
          </w:tcPr>
          <w:p w:rsidR="00E716A2" w:rsidRPr="00D77970" w:rsidRDefault="00E716A2" w:rsidP="00EE083A">
            <w:pPr>
              <w:rPr>
                <w:rFonts w:ascii="Times New Roman" w:hAnsi="Times New Roman"/>
                <w:b/>
                <w:bCs/>
                <w:i/>
                <w:iCs/>
                <w:noProof/>
                <w:sz w:val="24"/>
                <w:szCs w:val="24"/>
              </w:rPr>
            </w:pPr>
          </w:p>
        </w:tc>
        <w:tc>
          <w:tcPr>
            <w:tcW w:w="1758" w:type="dxa"/>
            <w:vMerge/>
            <w:tcBorders>
              <w:top w:val="single" w:sz="4" w:space="0" w:color="auto"/>
              <w:left w:val="single" w:sz="4" w:space="0" w:color="auto"/>
              <w:bottom w:val="single" w:sz="8" w:space="0" w:color="000000"/>
              <w:right w:val="single" w:sz="4" w:space="0" w:color="auto"/>
            </w:tcBorders>
            <w:vAlign w:val="center"/>
          </w:tcPr>
          <w:p w:rsidR="00E716A2" w:rsidRPr="00D77970" w:rsidRDefault="00E716A2" w:rsidP="00EE083A">
            <w:pPr>
              <w:rPr>
                <w:rFonts w:ascii="Times New Roman" w:hAnsi="Times New Roman"/>
                <w:b/>
                <w:bCs/>
                <w:i/>
                <w:iCs/>
                <w:noProof/>
                <w:sz w:val="24"/>
                <w:szCs w:val="24"/>
              </w:rPr>
            </w:pPr>
          </w:p>
        </w:tc>
        <w:tc>
          <w:tcPr>
            <w:tcW w:w="1482" w:type="dxa"/>
            <w:vMerge/>
            <w:tcBorders>
              <w:top w:val="single" w:sz="4" w:space="0" w:color="auto"/>
              <w:left w:val="single" w:sz="4" w:space="0" w:color="auto"/>
              <w:bottom w:val="single" w:sz="8" w:space="0" w:color="000000"/>
              <w:right w:val="single" w:sz="4" w:space="0" w:color="auto"/>
            </w:tcBorders>
            <w:vAlign w:val="center"/>
          </w:tcPr>
          <w:p w:rsidR="00E716A2" w:rsidRPr="00D77970" w:rsidRDefault="00E716A2" w:rsidP="00EE083A">
            <w:pPr>
              <w:rPr>
                <w:rFonts w:ascii="Times New Roman" w:hAnsi="Times New Roman"/>
                <w:b/>
                <w:bCs/>
                <w:i/>
                <w:iCs/>
                <w:noProof/>
                <w:sz w:val="24"/>
                <w:szCs w:val="24"/>
              </w:rPr>
            </w:pPr>
          </w:p>
        </w:tc>
      </w:tr>
      <w:tr w:rsidR="00E716A2" w:rsidRPr="00722345" w:rsidTr="00EE083A">
        <w:trPr>
          <w:trHeight w:val="342"/>
        </w:trPr>
        <w:tc>
          <w:tcPr>
            <w:tcW w:w="913" w:type="dxa"/>
            <w:tcBorders>
              <w:top w:val="nil"/>
              <w:left w:val="single" w:sz="4" w:space="0" w:color="auto"/>
              <w:bottom w:val="nil"/>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lastRenderedPageBreak/>
              <w:t>1.</w:t>
            </w:r>
          </w:p>
        </w:tc>
        <w:tc>
          <w:tcPr>
            <w:tcW w:w="2520" w:type="dxa"/>
            <w:tcBorders>
              <w:top w:val="nil"/>
              <w:left w:val="nil"/>
              <w:bottom w:val="nil"/>
              <w:right w:val="nil"/>
            </w:tcBorders>
            <w:shd w:val="clear" w:color="auto" w:fill="auto"/>
            <w:noWrap/>
            <w:vAlign w:val="bottom"/>
          </w:tcPr>
          <w:p w:rsidR="00E716A2" w:rsidRPr="00D77970" w:rsidRDefault="00E716A2" w:rsidP="00EE083A">
            <w:pPr>
              <w:rPr>
                <w:rFonts w:ascii="Times New Roman" w:hAnsi="Times New Roman"/>
                <w:noProof/>
                <w:sz w:val="24"/>
                <w:szCs w:val="24"/>
              </w:rPr>
            </w:pPr>
            <w:r w:rsidRPr="00D77970">
              <w:rPr>
                <w:rFonts w:ascii="Times New Roman" w:hAnsi="Times New Roman"/>
                <w:noProof/>
                <w:sz w:val="24"/>
                <w:szCs w:val="24"/>
              </w:rPr>
              <w:t>ЏАК  ЈУТАНИ</w:t>
            </w:r>
          </w:p>
        </w:tc>
        <w:tc>
          <w:tcPr>
            <w:tcW w:w="1080" w:type="dxa"/>
            <w:tcBorders>
              <w:top w:val="nil"/>
              <w:left w:val="single" w:sz="4" w:space="0" w:color="auto"/>
              <w:bottom w:val="nil"/>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1</w:t>
            </w:r>
            <w:r>
              <w:rPr>
                <w:rFonts w:ascii="Times New Roman" w:hAnsi="Times New Roman"/>
                <w:noProof/>
                <w:sz w:val="24"/>
                <w:szCs w:val="24"/>
                <w:lang w:val="sr-Cyrl-CS"/>
              </w:rPr>
              <w:t>0</w:t>
            </w:r>
            <w:r w:rsidRPr="00D77970">
              <w:rPr>
                <w:rFonts w:ascii="Times New Roman" w:hAnsi="Times New Roman"/>
                <w:noProof/>
                <w:sz w:val="24"/>
                <w:szCs w:val="24"/>
              </w:rPr>
              <w:t>00</w:t>
            </w:r>
          </w:p>
        </w:tc>
        <w:tc>
          <w:tcPr>
            <w:tcW w:w="1669" w:type="dxa"/>
            <w:tcBorders>
              <w:top w:val="nil"/>
              <w:left w:val="nil"/>
              <w:bottom w:val="nil"/>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комад</w:t>
            </w:r>
          </w:p>
        </w:tc>
        <w:tc>
          <w:tcPr>
            <w:tcW w:w="1758" w:type="dxa"/>
            <w:tcBorders>
              <w:top w:val="nil"/>
              <w:left w:val="single" w:sz="4" w:space="0" w:color="auto"/>
              <w:bottom w:val="nil"/>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rPr>
              <w:t>148</w:t>
            </w:r>
            <w:r w:rsidRPr="00D77970">
              <w:rPr>
                <w:rFonts w:ascii="Times New Roman" w:hAnsi="Times New Roman"/>
                <w:noProof/>
                <w:sz w:val="24"/>
                <w:szCs w:val="24"/>
              </w:rPr>
              <w:t>,00</w:t>
            </w:r>
          </w:p>
        </w:tc>
        <w:tc>
          <w:tcPr>
            <w:tcW w:w="1482" w:type="dxa"/>
            <w:tcBorders>
              <w:top w:val="nil"/>
              <w:left w:val="nil"/>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148</w:t>
            </w:r>
            <w:r w:rsidRPr="00D77970">
              <w:rPr>
                <w:rFonts w:ascii="Times New Roman" w:hAnsi="Times New Roman"/>
                <w:noProof/>
                <w:sz w:val="24"/>
                <w:szCs w:val="24"/>
              </w:rPr>
              <w:t>.000,00</w:t>
            </w:r>
          </w:p>
        </w:tc>
      </w:tr>
      <w:tr w:rsidR="00E716A2" w:rsidRPr="00722345" w:rsidTr="00EE083A">
        <w:trPr>
          <w:trHeight w:val="342"/>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2.</w:t>
            </w:r>
          </w:p>
        </w:tc>
        <w:tc>
          <w:tcPr>
            <w:tcW w:w="2520" w:type="dxa"/>
            <w:tcBorders>
              <w:top w:val="single" w:sz="4" w:space="0" w:color="auto"/>
              <w:left w:val="nil"/>
              <w:bottom w:val="single" w:sz="4" w:space="0" w:color="auto"/>
              <w:right w:val="nil"/>
            </w:tcBorders>
            <w:shd w:val="clear" w:color="auto" w:fill="auto"/>
            <w:noWrap/>
            <w:vAlign w:val="bottom"/>
          </w:tcPr>
          <w:p w:rsidR="00E716A2" w:rsidRPr="00D77970" w:rsidRDefault="00E716A2" w:rsidP="00EE083A">
            <w:pPr>
              <w:rPr>
                <w:rFonts w:ascii="Times New Roman" w:hAnsi="Times New Roman"/>
                <w:noProof/>
                <w:sz w:val="24"/>
                <w:szCs w:val="24"/>
              </w:rPr>
            </w:pPr>
            <w:r w:rsidRPr="00D77970">
              <w:rPr>
                <w:rFonts w:ascii="Times New Roman" w:hAnsi="Times New Roman"/>
                <w:noProof/>
                <w:sz w:val="24"/>
                <w:szCs w:val="24"/>
              </w:rPr>
              <w:t>КАНАП ЗА ВРЕЋЕ</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lang w:val="sr-Cyrl-CS"/>
              </w:rPr>
            </w:pPr>
            <w:r w:rsidRPr="00D77970">
              <w:rPr>
                <w:rFonts w:ascii="Times New Roman" w:hAnsi="Times New Roman"/>
                <w:noProof/>
                <w:sz w:val="24"/>
                <w:szCs w:val="24"/>
              </w:rPr>
              <w:t>1</w:t>
            </w:r>
            <w:r>
              <w:rPr>
                <w:rFonts w:ascii="Times New Roman" w:hAnsi="Times New Roman"/>
                <w:noProof/>
                <w:sz w:val="24"/>
                <w:szCs w:val="24"/>
                <w:lang w:val="sr-Cyrl-CS"/>
              </w:rPr>
              <w:t>0</w:t>
            </w:r>
          </w:p>
        </w:tc>
        <w:tc>
          <w:tcPr>
            <w:tcW w:w="1669" w:type="dxa"/>
            <w:tcBorders>
              <w:top w:val="single" w:sz="4" w:space="0" w:color="auto"/>
              <w:left w:val="nil"/>
              <w:bottom w:val="single" w:sz="4" w:space="0" w:color="auto"/>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к</w:t>
            </w:r>
            <w:r>
              <w:rPr>
                <w:rFonts w:ascii="Times New Roman" w:hAnsi="Times New Roman"/>
                <w:noProof/>
                <w:sz w:val="24"/>
                <w:szCs w:val="24"/>
              </w:rPr>
              <w:t>g</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rPr>
              <w:t>5</w:t>
            </w:r>
            <w:r>
              <w:rPr>
                <w:rFonts w:ascii="Times New Roman" w:hAnsi="Times New Roman"/>
                <w:noProof/>
                <w:sz w:val="24"/>
                <w:szCs w:val="24"/>
                <w:lang/>
              </w:rPr>
              <w:t>7</w:t>
            </w:r>
            <w:r w:rsidRPr="00D77970">
              <w:rPr>
                <w:rFonts w:ascii="Times New Roman" w:hAnsi="Times New Roman"/>
                <w:noProof/>
                <w:sz w:val="24"/>
                <w:szCs w:val="24"/>
              </w:rPr>
              <w:t>0,00</w:t>
            </w:r>
          </w:p>
        </w:tc>
        <w:tc>
          <w:tcPr>
            <w:tcW w:w="1482" w:type="dxa"/>
            <w:tcBorders>
              <w:top w:val="nil"/>
              <w:left w:val="nil"/>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rPr>
              <w:t xml:space="preserve">  5.</w:t>
            </w:r>
            <w:r>
              <w:rPr>
                <w:rFonts w:ascii="Times New Roman" w:hAnsi="Times New Roman"/>
                <w:noProof/>
                <w:sz w:val="24"/>
                <w:szCs w:val="24"/>
                <w:lang/>
              </w:rPr>
              <w:t>7</w:t>
            </w:r>
            <w:r w:rsidRPr="00D77970">
              <w:rPr>
                <w:rFonts w:ascii="Times New Roman" w:hAnsi="Times New Roman"/>
                <w:noProof/>
                <w:sz w:val="24"/>
                <w:szCs w:val="24"/>
              </w:rPr>
              <w:t>00</w:t>
            </w:r>
            <w:r>
              <w:rPr>
                <w:rFonts w:ascii="Times New Roman" w:hAnsi="Times New Roman"/>
                <w:noProof/>
                <w:sz w:val="24"/>
                <w:szCs w:val="24"/>
              </w:rPr>
              <w:t>,00</w:t>
            </w:r>
          </w:p>
        </w:tc>
      </w:tr>
      <w:tr w:rsidR="00E716A2" w:rsidRPr="00722345" w:rsidTr="00EE083A">
        <w:trPr>
          <w:trHeight w:val="342"/>
        </w:trPr>
        <w:tc>
          <w:tcPr>
            <w:tcW w:w="913" w:type="dxa"/>
            <w:tcBorders>
              <w:top w:val="nil"/>
              <w:left w:val="single" w:sz="4" w:space="0" w:color="auto"/>
              <w:bottom w:val="nil"/>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3.</w:t>
            </w:r>
          </w:p>
        </w:tc>
        <w:tc>
          <w:tcPr>
            <w:tcW w:w="2520" w:type="dxa"/>
            <w:tcBorders>
              <w:top w:val="nil"/>
              <w:left w:val="nil"/>
              <w:bottom w:val="nil"/>
              <w:right w:val="nil"/>
            </w:tcBorders>
            <w:shd w:val="clear" w:color="auto" w:fill="auto"/>
            <w:noWrap/>
            <w:vAlign w:val="bottom"/>
          </w:tcPr>
          <w:p w:rsidR="00E716A2" w:rsidRPr="00D77970" w:rsidRDefault="00E716A2" w:rsidP="00EE083A">
            <w:pPr>
              <w:rPr>
                <w:rFonts w:ascii="Times New Roman" w:hAnsi="Times New Roman"/>
                <w:noProof/>
                <w:sz w:val="24"/>
                <w:szCs w:val="24"/>
              </w:rPr>
            </w:pPr>
            <w:r w:rsidRPr="00D77970">
              <w:rPr>
                <w:rFonts w:ascii="Times New Roman" w:hAnsi="Times New Roman"/>
                <w:noProof/>
                <w:sz w:val="24"/>
                <w:szCs w:val="24"/>
              </w:rPr>
              <w:t>АКУМ. БАТ. ЛАМПА</w:t>
            </w:r>
          </w:p>
        </w:tc>
        <w:tc>
          <w:tcPr>
            <w:tcW w:w="1080" w:type="dxa"/>
            <w:tcBorders>
              <w:top w:val="nil"/>
              <w:left w:val="single" w:sz="4" w:space="0" w:color="auto"/>
              <w:bottom w:val="nil"/>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2</w:t>
            </w:r>
            <w:r w:rsidRPr="00D77970">
              <w:rPr>
                <w:rFonts w:ascii="Times New Roman" w:hAnsi="Times New Roman"/>
                <w:noProof/>
                <w:sz w:val="24"/>
                <w:szCs w:val="24"/>
              </w:rPr>
              <w:t>0</w:t>
            </w:r>
          </w:p>
        </w:tc>
        <w:tc>
          <w:tcPr>
            <w:tcW w:w="1669" w:type="dxa"/>
            <w:tcBorders>
              <w:top w:val="nil"/>
              <w:left w:val="nil"/>
              <w:bottom w:val="nil"/>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комад</w:t>
            </w:r>
          </w:p>
        </w:tc>
        <w:tc>
          <w:tcPr>
            <w:tcW w:w="1758" w:type="dxa"/>
            <w:tcBorders>
              <w:top w:val="nil"/>
              <w:left w:val="single" w:sz="4" w:space="0" w:color="auto"/>
              <w:bottom w:val="nil"/>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1.790</w:t>
            </w:r>
            <w:r w:rsidRPr="00D77970">
              <w:rPr>
                <w:rFonts w:ascii="Times New Roman" w:hAnsi="Times New Roman"/>
                <w:noProof/>
                <w:sz w:val="24"/>
                <w:szCs w:val="24"/>
              </w:rPr>
              <w:t>,00</w:t>
            </w:r>
          </w:p>
        </w:tc>
        <w:tc>
          <w:tcPr>
            <w:tcW w:w="1482" w:type="dxa"/>
            <w:tcBorders>
              <w:top w:val="nil"/>
              <w:left w:val="nil"/>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35</w:t>
            </w:r>
            <w:r w:rsidRPr="00D77970">
              <w:rPr>
                <w:rFonts w:ascii="Times New Roman" w:hAnsi="Times New Roman"/>
                <w:noProof/>
                <w:sz w:val="24"/>
                <w:szCs w:val="24"/>
              </w:rPr>
              <w:t>.</w:t>
            </w:r>
            <w:r>
              <w:rPr>
                <w:rFonts w:ascii="Times New Roman" w:hAnsi="Times New Roman"/>
                <w:noProof/>
                <w:sz w:val="24"/>
                <w:szCs w:val="24"/>
                <w:lang w:val="sr-Cyrl-CS"/>
              </w:rPr>
              <w:t>80</w:t>
            </w:r>
            <w:r w:rsidRPr="00D77970">
              <w:rPr>
                <w:rFonts w:ascii="Times New Roman" w:hAnsi="Times New Roman"/>
                <w:noProof/>
                <w:sz w:val="24"/>
                <w:szCs w:val="24"/>
              </w:rPr>
              <w:t>0,00</w:t>
            </w:r>
          </w:p>
        </w:tc>
      </w:tr>
      <w:tr w:rsidR="00E716A2" w:rsidRPr="00722345" w:rsidTr="00EE083A">
        <w:trPr>
          <w:trHeight w:val="342"/>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4.</w:t>
            </w:r>
          </w:p>
        </w:tc>
        <w:tc>
          <w:tcPr>
            <w:tcW w:w="2520" w:type="dxa"/>
            <w:tcBorders>
              <w:top w:val="single" w:sz="4" w:space="0" w:color="auto"/>
              <w:left w:val="nil"/>
              <w:bottom w:val="single" w:sz="4" w:space="0" w:color="auto"/>
              <w:right w:val="nil"/>
            </w:tcBorders>
            <w:shd w:val="clear" w:color="auto" w:fill="auto"/>
            <w:noWrap/>
            <w:vAlign w:val="bottom"/>
          </w:tcPr>
          <w:p w:rsidR="00E716A2" w:rsidRPr="00D77970" w:rsidRDefault="00E716A2" w:rsidP="00EE083A">
            <w:pPr>
              <w:rPr>
                <w:rFonts w:ascii="Times New Roman" w:hAnsi="Times New Roman"/>
                <w:noProof/>
                <w:sz w:val="24"/>
                <w:szCs w:val="24"/>
              </w:rPr>
            </w:pPr>
            <w:r w:rsidRPr="00D77970">
              <w:rPr>
                <w:rFonts w:ascii="Times New Roman" w:hAnsi="Times New Roman"/>
                <w:noProof/>
                <w:sz w:val="24"/>
                <w:szCs w:val="24"/>
              </w:rPr>
              <w:t>ЧИЗМЕ РИБАРСКЕ</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lang w:val="sr-Cyrl-CS"/>
              </w:rPr>
            </w:pPr>
            <w:r w:rsidRPr="00D77970">
              <w:rPr>
                <w:rFonts w:ascii="Times New Roman" w:hAnsi="Times New Roman"/>
                <w:noProof/>
                <w:sz w:val="24"/>
                <w:szCs w:val="24"/>
              </w:rPr>
              <w:t>1</w:t>
            </w:r>
            <w:r>
              <w:rPr>
                <w:rFonts w:ascii="Times New Roman" w:hAnsi="Times New Roman"/>
                <w:noProof/>
                <w:sz w:val="24"/>
                <w:szCs w:val="24"/>
                <w:lang w:val="sr-Cyrl-CS"/>
              </w:rPr>
              <w:t>0</w:t>
            </w:r>
          </w:p>
        </w:tc>
        <w:tc>
          <w:tcPr>
            <w:tcW w:w="1669" w:type="dxa"/>
            <w:tcBorders>
              <w:top w:val="single" w:sz="4" w:space="0" w:color="auto"/>
              <w:left w:val="nil"/>
              <w:bottom w:val="single" w:sz="4" w:space="0" w:color="auto"/>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пар</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3.990</w:t>
            </w:r>
            <w:r w:rsidRPr="00D77970">
              <w:rPr>
                <w:rFonts w:ascii="Times New Roman" w:hAnsi="Times New Roman"/>
                <w:noProof/>
                <w:sz w:val="24"/>
                <w:szCs w:val="24"/>
              </w:rPr>
              <w:t>,00</w:t>
            </w:r>
          </w:p>
        </w:tc>
        <w:tc>
          <w:tcPr>
            <w:tcW w:w="1482" w:type="dxa"/>
            <w:tcBorders>
              <w:top w:val="nil"/>
              <w:left w:val="nil"/>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39.900</w:t>
            </w:r>
            <w:r w:rsidRPr="00D77970">
              <w:rPr>
                <w:rFonts w:ascii="Times New Roman" w:hAnsi="Times New Roman"/>
                <w:noProof/>
                <w:sz w:val="24"/>
                <w:szCs w:val="24"/>
              </w:rPr>
              <w:t>,00</w:t>
            </w:r>
          </w:p>
        </w:tc>
      </w:tr>
      <w:tr w:rsidR="00E716A2" w:rsidRPr="00722345" w:rsidTr="00EE083A">
        <w:trPr>
          <w:trHeight w:val="521"/>
        </w:trPr>
        <w:tc>
          <w:tcPr>
            <w:tcW w:w="913" w:type="dxa"/>
            <w:tcBorders>
              <w:top w:val="nil"/>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5.</w:t>
            </w:r>
          </w:p>
        </w:tc>
        <w:tc>
          <w:tcPr>
            <w:tcW w:w="2520" w:type="dxa"/>
            <w:tcBorders>
              <w:top w:val="nil"/>
              <w:left w:val="nil"/>
              <w:bottom w:val="single" w:sz="4" w:space="0" w:color="auto"/>
              <w:right w:val="nil"/>
            </w:tcBorders>
            <w:shd w:val="clear" w:color="auto" w:fill="auto"/>
            <w:noWrap/>
            <w:vAlign w:val="bottom"/>
          </w:tcPr>
          <w:p w:rsidR="00E716A2" w:rsidRPr="00D77970" w:rsidRDefault="00E716A2" w:rsidP="00EE083A">
            <w:pPr>
              <w:rPr>
                <w:rFonts w:ascii="Times New Roman" w:hAnsi="Times New Roman"/>
                <w:noProof/>
                <w:sz w:val="24"/>
                <w:szCs w:val="24"/>
              </w:rPr>
            </w:pPr>
            <w:r w:rsidRPr="00D77970">
              <w:rPr>
                <w:rFonts w:ascii="Times New Roman" w:hAnsi="Times New Roman"/>
                <w:noProof/>
                <w:sz w:val="24"/>
                <w:szCs w:val="24"/>
              </w:rPr>
              <w:t>ЧИЗМЕ ГУМЕНЕ</w:t>
            </w:r>
          </w:p>
        </w:tc>
        <w:tc>
          <w:tcPr>
            <w:tcW w:w="1080" w:type="dxa"/>
            <w:tcBorders>
              <w:top w:val="nil"/>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4</w:t>
            </w:r>
            <w:r w:rsidRPr="00D77970">
              <w:rPr>
                <w:rFonts w:ascii="Times New Roman" w:hAnsi="Times New Roman"/>
                <w:noProof/>
                <w:sz w:val="24"/>
                <w:szCs w:val="24"/>
              </w:rPr>
              <w:t>0</w:t>
            </w:r>
          </w:p>
        </w:tc>
        <w:tc>
          <w:tcPr>
            <w:tcW w:w="1669" w:type="dxa"/>
            <w:tcBorders>
              <w:top w:val="nil"/>
              <w:left w:val="nil"/>
              <w:bottom w:val="single" w:sz="4" w:space="0" w:color="auto"/>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пар</w:t>
            </w:r>
          </w:p>
        </w:tc>
        <w:tc>
          <w:tcPr>
            <w:tcW w:w="1758" w:type="dxa"/>
            <w:tcBorders>
              <w:top w:val="nil"/>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1.</w:t>
            </w:r>
            <w:r>
              <w:rPr>
                <w:rFonts w:ascii="Times New Roman" w:hAnsi="Times New Roman"/>
                <w:noProof/>
                <w:sz w:val="24"/>
                <w:szCs w:val="24"/>
                <w:lang/>
              </w:rPr>
              <w:t>43</w:t>
            </w:r>
            <w:r w:rsidRPr="00D77970">
              <w:rPr>
                <w:rFonts w:ascii="Times New Roman" w:hAnsi="Times New Roman"/>
                <w:noProof/>
                <w:sz w:val="24"/>
                <w:szCs w:val="24"/>
              </w:rPr>
              <w:t>0,00</w:t>
            </w:r>
          </w:p>
        </w:tc>
        <w:tc>
          <w:tcPr>
            <w:tcW w:w="1482" w:type="dxa"/>
            <w:tcBorders>
              <w:top w:val="nil"/>
              <w:left w:val="nil"/>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57</w:t>
            </w:r>
            <w:r>
              <w:rPr>
                <w:rFonts w:ascii="Times New Roman" w:hAnsi="Times New Roman"/>
                <w:noProof/>
                <w:sz w:val="24"/>
                <w:szCs w:val="24"/>
              </w:rPr>
              <w:t>.</w:t>
            </w:r>
            <w:r>
              <w:rPr>
                <w:rFonts w:ascii="Times New Roman" w:hAnsi="Times New Roman"/>
                <w:noProof/>
                <w:sz w:val="24"/>
                <w:szCs w:val="24"/>
                <w:lang/>
              </w:rPr>
              <w:t>2</w:t>
            </w:r>
            <w:r w:rsidRPr="00D77970">
              <w:rPr>
                <w:rFonts w:ascii="Times New Roman" w:hAnsi="Times New Roman"/>
                <w:noProof/>
                <w:sz w:val="24"/>
                <w:szCs w:val="24"/>
              </w:rPr>
              <w:t>00,00</w:t>
            </w:r>
          </w:p>
        </w:tc>
      </w:tr>
      <w:tr w:rsidR="00E716A2" w:rsidRPr="00722345" w:rsidTr="00EE083A">
        <w:trPr>
          <w:gridBefore w:val="5"/>
          <w:wBefore w:w="7940" w:type="dxa"/>
        </w:trPr>
        <w:tc>
          <w:tcPr>
            <w:tcW w:w="1482" w:type="dxa"/>
            <w:tcBorders>
              <w:left w:val="nil"/>
              <w:bottom w:val="single" w:sz="4" w:space="0" w:color="auto"/>
            </w:tcBorders>
            <w:shd w:val="clear" w:color="auto" w:fill="auto"/>
            <w:noWrap/>
            <w:vAlign w:val="bottom"/>
          </w:tcPr>
          <w:p w:rsidR="00E716A2" w:rsidRDefault="00E716A2" w:rsidP="00EE083A">
            <w:pPr>
              <w:jc w:val="center"/>
              <w:rPr>
                <w:rFonts w:ascii="Times New Roman" w:hAnsi="Times New Roman"/>
                <w:noProof/>
                <w:sz w:val="24"/>
                <w:szCs w:val="24"/>
                <w:lang w:val="sr-Cyrl-CS"/>
              </w:rPr>
            </w:pPr>
          </w:p>
        </w:tc>
      </w:tr>
      <w:tr w:rsidR="00E716A2" w:rsidRPr="00722345" w:rsidTr="00EE083A">
        <w:trPr>
          <w:trHeight w:val="342"/>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6.</w:t>
            </w:r>
          </w:p>
        </w:tc>
        <w:tc>
          <w:tcPr>
            <w:tcW w:w="2520" w:type="dxa"/>
            <w:tcBorders>
              <w:top w:val="single" w:sz="4" w:space="0" w:color="auto"/>
              <w:left w:val="nil"/>
              <w:bottom w:val="single" w:sz="4" w:space="0" w:color="auto"/>
              <w:right w:val="nil"/>
            </w:tcBorders>
            <w:shd w:val="clear" w:color="auto" w:fill="auto"/>
            <w:noWrap/>
            <w:vAlign w:val="bottom"/>
          </w:tcPr>
          <w:p w:rsidR="00E716A2" w:rsidRPr="00D77970" w:rsidRDefault="00E716A2" w:rsidP="00EE083A">
            <w:pPr>
              <w:rPr>
                <w:rFonts w:ascii="Times New Roman" w:hAnsi="Times New Roman"/>
                <w:noProof/>
                <w:sz w:val="24"/>
                <w:szCs w:val="24"/>
              </w:rPr>
            </w:pPr>
            <w:r w:rsidRPr="00D77970">
              <w:rPr>
                <w:rFonts w:ascii="Times New Roman" w:hAnsi="Times New Roman"/>
                <w:noProof/>
                <w:sz w:val="24"/>
                <w:szCs w:val="24"/>
              </w:rPr>
              <w:t>ПАЉЕНА ЖИЦА</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lang w:val="sr-Cyrl-CS"/>
              </w:rPr>
            </w:pPr>
            <w:r>
              <w:rPr>
                <w:rFonts w:ascii="Times New Roman" w:hAnsi="Times New Roman"/>
                <w:noProof/>
                <w:sz w:val="24"/>
                <w:szCs w:val="24"/>
                <w:lang w:val="sr-Cyrl-CS"/>
              </w:rPr>
              <w:t>4</w:t>
            </w:r>
          </w:p>
        </w:tc>
        <w:tc>
          <w:tcPr>
            <w:tcW w:w="1669" w:type="dxa"/>
            <w:tcBorders>
              <w:top w:val="single" w:sz="4" w:space="0" w:color="auto"/>
              <w:left w:val="nil"/>
              <w:bottom w:val="single" w:sz="4" w:space="0" w:color="auto"/>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кг</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rPr>
              <w:t>1</w:t>
            </w:r>
            <w:r>
              <w:rPr>
                <w:rFonts w:ascii="Times New Roman" w:hAnsi="Times New Roman"/>
                <w:noProof/>
                <w:sz w:val="24"/>
                <w:szCs w:val="24"/>
                <w:lang w:val="sr-Cyrl-CS"/>
              </w:rPr>
              <w:t>2</w:t>
            </w:r>
            <w:r>
              <w:rPr>
                <w:rFonts w:ascii="Times New Roman" w:hAnsi="Times New Roman"/>
                <w:noProof/>
                <w:sz w:val="24"/>
                <w:szCs w:val="24"/>
                <w:lang/>
              </w:rPr>
              <w:t>9</w:t>
            </w:r>
            <w:r w:rsidRPr="00D77970">
              <w:rPr>
                <w:rFonts w:ascii="Times New Roman" w:hAnsi="Times New Roman"/>
                <w:noProof/>
                <w:sz w:val="24"/>
                <w:szCs w:val="24"/>
              </w:rPr>
              <w:t>,00</w:t>
            </w:r>
          </w:p>
        </w:tc>
        <w:tc>
          <w:tcPr>
            <w:tcW w:w="1482" w:type="dxa"/>
            <w:tcBorders>
              <w:top w:val="nil"/>
              <w:left w:val="nil"/>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 xml:space="preserve">    </w:t>
            </w:r>
            <w:r>
              <w:rPr>
                <w:rFonts w:ascii="Times New Roman" w:hAnsi="Times New Roman"/>
                <w:noProof/>
                <w:sz w:val="24"/>
                <w:szCs w:val="24"/>
                <w:lang w:val="sr-Cyrl-CS"/>
              </w:rPr>
              <w:t>516</w:t>
            </w:r>
            <w:r w:rsidRPr="00D77970">
              <w:rPr>
                <w:rFonts w:ascii="Times New Roman" w:hAnsi="Times New Roman"/>
                <w:noProof/>
                <w:sz w:val="24"/>
                <w:szCs w:val="24"/>
              </w:rPr>
              <w:t>,00</w:t>
            </w:r>
          </w:p>
        </w:tc>
      </w:tr>
      <w:tr w:rsidR="00E716A2" w:rsidRPr="00722345" w:rsidTr="00EE083A">
        <w:trPr>
          <w:trHeight w:val="342"/>
        </w:trPr>
        <w:tc>
          <w:tcPr>
            <w:tcW w:w="913" w:type="dxa"/>
            <w:tcBorders>
              <w:top w:val="nil"/>
              <w:left w:val="single" w:sz="4" w:space="0" w:color="auto"/>
              <w:bottom w:val="nil"/>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7.</w:t>
            </w:r>
          </w:p>
        </w:tc>
        <w:tc>
          <w:tcPr>
            <w:tcW w:w="2520" w:type="dxa"/>
            <w:tcBorders>
              <w:top w:val="nil"/>
              <w:left w:val="nil"/>
              <w:bottom w:val="nil"/>
              <w:right w:val="nil"/>
            </w:tcBorders>
            <w:shd w:val="clear" w:color="auto" w:fill="auto"/>
            <w:noWrap/>
            <w:vAlign w:val="bottom"/>
          </w:tcPr>
          <w:p w:rsidR="00E716A2" w:rsidRPr="00D77970" w:rsidRDefault="00E716A2" w:rsidP="00EE083A">
            <w:pPr>
              <w:rPr>
                <w:rFonts w:ascii="Times New Roman" w:hAnsi="Times New Roman"/>
                <w:noProof/>
                <w:sz w:val="24"/>
                <w:szCs w:val="24"/>
              </w:rPr>
            </w:pPr>
            <w:r w:rsidRPr="00D77970">
              <w:rPr>
                <w:rFonts w:ascii="Times New Roman" w:hAnsi="Times New Roman"/>
                <w:noProof/>
                <w:sz w:val="24"/>
                <w:szCs w:val="24"/>
              </w:rPr>
              <w:t>ЕКСЕРИ РАЗНИ</w:t>
            </w:r>
          </w:p>
        </w:tc>
        <w:tc>
          <w:tcPr>
            <w:tcW w:w="1080" w:type="dxa"/>
            <w:tcBorders>
              <w:top w:val="nil"/>
              <w:left w:val="single" w:sz="4" w:space="0" w:color="auto"/>
              <w:bottom w:val="nil"/>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lang w:val="sr-Cyrl-CS"/>
              </w:rPr>
            </w:pPr>
            <w:r>
              <w:rPr>
                <w:rFonts w:ascii="Times New Roman" w:hAnsi="Times New Roman"/>
                <w:noProof/>
                <w:sz w:val="24"/>
                <w:szCs w:val="24"/>
                <w:lang w:val="sr-Cyrl-CS"/>
              </w:rPr>
              <w:t>4</w:t>
            </w:r>
          </w:p>
        </w:tc>
        <w:tc>
          <w:tcPr>
            <w:tcW w:w="1669" w:type="dxa"/>
            <w:tcBorders>
              <w:top w:val="nil"/>
              <w:left w:val="nil"/>
              <w:bottom w:val="nil"/>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кг</w:t>
            </w:r>
          </w:p>
        </w:tc>
        <w:tc>
          <w:tcPr>
            <w:tcW w:w="1758" w:type="dxa"/>
            <w:tcBorders>
              <w:top w:val="nil"/>
              <w:left w:val="single" w:sz="4" w:space="0" w:color="auto"/>
              <w:bottom w:val="nil"/>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rPr>
              <w:t>1</w:t>
            </w:r>
            <w:r>
              <w:rPr>
                <w:rFonts w:ascii="Times New Roman" w:hAnsi="Times New Roman"/>
                <w:noProof/>
                <w:sz w:val="24"/>
                <w:szCs w:val="24"/>
                <w:lang w:val="sr-Cyrl-CS"/>
              </w:rPr>
              <w:t>25</w:t>
            </w:r>
            <w:r w:rsidRPr="00D77970">
              <w:rPr>
                <w:rFonts w:ascii="Times New Roman" w:hAnsi="Times New Roman"/>
                <w:noProof/>
                <w:sz w:val="24"/>
                <w:szCs w:val="24"/>
              </w:rPr>
              <w:t>,00</w:t>
            </w:r>
          </w:p>
        </w:tc>
        <w:tc>
          <w:tcPr>
            <w:tcW w:w="1482" w:type="dxa"/>
            <w:tcBorders>
              <w:top w:val="nil"/>
              <w:left w:val="nil"/>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 xml:space="preserve">  </w:t>
            </w:r>
            <w:r>
              <w:rPr>
                <w:rFonts w:ascii="Times New Roman" w:hAnsi="Times New Roman"/>
                <w:noProof/>
                <w:sz w:val="24"/>
                <w:szCs w:val="24"/>
                <w:lang w:val="sr-Cyrl-CS"/>
              </w:rPr>
              <w:t xml:space="preserve"> </w:t>
            </w:r>
            <w:r w:rsidRPr="00D77970">
              <w:rPr>
                <w:rFonts w:ascii="Times New Roman" w:hAnsi="Times New Roman"/>
                <w:noProof/>
                <w:sz w:val="24"/>
                <w:szCs w:val="24"/>
              </w:rPr>
              <w:t xml:space="preserve"> </w:t>
            </w:r>
            <w:r>
              <w:rPr>
                <w:rFonts w:ascii="Times New Roman" w:hAnsi="Times New Roman"/>
                <w:noProof/>
                <w:sz w:val="24"/>
                <w:szCs w:val="24"/>
                <w:lang w:val="sr-Cyrl-CS"/>
              </w:rPr>
              <w:t>500</w:t>
            </w:r>
            <w:r w:rsidRPr="00D77970">
              <w:rPr>
                <w:rFonts w:ascii="Times New Roman" w:hAnsi="Times New Roman"/>
                <w:noProof/>
                <w:sz w:val="24"/>
                <w:szCs w:val="24"/>
              </w:rPr>
              <w:t>,00</w:t>
            </w:r>
          </w:p>
        </w:tc>
      </w:tr>
      <w:tr w:rsidR="00E716A2" w:rsidRPr="00722345" w:rsidTr="00EE083A">
        <w:trPr>
          <w:trHeight w:val="342"/>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8.</w:t>
            </w:r>
          </w:p>
        </w:tc>
        <w:tc>
          <w:tcPr>
            <w:tcW w:w="2520" w:type="dxa"/>
            <w:tcBorders>
              <w:top w:val="single" w:sz="4" w:space="0" w:color="auto"/>
              <w:left w:val="nil"/>
              <w:bottom w:val="single" w:sz="4" w:space="0" w:color="auto"/>
              <w:right w:val="nil"/>
            </w:tcBorders>
            <w:shd w:val="clear" w:color="auto" w:fill="auto"/>
            <w:noWrap/>
            <w:vAlign w:val="bottom"/>
          </w:tcPr>
          <w:p w:rsidR="00E716A2" w:rsidRPr="00D77970" w:rsidRDefault="00E716A2" w:rsidP="00EE083A">
            <w:pPr>
              <w:rPr>
                <w:rFonts w:ascii="Times New Roman" w:hAnsi="Times New Roman"/>
                <w:noProof/>
                <w:sz w:val="24"/>
                <w:szCs w:val="24"/>
              </w:rPr>
            </w:pPr>
            <w:r w:rsidRPr="00D77970">
              <w:rPr>
                <w:rFonts w:ascii="Times New Roman" w:hAnsi="Times New Roman"/>
                <w:noProof/>
                <w:sz w:val="24"/>
                <w:szCs w:val="24"/>
              </w:rPr>
              <w:t>ПРИРУЧНА АПОТЕКА</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lang w:val="sr-Cyrl-CS"/>
              </w:rPr>
            </w:pPr>
            <w:r>
              <w:rPr>
                <w:rFonts w:ascii="Times New Roman" w:hAnsi="Times New Roman"/>
                <w:noProof/>
                <w:sz w:val="24"/>
                <w:szCs w:val="24"/>
                <w:lang w:val="sr-Cyrl-CS"/>
              </w:rPr>
              <w:t>4</w:t>
            </w:r>
          </w:p>
        </w:tc>
        <w:tc>
          <w:tcPr>
            <w:tcW w:w="1669" w:type="dxa"/>
            <w:tcBorders>
              <w:top w:val="single" w:sz="4" w:space="0" w:color="auto"/>
              <w:left w:val="nil"/>
              <w:bottom w:val="single" w:sz="4" w:space="0" w:color="auto"/>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комад</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2.58</w:t>
            </w:r>
            <w:r w:rsidRPr="00D77970">
              <w:rPr>
                <w:rFonts w:ascii="Times New Roman" w:hAnsi="Times New Roman"/>
                <w:noProof/>
                <w:sz w:val="24"/>
                <w:szCs w:val="24"/>
              </w:rPr>
              <w:t>0,00</w:t>
            </w:r>
          </w:p>
        </w:tc>
        <w:tc>
          <w:tcPr>
            <w:tcW w:w="1482" w:type="dxa"/>
            <w:tcBorders>
              <w:top w:val="nil"/>
              <w:left w:val="nil"/>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10</w:t>
            </w:r>
            <w:r>
              <w:rPr>
                <w:rFonts w:ascii="Times New Roman" w:hAnsi="Times New Roman"/>
                <w:noProof/>
                <w:sz w:val="24"/>
                <w:szCs w:val="24"/>
              </w:rPr>
              <w:t>.</w:t>
            </w:r>
            <w:r>
              <w:rPr>
                <w:rFonts w:ascii="Times New Roman" w:hAnsi="Times New Roman"/>
                <w:noProof/>
                <w:sz w:val="24"/>
                <w:szCs w:val="24"/>
                <w:lang/>
              </w:rPr>
              <w:t>32</w:t>
            </w:r>
            <w:r w:rsidRPr="00D77970">
              <w:rPr>
                <w:rFonts w:ascii="Times New Roman" w:hAnsi="Times New Roman"/>
                <w:noProof/>
                <w:sz w:val="24"/>
                <w:szCs w:val="24"/>
              </w:rPr>
              <w:t>0,00</w:t>
            </w:r>
          </w:p>
        </w:tc>
      </w:tr>
      <w:tr w:rsidR="00E716A2" w:rsidRPr="00722345" w:rsidTr="00EE083A">
        <w:trPr>
          <w:trHeight w:val="342"/>
        </w:trPr>
        <w:tc>
          <w:tcPr>
            <w:tcW w:w="913" w:type="dxa"/>
            <w:tcBorders>
              <w:top w:val="nil"/>
              <w:left w:val="single" w:sz="4" w:space="0" w:color="auto"/>
              <w:bottom w:val="single" w:sz="4" w:space="0" w:color="auto"/>
              <w:right w:val="single" w:sz="4" w:space="0" w:color="auto"/>
            </w:tcBorders>
            <w:shd w:val="clear" w:color="auto" w:fill="auto"/>
            <w:noWrap/>
            <w:vAlign w:val="center"/>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9.</w:t>
            </w:r>
          </w:p>
        </w:tc>
        <w:tc>
          <w:tcPr>
            <w:tcW w:w="2520" w:type="dxa"/>
            <w:tcBorders>
              <w:top w:val="nil"/>
              <w:left w:val="nil"/>
              <w:bottom w:val="single" w:sz="4" w:space="0" w:color="auto"/>
              <w:right w:val="nil"/>
            </w:tcBorders>
            <w:shd w:val="clear" w:color="auto" w:fill="auto"/>
            <w:noWrap/>
            <w:vAlign w:val="bottom"/>
          </w:tcPr>
          <w:p w:rsidR="00E716A2" w:rsidRPr="00D77970" w:rsidRDefault="00E716A2" w:rsidP="00EE083A">
            <w:pPr>
              <w:rPr>
                <w:rFonts w:ascii="Times New Roman" w:hAnsi="Times New Roman"/>
                <w:noProof/>
                <w:sz w:val="24"/>
                <w:szCs w:val="24"/>
              </w:rPr>
            </w:pPr>
            <w:r w:rsidRPr="00D77970">
              <w:rPr>
                <w:rFonts w:ascii="Times New Roman" w:hAnsi="Times New Roman"/>
                <w:noProof/>
                <w:sz w:val="24"/>
                <w:szCs w:val="24"/>
              </w:rPr>
              <w:t>АШОВИ</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2</w:t>
            </w:r>
            <w:r w:rsidRPr="00D77970">
              <w:rPr>
                <w:rFonts w:ascii="Times New Roman" w:hAnsi="Times New Roman"/>
                <w:noProof/>
                <w:sz w:val="24"/>
                <w:szCs w:val="24"/>
              </w:rPr>
              <w:t>0</w:t>
            </w:r>
          </w:p>
        </w:tc>
        <w:tc>
          <w:tcPr>
            <w:tcW w:w="1669" w:type="dxa"/>
            <w:tcBorders>
              <w:top w:val="nil"/>
              <w:left w:val="nil"/>
              <w:bottom w:val="single" w:sz="4" w:space="0" w:color="auto"/>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комад</w:t>
            </w:r>
          </w:p>
        </w:tc>
        <w:tc>
          <w:tcPr>
            <w:tcW w:w="1758" w:type="dxa"/>
            <w:tcBorders>
              <w:top w:val="nil"/>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rPr>
              <w:t>51</w:t>
            </w:r>
            <w:r w:rsidRPr="00D77970">
              <w:rPr>
                <w:rFonts w:ascii="Times New Roman" w:hAnsi="Times New Roman"/>
                <w:noProof/>
                <w:sz w:val="24"/>
                <w:szCs w:val="24"/>
              </w:rPr>
              <w:t>0,00</w:t>
            </w:r>
          </w:p>
        </w:tc>
        <w:tc>
          <w:tcPr>
            <w:tcW w:w="1482" w:type="dxa"/>
            <w:tcBorders>
              <w:top w:val="nil"/>
              <w:left w:val="nil"/>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10</w:t>
            </w:r>
            <w:r>
              <w:rPr>
                <w:rFonts w:ascii="Times New Roman" w:hAnsi="Times New Roman"/>
                <w:noProof/>
                <w:sz w:val="24"/>
                <w:szCs w:val="24"/>
              </w:rPr>
              <w:t>.</w:t>
            </w:r>
            <w:r>
              <w:rPr>
                <w:rFonts w:ascii="Times New Roman" w:hAnsi="Times New Roman"/>
                <w:noProof/>
                <w:sz w:val="24"/>
                <w:szCs w:val="24"/>
                <w:lang/>
              </w:rPr>
              <w:t>2</w:t>
            </w:r>
            <w:r w:rsidRPr="00D77970">
              <w:rPr>
                <w:rFonts w:ascii="Times New Roman" w:hAnsi="Times New Roman"/>
                <w:noProof/>
                <w:sz w:val="24"/>
                <w:szCs w:val="24"/>
              </w:rPr>
              <w:t>00,00</w:t>
            </w:r>
          </w:p>
        </w:tc>
      </w:tr>
      <w:tr w:rsidR="00E716A2" w:rsidRPr="00722345" w:rsidTr="00EE083A">
        <w:trPr>
          <w:trHeight w:val="342"/>
        </w:trPr>
        <w:tc>
          <w:tcPr>
            <w:tcW w:w="913" w:type="dxa"/>
            <w:tcBorders>
              <w:top w:val="nil"/>
              <w:left w:val="single" w:sz="4" w:space="0" w:color="auto"/>
              <w:bottom w:val="single" w:sz="4" w:space="0" w:color="auto"/>
              <w:right w:val="single" w:sz="4" w:space="0" w:color="auto"/>
            </w:tcBorders>
            <w:shd w:val="clear" w:color="auto" w:fill="auto"/>
            <w:noWrap/>
            <w:vAlign w:val="center"/>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10.</w:t>
            </w:r>
          </w:p>
        </w:tc>
        <w:tc>
          <w:tcPr>
            <w:tcW w:w="2520" w:type="dxa"/>
            <w:tcBorders>
              <w:top w:val="nil"/>
              <w:left w:val="nil"/>
              <w:bottom w:val="single" w:sz="4" w:space="0" w:color="auto"/>
              <w:right w:val="nil"/>
            </w:tcBorders>
            <w:shd w:val="clear" w:color="auto" w:fill="auto"/>
            <w:noWrap/>
            <w:vAlign w:val="bottom"/>
          </w:tcPr>
          <w:p w:rsidR="00E716A2" w:rsidRPr="00D77970" w:rsidRDefault="00E716A2" w:rsidP="00EE083A">
            <w:pPr>
              <w:rPr>
                <w:rFonts w:ascii="Times New Roman" w:hAnsi="Times New Roman"/>
                <w:noProof/>
                <w:sz w:val="24"/>
                <w:szCs w:val="24"/>
              </w:rPr>
            </w:pPr>
            <w:r w:rsidRPr="00D77970">
              <w:rPr>
                <w:rFonts w:ascii="Times New Roman" w:hAnsi="Times New Roman"/>
                <w:noProof/>
                <w:sz w:val="24"/>
                <w:szCs w:val="24"/>
              </w:rPr>
              <w:t>ЛОПАТЕ</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2</w:t>
            </w:r>
            <w:r w:rsidRPr="00D77970">
              <w:rPr>
                <w:rFonts w:ascii="Times New Roman" w:hAnsi="Times New Roman"/>
                <w:noProof/>
                <w:sz w:val="24"/>
                <w:szCs w:val="24"/>
              </w:rPr>
              <w:t>0</w:t>
            </w:r>
          </w:p>
        </w:tc>
        <w:tc>
          <w:tcPr>
            <w:tcW w:w="1669" w:type="dxa"/>
            <w:tcBorders>
              <w:top w:val="nil"/>
              <w:left w:val="nil"/>
              <w:bottom w:val="single" w:sz="4" w:space="0" w:color="auto"/>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комад</w:t>
            </w:r>
          </w:p>
        </w:tc>
        <w:tc>
          <w:tcPr>
            <w:tcW w:w="1758" w:type="dxa"/>
            <w:tcBorders>
              <w:top w:val="nil"/>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rPr>
              <w:t>4</w:t>
            </w:r>
            <w:r>
              <w:rPr>
                <w:rFonts w:ascii="Times New Roman" w:hAnsi="Times New Roman"/>
                <w:noProof/>
                <w:sz w:val="24"/>
                <w:szCs w:val="24"/>
                <w:lang w:val="sr-Cyrl-CS"/>
              </w:rPr>
              <w:t>8</w:t>
            </w:r>
            <w:r w:rsidRPr="00D77970">
              <w:rPr>
                <w:rFonts w:ascii="Times New Roman" w:hAnsi="Times New Roman"/>
                <w:noProof/>
                <w:sz w:val="24"/>
                <w:szCs w:val="24"/>
              </w:rPr>
              <w:t>0,00</w:t>
            </w:r>
          </w:p>
        </w:tc>
        <w:tc>
          <w:tcPr>
            <w:tcW w:w="1482" w:type="dxa"/>
            <w:tcBorders>
              <w:top w:val="nil"/>
              <w:left w:val="nil"/>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9</w:t>
            </w:r>
            <w:r>
              <w:rPr>
                <w:rFonts w:ascii="Times New Roman" w:hAnsi="Times New Roman"/>
                <w:noProof/>
                <w:sz w:val="24"/>
                <w:szCs w:val="24"/>
              </w:rPr>
              <w:t>.</w:t>
            </w:r>
            <w:r>
              <w:rPr>
                <w:rFonts w:ascii="Times New Roman" w:hAnsi="Times New Roman"/>
                <w:noProof/>
                <w:sz w:val="24"/>
                <w:szCs w:val="24"/>
                <w:lang w:val="sr-Cyrl-CS"/>
              </w:rPr>
              <w:t>6</w:t>
            </w:r>
            <w:r w:rsidRPr="00D77970">
              <w:rPr>
                <w:rFonts w:ascii="Times New Roman" w:hAnsi="Times New Roman"/>
                <w:noProof/>
                <w:sz w:val="24"/>
                <w:szCs w:val="24"/>
              </w:rPr>
              <w:t>00,00</w:t>
            </w:r>
          </w:p>
        </w:tc>
      </w:tr>
      <w:tr w:rsidR="00E716A2" w:rsidRPr="00722345" w:rsidTr="00EE083A">
        <w:trPr>
          <w:trHeight w:val="342"/>
        </w:trPr>
        <w:tc>
          <w:tcPr>
            <w:tcW w:w="913" w:type="dxa"/>
            <w:tcBorders>
              <w:top w:val="nil"/>
              <w:left w:val="single" w:sz="4" w:space="0" w:color="auto"/>
              <w:bottom w:val="single" w:sz="4" w:space="0" w:color="auto"/>
              <w:right w:val="single" w:sz="4" w:space="0" w:color="auto"/>
            </w:tcBorders>
            <w:shd w:val="clear" w:color="auto" w:fill="auto"/>
            <w:noWrap/>
            <w:vAlign w:val="center"/>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11.</w:t>
            </w:r>
          </w:p>
        </w:tc>
        <w:tc>
          <w:tcPr>
            <w:tcW w:w="2520" w:type="dxa"/>
            <w:tcBorders>
              <w:top w:val="nil"/>
              <w:left w:val="nil"/>
              <w:bottom w:val="single" w:sz="4" w:space="0" w:color="auto"/>
              <w:right w:val="nil"/>
            </w:tcBorders>
            <w:shd w:val="clear" w:color="auto" w:fill="auto"/>
            <w:noWrap/>
            <w:vAlign w:val="bottom"/>
          </w:tcPr>
          <w:p w:rsidR="00E716A2" w:rsidRPr="00D77970" w:rsidRDefault="00E716A2" w:rsidP="00EE083A">
            <w:pPr>
              <w:rPr>
                <w:rFonts w:ascii="Times New Roman" w:hAnsi="Times New Roman"/>
                <w:noProof/>
                <w:sz w:val="24"/>
                <w:szCs w:val="24"/>
              </w:rPr>
            </w:pPr>
            <w:r w:rsidRPr="00D77970">
              <w:rPr>
                <w:rFonts w:ascii="Times New Roman" w:hAnsi="Times New Roman"/>
                <w:noProof/>
                <w:sz w:val="24"/>
                <w:szCs w:val="24"/>
              </w:rPr>
              <w:t>СЕКИРЕ</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E716A2" w:rsidRPr="00D77970" w:rsidRDefault="00E716A2" w:rsidP="00EE083A">
            <w:pPr>
              <w:jc w:val="center"/>
              <w:rPr>
                <w:rFonts w:ascii="Times New Roman" w:hAnsi="Times New Roman"/>
                <w:noProof/>
                <w:sz w:val="24"/>
                <w:szCs w:val="24"/>
                <w:lang w:val="sr-Cyrl-CS"/>
              </w:rPr>
            </w:pPr>
            <w:r w:rsidRPr="00D77970">
              <w:rPr>
                <w:rFonts w:ascii="Times New Roman" w:hAnsi="Times New Roman"/>
                <w:noProof/>
                <w:sz w:val="24"/>
                <w:szCs w:val="24"/>
              </w:rPr>
              <w:t>1</w:t>
            </w:r>
            <w:r>
              <w:rPr>
                <w:rFonts w:ascii="Times New Roman" w:hAnsi="Times New Roman"/>
                <w:noProof/>
                <w:sz w:val="24"/>
                <w:szCs w:val="24"/>
                <w:lang w:val="sr-Cyrl-CS"/>
              </w:rPr>
              <w:t>0</w:t>
            </w:r>
          </w:p>
        </w:tc>
        <w:tc>
          <w:tcPr>
            <w:tcW w:w="1669" w:type="dxa"/>
            <w:tcBorders>
              <w:top w:val="nil"/>
              <w:left w:val="nil"/>
              <w:bottom w:val="single" w:sz="4" w:space="0" w:color="auto"/>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комад</w:t>
            </w:r>
          </w:p>
        </w:tc>
        <w:tc>
          <w:tcPr>
            <w:tcW w:w="1758" w:type="dxa"/>
            <w:tcBorders>
              <w:top w:val="nil"/>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rPr>
              <w:t>1.450</w:t>
            </w:r>
            <w:r w:rsidRPr="00D77970">
              <w:rPr>
                <w:rFonts w:ascii="Times New Roman" w:hAnsi="Times New Roman"/>
                <w:noProof/>
                <w:sz w:val="24"/>
                <w:szCs w:val="24"/>
              </w:rPr>
              <w:t>,00</w:t>
            </w:r>
          </w:p>
        </w:tc>
        <w:tc>
          <w:tcPr>
            <w:tcW w:w="1482" w:type="dxa"/>
            <w:tcBorders>
              <w:top w:val="nil"/>
              <w:left w:val="nil"/>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14</w:t>
            </w:r>
            <w:r>
              <w:rPr>
                <w:rFonts w:ascii="Times New Roman" w:hAnsi="Times New Roman"/>
                <w:noProof/>
                <w:sz w:val="24"/>
                <w:szCs w:val="24"/>
              </w:rPr>
              <w:t>.</w:t>
            </w:r>
            <w:r>
              <w:rPr>
                <w:rFonts w:ascii="Times New Roman" w:hAnsi="Times New Roman"/>
                <w:noProof/>
                <w:sz w:val="24"/>
                <w:szCs w:val="24"/>
                <w:lang/>
              </w:rPr>
              <w:t>5</w:t>
            </w:r>
            <w:r w:rsidRPr="00D77970">
              <w:rPr>
                <w:rFonts w:ascii="Times New Roman" w:hAnsi="Times New Roman"/>
                <w:noProof/>
                <w:sz w:val="24"/>
                <w:szCs w:val="24"/>
              </w:rPr>
              <w:t>00,00</w:t>
            </w:r>
          </w:p>
        </w:tc>
      </w:tr>
      <w:tr w:rsidR="00E716A2" w:rsidRPr="00722345" w:rsidTr="00EE083A">
        <w:trPr>
          <w:trHeight w:val="342"/>
        </w:trPr>
        <w:tc>
          <w:tcPr>
            <w:tcW w:w="913" w:type="dxa"/>
            <w:tcBorders>
              <w:top w:val="nil"/>
              <w:left w:val="single" w:sz="4" w:space="0" w:color="auto"/>
              <w:bottom w:val="single" w:sz="4" w:space="0" w:color="auto"/>
              <w:right w:val="single" w:sz="4" w:space="0" w:color="auto"/>
            </w:tcBorders>
            <w:shd w:val="clear" w:color="auto" w:fill="auto"/>
            <w:noWrap/>
            <w:vAlign w:val="center"/>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12.</w:t>
            </w:r>
          </w:p>
        </w:tc>
        <w:tc>
          <w:tcPr>
            <w:tcW w:w="2520" w:type="dxa"/>
            <w:tcBorders>
              <w:top w:val="nil"/>
              <w:left w:val="nil"/>
              <w:bottom w:val="single" w:sz="4" w:space="0" w:color="auto"/>
              <w:right w:val="nil"/>
            </w:tcBorders>
            <w:shd w:val="clear" w:color="auto" w:fill="auto"/>
            <w:noWrap/>
            <w:vAlign w:val="bottom"/>
          </w:tcPr>
          <w:p w:rsidR="00E716A2" w:rsidRPr="00D77970" w:rsidRDefault="00E716A2" w:rsidP="00EE083A">
            <w:pPr>
              <w:rPr>
                <w:rFonts w:ascii="Times New Roman" w:hAnsi="Times New Roman"/>
                <w:noProof/>
                <w:sz w:val="24"/>
                <w:szCs w:val="24"/>
              </w:rPr>
            </w:pPr>
            <w:r w:rsidRPr="00D77970">
              <w:rPr>
                <w:rFonts w:ascii="Times New Roman" w:hAnsi="Times New Roman"/>
                <w:noProof/>
                <w:sz w:val="24"/>
                <w:szCs w:val="24"/>
              </w:rPr>
              <w:t>ТЕСТЕРЕ</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E716A2" w:rsidRPr="00D77970" w:rsidRDefault="00E716A2" w:rsidP="00EE083A">
            <w:pPr>
              <w:jc w:val="center"/>
              <w:rPr>
                <w:rFonts w:ascii="Times New Roman" w:hAnsi="Times New Roman"/>
                <w:noProof/>
                <w:sz w:val="24"/>
                <w:szCs w:val="24"/>
                <w:lang w:val="sr-Cyrl-CS"/>
              </w:rPr>
            </w:pPr>
            <w:r>
              <w:rPr>
                <w:rFonts w:ascii="Times New Roman" w:hAnsi="Times New Roman"/>
                <w:noProof/>
                <w:sz w:val="24"/>
                <w:szCs w:val="24"/>
                <w:lang w:val="sr-Cyrl-CS"/>
              </w:rPr>
              <w:t>4</w:t>
            </w:r>
          </w:p>
        </w:tc>
        <w:tc>
          <w:tcPr>
            <w:tcW w:w="1669" w:type="dxa"/>
            <w:tcBorders>
              <w:top w:val="nil"/>
              <w:left w:val="nil"/>
              <w:bottom w:val="single" w:sz="4" w:space="0" w:color="auto"/>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комад</w:t>
            </w:r>
          </w:p>
        </w:tc>
        <w:tc>
          <w:tcPr>
            <w:tcW w:w="1758" w:type="dxa"/>
            <w:tcBorders>
              <w:top w:val="nil"/>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rPr>
              <w:t>610</w:t>
            </w:r>
            <w:r w:rsidRPr="00D77970">
              <w:rPr>
                <w:rFonts w:ascii="Times New Roman" w:hAnsi="Times New Roman"/>
                <w:noProof/>
                <w:sz w:val="24"/>
                <w:szCs w:val="24"/>
              </w:rPr>
              <w:t>,00</w:t>
            </w:r>
          </w:p>
        </w:tc>
        <w:tc>
          <w:tcPr>
            <w:tcW w:w="1482" w:type="dxa"/>
            <w:tcBorders>
              <w:top w:val="nil"/>
              <w:left w:val="nil"/>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2.44</w:t>
            </w:r>
            <w:r w:rsidRPr="00D77970">
              <w:rPr>
                <w:rFonts w:ascii="Times New Roman" w:hAnsi="Times New Roman"/>
                <w:noProof/>
                <w:sz w:val="24"/>
                <w:szCs w:val="24"/>
              </w:rPr>
              <w:t>0,00</w:t>
            </w:r>
          </w:p>
        </w:tc>
      </w:tr>
      <w:tr w:rsidR="00E716A2" w:rsidRPr="00722345" w:rsidTr="00EE083A">
        <w:trPr>
          <w:trHeight w:val="342"/>
        </w:trPr>
        <w:tc>
          <w:tcPr>
            <w:tcW w:w="913" w:type="dxa"/>
            <w:tcBorders>
              <w:top w:val="nil"/>
              <w:left w:val="single" w:sz="4" w:space="0" w:color="auto"/>
              <w:bottom w:val="single" w:sz="4" w:space="0" w:color="auto"/>
              <w:right w:val="single" w:sz="4" w:space="0" w:color="auto"/>
            </w:tcBorders>
            <w:shd w:val="clear" w:color="auto" w:fill="auto"/>
            <w:noWrap/>
            <w:vAlign w:val="center"/>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13.</w:t>
            </w:r>
          </w:p>
        </w:tc>
        <w:tc>
          <w:tcPr>
            <w:tcW w:w="2520" w:type="dxa"/>
            <w:tcBorders>
              <w:top w:val="nil"/>
              <w:left w:val="nil"/>
              <w:bottom w:val="single" w:sz="4" w:space="0" w:color="auto"/>
              <w:right w:val="nil"/>
            </w:tcBorders>
            <w:shd w:val="clear" w:color="auto" w:fill="auto"/>
            <w:noWrap/>
            <w:vAlign w:val="bottom"/>
          </w:tcPr>
          <w:p w:rsidR="00E716A2" w:rsidRPr="00D77970" w:rsidRDefault="00E716A2" w:rsidP="00EE083A">
            <w:pPr>
              <w:rPr>
                <w:rFonts w:ascii="Times New Roman" w:hAnsi="Times New Roman"/>
                <w:noProof/>
                <w:sz w:val="24"/>
                <w:szCs w:val="24"/>
              </w:rPr>
            </w:pPr>
            <w:r w:rsidRPr="00D77970">
              <w:rPr>
                <w:rFonts w:ascii="Times New Roman" w:hAnsi="Times New Roman"/>
                <w:noProof/>
                <w:sz w:val="24"/>
                <w:szCs w:val="24"/>
              </w:rPr>
              <w:t>ЧЕКИЋИ</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E716A2" w:rsidRPr="00D77970" w:rsidRDefault="00E716A2" w:rsidP="00EE083A">
            <w:pPr>
              <w:jc w:val="center"/>
              <w:rPr>
                <w:rFonts w:ascii="Times New Roman" w:hAnsi="Times New Roman"/>
                <w:noProof/>
                <w:sz w:val="24"/>
                <w:szCs w:val="24"/>
                <w:lang w:val="sr-Cyrl-CS"/>
              </w:rPr>
            </w:pPr>
            <w:r>
              <w:rPr>
                <w:rFonts w:ascii="Times New Roman" w:hAnsi="Times New Roman"/>
                <w:noProof/>
                <w:sz w:val="24"/>
                <w:szCs w:val="24"/>
                <w:lang w:val="sr-Cyrl-CS"/>
              </w:rPr>
              <w:t>4</w:t>
            </w:r>
          </w:p>
        </w:tc>
        <w:tc>
          <w:tcPr>
            <w:tcW w:w="1669" w:type="dxa"/>
            <w:tcBorders>
              <w:top w:val="nil"/>
              <w:left w:val="nil"/>
              <w:bottom w:val="single" w:sz="4" w:space="0" w:color="auto"/>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комад</w:t>
            </w:r>
          </w:p>
        </w:tc>
        <w:tc>
          <w:tcPr>
            <w:tcW w:w="1758" w:type="dxa"/>
            <w:tcBorders>
              <w:top w:val="nil"/>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rPr>
              <w:t>33</w:t>
            </w:r>
            <w:r w:rsidRPr="00D77970">
              <w:rPr>
                <w:rFonts w:ascii="Times New Roman" w:hAnsi="Times New Roman"/>
                <w:noProof/>
                <w:sz w:val="24"/>
                <w:szCs w:val="24"/>
              </w:rPr>
              <w:t>0,00</w:t>
            </w:r>
          </w:p>
        </w:tc>
        <w:tc>
          <w:tcPr>
            <w:tcW w:w="1482" w:type="dxa"/>
            <w:tcBorders>
              <w:top w:val="nil"/>
              <w:left w:val="nil"/>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1.32</w:t>
            </w:r>
            <w:r w:rsidRPr="00D77970">
              <w:rPr>
                <w:rFonts w:ascii="Times New Roman" w:hAnsi="Times New Roman"/>
                <w:noProof/>
                <w:sz w:val="24"/>
                <w:szCs w:val="24"/>
              </w:rPr>
              <w:t>0,00</w:t>
            </w:r>
          </w:p>
        </w:tc>
      </w:tr>
      <w:tr w:rsidR="00E716A2" w:rsidRPr="00722345" w:rsidTr="00EE083A">
        <w:trPr>
          <w:trHeight w:val="342"/>
        </w:trPr>
        <w:tc>
          <w:tcPr>
            <w:tcW w:w="913" w:type="dxa"/>
            <w:tcBorders>
              <w:top w:val="nil"/>
              <w:left w:val="single" w:sz="4" w:space="0" w:color="auto"/>
              <w:bottom w:val="single" w:sz="4" w:space="0" w:color="auto"/>
              <w:right w:val="single" w:sz="4" w:space="0" w:color="auto"/>
            </w:tcBorders>
            <w:shd w:val="clear" w:color="auto" w:fill="auto"/>
            <w:noWrap/>
            <w:vAlign w:val="center"/>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14.</w:t>
            </w:r>
          </w:p>
        </w:tc>
        <w:tc>
          <w:tcPr>
            <w:tcW w:w="2520" w:type="dxa"/>
            <w:tcBorders>
              <w:top w:val="nil"/>
              <w:left w:val="nil"/>
              <w:bottom w:val="single" w:sz="4" w:space="0" w:color="auto"/>
              <w:right w:val="nil"/>
            </w:tcBorders>
            <w:shd w:val="clear" w:color="auto" w:fill="auto"/>
            <w:noWrap/>
            <w:vAlign w:val="bottom"/>
          </w:tcPr>
          <w:p w:rsidR="00E716A2" w:rsidRPr="00D77970" w:rsidRDefault="00E716A2" w:rsidP="00EE083A">
            <w:pPr>
              <w:rPr>
                <w:rFonts w:ascii="Times New Roman" w:hAnsi="Times New Roman"/>
                <w:noProof/>
                <w:sz w:val="24"/>
                <w:szCs w:val="24"/>
              </w:rPr>
            </w:pPr>
            <w:r w:rsidRPr="00D77970">
              <w:rPr>
                <w:rFonts w:ascii="Times New Roman" w:hAnsi="Times New Roman"/>
                <w:noProof/>
                <w:sz w:val="24"/>
                <w:szCs w:val="24"/>
              </w:rPr>
              <w:t>КЛЕШТА</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E716A2" w:rsidRPr="00D77970" w:rsidRDefault="00E716A2" w:rsidP="00EE083A">
            <w:pPr>
              <w:jc w:val="center"/>
              <w:rPr>
                <w:rFonts w:ascii="Times New Roman" w:hAnsi="Times New Roman"/>
                <w:noProof/>
                <w:sz w:val="24"/>
                <w:szCs w:val="24"/>
                <w:lang w:val="sr-Cyrl-CS"/>
              </w:rPr>
            </w:pPr>
            <w:r>
              <w:rPr>
                <w:rFonts w:ascii="Times New Roman" w:hAnsi="Times New Roman"/>
                <w:noProof/>
                <w:sz w:val="24"/>
                <w:szCs w:val="24"/>
                <w:lang w:val="sr-Cyrl-CS"/>
              </w:rPr>
              <w:t>4</w:t>
            </w:r>
          </w:p>
        </w:tc>
        <w:tc>
          <w:tcPr>
            <w:tcW w:w="1669" w:type="dxa"/>
            <w:tcBorders>
              <w:top w:val="nil"/>
              <w:left w:val="nil"/>
              <w:bottom w:val="single" w:sz="4" w:space="0" w:color="auto"/>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комад</w:t>
            </w:r>
          </w:p>
        </w:tc>
        <w:tc>
          <w:tcPr>
            <w:tcW w:w="1758" w:type="dxa"/>
            <w:tcBorders>
              <w:top w:val="nil"/>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rPr>
              <w:t>51</w:t>
            </w:r>
            <w:r w:rsidRPr="00D77970">
              <w:rPr>
                <w:rFonts w:ascii="Times New Roman" w:hAnsi="Times New Roman"/>
                <w:noProof/>
                <w:sz w:val="24"/>
                <w:szCs w:val="24"/>
              </w:rPr>
              <w:t>0,00</w:t>
            </w:r>
          </w:p>
        </w:tc>
        <w:tc>
          <w:tcPr>
            <w:tcW w:w="1482" w:type="dxa"/>
            <w:tcBorders>
              <w:top w:val="nil"/>
              <w:left w:val="nil"/>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2</w:t>
            </w:r>
            <w:r w:rsidRPr="00D77970">
              <w:rPr>
                <w:rFonts w:ascii="Times New Roman" w:hAnsi="Times New Roman"/>
                <w:noProof/>
                <w:sz w:val="24"/>
                <w:szCs w:val="24"/>
              </w:rPr>
              <w:t>.</w:t>
            </w:r>
            <w:r>
              <w:rPr>
                <w:rFonts w:ascii="Times New Roman" w:hAnsi="Times New Roman"/>
                <w:noProof/>
                <w:sz w:val="24"/>
                <w:szCs w:val="24"/>
                <w:lang w:val="sr-Cyrl-CS"/>
              </w:rPr>
              <w:t>04</w:t>
            </w:r>
            <w:r w:rsidRPr="00D77970">
              <w:rPr>
                <w:rFonts w:ascii="Times New Roman" w:hAnsi="Times New Roman"/>
                <w:noProof/>
                <w:sz w:val="24"/>
                <w:szCs w:val="24"/>
              </w:rPr>
              <w:t>0,00</w:t>
            </w:r>
          </w:p>
        </w:tc>
      </w:tr>
      <w:tr w:rsidR="00E716A2" w:rsidRPr="00722345" w:rsidTr="00EE083A">
        <w:trPr>
          <w:trHeight w:val="342"/>
        </w:trPr>
        <w:tc>
          <w:tcPr>
            <w:tcW w:w="913" w:type="dxa"/>
            <w:tcBorders>
              <w:top w:val="nil"/>
              <w:left w:val="single" w:sz="4" w:space="0" w:color="auto"/>
              <w:bottom w:val="single" w:sz="4" w:space="0" w:color="auto"/>
              <w:right w:val="single" w:sz="4" w:space="0" w:color="auto"/>
            </w:tcBorders>
            <w:shd w:val="clear" w:color="auto" w:fill="auto"/>
            <w:noWrap/>
            <w:vAlign w:val="center"/>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15.</w:t>
            </w:r>
          </w:p>
        </w:tc>
        <w:tc>
          <w:tcPr>
            <w:tcW w:w="2520" w:type="dxa"/>
            <w:tcBorders>
              <w:top w:val="nil"/>
              <w:left w:val="nil"/>
              <w:bottom w:val="single" w:sz="4" w:space="0" w:color="auto"/>
              <w:right w:val="nil"/>
            </w:tcBorders>
            <w:shd w:val="clear" w:color="auto" w:fill="auto"/>
            <w:noWrap/>
            <w:vAlign w:val="bottom"/>
          </w:tcPr>
          <w:p w:rsidR="00E716A2" w:rsidRPr="00D77970" w:rsidRDefault="00E716A2" w:rsidP="00EE083A">
            <w:pPr>
              <w:rPr>
                <w:rFonts w:ascii="Times New Roman" w:hAnsi="Times New Roman"/>
                <w:noProof/>
                <w:sz w:val="24"/>
                <w:szCs w:val="24"/>
              </w:rPr>
            </w:pPr>
            <w:r w:rsidRPr="00D77970">
              <w:rPr>
                <w:rFonts w:ascii="Times New Roman" w:hAnsi="Times New Roman"/>
                <w:noProof/>
                <w:sz w:val="24"/>
                <w:szCs w:val="24"/>
              </w:rPr>
              <w:t>КРАМПОВИ</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2</w:t>
            </w:r>
            <w:r w:rsidRPr="00D77970">
              <w:rPr>
                <w:rFonts w:ascii="Times New Roman" w:hAnsi="Times New Roman"/>
                <w:noProof/>
                <w:sz w:val="24"/>
                <w:szCs w:val="24"/>
              </w:rPr>
              <w:t>0</w:t>
            </w:r>
          </w:p>
        </w:tc>
        <w:tc>
          <w:tcPr>
            <w:tcW w:w="1669" w:type="dxa"/>
            <w:tcBorders>
              <w:top w:val="nil"/>
              <w:left w:val="nil"/>
              <w:bottom w:val="single" w:sz="4" w:space="0" w:color="auto"/>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комад</w:t>
            </w:r>
          </w:p>
        </w:tc>
        <w:tc>
          <w:tcPr>
            <w:tcW w:w="1758" w:type="dxa"/>
            <w:tcBorders>
              <w:top w:val="nil"/>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98</w:t>
            </w:r>
            <w:r w:rsidRPr="00D77970">
              <w:rPr>
                <w:rFonts w:ascii="Times New Roman" w:hAnsi="Times New Roman"/>
                <w:noProof/>
                <w:sz w:val="24"/>
                <w:szCs w:val="24"/>
              </w:rPr>
              <w:t>0,00</w:t>
            </w:r>
          </w:p>
        </w:tc>
        <w:tc>
          <w:tcPr>
            <w:tcW w:w="1482" w:type="dxa"/>
            <w:tcBorders>
              <w:top w:val="nil"/>
              <w:left w:val="nil"/>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19</w:t>
            </w:r>
            <w:r>
              <w:rPr>
                <w:rFonts w:ascii="Times New Roman" w:hAnsi="Times New Roman"/>
                <w:noProof/>
                <w:sz w:val="24"/>
                <w:szCs w:val="24"/>
              </w:rPr>
              <w:t>.</w:t>
            </w:r>
            <w:r>
              <w:rPr>
                <w:rFonts w:ascii="Times New Roman" w:hAnsi="Times New Roman"/>
                <w:noProof/>
                <w:sz w:val="24"/>
                <w:szCs w:val="24"/>
                <w:lang/>
              </w:rPr>
              <w:t>6</w:t>
            </w:r>
            <w:r w:rsidRPr="00D77970">
              <w:rPr>
                <w:rFonts w:ascii="Times New Roman" w:hAnsi="Times New Roman"/>
                <w:noProof/>
                <w:sz w:val="24"/>
                <w:szCs w:val="24"/>
              </w:rPr>
              <w:t>00,00</w:t>
            </w:r>
          </w:p>
        </w:tc>
      </w:tr>
      <w:tr w:rsidR="00E716A2" w:rsidRPr="00722345" w:rsidTr="00EE083A">
        <w:trPr>
          <w:trHeight w:val="342"/>
        </w:trPr>
        <w:tc>
          <w:tcPr>
            <w:tcW w:w="913" w:type="dxa"/>
            <w:tcBorders>
              <w:top w:val="nil"/>
              <w:left w:val="single" w:sz="4" w:space="0" w:color="auto"/>
              <w:bottom w:val="single" w:sz="4" w:space="0" w:color="auto"/>
              <w:right w:val="single" w:sz="4" w:space="0" w:color="auto"/>
            </w:tcBorders>
            <w:shd w:val="clear" w:color="auto" w:fill="auto"/>
            <w:noWrap/>
            <w:vAlign w:val="center"/>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16.</w:t>
            </w:r>
          </w:p>
        </w:tc>
        <w:tc>
          <w:tcPr>
            <w:tcW w:w="2520" w:type="dxa"/>
            <w:tcBorders>
              <w:top w:val="nil"/>
              <w:left w:val="nil"/>
              <w:bottom w:val="single" w:sz="4" w:space="0" w:color="auto"/>
              <w:right w:val="nil"/>
            </w:tcBorders>
            <w:shd w:val="clear" w:color="auto" w:fill="auto"/>
            <w:noWrap/>
            <w:vAlign w:val="bottom"/>
          </w:tcPr>
          <w:p w:rsidR="00E716A2" w:rsidRPr="00D77970" w:rsidRDefault="00E716A2" w:rsidP="00EE083A">
            <w:pPr>
              <w:rPr>
                <w:rFonts w:ascii="Times New Roman" w:hAnsi="Times New Roman"/>
                <w:noProof/>
                <w:sz w:val="24"/>
                <w:szCs w:val="24"/>
              </w:rPr>
            </w:pPr>
            <w:r w:rsidRPr="00D77970">
              <w:rPr>
                <w:rFonts w:ascii="Times New Roman" w:hAnsi="Times New Roman"/>
                <w:noProof/>
                <w:sz w:val="24"/>
                <w:szCs w:val="24"/>
              </w:rPr>
              <w:t>КАБАНИЦЕ</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E716A2" w:rsidRPr="00D77970" w:rsidRDefault="00E716A2" w:rsidP="00EE083A">
            <w:pPr>
              <w:jc w:val="center"/>
              <w:rPr>
                <w:rFonts w:ascii="Times New Roman" w:hAnsi="Times New Roman"/>
                <w:noProof/>
                <w:sz w:val="24"/>
                <w:szCs w:val="24"/>
                <w:lang w:val="sr-Cyrl-CS"/>
              </w:rPr>
            </w:pPr>
            <w:r>
              <w:rPr>
                <w:rFonts w:ascii="Times New Roman" w:hAnsi="Times New Roman"/>
                <w:noProof/>
                <w:sz w:val="24"/>
                <w:szCs w:val="24"/>
                <w:lang w:val="sr-Cyrl-CS"/>
              </w:rPr>
              <w:t>10</w:t>
            </w:r>
          </w:p>
        </w:tc>
        <w:tc>
          <w:tcPr>
            <w:tcW w:w="1669" w:type="dxa"/>
            <w:tcBorders>
              <w:top w:val="nil"/>
              <w:left w:val="nil"/>
              <w:bottom w:val="single" w:sz="4" w:space="0" w:color="auto"/>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комад</w:t>
            </w:r>
          </w:p>
        </w:tc>
        <w:tc>
          <w:tcPr>
            <w:tcW w:w="1758" w:type="dxa"/>
            <w:tcBorders>
              <w:top w:val="nil"/>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rPr>
              <w:t>575</w:t>
            </w:r>
            <w:r w:rsidRPr="00D77970">
              <w:rPr>
                <w:rFonts w:ascii="Times New Roman" w:hAnsi="Times New Roman"/>
                <w:noProof/>
                <w:sz w:val="24"/>
                <w:szCs w:val="24"/>
              </w:rPr>
              <w:t>,00</w:t>
            </w:r>
          </w:p>
        </w:tc>
        <w:tc>
          <w:tcPr>
            <w:tcW w:w="1482" w:type="dxa"/>
            <w:tcBorders>
              <w:top w:val="nil"/>
              <w:left w:val="nil"/>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Pr>
                <w:rFonts w:ascii="Times New Roman" w:hAnsi="Times New Roman"/>
                <w:noProof/>
                <w:sz w:val="24"/>
                <w:szCs w:val="24"/>
                <w:lang w:val="sr-Cyrl-CS"/>
              </w:rPr>
              <w:t>2.300</w:t>
            </w:r>
            <w:r w:rsidRPr="00D77970">
              <w:rPr>
                <w:rFonts w:ascii="Times New Roman" w:hAnsi="Times New Roman"/>
                <w:noProof/>
                <w:sz w:val="24"/>
                <w:szCs w:val="24"/>
              </w:rPr>
              <w:t>,00</w:t>
            </w:r>
          </w:p>
        </w:tc>
      </w:tr>
      <w:tr w:rsidR="00E716A2" w:rsidRPr="00722345" w:rsidTr="00EE083A">
        <w:trPr>
          <w:trHeight w:val="342"/>
        </w:trPr>
        <w:tc>
          <w:tcPr>
            <w:tcW w:w="913" w:type="dxa"/>
            <w:tcBorders>
              <w:top w:val="nil"/>
              <w:left w:val="single" w:sz="4" w:space="0" w:color="auto"/>
              <w:bottom w:val="single" w:sz="4" w:space="0" w:color="auto"/>
              <w:right w:val="single" w:sz="4" w:space="0" w:color="auto"/>
            </w:tcBorders>
            <w:shd w:val="clear" w:color="auto" w:fill="auto"/>
            <w:noWrap/>
            <w:vAlign w:val="center"/>
          </w:tcPr>
          <w:p w:rsidR="00E716A2" w:rsidRPr="00BF7E1B" w:rsidRDefault="00E716A2" w:rsidP="00EE083A">
            <w:pPr>
              <w:jc w:val="center"/>
              <w:rPr>
                <w:rFonts w:ascii="Times New Roman" w:hAnsi="Times New Roman"/>
                <w:noProof/>
                <w:sz w:val="24"/>
                <w:szCs w:val="24"/>
                <w:lang/>
              </w:rPr>
            </w:pPr>
            <w:r>
              <w:rPr>
                <w:rFonts w:ascii="Times New Roman" w:hAnsi="Times New Roman"/>
                <w:noProof/>
                <w:sz w:val="24"/>
                <w:szCs w:val="24"/>
                <w:lang/>
              </w:rPr>
              <w:t>17.</w:t>
            </w:r>
          </w:p>
        </w:tc>
        <w:tc>
          <w:tcPr>
            <w:tcW w:w="2520" w:type="dxa"/>
            <w:tcBorders>
              <w:top w:val="nil"/>
              <w:left w:val="nil"/>
              <w:bottom w:val="single" w:sz="4" w:space="0" w:color="auto"/>
              <w:right w:val="nil"/>
            </w:tcBorders>
            <w:shd w:val="clear" w:color="auto" w:fill="auto"/>
            <w:noWrap/>
            <w:vAlign w:val="bottom"/>
          </w:tcPr>
          <w:p w:rsidR="00E716A2" w:rsidRPr="00BF7E1B" w:rsidRDefault="00E716A2" w:rsidP="00EE083A">
            <w:pPr>
              <w:rPr>
                <w:rFonts w:ascii="Times New Roman" w:hAnsi="Times New Roman"/>
                <w:noProof/>
                <w:sz w:val="24"/>
                <w:szCs w:val="24"/>
                <w:lang/>
              </w:rPr>
            </w:pPr>
            <w:r>
              <w:rPr>
                <w:rFonts w:ascii="Times New Roman" w:hAnsi="Times New Roman"/>
                <w:noProof/>
                <w:sz w:val="24"/>
                <w:szCs w:val="24"/>
                <w:lang/>
              </w:rPr>
              <w:t>ТОРБИЦА</w:t>
            </w:r>
          </w:p>
        </w:tc>
        <w:tc>
          <w:tcPr>
            <w:tcW w:w="1080" w:type="dxa"/>
            <w:tcBorders>
              <w:top w:val="nil"/>
              <w:left w:val="single" w:sz="4" w:space="0" w:color="auto"/>
              <w:bottom w:val="single" w:sz="4" w:space="0" w:color="auto"/>
              <w:right w:val="single" w:sz="4" w:space="0" w:color="auto"/>
            </w:tcBorders>
            <w:shd w:val="clear" w:color="auto" w:fill="auto"/>
            <w:noWrap/>
            <w:vAlign w:val="center"/>
          </w:tcPr>
          <w:p w:rsidR="00E716A2" w:rsidRDefault="00E716A2" w:rsidP="00EE083A">
            <w:pPr>
              <w:jc w:val="center"/>
              <w:rPr>
                <w:rFonts w:ascii="Times New Roman" w:hAnsi="Times New Roman"/>
                <w:noProof/>
                <w:sz w:val="24"/>
                <w:szCs w:val="24"/>
                <w:lang w:val="sr-Cyrl-CS"/>
              </w:rPr>
            </w:pPr>
            <w:r>
              <w:rPr>
                <w:rFonts w:ascii="Times New Roman" w:hAnsi="Times New Roman"/>
                <w:noProof/>
                <w:sz w:val="24"/>
                <w:szCs w:val="24"/>
                <w:lang w:val="sr-Cyrl-CS"/>
              </w:rPr>
              <w:t>4</w:t>
            </w:r>
          </w:p>
        </w:tc>
        <w:tc>
          <w:tcPr>
            <w:tcW w:w="1669" w:type="dxa"/>
            <w:tcBorders>
              <w:top w:val="nil"/>
              <w:left w:val="nil"/>
              <w:bottom w:val="single" w:sz="4" w:space="0" w:color="auto"/>
              <w:right w:val="nil"/>
            </w:tcBorders>
            <w:shd w:val="clear" w:color="auto" w:fill="auto"/>
            <w:noWrap/>
            <w:vAlign w:val="bottom"/>
          </w:tcPr>
          <w:p w:rsidR="00E716A2" w:rsidRPr="00BF7E1B" w:rsidRDefault="00E716A2" w:rsidP="00EE083A">
            <w:pPr>
              <w:jc w:val="center"/>
              <w:rPr>
                <w:rFonts w:ascii="Times New Roman" w:hAnsi="Times New Roman"/>
                <w:noProof/>
                <w:sz w:val="24"/>
                <w:szCs w:val="24"/>
                <w:lang/>
              </w:rPr>
            </w:pPr>
            <w:r>
              <w:rPr>
                <w:rFonts w:ascii="Times New Roman" w:hAnsi="Times New Roman"/>
                <w:noProof/>
                <w:sz w:val="24"/>
                <w:szCs w:val="24"/>
                <w:lang/>
              </w:rPr>
              <w:t>комад</w:t>
            </w:r>
          </w:p>
        </w:tc>
        <w:tc>
          <w:tcPr>
            <w:tcW w:w="1758" w:type="dxa"/>
            <w:tcBorders>
              <w:top w:val="nil"/>
              <w:left w:val="single" w:sz="4" w:space="0" w:color="auto"/>
              <w:bottom w:val="single" w:sz="4" w:space="0" w:color="auto"/>
              <w:right w:val="single" w:sz="4" w:space="0" w:color="auto"/>
            </w:tcBorders>
            <w:shd w:val="clear" w:color="auto" w:fill="auto"/>
            <w:noWrap/>
            <w:vAlign w:val="bottom"/>
          </w:tcPr>
          <w:p w:rsidR="00E716A2" w:rsidRDefault="00E716A2" w:rsidP="00EE083A">
            <w:pPr>
              <w:jc w:val="center"/>
              <w:rPr>
                <w:rFonts w:ascii="Times New Roman" w:hAnsi="Times New Roman"/>
                <w:noProof/>
                <w:sz w:val="24"/>
                <w:szCs w:val="24"/>
                <w:lang/>
              </w:rPr>
            </w:pPr>
            <w:r>
              <w:rPr>
                <w:rFonts w:ascii="Times New Roman" w:hAnsi="Times New Roman"/>
                <w:noProof/>
                <w:sz w:val="24"/>
                <w:szCs w:val="24"/>
                <w:lang/>
              </w:rPr>
              <w:t>1.550,00</w:t>
            </w:r>
          </w:p>
        </w:tc>
        <w:tc>
          <w:tcPr>
            <w:tcW w:w="1482" w:type="dxa"/>
            <w:tcBorders>
              <w:top w:val="nil"/>
              <w:left w:val="nil"/>
              <w:bottom w:val="single" w:sz="4" w:space="0" w:color="auto"/>
              <w:right w:val="single" w:sz="4" w:space="0" w:color="auto"/>
            </w:tcBorders>
            <w:shd w:val="clear" w:color="auto" w:fill="auto"/>
            <w:noWrap/>
            <w:vAlign w:val="bottom"/>
          </w:tcPr>
          <w:p w:rsidR="00E716A2" w:rsidRDefault="00E716A2" w:rsidP="00EE083A">
            <w:pPr>
              <w:jc w:val="center"/>
              <w:rPr>
                <w:rFonts w:ascii="Times New Roman" w:hAnsi="Times New Roman"/>
                <w:noProof/>
                <w:sz w:val="24"/>
                <w:szCs w:val="24"/>
                <w:lang w:val="sr-Cyrl-CS"/>
              </w:rPr>
            </w:pPr>
            <w:r>
              <w:rPr>
                <w:rFonts w:ascii="Times New Roman" w:hAnsi="Times New Roman"/>
                <w:noProof/>
                <w:sz w:val="24"/>
                <w:szCs w:val="24"/>
                <w:lang w:val="sr-Cyrl-CS"/>
              </w:rPr>
              <w:t>6.200,00</w:t>
            </w:r>
          </w:p>
        </w:tc>
      </w:tr>
      <w:tr w:rsidR="00E716A2" w:rsidRPr="00722345" w:rsidTr="00EE083A">
        <w:trPr>
          <w:trHeight w:val="353"/>
        </w:trPr>
        <w:tc>
          <w:tcPr>
            <w:tcW w:w="913" w:type="dxa"/>
            <w:tcBorders>
              <w:top w:val="nil"/>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noProof/>
                <w:sz w:val="24"/>
                <w:szCs w:val="24"/>
              </w:rPr>
            </w:pPr>
            <w:r w:rsidRPr="00D77970">
              <w:rPr>
                <w:rFonts w:ascii="Times New Roman" w:hAnsi="Times New Roman"/>
                <w:noProof/>
                <w:sz w:val="24"/>
                <w:szCs w:val="24"/>
              </w:rPr>
              <w:t> </w:t>
            </w:r>
          </w:p>
        </w:tc>
        <w:tc>
          <w:tcPr>
            <w:tcW w:w="2520" w:type="dxa"/>
            <w:tcBorders>
              <w:top w:val="nil"/>
              <w:left w:val="nil"/>
              <w:bottom w:val="single" w:sz="4" w:space="0" w:color="auto"/>
              <w:right w:val="nil"/>
            </w:tcBorders>
            <w:shd w:val="clear" w:color="auto" w:fill="auto"/>
            <w:noWrap/>
            <w:vAlign w:val="bottom"/>
          </w:tcPr>
          <w:p w:rsidR="00E716A2" w:rsidRPr="00D77970" w:rsidRDefault="00E716A2" w:rsidP="00EE083A">
            <w:pPr>
              <w:rPr>
                <w:rFonts w:ascii="Times New Roman" w:hAnsi="Times New Roman"/>
                <w:b/>
                <w:bCs/>
                <w:noProof/>
                <w:sz w:val="24"/>
                <w:szCs w:val="24"/>
              </w:rPr>
            </w:pPr>
            <w:r w:rsidRPr="00D77970">
              <w:rPr>
                <w:rFonts w:ascii="Times New Roman" w:hAnsi="Times New Roman"/>
                <w:b/>
                <w:bCs/>
                <w:noProof/>
                <w:sz w:val="24"/>
                <w:szCs w:val="24"/>
              </w:rPr>
              <w:t>СВЕГА:</w:t>
            </w:r>
          </w:p>
        </w:tc>
        <w:tc>
          <w:tcPr>
            <w:tcW w:w="1080" w:type="dxa"/>
            <w:tcBorders>
              <w:top w:val="nil"/>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b/>
                <w:bCs/>
                <w:noProof/>
                <w:sz w:val="24"/>
                <w:szCs w:val="24"/>
              </w:rPr>
            </w:pPr>
            <w:r w:rsidRPr="00D77970">
              <w:rPr>
                <w:rFonts w:ascii="Times New Roman" w:hAnsi="Times New Roman"/>
                <w:b/>
                <w:bCs/>
                <w:noProof/>
                <w:sz w:val="24"/>
                <w:szCs w:val="24"/>
              </w:rPr>
              <w:t> </w:t>
            </w:r>
          </w:p>
        </w:tc>
        <w:tc>
          <w:tcPr>
            <w:tcW w:w="1669" w:type="dxa"/>
            <w:tcBorders>
              <w:top w:val="nil"/>
              <w:left w:val="nil"/>
              <w:bottom w:val="single" w:sz="4" w:space="0" w:color="auto"/>
              <w:right w:val="nil"/>
            </w:tcBorders>
            <w:shd w:val="clear" w:color="auto" w:fill="auto"/>
            <w:noWrap/>
            <w:vAlign w:val="bottom"/>
          </w:tcPr>
          <w:p w:rsidR="00E716A2" w:rsidRPr="00D77970" w:rsidRDefault="00E716A2" w:rsidP="00EE083A">
            <w:pPr>
              <w:jc w:val="center"/>
              <w:rPr>
                <w:rFonts w:ascii="Times New Roman" w:hAnsi="Times New Roman"/>
                <w:b/>
                <w:bCs/>
                <w:noProof/>
                <w:sz w:val="24"/>
                <w:szCs w:val="24"/>
              </w:rPr>
            </w:pPr>
            <w:r w:rsidRPr="00D77970">
              <w:rPr>
                <w:rFonts w:ascii="Times New Roman" w:hAnsi="Times New Roman"/>
                <w:b/>
                <w:bCs/>
                <w:noProof/>
                <w:sz w:val="24"/>
                <w:szCs w:val="24"/>
              </w:rPr>
              <w:t> </w:t>
            </w:r>
          </w:p>
        </w:tc>
        <w:tc>
          <w:tcPr>
            <w:tcW w:w="1758" w:type="dxa"/>
            <w:tcBorders>
              <w:top w:val="nil"/>
              <w:left w:val="single" w:sz="4" w:space="0" w:color="auto"/>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b/>
                <w:bCs/>
                <w:noProof/>
                <w:sz w:val="24"/>
                <w:szCs w:val="24"/>
              </w:rPr>
            </w:pPr>
            <w:r w:rsidRPr="00D77970">
              <w:rPr>
                <w:rFonts w:ascii="Times New Roman" w:hAnsi="Times New Roman"/>
                <w:b/>
                <w:bCs/>
                <w:noProof/>
                <w:sz w:val="24"/>
                <w:szCs w:val="24"/>
              </w:rPr>
              <w:t> </w:t>
            </w:r>
          </w:p>
        </w:tc>
        <w:tc>
          <w:tcPr>
            <w:tcW w:w="1482" w:type="dxa"/>
            <w:tcBorders>
              <w:top w:val="nil"/>
              <w:left w:val="nil"/>
              <w:bottom w:val="single" w:sz="4" w:space="0" w:color="auto"/>
              <w:right w:val="single" w:sz="4" w:space="0" w:color="auto"/>
            </w:tcBorders>
            <w:shd w:val="clear" w:color="auto" w:fill="auto"/>
            <w:noWrap/>
            <w:vAlign w:val="bottom"/>
          </w:tcPr>
          <w:p w:rsidR="00E716A2" w:rsidRPr="00D77970" w:rsidRDefault="00E716A2" w:rsidP="00EE083A">
            <w:pPr>
              <w:jc w:val="center"/>
              <w:rPr>
                <w:rFonts w:ascii="Times New Roman" w:hAnsi="Times New Roman"/>
                <w:b/>
                <w:bCs/>
                <w:noProof/>
                <w:sz w:val="24"/>
                <w:szCs w:val="24"/>
              </w:rPr>
            </w:pPr>
            <w:r>
              <w:rPr>
                <w:rFonts w:ascii="Times New Roman" w:hAnsi="Times New Roman"/>
                <w:b/>
                <w:bCs/>
                <w:noProof/>
                <w:sz w:val="24"/>
                <w:szCs w:val="24"/>
                <w:lang w:val="sr-Cyrl-CS"/>
              </w:rPr>
              <w:t>366.136</w:t>
            </w:r>
            <w:r w:rsidRPr="00D77970">
              <w:rPr>
                <w:rFonts w:ascii="Times New Roman" w:hAnsi="Times New Roman"/>
                <w:b/>
                <w:bCs/>
                <w:noProof/>
                <w:sz w:val="24"/>
                <w:szCs w:val="24"/>
              </w:rPr>
              <w:t>,00</w:t>
            </w:r>
          </w:p>
        </w:tc>
      </w:tr>
      <w:tr w:rsidR="00E716A2" w:rsidRPr="001D24C7" w:rsidTr="00EE083A">
        <w:trPr>
          <w:trHeight w:val="264"/>
        </w:trPr>
        <w:tc>
          <w:tcPr>
            <w:tcW w:w="913" w:type="dxa"/>
            <w:tcBorders>
              <w:top w:val="nil"/>
              <w:left w:val="nil"/>
              <w:bottom w:val="nil"/>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p>
        </w:tc>
        <w:tc>
          <w:tcPr>
            <w:tcW w:w="2520" w:type="dxa"/>
            <w:tcBorders>
              <w:top w:val="nil"/>
              <w:left w:val="nil"/>
              <w:bottom w:val="nil"/>
              <w:right w:val="nil"/>
            </w:tcBorders>
            <w:shd w:val="clear" w:color="auto" w:fill="auto"/>
            <w:noWrap/>
            <w:vAlign w:val="bottom"/>
          </w:tcPr>
          <w:p w:rsidR="00E716A2" w:rsidRPr="00D77970" w:rsidRDefault="00E716A2" w:rsidP="00EE083A">
            <w:pPr>
              <w:rPr>
                <w:rFonts w:ascii="Times New Roman" w:hAnsi="Times New Roman"/>
                <w:noProof/>
                <w:sz w:val="24"/>
                <w:szCs w:val="24"/>
              </w:rPr>
            </w:pPr>
          </w:p>
        </w:tc>
        <w:tc>
          <w:tcPr>
            <w:tcW w:w="1080" w:type="dxa"/>
            <w:tcBorders>
              <w:top w:val="nil"/>
              <w:left w:val="nil"/>
              <w:bottom w:val="nil"/>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p>
        </w:tc>
        <w:tc>
          <w:tcPr>
            <w:tcW w:w="1669" w:type="dxa"/>
            <w:tcBorders>
              <w:top w:val="nil"/>
              <w:left w:val="nil"/>
              <w:bottom w:val="nil"/>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p>
        </w:tc>
        <w:tc>
          <w:tcPr>
            <w:tcW w:w="1758" w:type="dxa"/>
            <w:tcBorders>
              <w:top w:val="nil"/>
              <w:left w:val="nil"/>
              <w:bottom w:val="nil"/>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p>
        </w:tc>
        <w:tc>
          <w:tcPr>
            <w:tcW w:w="1482" w:type="dxa"/>
            <w:tcBorders>
              <w:top w:val="nil"/>
              <w:left w:val="nil"/>
              <w:bottom w:val="nil"/>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p>
        </w:tc>
      </w:tr>
      <w:tr w:rsidR="00E716A2" w:rsidRPr="001D24C7" w:rsidTr="00EE083A">
        <w:trPr>
          <w:trHeight w:val="68"/>
        </w:trPr>
        <w:tc>
          <w:tcPr>
            <w:tcW w:w="913" w:type="dxa"/>
            <w:tcBorders>
              <w:top w:val="nil"/>
              <w:left w:val="nil"/>
              <w:bottom w:val="nil"/>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p>
        </w:tc>
        <w:tc>
          <w:tcPr>
            <w:tcW w:w="2520" w:type="dxa"/>
            <w:tcBorders>
              <w:top w:val="nil"/>
              <w:left w:val="nil"/>
              <w:bottom w:val="nil"/>
              <w:right w:val="nil"/>
            </w:tcBorders>
            <w:shd w:val="clear" w:color="auto" w:fill="auto"/>
            <w:noWrap/>
            <w:vAlign w:val="bottom"/>
          </w:tcPr>
          <w:p w:rsidR="00E716A2" w:rsidRPr="00D77970" w:rsidRDefault="00E716A2" w:rsidP="00EE083A">
            <w:pPr>
              <w:rPr>
                <w:rFonts w:ascii="Times New Roman" w:hAnsi="Times New Roman"/>
                <w:noProof/>
                <w:sz w:val="24"/>
                <w:szCs w:val="24"/>
              </w:rPr>
            </w:pPr>
          </w:p>
        </w:tc>
        <w:tc>
          <w:tcPr>
            <w:tcW w:w="1080" w:type="dxa"/>
            <w:tcBorders>
              <w:top w:val="nil"/>
              <w:left w:val="nil"/>
              <w:bottom w:val="nil"/>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p>
        </w:tc>
        <w:tc>
          <w:tcPr>
            <w:tcW w:w="1669" w:type="dxa"/>
            <w:tcBorders>
              <w:top w:val="nil"/>
              <w:left w:val="nil"/>
              <w:bottom w:val="nil"/>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p>
        </w:tc>
        <w:tc>
          <w:tcPr>
            <w:tcW w:w="1758" w:type="dxa"/>
            <w:tcBorders>
              <w:top w:val="nil"/>
              <w:left w:val="nil"/>
              <w:bottom w:val="nil"/>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p>
        </w:tc>
        <w:tc>
          <w:tcPr>
            <w:tcW w:w="1482" w:type="dxa"/>
            <w:tcBorders>
              <w:top w:val="nil"/>
              <w:left w:val="nil"/>
              <w:bottom w:val="nil"/>
              <w:right w:val="nil"/>
            </w:tcBorders>
            <w:shd w:val="clear" w:color="auto" w:fill="auto"/>
            <w:noWrap/>
            <w:vAlign w:val="bottom"/>
          </w:tcPr>
          <w:p w:rsidR="00E716A2" w:rsidRPr="00D77970" w:rsidRDefault="00E716A2" w:rsidP="00EE083A">
            <w:pPr>
              <w:jc w:val="center"/>
              <w:rPr>
                <w:rFonts w:ascii="Times New Roman" w:hAnsi="Times New Roman"/>
                <w:noProof/>
                <w:sz w:val="24"/>
                <w:szCs w:val="24"/>
              </w:rPr>
            </w:pPr>
          </w:p>
        </w:tc>
      </w:tr>
    </w:tbl>
    <w:p w:rsidR="00E716A2" w:rsidRPr="00C87E63" w:rsidRDefault="00E716A2" w:rsidP="00E716A2">
      <w:pPr>
        <w:pStyle w:val="NoSpacing"/>
        <w:spacing w:line="276" w:lineRule="auto"/>
        <w:ind w:firstLine="720"/>
        <w:jc w:val="both"/>
        <w:rPr>
          <w:rFonts w:ascii="Times New Roman" w:hAnsi="Times New Roman"/>
          <w:sz w:val="24"/>
          <w:szCs w:val="24"/>
        </w:rPr>
      </w:pPr>
      <w:r w:rsidRPr="00C87E63">
        <w:rPr>
          <w:rFonts w:ascii="Times New Roman" w:hAnsi="Times New Roman"/>
          <w:noProof/>
          <w:sz w:val="24"/>
          <w:szCs w:val="24"/>
        </w:rPr>
        <w:t xml:space="preserve">Средства за редовне трошкове спровођења Оперативног плана од поплава на територији општине Гаџин Хан, обезбеђују се из буџета општине, кроз превентивну заштиту, док би се у случају настанка поплаве – ванредне ситуације, користила средства сталне буџетске резерве за санирање последица проузроковане штете. Општински штаб за </w:t>
      </w:r>
      <w:r w:rsidRPr="00C87E63">
        <w:rPr>
          <w:rFonts w:ascii="Times New Roman" w:hAnsi="Times New Roman"/>
          <w:noProof/>
          <w:sz w:val="24"/>
          <w:szCs w:val="24"/>
        </w:rPr>
        <w:lastRenderedPageBreak/>
        <w:t>ванредне ситуације спроводи активности на систему раног упозоравања и међусобне комуникације свих субјеката.</w:t>
      </w:r>
    </w:p>
    <w:p w:rsidR="00E716A2" w:rsidRDefault="00E716A2" w:rsidP="00E716A2">
      <w:pPr>
        <w:ind w:firstLine="1080"/>
        <w:jc w:val="both"/>
        <w:rPr>
          <w:rFonts w:ascii="Times New Roman" w:hAnsi="Times New Roman"/>
          <w:b/>
          <w:bCs/>
          <w:noProof/>
          <w:sz w:val="28"/>
          <w:szCs w:val="28"/>
        </w:rPr>
      </w:pPr>
    </w:p>
    <w:p w:rsidR="00E716A2" w:rsidRPr="008D0C6F" w:rsidRDefault="00E716A2" w:rsidP="00E716A2">
      <w:pPr>
        <w:tabs>
          <w:tab w:val="left" w:pos="720"/>
          <w:tab w:val="left" w:pos="1080"/>
        </w:tabs>
        <w:spacing w:line="240" w:lineRule="auto"/>
        <w:jc w:val="both"/>
        <w:rPr>
          <w:rFonts w:ascii="Times New Roman" w:hAnsi="Times New Roman"/>
          <w:b/>
          <w:bCs/>
          <w:noProof/>
          <w:sz w:val="24"/>
          <w:szCs w:val="24"/>
        </w:rPr>
      </w:pPr>
      <w:r>
        <w:rPr>
          <w:rFonts w:ascii="Times New Roman" w:hAnsi="Times New Roman"/>
          <w:b/>
          <w:bCs/>
          <w:noProof/>
          <w:sz w:val="24"/>
          <w:szCs w:val="24"/>
        </w:rPr>
        <w:tab/>
      </w:r>
      <w:r>
        <w:rPr>
          <w:rFonts w:ascii="Times New Roman" w:hAnsi="Times New Roman"/>
          <w:b/>
          <w:bCs/>
          <w:noProof/>
          <w:sz w:val="24"/>
          <w:szCs w:val="24"/>
          <w:lang/>
        </w:rPr>
        <w:t>7</w:t>
      </w:r>
      <w:r w:rsidRPr="008D0C6F">
        <w:rPr>
          <w:rFonts w:ascii="Times New Roman" w:hAnsi="Times New Roman"/>
          <w:b/>
          <w:bCs/>
          <w:noProof/>
          <w:sz w:val="24"/>
          <w:szCs w:val="24"/>
        </w:rPr>
        <w:t xml:space="preserve">. </w:t>
      </w:r>
      <w:r w:rsidRPr="008D0C6F">
        <w:rPr>
          <w:rFonts w:ascii="Times New Roman" w:hAnsi="Times New Roman"/>
          <w:b/>
          <w:bCs/>
          <w:noProof/>
          <w:sz w:val="24"/>
          <w:szCs w:val="24"/>
        </w:rPr>
        <w:tab/>
      </w:r>
      <w:r w:rsidRPr="008D0C6F">
        <w:rPr>
          <w:rFonts w:ascii="Times New Roman" w:hAnsi="Times New Roman"/>
          <w:b/>
          <w:bCs/>
          <w:noProof/>
          <w:sz w:val="24"/>
          <w:szCs w:val="24"/>
          <w:lang w:val="sr-Cyrl-CS"/>
        </w:rPr>
        <w:t>ПРЕВЕНТИВНЕ МЕРЕ</w:t>
      </w:r>
    </w:p>
    <w:p w:rsidR="00E716A2" w:rsidRPr="00CE3F62" w:rsidRDefault="00E716A2" w:rsidP="00E716A2">
      <w:pPr>
        <w:pStyle w:val="NoSpacing"/>
        <w:spacing w:line="276" w:lineRule="auto"/>
        <w:jc w:val="both"/>
        <w:rPr>
          <w:rFonts w:ascii="Times New Roman" w:hAnsi="Times New Roman"/>
          <w:noProof/>
          <w:sz w:val="24"/>
          <w:szCs w:val="24"/>
          <w:lang w:val="sr-Cyrl-CS"/>
        </w:rPr>
      </w:pPr>
      <w:r w:rsidRPr="00CE3F62">
        <w:rPr>
          <w:rFonts w:ascii="Times New Roman" w:hAnsi="Times New Roman"/>
          <w:noProof/>
          <w:sz w:val="24"/>
          <w:szCs w:val="24"/>
          <w:lang w:val="sr-Cyrl-CS"/>
        </w:rPr>
        <w:tab/>
        <w:t xml:space="preserve">Да би </w:t>
      </w:r>
      <w:r w:rsidRPr="00CE3F62">
        <w:rPr>
          <w:rFonts w:ascii="Times New Roman" w:hAnsi="Times New Roman"/>
          <w:noProof/>
          <w:sz w:val="24"/>
          <w:szCs w:val="24"/>
        </w:rPr>
        <w:tab/>
      </w:r>
      <w:r>
        <w:rPr>
          <w:rFonts w:ascii="Times New Roman" w:hAnsi="Times New Roman"/>
          <w:noProof/>
          <w:sz w:val="24"/>
          <w:szCs w:val="24"/>
          <w:lang w:val="sr-Cyrl-CS"/>
        </w:rPr>
        <w:t>се смањило штетно дејство вода и да би последице изазване плављењем биле што мање, неопходно је предузети одређене превентивне мере одбране од поплава и то:</w:t>
      </w:r>
    </w:p>
    <w:p w:rsidR="00E716A2" w:rsidRPr="00722345" w:rsidRDefault="00E716A2" w:rsidP="00E716A2">
      <w:pPr>
        <w:pStyle w:val="NoSpacing"/>
        <w:tabs>
          <w:tab w:val="left" w:pos="720"/>
          <w:tab w:val="left" w:pos="990"/>
        </w:tabs>
        <w:spacing w:line="276" w:lineRule="auto"/>
        <w:jc w:val="both"/>
        <w:rPr>
          <w:rFonts w:ascii="Times New Roman" w:hAnsi="Times New Roman"/>
          <w:noProof/>
          <w:sz w:val="24"/>
          <w:szCs w:val="24"/>
        </w:rPr>
      </w:pPr>
      <w:r w:rsidRPr="00722345">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lang w:val="sr-Cyrl-CS"/>
        </w:rPr>
        <w:t>стално радити на изградњи и реконструкцији обрамбених линија</w:t>
      </w:r>
      <w:r w:rsidRPr="00722345">
        <w:rPr>
          <w:rFonts w:ascii="Times New Roman" w:hAnsi="Times New Roman"/>
          <w:noProof/>
          <w:sz w:val="24"/>
          <w:szCs w:val="24"/>
        </w:rPr>
        <w:t>,</w:t>
      </w:r>
    </w:p>
    <w:p w:rsidR="00E716A2" w:rsidRPr="00722345" w:rsidRDefault="00E716A2" w:rsidP="00E716A2">
      <w:pPr>
        <w:pStyle w:val="NoSpacing"/>
        <w:tabs>
          <w:tab w:val="left" w:pos="720"/>
          <w:tab w:val="left" w:pos="990"/>
        </w:tabs>
        <w:spacing w:line="276" w:lineRule="auto"/>
        <w:jc w:val="both"/>
        <w:rPr>
          <w:rFonts w:ascii="Times New Roman" w:hAnsi="Times New Roman"/>
          <w:noProof/>
          <w:sz w:val="24"/>
          <w:szCs w:val="24"/>
        </w:rPr>
      </w:pPr>
      <w:r w:rsidRPr="00722345">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lang w:val="sr-Cyrl-CS"/>
        </w:rPr>
        <w:t>стално радити на повећању</w:t>
      </w:r>
      <w:r w:rsidRPr="00722345">
        <w:rPr>
          <w:rFonts w:ascii="Times New Roman" w:hAnsi="Times New Roman"/>
          <w:noProof/>
          <w:sz w:val="24"/>
          <w:szCs w:val="24"/>
        </w:rPr>
        <w:t xml:space="preserve"> </w:t>
      </w:r>
      <w:r>
        <w:rPr>
          <w:rFonts w:ascii="Times New Roman" w:hAnsi="Times New Roman"/>
          <w:noProof/>
          <w:sz w:val="24"/>
          <w:szCs w:val="24"/>
          <w:lang w:val="sr-Cyrl-CS"/>
        </w:rPr>
        <w:t>степена сигурности одбрана од поплава</w:t>
      </w:r>
      <w:r w:rsidRPr="00722345">
        <w:rPr>
          <w:rFonts w:ascii="Times New Roman" w:hAnsi="Times New Roman"/>
          <w:noProof/>
          <w:sz w:val="24"/>
          <w:szCs w:val="24"/>
        </w:rPr>
        <w:t>,</w:t>
      </w:r>
    </w:p>
    <w:p w:rsidR="00E716A2" w:rsidRPr="00722345" w:rsidRDefault="00E716A2" w:rsidP="00E716A2">
      <w:pPr>
        <w:pStyle w:val="NoSpacing"/>
        <w:tabs>
          <w:tab w:val="left" w:pos="720"/>
          <w:tab w:val="left" w:pos="990"/>
        </w:tabs>
        <w:spacing w:line="276" w:lineRule="auto"/>
        <w:ind w:left="990" w:hanging="990"/>
        <w:jc w:val="both"/>
        <w:rPr>
          <w:rFonts w:ascii="Times New Roman" w:hAnsi="Times New Roman"/>
          <w:noProof/>
          <w:sz w:val="24"/>
          <w:szCs w:val="24"/>
        </w:rPr>
      </w:pPr>
      <w:r w:rsidRPr="00722345">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lang w:val="sr-Cyrl-CS"/>
        </w:rPr>
        <w:t>редовно иновирати техничку документацију</w:t>
      </w:r>
      <w:r w:rsidRPr="00722345">
        <w:rPr>
          <w:rFonts w:ascii="Times New Roman" w:hAnsi="Times New Roman"/>
          <w:noProof/>
          <w:sz w:val="24"/>
          <w:szCs w:val="24"/>
        </w:rPr>
        <w:t xml:space="preserve"> </w:t>
      </w:r>
      <w:r>
        <w:rPr>
          <w:rFonts w:ascii="Times New Roman" w:hAnsi="Times New Roman"/>
          <w:noProof/>
          <w:sz w:val="24"/>
          <w:szCs w:val="24"/>
          <w:lang w:val="sr-Cyrl-CS"/>
        </w:rPr>
        <w:t>о објектима и подручјима</w:t>
      </w:r>
      <w:r w:rsidRPr="00722345">
        <w:rPr>
          <w:rFonts w:ascii="Times New Roman" w:hAnsi="Times New Roman"/>
          <w:noProof/>
          <w:sz w:val="24"/>
          <w:szCs w:val="24"/>
        </w:rPr>
        <w:t xml:space="preserve">, </w:t>
      </w:r>
      <w:r>
        <w:rPr>
          <w:rFonts w:ascii="Times New Roman" w:hAnsi="Times New Roman"/>
          <w:noProof/>
          <w:sz w:val="24"/>
          <w:szCs w:val="24"/>
          <w:lang w:val="sr-Cyrl-CS"/>
        </w:rPr>
        <w:t>насипима и линијама одбране</w:t>
      </w:r>
      <w:r w:rsidRPr="00722345">
        <w:rPr>
          <w:rFonts w:ascii="Times New Roman" w:hAnsi="Times New Roman"/>
          <w:noProof/>
          <w:sz w:val="24"/>
          <w:szCs w:val="24"/>
        </w:rPr>
        <w:t>,</w:t>
      </w:r>
    </w:p>
    <w:p w:rsidR="00E716A2" w:rsidRDefault="00E716A2" w:rsidP="00E716A2">
      <w:pPr>
        <w:pStyle w:val="NoSpacing"/>
        <w:tabs>
          <w:tab w:val="left" w:pos="720"/>
          <w:tab w:val="left" w:pos="990"/>
        </w:tabs>
        <w:spacing w:line="276" w:lineRule="auto"/>
        <w:rPr>
          <w:rFonts w:ascii="Times New Roman" w:hAnsi="Times New Roman"/>
          <w:noProof/>
          <w:sz w:val="24"/>
          <w:szCs w:val="24"/>
        </w:rPr>
      </w:pPr>
      <w:r w:rsidRPr="00722345">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lang w:val="sr-Cyrl-CS"/>
        </w:rPr>
        <w:t>унапређивати системе осматрања</w:t>
      </w:r>
      <w:r w:rsidRPr="00722345">
        <w:rPr>
          <w:rFonts w:ascii="Times New Roman" w:hAnsi="Times New Roman"/>
          <w:noProof/>
          <w:sz w:val="24"/>
          <w:szCs w:val="24"/>
        </w:rPr>
        <w:t xml:space="preserve">, </w:t>
      </w:r>
      <w:r>
        <w:rPr>
          <w:rFonts w:ascii="Times New Roman" w:hAnsi="Times New Roman"/>
          <w:noProof/>
          <w:sz w:val="24"/>
          <w:szCs w:val="24"/>
          <w:lang w:val="sr-Cyrl-CS"/>
        </w:rPr>
        <w:t>веза и информација о извршењу задатака</w:t>
      </w:r>
      <w:r w:rsidRPr="00722345">
        <w:rPr>
          <w:rFonts w:ascii="Times New Roman" w:hAnsi="Times New Roman"/>
          <w:noProof/>
          <w:sz w:val="24"/>
          <w:szCs w:val="24"/>
        </w:rPr>
        <w:t>.</w:t>
      </w:r>
      <w:r w:rsidRPr="00722345">
        <w:rPr>
          <w:rFonts w:ascii="Times New Roman" w:hAnsi="Times New Roman"/>
          <w:noProof/>
          <w:sz w:val="24"/>
          <w:szCs w:val="24"/>
        </w:rPr>
        <w:tab/>
      </w:r>
    </w:p>
    <w:p w:rsidR="00E716A2" w:rsidRPr="00722345" w:rsidRDefault="00E716A2" w:rsidP="00E716A2">
      <w:pPr>
        <w:pStyle w:val="NoSpacing"/>
        <w:spacing w:line="276" w:lineRule="auto"/>
        <w:ind w:firstLine="720"/>
        <w:jc w:val="both"/>
        <w:rPr>
          <w:rFonts w:ascii="Times New Roman" w:hAnsi="Times New Roman"/>
          <w:noProof/>
          <w:sz w:val="24"/>
          <w:szCs w:val="24"/>
        </w:rPr>
      </w:pPr>
      <w:r>
        <w:rPr>
          <w:rFonts w:ascii="Times New Roman" w:hAnsi="Times New Roman"/>
          <w:noProof/>
          <w:sz w:val="24"/>
          <w:szCs w:val="24"/>
          <w:lang w:val="sr-Cyrl-CS"/>
        </w:rPr>
        <w:t>На рекама и мањим водотоцима где је ниво организованости слабији</w:t>
      </w:r>
      <w:r w:rsidRPr="00722345">
        <w:rPr>
          <w:rFonts w:ascii="Times New Roman" w:hAnsi="Times New Roman"/>
          <w:noProof/>
          <w:sz w:val="24"/>
          <w:szCs w:val="24"/>
        </w:rPr>
        <w:t xml:space="preserve">, </w:t>
      </w:r>
      <w:r>
        <w:rPr>
          <w:rFonts w:ascii="Times New Roman" w:hAnsi="Times New Roman"/>
          <w:noProof/>
          <w:sz w:val="24"/>
          <w:szCs w:val="24"/>
          <w:lang w:val="sr-Cyrl-CS"/>
        </w:rPr>
        <w:t>предузети мере</w:t>
      </w:r>
      <w:r w:rsidRPr="00722345">
        <w:rPr>
          <w:rFonts w:ascii="Times New Roman" w:hAnsi="Times New Roman"/>
          <w:noProof/>
          <w:sz w:val="24"/>
          <w:szCs w:val="24"/>
        </w:rPr>
        <w:t>:</w:t>
      </w:r>
    </w:p>
    <w:p w:rsidR="00E716A2" w:rsidRPr="00722345" w:rsidRDefault="00E716A2" w:rsidP="00E716A2">
      <w:pPr>
        <w:pStyle w:val="NoSpacing"/>
        <w:tabs>
          <w:tab w:val="left" w:pos="720"/>
          <w:tab w:val="left" w:pos="990"/>
        </w:tabs>
        <w:spacing w:line="276" w:lineRule="auto"/>
        <w:rPr>
          <w:rFonts w:ascii="Times New Roman" w:hAnsi="Times New Roman"/>
          <w:noProof/>
          <w:sz w:val="24"/>
          <w:szCs w:val="24"/>
        </w:rPr>
      </w:pPr>
      <w:r w:rsidRPr="00722345">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lang w:val="sr-Cyrl-CS"/>
        </w:rPr>
        <w:t>изградњу мањих устава и брана</w:t>
      </w:r>
      <w:r w:rsidRPr="00722345">
        <w:rPr>
          <w:rFonts w:ascii="Times New Roman" w:hAnsi="Times New Roman"/>
          <w:noProof/>
          <w:sz w:val="24"/>
          <w:szCs w:val="24"/>
        </w:rPr>
        <w:t xml:space="preserve">, </w:t>
      </w:r>
      <w:r>
        <w:rPr>
          <w:rFonts w:ascii="Times New Roman" w:hAnsi="Times New Roman"/>
          <w:noProof/>
          <w:sz w:val="24"/>
          <w:szCs w:val="24"/>
          <w:lang w:val="sr-Cyrl-CS"/>
        </w:rPr>
        <w:t>за пријем поплавног таласа</w:t>
      </w:r>
      <w:r w:rsidRPr="00722345">
        <w:rPr>
          <w:rFonts w:ascii="Times New Roman" w:hAnsi="Times New Roman"/>
          <w:noProof/>
          <w:sz w:val="24"/>
          <w:szCs w:val="24"/>
        </w:rPr>
        <w:t>,</w:t>
      </w:r>
    </w:p>
    <w:p w:rsidR="00E716A2" w:rsidRPr="00722345" w:rsidRDefault="00E716A2" w:rsidP="00E716A2">
      <w:pPr>
        <w:pStyle w:val="NoSpacing"/>
        <w:tabs>
          <w:tab w:val="left" w:pos="720"/>
          <w:tab w:val="left" w:pos="990"/>
        </w:tabs>
        <w:spacing w:line="276" w:lineRule="auto"/>
        <w:rPr>
          <w:rFonts w:ascii="Times New Roman" w:hAnsi="Times New Roman"/>
          <w:noProof/>
          <w:sz w:val="24"/>
          <w:szCs w:val="24"/>
        </w:rPr>
      </w:pPr>
      <w:r w:rsidRPr="00722345">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lang w:val="sr-Cyrl-CS"/>
        </w:rPr>
        <w:t>стално радити на пошумљавању голети и засејавању травом</w:t>
      </w:r>
      <w:r w:rsidRPr="00722345">
        <w:rPr>
          <w:rFonts w:ascii="Times New Roman" w:hAnsi="Times New Roman"/>
          <w:noProof/>
          <w:sz w:val="24"/>
          <w:szCs w:val="24"/>
        </w:rPr>
        <w:t>.</w:t>
      </w:r>
    </w:p>
    <w:p w:rsidR="00E716A2" w:rsidRPr="00722345" w:rsidRDefault="00E716A2" w:rsidP="00E716A2">
      <w:pPr>
        <w:pStyle w:val="NoSpacing"/>
        <w:tabs>
          <w:tab w:val="left" w:pos="720"/>
        </w:tabs>
        <w:spacing w:line="276" w:lineRule="auto"/>
        <w:jc w:val="both"/>
        <w:rPr>
          <w:rFonts w:ascii="Times New Roman" w:hAnsi="Times New Roman"/>
          <w:noProof/>
          <w:sz w:val="24"/>
          <w:szCs w:val="24"/>
        </w:rPr>
      </w:pPr>
      <w:r w:rsidRPr="00722345">
        <w:rPr>
          <w:rFonts w:ascii="Times New Roman" w:hAnsi="Times New Roman"/>
          <w:noProof/>
          <w:sz w:val="24"/>
          <w:szCs w:val="24"/>
        </w:rPr>
        <w:tab/>
      </w:r>
      <w:r>
        <w:rPr>
          <w:rFonts w:ascii="Times New Roman" w:hAnsi="Times New Roman"/>
          <w:noProof/>
          <w:sz w:val="24"/>
          <w:szCs w:val="24"/>
          <w:lang w:val="sr-Cyrl-CS"/>
        </w:rPr>
        <w:t>Огромна количина наноса и растиња у кориту река</w:t>
      </w:r>
      <w:r w:rsidRPr="00722345">
        <w:rPr>
          <w:rFonts w:ascii="Times New Roman" w:hAnsi="Times New Roman"/>
          <w:noProof/>
          <w:sz w:val="24"/>
          <w:szCs w:val="24"/>
        </w:rPr>
        <w:t xml:space="preserve"> </w:t>
      </w:r>
      <w:r>
        <w:rPr>
          <w:rFonts w:ascii="Times New Roman" w:hAnsi="Times New Roman"/>
          <w:noProof/>
          <w:sz w:val="24"/>
          <w:szCs w:val="24"/>
          <w:lang w:val="sr-Cyrl-CS"/>
        </w:rPr>
        <w:t>условљава отежан проток</w:t>
      </w:r>
      <w:r w:rsidRPr="00722345">
        <w:rPr>
          <w:rFonts w:ascii="Times New Roman" w:hAnsi="Times New Roman"/>
          <w:noProof/>
          <w:sz w:val="24"/>
          <w:szCs w:val="24"/>
        </w:rPr>
        <w:t>,</w:t>
      </w:r>
      <w:r>
        <w:rPr>
          <w:rFonts w:ascii="Times New Roman" w:hAnsi="Times New Roman"/>
          <w:noProof/>
          <w:sz w:val="24"/>
          <w:szCs w:val="24"/>
        </w:rPr>
        <w:t xml:space="preserve"> </w:t>
      </w:r>
      <w:r>
        <w:rPr>
          <w:rFonts w:ascii="Times New Roman" w:hAnsi="Times New Roman"/>
          <w:noProof/>
          <w:sz w:val="24"/>
          <w:szCs w:val="24"/>
          <w:lang w:val="sr-Cyrl-CS"/>
        </w:rPr>
        <w:t>што је веома често основни узрок изливања воде и плављења</w:t>
      </w:r>
      <w:r w:rsidRPr="00722345">
        <w:rPr>
          <w:rFonts w:ascii="Times New Roman" w:hAnsi="Times New Roman"/>
          <w:noProof/>
          <w:sz w:val="24"/>
          <w:szCs w:val="24"/>
        </w:rPr>
        <w:t xml:space="preserve">, </w:t>
      </w:r>
      <w:r>
        <w:rPr>
          <w:rFonts w:ascii="Times New Roman" w:hAnsi="Times New Roman"/>
          <w:noProof/>
          <w:sz w:val="24"/>
          <w:szCs w:val="24"/>
          <w:lang w:val="sr-Cyrl-CS"/>
        </w:rPr>
        <w:t xml:space="preserve">те треба предузети мере да се оваква места очисте. </w:t>
      </w:r>
    </w:p>
    <w:p w:rsidR="00E716A2" w:rsidRDefault="00E716A2" w:rsidP="00E716A2">
      <w:pPr>
        <w:pStyle w:val="NoSpacing"/>
        <w:spacing w:line="276" w:lineRule="auto"/>
        <w:rPr>
          <w:rFonts w:ascii="Times New Roman" w:hAnsi="Times New Roman"/>
          <w:noProof/>
          <w:sz w:val="24"/>
          <w:szCs w:val="24"/>
          <w:lang/>
        </w:rPr>
      </w:pPr>
      <w:r w:rsidRPr="00722345">
        <w:rPr>
          <w:rFonts w:ascii="Times New Roman" w:hAnsi="Times New Roman"/>
          <w:noProof/>
          <w:sz w:val="24"/>
          <w:szCs w:val="24"/>
        </w:rPr>
        <w:tab/>
        <w:t xml:space="preserve"> </w:t>
      </w:r>
    </w:p>
    <w:p w:rsidR="00E716A2" w:rsidRPr="00722345" w:rsidRDefault="00E716A2" w:rsidP="00E716A2">
      <w:pPr>
        <w:pStyle w:val="NoSpacing"/>
        <w:spacing w:line="276" w:lineRule="auto"/>
        <w:ind w:firstLine="720"/>
        <w:rPr>
          <w:rFonts w:ascii="Times New Roman" w:hAnsi="Times New Roman"/>
          <w:noProof/>
          <w:sz w:val="24"/>
          <w:szCs w:val="24"/>
        </w:rPr>
      </w:pPr>
      <w:r w:rsidRPr="00C71B39">
        <w:rPr>
          <w:rFonts w:ascii="Times New Roman" w:hAnsi="Times New Roman"/>
          <w:b/>
          <w:noProof/>
          <w:sz w:val="24"/>
          <w:szCs w:val="24"/>
          <w:lang w:val="sr-Cyrl-CS"/>
        </w:rPr>
        <w:t>Превентивне мере</w:t>
      </w:r>
      <w:r w:rsidRPr="00722345">
        <w:rPr>
          <w:rFonts w:ascii="Times New Roman" w:hAnsi="Times New Roman"/>
          <w:noProof/>
          <w:sz w:val="24"/>
          <w:szCs w:val="24"/>
        </w:rPr>
        <w:t>:</w:t>
      </w:r>
    </w:p>
    <w:p w:rsidR="00E716A2" w:rsidRPr="00722345" w:rsidRDefault="00E716A2" w:rsidP="00E716A2">
      <w:pPr>
        <w:pStyle w:val="NoSpacing"/>
        <w:tabs>
          <w:tab w:val="left" w:pos="720"/>
          <w:tab w:val="left" w:pos="1080"/>
        </w:tabs>
        <w:spacing w:line="276" w:lineRule="auto"/>
        <w:ind w:left="1080" w:hanging="1080"/>
        <w:jc w:val="both"/>
        <w:rPr>
          <w:rFonts w:ascii="Times New Roman" w:hAnsi="Times New Roman"/>
          <w:noProof/>
          <w:sz w:val="24"/>
          <w:szCs w:val="24"/>
        </w:rPr>
      </w:pPr>
      <w:r w:rsidRPr="00722345">
        <w:rPr>
          <w:rFonts w:ascii="Times New Roman" w:hAnsi="Times New Roman"/>
          <w:noProof/>
          <w:sz w:val="24"/>
          <w:szCs w:val="24"/>
        </w:rPr>
        <w:tab/>
        <w:t xml:space="preserve">1. </w:t>
      </w:r>
      <w:r>
        <w:rPr>
          <w:rFonts w:ascii="Times New Roman" w:hAnsi="Times New Roman"/>
          <w:noProof/>
          <w:sz w:val="24"/>
          <w:szCs w:val="24"/>
        </w:rPr>
        <w:tab/>
      </w:r>
      <w:r>
        <w:rPr>
          <w:rFonts w:ascii="Times New Roman" w:hAnsi="Times New Roman"/>
          <w:noProof/>
          <w:sz w:val="24"/>
          <w:szCs w:val="24"/>
          <w:lang w:val="sr-Cyrl-CS"/>
        </w:rPr>
        <w:t>Обезбедити да се у поступку израде и доношења урбанистичких планова</w:t>
      </w:r>
      <w:r w:rsidRPr="00722345">
        <w:rPr>
          <w:rFonts w:ascii="Times New Roman" w:hAnsi="Times New Roman"/>
          <w:noProof/>
          <w:sz w:val="24"/>
          <w:szCs w:val="24"/>
        </w:rPr>
        <w:t xml:space="preserve">, </w:t>
      </w:r>
      <w:r>
        <w:rPr>
          <w:rFonts w:ascii="Times New Roman" w:hAnsi="Times New Roman"/>
          <w:noProof/>
          <w:sz w:val="24"/>
          <w:szCs w:val="24"/>
          <w:lang w:val="sr-Cyrl-CS"/>
        </w:rPr>
        <w:t>одреде општи и посебни услови за заштиту од непогода и поплава</w:t>
      </w:r>
      <w:r w:rsidRPr="00722345">
        <w:rPr>
          <w:rFonts w:ascii="Times New Roman" w:hAnsi="Times New Roman"/>
          <w:noProof/>
          <w:sz w:val="24"/>
          <w:szCs w:val="24"/>
        </w:rPr>
        <w:t>;</w:t>
      </w:r>
    </w:p>
    <w:p w:rsidR="00E716A2" w:rsidRDefault="00E716A2" w:rsidP="00E716A2">
      <w:pPr>
        <w:pStyle w:val="NoSpacing"/>
        <w:tabs>
          <w:tab w:val="left" w:pos="720"/>
          <w:tab w:val="left" w:pos="1080"/>
        </w:tabs>
        <w:spacing w:line="276" w:lineRule="auto"/>
        <w:ind w:left="1080" w:hanging="1080"/>
        <w:jc w:val="both"/>
        <w:rPr>
          <w:rFonts w:ascii="Times New Roman" w:hAnsi="Times New Roman"/>
          <w:noProof/>
          <w:sz w:val="24"/>
          <w:szCs w:val="24"/>
          <w:lang w:val="sr-Cyrl-CS"/>
        </w:rPr>
      </w:pPr>
      <w:r w:rsidRPr="00722345">
        <w:rPr>
          <w:rFonts w:ascii="Times New Roman" w:hAnsi="Times New Roman"/>
          <w:noProof/>
          <w:sz w:val="24"/>
          <w:szCs w:val="24"/>
        </w:rPr>
        <w:tab/>
        <w:t xml:space="preserve">2. </w:t>
      </w:r>
      <w:r>
        <w:rPr>
          <w:rFonts w:ascii="Times New Roman" w:hAnsi="Times New Roman"/>
          <w:noProof/>
          <w:sz w:val="24"/>
          <w:szCs w:val="24"/>
        </w:rPr>
        <w:tab/>
      </w:r>
      <w:r>
        <w:rPr>
          <w:rFonts w:ascii="Times New Roman" w:hAnsi="Times New Roman"/>
          <w:noProof/>
          <w:sz w:val="24"/>
          <w:szCs w:val="24"/>
          <w:lang w:val="sr-Cyrl-CS"/>
        </w:rPr>
        <w:t>Кроз урбанистичко уређење простора и насеља</w:t>
      </w:r>
      <w:r w:rsidRPr="00722345">
        <w:rPr>
          <w:rFonts w:ascii="Times New Roman" w:hAnsi="Times New Roman"/>
          <w:noProof/>
          <w:sz w:val="24"/>
          <w:szCs w:val="24"/>
        </w:rPr>
        <w:t xml:space="preserve">, </w:t>
      </w:r>
      <w:r>
        <w:rPr>
          <w:rFonts w:ascii="Times New Roman" w:hAnsi="Times New Roman"/>
          <w:noProof/>
          <w:sz w:val="24"/>
          <w:szCs w:val="24"/>
          <w:lang w:val="sr-Cyrl-CS"/>
        </w:rPr>
        <w:t>предвидети и мере за заштиту живота</w:t>
      </w:r>
      <w:r w:rsidRPr="00722345">
        <w:rPr>
          <w:rFonts w:ascii="Times New Roman" w:hAnsi="Times New Roman"/>
          <w:noProof/>
          <w:sz w:val="24"/>
          <w:szCs w:val="24"/>
        </w:rPr>
        <w:t xml:space="preserve"> </w:t>
      </w:r>
      <w:r>
        <w:rPr>
          <w:rFonts w:ascii="Times New Roman" w:hAnsi="Times New Roman"/>
          <w:noProof/>
          <w:sz w:val="24"/>
          <w:szCs w:val="24"/>
          <w:lang w:val="sr-Cyrl-CS"/>
        </w:rPr>
        <w:t>и здравља људи</w:t>
      </w:r>
      <w:r w:rsidRPr="00722345">
        <w:rPr>
          <w:rFonts w:ascii="Times New Roman" w:hAnsi="Times New Roman"/>
          <w:noProof/>
          <w:sz w:val="24"/>
          <w:szCs w:val="24"/>
        </w:rPr>
        <w:t xml:space="preserve">, </w:t>
      </w:r>
      <w:r>
        <w:rPr>
          <w:rFonts w:ascii="Times New Roman" w:hAnsi="Times New Roman"/>
          <w:noProof/>
          <w:sz w:val="24"/>
          <w:szCs w:val="24"/>
          <w:lang w:val="sr-Cyrl-CS"/>
        </w:rPr>
        <w:t>као и материјалних добара</w:t>
      </w:r>
      <w:r w:rsidRPr="00722345">
        <w:rPr>
          <w:rFonts w:ascii="Times New Roman" w:hAnsi="Times New Roman"/>
          <w:noProof/>
          <w:sz w:val="24"/>
          <w:szCs w:val="24"/>
        </w:rPr>
        <w:t xml:space="preserve">, </w:t>
      </w:r>
      <w:r>
        <w:rPr>
          <w:rFonts w:ascii="Times New Roman" w:hAnsi="Times New Roman"/>
          <w:noProof/>
          <w:sz w:val="24"/>
          <w:szCs w:val="24"/>
          <w:lang w:val="sr-Cyrl-CS"/>
        </w:rPr>
        <w:t>од поплава у рату и у миру.</w:t>
      </w:r>
    </w:p>
    <w:p w:rsidR="00E716A2" w:rsidRPr="00722345" w:rsidRDefault="00E716A2" w:rsidP="00E716A2">
      <w:pPr>
        <w:pStyle w:val="NoSpacing"/>
        <w:tabs>
          <w:tab w:val="left" w:pos="720"/>
          <w:tab w:val="left" w:pos="1080"/>
        </w:tabs>
        <w:spacing w:line="276" w:lineRule="auto"/>
        <w:ind w:left="1080" w:hanging="1080"/>
        <w:jc w:val="both"/>
        <w:rPr>
          <w:rFonts w:ascii="Times New Roman" w:hAnsi="Times New Roman"/>
          <w:noProof/>
          <w:sz w:val="24"/>
          <w:szCs w:val="24"/>
        </w:rPr>
      </w:pPr>
      <w:r>
        <w:rPr>
          <w:rFonts w:ascii="Times New Roman" w:hAnsi="Times New Roman"/>
          <w:noProof/>
          <w:sz w:val="24"/>
          <w:szCs w:val="24"/>
          <w:lang w:val="sr-Cyrl-CS"/>
        </w:rPr>
        <w:tab/>
      </w:r>
      <w:r w:rsidRPr="00722345">
        <w:rPr>
          <w:rFonts w:ascii="Times New Roman" w:hAnsi="Times New Roman"/>
          <w:noProof/>
          <w:sz w:val="24"/>
          <w:szCs w:val="24"/>
        </w:rPr>
        <w:t xml:space="preserve">3. </w:t>
      </w:r>
      <w:r>
        <w:rPr>
          <w:rFonts w:ascii="Times New Roman" w:hAnsi="Times New Roman"/>
          <w:noProof/>
          <w:sz w:val="24"/>
          <w:szCs w:val="24"/>
        </w:rPr>
        <w:tab/>
      </w:r>
      <w:r>
        <w:rPr>
          <w:rFonts w:ascii="Times New Roman" w:hAnsi="Times New Roman"/>
          <w:noProof/>
          <w:sz w:val="24"/>
          <w:szCs w:val="24"/>
          <w:lang w:val="sr-Cyrl-CS"/>
        </w:rPr>
        <w:t>Извођење антиерозионих радова</w:t>
      </w:r>
      <w:r w:rsidRPr="00722345">
        <w:rPr>
          <w:rFonts w:ascii="Times New Roman" w:hAnsi="Times New Roman"/>
          <w:noProof/>
          <w:sz w:val="24"/>
          <w:szCs w:val="24"/>
        </w:rPr>
        <w:t xml:space="preserve">, </w:t>
      </w:r>
      <w:r>
        <w:rPr>
          <w:rFonts w:ascii="Times New Roman" w:hAnsi="Times New Roman"/>
          <w:noProof/>
          <w:sz w:val="24"/>
          <w:szCs w:val="24"/>
          <w:lang w:val="sr-Cyrl-CS"/>
        </w:rPr>
        <w:t>првенствено пошумљавањем и санирањем клизишта</w:t>
      </w:r>
      <w:r w:rsidRPr="00722345">
        <w:rPr>
          <w:rFonts w:ascii="Times New Roman" w:hAnsi="Times New Roman"/>
          <w:noProof/>
          <w:sz w:val="24"/>
          <w:szCs w:val="24"/>
        </w:rPr>
        <w:t xml:space="preserve">, </w:t>
      </w:r>
    </w:p>
    <w:p w:rsidR="00E716A2" w:rsidRPr="00722345" w:rsidRDefault="00E716A2" w:rsidP="00E716A2">
      <w:pPr>
        <w:pStyle w:val="NoSpacing"/>
        <w:tabs>
          <w:tab w:val="left" w:pos="720"/>
          <w:tab w:val="left" w:pos="1080"/>
        </w:tabs>
        <w:spacing w:line="276" w:lineRule="auto"/>
        <w:jc w:val="both"/>
        <w:rPr>
          <w:rFonts w:ascii="Times New Roman" w:hAnsi="Times New Roman"/>
          <w:noProof/>
          <w:sz w:val="24"/>
          <w:szCs w:val="24"/>
        </w:rPr>
      </w:pPr>
      <w:r w:rsidRPr="00722345">
        <w:rPr>
          <w:rFonts w:ascii="Times New Roman" w:hAnsi="Times New Roman"/>
          <w:noProof/>
          <w:sz w:val="24"/>
          <w:szCs w:val="24"/>
        </w:rPr>
        <w:tab/>
        <w:t xml:space="preserve">4. </w:t>
      </w:r>
      <w:r>
        <w:rPr>
          <w:rFonts w:ascii="Times New Roman" w:hAnsi="Times New Roman"/>
          <w:noProof/>
          <w:sz w:val="24"/>
          <w:szCs w:val="24"/>
        </w:rPr>
        <w:tab/>
      </w:r>
      <w:r>
        <w:rPr>
          <w:rFonts w:ascii="Times New Roman" w:hAnsi="Times New Roman"/>
          <w:noProof/>
          <w:sz w:val="24"/>
          <w:szCs w:val="24"/>
          <w:lang w:val="sr-Cyrl-CS"/>
        </w:rPr>
        <w:t>Изградња недостајућих одбрамбених насипа</w:t>
      </w:r>
      <w:r w:rsidRPr="00722345">
        <w:rPr>
          <w:rFonts w:ascii="Times New Roman" w:hAnsi="Times New Roman"/>
          <w:noProof/>
          <w:sz w:val="24"/>
          <w:szCs w:val="24"/>
        </w:rPr>
        <w:t xml:space="preserve">, </w:t>
      </w:r>
      <w:r>
        <w:rPr>
          <w:rFonts w:ascii="Times New Roman" w:hAnsi="Times New Roman"/>
          <w:noProof/>
          <w:sz w:val="24"/>
          <w:szCs w:val="24"/>
          <w:lang w:val="sr-Cyrl-CS"/>
        </w:rPr>
        <w:t xml:space="preserve">обалоутврда и одржавања </w:t>
      </w:r>
      <w:r>
        <w:rPr>
          <w:rFonts w:ascii="Times New Roman" w:hAnsi="Times New Roman"/>
          <w:noProof/>
          <w:sz w:val="24"/>
          <w:szCs w:val="24"/>
          <w:lang w:val="sr-Cyrl-CS"/>
        </w:rPr>
        <w:tab/>
      </w:r>
      <w:r>
        <w:rPr>
          <w:rFonts w:ascii="Times New Roman" w:hAnsi="Times New Roman"/>
          <w:noProof/>
          <w:sz w:val="24"/>
          <w:szCs w:val="24"/>
          <w:lang w:val="sr-Cyrl-CS"/>
        </w:rPr>
        <w:tab/>
      </w:r>
      <w:r>
        <w:rPr>
          <w:rFonts w:ascii="Times New Roman" w:hAnsi="Times New Roman"/>
          <w:noProof/>
          <w:sz w:val="24"/>
          <w:szCs w:val="24"/>
          <w:lang w:val="sr-Cyrl-CS"/>
        </w:rPr>
        <w:tab/>
      </w:r>
      <w:r>
        <w:rPr>
          <w:rFonts w:ascii="Times New Roman" w:hAnsi="Times New Roman"/>
          <w:noProof/>
          <w:sz w:val="24"/>
          <w:szCs w:val="24"/>
          <w:lang w:val="sr-Cyrl-CS"/>
        </w:rPr>
        <w:tab/>
        <w:t>постојећих</w:t>
      </w:r>
      <w:r w:rsidRPr="00722345">
        <w:rPr>
          <w:rFonts w:ascii="Times New Roman" w:hAnsi="Times New Roman"/>
          <w:noProof/>
          <w:sz w:val="24"/>
          <w:szCs w:val="24"/>
        </w:rPr>
        <w:t>,</w:t>
      </w:r>
    </w:p>
    <w:p w:rsidR="00E716A2" w:rsidRPr="00722345" w:rsidRDefault="00E716A2" w:rsidP="00E716A2">
      <w:pPr>
        <w:pStyle w:val="NoSpacing"/>
        <w:tabs>
          <w:tab w:val="left" w:pos="720"/>
          <w:tab w:val="left" w:pos="1080"/>
        </w:tabs>
        <w:spacing w:line="276" w:lineRule="auto"/>
        <w:jc w:val="both"/>
        <w:rPr>
          <w:rFonts w:ascii="Times New Roman" w:hAnsi="Times New Roman"/>
          <w:noProof/>
          <w:sz w:val="24"/>
          <w:szCs w:val="24"/>
        </w:rPr>
      </w:pPr>
      <w:r w:rsidRPr="00722345">
        <w:rPr>
          <w:rFonts w:ascii="Times New Roman" w:hAnsi="Times New Roman"/>
          <w:noProof/>
          <w:sz w:val="24"/>
          <w:szCs w:val="24"/>
        </w:rPr>
        <w:tab/>
        <w:t xml:space="preserve">5. </w:t>
      </w:r>
      <w:r>
        <w:rPr>
          <w:rFonts w:ascii="Times New Roman" w:hAnsi="Times New Roman"/>
          <w:noProof/>
          <w:sz w:val="24"/>
          <w:szCs w:val="24"/>
        </w:rPr>
        <w:tab/>
      </w:r>
      <w:r>
        <w:rPr>
          <w:rFonts w:ascii="Times New Roman" w:hAnsi="Times New Roman"/>
          <w:noProof/>
          <w:sz w:val="24"/>
          <w:szCs w:val="24"/>
          <w:lang w:val="sr-Cyrl-CS"/>
        </w:rPr>
        <w:t>Изградња хидроакумулација у низу</w:t>
      </w:r>
      <w:r w:rsidRPr="00722345">
        <w:rPr>
          <w:rFonts w:ascii="Times New Roman" w:hAnsi="Times New Roman"/>
          <w:noProof/>
          <w:sz w:val="24"/>
          <w:szCs w:val="24"/>
        </w:rPr>
        <w:t xml:space="preserve">, </w:t>
      </w:r>
      <w:r>
        <w:rPr>
          <w:rFonts w:ascii="Times New Roman" w:hAnsi="Times New Roman"/>
          <w:noProof/>
          <w:sz w:val="24"/>
          <w:szCs w:val="24"/>
          <w:lang w:val="sr-Cyrl-CS"/>
        </w:rPr>
        <w:t>као и мини-хидроакумулација</w:t>
      </w:r>
      <w:r w:rsidRPr="00722345">
        <w:rPr>
          <w:rFonts w:ascii="Times New Roman" w:hAnsi="Times New Roman"/>
          <w:noProof/>
          <w:sz w:val="24"/>
          <w:szCs w:val="24"/>
        </w:rPr>
        <w:t>,</w:t>
      </w:r>
    </w:p>
    <w:p w:rsidR="00E716A2" w:rsidRPr="00722345" w:rsidRDefault="00E716A2" w:rsidP="00E716A2">
      <w:pPr>
        <w:pStyle w:val="NoSpacing"/>
        <w:tabs>
          <w:tab w:val="left" w:pos="720"/>
          <w:tab w:val="left" w:pos="1080"/>
        </w:tabs>
        <w:spacing w:line="276" w:lineRule="auto"/>
        <w:jc w:val="both"/>
        <w:rPr>
          <w:rFonts w:ascii="Times New Roman" w:hAnsi="Times New Roman"/>
          <w:noProof/>
          <w:sz w:val="24"/>
          <w:szCs w:val="24"/>
        </w:rPr>
      </w:pPr>
      <w:r w:rsidRPr="00722345">
        <w:rPr>
          <w:rFonts w:ascii="Times New Roman" w:hAnsi="Times New Roman"/>
          <w:noProof/>
          <w:sz w:val="24"/>
          <w:szCs w:val="24"/>
        </w:rPr>
        <w:tab/>
        <w:t xml:space="preserve">6. </w:t>
      </w:r>
      <w:r>
        <w:rPr>
          <w:rFonts w:ascii="Times New Roman" w:hAnsi="Times New Roman"/>
          <w:noProof/>
          <w:sz w:val="24"/>
          <w:szCs w:val="24"/>
        </w:rPr>
        <w:tab/>
      </w:r>
      <w:r>
        <w:rPr>
          <w:rFonts w:ascii="Times New Roman" w:hAnsi="Times New Roman"/>
          <w:noProof/>
          <w:sz w:val="24"/>
          <w:szCs w:val="24"/>
          <w:lang w:val="sr-Cyrl-CS"/>
        </w:rPr>
        <w:t>Изградња система канала</w:t>
      </w:r>
      <w:r w:rsidRPr="00722345">
        <w:rPr>
          <w:rFonts w:ascii="Times New Roman" w:hAnsi="Times New Roman"/>
          <w:noProof/>
          <w:sz w:val="24"/>
          <w:szCs w:val="24"/>
        </w:rPr>
        <w:t xml:space="preserve"> </w:t>
      </w:r>
      <w:r>
        <w:rPr>
          <w:rFonts w:ascii="Times New Roman" w:hAnsi="Times New Roman"/>
          <w:noProof/>
          <w:sz w:val="24"/>
          <w:szCs w:val="24"/>
          <w:lang w:val="sr-Cyrl-CS"/>
        </w:rPr>
        <w:t>за одвођење воде и њихово одржавање</w:t>
      </w:r>
      <w:r w:rsidRPr="00722345">
        <w:rPr>
          <w:rFonts w:ascii="Times New Roman" w:hAnsi="Times New Roman"/>
          <w:noProof/>
          <w:sz w:val="24"/>
          <w:szCs w:val="24"/>
        </w:rPr>
        <w:t>,</w:t>
      </w:r>
    </w:p>
    <w:p w:rsidR="00E716A2" w:rsidRPr="00722345" w:rsidRDefault="00E716A2" w:rsidP="00E716A2">
      <w:pPr>
        <w:pStyle w:val="NoSpacing"/>
        <w:tabs>
          <w:tab w:val="left" w:pos="720"/>
          <w:tab w:val="left" w:pos="1080"/>
        </w:tabs>
        <w:spacing w:line="276" w:lineRule="auto"/>
        <w:jc w:val="both"/>
        <w:rPr>
          <w:rFonts w:ascii="Times New Roman" w:hAnsi="Times New Roman"/>
          <w:noProof/>
          <w:sz w:val="24"/>
          <w:szCs w:val="24"/>
        </w:rPr>
      </w:pPr>
      <w:r w:rsidRPr="00722345">
        <w:rPr>
          <w:rFonts w:ascii="Times New Roman" w:hAnsi="Times New Roman"/>
          <w:noProof/>
          <w:sz w:val="24"/>
          <w:szCs w:val="24"/>
        </w:rPr>
        <w:tab/>
        <w:t xml:space="preserve">7. </w:t>
      </w:r>
      <w:r>
        <w:rPr>
          <w:rFonts w:ascii="Times New Roman" w:hAnsi="Times New Roman"/>
          <w:noProof/>
          <w:sz w:val="24"/>
          <w:szCs w:val="24"/>
        </w:rPr>
        <w:tab/>
      </w:r>
      <w:r>
        <w:rPr>
          <w:rFonts w:ascii="Times New Roman" w:hAnsi="Times New Roman"/>
          <w:noProof/>
          <w:sz w:val="24"/>
          <w:szCs w:val="24"/>
          <w:lang w:val="sr-Cyrl-CS"/>
        </w:rPr>
        <w:t>Изградња мостова и пропуста са већом пропусном моћи</w:t>
      </w:r>
      <w:r w:rsidRPr="00722345">
        <w:rPr>
          <w:rFonts w:ascii="Times New Roman" w:hAnsi="Times New Roman"/>
          <w:noProof/>
          <w:sz w:val="24"/>
          <w:szCs w:val="24"/>
        </w:rPr>
        <w:t>,</w:t>
      </w:r>
      <w:r w:rsidRPr="00722345">
        <w:rPr>
          <w:rFonts w:ascii="Times New Roman" w:hAnsi="Times New Roman"/>
          <w:noProof/>
          <w:sz w:val="24"/>
          <w:szCs w:val="24"/>
        </w:rPr>
        <w:tab/>
      </w:r>
    </w:p>
    <w:p w:rsidR="00E716A2" w:rsidRPr="00722345" w:rsidRDefault="00E716A2" w:rsidP="00E716A2">
      <w:pPr>
        <w:pStyle w:val="NoSpacing"/>
        <w:tabs>
          <w:tab w:val="left" w:pos="720"/>
          <w:tab w:val="left" w:pos="1080"/>
        </w:tabs>
        <w:spacing w:line="276" w:lineRule="auto"/>
        <w:ind w:left="1080" w:hanging="1080"/>
        <w:jc w:val="both"/>
        <w:rPr>
          <w:rFonts w:ascii="Times New Roman" w:hAnsi="Times New Roman"/>
          <w:noProof/>
          <w:sz w:val="24"/>
          <w:szCs w:val="24"/>
        </w:rPr>
      </w:pPr>
      <w:r w:rsidRPr="00722345">
        <w:rPr>
          <w:rFonts w:ascii="Times New Roman" w:hAnsi="Times New Roman"/>
          <w:noProof/>
          <w:sz w:val="24"/>
          <w:szCs w:val="24"/>
        </w:rPr>
        <w:tab/>
        <w:t xml:space="preserve">8. </w:t>
      </w:r>
      <w:r>
        <w:rPr>
          <w:rFonts w:ascii="Times New Roman" w:hAnsi="Times New Roman"/>
          <w:noProof/>
          <w:sz w:val="24"/>
          <w:szCs w:val="24"/>
        </w:rPr>
        <w:tab/>
      </w:r>
      <w:r>
        <w:rPr>
          <w:rFonts w:ascii="Times New Roman" w:hAnsi="Times New Roman"/>
          <w:noProof/>
          <w:sz w:val="24"/>
          <w:szCs w:val="24"/>
          <w:lang w:val="sr-Cyrl-CS"/>
        </w:rPr>
        <w:t>Обележавања на терену линија допирања максимално могућег поплавног таласа</w:t>
      </w:r>
      <w:r w:rsidRPr="00722345">
        <w:rPr>
          <w:rFonts w:ascii="Times New Roman" w:hAnsi="Times New Roman"/>
          <w:noProof/>
          <w:sz w:val="24"/>
          <w:szCs w:val="24"/>
        </w:rPr>
        <w:t xml:space="preserve">, </w:t>
      </w:r>
      <w:r>
        <w:rPr>
          <w:rFonts w:ascii="Times New Roman" w:hAnsi="Times New Roman"/>
          <w:noProof/>
          <w:sz w:val="24"/>
          <w:szCs w:val="24"/>
          <w:lang w:val="sr-Cyrl-CS"/>
        </w:rPr>
        <w:t>који би настао рушењем или преливањем бране на акумулацијама</w:t>
      </w:r>
      <w:r w:rsidRPr="00722345">
        <w:rPr>
          <w:rFonts w:ascii="Times New Roman" w:hAnsi="Times New Roman"/>
          <w:noProof/>
          <w:sz w:val="24"/>
          <w:szCs w:val="24"/>
        </w:rPr>
        <w:t>,</w:t>
      </w:r>
    </w:p>
    <w:p w:rsidR="00E716A2" w:rsidRPr="00722345" w:rsidRDefault="00E716A2" w:rsidP="00E716A2">
      <w:pPr>
        <w:pStyle w:val="NoSpacing"/>
        <w:tabs>
          <w:tab w:val="left" w:pos="720"/>
          <w:tab w:val="left" w:pos="1080"/>
        </w:tabs>
        <w:spacing w:line="276" w:lineRule="auto"/>
        <w:ind w:left="1080" w:hanging="1080"/>
        <w:jc w:val="both"/>
        <w:rPr>
          <w:rFonts w:ascii="Times New Roman" w:hAnsi="Times New Roman"/>
          <w:noProof/>
          <w:sz w:val="24"/>
          <w:szCs w:val="24"/>
        </w:rPr>
      </w:pPr>
      <w:r>
        <w:rPr>
          <w:rFonts w:ascii="Times New Roman" w:hAnsi="Times New Roman"/>
          <w:noProof/>
          <w:sz w:val="24"/>
          <w:szCs w:val="24"/>
        </w:rPr>
        <w:tab/>
        <w:t>9.</w:t>
      </w:r>
      <w:r>
        <w:rPr>
          <w:rFonts w:ascii="Times New Roman" w:hAnsi="Times New Roman"/>
          <w:noProof/>
          <w:sz w:val="24"/>
          <w:szCs w:val="24"/>
        </w:rPr>
        <w:tab/>
      </w:r>
      <w:r>
        <w:rPr>
          <w:rFonts w:ascii="Times New Roman" w:hAnsi="Times New Roman"/>
          <w:noProof/>
          <w:sz w:val="24"/>
          <w:szCs w:val="24"/>
          <w:lang w:val="sr-Cyrl-CS"/>
        </w:rPr>
        <w:t>Организација службе осматрања и обавештавања на већим водотоцима</w:t>
      </w:r>
      <w:r w:rsidRPr="00722345">
        <w:rPr>
          <w:rFonts w:ascii="Times New Roman" w:hAnsi="Times New Roman"/>
          <w:noProof/>
          <w:sz w:val="24"/>
          <w:szCs w:val="24"/>
        </w:rPr>
        <w:t xml:space="preserve">, </w:t>
      </w:r>
      <w:r>
        <w:rPr>
          <w:rFonts w:ascii="Times New Roman" w:hAnsi="Times New Roman"/>
          <w:noProof/>
          <w:sz w:val="24"/>
          <w:szCs w:val="24"/>
          <w:lang w:val="sr-Cyrl-CS"/>
        </w:rPr>
        <w:t>ради благовременог обавештавања о опасностима од поплава</w:t>
      </w:r>
      <w:r w:rsidRPr="00722345">
        <w:rPr>
          <w:rFonts w:ascii="Times New Roman" w:hAnsi="Times New Roman"/>
          <w:noProof/>
          <w:sz w:val="24"/>
          <w:szCs w:val="24"/>
        </w:rPr>
        <w:t>,</w:t>
      </w:r>
    </w:p>
    <w:p w:rsidR="00E716A2" w:rsidRPr="00722345" w:rsidRDefault="00E716A2" w:rsidP="00E716A2">
      <w:pPr>
        <w:pStyle w:val="NoSpacing"/>
        <w:tabs>
          <w:tab w:val="left" w:pos="720"/>
          <w:tab w:val="left" w:pos="1080"/>
        </w:tabs>
        <w:spacing w:line="276" w:lineRule="auto"/>
        <w:ind w:left="1080" w:hanging="1080"/>
        <w:jc w:val="both"/>
        <w:rPr>
          <w:rFonts w:ascii="Times New Roman" w:hAnsi="Times New Roman"/>
          <w:noProof/>
          <w:sz w:val="24"/>
          <w:szCs w:val="24"/>
        </w:rPr>
      </w:pPr>
      <w:r>
        <w:rPr>
          <w:rFonts w:ascii="Times New Roman" w:hAnsi="Times New Roman"/>
          <w:noProof/>
          <w:sz w:val="24"/>
          <w:szCs w:val="24"/>
        </w:rPr>
        <w:tab/>
        <w:t>10.</w:t>
      </w:r>
      <w:r>
        <w:rPr>
          <w:rFonts w:ascii="Times New Roman" w:hAnsi="Times New Roman"/>
          <w:noProof/>
          <w:sz w:val="24"/>
          <w:szCs w:val="24"/>
        </w:rPr>
        <w:tab/>
      </w:r>
      <w:r>
        <w:rPr>
          <w:rFonts w:ascii="Times New Roman" w:hAnsi="Times New Roman"/>
          <w:noProof/>
          <w:sz w:val="24"/>
          <w:szCs w:val="24"/>
          <w:lang w:val="sr-Cyrl-CS"/>
        </w:rPr>
        <w:t>Оспособљавање грађана за заштиту и спасавање од поплава, кроз личну и узајамну заштиту</w:t>
      </w:r>
      <w:r w:rsidRPr="00722345">
        <w:rPr>
          <w:rFonts w:ascii="Times New Roman" w:hAnsi="Times New Roman"/>
          <w:noProof/>
          <w:sz w:val="24"/>
          <w:szCs w:val="24"/>
        </w:rPr>
        <w:t>,</w:t>
      </w:r>
    </w:p>
    <w:p w:rsidR="00E716A2" w:rsidRPr="00722345" w:rsidRDefault="00E716A2" w:rsidP="00E716A2">
      <w:pPr>
        <w:pStyle w:val="NoSpacing"/>
        <w:tabs>
          <w:tab w:val="left" w:pos="720"/>
          <w:tab w:val="left" w:pos="1080"/>
        </w:tabs>
        <w:spacing w:line="276" w:lineRule="auto"/>
        <w:ind w:left="1080" w:hanging="1080"/>
        <w:jc w:val="both"/>
        <w:rPr>
          <w:rFonts w:ascii="Times New Roman" w:hAnsi="Times New Roman"/>
          <w:noProof/>
          <w:sz w:val="24"/>
          <w:szCs w:val="24"/>
        </w:rPr>
      </w:pPr>
      <w:r>
        <w:rPr>
          <w:rFonts w:ascii="Times New Roman" w:hAnsi="Times New Roman"/>
          <w:noProof/>
          <w:sz w:val="24"/>
          <w:szCs w:val="24"/>
        </w:rPr>
        <w:lastRenderedPageBreak/>
        <w:tab/>
        <w:t>11.</w:t>
      </w:r>
      <w:r>
        <w:rPr>
          <w:rFonts w:ascii="Times New Roman" w:hAnsi="Times New Roman"/>
          <w:noProof/>
          <w:sz w:val="24"/>
          <w:szCs w:val="24"/>
        </w:rPr>
        <w:tab/>
      </w:r>
      <w:r>
        <w:rPr>
          <w:rFonts w:ascii="Times New Roman" w:hAnsi="Times New Roman"/>
          <w:noProof/>
          <w:sz w:val="24"/>
          <w:szCs w:val="24"/>
          <w:lang w:val="sr-Cyrl-CS"/>
        </w:rPr>
        <w:t>Оспособљавање</w:t>
      </w:r>
      <w:r w:rsidRPr="00722345">
        <w:rPr>
          <w:rFonts w:ascii="Times New Roman" w:hAnsi="Times New Roman"/>
          <w:noProof/>
          <w:sz w:val="24"/>
          <w:szCs w:val="24"/>
        </w:rPr>
        <w:t xml:space="preserve"> </w:t>
      </w:r>
      <w:r>
        <w:rPr>
          <w:rFonts w:ascii="Times New Roman" w:hAnsi="Times New Roman"/>
          <w:noProof/>
          <w:sz w:val="24"/>
          <w:szCs w:val="24"/>
          <w:lang w:val="sr-Cyrl-CS"/>
        </w:rPr>
        <w:t>предузећа од интереса за заштиту и спасавање од поплава и уношење њихових задатака у планове одбране</w:t>
      </w:r>
      <w:r w:rsidRPr="00722345">
        <w:rPr>
          <w:rFonts w:ascii="Times New Roman" w:hAnsi="Times New Roman"/>
          <w:noProof/>
          <w:sz w:val="24"/>
          <w:szCs w:val="24"/>
        </w:rPr>
        <w:t>,</w:t>
      </w:r>
    </w:p>
    <w:p w:rsidR="00E716A2" w:rsidRPr="00722345" w:rsidRDefault="00E716A2" w:rsidP="00E716A2">
      <w:pPr>
        <w:pStyle w:val="NoSpacing"/>
        <w:tabs>
          <w:tab w:val="left" w:pos="720"/>
          <w:tab w:val="left" w:pos="1080"/>
        </w:tabs>
        <w:spacing w:line="276" w:lineRule="auto"/>
        <w:ind w:left="1080" w:hanging="360"/>
        <w:jc w:val="both"/>
        <w:rPr>
          <w:rFonts w:ascii="Times New Roman" w:hAnsi="Times New Roman"/>
          <w:noProof/>
          <w:sz w:val="24"/>
          <w:szCs w:val="24"/>
        </w:rPr>
      </w:pPr>
      <w:r>
        <w:rPr>
          <w:rFonts w:ascii="Times New Roman" w:hAnsi="Times New Roman"/>
          <w:noProof/>
          <w:sz w:val="24"/>
          <w:szCs w:val="24"/>
          <w:lang w:val="sr-Cyrl-CS"/>
        </w:rPr>
        <w:t>12. Оспособљавање</w:t>
      </w:r>
      <w:r w:rsidRPr="00722345">
        <w:rPr>
          <w:rFonts w:ascii="Times New Roman" w:hAnsi="Times New Roman"/>
          <w:noProof/>
          <w:sz w:val="24"/>
          <w:szCs w:val="24"/>
        </w:rPr>
        <w:t xml:space="preserve"> </w:t>
      </w:r>
      <w:r>
        <w:rPr>
          <w:rFonts w:ascii="Times New Roman" w:hAnsi="Times New Roman"/>
          <w:noProof/>
          <w:sz w:val="24"/>
          <w:szCs w:val="24"/>
          <w:lang w:val="sr-Cyrl-CS"/>
        </w:rPr>
        <w:t>свих јединица ЦЗ,  а посебно специјализоваих за спасавање на води</w:t>
      </w:r>
      <w:r w:rsidRPr="00722345">
        <w:rPr>
          <w:rFonts w:ascii="Times New Roman" w:hAnsi="Times New Roman"/>
          <w:noProof/>
          <w:sz w:val="24"/>
          <w:szCs w:val="24"/>
        </w:rPr>
        <w:t>,</w:t>
      </w:r>
    </w:p>
    <w:p w:rsidR="00E716A2" w:rsidRPr="00722345" w:rsidRDefault="00E716A2" w:rsidP="00E716A2">
      <w:pPr>
        <w:pStyle w:val="NoSpacing"/>
        <w:tabs>
          <w:tab w:val="left" w:pos="720"/>
          <w:tab w:val="left" w:pos="1080"/>
        </w:tabs>
        <w:spacing w:line="276" w:lineRule="auto"/>
        <w:ind w:left="1080" w:hanging="1080"/>
        <w:jc w:val="both"/>
        <w:rPr>
          <w:rFonts w:ascii="Times New Roman" w:hAnsi="Times New Roman"/>
          <w:noProof/>
          <w:sz w:val="24"/>
          <w:szCs w:val="24"/>
        </w:rPr>
      </w:pPr>
      <w:r>
        <w:rPr>
          <w:rFonts w:ascii="Times New Roman" w:hAnsi="Times New Roman"/>
          <w:noProof/>
          <w:sz w:val="24"/>
          <w:szCs w:val="24"/>
        </w:rPr>
        <w:tab/>
        <w:t>13.</w:t>
      </w:r>
      <w:r>
        <w:rPr>
          <w:rFonts w:ascii="Times New Roman" w:hAnsi="Times New Roman"/>
          <w:noProof/>
          <w:sz w:val="24"/>
          <w:szCs w:val="24"/>
        </w:rPr>
        <w:tab/>
      </w:r>
      <w:r>
        <w:rPr>
          <w:rFonts w:ascii="Times New Roman" w:hAnsi="Times New Roman"/>
          <w:noProof/>
          <w:sz w:val="24"/>
          <w:szCs w:val="24"/>
          <w:lang w:val="sr-Cyrl-CS"/>
        </w:rPr>
        <w:t>Оспособљавање</w:t>
      </w:r>
      <w:r w:rsidRPr="00722345">
        <w:rPr>
          <w:rFonts w:ascii="Times New Roman" w:hAnsi="Times New Roman"/>
          <w:noProof/>
          <w:sz w:val="24"/>
          <w:szCs w:val="24"/>
        </w:rPr>
        <w:t xml:space="preserve"> </w:t>
      </w:r>
      <w:r>
        <w:rPr>
          <w:rFonts w:ascii="Times New Roman" w:hAnsi="Times New Roman"/>
          <w:noProof/>
          <w:sz w:val="24"/>
          <w:szCs w:val="24"/>
          <w:lang w:val="sr-Cyrl-CS"/>
        </w:rPr>
        <w:t xml:space="preserve">добровољних организација </w:t>
      </w:r>
      <w:r w:rsidRPr="00722345">
        <w:rPr>
          <w:rFonts w:ascii="Times New Roman" w:hAnsi="Times New Roman"/>
          <w:noProof/>
          <w:sz w:val="24"/>
          <w:szCs w:val="24"/>
        </w:rPr>
        <w:t>(</w:t>
      </w:r>
      <w:r>
        <w:rPr>
          <w:rFonts w:ascii="Times New Roman" w:hAnsi="Times New Roman"/>
          <w:noProof/>
          <w:sz w:val="24"/>
          <w:szCs w:val="24"/>
          <w:lang w:val="sr-Cyrl-CS"/>
        </w:rPr>
        <w:t>Д</w:t>
      </w:r>
      <w:r w:rsidRPr="00722345">
        <w:rPr>
          <w:rFonts w:ascii="Times New Roman" w:hAnsi="Times New Roman"/>
          <w:noProof/>
          <w:sz w:val="24"/>
          <w:szCs w:val="24"/>
        </w:rPr>
        <w:t xml:space="preserve">O) </w:t>
      </w:r>
      <w:r>
        <w:rPr>
          <w:rFonts w:ascii="Times New Roman" w:hAnsi="Times New Roman"/>
          <w:noProof/>
          <w:sz w:val="24"/>
          <w:szCs w:val="24"/>
          <w:lang w:val="sr-Cyrl-CS"/>
        </w:rPr>
        <w:t>и дефинисање задатака чија је активност везана за воду</w:t>
      </w:r>
      <w:r w:rsidRPr="00722345">
        <w:rPr>
          <w:rFonts w:ascii="Times New Roman" w:hAnsi="Times New Roman"/>
          <w:noProof/>
          <w:sz w:val="24"/>
          <w:szCs w:val="24"/>
        </w:rPr>
        <w:t xml:space="preserve"> (</w:t>
      </w:r>
      <w:r>
        <w:rPr>
          <w:rFonts w:ascii="Times New Roman" w:hAnsi="Times New Roman"/>
          <w:noProof/>
          <w:sz w:val="24"/>
          <w:szCs w:val="24"/>
          <w:lang w:val="sr-Cyrl-CS"/>
        </w:rPr>
        <w:t>кајакаши, рониоци и сл</w:t>
      </w:r>
      <w:r w:rsidRPr="00722345">
        <w:rPr>
          <w:rFonts w:ascii="Times New Roman" w:hAnsi="Times New Roman"/>
          <w:noProof/>
          <w:sz w:val="24"/>
          <w:szCs w:val="24"/>
        </w:rPr>
        <w:t xml:space="preserve">.), </w:t>
      </w:r>
    </w:p>
    <w:p w:rsidR="00E716A2" w:rsidRPr="00722345" w:rsidRDefault="00E716A2" w:rsidP="00E716A2">
      <w:pPr>
        <w:pStyle w:val="NoSpacing"/>
        <w:tabs>
          <w:tab w:val="left" w:pos="720"/>
          <w:tab w:val="left" w:pos="1080"/>
        </w:tabs>
        <w:spacing w:line="276" w:lineRule="auto"/>
        <w:ind w:left="1080" w:hanging="1080"/>
        <w:jc w:val="both"/>
        <w:rPr>
          <w:rFonts w:ascii="Times New Roman" w:hAnsi="Times New Roman"/>
          <w:noProof/>
          <w:sz w:val="24"/>
          <w:szCs w:val="24"/>
        </w:rPr>
      </w:pPr>
      <w:r>
        <w:rPr>
          <w:rFonts w:ascii="Times New Roman" w:hAnsi="Times New Roman"/>
          <w:noProof/>
          <w:sz w:val="24"/>
          <w:szCs w:val="24"/>
        </w:rPr>
        <w:tab/>
        <w:t>14.</w:t>
      </w:r>
      <w:r>
        <w:rPr>
          <w:rFonts w:ascii="Times New Roman" w:hAnsi="Times New Roman"/>
          <w:noProof/>
          <w:sz w:val="24"/>
          <w:szCs w:val="24"/>
        </w:rPr>
        <w:tab/>
      </w:r>
      <w:r>
        <w:rPr>
          <w:rFonts w:ascii="Times New Roman" w:hAnsi="Times New Roman"/>
          <w:noProof/>
          <w:sz w:val="24"/>
          <w:szCs w:val="24"/>
          <w:lang w:val="sr-Cyrl-CS"/>
        </w:rPr>
        <w:t>Остваривање сарадње са јединицама</w:t>
      </w:r>
      <w:r w:rsidRPr="00722345">
        <w:rPr>
          <w:rFonts w:ascii="Times New Roman" w:hAnsi="Times New Roman"/>
          <w:noProof/>
          <w:sz w:val="24"/>
          <w:szCs w:val="24"/>
        </w:rPr>
        <w:t xml:space="preserve"> </w:t>
      </w:r>
      <w:r>
        <w:rPr>
          <w:rFonts w:ascii="Times New Roman" w:hAnsi="Times New Roman"/>
          <w:noProof/>
          <w:sz w:val="24"/>
          <w:szCs w:val="24"/>
          <w:lang w:val="sr-Cyrl-CS"/>
        </w:rPr>
        <w:t>и штабовима Војске Србије</w:t>
      </w:r>
      <w:r w:rsidRPr="00722345">
        <w:rPr>
          <w:rFonts w:ascii="Times New Roman" w:hAnsi="Times New Roman"/>
          <w:noProof/>
          <w:sz w:val="24"/>
          <w:szCs w:val="24"/>
        </w:rPr>
        <w:t xml:space="preserve"> (</w:t>
      </w:r>
      <w:r>
        <w:rPr>
          <w:rFonts w:ascii="Times New Roman" w:hAnsi="Times New Roman"/>
          <w:noProof/>
          <w:sz w:val="24"/>
          <w:szCs w:val="24"/>
          <w:lang w:val="sr-Cyrl-CS"/>
        </w:rPr>
        <w:t>посебно са јединицама чија је активност везана за воду),</w:t>
      </w:r>
    </w:p>
    <w:p w:rsidR="00E716A2" w:rsidRPr="00722345" w:rsidRDefault="00E716A2" w:rsidP="00E716A2">
      <w:pPr>
        <w:pStyle w:val="NoSpacing"/>
        <w:tabs>
          <w:tab w:val="left" w:pos="720"/>
          <w:tab w:val="left" w:pos="1080"/>
        </w:tabs>
        <w:spacing w:line="276" w:lineRule="auto"/>
        <w:ind w:left="1080" w:hanging="1080"/>
        <w:jc w:val="both"/>
        <w:rPr>
          <w:rFonts w:ascii="Times New Roman" w:hAnsi="Times New Roman"/>
          <w:noProof/>
          <w:sz w:val="24"/>
          <w:szCs w:val="24"/>
        </w:rPr>
      </w:pPr>
      <w:r>
        <w:rPr>
          <w:rFonts w:ascii="Times New Roman" w:hAnsi="Times New Roman"/>
          <w:noProof/>
          <w:sz w:val="24"/>
          <w:szCs w:val="24"/>
        </w:rPr>
        <w:tab/>
        <w:t>15.</w:t>
      </w:r>
      <w:r>
        <w:rPr>
          <w:rFonts w:ascii="Times New Roman" w:hAnsi="Times New Roman"/>
          <w:noProof/>
          <w:sz w:val="24"/>
          <w:szCs w:val="24"/>
        </w:rPr>
        <w:tab/>
      </w:r>
      <w:r>
        <w:rPr>
          <w:rFonts w:ascii="Times New Roman" w:hAnsi="Times New Roman"/>
          <w:noProof/>
          <w:sz w:val="24"/>
          <w:szCs w:val="24"/>
          <w:lang w:val="sr-Cyrl-CS"/>
        </w:rPr>
        <w:t>Оспособљавање штабова ЦЗ-а</w:t>
      </w:r>
      <w:r w:rsidRPr="00722345">
        <w:rPr>
          <w:rFonts w:ascii="Times New Roman" w:hAnsi="Times New Roman"/>
          <w:noProof/>
          <w:sz w:val="24"/>
          <w:szCs w:val="24"/>
        </w:rPr>
        <w:t xml:space="preserve"> </w:t>
      </w:r>
      <w:r>
        <w:rPr>
          <w:rFonts w:ascii="Times New Roman" w:hAnsi="Times New Roman"/>
          <w:noProof/>
          <w:sz w:val="24"/>
          <w:szCs w:val="24"/>
          <w:lang w:val="sr-Cyrl-CS"/>
        </w:rPr>
        <w:t>за руковођење акцијама заштите и спасавања од поплава</w:t>
      </w:r>
      <w:r w:rsidRPr="00722345">
        <w:rPr>
          <w:rFonts w:ascii="Times New Roman" w:hAnsi="Times New Roman"/>
          <w:noProof/>
          <w:sz w:val="24"/>
          <w:szCs w:val="24"/>
        </w:rPr>
        <w:t>,</w:t>
      </w:r>
    </w:p>
    <w:p w:rsidR="00E716A2" w:rsidRPr="00722345" w:rsidRDefault="00E716A2" w:rsidP="00E716A2">
      <w:pPr>
        <w:pStyle w:val="NoSpacing"/>
        <w:spacing w:line="276" w:lineRule="auto"/>
        <w:jc w:val="both"/>
        <w:rPr>
          <w:rFonts w:ascii="Times New Roman" w:hAnsi="Times New Roman"/>
          <w:noProof/>
          <w:sz w:val="24"/>
          <w:szCs w:val="24"/>
        </w:rPr>
      </w:pPr>
      <w:r w:rsidRPr="00722345">
        <w:rPr>
          <w:rFonts w:ascii="Times New Roman" w:hAnsi="Times New Roman"/>
          <w:noProof/>
          <w:sz w:val="24"/>
          <w:szCs w:val="24"/>
        </w:rPr>
        <w:tab/>
        <w:t xml:space="preserve">16. </w:t>
      </w:r>
      <w:r>
        <w:rPr>
          <w:rFonts w:ascii="Times New Roman" w:hAnsi="Times New Roman"/>
          <w:noProof/>
          <w:sz w:val="24"/>
          <w:szCs w:val="24"/>
          <w:lang w:val="sr-Cyrl-CS"/>
        </w:rPr>
        <w:t>Кроз мирнодопске вежбе увежбати и систем спасавања од поплава</w:t>
      </w:r>
      <w:r w:rsidRPr="00722345">
        <w:rPr>
          <w:rFonts w:ascii="Times New Roman" w:hAnsi="Times New Roman"/>
          <w:noProof/>
          <w:sz w:val="24"/>
          <w:szCs w:val="24"/>
        </w:rPr>
        <w:t>,</w:t>
      </w:r>
    </w:p>
    <w:p w:rsidR="00E716A2" w:rsidRPr="00722345" w:rsidRDefault="00E716A2" w:rsidP="00E716A2">
      <w:pPr>
        <w:pStyle w:val="NoSpacing"/>
        <w:spacing w:line="276" w:lineRule="auto"/>
        <w:jc w:val="both"/>
        <w:rPr>
          <w:rFonts w:ascii="Times New Roman" w:hAnsi="Times New Roman"/>
          <w:noProof/>
          <w:sz w:val="24"/>
          <w:szCs w:val="24"/>
        </w:rPr>
      </w:pPr>
      <w:r w:rsidRPr="00722345">
        <w:rPr>
          <w:rFonts w:ascii="Times New Roman" w:hAnsi="Times New Roman"/>
          <w:noProof/>
          <w:sz w:val="24"/>
          <w:szCs w:val="24"/>
        </w:rPr>
        <w:tab/>
        <w:t xml:space="preserve">17. </w:t>
      </w:r>
      <w:r>
        <w:rPr>
          <w:rFonts w:ascii="Times New Roman" w:hAnsi="Times New Roman"/>
          <w:noProof/>
          <w:sz w:val="24"/>
          <w:szCs w:val="24"/>
          <w:lang w:val="sr-Cyrl-CS"/>
        </w:rPr>
        <w:t>Израда планова заштите и спасавања од поплава</w:t>
      </w:r>
      <w:r w:rsidRPr="00722345">
        <w:rPr>
          <w:rFonts w:ascii="Times New Roman" w:hAnsi="Times New Roman"/>
          <w:noProof/>
          <w:sz w:val="24"/>
          <w:szCs w:val="24"/>
        </w:rPr>
        <w:t>.</w:t>
      </w:r>
    </w:p>
    <w:p w:rsidR="00E716A2" w:rsidRDefault="00E716A2" w:rsidP="00E716A2">
      <w:pPr>
        <w:pStyle w:val="NoSpacing"/>
        <w:spacing w:line="276" w:lineRule="auto"/>
        <w:ind w:left="-360"/>
        <w:jc w:val="both"/>
        <w:rPr>
          <w:rFonts w:ascii="Times New Roman" w:eastAsia="ArialMT" w:hAnsi="Times New Roman"/>
          <w:noProof/>
          <w:sz w:val="24"/>
          <w:szCs w:val="24"/>
        </w:rPr>
      </w:pPr>
    </w:p>
    <w:tbl>
      <w:tblPr>
        <w:tblpPr w:leftFromText="180" w:rightFromText="180" w:vertAnchor="text" w:horzAnchor="margin" w:tblpY="-543"/>
        <w:tblOverlap w:val="never"/>
        <w:tblW w:w="10024" w:type="dxa"/>
        <w:tblLook w:val="0000"/>
      </w:tblPr>
      <w:tblGrid>
        <w:gridCol w:w="705"/>
        <w:gridCol w:w="51"/>
        <w:gridCol w:w="4044"/>
        <w:gridCol w:w="60"/>
        <w:gridCol w:w="690"/>
        <w:gridCol w:w="11"/>
        <w:gridCol w:w="1387"/>
        <w:gridCol w:w="154"/>
        <w:gridCol w:w="1095"/>
        <w:gridCol w:w="11"/>
        <w:gridCol w:w="268"/>
        <w:gridCol w:w="1548"/>
      </w:tblGrid>
      <w:tr w:rsidR="00E716A2" w:rsidRPr="00736A29" w:rsidTr="00EE083A">
        <w:trPr>
          <w:trHeight w:val="420"/>
        </w:trPr>
        <w:tc>
          <w:tcPr>
            <w:tcW w:w="756" w:type="dxa"/>
            <w:gridSpan w:val="2"/>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p>
        </w:tc>
        <w:tc>
          <w:tcPr>
            <w:tcW w:w="9268" w:type="dxa"/>
            <w:gridSpan w:val="10"/>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b/>
                <w:bCs/>
                <w:noProof/>
                <w:sz w:val="24"/>
                <w:szCs w:val="24"/>
              </w:rPr>
            </w:pPr>
            <w:r w:rsidRPr="00736A29">
              <w:rPr>
                <w:rFonts w:ascii="Times New Roman" w:hAnsi="Times New Roman"/>
                <w:b/>
                <w:bCs/>
                <w:noProof/>
                <w:sz w:val="24"/>
                <w:szCs w:val="24"/>
                <w:lang w:val="sr-Cyrl-CS"/>
              </w:rPr>
              <w:t xml:space="preserve">            ПРЕДМЕР И ПРЕДРАЧУН ПРЕВЕНТИВНИХ РАДОВА</w:t>
            </w:r>
          </w:p>
        </w:tc>
      </w:tr>
      <w:tr w:rsidR="00E716A2" w:rsidRPr="00736A29" w:rsidTr="00EE083A">
        <w:trPr>
          <w:trHeight w:val="372"/>
        </w:trPr>
        <w:tc>
          <w:tcPr>
            <w:tcW w:w="756" w:type="dxa"/>
            <w:gridSpan w:val="2"/>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p>
        </w:tc>
        <w:tc>
          <w:tcPr>
            <w:tcW w:w="9268" w:type="dxa"/>
            <w:gridSpan w:val="10"/>
            <w:tcBorders>
              <w:top w:val="nil"/>
              <w:left w:val="nil"/>
              <w:bottom w:val="nil"/>
              <w:right w:val="nil"/>
            </w:tcBorders>
            <w:shd w:val="clear" w:color="auto" w:fill="auto"/>
            <w:noWrap/>
            <w:vAlign w:val="bottom"/>
          </w:tcPr>
          <w:p w:rsidR="00E716A2" w:rsidRDefault="00E716A2" w:rsidP="00EE083A">
            <w:pPr>
              <w:spacing w:after="0" w:line="240" w:lineRule="auto"/>
              <w:rPr>
                <w:rFonts w:ascii="Times New Roman" w:hAnsi="Times New Roman"/>
                <w:noProof/>
                <w:sz w:val="24"/>
                <w:szCs w:val="24"/>
              </w:rPr>
            </w:pPr>
          </w:p>
          <w:p w:rsidR="00E716A2" w:rsidRPr="00736A29" w:rsidRDefault="00E716A2" w:rsidP="00EE083A">
            <w:pPr>
              <w:spacing w:after="0" w:line="240" w:lineRule="auto"/>
              <w:rPr>
                <w:rFonts w:ascii="Times New Roman" w:hAnsi="Times New Roman"/>
                <w:noProof/>
                <w:sz w:val="24"/>
                <w:szCs w:val="24"/>
                <w:lang w:val="sr-Cyrl-CS"/>
              </w:rPr>
            </w:pPr>
            <w:r w:rsidRPr="00736A29">
              <w:rPr>
                <w:rFonts w:ascii="Times New Roman" w:hAnsi="Times New Roman"/>
                <w:noProof/>
                <w:sz w:val="24"/>
                <w:szCs w:val="24"/>
                <w:lang w:val="sr-Cyrl-CS"/>
              </w:rPr>
              <w:t xml:space="preserve">За спровођење одбране од поплава на територији општине Гаџин Хан за воде </w:t>
            </w:r>
            <w:r w:rsidRPr="00736A29">
              <w:rPr>
                <w:rFonts w:ascii="Times New Roman" w:hAnsi="Times New Roman"/>
                <w:noProof/>
                <w:sz w:val="24"/>
                <w:szCs w:val="24"/>
              </w:rPr>
              <w:t>II</w:t>
            </w:r>
            <w:r w:rsidRPr="00736A29">
              <w:rPr>
                <w:rFonts w:ascii="Times New Roman" w:hAnsi="Times New Roman"/>
                <w:noProof/>
                <w:sz w:val="24"/>
                <w:szCs w:val="24"/>
                <w:lang w:val="sr-Cyrl-CS"/>
              </w:rPr>
              <w:t xml:space="preserve"> реда, за 201</w:t>
            </w:r>
            <w:r>
              <w:rPr>
                <w:rFonts w:ascii="Times New Roman" w:hAnsi="Times New Roman"/>
                <w:noProof/>
                <w:sz w:val="24"/>
                <w:szCs w:val="24"/>
                <w:lang w:val="sr-Cyrl-CS"/>
              </w:rPr>
              <w:t>7</w:t>
            </w:r>
            <w:r w:rsidRPr="00736A29">
              <w:rPr>
                <w:rFonts w:ascii="Times New Roman" w:hAnsi="Times New Roman"/>
                <w:noProof/>
                <w:sz w:val="24"/>
                <w:szCs w:val="24"/>
                <w:lang w:val="sr-Cyrl-CS"/>
              </w:rPr>
              <w:t>. годину</w:t>
            </w:r>
          </w:p>
        </w:tc>
      </w:tr>
      <w:tr w:rsidR="00E716A2" w:rsidRPr="00736A29" w:rsidTr="00EE083A">
        <w:trPr>
          <w:trHeight w:val="372"/>
        </w:trPr>
        <w:tc>
          <w:tcPr>
            <w:tcW w:w="756" w:type="dxa"/>
            <w:gridSpan w:val="2"/>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p>
        </w:tc>
        <w:tc>
          <w:tcPr>
            <w:tcW w:w="6192" w:type="dxa"/>
            <w:gridSpan w:val="5"/>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p>
        </w:tc>
        <w:tc>
          <w:tcPr>
            <w:tcW w:w="1528" w:type="dxa"/>
            <w:gridSpan w:val="4"/>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p>
        </w:tc>
        <w:tc>
          <w:tcPr>
            <w:tcW w:w="1548" w:type="dxa"/>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p>
        </w:tc>
      </w:tr>
      <w:tr w:rsidR="00E716A2" w:rsidRPr="00736A29" w:rsidTr="00EE083A">
        <w:trPr>
          <w:trHeight w:val="68"/>
        </w:trPr>
        <w:tc>
          <w:tcPr>
            <w:tcW w:w="756" w:type="dxa"/>
            <w:gridSpan w:val="2"/>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p>
        </w:tc>
        <w:tc>
          <w:tcPr>
            <w:tcW w:w="4104" w:type="dxa"/>
            <w:gridSpan w:val="2"/>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p>
        </w:tc>
        <w:tc>
          <w:tcPr>
            <w:tcW w:w="701" w:type="dxa"/>
            <w:gridSpan w:val="2"/>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p>
        </w:tc>
        <w:tc>
          <w:tcPr>
            <w:tcW w:w="1387" w:type="dxa"/>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p>
        </w:tc>
        <w:tc>
          <w:tcPr>
            <w:tcW w:w="1528" w:type="dxa"/>
            <w:gridSpan w:val="4"/>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p>
        </w:tc>
        <w:tc>
          <w:tcPr>
            <w:tcW w:w="1548" w:type="dxa"/>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p>
        </w:tc>
      </w:tr>
      <w:tr w:rsidR="00E716A2" w:rsidRPr="00736A29" w:rsidTr="00EE083A">
        <w:trPr>
          <w:trHeight w:val="468"/>
        </w:trPr>
        <w:tc>
          <w:tcPr>
            <w:tcW w:w="756" w:type="dxa"/>
            <w:gridSpan w:val="2"/>
            <w:tcBorders>
              <w:top w:val="single" w:sz="4" w:space="0" w:color="auto"/>
              <w:left w:val="single" w:sz="4" w:space="0" w:color="auto"/>
              <w:bottom w:val="nil"/>
              <w:right w:val="nil"/>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Ред.</w:t>
            </w:r>
          </w:p>
        </w:tc>
        <w:tc>
          <w:tcPr>
            <w:tcW w:w="4104" w:type="dxa"/>
            <w:gridSpan w:val="2"/>
            <w:tcBorders>
              <w:top w:val="single" w:sz="4" w:space="0" w:color="auto"/>
              <w:left w:val="single" w:sz="4" w:space="0" w:color="auto"/>
              <w:bottom w:val="nil"/>
              <w:right w:val="nil"/>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Опис позиције</w:t>
            </w:r>
          </w:p>
        </w:tc>
        <w:tc>
          <w:tcPr>
            <w:tcW w:w="701" w:type="dxa"/>
            <w:gridSpan w:val="2"/>
            <w:tcBorders>
              <w:top w:val="single" w:sz="4" w:space="0" w:color="auto"/>
              <w:left w:val="single" w:sz="4" w:space="0" w:color="auto"/>
              <w:bottom w:val="nil"/>
              <w:right w:val="nil"/>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јед.</w:t>
            </w:r>
          </w:p>
        </w:tc>
        <w:tc>
          <w:tcPr>
            <w:tcW w:w="1387" w:type="dxa"/>
            <w:tcBorders>
              <w:top w:val="single" w:sz="4" w:space="0" w:color="auto"/>
              <w:left w:val="single" w:sz="4" w:space="0" w:color="auto"/>
              <w:bottom w:val="nil"/>
              <w:right w:val="nil"/>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количина</w:t>
            </w:r>
          </w:p>
        </w:tc>
        <w:tc>
          <w:tcPr>
            <w:tcW w:w="1528" w:type="dxa"/>
            <w:gridSpan w:val="4"/>
            <w:tcBorders>
              <w:top w:val="single" w:sz="4" w:space="0" w:color="auto"/>
              <w:left w:val="single" w:sz="4" w:space="0" w:color="auto"/>
              <w:bottom w:val="nil"/>
              <w:right w:val="nil"/>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цена</w:t>
            </w:r>
          </w:p>
        </w:tc>
        <w:tc>
          <w:tcPr>
            <w:tcW w:w="1548" w:type="dxa"/>
            <w:tcBorders>
              <w:top w:val="single" w:sz="4" w:space="0" w:color="auto"/>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укупно</w:t>
            </w:r>
          </w:p>
        </w:tc>
      </w:tr>
      <w:tr w:rsidR="00E716A2" w:rsidRPr="00736A29" w:rsidTr="00EE083A">
        <w:trPr>
          <w:trHeight w:val="188"/>
        </w:trPr>
        <w:tc>
          <w:tcPr>
            <w:tcW w:w="756" w:type="dxa"/>
            <w:gridSpan w:val="2"/>
            <w:tcBorders>
              <w:top w:val="nil"/>
              <w:left w:val="single" w:sz="4" w:space="0" w:color="auto"/>
              <w:bottom w:val="single" w:sz="4" w:space="0" w:color="auto"/>
              <w:right w:val="nil"/>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бр.</w:t>
            </w:r>
          </w:p>
        </w:tc>
        <w:tc>
          <w:tcPr>
            <w:tcW w:w="4104" w:type="dxa"/>
            <w:gridSpan w:val="2"/>
            <w:tcBorders>
              <w:top w:val="nil"/>
              <w:left w:val="single" w:sz="4" w:space="0" w:color="auto"/>
              <w:bottom w:val="single" w:sz="4" w:space="0" w:color="auto"/>
              <w:right w:val="nil"/>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701" w:type="dxa"/>
            <w:gridSpan w:val="2"/>
            <w:tcBorders>
              <w:top w:val="nil"/>
              <w:left w:val="single" w:sz="4" w:space="0" w:color="auto"/>
              <w:bottom w:val="single" w:sz="4" w:space="0" w:color="auto"/>
              <w:right w:val="nil"/>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мере</w:t>
            </w:r>
          </w:p>
        </w:tc>
        <w:tc>
          <w:tcPr>
            <w:tcW w:w="1387" w:type="dxa"/>
            <w:tcBorders>
              <w:top w:val="nil"/>
              <w:left w:val="single" w:sz="4" w:space="0" w:color="auto"/>
              <w:bottom w:val="single" w:sz="4" w:space="0" w:color="auto"/>
              <w:right w:val="nil"/>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28" w:type="dxa"/>
            <w:gridSpan w:val="4"/>
            <w:tcBorders>
              <w:top w:val="nil"/>
              <w:left w:val="single" w:sz="4" w:space="0" w:color="auto"/>
              <w:bottom w:val="single" w:sz="4" w:space="0" w:color="auto"/>
              <w:right w:val="nil"/>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48" w:type="dxa"/>
            <w:tcBorders>
              <w:top w:val="nil"/>
              <w:left w:val="single" w:sz="4" w:space="0" w:color="auto"/>
              <w:bottom w:val="single" w:sz="4" w:space="0" w:color="auto"/>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r>
      <w:tr w:rsidR="00E716A2" w:rsidRPr="00736A29" w:rsidTr="00EE083A">
        <w:trPr>
          <w:trHeight w:val="384"/>
        </w:trPr>
        <w:tc>
          <w:tcPr>
            <w:tcW w:w="756" w:type="dxa"/>
            <w:gridSpan w:val="2"/>
            <w:tcBorders>
              <w:top w:val="nil"/>
              <w:left w:val="single" w:sz="4" w:space="0" w:color="auto"/>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6192" w:type="dxa"/>
            <w:gridSpan w:val="5"/>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b/>
                <w:bCs/>
                <w:noProof/>
                <w:sz w:val="24"/>
                <w:szCs w:val="24"/>
                <w:lang w:val="sr-Cyrl-CS"/>
              </w:rPr>
              <w:t xml:space="preserve">А. </w:t>
            </w:r>
            <w:r>
              <w:rPr>
                <w:rFonts w:ascii="Times New Roman" w:hAnsi="Times New Roman"/>
                <w:b/>
                <w:bCs/>
                <w:noProof/>
                <w:sz w:val="24"/>
                <w:szCs w:val="24"/>
                <w:lang w:val="sr-Cyrl-CS"/>
              </w:rPr>
              <w:t xml:space="preserve"> ФУНКЦИОНАЛНИ </w:t>
            </w:r>
            <w:r w:rsidRPr="00736A29">
              <w:rPr>
                <w:rFonts w:ascii="Times New Roman" w:hAnsi="Times New Roman"/>
                <w:b/>
                <w:bCs/>
                <w:noProof/>
                <w:sz w:val="24"/>
                <w:szCs w:val="24"/>
                <w:lang w:val="sr-Cyrl-CS"/>
              </w:rPr>
              <w:t>ПОСЛОВИ</w:t>
            </w:r>
          </w:p>
        </w:tc>
        <w:tc>
          <w:tcPr>
            <w:tcW w:w="1528" w:type="dxa"/>
            <w:gridSpan w:val="4"/>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p>
        </w:tc>
        <w:tc>
          <w:tcPr>
            <w:tcW w:w="1548"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r>
      <w:tr w:rsidR="00E716A2" w:rsidRPr="00736A29" w:rsidTr="00EE083A">
        <w:trPr>
          <w:trHeight w:val="312"/>
        </w:trPr>
        <w:tc>
          <w:tcPr>
            <w:tcW w:w="756" w:type="dxa"/>
            <w:gridSpan w:val="2"/>
            <w:tcBorders>
              <w:top w:val="single" w:sz="4" w:space="0" w:color="auto"/>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1.</w:t>
            </w:r>
          </w:p>
        </w:tc>
        <w:tc>
          <w:tcPr>
            <w:tcW w:w="4104" w:type="dxa"/>
            <w:gridSpan w:val="2"/>
            <w:tcBorders>
              <w:top w:val="single" w:sz="4" w:space="0" w:color="auto"/>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Секторски инжењер</w:t>
            </w:r>
          </w:p>
        </w:tc>
        <w:tc>
          <w:tcPr>
            <w:tcW w:w="701" w:type="dxa"/>
            <w:gridSpan w:val="2"/>
            <w:tcBorders>
              <w:top w:val="single" w:sz="4" w:space="0" w:color="auto"/>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lang w:val="sr-Cyrl-CS"/>
              </w:rPr>
            </w:pPr>
            <w:r w:rsidRPr="00736A29">
              <w:rPr>
                <w:rFonts w:ascii="Times New Roman" w:hAnsi="Times New Roman"/>
                <w:noProof/>
                <w:sz w:val="24"/>
                <w:szCs w:val="24"/>
                <w:lang w:val="sr-Cyrl-CS"/>
              </w:rPr>
              <w:t>час</w:t>
            </w:r>
          </w:p>
        </w:tc>
        <w:tc>
          <w:tcPr>
            <w:tcW w:w="1387" w:type="dxa"/>
            <w:tcBorders>
              <w:top w:val="single" w:sz="4" w:space="0" w:color="auto"/>
              <w:left w:val="nil"/>
              <w:bottom w:val="nil"/>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lang w:val="sr-Cyrl-CS"/>
              </w:rPr>
            </w:pPr>
            <w:r>
              <w:rPr>
                <w:rFonts w:ascii="Times New Roman" w:hAnsi="Times New Roman"/>
                <w:noProof/>
                <w:sz w:val="24"/>
                <w:szCs w:val="24"/>
                <w:lang w:val="sr-Cyrl-CS"/>
              </w:rPr>
              <w:t>80</w:t>
            </w:r>
          </w:p>
        </w:tc>
        <w:tc>
          <w:tcPr>
            <w:tcW w:w="1528" w:type="dxa"/>
            <w:gridSpan w:val="4"/>
            <w:tcBorders>
              <w:top w:val="single" w:sz="4" w:space="0" w:color="auto"/>
              <w:left w:val="nil"/>
              <w:bottom w:val="nil"/>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rPr>
            </w:pPr>
            <w:r w:rsidRPr="00736A29">
              <w:rPr>
                <w:rFonts w:ascii="Times New Roman" w:hAnsi="Times New Roman"/>
                <w:noProof/>
                <w:sz w:val="24"/>
                <w:szCs w:val="24"/>
                <w:lang w:val="sr-Cyrl-CS"/>
              </w:rPr>
              <w:t>6</w:t>
            </w:r>
            <w:r>
              <w:rPr>
                <w:rFonts w:ascii="Times New Roman" w:hAnsi="Times New Roman"/>
                <w:noProof/>
                <w:sz w:val="24"/>
                <w:szCs w:val="24"/>
                <w:lang w:val="sr-Cyrl-CS"/>
              </w:rPr>
              <w:t>63</w:t>
            </w:r>
            <w:r w:rsidRPr="00736A29">
              <w:rPr>
                <w:rFonts w:ascii="Times New Roman" w:hAnsi="Times New Roman"/>
                <w:noProof/>
                <w:sz w:val="24"/>
                <w:szCs w:val="24"/>
                <w:lang w:val="sr-Cyrl-CS"/>
              </w:rPr>
              <w:t>,00</w:t>
            </w:r>
          </w:p>
        </w:tc>
        <w:tc>
          <w:tcPr>
            <w:tcW w:w="1548" w:type="dxa"/>
            <w:tcBorders>
              <w:top w:val="single" w:sz="4" w:space="0" w:color="auto"/>
              <w:left w:val="nil"/>
              <w:bottom w:val="nil"/>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rPr>
            </w:pPr>
            <w:r>
              <w:rPr>
                <w:rFonts w:ascii="Times New Roman" w:hAnsi="Times New Roman"/>
                <w:noProof/>
                <w:sz w:val="24"/>
                <w:szCs w:val="24"/>
                <w:lang w:val="sr-Cyrl-CS"/>
              </w:rPr>
              <w:t>53.04</w:t>
            </w:r>
            <w:r w:rsidRPr="00736A29">
              <w:rPr>
                <w:rFonts w:ascii="Times New Roman" w:hAnsi="Times New Roman"/>
                <w:noProof/>
                <w:sz w:val="24"/>
                <w:szCs w:val="24"/>
                <w:lang w:val="sr-Cyrl-CS"/>
              </w:rPr>
              <w:t>0,00</w:t>
            </w:r>
          </w:p>
        </w:tc>
      </w:tr>
      <w:tr w:rsidR="00E716A2" w:rsidRPr="00736A29" w:rsidTr="00EE083A">
        <w:trPr>
          <w:trHeight w:val="312"/>
        </w:trPr>
        <w:tc>
          <w:tcPr>
            <w:tcW w:w="756"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2.</w:t>
            </w:r>
          </w:p>
        </w:tc>
        <w:tc>
          <w:tcPr>
            <w:tcW w:w="4104" w:type="dxa"/>
            <w:gridSpan w:val="2"/>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xml:space="preserve">Техничар </w:t>
            </w:r>
          </w:p>
        </w:tc>
        <w:tc>
          <w:tcPr>
            <w:tcW w:w="701" w:type="dxa"/>
            <w:gridSpan w:val="2"/>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lang w:val="sr-Cyrl-CS"/>
              </w:rPr>
            </w:pPr>
            <w:r w:rsidRPr="00736A29">
              <w:rPr>
                <w:rFonts w:ascii="Times New Roman" w:hAnsi="Times New Roman"/>
                <w:noProof/>
                <w:sz w:val="24"/>
                <w:szCs w:val="24"/>
                <w:lang w:val="sr-Cyrl-CS"/>
              </w:rPr>
              <w:t>час</w:t>
            </w:r>
          </w:p>
        </w:tc>
        <w:tc>
          <w:tcPr>
            <w:tcW w:w="1387"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lang w:val="sr-Cyrl-CS"/>
              </w:rPr>
            </w:pPr>
            <w:r>
              <w:rPr>
                <w:rFonts w:ascii="Times New Roman" w:hAnsi="Times New Roman"/>
                <w:noProof/>
                <w:sz w:val="24"/>
                <w:szCs w:val="24"/>
                <w:lang w:val="sr-Cyrl-CS"/>
              </w:rPr>
              <w:t>8</w:t>
            </w:r>
            <w:r w:rsidRPr="00736A29">
              <w:rPr>
                <w:rFonts w:ascii="Times New Roman" w:hAnsi="Times New Roman"/>
                <w:noProof/>
                <w:sz w:val="24"/>
                <w:szCs w:val="24"/>
                <w:lang w:val="sr-Cyrl-CS"/>
              </w:rPr>
              <w:t>0</w:t>
            </w:r>
          </w:p>
        </w:tc>
        <w:tc>
          <w:tcPr>
            <w:tcW w:w="1528" w:type="dxa"/>
            <w:gridSpan w:val="4"/>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rPr>
            </w:pPr>
            <w:r>
              <w:rPr>
                <w:rFonts w:ascii="Times New Roman" w:hAnsi="Times New Roman"/>
                <w:noProof/>
                <w:sz w:val="24"/>
                <w:szCs w:val="24"/>
                <w:lang w:val="sr-Cyrl-CS"/>
              </w:rPr>
              <w:t>422</w:t>
            </w:r>
            <w:r w:rsidRPr="00736A29">
              <w:rPr>
                <w:rFonts w:ascii="Times New Roman" w:hAnsi="Times New Roman"/>
                <w:noProof/>
                <w:sz w:val="24"/>
                <w:szCs w:val="24"/>
                <w:lang w:val="sr-Cyrl-CS"/>
              </w:rPr>
              <w:t>,00</w:t>
            </w:r>
          </w:p>
        </w:tc>
        <w:tc>
          <w:tcPr>
            <w:tcW w:w="1548"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rPr>
            </w:pPr>
            <w:r w:rsidRPr="00736A29">
              <w:rPr>
                <w:rFonts w:ascii="Times New Roman" w:hAnsi="Times New Roman"/>
                <w:noProof/>
                <w:sz w:val="24"/>
                <w:szCs w:val="24"/>
                <w:lang w:val="sr-Cyrl-CS"/>
              </w:rPr>
              <w:t>3</w:t>
            </w:r>
            <w:r>
              <w:rPr>
                <w:rFonts w:ascii="Times New Roman" w:hAnsi="Times New Roman"/>
                <w:noProof/>
                <w:sz w:val="24"/>
                <w:szCs w:val="24"/>
                <w:lang w:val="sr-Cyrl-CS"/>
              </w:rPr>
              <w:t>3</w:t>
            </w:r>
            <w:r w:rsidRPr="00736A29">
              <w:rPr>
                <w:rFonts w:ascii="Times New Roman" w:hAnsi="Times New Roman"/>
                <w:noProof/>
                <w:sz w:val="24"/>
                <w:szCs w:val="24"/>
                <w:lang w:val="sr-Cyrl-CS"/>
              </w:rPr>
              <w:t>.</w:t>
            </w:r>
            <w:r>
              <w:rPr>
                <w:rFonts w:ascii="Times New Roman" w:hAnsi="Times New Roman"/>
                <w:noProof/>
                <w:sz w:val="24"/>
                <w:szCs w:val="24"/>
                <w:lang w:val="sr-Cyrl-CS"/>
              </w:rPr>
              <w:t>760</w:t>
            </w:r>
            <w:r w:rsidRPr="00736A29">
              <w:rPr>
                <w:rFonts w:ascii="Times New Roman" w:hAnsi="Times New Roman"/>
                <w:noProof/>
                <w:sz w:val="24"/>
                <w:szCs w:val="24"/>
                <w:lang w:val="sr-Cyrl-CS"/>
              </w:rPr>
              <w:t>,00</w:t>
            </w:r>
          </w:p>
        </w:tc>
      </w:tr>
      <w:tr w:rsidR="00E716A2" w:rsidRPr="00736A29" w:rsidTr="00EE083A">
        <w:trPr>
          <w:trHeight w:val="312"/>
        </w:trPr>
        <w:tc>
          <w:tcPr>
            <w:tcW w:w="756"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3.</w:t>
            </w:r>
          </w:p>
        </w:tc>
        <w:tc>
          <w:tcPr>
            <w:tcW w:w="4104" w:type="dxa"/>
            <w:gridSpan w:val="2"/>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Теренско возило</w:t>
            </w:r>
          </w:p>
        </w:tc>
        <w:tc>
          <w:tcPr>
            <w:tcW w:w="701" w:type="dxa"/>
            <w:gridSpan w:val="2"/>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Pr>
                <w:rFonts w:ascii="Times New Roman" w:hAnsi="Times New Roman"/>
                <w:noProof/>
                <w:sz w:val="24"/>
                <w:szCs w:val="24"/>
                <w:lang w:val="sr-Cyrl-CS"/>
              </w:rPr>
              <w:t xml:space="preserve"> </w:t>
            </w:r>
            <w:r w:rsidRPr="00736A29">
              <w:rPr>
                <w:rFonts w:ascii="Times New Roman" w:hAnsi="Times New Roman"/>
                <w:noProof/>
                <w:sz w:val="24"/>
                <w:szCs w:val="24"/>
                <w:lang w:val="sr-Cyrl-CS"/>
              </w:rPr>
              <w:t>км</w:t>
            </w:r>
          </w:p>
        </w:tc>
        <w:tc>
          <w:tcPr>
            <w:tcW w:w="1387"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rPr>
            </w:pPr>
            <w:r>
              <w:rPr>
                <w:rFonts w:ascii="Times New Roman" w:hAnsi="Times New Roman"/>
                <w:noProof/>
                <w:sz w:val="24"/>
                <w:szCs w:val="24"/>
                <w:lang w:val="sr-Cyrl-CS"/>
              </w:rPr>
              <w:t>6</w:t>
            </w:r>
            <w:r w:rsidRPr="00736A29">
              <w:rPr>
                <w:rFonts w:ascii="Times New Roman" w:hAnsi="Times New Roman"/>
                <w:noProof/>
                <w:sz w:val="24"/>
                <w:szCs w:val="24"/>
                <w:lang w:val="sr-Cyrl-CS"/>
              </w:rPr>
              <w:t>00</w:t>
            </w:r>
          </w:p>
        </w:tc>
        <w:tc>
          <w:tcPr>
            <w:tcW w:w="1528" w:type="dxa"/>
            <w:gridSpan w:val="4"/>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rPr>
            </w:pPr>
            <w:r w:rsidRPr="00736A29">
              <w:rPr>
                <w:rFonts w:ascii="Times New Roman" w:hAnsi="Times New Roman"/>
                <w:noProof/>
                <w:sz w:val="24"/>
                <w:szCs w:val="24"/>
                <w:lang w:val="sr-Cyrl-CS"/>
              </w:rPr>
              <w:t>4</w:t>
            </w:r>
            <w:r>
              <w:rPr>
                <w:rFonts w:ascii="Times New Roman" w:hAnsi="Times New Roman"/>
                <w:noProof/>
                <w:sz w:val="24"/>
                <w:szCs w:val="24"/>
                <w:lang w:val="sr-Cyrl-CS"/>
              </w:rPr>
              <w:t>3</w:t>
            </w:r>
            <w:r w:rsidRPr="00736A29">
              <w:rPr>
                <w:rFonts w:ascii="Times New Roman" w:hAnsi="Times New Roman"/>
                <w:noProof/>
                <w:sz w:val="24"/>
                <w:szCs w:val="24"/>
                <w:lang w:val="sr-Cyrl-CS"/>
              </w:rPr>
              <w:t>,</w:t>
            </w:r>
            <w:r>
              <w:rPr>
                <w:rFonts w:ascii="Times New Roman" w:hAnsi="Times New Roman"/>
                <w:noProof/>
                <w:sz w:val="24"/>
                <w:szCs w:val="24"/>
                <w:lang w:val="sr-Cyrl-CS"/>
              </w:rPr>
              <w:t>0</w:t>
            </w:r>
            <w:r w:rsidRPr="00736A29">
              <w:rPr>
                <w:rFonts w:ascii="Times New Roman" w:hAnsi="Times New Roman"/>
                <w:noProof/>
                <w:sz w:val="24"/>
                <w:szCs w:val="24"/>
                <w:lang w:val="sr-Cyrl-CS"/>
              </w:rPr>
              <w:t>0</w:t>
            </w:r>
          </w:p>
        </w:tc>
        <w:tc>
          <w:tcPr>
            <w:tcW w:w="1548"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rPr>
            </w:pPr>
            <w:r>
              <w:rPr>
                <w:rFonts w:ascii="Times New Roman" w:hAnsi="Times New Roman"/>
                <w:noProof/>
                <w:sz w:val="24"/>
                <w:szCs w:val="24"/>
                <w:lang w:val="sr-Cyrl-CS"/>
              </w:rPr>
              <w:t>25</w:t>
            </w:r>
            <w:r w:rsidRPr="00736A29">
              <w:rPr>
                <w:rFonts w:ascii="Times New Roman" w:hAnsi="Times New Roman"/>
                <w:noProof/>
                <w:sz w:val="24"/>
                <w:szCs w:val="24"/>
                <w:lang w:val="sr-Cyrl-CS"/>
              </w:rPr>
              <w:t>.</w:t>
            </w:r>
            <w:r>
              <w:rPr>
                <w:rFonts w:ascii="Times New Roman" w:hAnsi="Times New Roman"/>
                <w:noProof/>
                <w:sz w:val="24"/>
                <w:szCs w:val="24"/>
                <w:lang w:val="sr-Cyrl-CS"/>
              </w:rPr>
              <w:t>80</w:t>
            </w:r>
            <w:r w:rsidRPr="00736A29">
              <w:rPr>
                <w:rFonts w:ascii="Times New Roman" w:hAnsi="Times New Roman"/>
                <w:noProof/>
                <w:sz w:val="24"/>
                <w:szCs w:val="24"/>
                <w:lang w:val="sr-Cyrl-CS"/>
              </w:rPr>
              <w:t>0,00</w:t>
            </w:r>
          </w:p>
        </w:tc>
      </w:tr>
      <w:tr w:rsidR="00E716A2" w:rsidRPr="00736A29" w:rsidTr="00EE083A">
        <w:trPr>
          <w:trHeight w:val="312"/>
        </w:trPr>
        <w:tc>
          <w:tcPr>
            <w:tcW w:w="756"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4.</w:t>
            </w:r>
          </w:p>
        </w:tc>
        <w:tc>
          <w:tcPr>
            <w:tcW w:w="4104" w:type="dxa"/>
            <w:gridSpan w:val="2"/>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xml:space="preserve">Израда Елабората превентивних мера </w:t>
            </w:r>
          </w:p>
        </w:tc>
        <w:tc>
          <w:tcPr>
            <w:tcW w:w="701" w:type="dxa"/>
            <w:gridSpan w:val="2"/>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387"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528" w:type="dxa"/>
            <w:gridSpan w:val="4"/>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548"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rPr>
            </w:pPr>
            <w:r w:rsidRPr="00736A29">
              <w:rPr>
                <w:rFonts w:ascii="Times New Roman" w:hAnsi="Times New Roman"/>
                <w:noProof/>
                <w:sz w:val="24"/>
                <w:szCs w:val="24"/>
                <w:lang w:val="sr-Cyrl-CS"/>
              </w:rPr>
              <w:t> </w:t>
            </w:r>
          </w:p>
        </w:tc>
      </w:tr>
      <w:tr w:rsidR="00E716A2" w:rsidRPr="00736A29" w:rsidTr="00EE083A">
        <w:trPr>
          <w:trHeight w:val="312"/>
        </w:trPr>
        <w:tc>
          <w:tcPr>
            <w:tcW w:w="756" w:type="dxa"/>
            <w:gridSpan w:val="2"/>
            <w:tcBorders>
              <w:top w:val="nil"/>
              <w:left w:val="single" w:sz="4" w:space="0" w:color="auto"/>
              <w:bottom w:val="single" w:sz="4" w:space="0" w:color="auto"/>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2"/>
            <w:tcBorders>
              <w:top w:val="nil"/>
              <w:left w:val="nil"/>
              <w:bottom w:val="single" w:sz="4" w:space="0" w:color="auto"/>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у кориту водотока</w:t>
            </w:r>
          </w:p>
        </w:tc>
        <w:tc>
          <w:tcPr>
            <w:tcW w:w="701" w:type="dxa"/>
            <w:gridSpan w:val="2"/>
            <w:tcBorders>
              <w:top w:val="nil"/>
              <w:left w:val="nil"/>
              <w:bottom w:val="single" w:sz="4" w:space="0" w:color="auto"/>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ком</w:t>
            </w:r>
          </w:p>
        </w:tc>
        <w:tc>
          <w:tcPr>
            <w:tcW w:w="1387" w:type="dxa"/>
            <w:tcBorders>
              <w:top w:val="nil"/>
              <w:left w:val="nil"/>
              <w:bottom w:val="single" w:sz="4" w:space="0" w:color="auto"/>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lang w:val="sr-Cyrl-CS"/>
              </w:rPr>
            </w:pPr>
            <w:r>
              <w:rPr>
                <w:rFonts w:ascii="Times New Roman" w:hAnsi="Times New Roman"/>
                <w:noProof/>
                <w:sz w:val="24"/>
                <w:szCs w:val="24"/>
                <w:lang w:val="sr-Cyrl-CS"/>
              </w:rPr>
              <w:t>1</w:t>
            </w:r>
          </w:p>
        </w:tc>
        <w:tc>
          <w:tcPr>
            <w:tcW w:w="1528" w:type="dxa"/>
            <w:gridSpan w:val="4"/>
            <w:tcBorders>
              <w:top w:val="nil"/>
              <w:left w:val="nil"/>
              <w:bottom w:val="single" w:sz="4" w:space="0" w:color="auto"/>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rPr>
            </w:pPr>
            <w:r w:rsidRPr="00736A29">
              <w:rPr>
                <w:rFonts w:ascii="Times New Roman" w:hAnsi="Times New Roman"/>
                <w:noProof/>
                <w:sz w:val="24"/>
                <w:szCs w:val="24"/>
                <w:lang w:val="sr-Cyrl-CS"/>
              </w:rPr>
              <w:t>50.000,00</w:t>
            </w:r>
          </w:p>
        </w:tc>
        <w:tc>
          <w:tcPr>
            <w:tcW w:w="1548" w:type="dxa"/>
            <w:tcBorders>
              <w:top w:val="nil"/>
              <w:left w:val="nil"/>
              <w:bottom w:val="single" w:sz="4" w:space="0" w:color="auto"/>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rPr>
            </w:pPr>
            <w:r>
              <w:rPr>
                <w:rFonts w:ascii="Times New Roman" w:hAnsi="Times New Roman"/>
                <w:noProof/>
                <w:sz w:val="24"/>
                <w:szCs w:val="24"/>
                <w:lang w:val="sr-Cyrl-CS"/>
              </w:rPr>
              <w:t>5</w:t>
            </w:r>
            <w:r w:rsidRPr="00736A29">
              <w:rPr>
                <w:rFonts w:ascii="Times New Roman" w:hAnsi="Times New Roman"/>
                <w:noProof/>
                <w:sz w:val="24"/>
                <w:szCs w:val="24"/>
                <w:lang w:val="sr-Cyrl-CS"/>
              </w:rPr>
              <w:t>0.000,00</w:t>
            </w:r>
          </w:p>
        </w:tc>
      </w:tr>
      <w:tr w:rsidR="00E716A2" w:rsidRPr="00736A29" w:rsidTr="00EE083A">
        <w:trPr>
          <w:trHeight w:val="312"/>
        </w:trPr>
        <w:tc>
          <w:tcPr>
            <w:tcW w:w="4860" w:type="dxa"/>
            <w:gridSpan w:val="4"/>
            <w:tcBorders>
              <w:top w:val="nil"/>
              <w:left w:val="single" w:sz="4" w:space="0" w:color="auto"/>
              <w:bottom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b/>
                <w:bCs/>
                <w:noProof/>
                <w:sz w:val="24"/>
                <w:szCs w:val="24"/>
              </w:rPr>
            </w:pPr>
            <w:r w:rsidRPr="00736A29">
              <w:rPr>
                <w:rFonts w:ascii="Times New Roman" w:hAnsi="Times New Roman"/>
                <w:noProof/>
                <w:sz w:val="24"/>
                <w:szCs w:val="24"/>
                <w:lang w:val="sr-Cyrl-CS"/>
              </w:rPr>
              <w:t> </w:t>
            </w:r>
          </w:p>
        </w:tc>
        <w:tc>
          <w:tcPr>
            <w:tcW w:w="701" w:type="dxa"/>
            <w:gridSpan w:val="2"/>
            <w:tcBorders>
              <w:top w:val="nil"/>
              <w:left w:val="nil"/>
              <w:bottom w:val="single" w:sz="4" w:space="0" w:color="auto"/>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387" w:type="dxa"/>
            <w:tcBorders>
              <w:top w:val="nil"/>
              <w:left w:val="nil"/>
              <w:bottom w:val="single" w:sz="4" w:space="0" w:color="auto"/>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p>
        </w:tc>
        <w:tc>
          <w:tcPr>
            <w:tcW w:w="1528" w:type="dxa"/>
            <w:gridSpan w:val="4"/>
            <w:tcBorders>
              <w:top w:val="nil"/>
              <w:left w:val="nil"/>
              <w:bottom w:val="single" w:sz="4" w:space="0" w:color="auto"/>
              <w:right w:val="nil"/>
            </w:tcBorders>
            <w:shd w:val="clear" w:color="auto" w:fill="auto"/>
            <w:noWrap/>
            <w:vAlign w:val="center"/>
          </w:tcPr>
          <w:p w:rsidR="00E716A2" w:rsidRPr="006C3E93" w:rsidRDefault="00E716A2" w:rsidP="00EE083A">
            <w:pPr>
              <w:spacing w:after="0" w:line="240" w:lineRule="auto"/>
              <w:rPr>
                <w:rFonts w:ascii="Times New Roman" w:hAnsi="Times New Roman"/>
                <w:b/>
                <w:noProof/>
                <w:sz w:val="24"/>
                <w:szCs w:val="24"/>
              </w:rPr>
            </w:pPr>
            <w:r w:rsidRPr="006C3E93">
              <w:rPr>
                <w:rFonts w:ascii="Times New Roman" w:hAnsi="Times New Roman"/>
                <w:b/>
                <w:noProof/>
                <w:sz w:val="24"/>
                <w:szCs w:val="24"/>
                <w:lang w:val="sr-Cyrl-CS"/>
              </w:rPr>
              <w:t> </w:t>
            </w:r>
            <w:r w:rsidRPr="006C3E93">
              <w:rPr>
                <w:rFonts w:ascii="Times New Roman" w:hAnsi="Times New Roman"/>
                <w:b/>
                <w:bCs/>
                <w:noProof/>
                <w:sz w:val="24"/>
                <w:szCs w:val="24"/>
                <w:lang w:val="sr-Cyrl-CS"/>
              </w:rPr>
              <w:t xml:space="preserve"> Укупно А:</w:t>
            </w:r>
          </w:p>
        </w:tc>
        <w:tc>
          <w:tcPr>
            <w:tcW w:w="1548" w:type="dxa"/>
            <w:tcBorders>
              <w:top w:val="nil"/>
              <w:left w:val="nil"/>
              <w:bottom w:val="single" w:sz="4" w:space="0" w:color="auto"/>
              <w:right w:val="single" w:sz="4" w:space="0" w:color="auto"/>
            </w:tcBorders>
            <w:shd w:val="clear" w:color="auto" w:fill="auto"/>
            <w:noWrap/>
            <w:vAlign w:val="bottom"/>
          </w:tcPr>
          <w:p w:rsidR="00E716A2" w:rsidRDefault="00E716A2" w:rsidP="00EE083A">
            <w:pPr>
              <w:spacing w:after="0" w:line="240" w:lineRule="auto"/>
              <w:jc w:val="right"/>
              <w:rPr>
                <w:rFonts w:ascii="Times New Roman" w:hAnsi="Times New Roman"/>
                <w:b/>
                <w:bCs/>
                <w:noProof/>
                <w:sz w:val="24"/>
                <w:szCs w:val="24"/>
                <w:lang w:val="sr-Cyrl-CS"/>
              </w:rPr>
            </w:pPr>
          </w:p>
          <w:p w:rsidR="00E716A2" w:rsidRDefault="00E716A2" w:rsidP="00EE083A">
            <w:pPr>
              <w:spacing w:after="0" w:line="240" w:lineRule="auto"/>
              <w:jc w:val="right"/>
              <w:rPr>
                <w:rFonts w:ascii="Times New Roman" w:hAnsi="Times New Roman"/>
                <w:b/>
                <w:bCs/>
                <w:noProof/>
                <w:sz w:val="24"/>
                <w:szCs w:val="24"/>
                <w:lang w:val="sr-Cyrl-CS"/>
              </w:rPr>
            </w:pPr>
            <w:r>
              <w:rPr>
                <w:rFonts w:ascii="Times New Roman" w:hAnsi="Times New Roman"/>
                <w:b/>
                <w:bCs/>
                <w:noProof/>
                <w:sz w:val="24"/>
                <w:szCs w:val="24"/>
                <w:lang w:val="sr-Cyrl-CS"/>
              </w:rPr>
              <w:t>162.60</w:t>
            </w:r>
            <w:r w:rsidRPr="006C3E93">
              <w:rPr>
                <w:rFonts w:ascii="Times New Roman" w:hAnsi="Times New Roman"/>
                <w:b/>
                <w:bCs/>
                <w:noProof/>
                <w:sz w:val="24"/>
                <w:szCs w:val="24"/>
                <w:lang w:val="sr-Cyrl-CS"/>
              </w:rPr>
              <w:t>0,00</w:t>
            </w:r>
          </w:p>
          <w:p w:rsidR="00E716A2" w:rsidRPr="006C3E93" w:rsidRDefault="00E716A2" w:rsidP="00EE083A">
            <w:pPr>
              <w:spacing w:after="0" w:line="240" w:lineRule="auto"/>
              <w:jc w:val="right"/>
              <w:rPr>
                <w:rFonts w:ascii="Times New Roman" w:hAnsi="Times New Roman"/>
                <w:b/>
                <w:bCs/>
                <w:noProof/>
                <w:sz w:val="24"/>
                <w:szCs w:val="24"/>
              </w:rPr>
            </w:pPr>
          </w:p>
        </w:tc>
      </w:tr>
      <w:tr w:rsidR="00E716A2" w:rsidRPr="00736A29" w:rsidTr="00EE083A">
        <w:trPr>
          <w:trHeight w:val="408"/>
        </w:trPr>
        <w:tc>
          <w:tcPr>
            <w:tcW w:w="756" w:type="dxa"/>
            <w:gridSpan w:val="2"/>
            <w:tcBorders>
              <w:top w:val="nil"/>
              <w:left w:val="single" w:sz="4" w:space="0" w:color="auto"/>
              <w:bottom w:val="single" w:sz="4" w:space="0" w:color="auto"/>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2"/>
            <w:tcBorders>
              <w:top w:val="nil"/>
              <w:left w:val="nil"/>
              <w:bottom w:val="single" w:sz="4" w:space="0" w:color="auto"/>
              <w:right w:val="nil"/>
            </w:tcBorders>
            <w:shd w:val="clear" w:color="auto" w:fill="auto"/>
            <w:noWrap/>
            <w:vAlign w:val="bottom"/>
          </w:tcPr>
          <w:p w:rsidR="00E716A2" w:rsidRPr="00736A29" w:rsidRDefault="00E716A2" w:rsidP="00EE083A">
            <w:pPr>
              <w:spacing w:after="0" w:line="240" w:lineRule="auto"/>
              <w:rPr>
                <w:rFonts w:ascii="Times New Roman" w:hAnsi="Times New Roman"/>
                <w:b/>
                <w:bCs/>
                <w:noProof/>
                <w:sz w:val="24"/>
                <w:szCs w:val="24"/>
              </w:rPr>
            </w:pPr>
            <w:r w:rsidRPr="00736A29">
              <w:rPr>
                <w:rFonts w:ascii="Times New Roman" w:hAnsi="Times New Roman"/>
                <w:b/>
                <w:bCs/>
                <w:noProof/>
                <w:sz w:val="24"/>
                <w:szCs w:val="24"/>
                <w:lang w:val="sr-Cyrl-CS"/>
              </w:rPr>
              <w:t xml:space="preserve">Б. </w:t>
            </w:r>
            <w:r>
              <w:rPr>
                <w:rFonts w:ascii="Times New Roman" w:hAnsi="Times New Roman"/>
                <w:b/>
                <w:bCs/>
                <w:noProof/>
                <w:sz w:val="24"/>
                <w:szCs w:val="24"/>
                <w:lang w:val="sr-Cyrl-CS"/>
              </w:rPr>
              <w:t xml:space="preserve"> </w:t>
            </w:r>
            <w:r w:rsidRPr="00736A29">
              <w:rPr>
                <w:rFonts w:ascii="Times New Roman" w:hAnsi="Times New Roman"/>
                <w:b/>
                <w:bCs/>
                <w:noProof/>
                <w:sz w:val="24"/>
                <w:szCs w:val="24"/>
                <w:lang w:val="sr-Cyrl-CS"/>
              </w:rPr>
              <w:t xml:space="preserve">РЕДОВНО </w:t>
            </w:r>
            <w:r>
              <w:rPr>
                <w:rFonts w:ascii="Times New Roman" w:hAnsi="Times New Roman"/>
                <w:b/>
                <w:bCs/>
                <w:noProof/>
                <w:sz w:val="24"/>
                <w:szCs w:val="24"/>
                <w:lang w:val="sr-Cyrl-CS"/>
              </w:rPr>
              <w:t>О</w:t>
            </w:r>
            <w:r w:rsidRPr="00736A29">
              <w:rPr>
                <w:rFonts w:ascii="Times New Roman" w:hAnsi="Times New Roman"/>
                <w:b/>
                <w:bCs/>
                <w:noProof/>
                <w:sz w:val="24"/>
                <w:szCs w:val="24"/>
                <w:lang w:val="sr-Cyrl-CS"/>
              </w:rPr>
              <w:t>ДРЖАВАЊЕ</w:t>
            </w:r>
          </w:p>
        </w:tc>
        <w:tc>
          <w:tcPr>
            <w:tcW w:w="701" w:type="dxa"/>
            <w:gridSpan w:val="2"/>
            <w:tcBorders>
              <w:top w:val="nil"/>
              <w:left w:val="nil"/>
              <w:bottom w:val="single" w:sz="4" w:space="0" w:color="auto"/>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387" w:type="dxa"/>
            <w:tcBorders>
              <w:top w:val="nil"/>
              <w:left w:val="nil"/>
              <w:bottom w:val="single" w:sz="4" w:space="0" w:color="auto"/>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528" w:type="dxa"/>
            <w:gridSpan w:val="4"/>
            <w:tcBorders>
              <w:top w:val="nil"/>
              <w:left w:val="nil"/>
              <w:bottom w:val="single" w:sz="4" w:space="0" w:color="auto"/>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548" w:type="dxa"/>
            <w:tcBorders>
              <w:top w:val="nil"/>
              <w:left w:val="nil"/>
              <w:bottom w:val="single" w:sz="4" w:space="0" w:color="auto"/>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r>
      <w:tr w:rsidR="00E716A2" w:rsidRPr="00736A29" w:rsidTr="00EE083A">
        <w:trPr>
          <w:trHeight w:val="384"/>
        </w:trPr>
        <w:tc>
          <w:tcPr>
            <w:tcW w:w="756"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2"/>
            <w:tcBorders>
              <w:top w:val="nil"/>
              <w:left w:val="nil"/>
              <w:bottom w:val="nil"/>
              <w:right w:val="single" w:sz="4" w:space="0" w:color="auto"/>
            </w:tcBorders>
            <w:shd w:val="clear" w:color="auto" w:fill="auto"/>
            <w:noWrap/>
            <w:vAlign w:val="bottom"/>
          </w:tcPr>
          <w:p w:rsidR="00E716A2" w:rsidRPr="00E3799D" w:rsidRDefault="00E716A2" w:rsidP="00EE083A">
            <w:pPr>
              <w:spacing w:after="0" w:line="240" w:lineRule="auto"/>
              <w:rPr>
                <w:rFonts w:ascii="Times New Roman" w:hAnsi="Times New Roman"/>
                <w:b/>
                <w:bCs/>
                <w:noProof/>
                <w:sz w:val="24"/>
                <w:szCs w:val="24"/>
                <w:lang w:val="sr-Cyrl-CS"/>
              </w:rPr>
            </w:pPr>
            <w:r w:rsidRPr="00736A29">
              <w:rPr>
                <w:rFonts w:ascii="Times New Roman" w:hAnsi="Times New Roman"/>
                <w:b/>
                <w:bCs/>
                <w:noProof/>
                <w:sz w:val="24"/>
                <w:szCs w:val="24"/>
                <w:lang w:val="sr-Cyrl-CS"/>
              </w:rPr>
              <w:t xml:space="preserve"> </w:t>
            </w:r>
            <w:r>
              <w:rPr>
                <w:rFonts w:ascii="Times New Roman" w:hAnsi="Times New Roman"/>
                <w:b/>
                <w:bCs/>
                <w:noProof/>
                <w:sz w:val="24"/>
                <w:szCs w:val="24"/>
              </w:rPr>
              <w:t xml:space="preserve">I </w:t>
            </w:r>
            <w:r>
              <w:rPr>
                <w:rFonts w:ascii="Times New Roman" w:hAnsi="Times New Roman"/>
                <w:b/>
                <w:bCs/>
                <w:noProof/>
                <w:sz w:val="24"/>
                <w:szCs w:val="24"/>
                <w:lang w:val="sr-Cyrl-CS"/>
              </w:rPr>
              <w:t xml:space="preserve"> Гркињска река, Гркиња</w:t>
            </w:r>
          </w:p>
          <w:p w:rsidR="00E716A2" w:rsidRPr="00736A29" w:rsidRDefault="00E716A2" w:rsidP="00EE083A">
            <w:pPr>
              <w:spacing w:after="0" w:line="240" w:lineRule="auto"/>
              <w:rPr>
                <w:rFonts w:ascii="Times New Roman" w:hAnsi="Times New Roman"/>
                <w:b/>
                <w:bCs/>
                <w:noProof/>
                <w:sz w:val="24"/>
                <w:szCs w:val="24"/>
              </w:rPr>
            </w:pPr>
            <w:r>
              <w:rPr>
                <w:rFonts w:ascii="Times New Roman" w:hAnsi="Times New Roman"/>
                <w:b/>
                <w:bCs/>
                <w:noProof/>
                <w:sz w:val="24"/>
                <w:szCs w:val="24"/>
                <w:lang w:val="sr-Cyrl-CS"/>
              </w:rPr>
              <w:t xml:space="preserve">     </w:t>
            </w:r>
            <w:r w:rsidRPr="00736A29">
              <w:rPr>
                <w:rFonts w:ascii="Times New Roman" w:hAnsi="Times New Roman"/>
                <w:b/>
                <w:bCs/>
                <w:noProof/>
                <w:sz w:val="24"/>
                <w:szCs w:val="24"/>
                <w:lang w:val="sr-Cyrl-CS"/>
              </w:rPr>
              <w:t xml:space="preserve">Деоница </w:t>
            </w:r>
            <w:r>
              <w:rPr>
                <w:rFonts w:ascii="Times New Roman" w:hAnsi="Times New Roman"/>
                <w:b/>
                <w:bCs/>
                <w:noProof/>
                <w:sz w:val="24"/>
                <w:szCs w:val="24"/>
                <w:lang w:val="sr-Cyrl-CS"/>
              </w:rPr>
              <w:t>код моста на излазу</w:t>
            </w:r>
          </w:p>
        </w:tc>
        <w:tc>
          <w:tcPr>
            <w:tcW w:w="701" w:type="dxa"/>
            <w:gridSpan w:val="2"/>
            <w:tcBorders>
              <w:top w:val="nil"/>
              <w:left w:val="nil"/>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87"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528" w:type="dxa"/>
            <w:gridSpan w:val="4"/>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548"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r>
      <w:tr w:rsidR="00E716A2" w:rsidRPr="00736A29" w:rsidTr="00EE083A">
        <w:trPr>
          <w:trHeight w:val="312"/>
        </w:trPr>
        <w:tc>
          <w:tcPr>
            <w:tcW w:w="756"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2"/>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b/>
                <w:bCs/>
                <w:noProof/>
                <w:sz w:val="24"/>
                <w:szCs w:val="24"/>
              </w:rPr>
            </w:pPr>
            <w:r>
              <w:rPr>
                <w:rFonts w:ascii="Times New Roman" w:hAnsi="Times New Roman"/>
                <w:b/>
                <w:bCs/>
                <w:noProof/>
                <w:sz w:val="24"/>
                <w:szCs w:val="24"/>
                <w:lang w:val="sr-Cyrl-CS"/>
              </w:rPr>
              <w:t xml:space="preserve">      за З.Топоницу , </w:t>
            </w:r>
            <w:r w:rsidRPr="00736A29">
              <w:rPr>
                <w:rFonts w:ascii="Times New Roman" w:hAnsi="Times New Roman"/>
                <w:b/>
                <w:bCs/>
                <w:noProof/>
                <w:sz w:val="24"/>
                <w:szCs w:val="24"/>
              </w:rPr>
              <w:t>L</w:t>
            </w:r>
            <w:r w:rsidRPr="00736A29">
              <w:rPr>
                <w:rFonts w:ascii="Times New Roman" w:hAnsi="Times New Roman"/>
                <w:b/>
                <w:bCs/>
                <w:noProof/>
                <w:sz w:val="24"/>
                <w:szCs w:val="24"/>
                <w:lang w:val="sr-Cyrl-CS"/>
              </w:rPr>
              <w:t xml:space="preserve">= </w:t>
            </w:r>
            <w:r>
              <w:rPr>
                <w:rFonts w:ascii="Times New Roman" w:hAnsi="Times New Roman"/>
                <w:b/>
                <w:bCs/>
                <w:noProof/>
                <w:sz w:val="24"/>
                <w:szCs w:val="24"/>
                <w:lang w:val="sr-Cyrl-CS"/>
              </w:rPr>
              <w:t>1</w:t>
            </w:r>
            <w:r w:rsidRPr="00736A29">
              <w:rPr>
                <w:rFonts w:ascii="Times New Roman" w:hAnsi="Times New Roman"/>
                <w:b/>
                <w:bCs/>
                <w:noProof/>
                <w:sz w:val="24"/>
                <w:szCs w:val="24"/>
                <w:lang w:val="sr-Cyrl-CS"/>
              </w:rPr>
              <w:t>00 м</w:t>
            </w:r>
          </w:p>
        </w:tc>
        <w:tc>
          <w:tcPr>
            <w:tcW w:w="701"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87"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528" w:type="dxa"/>
            <w:gridSpan w:val="4"/>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rPr>
            </w:pPr>
            <w:r w:rsidRPr="00736A29">
              <w:rPr>
                <w:rFonts w:ascii="Times New Roman" w:hAnsi="Times New Roman"/>
                <w:noProof/>
                <w:sz w:val="24"/>
                <w:szCs w:val="24"/>
                <w:lang w:val="sr-Cyrl-CS"/>
              </w:rPr>
              <w:t> </w:t>
            </w:r>
          </w:p>
        </w:tc>
        <w:tc>
          <w:tcPr>
            <w:tcW w:w="1548"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r>
      <w:tr w:rsidR="00E716A2" w:rsidRPr="00736A29" w:rsidTr="00EE083A">
        <w:trPr>
          <w:trHeight w:val="126"/>
        </w:trPr>
        <w:tc>
          <w:tcPr>
            <w:tcW w:w="756"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2"/>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p>
        </w:tc>
        <w:tc>
          <w:tcPr>
            <w:tcW w:w="701"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87"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528" w:type="dxa"/>
            <w:gridSpan w:val="4"/>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rPr>
            </w:pPr>
            <w:r w:rsidRPr="00736A29">
              <w:rPr>
                <w:rFonts w:ascii="Times New Roman" w:hAnsi="Times New Roman"/>
                <w:noProof/>
                <w:sz w:val="24"/>
                <w:szCs w:val="24"/>
                <w:lang w:val="sr-Cyrl-CS"/>
              </w:rPr>
              <w:t> </w:t>
            </w:r>
          </w:p>
        </w:tc>
        <w:tc>
          <w:tcPr>
            <w:tcW w:w="1548"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r>
      <w:tr w:rsidR="00E716A2" w:rsidRPr="00736A29" w:rsidTr="00EE083A">
        <w:trPr>
          <w:trHeight w:val="312"/>
        </w:trPr>
        <w:tc>
          <w:tcPr>
            <w:tcW w:w="756"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1.</w:t>
            </w:r>
          </w:p>
        </w:tc>
        <w:tc>
          <w:tcPr>
            <w:tcW w:w="4104" w:type="dxa"/>
            <w:gridSpan w:val="2"/>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xml:space="preserve">Сечење дрвећа у протицајном профилу корита реке са </w:t>
            </w:r>
          </w:p>
        </w:tc>
        <w:tc>
          <w:tcPr>
            <w:tcW w:w="701"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87"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528" w:type="dxa"/>
            <w:gridSpan w:val="4"/>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rPr>
            </w:pPr>
            <w:r w:rsidRPr="00736A29">
              <w:rPr>
                <w:rFonts w:ascii="Times New Roman" w:hAnsi="Times New Roman"/>
                <w:noProof/>
                <w:sz w:val="24"/>
                <w:szCs w:val="24"/>
                <w:lang w:val="sr-Cyrl-CS"/>
              </w:rPr>
              <w:t> </w:t>
            </w:r>
          </w:p>
        </w:tc>
        <w:tc>
          <w:tcPr>
            <w:tcW w:w="1548"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r>
      <w:tr w:rsidR="00E716A2" w:rsidRPr="00736A29" w:rsidTr="00EE083A">
        <w:trPr>
          <w:trHeight w:val="312"/>
        </w:trPr>
        <w:tc>
          <w:tcPr>
            <w:tcW w:w="756"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2"/>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скраћивањем и одлагањем на обалу.</w:t>
            </w:r>
          </w:p>
        </w:tc>
        <w:tc>
          <w:tcPr>
            <w:tcW w:w="701"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ком</w:t>
            </w:r>
          </w:p>
        </w:tc>
        <w:tc>
          <w:tcPr>
            <w:tcW w:w="1387"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Pr>
                <w:rFonts w:ascii="Times New Roman" w:hAnsi="Times New Roman"/>
                <w:noProof/>
                <w:sz w:val="24"/>
                <w:szCs w:val="24"/>
                <w:lang w:val="sr-Cyrl-CS"/>
              </w:rPr>
              <w:t>2</w:t>
            </w:r>
            <w:r w:rsidRPr="00736A29">
              <w:rPr>
                <w:rFonts w:ascii="Times New Roman" w:hAnsi="Times New Roman"/>
                <w:noProof/>
                <w:sz w:val="24"/>
                <w:szCs w:val="24"/>
                <w:lang w:val="sr-Cyrl-CS"/>
              </w:rPr>
              <w:t>0</w:t>
            </w:r>
          </w:p>
        </w:tc>
        <w:tc>
          <w:tcPr>
            <w:tcW w:w="1528" w:type="dxa"/>
            <w:gridSpan w:val="4"/>
            <w:tcBorders>
              <w:top w:val="nil"/>
              <w:left w:val="nil"/>
              <w:bottom w:val="nil"/>
              <w:right w:val="nil"/>
            </w:tcBorders>
            <w:shd w:val="clear" w:color="auto" w:fill="auto"/>
            <w:vAlign w:val="center"/>
          </w:tcPr>
          <w:p w:rsidR="00E716A2" w:rsidRPr="00A229B2" w:rsidRDefault="00E716A2" w:rsidP="00EE083A">
            <w:pPr>
              <w:spacing w:after="0" w:line="240" w:lineRule="auto"/>
              <w:rPr>
                <w:rFonts w:ascii="Times New Roman" w:hAnsi="Times New Roman"/>
                <w:noProof/>
                <w:sz w:val="24"/>
                <w:szCs w:val="24"/>
              </w:rPr>
            </w:pPr>
            <w:r w:rsidRPr="00A229B2">
              <w:rPr>
                <w:rFonts w:ascii="Times New Roman" w:hAnsi="Times New Roman"/>
                <w:noProof/>
                <w:sz w:val="24"/>
                <w:szCs w:val="24"/>
                <w:lang w:val="sr-Cyrl-CS"/>
              </w:rPr>
              <w:t xml:space="preserve">  </w:t>
            </w:r>
            <w:r w:rsidRPr="00A229B2">
              <w:rPr>
                <w:rFonts w:ascii="Times New Roman" w:hAnsi="Times New Roman"/>
                <w:noProof/>
                <w:sz w:val="24"/>
                <w:szCs w:val="24"/>
              </w:rPr>
              <w:t xml:space="preserve">       </w:t>
            </w:r>
            <w:r>
              <w:rPr>
                <w:rFonts w:ascii="Times New Roman" w:hAnsi="Times New Roman"/>
                <w:noProof/>
                <w:sz w:val="24"/>
                <w:szCs w:val="24"/>
              </w:rPr>
              <w:t>5</w:t>
            </w:r>
            <w:r>
              <w:rPr>
                <w:rFonts w:ascii="Times New Roman" w:hAnsi="Times New Roman"/>
                <w:noProof/>
                <w:sz w:val="24"/>
                <w:szCs w:val="24"/>
                <w:lang w:val="sr-Cyrl-CS"/>
              </w:rPr>
              <w:t>3</w:t>
            </w:r>
            <w:r w:rsidRPr="00A229B2">
              <w:rPr>
                <w:rFonts w:ascii="Times New Roman" w:hAnsi="Times New Roman"/>
                <w:noProof/>
                <w:sz w:val="24"/>
                <w:szCs w:val="24"/>
              </w:rPr>
              <w:t>7</w:t>
            </w:r>
            <w:r w:rsidRPr="00A229B2">
              <w:rPr>
                <w:rFonts w:ascii="Times New Roman" w:hAnsi="Times New Roman"/>
                <w:noProof/>
                <w:sz w:val="24"/>
                <w:szCs w:val="24"/>
                <w:lang w:val="sr-Cyrl-CS"/>
              </w:rPr>
              <w:t>,</w:t>
            </w:r>
            <w:r w:rsidRPr="00A229B2">
              <w:rPr>
                <w:rFonts w:ascii="Times New Roman" w:hAnsi="Times New Roman"/>
                <w:noProof/>
                <w:sz w:val="24"/>
                <w:szCs w:val="24"/>
              </w:rPr>
              <w:t>00</w:t>
            </w:r>
            <w:r w:rsidRPr="00A229B2">
              <w:rPr>
                <w:rFonts w:ascii="Times New Roman" w:hAnsi="Times New Roman"/>
                <w:noProof/>
                <w:sz w:val="24"/>
                <w:szCs w:val="24"/>
                <w:lang w:val="sr-Cyrl-CS"/>
              </w:rPr>
              <w:t xml:space="preserve"> </w:t>
            </w:r>
          </w:p>
        </w:tc>
        <w:tc>
          <w:tcPr>
            <w:tcW w:w="1548" w:type="dxa"/>
            <w:tcBorders>
              <w:top w:val="nil"/>
              <w:left w:val="single" w:sz="4" w:space="0" w:color="auto"/>
              <w:bottom w:val="nil"/>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rPr>
            </w:pPr>
            <w:r>
              <w:rPr>
                <w:rFonts w:ascii="Times New Roman" w:hAnsi="Times New Roman"/>
                <w:noProof/>
                <w:sz w:val="24"/>
                <w:szCs w:val="24"/>
              </w:rPr>
              <w:t>10</w:t>
            </w:r>
            <w:r w:rsidRPr="00736A29">
              <w:rPr>
                <w:rFonts w:ascii="Times New Roman" w:hAnsi="Times New Roman"/>
                <w:noProof/>
                <w:sz w:val="24"/>
                <w:szCs w:val="24"/>
                <w:lang w:val="sr-Cyrl-CS"/>
              </w:rPr>
              <w:t>.</w:t>
            </w:r>
            <w:r>
              <w:rPr>
                <w:rFonts w:ascii="Times New Roman" w:hAnsi="Times New Roman"/>
                <w:noProof/>
                <w:sz w:val="24"/>
                <w:szCs w:val="24"/>
                <w:lang w:val="sr-Cyrl-CS"/>
              </w:rPr>
              <w:t>7</w:t>
            </w:r>
            <w:r>
              <w:rPr>
                <w:rFonts w:ascii="Times New Roman" w:hAnsi="Times New Roman"/>
                <w:noProof/>
                <w:sz w:val="24"/>
                <w:szCs w:val="24"/>
              </w:rPr>
              <w:t>4</w:t>
            </w:r>
            <w:r w:rsidRPr="00736A29">
              <w:rPr>
                <w:rFonts w:ascii="Times New Roman" w:hAnsi="Times New Roman"/>
                <w:noProof/>
                <w:sz w:val="24"/>
                <w:szCs w:val="24"/>
                <w:lang w:val="sr-Cyrl-CS"/>
              </w:rPr>
              <w:t>0,00</w:t>
            </w:r>
          </w:p>
        </w:tc>
      </w:tr>
      <w:tr w:rsidR="00E716A2" w:rsidRPr="00736A29" w:rsidTr="00EE083A">
        <w:trPr>
          <w:trHeight w:val="312"/>
        </w:trPr>
        <w:tc>
          <w:tcPr>
            <w:tcW w:w="756"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2.</w:t>
            </w:r>
          </w:p>
        </w:tc>
        <w:tc>
          <w:tcPr>
            <w:tcW w:w="4104" w:type="dxa"/>
            <w:gridSpan w:val="2"/>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Машинско чишћење наноса из</w:t>
            </w:r>
          </w:p>
        </w:tc>
        <w:tc>
          <w:tcPr>
            <w:tcW w:w="701"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87" w:type="dxa"/>
            <w:tcBorders>
              <w:top w:val="nil"/>
              <w:left w:val="nil"/>
              <w:bottom w:val="nil"/>
              <w:right w:val="nil"/>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p>
        </w:tc>
        <w:tc>
          <w:tcPr>
            <w:tcW w:w="1528" w:type="dxa"/>
            <w:gridSpan w:val="4"/>
            <w:tcBorders>
              <w:top w:val="nil"/>
              <w:left w:val="single" w:sz="4" w:space="0" w:color="auto"/>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48"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r>
      <w:tr w:rsidR="00E716A2" w:rsidRPr="00736A29" w:rsidTr="00EE083A">
        <w:trPr>
          <w:trHeight w:val="312"/>
        </w:trPr>
        <w:tc>
          <w:tcPr>
            <w:tcW w:w="756" w:type="dxa"/>
            <w:gridSpan w:val="2"/>
            <w:tcBorders>
              <w:top w:val="nil"/>
              <w:left w:val="single" w:sz="4" w:space="0" w:color="auto"/>
              <w:bottom w:val="single" w:sz="4" w:space="0" w:color="auto"/>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2"/>
            <w:tcBorders>
              <w:top w:val="nil"/>
              <w:left w:val="nil"/>
              <w:bottom w:val="single" w:sz="4" w:space="0" w:color="auto"/>
              <w:right w:val="nil"/>
            </w:tcBorders>
            <w:shd w:val="clear" w:color="auto" w:fill="auto"/>
            <w:noWrap/>
            <w:vAlign w:val="bottom"/>
          </w:tcPr>
          <w:p w:rsidR="00E716A2" w:rsidRDefault="00E716A2" w:rsidP="00EE083A">
            <w:pPr>
              <w:spacing w:after="0" w:line="240" w:lineRule="auto"/>
              <w:rPr>
                <w:rFonts w:ascii="Times New Roman" w:hAnsi="Times New Roman"/>
                <w:noProof/>
                <w:sz w:val="24"/>
                <w:szCs w:val="24"/>
                <w:lang w:val="sr-Cyrl-CS"/>
              </w:rPr>
            </w:pPr>
            <w:r w:rsidRPr="00736A29">
              <w:rPr>
                <w:rFonts w:ascii="Times New Roman" w:hAnsi="Times New Roman"/>
                <w:noProof/>
                <w:sz w:val="24"/>
                <w:szCs w:val="24"/>
                <w:lang w:val="sr-Cyrl-CS"/>
              </w:rPr>
              <w:t>корита са одбацивањем на обалу</w:t>
            </w:r>
          </w:p>
          <w:p w:rsidR="00E716A2" w:rsidRPr="00736A29" w:rsidRDefault="00E716A2" w:rsidP="00EE083A">
            <w:pPr>
              <w:spacing w:after="0" w:line="240" w:lineRule="auto"/>
              <w:rPr>
                <w:rFonts w:ascii="Times New Roman" w:hAnsi="Times New Roman"/>
                <w:noProof/>
                <w:sz w:val="24"/>
                <w:szCs w:val="24"/>
              </w:rPr>
            </w:pPr>
            <w:r>
              <w:rPr>
                <w:rFonts w:ascii="Times New Roman" w:hAnsi="Times New Roman"/>
                <w:noProof/>
                <w:sz w:val="24"/>
                <w:szCs w:val="24"/>
                <w:lang w:val="sr-Cyrl-CS"/>
              </w:rPr>
              <w:t>и одвозом на депонију</w:t>
            </w:r>
          </w:p>
        </w:tc>
        <w:tc>
          <w:tcPr>
            <w:tcW w:w="701" w:type="dxa"/>
            <w:gridSpan w:val="2"/>
            <w:tcBorders>
              <w:top w:val="nil"/>
              <w:left w:val="single" w:sz="4" w:space="0" w:color="auto"/>
              <w:bottom w:val="single" w:sz="4" w:space="0" w:color="auto"/>
              <w:right w:val="single" w:sz="4" w:space="0" w:color="auto"/>
            </w:tcBorders>
            <w:shd w:val="clear" w:color="auto" w:fill="auto"/>
            <w:noWrap/>
            <w:vAlign w:val="center"/>
          </w:tcPr>
          <w:p w:rsidR="00E716A2" w:rsidRDefault="00E716A2" w:rsidP="00EE083A">
            <w:pPr>
              <w:spacing w:after="0" w:line="240" w:lineRule="auto"/>
              <w:jc w:val="center"/>
              <w:rPr>
                <w:rFonts w:ascii="Times New Roman" w:hAnsi="Times New Roman"/>
                <w:noProof/>
                <w:sz w:val="24"/>
                <w:szCs w:val="24"/>
                <w:lang w:val="sr-Cyrl-CS"/>
              </w:rPr>
            </w:pPr>
          </w:p>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м³</w:t>
            </w:r>
          </w:p>
        </w:tc>
        <w:tc>
          <w:tcPr>
            <w:tcW w:w="1387" w:type="dxa"/>
            <w:tcBorders>
              <w:top w:val="nil"/>
              <w:left w:val="nil"/>
              <w:bottom w:val="single" w:sz="4" w:space="0" w:color="auto"/>
              <w:right w:val="nil"/>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Pr>
                <w:rFonts w:ascii="Times New Roman" w:hAnsi="Times New Roman"/>
                <w:noProof/>
                <w:sz w:val="24"/>
                <w:szCs w:val="24"/>
                <w:lang w:val="sr-Cyrl-CS"/>
              </w:rPr>
              <w:t xml:space="preserve">    3</w:t>
            </w:r>
            <w:r w:rsidRPr="00736A29">
              <w:rPr>
                <w:rFonts w:ascii="Times New Roman" w:hAnsi="Times New Roman"/>
                <w:noProof/>
                <w:sz w:val="24"/>
                <w:szCs w:val="24"/>
                <w:lang w:val="sr-Cyrl-CS"/>
              </w:rPr>
              <w:t>00,00</w:t>
            </w:r>
          </w:p>
        </w:tc>
        <w:tc>
          <w:tcPr>
            <w:tcW w:w="1528" w:type="dxa"/>
            <w:gridSpan w:val="4"/>
            <w:tcBorders>
              <w:top w:val="nil"/>
              <w:left w:val="single" w:sz="4" w:space="0" w:color="auto"/>
              <w:bottom w:val="single" w:sz="4" w:space="0" w:color="auto"/>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Pr>
                <w:rFonts w:ascii="Times New Roman" w:hAnsi="Times New Roman"/>
                <w:noProof/>
                <w:sz w:val="24"/>
                <w:szCs w:val="24"/>
              </w:rPr>
              <w:t xml:space="preserve">        4</w:t>
            </w:r>
            <w:r>
              <w:rPr>
                <w:rFonts w:ascii="Times New Roman" w:hAnsi="Times New Roman"/>
                <w:noProof/>
                <w:sz w:val="24"/>
                <w:szCs w:val="24"/>
                <w:lang w:val="sr-Cyrl-CS"/>
              </w:rPr>
              <w:t>60</w:t>
            </w:r>
            <w:r w:rsidRPr="00736A29">
              <w:rPr>
                <w:rFonts w:ascii="Times New Roman" w:hAnsi="Times New Roman"/>
                <w:noProof/>
                <w:sz w:val="24"/>
                <w:szCs w:val="24"/>
                <w:lang w:val="sr-Cyrl-CS"/>
              </w:rPr>
              <w:t>,00</w:t>
            </w:r>
          </w:p>
        </w:tc>
        <w:tc>
          <w:tcPr>
            <w:tcW w:w="1548" w:type="dxa"/>
            <w:tcBorders>
              <w:top w:val="nil"/>
              <w:left w:val="nil"/>
              <w:bottom w:val="single" w:sz="4" w:space="0" w:color="auto"/>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rPr>
            </w:pPr>
            <w:r>
              <w:rPr>
                <w:rFonts w:ascii="Times New Roman" w:hAnsi="Times New Roman"/>
                <w:noProof/>
                <w:sz w:val="24"/>
                <w:szCs w:val="24"/>
              </w:rPr>
              <w:t>138.</w:t>
            </w:r>
            <w:r>
              <w:rPr>
                <w:rFonts w:ascii="Times New Roman" w:hAnsi="Times New Roman"/>
                <w:noProof/>
                <w:sz w:val="24"/>
                <w:szCs w:val="24"/>
                <w:lang w:val="sr-Cyrl-CS"/>
              </w:rPr>
              <w:t>0</w:t>
            </w:r>
            <w:r w:rsidRPr="00736A29">
              <w:rPr>
                <w:rFonts w:ascii="Times New Roman" w:hAnsi="Times New Roman"/>
                <w:noProof/>
                <w:sz w:val="24"/>
                <w:szCs w:val="24"/>
                <w:lang w:val="sr-Cyrl-CS"/>
              </w:rPr>
              <w:t>00,00</w:t>
            </w:r>
          </w:p>
        </w:tc>
      </w:tr>
      <w:tr w:rsidR="00E716A2" w:rsidRPr="00736A29" w:rsidTr="00EE083A">
        <w:trPr>
          <w:trHeight w:val="390"/>
        </w:trPr>
        <w:tc>
          <w:tcPr>
            <w:tcW w:w="4860" w:type="dxa"/>
            <w:gridSpan w:val="4"/>
            <w:tcBorders>
              <w:top w:val="nil"/>
              <w:left w:val="single" w:sz="4" w:space="0" w:color="auto"/>
              <w:bottom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b/>
                <w:bCs/>
                <w:noProof/>
                <w:sz w:val="24"/>
                <w:szCs w:val="24"/>
              </w:rPr>
            </w:pPr>
            <w:r w:rsidRPr="00736A29">
              <w:rPr>
                <w:rFonts w:ascii="Times New Roman" w:hAnsi="Times New Roman"/>
                <w:noProof/>
                <w:sz w:val="24"/>
                <w:szCs w:val="24"/>
                <w:lang w:val="sr-Cyrl-CS"/>
              </w:rPr>
              <w:t> </w:t>
            </w:r>
          </w:p>
        </w:tc>
        <w:tc>
          <w:tcPr>
            <w:tcW w:w="701" w:type="dxa"/>
            <w:gridSpan w:val="2"/>
            <w:tcBorders>
              <w:top w:val="nil"/>
              <w:left w:val="nil"/>
              <w:bottom w:val="single" w:sz="4" w:space="0" w:color="auto"/>
              <w:right w:val="nil"/>
            </w:tcBorders>
            <w:shd w:val="clear" w:color="auto" w:fill="auto"/>
            <w:noWrap/>
            <w:vAlign w:val="bottom"/>
          </w:tcPr>
          <w:p w:rsidR="00E716A2" w:rsidRPr="00736A29" w:rsidRDefault="00E716A2" w:rsidP="00EE083A">
            <w:pPr>
              <w:spacing w:after="0" w:line="240" w:lineRule="auto"/>
              <w:rPr>
                <w:rFonts w:ascii="Times New Roman" w:hAnsi="Times New Roman"/>
                <w:b/>
                <w:bCs/>
                <w:noProof/>
                <w:sz w:val="24"/>
                <w:szCs w:val="24"/>
              </w:rPr>
            </w:pPr>
            <w:r w:rsidRPr="00736A29">
              <w:rPr>
                <w:rFonts w:ascii="Times New Roman" w:hAnsi="Times New Roman"/>
                <w:b/>
                <w:bCs/>
                <w:noProof/>
                <w:sz w:val="24"/>
                <w:szCs w:val="24"/>
                <w:lang w:val="sr-Cyrl-CS"/>
              </w:rPr>
              <w:t> </w:t>
            </w:r>
          </w:p>
        </w:tc>
        <w:tc>
          <w:tcPr>
            <w:tcW w:w="1387" w:type="dxa"/>
            <w:tcBorders>
              <w:top w:val="nil"/>
              <w:left w:val="nil"/>
              <w:bottom w:val="single" w:sz="4" w:space="0" w:color="auto"/>
              <w:right w:val="nil"/>
            </w:tcBorders>
            <w:shd w:val="clear" w:color="auto" w:fill="auto"/>
            <w:noWrap/>
            <w:vAlign w:val="bottom"/>
          </w:tcPr>
          <w:p w:rsidR="00E716A2" w:rsidRPr="00736A29" w:rsidRDefault="00E716A2" w:rsidP="00EE083A">
            <w:pPr>
              <w:spacing w:after="0" w:line="240" w:lineRule="auto"/>
              <w:rPr>
                <w:rFonts w:ascii="Times New Roman" w:hAnsi="Times New Roman"/>
                <w:b/>
                <w:bCs/>
                <w:noProof/>
                <w:sz w:val="24"/>
                <w:szCs w:val="24"/>
              </w:rPr>
            </w:pPr>
            <w:r w:rsidRPr="00736A29">
              <w:rPr>
                <w:rFonts w:ascii="Times New Roman" w:hAnsi="Times New Roman"/>
                <w:b/>
                <w:bCs/>
                <w:noProof/>
                <w:sz w:val="24"/>
                <w:szCs w:val="24"/>
                <w:lang w:val="sr-Cyrl-CS"/>
              </w:rPr>
              <w:t> </w:t>
            </w:r>
          </w:p>
        </w:tc>
        <w:tc>
          <w:tcPr>
            <w:tcW w:w="3076" w:type="dxa"/>
            <w:gridSpan w:val="5"/>
            <w:tcBorders>
              <w:top w:val="nil"/>
              <w:left w:val="nil"/>
              <w:bottom w:val="single" w:sz="4" w:space="0" w:color="auto"/>
              <w:right w:val="single" w:sz="4" w:space="0" w:color="auto"/>
            </w:tcBorders>
            <w:shd w:val="clear" w:color="auto" w:fill="auto"/>
            <w:noWrap/>
            <w:vAlign w:val="bottom"/>
          </w:tcPr>
          <w:p w:rsidR="00E716A2" w:rsidRDefault="00E716A2" w:rsidP="00EE083A">
            <w:pPr>
              <w:spacing w:after="0" w:line="240" w:lineRule="auto"/>
              <w:jc w:val="right"/>
              <w:rPr>
                <w:rFonts w:ascii="Times New Roman" w:hAnsi="Times New Roman"/>
                <w:bCs/>
                <w:noProof/>
                <w:sz w:val="24"/>
                <w:szCs w:val="24"/>
                <w:lang w:val="sr-Cyrl-CS"/>
              </w:rPr>
            </w:pPr>
          </w:p>
          <w:p w:rsidR="00E716A2" w:rsidRDefault="00E716A2" w:rsidP="00EE083A">
            <w:pPr>
              <w:spacing w:after="0" w:line="240" w:lineRule="auto"/>
              <w:jc w:val="right"/>
              <w:rPr>
                <w:rFonts w:ascii="Times New Roman" w:hAnsi="Times New Roman"/>
                <w:bCs/>
                <w:noProof/>
                <w:sz w:val="24"/>
                <w:szCs w:val="24"/>
                <w:lang w:val="sr-Cyrl-CS"/>
              </w:rPr>
            </w:pPr>
            <w:r w:rsidRPr="0066393B">
              <w:rPr>
                <w:rFonts w:ascii="Times New Roman" w:hAnsi="Times New Roman"/>
                <w:bCs/>
                <w:noProof/>
                <w:sz w:val="24"/>
                <w:szCs w:val="24"/>
                <w:lang w:val="sr-Cyrl-CS"/>
              </w:rPr>
              <w:t xml:space="preserve">Укупно </w:t>
            </w:r>
            <w:r w:rsidRPr="0066393B">
              <w:rPr>
                <w:rFonts w:ascii="Times New Roman" w:hAnsi="Times New Roman"/>
                <w:bCs/>
                <w:noProof/>
                <w:sz w:val="24"/>
                <w:szCs w:val="24"/>
                <w:lang w:val="sr-Latn-CS"/>
              </w:rPr>
              <w:t>I</w:t>
            </w:r>
            <w:r w:rsidRPr="0066393B">
              <w:rPr>
                <w:rFonts w:ascii="Times New Roman" w:hAnsi="Times New Roman"/>
                <w:bCs/>
                <w:noProof/>
                <w:sz w:val="24"/>
                <w:szCs w:val="24"/>
                <w:lang w:val="sr-Cyrl-CS"/>
              </w:rPr>
              <w:t>:</w:t>
            </w:r>
            <w:r>
              <w:rPr>
                <w:rFonts w:ascii="Times New Roman" w:hAnsi="Times New Roman"/>
                <w:bCs/>
                <w:noProof/>
                <w:sz w:val="24"/>
                <w:szCs w:val="24"/>
                <w:lang w:val="sr-Cyrl-CS"/>
              </w:rPr>
              <w:t xml:space="preserve"> </w:t>
            </w:r>
            <w:r>
              <w:rPr>
                <w:rFonts w:ascii="Times New Roman" w:hAnsi="Times New Roman"/>
                <w:bCs/>
                <w:noProof/>
                <w:sz w:val="24"/>
                <w:szCs w:val="24"/>
              </w:rPr>
              <w:t>14</w:t>
            </w:r>
            <w:r>
              <w:rPr>
                <w:rFonts w:ascii="Times New Roman" w:hAnsi="Times New Roman"/>
                <w:bCs/>
                <w:noProof/>
                <w:sz w:val="24"/>
                <w:szCs w:val="24"/>
                <w:lang w:val="sr-Cyrl-CS"/>
              </w:rPr>
              <w:t>8</w:t>
            </w:r>
            <w:r w:rsidRPr="0066393B">
              <w:rPr>
                <w:rFonts w:ascii="Times New Roman" w:hAnsi="Times New Roman"/>
                <w:bCs/>
                <w:noProof/>
                <w:sz w:val="24"/>
                <w:szCs w:val="24"/>
                <w:lang w:val="sr-Cyrl-CS"/>
              </w:rPr>
              <w:t>.</w:t>
            </w:r>
            <w:r>
              <w:rPr>
                <w:rFonts w:ascii="Times New Roman" w:hAnsi="Times New Roman"/>
                <w:bCs/>
                <w:noProof/>
                <w:sz w:val="24"/>
                <w:szCs w:val="24"/>
                <w:lang w:val="sr-Cyrl-CS"/>
              </w:rPr>
              <w:t>7</w:t>
            </w:r>
            <w:r w:rsidRPr="0066393B">
              <w:rPr>
                <w:rFonts w:ascii="Times New Roman" w:hAnsi="Times New Roman"/>
                <w:bCs/>
                <w:noProof/>
                <w:sz w:val="24"/>
                <w:szCs w:val="24"/>
              </w:rPr>
              <w:t>4</w:t>
            </w:r>
            <w:r w:rsidRPr="0066393B">
              <w:rPr>
                <w:rFonts w:ascii="Times New Roman" w:hAnsi="Times New Roman"/>
                <w:bCs/>
                <w:noProof/>
                <w:sz w:val="24"/>
                <w:szCs w:val="24"/>
                <w:lang w:val="sr-Cyrl-CS"/>
              </w:rPr>
              <w:t>0,00</w:t>
            </w:r>
          </w:p>
          <w:p w:rsidR="00E716A2" w:rsidRPr="0066393B" w:rsidRDefault="00E716A2" w:rsidP="00EE083A">
            <w:pPr>
              <w:spacing w:after="0" w:line="240" w:lineRule="auto"/>
              <w:jc w:val="right"/>
              <w:rPr>
                <w:rFonts w:ascii="Times New Roman" w:hAnsi="Times New Roman"/>
                <w:bCs/>
                <w:noProof/>
                <w:sz w:val="24"/>
                <w:szCs w:val="24"/>
              </w:rPr>
            </w:pPr>
          </w:p>
        </w:tc>
      </w:tr>
      <w:tr w:rsidR="00E716A2" w:rsidRPr="00736A29" w:rsidTr="00EE083A">
        <w:trPr>
          <w:trHeight w:val="414"/>
        </w:trPr>
        <w:tc>
          <w:tcPr>
            <w:tcW w:w="756"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2"/>
            <w:tcBorders>
              <w:top w:val="nil"/>
              <w:left w:val="nil"/>
              <w:bottom w:val="nil"/>
              <w:right w:val="nil"/>
            </w:tcBorders>
            <w:shd w:val="clear" w:color="auto" w:fill="auto"/>
            <w:noWrap/>
            <w:vAlign w:val="bottom"/>
          </w:tcPr>
          <w:p w:rsidR="00E716A2" w:rsidRPr="00736A29" w:rsidRDefault="00E716A2" w:rsidP="00EE083A">
            <w:pPr>
              <w:spacing w:after="0" w:line="240" w:lineRule="auto"/>
              <w:ind w:left="-144" w:firstLine="144"/>
              <w:rPr>
                <w:rFonts w:ascii="Times New Roman" w:hAnsi="Times New Roman"/>
                <w:b/>
                <w:bCs/>
                <w:noProof/>
                <w:sz w:val="24"/>
                <w:szCs w:val="24"/>
              </w:rPr>
            </w:pPr>
            <w:r>
              <w:rPr>
                <w:rFonts w:ascii="Times New Roman" w:hAnsi="Times New Roman"/>
                <w:b/>
                <w:bCs/>
                <w:noProof/>
                <w:sz w:val="24"/>
                <w:szCs w:val="24"/>
                <w:lang w:val="sr-Latn-CS"/>
              </w:rPr>
              <w:t xml:space="preserve">II </w:t>
            </w:r>
            <w:r>
              <w:rPr>
                <w:rFonts w:ascii="Times New Roman" w:hAnsi="Times New Roman"/>
                <w:b/>
                <w:bCs/>
                <w:noProof/>
                <w:sz w:val="24"/>
                <w:szCs w:val="24"/>
                <w:lang w:val="sr-Cyrl-CS"/>
              </w:rPr>
              <w:t xml:space="preserve"> Коларнички поток, Краставче</w:t>
            </w:r>
          </w:p>
        </w:tc>
        <w:tc>
          <w:tcPr>
            <w:tcW w:w="701"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87" w:type="dxa"/>
            <w:tcBorders>
              <w:top w:val="nil"/>
              <w:left w:val="nil"/>
              <w:bottom w:val="nil"/>
              <w:right w:val="nil"/>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p>
        </w:tc>
        <w:tc>
          <w:tcPr>
            <w:tcW w:w="1528" w:type="dxa"/>
            <w:gridSpan w:val="4"/>
            <w:tcBorders>
              <w:top w:val="nil"/>
              <w:left w:val="single" w:sz="4" w:space="0" w:color="auto"/>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48"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r>
      <w:tr w:rsidR="00E716A2" w:rsidRPr="00736A29" w:rsidTr="00EE083A">
        <w:trPr>
          <w:trHeight w:val="312"/>
        </w:trPr>
        <w:tc>
          <w:tcPr>
            <w:tcW w:w="756"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2"/>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b/>
                <w:bCs/>
                <w:noProof/>
                <w:sz w:val="24"/>
                <w:szCs w:val="24"/>
              </w:rPr>
            </w:pPr>
            <w:r>
              <w:rPr>
                <w:rFonts w:ascii="Times New Roman" w:hAnsi="Times New Roman"/>
                <w:b/>
                <w:bCs/>
                <w:noProof/>
                <w:sz w:val="24"/>
                <w:szCs w:val="24"/>
                <w:lang w:val="sr-Cyrl-CS"/>
              </w:rPr>
              <w:t xml:space="preserve">    Ушће у Кутинску реку, </w:t>
            </w:r>
            <w:r w:rsidRPr="00736A29">
              <w:rPr>
                <w:rFonts w:ascii="Times New Roman" w:hAnsi="Times New Roman"/>
                <w:b/>
                <w:bCs/>
                <w:noProof/>
                <w:sz w:val="24"/>
                <w:szCs w:val="24"/>
              </w:rPr>
              <w:t>L</w:t>
            </w:r>
            <w:r w:rsidRPr="00736A29">
              <w:rPr>
                <w:rFonts w:ascii="Times New Roman" w:hAnsi="Times New Roman"/>
                <w:b/>
                <w:bCs/>
                <w:noProof/>
                <w:sz w:val="24"/>
                <w:szCs w:val="24"/>
                <w:lang w:val="sr-Cyrl-CS"/>
              </w:rPr>
              <w:t xml:space="preserve">= </w:t>
            </w:r>
            <w:r>
              <w:rPr>
                <w:rFonts w:ascii="Times New Roman" w:hAnsi="Times New Roman"/>
                <w:b/>
                <w:bCs/>
                <w:noProof/>
                <w:sz w:val="24"/>
                <w:szCs w:val="24"/>
                <w:lang w:val="sr-Cyrl-CS"/>
              </w:rPr>
              <w:t>200</w:t>
            </w:r>
            <w:r w:rsidRPr="00736A29">
              <w:rPr>
                <w:rFonts w:ascii="Times New Roman" w:hAnsi="Times New Roman"/>
                <w:b/>
                <w:bCs/>
                <w:noProof/>
                <w:sz w:val="24"/>
                <w:szCs w:val="24"/>
                <w:lang w:val="sr-Cyrl-CS"/>
              </w:rPr>
              <w:t xml:space="preserve"> м</w:t>
            </w:r>
          </w:p>
        </w:tc>
        <w:tc>
          <w:tcPr>
            <w:tcW w:w="701" w:type="dxa"/>
            <w:gridSpan w:val="2"/>
            <w:tcBorders>
              <w:top w:val="nil"/>
              <w:left w:val="single" w:sz="4" w:space="0" w:color="auto"/>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387"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28" w:type="dxa"/>
            <w:gridSpan w:val="4"/>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48"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r>
      <w:tr w:rsidR="00E716A2" w:rsidRPr="00736A29" w:rsidTr="00EE083A">
        <w:trPr>
          <w:trHeight w:val="186"/>
        </w:trPr>
        <w:tc>
          <w:tcPr>
            <w:tcW w:w="756"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2"/>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b/>
                <w:bCs/>
                <w:noProof/>
                <w:sz w:val="24"/>
                <w:szCs w:val="24"/>
              </w:rPr>
            </w:pPr>
          </w:p>
        </w:tc>
        <w:tc>
          <w:tcPr>
            <w:tcW w:w="701" w:type="dxa"/>
            <w:gridSpan w:val="2"/>
            <w:tcBorders>
              <w:top w:val="nil"/>
              <w:left w:val="single" w:sz="4" w:space="0" w:color="auto"/>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w:t>
            </w:r>
          </w:p>
        </w:tc>
        <w:tc>
          <w:tcPr>
            <w:tcW w:w="1387" w:type="dxa"/>
            <w:tcBorders>
              <w:top w:val="nil"/>
              <w:left w:val="nil"/>
              <w:bottom w:val="nil"/>
              <w:right w:val="nil"/>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p>
        </w:tc>
        <w:tc>
          <w:tcPr>
            <w:tcW w:w="1528" w:type="dxa"/>
            <w:gridSpan w:val="4"/>
            <w:tcBorders>
              <w:top w:val="nil"/>
              <w:left w:val="single" w:sz="4" w:space="0" w:color="auto"/>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48"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r>
      <w:tr w:rsidR="00E716A2" w:rsidRPr="00736A29" w:rsidTr="00EE083A">
        <w:trPr>
          <w:trHeight w:val="139"/>
        </w:trPr>
        <w:tc>
          <w:tcPr>
            <w:tcW w:w="756"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1.</w:t>
            </w:r>
          </w:p>
        </w:tc>
        <w:tc>
          <w:tcPr>
            <w:tcW w:w="4104" w:type="dxa"/>
            <w:gridSpan w:val="2"/>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 xml:space="preserve">Сечење дрвећа у протицајном профилу корита реке са </w:t>
            </w:r>
          </w:p>
        </w:tc>
        <w:tc>
          <w:tcPr>
            <w:tcW w:w="701"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87" w:type="dxa"/>
            <w:tcBorders>
              <w:top w:val="nil"/>
              <w:left w:val="nil"/>
              <w:bottom w:val="nil"/>
              <w:right w:val="nil"/>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p>
        </w:tc>
        <w:tc>
          <w:tcPr>
            <w:tcW w:w="1528" w:type="dxa"/>
            <w:gridSpan w:val="4"/>
            <w:tcBorders>
              <w:top w:val="nil"/>
              <w:left w:val="single" w:sz="4" w:space="0" w:color="auto"/>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48"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r>
      <w:tr w:rsidR="00E716A2" w:rsidRPr="00736A29" w:rsidTr="00EE083A">
        <w:trPr>
          <w:trHeight w:val="312"/>
        </w:trPr>
        <w:tc>
          <w:tcPr>
            <w:tcW w:w="756"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2"/>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скраћивањем и одлагањем на обалу.</w:t>
            </w:r>
          </w:p>
        </w:tc>
        <w:tc>
          <w:tcPr>
            <w:tcW w:w="701"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lang w:val="sr-Cyrl-CS"/>
              </w:rPr>
            </w:pPr>
            <w:r w:rsidRPr="00736A29">
              <w:rPr>
                <w:rFonts w:ascii="Times New Roman" w:hAnsi="Times New Roman"/>
                <w:noProof/>
                <w:sz w:val="24"/>
                <w:szCs w:val="24"/>
                <w:lang w:val="sr-Cyrl-CS"/>
              </w:rPr>
              <w:t>ком</w:t>
            </w:r>
          </w:p>
        </w:tc>
        <w:tc>
          <w:tcPr>
            <w:tcW w:w="1387" w:type="dxa"/>
            <w:tcBorders>
              <w:top w:val="nil"/>
              <w:left w:val="nil"/>
              <w:bottom w:val="nil"/>
              <w:right w:val="nil"/>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2</w:t>
            </w:r>
            <w:r w:rsidRPr="00736A29">
              <w:rPr>
                <w:rFonts w:ascii="Times New Roman" w:hAnsi="Times New Roman"/>
                <w:noProof/>
                <w:sz w:val="24"/>
                <w:szCs w:val="24"/>
                <w:lang w:val="sr-Cyrl-CS"/>
              </w:rPr>
              <w:t>0</w:t>
            </w:r>
          </w:p>
        </w:tc>
        <w:tc>
          <w:tcPr>
            <w:tcW w:w="1528" w:type="dxa"/>
            <w:gridSpan w:val="4"/>
            <w:tcBorders>
              <w:top w:val="nil"/>
              <w:left w:val="single" w:sz="4" w:space="0" w:color="auto"/>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Pr>
                <w:rFonts w:ascii="Times New Roman" w:hAnsi="Times New Roman"/>
                <w:noProof/>
                <w:sz w:val="24"/>
                <w:szCs w:val="24"/>
              </w:rPr>
              <w:t>5</w:t>
            </w:r>
            <w:r>
              <w:rPr>
                <w:rFonts w:ascii="Times New Roman" w:hAnsi="Times New Roman"/>
                <w:noProof/>
                <w:sz w:val="24"/>
                <w:szCs w:val="24"/>
                <w:lang w:val="sr-Cyrl-CS"/>
              </w:rPr>
              <w:t>3</w:t>
            </w:r>
            <w:r>
              <w:rPr>
                <w:rFonts w:ascii="Times New Roman" w:hAnsi="Times New Roman"/>
                <w:noProof/>
                <w:sz w:val="24"/>
                <w:szCs w:val="24"/>
              </w:rPr>
              <w:t>7</w:t>
            </w:r>
            <w:r w:rsidRPr="00736A29">
              <w:rPr>
                <w:rFonts w:ascii="Times New Roman" w:hAnsi="Times New Roman"/>
                <w:noProof/>
                <w:sz w:val="24"/>
                <w:szCs w:val="24"/>
                <w:lang w:val="sr-Cyrl-CS"/>
              </w:rPr>
              <w:t>,00</w:t>
            </w:r>
          </w:p>
        </w:tc>
        <w:tc>
          <w:tcPr>
            <w:tcW w:w="1548"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Pr>
                <w:rFonts w:ascii="Times New Roman" w:hAnsi="Times New Roman"/>
                <w:noProof/>
                <w:sz w:val="24"/>
                <w:szCs w:val="24"/>
                <w:lang w:val="sr-Cyrl-CS"/>
              </w:rPr>
              <w:t xml:space="preserve">   </w:t>
            </w:r>
            <w:r>
              <w:rPr>
                <w:rFonts w:ascii="Times New Roman" w:hAnsi="Times New Roman"/>
                <w:noProof/>
                <w:sz w:val="24"/>
                <w:szCs w:val="24"/>
              </w:rPr>
              <w:t>10</w:t>
            </w:r>
            <w:r w:rsidRPr="00736A29">
              <w:rPr>
                <w:rFonts w:ascii="Times New Roman" w:hAnsi="Times New Roman"/>
                <w:noProof/>
                <w:sz w:val="24"/>
                <w:szCs w:val="24"/>
                <w:lang w:val="sr-Cyrl-CS"/>
              </w:rPr>
              <w:t>.</w:t>
            </w:r>
            <w:r>
              <w:rPr>
                <w:rFonts w:ascii="Times New Roman" w:hAnsi="Times New Roman"/>
                <w:noProof/>
                <w:sz w:val="24"/>
                <w:szCs w:val="24"/>
                <w:lang w:val="sr-Cyrl-CS"/>
              </w:rPr>
              <w:t>7</w:t>
            </w:r>
            <w:r>
              <w:rPr>
                <w:rFonts w:ascii="Times New Roman" w:hAnsi="Times New Roman"/>
                <w:noProof/>
                <w:sz w:val="24"/>
                <w:szCs w:val="24"/>
              </w:rPr>
              <w:t>4</w:t>
            </w:r>
            <w:r w:rsidRPr="00736A29">
              <w:rPr>
                <w:rFonts w:ascii="Times New Roman" w:hAnsi="Times New Roman"/>
                <w:noProof/>
                <w:sz w:val="24"/>
                <w:szCs w:val="24"/>
                <w:lang w:val="sr-Cyrl-CS"/>
              </w:rPr>
              <w:t>0,00</w:t>
            </w:r>
          </w:p>
        </w:tc>
      </w:tr>
      <w:tr w:rsidR="00E716A2" w:rsidRPr="00736A29" w:rsidTr="00EE083A">
        <w:trPr>
          <w:trHeight w:val="312"/>
        </w:trPr>
        <w:tc>
          <w:tcPr>
            <w:tcW w:w="756"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2.</w:t>
            </w:r>
          </w:p>
        </w:tc>
        <w:tc>
          <w:tcPr>
            <w:tcW w:w="4104" w:type="dxa"/>
            <w:gridSpan w:val="2"/>
            <w:tcBorders>
              <w:top w:val="nil"/>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Машинско чишћење наноса из</w:t>
            </w:r>
          </w:p>
        </w:tc>
        <w:tc>
          <w:tcPr>
            <w:tcW w:w="701"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87" w:type="dxa"/>
            <w:tcBorders>
              <w:top w:val="nil"/>
              <w:left w:val="nil"/>
              <w:bottom w:val="nil"/>
              <w:right w:val="nil"/>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p>
        </w:tc>
        <w:tc>
          <w:tcPr>
            <w:tcW w:w="1528" w:type="dxa"/>
            <w:gridSpan w:val="4"/>
            <w:tcBorders>
              <w:top w:val="nil"/>
              <w:left w:val="single" w:sz="4" w:space="0" w:color="auto"/>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48"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r>
      <w:tr w:rsidR="00E716A2" w:rsidRPr="00736A29" w:rsidTr="00EE083A">
        <w:trPr>
          <w:trHeight w:val="300"/>
        </w:trPr>
        <w:tc>
          <w:tcPr>
            <w:tcW w:w="756" w:type="dxa"/>
            <w:gridSpan w:val="2"/>
            <w:tcBorders>
              <w:top w:val="nil"/>
              <w:left w:val="single" w:sz="4" w:space="0" w:color="auto"/>
              <w:bottom w:val="single" w:sz="4" w:space="0" w:color="auto"/>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2"/>
            <w:tcBorders>
              <w:top w:val="nil"/>
              <w:left w:val="nil"/>
              <w:bottom w:val="single" w:sz="4" w:space="0" w:color="auto"/>
              <w:right w:val="nil"/>
            </w:tcBorders>
            <w:shd w:val="clear" w:color="auto" w:fill="auto"/>
            <w:noWrap/>
            <w:vAlign w:val="bottom"/>
          </w:tcPr>
          <w:p w:rsidR="00E716A2" w:rsidRDefault="00E716A2" w:rsidP="00EE083A">
            <w:pPr>
              <w:spacing w:after="0" w:line="240" w:lineRule="auto"/>
              <w:rPr>
                <w:rFonts w:ascii="Times New Roman" w:hAnsi="Times New Roman"/>
                <w:noProof/>
                <w:sz w:val="24"/>
                <w:szCs w:val="24"/>
                <w:lang w:val="sr-Cyrl-CS"/>
              </w:rPr>
            </w:pPr>
            <w:r w:rsidRPr="00736A29">
              <w:rPr>
                <w:rFonts w:ascii="Times New Roman" w:hAnsi="Times New Roman"/>
                <w:noProof/>
                <w:sz w:val="24"/>
                <w:szCs w:val="24"/>
                <w:lang w:val="sr-Cyrl-CS"/>
              </w:rPr>
              <w:t>корита са одбацивањем на обалу</w:t>
            </w:r>
          </w:p>
          <w:p w:rsidR="00E716A2" w:rsidRPr="00736A29" w:rsidRDefault="00E716A2" w:rsidP="00EE083A">
            <w:pPr>
              <w:spacing w:after="0" w:line="240" w:lineRule="auto"/>
              <w:rPr>
                <w:rFonts w:ascii="Times New Roman" w:hAnsi="Times New Roman"/>
                <w:noProof/>
                <w:sz w:val="24"/>
                <w:szCs w:val="24"/>
              </w:rPr>
            </w:pPr>
            <w:r>
              <w:rPr>
                <w:rFonts w:ascii="Times New Roman" w:hAnsi="Times New Roman"/>
                <w:noProof/>
                <w:sz w:val="24"/>
                <w:szCs w:val="24"/>
                <w:lang w:val="sr-Cyrl-CS"/>
              </w:rPr>
              <w:t>и одвозом на депонију</w:t>
            </w:r>
          </w:p>
        </w:tc>
        <w:tc>
          <w:tcPr>
            <w:tcW w:w="701" w:type="dxa"/>
            <w:gridSpan w:val="2"/>
            <w:tcBorders>
              <w:top w:val="nil"/>
              <w:left w:val="single" w:sz="4" w:space="0" w:color="auto"/>
              <w:bottom w:val="single" w:sz="4" w:space="0" w:color="auto"/>
              <w:right w:val="single" w:sz="4" w:space="0" w:color="auto"/>
            </w:tcBorders>
            <w:shd w:val="clear" w:color="auto" w:fill="auto"/>
            <w:noWrap/>
            <w:vAlign w:val="center"/>
          </w:tcPr>
          <w:p w:rsidR="00E716A2" w:rsidRDefault="00E716A2" w:rsidP="00EE083A">
            <w:pPr>
              <w:spacing w:after="0" w:line="240" w:lineRule="auto"/>
              <w:jc w:val="center"/>
              <w:rPr>
                <w:rFonts w:ascii="Times New Roman" w:hAnsi="Times New Roman"/>
                <w:noProof/>
                <w:sz w:val="24"/>
                <w:szCs w:val="24"/>
                <w:lang w:val="sr-Cyrl-CS"/>
              </w:rPr>
            </w:pPr>
          </w:p>
          <w:p w:rsidR="00E716A2" w:rsidRPr="003805B4" w:rsidRDefault="00E716A2" w:rsidP="00EE083A">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м</w:t>
            </w:r>
            <w:r w:rsidRPr="003805B4">
              <w:rPr>
                <w:rFonts w:ascii="Times New Roman" w:hAnsi="Times New Roman"/>
                <w:noProof/>
                <w:sz w:val="24"/>
                <w:szCs w:val="24"/>
                <w:vertAlign w:val="superscript"/>
                <w:lang w:val="sr-Cyrl-CS"/>
              </w:rPr>
              <w:t>3</w:t>
            </w:r>
          </w:p>
        </w:tc>
        <w:tc>
          <w:tcPr>
            <w:tcW w:w="1387" w:type="dxa"/>
            <w:tcBorders>
              <w:top w:val="nil"/>
              <w:left w:val="nil"/>
              <w:bottom w:val="single" w:sz="4" w:space="0" w:color="auto"/>
              <w:right w:val="nil"/>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Pr>
                <w:rFonts w:ascii="Times New Roman" w:hAnsi="Times New Roman"/>
                <w:noProof/>
                <w:sz w:val="24"/>
                <w:szCs w:val="24"/>
                <w:lang w:val="sr-Cyrl-CS"/>
              </w:rPr>
              <w:t>400</w:t>
            </w:r>
            <w:r w:rsidRPr="00736A29">
              <w:rPr>
                <w:rFonts w:ascii="Times New Roman" w:hAnsi="Times New Roman"/>
                <w:noProof/>
                <w:sz w:val="24"/>
                <w:szCs w:val="24"/>
                <w:lang w:val="sr-Cyrl-CS"/>
              </w:rPr>
              <w:t>,00</w:t>
            </w:r>
          </w:p>
        </w:tc>
        <w:tc>
          <w:tcPr>
            <w:tcW w:w="1528" w:type="dxa"/>
            <w:gridSpan w:val="4"/>
            <w:tcBorders>
              <w:top w:val="nil"/>
              <w:left w:val="single" w:sz="4" w:space="0" w:color="auto"/>
              <w:bottom w:val="single" w:sz="4" w:space="0" w:color="auto"/>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Pr>
                <w:rFonts w:ascii="Times New Roman" w:hAnsi="Times New Roman"/>
                <w:noProof/>
                <w:sz w:val="24"/>
                <w:szCs w:val="24"/>
                <w:lang w:val="sr-Cyrl-CS"/>
              </w:rPr>
              <w:t>460</w:t>
            </w:r>
            <w:r w:rsidRPr="00736A29">
              <w:rPr>
                <w:rFonts w:ascii="Times New Roman" w:hAnsi="Times New Roman"/>
                <w:noProof/>
                <w:sz w:val="24"/>
                <w:szCs w:val="24"/>
                <w:lang w:val="sr-Cyrl-CS"/>
              </w:rPr>
              <w:t>,00</w:t>
            </w:r>
          </w:p>
        </w:tc>
        <w:tc>
          <w:tcPr>
            <w:tcW w:w="1548" w:type="dxa"/>
            <w:tcBorders>
              <w:top w:val="nil"/>
              <w:left w:val="nil"/>
              <w:bottom w:val="single" w:sz="4" w:space="0" w:color="auto"/>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Pr>
                <w:rFonts w:ascii="Times New Roman" w:hAnsi="Times New Roman"/>
                <w:noProof/>
                <w:sz w:val="24"/>
                <w:szCs w:val="24"/>
                <w:lang w:val="sr-Cyrl-CS"/>
              </w:rPr>
              <w:t xml:space="preserve"> 184.0</w:t>
            </w:r>
            <w:r w:rsidRPr="00736A29">
              <w:rPr>
                <w:rFonts w:ascii="Times New Roman" w:hAnsi="Times New Roman"/>
                <w:noProof/>
                <w:sz w:val="24"/>
                <w:szCs w:val="24"/>
                <w:lang w:val="sr-Cyrl-CS"/>
              </w:rPr>
              <w:t>00,00</w:t>
            </w:r>
          </w:p>
        </w:tc>
      </w:tr>
      <w:tr w:rsidR="00E716A2" w:rsidRPr="00736A29" w:rsidTr="00EE083A">
        <w:trPr>
          <w:trHeight w:val="396"/>
        </w:trPr>
        <w:tc>
          <w:tcPr>
            <w:tcW w:w="10024" w:type="dxa"/>
            <w:gridSpan w:val="12"/>
            <w:tcBorders>
              <w:top w:val="single" w:sz="4" w:space="0" w:color="auto"/>
              <w:left w:val="single" w:sz="4" w:space="0" w:color="auto"/>
              <w:bottom w:val="single" w:sz="4" w:space="0" w:color="auto"/>
              <w:right w:val="single" w:sz="4" w:space="0" w:color="auto"/>
            </w:tcBorders>
            <w:shd w:val="clear" w:color="auto" w:fill="auto"/>
            <w:noWrap/>
            <w:vAlign w:val="center"/>
          </w:tcPr>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 xml:space="preserve">                                                                                                                              </w:t>
            </w:r>
          </w:p>
          <w:p w:rsidR="00E716A2" w:rsidRDefault="00E716A2" w:rsidP="00EE083A">
            <w:pPr>
              <w:spacing w:after="0" w:line="240" w:lineRule="auto"/>
              <w:rPr>
                <w:rFonts w:ascii="Times New Roman" w:hAnsi="Times New Roman"/>
                <w:noProof/>
                <w:sz w:val="24"/>
                <w:szCs w:val="24"/>
                <w:lang w:val="sr-Cyrl-CS"/>
              </w:rPr>
            </w:pPr>
            <w:r>
              <w:rPr>
                <w:rFonts w:ascii="Times New Roman" w:hAnsi="Times New Roman"/>
                <w:bCs/>
                <w:noProof/>
                <w:sz w:val="24"/>
                <w:szCs w:val="24"/>
                <w:lang w:val="sr-Cyrl-CS"/>
              </w:rPr>
              <w:t xml:space="preserve">                                                                                                                              </w:t>
            </w:r>
            <w:r w:rsidRPr="006765E7">
              <w:rPr>
                <w:rFonts w:ascii="Times New Roman" w:hAnsi="Times New Roman"/>
                <w:bCs/>
                <w:noProof/>
                <w:sz w:val="24"/>
                <w:szCs w:val="24"/>
                <w:lang w:val="sr-Cyrl-CS"/>
              </w:rPr>
              <w:t xml:space="preserve">Укупно </w:t>
            </w:r>
            <w:r w:rsidRPr="006765E7">
              <w:rPr>
                <w:rFonts w:ascii="Times New Roman" w:hAnsi="Times New Roman"/>
                <w:bCs/>
                <w:noProof/>
                <w:sz w:val="24"/>
                <w:szCs w:val="24"/>
              </w:rPr>
              <w:t>II</w:t>
            </w:r>
            <w:r w:rsidRPr="006765E7">
              <w:rPr>
                <w:rFonts w:ascii="Times New Roman" w:hAnsi="Times New Roman"/>
                <w:bCs/>
                <w:noProof/>
                <w:sz w:val="24"/>
                <w:szCs w:val="24"/>
                <w:lang w:val="sr-Cyrl-CS"/>
              </w:rPr>
              <w:t>:</w:t>
            </w:r>
            <w:r w:rsidRPr="006765E7">
              <w:rPr>
                <w:rFonts w:ascii="Times New Roman" w:hAnsi="Times New Roman"/>
                <w:noProof/>
                <w:sz w:val="24"/>
                <w:szCs w:val="24"/>
                <w:lang w:val="sr-Cyrl-CS"/>
              </w:rPr>
              <w:t> </w:t>
            </w:r>
            <w:r>
              <w:rPr>
                <w:rFonts w:ascii="Times New Roman" w:hAnsi="Times New Roman"/>
                <w:noProof/>
                <w:sz w:val="24"/>
                <w:szCs w:val="24"/>
              </w:rPr>
              <w:t>1</w:t>
            </w:r>
            <w:r>
              <w:rPr>
                <w:rFonts w:ascii="Times New Roman" w:hAnsi="Times New Roman"/>
                <w:noProof/>
                <w:sz w:val="24"/>
                <w:szCs w:val="24"/>
                <w:lang w:val="sr-Cyrl-CS"/>
              </w:rPr>
              <w:t>9</w:t>
            </w:r>
            <w:r>
              <w:rPr>
                <w:rFonts w:ascii="Times New Roman" w:hAnsi="Times New Roman"/>
                <w:noProof/>
                <w:sz w:val="24"/>
                <w:szCs w:val="24"/>
              </w:rPr>
              <w:t>4</w:t>
            </w:r>
            <w:r w:rsidRPr="006765E7">
              <w:rPr>
                <w:rFonts w:ascii="Times New Roman" w:hAnsi="Times New Roman"/>
                <w:noProof/>
                <w:sz w:val="24"/>
                <w:szCs w:val="24"/>
              </w:rPr>
              <w:t>.74</w:t>
            </w:r>
            <w:r w:rsidRPr="006765E7">
              <w:rPr>
                <w:rFonts w:ascii="Times New Roman" w:hAnsi="Times New Roman"/>
                <w:noProof/>
                <w:sz w:val="24"/>
                <w:szCs w:val="24"/>
                <w:lang w:val="sr-Cyrl-CS"/>
              </w:rPr>
              <w:t>0,00</w:t>
            </w:r>
          </w:p>
          <w:p w:rsidR="00E716A2" w:rsidRPr="006765E7" w:rsidRDefault="00E716A2" w:rsidP="00EE083A">
            <w:pPr>
              <w:spacing w:after="0" w:line="240" w:lineRule="auto"/>
              <w:rPr>
                <w:rFonts w:ascii="Times New Roman" w:hAnsi="Times New Roman"/>
                <w:noProof/>
                <w:sz w:val="24"/>
                <w:szCs w:val="24"/>
              </w:rPr>
            </w:pPr>
          </w:p>
        </w:tc>
      </w:tr>
      <w:tr w:rsidR="00E716A2" w:rsidRPr="00736A29" w:rsidTr="00EE083A">
        <w:trPr>
          <w:trHeight w:val="350"/>
        </w:trPr>
        <w:tc>
          <w:tcPr>
            <w:tcW w:w="756" w:type="dxa"/>
            <w:gridSpan w:val="2"/>
            <w:tcBorders>
              <w:top w:val="single" w:sz="4" w:space="0" w:color="auto"/>
              <w:left w:val="single" w:sz="4" w:space="0" w:color="auto"/>
              <w:right w:val="single" w:sz="4" w:space="0" w:color="auto"/>
            </w:tcBorders>
            <w:shd w:val="clear" w:color="auto" w:fill="auto"/>
            <w:noWrap/>
            <w:vAlign w:val="center"/>
          </w:tcPr>
          <w:p w:rsidR="00E716A2" w:rsidRDefault="00E716A2" w:rsidP="00EE083A">
            <w:pPr>
              <w:spacing w:after="0" w:line="240" w:lineRule="auto"/>
              <w:jc w:val="center"/>
              <w:rPr>
                <w:rFonts w:ascii="Times New Roman" w:hAnsi="Times New Roman"/>
                <w:noProof/>
                <w:sz w:val="24"/>
                <w:szCs w:val="24"/>
                <w:lang w:val="sr-Cyrl-CS"/>
              </w:rPr>
            </w:pPr>
            <w:r w:rsidRPr="00736A29">
              <w:rPr>
                <w:rFonts w:ascii="Times New Roman" w:hAnsi="Times New Roman"/>
                <w:noProof/>
                <w:sz w:val="24"/>
                <w:szCs w:val="24"/>
                <w:lang w:val="sr-Cyrl-CS"/>
              </w:rPr>
              <w:lastRenderedPageBreak/>
              <w:t> </w:t>
            </w: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1.</w:t>
            </w: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2.</w:t>
            </w: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p>
          <w:p w:rsidR="00E716A2" w:rsidRPr="00727BA6" w:rsidRDefault="00E716A2" w:rsidP="00EE083A">
            <w:pPr>
              <w:rPr>
                <w:rFonts w:ascii="Times New Roman" w:hAnsi="Times New Roman"/>
                <w:sz w:val="24"/>
                <w:szCs w:val="24"/>
              </w:rPr>
            </w:pPr>
          </w:p>
        </w:tc>
        <w:tc>
          <w:tcPr>
            <w:tcW w:w="4104" w:type="dxa"/>
            <w:gridSpan w:val="2"/>
            <w:tcBorders>
              <w:top w:val="single" w:sz="4" w:space="0" w:color="auto"/>
              <w:left w:val="nil"/>
              <w:right w:val="nil"/>
            </w:tcBorders>
            <w:shd w:val="clear" w:color="auto" w:fill="auto"/>
            <w:noWrap/>
            <w:vAlign w:val="bottom"/>
          </w:tcPr>
          <w:p w:rsidR="00E716A2" w:rsidRPr="004E7E4A" w:rsidRDefault="00E716A2" w:rsidP="00EE083A">
            <w:pPr>
              <w:spacing w:after="0" w:line="240" w:lineRule="auto"/>
              <w:rPr>
                <w:rFonts w:ascii="Times New Roman" w:hAnsi="Times New Roman"/>
                <w:b/>
                <w:bCs/>
                <w:noProof/>
                <w:sz w:val="24"/>
                <w:szCs w:val="24"/>
                <w:lang w:val="sr-Cyrl-CS"/>
              </w:rPr>
            </w:pPr>
            <w:r>
              <w:rPr>
                <w:rFonts w:ascii="Times New Roman" w:hAnsi="Times New Roman"/>
                <w:b/>
                <w:bCs/>
                <w:noProof/>
                <w:sz w:val="24"/>
                <w:szCs w:val="24"/>
              </w:rPr>
              <w:t>III</w:t>
            </w:r>
            <w:r>
              <w:rPr>
                <w:rFonts w:ascii="Times New Roman" w:hAnsi="Times New Roman"/>
                <w:b/>
                <w:bCs/>
                <w:noProof/>
                <w:sz w:val="24"/>
                <w:szCs w:val="24"/>
                <w:lang w:val="sr-Cyrl-CS"/>
              </w:rPr>
              <w:t xml:space="preserve"> </w:t>
            </w:r>
            <w:r>
              <w:rPr>
                <w:rFonts w:ascii="Times New Roman" w:hAnsi="Times New Roman"/>
                <w:b/>
                <w:bCs/>
                <w:noProof/>
                <w:sz w:val="24"/>
                <w:szCs w:val="24"/>
              </w:rPr>
              <w:t xml:space="preserve"> </w:t>
            </w:r>
            <w:r>
              <w:rPr>
                <w:rFonts w:ascii="Times New Roman" w:hAnsi="Times New Roman"/>
                <w:b/>
                <w:bCs/>
                <w:noProof/>
                <w:sz w:val="24"/>
                <w:szCs w:val="24"/>
                <w:lang w:val="sr-Cyrl-CS"/>
              </w:rPr>
              <w:t>Горњодушнички поток,</w:t>
            </w:r>
          </w:p>
          <w:p w:rsidR="00E716A2" w:rsidRPr="004E7E4A" w:rsidRDefault="00E716A2" w:rsidP="00EE083A">
            <w:pPr>
              <w:spacing w:after="0" w:line="240" w:lineRule="auto"/>
              <w:rPr>
                <w:rFonts w:ascii="Times New Roman" w:hAnsi="Times New Roman"/>
                <w:b/>
                <w:bCs/>
                <w:noProof/>
                <w:sz w:val="24"/>
                <w:szCs w:val="24"/>
                <w:lang w:val="sr-Cyrl-CS"/>
              </w:rPr>
            </w:pPr>
            <w:r>
              <w:rPr>
                <w:rFonts w:ascii="Times New Roman" w:hAnsi="Times New Roman"/>
                <w:b/>
                <w:bCs/>
                <w:noProof/>
                <w:sz w:val="24"/>
                <w:szCs w:val="24"/>
                <w:lang w:val="sr-Cyrl-CS"/>
              </w:rPr>
              <w:t xml:space="preserve">      Доњи Душник</w:t>
            </w:r>
          </w:p>
          <w:p w:rsidR="00E716A2" w:rsidRPr="00670462" w:rsidRDefault="00E716A2" w:rsidP="00EE083A">
            <w:pPr>
              <w:spacing w:after="0" w:line="240" w:lineRule="auto"/>
              <w:rPr>
                <w:rFonts w:ascii="Times New Roman" w:hAnsi="Times New Roman"/>
                <w:bCs/>
                <w:noProof/>
                <w:sz w:val="24"/>
                <w:szCs w:val="24"/>
                <w:lang w:val="sr-Cyrl-CS"/>
              </w:rPr>
            </w:pPr>
            <w:r w:rsidRPr="00670462">
              <w:rPr>
                <w:rFonts w:ascii="Times New Roman" w:hAnsi="Times New Roman"/>
                <w:bCs/>
                <w:noProof/>
                <w:sz w:val="24"/>
                <w:szCs w:val="24"/>
                <w:lang w:val="sr-Cyrl-CS"/>
              </w:rPr>
              <w:t>- од регулације низводно 300м</w:t>
            </w:r>
          </w:p>
          <w:p w:rsidR="00E716A2" w:rsidRPr="00670462" w:rsidRDefault="00E716A2" w:rsidP="00EE083A">
            <w:pPr>
              <w:spacing w:after="0" w:line="240" w:lineRule="auto"/>
              <w:rPr>
                <w:rFonts w:ascii="Times New Roman" w:hAnsi="Times New Roman"/>
                <w:bCs/>
                <w:noProof/>
                <w:sz w:val="24"/>
                <w:szCs w:val="24"/>
                <w:lang w:val="sr-Cyrl-CS"/>
              </w:rPr>
            </w:pPr>
            <w:r w:rsidRPr="00670462">
              <w:rPr>
                <w:rFonts w:ascii="Times New Roman" w:hAnsi="Times New Roman"/>
                <w:bCs/>
                <w:noProof/>
                <w:sz w:val="24"/>
                <w:szCs w:val="24"/>
                <w:lang w:val="sr-Cyrl-CS"/>
              </w:rPr>
              <w:t>- регулисана деоница, 200м</w:t>
            </w:r>
          </w:p>
          <w:p w:rsidR="00E716A2" w:rsidRPr="00670462" w:rsidRDefault="00E716A2" w:rsidP="00EE083A">
            <w:pPr>
              <w:spacing w:after="0" w:line="240" w:lineRule="auto"/>
              <w:rPr>
                <w:rFonts w:ascii="Times New Roman" w:hAnsi="Times New Roman"/>
                <w:bCs/>
                <w:noProof/>
                <w:sz w:val="24"/>
                <w:szCs w:val="24"/>
                <w:lang w:val="sr-Cyrl-CS"/>
              </w:rPr>
            </w:pPr>
            <w:r w:rsidRPr="00670462">
              <w:rPr>
                <w:rFonts w:ascii="Times New Roman" w:hAnsi="Times New Roman"/>
                <w:bCs/>
                <w:noProof/>
                <w:sz w:val="24"/>
                <w:szCs w:val="24"/>
                <w:lang w:val="sr-Cyrl-CS"/>
              </w:rPr>
              <w:t>- узводно од регулације</w:t>
            </w:r>
          </w:p>
          <w:p w:rsidR="00E716A2" w:rsidRDefault="00E716A2" w:rsidP="00EE083A">
            <w:pPr>
              <w:spacing w:after="0" w:line="240" w:lineRule="auto"/>
              <w:rPr>
                <w:rFonts w:ascii="Times New Roman" w:hAnsi="Times New Roman"/>
                <w:bCs/>
                <w:noProof/>
                <w:sz w:val="24"/>
                <w:szCs w:val="24"/>
                <w:lang w:val="sr-Cyrl-CS"/>
              </w:rPr>
            </w:pPr>
            <w:r w:rsidRPr="00670462">
              <w:rPr>
                <w:rFonts w:ascii="Times New Roman" w:hAnsi="Times New Roman"/>
                <w:bCs/>
                <w:noProof/>
                <w:sz w:val="24"/>
                <w:szCs w:val="24"/>
                <w:lang w:val="sr-Cyrl-CS"/>
              </w:rPr>
              <w:t xml:space="preserve">   </w:t>
            </w:r>
            <w:r w:rsidRPr="00670462">
              <w:rPr>
                <w:rFonts w:ascii="Times New Roman" w:hAnsi="Times New Roman"/>
                <w:bCs/>
                <w:noProof/>
                <w:sz w:val="24"/>
                <w:szCs w:val="24"/>
                <w:lang w:val="sr-Latn-CS"/>
              </w:rPr>
              <w:t>L=</w:t>
            </w:r>
            <w:r w:rsidRPr="00670462">
              <w:rPr>
                <w:rFonts w:ascii="Times New Roman" w:hAnsi="Times New Roman"/>
                <w:bCs/>
                <w:noProof/>
                <w:sz w:val="24"/>
                <w:szCs w:val="24"/>
                <w:lang w:val="sr-Cyrl-CS"/>
              </w:rPr>
              <w:t>200м</w:t>
            </w:r>
          </w:p>
          <w:p w:rsidR="00E716A2" w:rsidRPr="00670462" w:rsidRDefault="00E716A2" w:rsidP="00EE083A">
            <w:pPr>
              <w:spacing w:after="0" w:line="240" w:lineRule="auto"/>
              <w:rPr>
                <w:rFonts w:ascii="Times New Roman" w:hAnsi="Times New Roman"/>
                <w:bCs/>
                <w:noProof/>
                <w:sz w:val="24"/>
                <w:szCs w:val="24"/>
                <w:lang w:val="sr-Cyrl-CS"/>
              </w:rPr>
            </w:pPr>
          </w:p>
          <w:p w:rsidR="00E716A2" w:rsidRPr="00D011FE" w:rsidRDefault="00E716A2" w:rsidP="00EE083A">
            <w:pPr>
              <w:spacing w:after="0" w:line="240" w:lineRule="auto"/>
              <w:rPr>
                <w:rFonts w:ascii="Times New Roman" w:hAnsi="Times New Roman"/>
                <w:b/>
                <w:bCs/>
                <w:noProof/>
                <w:sz w:val="24"/>
                <w:szCs w:val="24"/>
                <w:lang w:val="sr-Latn-CS"/>
              </w:rPr>
            </w:pPr>
          </w:p>
          <w:p w:rsidR="00E716A2" w:rsidRPr="00D011FE" w:rsidRDefault="00E716A2" w:rsidP="00EE083A">
            <w:pPr>
              <w:spacing w:after="0" w:line="240" w:lineRule="auto"/>
              <w:rPr>
                <w:rFonts w:ascii="Times New Roman" w:hAnsi="Times New Roman"/>
                <w:bCs/>
                <w:noProof/>
                <w:sz w:val="24"/>
                <w:szCs w:val="24"/>
                <w:lang w:val="sr-Cyrl-CS"/>
              </w:rPr>
            </w:pPr>
            <w:r w:rsidRPr="00D011FE">
              <w:rPr>
                <w:rFonts w:ascii="Times New Roman" w:hAnsi="Times New Roman"/>
                <w:bCs/>
                <w:noProof/>
                <w:sz w:val="24"/>
                <w:szCs w:val="24"/>
                <w:lang w:val="sr-Cyrl-CS"/>
              </w:rPr>
              <w:t>Сечење дрвећа у протицајном</w:t>
            </w:r>
          </w:p>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п</w:t>
            </w:r>
            <w:r w:rsidRPr="00D011FE">
              <w:rPr>
                <w:rFonts w:ascii="Times New Roman" w:hAnsi="Times New Roman"/>
                <w:bCs/>
                <w:noProof/>
                <w:sz w:val="24"/>
                <w:szCs w:val="24"/>
                <w:lang w:val="sr-Cyrl-CS"/>
              </w:rPr>
              <w:t>рофилу</w:t>
            </w:r>
            <w:r>
              <w:rPr>
                <w:rFonts w:ascii="Times New Roman" w:hAnsi="Times New Roman"/>
                <w:bCs/>
                <w:noProof/>
                <w:sz w:val="24"/>
                <w:szCs w:val="24"/>
                <w:lang w:val="sr-Cyrl-CS"/>
              </w:rPr>
              <w:t xml:space="preserve"> корита са скраћивањем</w:t>
            </w:r>
          </w:p>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и одлагањем на обалу</w:t>
            </w:r>
          </w:p>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 xml:space="preserve">Машинско чишћење наноса из корита са одбацивањем на обалу и </w:t>
            </w:r>
          </w:p>
          <w:p w:rsidR="00E716A2" w:rsidRPr="00385433"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одвозом на депонију</w:t>
            </w:r>
          </w:p>
        </w:tc>
        <w:tc>
          <w:tcPr>
            <w:tcW w:w="701" w:type="dxa"/>
            <w:gridSpan w:val="2"/>
            <w:tcBorders>
              <w:top w:val="single" w:sz="4" w:space="0" w:color="auto"/>
              <w:left w:val="single" w:sz="4" w:space="0" w:color="auto"/>
              <w:right w:val="single" w:sz="4" w:space="0" w:color="auto"/>
            </w:tcBorders>
            <w:shd w:val="clear" w:color="auto" w:fill="auto"/>
            <w:noWrap/>
            <w:vAlign w:val="center"/>
          </w:tcPr>
          <w:p w:rsidR="00E716A2" w:rsidRDefault="00E716A2" w:rsidP="00EE083A">
            <w:pPr>
              <w:spacing w:after="0" w:line="240" w:lineRule="auto"/>
              <w:jc w:val="center"/>
              <w:rPr>
                <w:rFonts w:ascii="Times New Roman" w:hAnsi="Times New Roman"/>
                <w:noProof/>
                <w:sz w:val="24"/>
                <w:szCs w:val="24"/>
                <w:lang w:val="sr-Cyrl-CS"/>
              </w:rPr>
            </w:pPr>
            <w:r w:rsidRPr="00736A29">
              <w:rPr>
                <w:rFonts w:ascii="Times New Roman" w:hAnsi="Times New Roman"/>
                <w:noProof/>
                <w:sz w:val="24"/>
                <w:szCs w:val="24"/>
                <w:lang w:val="sr-Cyrl-CS"/>
              </w:rPr>
              <w:t> </w:t>
            </w: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ком</w:t>
            </w: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p>
          <w:p w:rsidR="00E716A2" w:rsidRPr="00D011FE" w:rsidRDefault="00E716A2" w:rsidP="00EE083A">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м</w:t>
            </w:r>
            <w:r w:rsidRPr="00385433">
              <w:rPr>
                <w:rFonts w:ascii="Times New Roman" w:hAnsi="Times New Roman"/>
                <w:noProof/>
                <w:sz w:val="24"/>
                <w:szCs w:val="24"/>
                <w:vertAlign w:val="superscript"/>
                <w:lang w:val="sr-Cyrl-CS"/>
              </w:rPr>
              <w:t>3</w:t>
            </w:r>
          </w:p>
        </w:tc>
        <w:tc>
          <w:tcPr>
            <w:tcW w:w="1387" w:type="dxa"/>
            <w:tcBorders>
              <w:top w:val="single" w:sz="4" w:space="0" w:color="auto"/>
              <w:left w:val="nil"/>
              <w:right w:val="single" w:sz="4" w:space="0" w:color="auto"/>
            </w:tcBorders>
            <w:shd w:val="clear" w:color="auto" w:fill="auto"/>
            <w:noWrap/>
            <w:vAlign w:val="bottom"/>
          </w:tcPr>
          <w:p w:rsidR="00E716A2" w:rsidRDefault="00E716A2" w:rsidP="00EE083A">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     </w:t>
            </w:r>
          </w:p>
          <w:p w:rsidR="00E716A2" w:rsidRDefault="00E716A2" w:rsidP="00EE083A">
            <w:pPr>
              <w:spacing w:after="0" w:line="240" w:lineRule="auto"/>
              <w:rPr>
                <w:rFonts w:ascii="Times New Roman" w:hAnsi="Times New Roman"/>
                <w:noProof/>
                <w:sz w:val="24"/>
                <w:szCs w:val="24"/>
                <w:lang w:val="sr-Cyrl-CS"/>
              </w:rPr>
            </w:pPr>
          </w:p>
          <w:p w:rsidR="00E716A2" w:rsidRDefault="00E716A2" w:rsidP="00EE083A">
            <w:pPr>
              <w:spacing w:after="0" w:line="240" w:lineRule="auto"/>
              <w:rPr>
                <w:rFonts w:ascii="Times New Roman" w:hAnsi="Times New Roman"/>
                <w:noProof/>
                <w:sz w:val="24"/>
                <w:szCs w:val="24"/>
                <w:lang w:val="sr-Cyrl-CS"/>
              </w:rPr>
            </w:pPr>
          </w:p>
          <w:p w:rsidR="00E716A2" w:rsidRDefault="00E716A2" w:rsidP="00EE083A">
            <w:pPr>
              <w:spacing w:after="0" w:line="240" w:lineRule="auto"/>
              <w:rPr>
                <w:rFonts w:ascii="Times New Roman" w:hAnsi="Times New Roman"/>
                <w:noProof/>
                <w:sz w:val="24"/>
                <w:szCs w:val="24"/>
                <w:lang w:val="sr-Cyrl-CS"/>
              </w:rPr>
            </w:pPr>
          </w:p>
          <w:p w:rsidR="00E716A2" w:rsidRDefault="00E716A2" w:rsidP="00EE083A">
            <w:pPr>
              <w:spacing w:after="0" w:line="240" w:lineRule="auto"/>
              <w:rPr>
                <w:rFonts w:ascii="Times New Roman" w:hAnsi="Times New Roman"/>
                <w:noProof/>
                <w:sz w:val="24"/>
                <w:szCs w:val="24"/>
                <w:lang w:val="sr-Cyrl-CS"/>
              </w:rPr>
            </w:pPr>
          </w:p>
          <w:p w:rsidR="00E716A2" w:rsidRDefault="00E716A2" w:rsidP="00EE083A">
            <w:pPr>
              <w:spacing w:after="0" w:line="240" w:lineRule="auto"/>
              <w:rPr>
                <w:rFonts w:ascii="Times New Roman" w:hAnsi="Times New Roman"/>
                <w:noProof/>
                <w:sz w:val="24"/>
                <w:szCs w:val="24"/>
                <w:lang w:val="sr-Cyrl-CS"/>
              </w:rPr>
            </w:pPr>
          </w:p>
          <w:p w:rsidR="00E716A2" w:rsidRDefault="00E716A2" w:rsidP="00EE083A">
            <w:pPr>
              <w:spacing w:after="0" w:line="240" w:lineRule="auto"/>
              <w:rPr>
                <w:rFonts w:ascii="Times New Roman" w:hAnsi="Times New Roman"/>
                <w:noProof/>
                <w:sz w:val="24"/>
                <w:szCs w:val="24"/>
                <w:lang w:val="sr-Cyrl-CS"/>
              </w:rPr>
            </w:pPr>
          </w:p>
          <w:p w:rsidR="00E716A2" w:rsidRDefault="00E716A2" w:rsidP="00EE083A">
            <w:pPr>
              <w:spacing w:after="0" w:line="240" w:lineRule="auto"/>
              <w:rPr>
                <w:rFonts w:ascii="Times New Roman" w:hAnsi="Times New Roman"/>
                <w:noProof/>
                <w:sz w:val="24"/>
                <w:szCs w:val="24"/>
                <w:lang w:val="sr-Cyrl-CS"/>
              </w:rPr>
            </w:pPr>
          </w:p>
          <w:p w:rsidR="00E716A2" w:rsidRDefault="00E716A2" w:rsidP="00EE083A">
            <w:pPr>
              <w:spacing w:after="0" w:line="240" w:lineRule="auto"/>
              <w:rPr>
                <w:rFonts w:ascii="Times New Roman" w:hAnsi="Times New Roman"/>
                <w:noProof/>
                <w:sz w:val="24"/>
                <w:szCs w:val="24"/>
                <w:lang w:val="sr-Cyrl-CS"/>
              </w:rPr>
            </w:pPr>
          </w:p>
          <w:p w:rsidR="00E716A2" w:rsidRDefault="00E716A2" w:rsidP="00EE083A">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        50</w:t>
            </w:r>
          </w:p>
          <w:p w:rsidR="00E716A2" w:rsidRDefault="00E716A2" w:rsidP="00EE083A">
            <w:pPr>
              <w:spacing w:after="0" w:line="240" w:lineRule="auto"/>
              <w:rPr>
                <w:rFonts w:ascii="Times New Roman" w:hAnsi="Times New Roman"/>
                <w:noProof/>
                <w:sz w:val="24"/>
                <w:szCs w:val="24"/>
                <w:lang w:val="sr-Cyrl-CS"/>
              </w:rPr>
            </w:pPr>
          </w:p>
          <w:p w:rsidR="00E716A2" w:rsidRDefault="00E716A2" w:rsidP="00EE083A">
            <w:pPr>
              <w:spacing w:after="0" w:line="240" w:lineRule="auto"/>
              <w:rPr>
                <w:rFonts w:ascii="Times New Roman" w:hAnsi="Times New Roman"/>
                <w:noProof/>
                <w:sz w:val="24"/>
                <w:szCs w:val="24"/>
                <w:lang w:val="sr-Cyrl-CS"/>
              </w:rPr>
            </w:pPr>
          </w:p>
          <w:p w:rsidR="00E716A2" w:rsidRPr="00D011FE" w:rsidRDefault="00E716A2" w:rsidP="00EE083A">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     1.220</w:t>
            </w:r>
          </w:p>
        </w:tc>
        <w:tc>
          <w:tcPr>
            <w:tcW w:w="1528" w:type="dxa"/>
            <w:gridSpan w:val="4"/>
            <w:tcBorders>
              <w:top w:val="single" w:sz="4" w:space="0" w:color="auto"/>
              <w:left w:val="nil"/>
              <w:right w:val="single" w:sz="4" w:space="0" w:color="auto"/>
            </w:tcBorders>
            <w:shd w:val="clear" w:color="auto" w:fill="auto"/>
            <w:noWrap/>
            <w:vAlign w:val="bottom"/>
          </w:tcPr>
          <w:p w:rsidR="00E716A2" w:rsidRDefault="00E716A2" w:rsidP="00EE083A">
            <w:pPr>
              <w:spacing w:after="0" w:line="240" w:lineRule="auto"/>
              <w:jc w:val="right"/>
              <w:rPr>
                <w:rFonts w:ascii="Times New Roman" w:hAnsi="Times New Roman"/>
                <w:noProof/>
                <w:sz w:val="24"/>
                <w:szCs w:val="24"/>
                <w:lang w:val="sr-Cyrl-CS"/>
              </w:rPr>
            </w:pPr>
          </w:p>
          <w:p w:rsidR="00E716A2" w:rsidRDefault="00E716A2" w:rsidP="00EE083A">
            <w:pPr>
              <w:spacing w:after="0" w:line="240" w:lineRule="auto"/>
              <w:jc w:val="right"/>
              <w:rPr>
                <w:rFonts w:ascii="Times New Roman" w:hAnsi="Times New Roman"/>
                <w:noProof/>
                <w:sz w:val="24"/>
                <w:szCs w:val="24"/>
                <w:lang w:val="sr-Cyrl-CS"/>
              </w:rPr>
            </w:pPr>
          </w:p>
          <w:p w:rsidR="00E716A2" w:rsidRDefault="00E716A2" w:rsidP="00EE083A">
            <w:pPr>
              <w:spacing w:after="0" w:line="240" w:lineRule="auto"/>
              <w:jc w:val="right"/>
              <w:rPr>
                <w:rFonts w:ascii="Times New Roman" w:hAnsi="Times New Roman"/>
                <w:noProof/>
                <w:sz w:val="24"/>
                <w:szCs w:val="24"/>
                <w:lang w:val="sr-Cyrl-CS"/>
              </w:rPr>
            </w:pPr>
          </w:p>
          <w:p w:rsidR="00E716A2" w:rsidRDefault="00E716A2" w:rsidP="00EE083A">
            <w:pPr>
              <w:spacing w:after="0" w:line="240" w:lineRule="auto"/>
              <w:jc w:val="right"/>
              <w:rPr>
                <w:rFonts w:ascii="Times New Roman" w:hAnsi="Times New Roman"/>
                <w:noProof/>
                <w:sz w:val="24"/>
                <w:szCs w:val="24"/>
                <w:lang w:val="sr-Cyrl-CS"/>
              </w:rPr>
            </w:pPr>
          </w:p>
          <w:p w:rsidR="00E716A2" w:rsidRDefault="00E716A2" w:rsidP="00EE083A">
            <w:pPr>
              <w:spacing w:after="0" w:line="240" w:lineRule="auto"/>
              <w:jc w:val="right"/>
              <w:rPr>
                <w:rFonts w:ascii="Times New Roman" w:hAnsi="Times New Roman"/>
                <w:noProof/>
                <w:sz w:val="24"/>
                <w:szCs w:val="24"/>
                <w:lang w:val="sr-Cyrl-CS"/>
              </w:rPr>
            </w:pPr>
          </w:p>
          <w:p w:rsidR="00E716A2" w:rsidRDefault="00E716A2" w:rsidP="00EE083A">
            <w:pPr>
              <w:spacing w:after="0" w:line="240" w:lineRule="auto"/>
              <w:jc w:val="right"/>
              <w:rPr>
                <w:rFonts w:ascii="Times New Roman" w:hAnsi="Times New Roman"/>
                <w:noProof/>
                <w:sz w:val="24"/>
                <w:szCs w:val="24"/>
                <w:lang w:val="sr-Cyrl-CS"/>
              </w:rPr>
            </w:pPr>
          </w:p>
          <w:p w:rsidR="00E716A2" w:rsidRDefault="00E716A2" w:rsidP="00EE083A">
            <w:pPr>
              <w:spacing w:after="0" w:line="240" w:lineRule="auto"/>
              <w:jc w:val="right"/>
              <w:rPr>
                <w:rFonts w:ascii="Times New Roman" w:hAnsi="Times New Roman"/>
                <w:noProof/>
                <w:sz w:val="24"/>
                <w:szCs w:val="24"/>
                <w:lang w:val="sr-Cyrl-CS"/>
              </w:rPr>
            </w:pPr>
          </w:p>
          <w:p w:rsidR="00E716A2" w:rsidRDefault="00E716A2" w:rsidP="00EE083A">
            <w:pPr>
              <w:spacing w:after="0" w:line="240" w:lineRule="auto"/>
              <w:jc w:val="right"/>
              <w:rPr>
                <w:rFonts w:ascii="Times New Roman" w:hAnsi="Times New Roman"/>
                <w:noProof/>
                <w:sz w:val="24"/>
                <w:szCs w:val="24"/>
                <w:lang w:val="sr-Cyrl-CS"/>
              </w:rPr>
            </w:pPr>
          </w:p>
          <w:p w:rsidR="00E716A2" w:rsidRDefault="00E716A2" w:rsidP="00EE083A">
            <w:pPr>
              <w:spacing w:after="0" w:line="240" w:lineRule="auto"/>
              <w:jc w:val="right"/>
              <w:rPr>
                <w:rFonts w:ascii="Times New Roman" w:hAnsi="Times New Roman"/>
                <w:noProof/>
                <w:sz w:val="24"/>
                <w:szCs w:val="24"/>
                <w:lang w:val="sr-Cyrl-CS"/>
              </w:rPr>
            </w:pPr>
          </w:p>
          <w:p w:rsidR="00E716A2" w:rsidRDefault="00E716A2" w:rsidP="00EE083A">
            <w:pPr>
              <w:spacing w:after="0" w:line="240" w:lineRule="auto"/>
              <w:jc w:val="right"/>
              <w:rPr>
                <w:rFonts w:ascii="Times New Roman" w:hAnsi="Times New Roman"/>
                <w:noProof/>
                <w:sz w:val="24"/>
                <w:szCs w:val="24"/>
                <w:lang w:val="sr-Cyrl-CS"/>
              </w:rPr>
            </w:pPr>
            <w:r>
              <w:rPr>
                <w:rFonts w:ascii="Times New Roman" w:hAnsi="Times New Roman"/>
                <w:noProof/>
                <w:sz w:val="24"/>
                <w:szCs w:val="24"/>
              </w:rPr>
              <w:t>5</w:t>
            </w:r>
            <w:r>
              <w:rPr>
                <w:rFonts w:ascii="Times New Roman" w:hAnsi="Times New Roman"/>
                <w:noProof/>
                <w:sz w:val="24"/>
                <w:szCs w:val="24"/>
                <w:lang w:val="sr-Cyrl-CS"/>
              </w:rPr>
              <w:t>3</w:t>
            </w:r>
            <w:r>
              <w:rPr>
                <w:rFonts w:ascii="Times New Roman" w:hAnsi="Times New Roman"/>
                <w:noProof/>
                <w:sz w:val="24"/>
                <w:szCs w:val="24"/>
              </w:rPr>
              <w:t>7</w:t>
            </w:r>
            <w:r>
              <w:rPr>
                <w:rFonts w:ascii="Times New Roman" w:hAnsi="Times New Roman"/>
                <w:noProof/>
                <w:sz w:val="24"/>
                <w:szCs w:val="24"/>
                <w:lang w:val="sr-Cyrl-CS"/>
              </w:rPr>
              <w:t>,00</w:t>
            </w:r>
          </w:p>
          <w:p w:rsidR="00E716A2" w:rsidRDefault="00E716A2" w:rsidP="00EE083A">
            <w:pPr>
              <w:spacing w:after="0" w:line="240" w:lineRule="auto"/>
              <w:jc w:val="right"/>
              <w:rPr>
                <w:rFonts w:ascii="Times New Roman" w:hAnsi="Times New Roman"/>
                <w:noProof/>
                <w:sz w:val="24"/>
                <w:szCs w:val="24"/>
                <w:lang w:val="sr-Cyrl-CS"/>
              </w:rPr>
            </w:pPr>
          </w:p>
          <w:p w:rsidR="00E716A2" w:rsidRDefault="00E716A2" w:rsidP="00EE083A">
            <w:pPr>
              <w:spacing w:after="0" w:line="240" w:lineRule="auto"/>
              <w:jc w:val="right"/>
              <w:rPr>
                <w:rFonts w:ascii="Times New Roman" w:hAnsi="Times New Roman"/>
                <w:noProof/>
                <w:sz w:val="24"/>
                <w:szCs w:val="24"/>
                <w:lang w:val="sr-Cyrl-CS"/>
              </w:rPr>
            </w:pPr>
          </w:p>
          <w:p w:rsidR="00E716A2" w:rsidRPr="00736A29" w:rsidRDefault="00E716A2" w:rsidP="00EE083A">
            <w:pPr>
              <w:spacing w:after="0" w:line="240" w:lineRule="auto"/>
              <w:jc w:val="right"/>
              <w:rPr>
                <w:rFonts w:ascii="Times New Roman" w:hAnsi="Times New Roman"/>
                <w:noProof/>
                <w:sz w:val="24"/>
                <w:szCs w:val="24"/>
              </w:rPr>
            </w:pPr>
            <w:r>
              <w:rPr>
                <w:rFonts w:ascii="Times New Roman" w:hAnsi="Times New Roman"/>
                <w:noProof/>
                <w:sz w:val="24"/>
                <w:szCs w:val="24"/>
              </w:rPr>
              <w:t>4</w:t>
            </w:r>
            <w:r>
              <w:rPr>
                <w:rFonts w:ascii="Times New Roman" w:hAnsi="Times New Roman"/>
                <w:noProof/>
                <w:sz w:val="24"/>
                <w:szCs w:val="24"/>
                <w:lang w:val="sr-Cyrl-CS"/>
              </w:rPr>
              <w:t>60,00</w:t>
            </w:r>
            <w:r w:rsidRPr="00736A29">
              <w:rPr>
                <w:rFonts w:ascii="Times New Roman" w:hAnsi="Times New Roman"/>
                <w:noProof/>
                <w:sz w:val="24"/>
                <w:szCs w:val="24"/>
                <w:lang w:val="sr-Cyrl-CS"/>
              </w:rPr>
              <w:t> </w:t>
            </w:r>
          </w:p>
        </w:tc>
        <w:tc>
          <w:tcPr>
            <w:tcW w:w="1548" w:type="dxa"/>
            <w:tcBorders>
              <w:top w:val="single" w:sz="4" w:space="0" w:color="auto"/>
              <w:left w:val="nil"/>
              <w:right w:val="single" w:sz="4" w:space="0" w:color="auto"/>
            </w:tcBorders>
            <w:shd w:val="clear" w:color="auto" w:fill="auto"/>
            <w:noWrap/>
            <w:vAlign w:val="bottom"/>
          </w:tcPr>
          <w:p w:rsidR="00E716A2" w:rsidRDefault="00E716A2" w:rsidP="00EE083A">
            <w:pPr>
              <w:spacing w:after="0" w:line="240" w:lineRule="auto"/>
              <w:rPr>
                <w:rFonts w:ascii="Times New Roman" w:hAnsi="Times New Roman"/>
                <w:noProof/>
                <w:sz w:val="24"/>
                <w:szCs w:val="24"/>
                <w:lang w:val="sr-Cyrl-CS"/>
              </w:rPr>
            </w:pPr>
          </w:p>
          <w:p w:rsidR="00E716A2" w:rsidRDefault="00E716A2" w:rsidP="00EE083A">
            <w:pPr>
              <w:spacing w:after="0" w:line="240" w:lineRule="auto"/>
              <w:rPr>
                <w:rFonts w:ascii="Times New Roman" w:hAnsi="Times New Roman"/>
                <w:noProof/>
                <w:sz w:val="24"/>
                <w:szCs w:val="24"/>
                <w:lang w:val="sr-Cyrl-CS"/>
              </w:rPr>
            </w:pPr>
          </w:p>
          <w:p w:rsidR="00E716A2" w:rsidRDefault="00E716A2" w:rsidP="00EE083A">
            <w:pPr>
              <w:spacing w:after="0" w:line="240" w:lineRule="auto"/>
              <w:rPr>
                <w:rFonts w:ascii="Times New Roman" w:hAnsi="Times New Roman"/>
                <w:noProof/>
                <w:sz w:val="24"/>
                <w:szCs w:val="24"/>
                <w:lang w:val="sr-Cyrl-CS"/>
              </w:rPr>
            </w:pPr>
          </w:p>
          <w:p w:rsidR="00E716A2" w:rsidRDefault="00E716A2" w:rsidP="00EE083A">
            <w:pPr>
              <w:spacing w:after="0" w:line="240" w:lineRule="auto"/>
              <w:rPr>
                <w:rFonts w:ascii="Times New Roman" w:hAnsi="Times New Roman"/>
                <w:noProof/>
                <w:sz w:val="24"/>
                <w:szCs w:val="24"/>
                <w:lang w:val="sr-Cyrl-CS"/>
              </w:rPr>
            </w:pPr>
          </w:p>
          <w:p w:rsidR="00E716A2" w:rsidRDefault="00E716A2" w:rsidP="00EE083A">
            <w:pPr>
              <w:spacing w:after="0" w:line="240" w:lineRule="auto"/>
              <w:rPr>
                <w:rFonts w:ascii="Times New Roman" w:hAnsi="Times New Roman"/>
                <w:noProof/>
                <w:sz w:val="24"/>
                <w:szCs w:val="24"/>
                <w:lang w:val="sr-Cyrl-CS"/>
              </w:rPr>
            </w:pPr>
          </w:p>
          <w:p w:rsidR="00E716A2" w:rsidRDefault="00E716A2" w:rsidP="00EE083A">
            <w:pPr>
              <w:spacing w:after="0" w:line="240" w:lineRule="auto"/>
              <w:rPr>
                <w:rFonts w:ascii="Times New Roman" w:hAnsi="Times New Roman"/>
                <w:noProof/>
                <w:sz w:val="24"/>
                <w:szCs w:val="24"/>
                <w:lang w:val="sr-Cyrl-CS"/>
              </w:rPr>
            </w:pPr>
          </w:p>
          <w:p w:rsidR="00E716A2" w:rsidRDefault="00E716A2" w:rsidP="00EE083A">
            <w:pPr>
              <w:spacing w:after="0" w:line="240" w:lineRule="auto"/>
              <w:rPr>
                <w:rFonts w:ascii="Times New Roman" w:hAnsi="Times New Roman"/>
                <w:noProof/>
                <w:sz w:val="24"/>
                <w:szCs w:val="24"/>
                <w:lang w:val="sr-Cyrl-CS"/>
              </w:rPr>
            </w:pPr>
          </w:p>
          <w:p w:rsidR="00E716A2" w:rsidRDefault="00E716A2" w:rsidP="00EE083A">
            <w:pPr>
              <w:spacing w:after="0" w:line="240" w:lineRule="auto"/>
              <w:rPr>
                <w:rFonts w:ascii="Times New Roman" w:hAnsi="Times New Roman"/>
                <w:noProof/>
                <w:sz w:val="24"/>
                <w:szCs w:val="24"/>
                <w:lang w:val="sr-Cyrl-CS"/>
              </w:rPr>
            </w:pPr>
          </w:p>
          <w:p w:rsidR="00E716A2" w:rsidRDefault="00E716A2" w:rsidP="00EE083A">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   </w:t>
            </w:r>
          </w:p>
          <w:p w:rsidR="00E716A2" w:rsidRDefault="00E716A2" w:rsidP="00EE083A">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     </w:t>
            </w:r>
            <w:r>
              <w:rPr>
                <w:rFonts w:ascii="Times New Roman" w:hAnsi="Times New Roman"/>
                <w:noProof/>
                <w:sz w:val="24"/>
                <w:szCs w:val="24"/>
              </w:rPr>
              <w:t>2</w:t>
            </w:r>
            <w:r>
              <w:rPr>
                <w:rFonts w:ascii="Times New Roman" w:hAnsi="Times New Roman"/>
                <w:noProof/>
                <w:sz w:val="24"/>
                <w:szCs w:val="24"/>
                <w:lang w:val="sr-Cyrl-CS"/>
              </w:rPr>
              <w:t>6.8</w:t>
            </w:r>
            <w:r>
              <w:rPr>
                <w:rFonts w:ascii="Times New Roman" w:hAnsi="Times New Roman"/>
                <w:noProof/>
                <w:sz w:val="24"/>
                <w:szCs w:val="24"/>
              </w:rPr>
              <w:t>5</w:t>
            </w:r>
            <w:r>
              <w:rPr>
                <w:rFonts w:ascii="Times New Roman" w:hAnsi="Times New Roman"/>
                <w:noProof/>
                <w:sz w:val="24"/>
                <w:szCs w:val="24"/>
                <w:lang w:val="sr-Cyrl-CS"/>
              </w:rPr>
              <w:t>0,00</w:t>
            </w:r>
            <w:r w:rsidRPr="00736A29">
              <w:rPr>
                <w:rFonts w:ascii="Times New Roman" w:hAnsi="Times New Roman"/>
                <w:noProof/>
                <w:sz w:val="24"/>
                <w:szCs w:val="24"/>
                <w:lang w:val="sr-Cyrl-CS"/>
              </w:rPr>
              <w:t> </w:t>
            </w:r>
          </w:p>
          <w:p w:rsidR="00E716A2" w:rsidRDefault="00E716A2" w:rsidP="00EE083A">
            <w:pPr>
              <w:spacing w:after="0" w:line="240" w:lineRule="auto"/>
              <w:rPr>
                <w:rFonts w:ascii="Times New Roman" w:hAnsi="Times New Roman"/>
                <w:noProof/>
                <w:sz w:val="24"/>
                <w:szCs w:val="24"/>
                <w:lang w:val="sr-Cyrl-CS"/>
              </w:rPr>
            </w:pPr>
          </w:p>
          <w:p w:rsidR="00E716A2" w:rsidRDefault="00E716A2" w:rsidP="00EE083A">
            <w:pPr>
              <w:spacing w:after="0" w:line="240" w:lineRule="auto"/>
              <w:rPr>
                <w:rFonts w:ascii="Times New Roman" w:hAnsi="Times New Roman"/>
                <w:noProof/>
                <w:sz w:val="24"/>
                <w:szCs w:val="24"/>
                <w:lang w:val="sr-Cyrl-CS"/>
              </w:rPr>
            </w:pPr>
          </w:p>
          <w:p w:rsidR="00E716A2" w:rsidRPr="00736A29" w:rsidRDefault="00E716A2" w:rsidP="00EE083A">
            <w:pPr>
              <w:spacing w:after="0" w:line="240" w:lineRule="auto"/>
              <w:rPr>
                <w:rFonts w:ascii="Times New Roman" w:hAnsi="Times New Roman"/>
                <w:noProof/>
                <w:sz w:val="24"/>
                <w:szCs w:val="24"/>
              </w:rPr>
            </w:pPr>
            <w:r>
              <w:rPr>
                <w:rFonts w:ascii="Times New Roman" w:hAnsi="Times New Roman"/>
                <w:noProof/>
                <w:sz w:val="24"/>
                <w:szCs w:val="24"/>
                <w:lang w:val="sr-Cyrl-CS"/>
              </w:rPr>
              <w:t xml:space="preserve">    561.200,00</w:t>
            </w:r>
          </w:p>
        </w:tc>
      </w:tr>
      <w:tr w:rsidR="00E716A2" w:rsidRPr="00F05CFD" w:rsidTr="00EE083A">
        <w:trPr>
          <w:trHeight w:val="547"/>
        </w:trPr>
        <w:tc>
          <w:tcPr>
            <w:tcW w:w="4860" w:type="dxa"/>
            <w:gridSpan w:val="4"/>
            <w:tcBorders>
              <w:top w:val="single" w:sz="4" w:space="0" w:color="auto"/>
              <w:left w:val="single" w:sz="4" w:space="0" w:color="auto"/>
              <w:bottom w:val="single" w:sz="4" w:space="0" w:color="auto"/>
            </w:tcBorders>
            <w:shd w:val="clear" w:color="auto" w:fill="auto"/>
            <w:noWrap/>
            <w:vAlign w:val="center"/>
          </w:tcPr>
          <w:p w:rsidR="00E716A2" w:rsidRPr="00736A29" w:rsidRDefault="00E716A2" w:rsidP="00EE083A">
            <w:pPr>
              <w:spacing w:after="0" w:line="240" w:lineRule="auto"/>
              <w:rPr>
                <w:rFonts w:ascii="Times New Roman" w:hAnsi="Times New Roman"/>
                <w:b/>
                <w:bCs/>
                <w:noProof/>
                <w:sz w:val="24"/>
                <w:szCs w:val="24"/>
              </w:rPr>
            </w:pPr>
          </w:p>
        </w:tc>
        <w:tc>
          <w:tcPr>
            <w:tcW w:w="701" w:type="dxa"/>
            <w:gridSpan w:val="2"/>
            <w:tcBorders>
              <w:top w:val="single" w:sz="4" w:space="0" w:color="auto"/>
              <w:left w:val="nil"/>
              <w:bottom w:val="single" w:sz="4" w:space="0" w:color="auto"/>
              <w:right w:val="nil"/>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p>
        </w:tc>
        <w:tc>
          <w:tcPr>
            <w:tcW w:w="1387" w:type="dxa"/>
            <w:tcBorders>
              <w:top w:val="single" w:sz="4" w:space="0" w:color="auto"/>
              <w:left w:val="nil"/>
              <w:bottom w:val="single" w:sz="4" w:space="0" w:color="auto"/>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p>
        </w:tc>
        <w:tc>
          <w:tcPr>
            <w:tcW w:w="3076" w:type="dxa"/>
            <w:gridSpan w:val="5"/>
            <w:tcBorders>
              <w:top w:val="single" w:sz="4" w:space="0" w:color="auto"/>
              <w:left w:val="nil"/>
              <w:bottom w:val="single" w:sz="4" w:space="0" w:color="auto"/>
              <w:right w:val="single" w:sz="4" w:space="0" w:color="auto"/>
            </w:tcBorders>
            <w:shd w:val="clear" w:color="auto" w:fill="auto"/>
            <w:vAlign w:val="center"/>
          </w:tcPr>
          <w:p w:rsidR="00E716A2" w:rsidRPr="00F05CFD" w:rsidRDefault="00E716A2" w:rsidP="00EE083A">
            <w:pPr>
              <w:spacing w:after="0" w:line="240" w:lineRule="auto"/>
              <w:jc w:val="center"/>
              <w:rPr>
                <w:rFonts w:ascii="Times New Roman" w:hAnsi="Times New Roman"/>
                <w:bCs/>
                <w:noProof/>
                <w:sz w:val="24"/>
                <w:szCs w:val="24"/>
              </w:rPr>
            </w:pPr>
            <w:r w:rsidRPr="00F05CFD">
              <w:rPr>
                <w:rFonts w:ascii="Times New Roman" w:hAnsi="Times New Roman"/>
                <w:noProof/>
                <w:sz w:val="24"/>
                <w:szCs w:val="24"/>
                <w:lang w:val="sr-Cyrl-CS"/>
              </w:rPr>
              <w:t>Укупно</w:t>
            </w:r>
            <w:r>
              <w:rPr>
                <w:rFonts w:ascii="Times New Roman" w:hAnsi="Times New Roman"/>
                <w:noProof/>
                <w:sz w:val="24"/>
                <w:szCs w:val="24"/>
                <w:lang w:val="sr-Cyrl-CS"/>
              </w:rPr>
              <w:t xml:space="preserve"> </w:t>
            </w:r>
            <w:r w:rsidRPr="00F05CFD">
              <w:rPr>
                <w:rFonts w:ascii="Times New Roman" w:hAnsi="Times New Roman"/>
                <w:noProof/>
                <w:sz w:val="24"/>
                <w:szCs w:val="24"/>
              </w:rPr>
              <w:t>III:</w:t>
            </w:r>
            <w:r w:rsidRPr="00F05CFD">
              <w:rPr>
                <w:rFonts w:ascii="Times New Roman" w:hAnsi="Times New Roman"/>
                <w:noProof/>
                <w:sz w:val="24"/>
                <w:szCs w:val="24"/>
                <w:lang w:val="sr-Cyrl-CS"/>
              </w:rPr>
              <w:t xml:space="preserve">       </w:t>
            </w:r>
            <w:r>
              <w:rPr>
                <w:rFonts w:ascii="Times New Roman" w:hAnsi="Times New Roman"/>
                <w:noProof/>
                <w:sz w:val="24"/>
                <w:szCs w:val="24"/>
                <w:lang w:val="sr-Cyrl-CS"/>
              </w:rPr>
              <w:t xml:space="preserve"> </w:t>
            </w:r>
            <w:r w:rsidRPr="00F05CFD">
              <w:rPr>
                <w:rFonts w:ascii="Times New Roman" w:hAnsi="Times New Roman"/>
                <w:noProof/>
                <w:sz w:val="24"/>
                <w:szCs w:val="24"/>
                <w:lang w:val="sr-Cyrl-CS"/>
              </w:rPr>
              <w:t xml:space="preserve"> </w:t>
            </w:r>
            <w:r w:rsidRPr="00F05CFD">
              <w:rPr>
                <w:rFonts w:ascii="Times New Roman" w:hAnsi="Times New Roman"/>
                <w:bCs/>
                <w:noProof/>
                <w:sz w:val="24"/>
                <w:szCs w:val="24"/>
                <w:lang w:val="sr-Cyrl-CS"/>
              </w:rPr>
              <w:t>5</w:t>
            </w:r>
            <w:r>
              <w:rPr>
                <w:rFonts w:ascii="Times New Roman" w:hAnsi="Times New Roman"/>
                <w:bCs/>
                <w:noProof/>
                <w:sz w:val="24"/>
                <w:szCs w:val="24"/>
                <w:lang w:val="sr-Cyrl-CS"/>
              </w:rPr>
              <w:t>88</w:t>
            </w:r>
            <w:r>
              <w:rPr>
                <w:rFonts w:ascii="Times New Roman" w:hAnsi="Times New Roman"/>
                <w:bCs/>
                <w:noProof/>
                <w:sz w:val="24"/>
                <w:szCs w:val="24"/>
              </w:rPr>
              <w:t>.</w:t>
            </w:r>
            <w:r>
              <w:rPr>
                <w:rFonts w:ascii="Times New Roman" w:hAnsi="Times New Roman"/>
                <w:bCs/>
                <w:noProof/>
                <w:sz w:val="24"/>
                <w:szCs w:val="24"/>
                <w:lang w:val="sr-Cyrl-CS"/>
              </w:rPr>
              <w:t>05</w:t>
            </w:r>
            <w:r w:rsidRPr="00F05CFD">
              <w:rPr>
                <w:rFonts w:ascii="Times New Roman" w:hAnsi="Times New Roman"/>
                <w:bCs/>
                <w:noProof/>
                <w:sz w:val="24"/>
                <w:szCs w:val="24"/>
              </w:rPr>
              <w:t>0,00</w:t>
            </w:r>
          </w:p>
        </w:tc>
      </w:tr>
      <w:tr w:rsidR="00E716A2" w:rsidRPr="00736A29" w:rsidTr="00EE083A">
        <w:trPr>
          <w:trHeight w:val="132"/>
        </w:trPr>
        <w:tc>
          <w:tcPr>
            <w:tcW w:w="756"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4104" w:type="dxa"/>
            <w:gridSpan w:val="2"/>
            <w:tcBorders>
              <w:top w:val="nil"/>
              <w:left w:val="nil"/>
              <w:bottom w:val="nil"/>
              <w:right w:val="nil"/>
            </w:tcBorders>
            <w:shd w:val="clear" w:color="auto" w:fill="auto"/>
            <w:noWrap/>
            <w:vAlign w:val="bottom"/>
          </w:tcPr>
          <w:p w:rsidR="00E716A2" w:rsidRPr="001E7021" w:rsidRDefault="00E716A2" w:rsidP="00EE083A">
            <w:pPr>
              <w:spacing w:after="0" w:line="240" w:lineRule="auto"/>
              <w:rPr>
                <w:rFonts w:ascii="Times New Roman" w:hAnsi="Times New Roman"/>
                <w:b/>
                <w:bCs/>
                <w:noProof/>
                <w:sz w:val="24"/>
                <w:szCs w:val="24"/>
                <w:lang w:val="sr-Cyrl-CS"/>
              </w:rPr>
            </w:pPr>
            <w:r>
              <w:rPr>
                <w:rFonts w:ascii="Times New Roman" w:hAnsi="Times New Roman"/>
                <w:b/>
                <w:bCs/>
                <w:noProof/>
                <w:sz w:val="24"/>
                <w:szCs w:val="24"/>
              </w:rPr>
              <w:t xml:space="preserve">IV </w:t>
            </w:r>
            <w:r>
              <w:rPr>
                <w:rFonts w:ascii="Times New Roman" w:hAnsi="Times New Roman"/>
                <w:b/>
                <w:bCs/>
                <w:noProof/>
                <w:sz w:val="24"/>
                <w:szCs w:val="24"/>
                <w:lang w:val="sr-Cyrl-CS"/>
              </w:rPr>
              <w:t xml:space="preserve"> Дубравска река, Равна Дубрава</w:t>
            </w:r>
          </w:p>
        </w:tc>
        <w:tc>
          <w:tcPr>
            <w:tcW w:w="701" w:type="dxa"/>
            <w:gridSpan w:val="2"/>
            <w:tcBorders>
              <w:top w:val="nil"/>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87" w:type="dxa"/>
            <w:tcBorders>
              <w:top w:val="nil"/>
              <w:left w:val="nil"/>
              <w:bottom w:val="nil"/>
              <w:right w:val="nil"/>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p>
        </w:tc>
        <w:tc>
          <w:tcPr>
            <w:tcW w:w="1528" w:type="dxa"/>
            <w:gridSpan w:val="4"/>
            <w:tcBorders>
              <w:top w:val="nil"/>
              <w:left w:val="single" w:sz="4" w:space="0" w:color="auto"/>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548" w:type="dxa"/>
            <w:tcBorders>
              <w:top w:val="nil"/>
              <w:left w:val="nil"/>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r>
      <w:tr w:rsidR="00E716A2" w:rsidRPr="00736A29" w:rsidTr="00EE083A">
        <w:trPr>
          <w:trHeight w:val="312"/>
        </w:trPr>
        <w:tc>
          <w:tcPr>
            <w:tcW w:w="756" w:type="dxa"/>
            <w:gridSpan w:val="2"/>
            <w:tcBorders>
              <w:top w:val="nil"/>
              <w:left w:val="single" w:sz="4" w:space="0" w:color="auto"/>
              <w:right w:val="single" w:sz="4" w:space="0" w:color="auto"/>
            </w:tcBorders>
            <w:shd w:val="clear" w:color="auto" w:fill="auto"/>
            <w:noWrap/>
            <w:vAlign w:val="center"/>
          </w:tcPr>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p>
          <w:p w:rsidR="00E716A2" w:rsidRDefault="00E716A2" w:rsidP="00EE083A">
            <w:pPr>
              <w:spacing w:after="0" w:line="240" w:lineRule="auto"/>
              <w:jc w:val="center"/>
              <w:rPr>
                <w:rFonts w:ascii="Times New Roman" w:hAnsi="Times New Roman"/>
                <w:noProof/>
                <w:sz w:val="24"/>
                <w:szCs w:val="24"/>
                <w:lang w:val="sr-Cyrl-CS"/>
              </w:rPr>
            </w:pPr>
          </w:p>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1.</w:t>
            </w:r>
          </w:p>
        </w:tc>
        <w:tc>
          <w:tcPr>
            <w:tcW w:w="4104" w:type="dxa"/>
            <w:gridSpan w:val="2"/>
            <w:tcBorders>
              <w:top w:val="nil"/>
              <w:left w:val="nil"/>
              <w:right w:val="nil"/>
            </w:tcBorders>
            <w:shd w:val="clear" w:color="auto" w:fill="auto"/>
            <w:noWrap/>
            <w:vAlign w:val="bottom"/>
          </w:tcPr>
          <w:p w:rsidR="00E716A2" w:rsidRPr="007025D3" w:rsidRDefault="00E716A2" w:rsidP="00EE083A">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а)деоница узводно од моста на излазу за Г.Присјан, </w:t>
            </w:r>
            <w:r>
              <w:rPr>
                <w:rFonts w:ascii="Times New Roman" w:hAnsi="Times New Roman"/>
                <w:noProof/>
                <w:sz w:val="24"/>
                <w:szCs w:val="24"/>
              </w:rPr>
              <w:t xml:space="preserve">L= 300 </w:t>
            </w:r>
            <w:r>
              <w:rPr>
                <w:rFonts w:ascii="Times New Roman" w:hAnsi="Times New Roman"/>
                <w:noProof/>
                <w:sz w:val="24"/>
                <w:szCs w:val="24"/>
                <w:lang w:val="sr-Cyrl-CS"/>
              </w:rPr>
              <w:t>м</w:t>
            </w:r>
          </w:p>
          <w:p w:rsidR="00E716A2" w:rsidRDefault="00E716A2" w:rsidP="00EE083A">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б) деоница узводно од моста на путу</w:t>
            </w:r>
          </w:p>
          <w:p w:rsidR="00E716A2" w:rsidRDefault="00E716A2" w:rsidP="00EE083A">
            <w:pPr>
              <w:spacing w:after="0" w:line="240" w:lineRule="auto"/>
              <w:rPr>
                <w:rFonts w:ascii="Times New Roman" w:hAnsi="Times New Roman"/>
                <w:noProof/>
                <w:sz w:val="24"/>
                <w:szCs w:val="24"/>
                <w:lang w:val="sr-Cyrl-CS"/>
              </w:rPr>
            </w:pPr>
            <w:r>
              <w:rPr>
                <w:rFonts w:ascii="Times New Roman" w:hAnsi="Times New Roman"/>
                <w:noProof/>
                <w:sz w:val="24"/>
                <w:szCs w:val="24"/>
                <w:lang w:val="sr-Cyrl-CS"/>
              </w:rPr>
              <w:t xml:space="preserve">Р.Дубрава-Крчимир, </w:t>
            </w:r>
            <w:r>
              <w:rPr>
                <w:rFonts w:ascii="Times New Roman" w:hAnsi="Times New Roman"/>
                <w:noProof/>
                <w:sz w:val="24"/>
                <w:szCs w:val="24"/>
              </w:rPr>
              <w:t xml:space="preserve">L= </w:t>
            </w:r>
            <w:r>
              <w:rPr>
                <w:rFonts w:ascii="Times New Roman" w:hAnsi="Times New Roman"/>
                <w:noProof/>
                <w:sz w:val="24"/>
                <w:szCs w:val="24"/>
                <w:lang w:val="sr-Cyrl-CS"/>
              </w:rPr>
              <w:t>200 м</w:t>
            </w:r>
          </w:p>
          <w:p w:rsidR="00E716A2" w:rsidRPr="00736A29" w:rsidRDefault="00E716A2" w:rsidP="00EE083A">
            <w:pPr>
              <w:spacing w:after="0" w:line="240" w:lineRule="auto"/>
              <w:rPr>
                <w:rFonts w:ascii="Times New Roman" w:hAnsi="Times New Roman"/>
                <w:noProof/>
                <w:sz w:val="24"/>
                <w:szCs w:val="24"/>
                <w:lang w:val="sr-Cyrl-CS"/>
              </w:rPr>
            </w:pPr>
            <w:r w:rsidRPr="00736A29">
              <w:rPr>
                <w:rFonts w:ascii="Times New Roman" w:hAnsi="Times New Roman"/>
                <w:noProof/>
                <w:sz w:val="24"/>
                <w:szCs w:val="24"/>
                <w:lang w:val="sr-Cyrl-CS"/>
              </w:rPr>
              <w:t xml:space="preserve">Сечење дрвећа у </w:t>
            </w:r>
            <w:r>
              <w:rPr>
                <w:rFonts w:ascii="Times New Roman" w:hAnsi="Times New Roman"/>
                <w:noProof/>
                <w:sz w:val="24"/>
                <w:szCs w:val="24"/>
                <w:lang w:val="sr-Cyrl-CS"/>
              </w:rPr>
              <w:t>кориту реке</w:t>
            </w:r>
          </w:p>
          <w:p w:rsidR="00E716A2" w:rsidRPr="00736A29" w:rsidRDefault="00E716A2" w:rsidP="00EE083A">
            <w:pPr>
              <w:spacing w:after="0" w:line="240" w:lineRule="auto"/>
              <w:rPr>
                <w:rFonts w:ascii="Times New Roman" w:hAnsi="Times New Roman"/>
                <w:noProof/>
                <w:sz w:val="24"/>
                <w:szCs w:val="24"/>
              </w:rPr>
            </w:pPr>
            <w:r>
              <w:rPr>
                <w:rFonts w:ascii="Times New Roman" w:hAnsi="Times New Roman"/>
                <w:noProof/>
                <w:sz w:val="24"/>
                <w:szCs w:val="24"/>
                <w:lang w:val="sr-Cyrl-CS"/>
              </w:rPr>
              <w:t>с</w:t>
            </w:r>
            <w:r w:rsidRPr="00736A29">
              <w:rPr>
                <w:rFonts w:ascii="Times New Roman" w:hAnsi="Times New Roman"/>
                <w:noProof/>
                <w:sz w:val="24"/>
                <w:szCs w:val="24"/>
                <w:lang w:val="sr-Cyrl-CS"/>
              </w:rPr>
              <w:t>а</w:t>
            </w:r>
            <w:r>
              <w:rPr>
                <w:rFonts w:ascii="Times New Roman" w:hAnsi="Times New Roman"/>
                <w:noProof/>
                <w:sz w:val="24"/>
                <w:szCs w:val="24"/>
                <w:lang w:val="sr-Cyrl-CS"/>
              </w:rPr>
              <w:t xml:space="preserve"> скраћивањем и одлагањем на</w:t>
            </w:r>
          </w:p>
        </w:tc>
        <w:tc>
          <w:tcPr>
            <w:tcW w:w="701" w:type="dxa"/>
            <w:gridSpan w:val="2"/>
            <w:tcBorders>
              <w:top w:val="nil"/>
              <w:left w:val="single" w:sz="4" w:space="0" w:color="auto"/>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tc>
        <w:tc>
          <w:tcPr>
            <w:tcW w:w="1387" w:type="dxa"/>
            <w:tcBorders>
              <w:top w:val="nil"/>
              <w:left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p>
        </w:tc>
        <w:tc>
          <w:tcPr>
            <w:tcW w:w="1528" w:type="dxa"/>
            <w:gridSpan w:val="4"/>
            <w:tcBorders>
              <w:top w:val="nil"/>
              <w:left w:val="nil"/>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rPr>
            </w:pPr>
          </w:p>
        </w:tc>
        <w:tc>
          <w:tcPr>
            <w:tcW w:w="1548" w:type="dxa"/>
            <w:tcBorders>
              <w:top w:val="nil"/>
              <w:left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p>
        </w:tc>
      </w:tr>
      <w:tr w:rsidR="00E716A2" w:rsidRPr="00736A29" w:rsidTr="00EE083A">
        <w:trPr>
          <w:trHeight w:val="268"/>
        </w:trPr>
        <w:tc>
          <w:tcPr>
            <w:tcW w:w="756" w:type="dxa"/>
            <w:gridSpan w:val="2"/>
            <w:vMerge w:val="restart"/>
            <w:tcBorders>
              <w:top w:val="nil"/>
              <w:left w:val="single" w:sz="4" w:space="0" w:color="auto"/>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r w:rsidRPr="00736A29">
              <w:rPr>
                <w:rFonts w:ascii="Times New Roman" w:hAnsi="Times New Roman"/>
                <w:noProof/>
                <w:sz w:val="24"/>
                <w:szCs w:val="24"/>
                <w:lang w:val="sr-Cyrl-CS"/>
              </w:rPr>
              <w:t> </w:t>
            </w:r>
          </w:p>
          <w:p w:rsidR="00E716A2" w:rsidRPr="00736A29" w:rsidRDefault="00E716A2" w:rsidP="00EE083A">
            <w:pPr>
              <w:jc w:val="center"/>
              <w:rPr>
                <w:rFonts w:ascii="Times New Roman" w:hAnsi="Times New Roman"/>
                <w:noProof/>
                <w:sz w:val="24"/>
                <w:szCs w:val="24"/>
              </w:rPr>
            </w:pPr>
            <w:r w:rsidRPr="00736A29">
              <w:rPr>
                <w:rFonts w:ascii="Times New Roman" w:hAnsi="Times New Roman"/>
                <w:noProof/>
                <w:sz w:val="24"/>
                <w:szCs w:val="24"/>
                <w:lang w:val="sr-Cyrl-CS"/>
              </w:rPr>
              <w:t>2. </w:t>
            </w:r>
          </w:p>
        </w:tc>
        <w:tc>
          <w:tcPr>
            <w:tcW w:w="4104" w:type="dxa"/>
            <w:gridSpan w:val="2"/>
            <w:tcBorders>
              <w:top w:val="nil"/>
              <w:left w:val="single" w:sz="4" w:space="0" w:color="auto"/>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rPr>
            </w:pPr>
            <w:r w:rsidRPr="00736A29">
              <w:rPr>
                <w:rFonts w:ascii="Times New Roman" w:hAnsi="Times New Roman"/>
                <w:noProof/>
                <w:sz w:val="24"/>
                <w:szCs w:val="24"/>
                <w:lang w:val="sr-Cyrl-CS"/>
              </w:rPr>
              <w:t>обалу.</w:t>
            </w:r>
          </w:p>
        </w:tc>
        <w:tc>
          <w:tcPr>
            <w:tcW w:w="701" w:type="dxa"/>
            <w:gridSpan w:val="2"/>
            <w:tcBorders>
              <w:top w:val="nil"/>
              <w:left w:val="single" w:sz="4" w:space="0" w:color="auto"/>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lang w:val="sr-Cyrl-CS"/>
              </w:rPr>
            </w:pPr>
            <w:r w:rsidRPr="00736A29">
              <w:rPr>
                <w:rFonts w:ascii="Times New Roman" w:hAnsi="Times New Roman"/>
                <w:noProof/>
                <w:sz w:val="24"/>
                <w:szCs w:val="24"/>
                <w:lang w:val="sr-Cyrl-CS"/>
              </w:rPr>
              <w:t>ком</w:t>
            </w:r>
          </w:p>
        </w:tc>
        <w:tc>
          <w:tcPr>
            <w:tcW w:w="1387" w:type="dxa"/>
            <w:tcBorders>
              <w:top w:val="nil"/>
              <w:left w:val="single" w:sz="4" w:space="0" w:color="auto"/>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lang w:val="sr-Cyrl-CS"/>
              </w:rPr>
            </w:pPr>
            <w:r>
              <w:rPr>
                <w:rFonts w:ascii="Times New Roman" w:hAnsi="Times New Roman"/>
                <w:noProof/>
                <w:sz w:val="24"/>
                <w:szCs w:val="24"/>
              </w:rPr>
              <w:t>100</w:t>
            </w:r>
          </w:p>
        </w:tc>
        <w:tc>
          <w:tcPr>
            <w:tcW w:w="1528" w:type="dxa"/>
            <w:gridSpan w:val="4"/>
            <w:tcBorders>
              <w:top w:val="nil"/>
              <w:left w:val="single" w:sz="4" w:space="0" w:color="auto"/>
              <w:right w:val="single" w:sz="4" w:space="0" w:color="auto"/>
            </w:tcBorders>
            <w:shd w:val="clear" w:color="auto" w:fill="auto"/>
            <w:noWrap/>
            <w:vAlign w:val="bottom"/>
          </w:tcPr>
          <w:p w:rsidR="00E716A2" w:rsidRPr="00736A29" w:rsidRDefault="00E716A2" w:rsidP="00EE083A">
            <w:pPr>
              <w:spacing w:after="0" w:line="240" w:lineRule="auto"/>
              <w:jc w:val="right"/>
              <w:rPr>
                <w:rFonts w:ascii="Times New Roman" w:hAnsi="Times New Roman"/>
                <w:noProof/>
                <w:sz w:val="24"/>
                <w:szCs w:val="24"/>
                <w:lang w:val="sr-Cyrl-CS"/>
              </w:rPr>
            </w:pPr>
            <w:r>
              <w:rPr>
                <w:rFonts w:ascii="Times New Roman" w:hAnsi="Times New Roman"/>
                <w:noProof/>
                <w:sz w:val="24"/>
                <w:szCs w:val="24"/>
              </w:rPr>
              <w:t>5</w:t>
            </w:r>
            <w:r>
              <w:rPr>
                <w:rFonts w:ascii="Times New Roman" w:hAnsi="Times New Roman"/>
                <w:noProof/>
                <w:sz w:val="24"/>
                <w:szCs w:val="24"/>
                <w:lang w:val="sr-Cyrl-CS"/>
              </w:rPr>
              <w:t>3</w:t>
            </w:r>
            <w:r>
              <w:rPr>
                <w:rFonts w:ascii="Times New Roman" w:hAnsi="Times New Roman"/>
                <w:noProof/>
                <w:sz w:val="24"/>
                <w:szCs w:val="24"/>
              </w:rPr>
              <w:t>7</w:t>
            </w:r>
            <w:r>
              <w:rPr>
                <w:rFonts w:ascii="Times New Roman" w:hAnsi="Times New Roman"/>
                <w:noProof/>
                <w:sz w:val="24"/>
                <w:szCs w:val="24"/>
                <w:lang w:val="sr-Cyrl-CS"/>
              </w:rPr>
              <w:t>,00</w:t>
            </w:r>
          </w:p>
        </w:tc>
        <w:tc>
          <w:tcPr>
            <w:tcW w:w="1548" w:type="dxa"/>
            <w:tcBorders>
              <w:top w:val="nil"/>
              <w:left w:val="single" w:sz="4" w:space="0" w:color="auto"/>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 xml:space="preserve">  </w:t>
            </w:r>
            <w:r>
              <w:rPr>
                <w:rFonts w:ascii="Times New Roman" w:hAnsi="Times New Roman"/>
                <w:noProof/>
                <w:sz w:val="24"/>
                <w:szCs w:val="24"/>
              </w:rPr>
              <w:t>53.700</w:t>
            </w:r>
            <w:r w:rsidRPr="00736A29">
              <w:rPr>
                <w:rFonts w:ascii="Times New Roman" w:hAnsi="Times New Roman"/>
                <w:noProof/>
                <w:sz w:val="24"/>
                <w:szCs w:val="24"/>
                <w:lang w:val="sr-Cyrl-CS"/>
              </w:rPr>
              <w:t>,00</w:t>
            </w:r>
          </w:p>
        </w:tc>
      </w:tr>
      <w:tr w:rsidR="00E716A2" w:rsidRPr="00736A29" w:rsidTr="00EE083A">
        <w:trPr>
          <w:trHeight w:val="619"/>
        </w:trPr>
        <w:tc>
          <w:tcPr>
            <w:tcW w:w="756" w:type="dxa"/>
            <w:gridSpan w:val="2"/>
            <w:vMerge/>
            <w:tcBorders>
              <w:left w:val="single" w:sz="4" w:space="0" w:color="auto"/>
              <w:bottom w:val="nil"/>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p>
        </w:tc>
        <w:tc>
          <w:tcPr>
            <w:tcW w:w="4104" w:type="dxa"/>
            <w:gridSpan w:val="2"/>
            <w:tcBorders>
              <w:left w:val="nil"/>
              <w:bottom w:val="nil"/>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lang w:val="sr-Cyrl-CS"/>
              </w:rPr>
            </w:pPr>
            <w:r w:rsidRPr="00736A29">
              <w:rPr>
                <w:rFonts w:ascii="Times New Roman" w:hAnsi="Times New Roman"/>
                <w:noProof/>
                <w:sz w:val="24"/>
                <w:szCs w:val="24"/>
                <w:lang w:val="sr-Cyrl-CS"/>
              </w:rPr>
              <w:t xml:space="preserve">Машинско чишћење наноса у  </w:t>
            </w:r>
            <w:r>
              <w:rPr>
                <w:rFonts w:ascii="Times New Roman" w:hAnsi="Times New Roman"/>
                <w:noProof/>
                <w:sz w:val="24"/>
                <w:szCs w:val="24"/>
                <w:lang w:val="sr-Cyrl-CS"/>
              </w:rPr>
              <w:t>кориту реке са одбацивањем на обалу,</w:t>
            </w:r>
          </w:p>
        </w:tc>
        <w:tc>
          <w:tcPr>
            <w:tcW w:w="701" w:type="dxa"/>
            <w:gridSpan w:val="2"/>
            <w:tcBorders>
              <w:left w:val="single" w:sz="4" w:space="0" w:color="auto"/>
              <w:bottom w:val="nil"/>
              <w:right w:val="single" w:sz="4" w:space="0" w:color="auto"/>
            </w:tcBorders>
            <w:shd w:val="clear" w:color="auto" w:fill="auto"/>
            <w:noWrap/>
            <w:vAlign w:val="center"/>
          </w:tcPr>
          <w:p w:rsidR="00E716A2" w:rsidRDefault="00E716A2" w:rsidP="00EE083A">
            <w:pPr>
              <w:spacing w:after="0" w:line="240" w:lineRule="auto"/>
              <w:jc w:val="center"/>
              <w:rPr>
                <w:rFonts w:ascii="Times New Roman" w:hAnsi="Times New Roman"/>
                <w:noProof/>
                <w:sz w:val="24"/>
                <w:szCs w:val="24"/>
                <w:lang w:val="sr-Cyrl-CS"/>
              </w:rPr>
            </w:pPr>
          </w:p>
          <w:p w:rsidR="00E716A2" w:rsidRPr="007025D3" w:rsidRDefault="00E716A2" w:rsidP="00EE083A">
            <w:pPr>
              <w:spacing w:after="0" w:line="240" w:lineRule="auto"/>
              <w:jc w:val="center"/>
              <w:rPr>
                <w:rFonts w:ascii="Times New Roman" w:hAnsi="Times New Roman"/>
                <w:noProof/>
                <w:sz w:val="24"/>
                <w:szCs w:val="24"/>
                <w:lang w:val="sr-Cyrl-CS"/>
              </w:rPr>
            </w:pPr>
          </w:p>
        </w:tc>
        <w:tc>
          <w:tcPr>
            <w:tcW w:w="1387" w:type="dxa"/>
            <w:tcBorders>
              <w:left w:val="nil"/>
              <w:bottom w:val="nil"/>
              <w:right w:val="nil"/>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p>
        </w:tc>
        <w:tc>
          <w:tcPr>
            <w:tcW w:w="1528" w:type="dxa"/>
            <w:gridSpan w:val="4"/>
            <w:tcBorders>
              <w:left w:val="single" w:sz="4" w:space="0" w:color="auto"/>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p>
        </w:tc>
        <w:tc>
          <w:tcPr>
            <w:tcW w:w="1548" w:type="dxa"/>
            <w:tcBorders>
              <w:left w:val="nil"/>
              <w:bottom w:val="nil"/>
              <w:right w:val="single" w:sz="4" w:space="0" w:color="auto"/>
            </w:tcBorders>
            <w:shd w:val="clear" w:color="auto" w:fill="auto"/>
            <w:noWrap/>
            <w:vAlign w:val="bottom"/>
          </w:tcPr>
          <w:p w:rsidR="00E716A2" w:rsidRPr="00736A29" w:rsidRDefault="00E716A2" w:rsidP="00EE083A">
            <w:pPr>
              <w:spacing w:after="0" w:line="240" w:lineRule="auto"/>
              <w:jc w:val="center"/>
              <w:rPr>
                <w:rFonts w:ascii="Times New Roman" w:hAnsi="Times New Roman"/>
                <w:noProof/>
                <w:sz w:val="24"/>
                <w:szCs w:val="24"/>
              </w:rPr>
            </w:pPr>
          </w:p>
        </w:tc>
      </w:tr>
      <w:tr w:rsidR="00E716A2" w:rsidRPr="00736A29" w:rsidTr="00EE083A">
        <w:trPr>
          <w:trHeight w:val="151"/>
        </w:trPr>
        <w:tc>
          <w:tcPr>
            <w:tcW w:w="756" w:type="dxa"/>
            <w:gridSpan w:val="2"/>
            <w:tcBorders>
              <w:top w:val="nil"/>
              <w:left w:val="single" w:sz="4" w:space="0" w:color="auto"/>
              <w:bottom w:val="single" w:sz="4" w:space="0" w:color="auto"/>
              <w:right w:val="single" w:sz="4" w:space="0" w:color="auto"/>
            </w:tcBorders>
            <w:shd w:val="clear" w:color="auto" w:fill="auto"/>
            <w:noWrap/>
            <w:vAlign w:val="center"/>
          </w:tcPr>
          <w:p w:rsidR="00E716A2" w:rsidRPr="00736A29" w:rsidRDefault="00E716A2" w:rsidP="00EE083A">
            <w:pPr>
              <w:spacing w:after="0" w:line="240" w:lineRule="auto"/>
              <w:jc w:val="center"/>
              <w:rPr>
                <w:rFonts w:ascii="Times New Roman" w:hAnsi="Times New Roman"/>
                <w:noProof/>
                <w:sz w:val="24"/>
                <w:szCs w:val="24"/>
              </w:rPr>
            </w:pPr>
          </w:p>
        </w:tc>
        <w:tc>
          <w:tcPr>
            <w:tcW w:w="4104" w:type="dxa"/>
            <w:gridSpan w:val="2"/>
            <w:tcBorders>
              <w:top w:val="nil"/>
              <w:left w:val="nil"/>
              <w:bottom w:val="single" w:sz="4" w:space="0" w:color="auto"/>
              <w:right w:val="nil"/>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lang w:val="sr-Cyrl-CS"/>
              </w:rPr>
            </w:pPr>
            <w:r w:rsidRPr="00736A29">
              <w:rPr>
                <w:rFonts w:ascii="Times New Roman" w:hAnsi="Times New Roman"/>
                <w:noProof/>
                <w:sz w:val="24"/>
                <w:szCs w:val="24"/>
                <w:lang w:val="sr-Cyrl-CS"/>
              </w:rPr>
              <w:t xml:space="preserve"> </w:t>
            </w:r>
            <w:r>
              <w:rPr>
                <w:rFonts w:ascii="Times New Roman" w:hAnsi="Times New Roman"/>
                <w:noProof/>
                <w:sz w:val="24"/>
                <w:szCs w:val="24"/>
                <w:lang w:val="sr-Cyrl-CS"/>
              </w:rPr>
              <w:t>Према потреби утовар и одвоз на</w:t>
            </w:r>
          </w:p>
          <w:p w:rsidR="00E716A2" w:rsidRPr="001712A3" w:rsidRDefault="00E716A2" w:rsidP="00EE083A">
            <w:pPr>
              <w:spacing w:after="0" w:line="240" w:lineRule="auto"/>
              <w:rPr>
                <w:rFonts w:ascii="Times New Roman" w:hAnsi="Times New Roman"/>
                <w:noProof/>
                <w:sz w:val="24"/>
                <w:szCs w:val="24"/>
              </w:rPr>
            </w:pPr>
            <w:r>
              <w:rPr>
                <w:rFonts w:ascii="Times New Roman" w:hAnsi="Times New Roman"/>
                <w:noProof/>
                <w:sz w:val="24"/>
                <w:szCs w:val="24"/>
                <w:lang w:val="sr-Cyrl-CS"/>
              </w:rPr>
              <w:t xml:space="preserve">депонију. </w:t>
            </w:r>
          </w:p>
        </w:tc>
        <w:tc>
          <w:tcPr>
            <w:tcW w:w="701" w:type="dxa"/>
            <w:gridSpan w:val="2"/>
            <w:tcBorders>
              <w:top w:val="nil"/>
              <w:left w:val="single" w:sz="4" w:space="0" w:color="auto"/>
              <w:bottom w:val="single" w:sz="4" w:space="0" w:color="auto"/>
              <w:right w:val="single" w:sz="4" w:space="0" w:color="auto"/>
            </w:tcBorders>
            <w:shd w:val="clear" w:color="auto" w:fill="auto"/>
            <w:noWrap/>
            <w:vAlign w:val="center"/>
          </w:tcPr>
          <w:p w:rsidR="00E716A2" w:rsidRDefault="00E716A2" w:rsidP="00EE083A">
            <w:pPr>
              <w:spacing w:after="0" w:line="240" w:lineRule="auto"/>
              <w:jc w:val="center"/>
              <w:rPr>
                <w:rFonts w:ascii="Times New Roman" w:hAnsi="Times New Roman"/>
                <w:noProof/>
                <w:sz w:val="24"/>
                <w:szCs w:val="24"/>
                <w:lang w:val="sr-Cyrl-CS"/>
              </w:rPr>
            </w:pPr>
          </w:p>
          <w:p w:rsidR="00E716A2" w:rsidRPr="00736A29" w:rsidRDefault="00E716A2" w:rsidP="00EE083A">
            <w:pPr>
              <w:spacing w:after="0" w:line="240" w:lineRule="auto"/>
              <w:jc w:val="center"/>
              <w:rPr>
                <w:rFonts w:ascii="Times New Roman" w:hAnsi="Times New Roman"/>
                <w:noProof/>
                <w:sz w:val="24"/>
                <w:szCs w:val="24"/>
                <w:lang w:val="sr-Cyrl-CS"/>
              </w:rPr>
            </w:pPr>
            <w:r w:rsidRPr="00736A29">
              <w:rPr>
                <w:rFonts w:ascii="Times New Roman" w:hAnsi="Times New Roman"/>
                <w:noProof/>
                <w:sz w:val="24"/>
                <w:szCs w:val="24"/>
                <w:lang w:val="sr-Cyrl-CS"/>
              </w:rPr>
              <w:t>м</w:t>
            </w:r>
            <w:r w:rsidRPr="00736A29">
              <w:rPr>
                <w:rFonts w:ascii="Times New Roman" w:hAnsi="Times New Roman"/>
                <w:noProof/>
                <w:sz w:val="24"/>
                <w:szCs w:val="24"/>
                <w:vertAlign w:val="superscript"/>
                <w:lang w:val="sr-Cyrl-CS"/>
              </w:rPr>
              <w:t>3</w:t>
            </w:r>
          </w:p>
        </w:tc>
        <w:tc>
          <w:tcPr>
            <w:tcW w:w="1387" w:type="dxa"/>
            <w:tcBorders>
              <w:top w:val="nil"/>
              <w:left w:val="nil"/>
              <w:bottom w:val="single" w:sz="4" w:space="0" w:color="auto"/>
              <w:right w:val="nil"/>
            </w:tcBorders>
            <w:shd w:val="clear" w:color="auto" w:fill="auto"/>
            <w:noWrap/>
            <w:vAlign w:val="center"/>
          </w:tcPr>
          <w:p w:rsidR="00E716A2" w:rsidRDefault="00E716A2" w:rsidP="00EE083A">
            <w:pPr>
              <w:spacing w:after="0" w:line="240" w:lineRule="auto"/>
              <w:jc w:val="center"/>
              <w:rPr>
                <w:rFonts w:ascii="Times New Roman" w:hAnsi="Times New Roman"/>
                <w:noProof/>
                <w:sz w:val="24"/>
                <w:szCs w:val="24"/>
                <w:lang w:val="sr-Cyrl-CS"/>
              </w:rPr>
            </w:pPr>
          </w:p>
          <w:p w:rsidR="00E716A2" w:rsidRPr="00B47BE2" w:rsidRDefault="00E716A2" w:rsidP="00EE083A">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300</w:t>
            </w:r>
          </w:p>
        </w:tc>
        <w:tc>
          <w:tcPr>
            <w:tcW w:w="1528" w:type="dxa"/>
            <w:gridSpan w:val="4"/>
            <w:tcBorders>
              <w:top w:val="nil"/>
              <w:left w:val="single" w:sz="4" w:space="0" w:color="auto"/>
              <w:bottom w:val="single" w:sz="4" w:space="0" w:color="auto"/>
              <w:right w:val="single" w:sz="4" w:space="0" w:color="auto"/>
            </w:tcBorders>
            <w:shd w:val="clear" w:color="auto" w:fill="auto"/>
            <w:noWrap/>
            <w:vAlign w:val="center"/>
          </w:tcPr>
          <w:p w:rsidR="00E716A2" w:rsidRDefault="00E716A2" w:rsidP="00EE083A">
            <w:pPr>
              <w:spacing w:after="0" w:line="240" w:lineRule="auto"/>
              <w:jc w:val="center"/>
              <w:rPr>
                <w:rFonts w:ascii="Times New Roman" w:hAnsi="Times New Roman"/>
                <w:noProof/>
                <w:sz w:val="24"/>
                <w:szCs w:val="24"/>
                <w:lang w:val="sr-Cyrl-CS"/>
              </w:rPr>
            </w:pPr>
            <w:r w:rsidRPr="00736A29">
              <w:rPr>
                <w:rFonts w:ascii="Times New Roman" w:hAnsi="Times New Roman"/>
                <w:noProof/>
                <w:sz w:val="24"/>
                <w:szCs w:val="24"/>
                <w:lang w:val="sr-Cyrl-CS"/>
              </w:rPr>
              <w:t xml:space="preserve">             </w:t>
            </w:r>
          </w:p>
          <w:p w:rsidR="00E716A2" w:rsidRPr="00736A29" w:rsidRDefault="00E716A2" w:rsidP="00EE083A">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 xml:space="preserve">         460,00</w:t>
            </w:r>
          </w:p>
        </w:tc>
        <w:tc>
          <w:tcPr>
            <w:tcW w:w="1548" w:type="dxa"/>
            <w:tcBorders>
              <w:top w:val="nil"/>
              <w:left w:val="nil"/>
              <w:bottom w:val="single" w:sz="4" w:space="0" w:color="auto"/>
              <w:right w:val="single" w:sz="4" w:space="0" w:color="auto"/>
            </w:tcBorders>
            <w:shd w:val="clear" w:color="auto" w:fill="auto"/>
            <w:noWrap/>
            <w:vAlign w:val="center"/>
          </w:tcPr>
          <w:p w:rsidR="00E716A2" w:rsidRDefault="00E716A2" w:rsidP="00EE083A">
            <w:pPr>
              <w:spacing w:after="0" w:line="240" w:lineRule="auto"/>
              <w:jc w:val="center"/>
              <w:rPr>
                <w:rFonts w:ascii="Times New Roman" w:hAnsi="Times New Roman"/>
                <w:noProof/>
                <w:sz w:val="24"/>
                <w:szCs w:val="24"/>
                <w:lang w:val="sr-Cyrl-CS"/>
              </w:rPr>
            </w:pPr>
          </w:p>
          <w:p w:rsidR="00E716A2" w:rsidRPr="00736A29" w:rsidRDefault="00E716A2" w:rsidP="00EE083A">
            <w:pPr>
              <w:spacing w:after="0" w:line="240" w:lineRule="auto"/>
              <w:jc w:val="center"/>
              <w:rPr>
                <w:rFonts w:ascii="Times New Roman" w:hAnsi="Times New Roman"/>
                <w:noProof/>
                <w:sz w:val="24"/>
                <w:szCs w:val="24"/>
                <w:lang w:val="sr-Cyrl-CS"/>
              </w:rPr>
            </w:pPr>
            <w:r>
              <w:rPr>
                <w:rFonts w:ascii="Times New Roman" w:hAnsi="Times New Roman"/>
                <w:noProof/>
                <w:sz w:val="24"/>
                <w:szCs w:val="24"/>
                <w:lang w:val="sr-Cyrl-CS"/>
              </w:rPr>
              <w:t>138</w:t>
            </w:r>
            <w:r>
              <w:rPr>
                <w:rFonts w:ascii="Times New Roman" w:hAnsi="Times New Roman"/>
                <w:noProof/>
                <w:sz w:val="24"/>
                <w:szCs w:val="24"/>
              </w:rPr>
              <w:t>.000</w:t>
            </w:r>
            <w:r w:rsidRPr="00736A29">
              <w:rPr>
                <w:rFonts w:ascii="Times New Roman" w:hAnsi="Times New Roman"/>
                <w:noProof/>
                <w:sz w:val="24"/>
                <w:szCs w:val="24"/>
                <w:lang w:val="sr-Cyrl-CS"/>
              </w:rPr>
              <w:t>,00</w:t>
            </w:r>
          </w:p>
        </w:tc>
      </w:tr>
      <w:tr w:rsidR="00E716A2" w:rsidRPr="00736A29" w:rsidTr="00EE083A">
        <w:trPr>
          <w:trHeight w:val="312"/>
        </w:trPr>
        <w:tc>
          <w:tcPr>
            <w:tcW w:w="10024" w:type="dxa"/>
            <w:gridSpan w:val="12"/>
            <w:tcBorders>
              <w:top w:val="nil"/>
              <w:left w:val="single" w:sz="4" w:space="0" w:color="auto"/>
              <w:bottom w:val="nil"/>
              <w:right w:val="single" w:sz="4" w:space="0" w:color="auto"/>
            </w:tcBorders>
            <w:shd w:val="clear" w:color="auto" w:fill="auto"/>
            <w:noWrap/>
            <w:vAlign w:val="center"/>
          </w:tcPr>
          <w:p w:rsidR="00E716A2" w:rsidRDefault="00E716A2" w:rsidP="00EE083A">
            <w:pPr>
              <w:spacing w:after="0" w:line="240" w:lineRule="auto"/>
              <w:rPr>
                <w:rFonts w:ascii="Times New Roman" w:hAnsi="Times New Roman"/>
                <w:b/>
                <w:noProof/>
                <w:sz w:val="24"/>
                <w:szCs w:val="24"/>
                <w:lang w:val="sr-Cyrl-CS"/>
              </w:rPr>
            </w:pPr>
            <w:r>
              <w:rPr>
                <w:rFonts w:ascii="Times New Roman" w:hAnsi="Times New Roman"/>
                <w:b/>
                <w:noProof/>
                <w:sz w:val="24"/>
                <w:szCs w:val="24"/>
                <w:lang w:val="sr-Cyrl-CS"/>
              </w:rPr>
              <w:t xml:space="preserve">                                                                                                                   </w:t>
            </w:r>
          </w:p>
          <w:p w:rsidR="00E716A2" w:rsidRDefault="00E716A2" w:rsidP="00EE083A">
            <w:pPr>
              <w:spacing w:after="0" w:line="240" w:lineRule="auto"/>
              <w:rPr>
                <w:rFonts w:ascii="Times New Roman" w:hAnsi="Times New Roman"/>
                <w:noProof/>
                <w:sz w:val="24"/>
                <w:szCs w:val="24"/>
                <w:lang w:val="sr-Cyrl-CS"/>
              </w:rPr>
            </w:pPr>
            <w:r>
              <w:rPr>
                <w:rFonts w:ascii="Times New Roman" w:hAnsi="Times New Roman"/>
                <w:b/>
                <w:noProof/>
                <w:sz w:val="24"/>
                <w:szCs w:val="24"/>
                <w:lang w:val="sr-Cyrl-CS"/>
              </w:rPr>
              <w:t xml:space="preserve">                                                                                                                    </w:t>
            </w:r>
            <w:r w:rsidRPr="00F05CFD">
              <w:rPr>
                <w:rFonts w:ascii="Times New Roman" w:hAnsi="Times New Roman"/>
                <w:noProof/>
                <w:sz w:val="24"/>
                <w:szCs w:val="24"/>
                <w:lang w:val="sr-Cyrl-CS"/>
              </w:rPr>
              <w:t xml:space="preserve">Укупно </w:t>
            </w:r>
            <w:r w:rsidRPr="00F05CFD">
              <w:rPr>
                <w:rFonts w:ascii="Times New Roman" w:hAnsi="Times New Roman"/>
                <w:noProof/>
                <w:sz w:val="24"/>
                <w:szCs w:val="24"/>
                <w:lang w:val="sr-Latn-CS"/>
              </w:rPr>
              <w:t>IV:</w:t>
            </w:r>
            <w:r w:rsidRPr="00F05CFD">
              <w:rPr>
                <w:rFonts w:ascii="Times New Roman" w:hAnsi="Times New Roman"/>
                <w:noProof/>
                <w:sz w:val="24"/>
                <w:szCs w:val="24"/>
                <w:lang w:val="sr-Cyrl-CS"/>
              </w:rPr>
              <w:t xml:space="preserve">    </w:t>
            </w:r>
            <w:r>
              <w:rPr>
                <w:rFonts w:ascii="Times New Roman" w:hAnsi="Times New Roman"/>
                <w:noProof/>
                <w:sz w:val="24"/>
                <w:szCs w:val="24"/>
                <w:lang w:val="sr-Cyrl-CS"/>
              </w:rPr>
              <w:t xml:space="preserve">   191</w:t>
            </w:r>
            <w:r>
              <w:rPr>
                <w:rFonts w:ascii="Times New Roman" w:hAnsi="Times New Roman"/>
                <w:noProof/>
                <w:sz w:val="24"/>
                <w:szCs w:val="24"/>
              </w:rPr>
              <w:t>.700</w:t>
            </w:r>
            <w:r w:rsidRPr="00F05CFD">
              <w:rPr>
                <w:rFonts w:ascii="Times New Roman" w:hAnsi="Times New Roman"/>
                <w:noProof/>
                <w:sz w:val="24"/>
                <w:szCs w:val="24"/>
                <w:lang w:val="sr-Cyrl-CS"/>
              </w:rPr>
              <w:t>,00</w:t>
            </w:r>
          </w:p>
          <w:p w:rsidR="00E716A2" w:rsidRPr="00F05CFD" w:rsidRDefault="00E716A2" w:rsidP="00EE083A">
            <w:pPr>
              <w:spacing w:after="0" w:line="240" w:lineRule="auto"/>
              <w:rPr>
                <w:rFonts w:ascii="Times New Roman" w:hAnsi="Times New Roman"/>
                <w:noProof/>
                <w:sz w:val="24"/>
                <w:szCs w:val="24"/>
                <w:lang w:val="sr-Cyrl-CS"/>
              </w:rPr>
            </w:pPr>
          </w:p>
        </w:tc>
      </w:tr>
      <w:tr w:rsidR="00E716A2" w:rsidRPr="00736A29" w:rsidTr="00EE083A">
        <w:trPr>
          <w:trHeight w:val="2598"/>
        </w:trPr>
        <w:tc>
          <w:tcPr>
            <w:tcW w:w="7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716A2" w:rsidRDefault="00E716A2" w:rsidP="00EE083A">
            <w:pPr>
              <w:rPr>
                <w:rFonts w:ascii="Times New Roman" w:hAnsi="Times New Roman"/>
                <w:noProof/>
                <w:sz w:val="24"/>
                <w:szCs w:val="24"/>
                <w:lang w:val="sr-Cyrl-CS"/>
              </w:rPr>
            </w:pPr>
            <w:r>
              <w:rPr>
                <w:rFonts w:ascii="Times New Roman" w:hAnsi="Times New Roman"/>
                <w:noProof/>
                <w:sz w:val="24"/>
                <w:szCs w:val="24"/>
                <w:lang w:val="sr-Cyrl-CS"/>
              </w:rPr>
              <w:t xml:space="preserve">   </w:t>
            </w:r>
            <w:r>
              <w:rPr>
                <w:rFonts w:ascii="Times New Roman" w:hAnsi="Times New Roman"/>
                <w:noProof/>
                <w:sz w:val="24"/>
                <w:szCs w:val="24"/>
                <w:lang/>
              </w:rPr>
              <w:t xml:space="preserve">1.    </w:t>
            </w:r>
          </w:p>
          <w:p w:rsidR="00E716A2" w:rsidRPr="004F19B0" w:rsidRDefault="00E716A2" w:rsidP="00EE083A">
            <w:pPr>
              <w:rPr>
                <w:rFonts w:ascii="Times New Roman" w:hAnsi="Times New Roman"/>
                <w:noProof/>
                <w:sz w:val="24"/>
                <w:szCs w:val="24"/>
                <w:lang w:val="sr-Cyrl-CS"/>
              </w:rPr>
            </w:pPr>
            <w:r>
              <w:rPr>
                <w:rFonts w:ascii="Times New Roman" w:hAnsi="Times New Roman"/>
                <w:noProof/>
                <w:sz w:val="24"/>
                <w:szCs w:val="24"/>
                <w:lang/>
              </w:rPr>
              <w:t xml:space="preserve">         </w:t>
            </w:r>
          </w:p>
          <w:p w:rsidR="00E716A2" w:rsidRPr="004F19B0" w:rsidRDefault="00E716A2" w:rsidP="00EE083A">
            <w:pPr>
              <w:jc w:val="center"/>
              <w:rPr>
                <w:rFonts w:ascii="Times New Roman" w:hAnsi="Times New Roman"/>
                <w:noProof/>
                <w:sz w:val="24"/>
                <w:szCs w:val="24"/>
                <w:lang w:val="sr-Cyrl-CS"/>
              </w:rPr>
            </w:pPr>
            <w:r>
              <w:rPr>
                <w:rFonts w:ascii="Times New Roman" w:hAnsi="Times New Roman"/>
                <w:noProof/>
                <w:sz w:val="24"/>
                <w:szCs w:val="24"/>
                <w:lang/>
              </w:rPr>
              <w:t>2</w:t>
            </w:r>
            <w:r>
              <w:rPr>
                <w:rFonts w:ascii="Times New Roman" w:hAnsi="Times New Roman"/>
                <w:noProof/>
                <w:sz w:val="24"/>
                <w:szCs w:val="24"/>
                <w:lang w:val="sr-Cyrl-CS"/>
              </w:rPr>
              <w:t>.</w:t>
            </w:r>
          </w:p>
          <w:p w:rsidR="00E716A2" w:rsidRDefault="00E716A2" w:rsidP="00EE083A">
            <w:pPr>
              <w:rPr>
                <w:rFonts w:ascii="Times New Roman" w:hAnsi="Times New Roman"/>
                <w:noProof/>
                <w:sz w:val="24"/>
                <w:szCs w:val="24"/>
                <w:lang w:val="sr-Cyrl-CS"/>
              </w:rPr>
            </w:pPr>
          </w:p>
          <w:p w:rsidR="00E716A2" w:rsidRDefault="00E716A2" w:rsidP="00EE083A">
            <w:pPr>
              <w:jc w:val="center"/>
              <w:rPr>
                <w:rFonts w:ascii="Times New Roman" w:hAnsi="Times New Roman"/>
                <w:noProof/>
                <w:sz w:val="24"/>
                <w:szCs w:val="24"/>
                <w:lang w:val="sr-Cyrl-CS"/>
              </w:rPr>
            </w:pPr>
          </w:p>
          <w:p w:rsidR="00E716A2" w:rsidRPr="004F19B0" w:rsidRDefault="00E716A2" w:rsidP="00EE083A">
            <w:pPr>
              <w:jc w:val="center"/>
              <w:rPr>
                <w:rFonts w:ascii="Times New Roman" w:hAnsi="Times New Roman"/>
                <w:noProof/>
                <w:sz w:val="24"/>
                <w:szCs w:val="24"/>
                <w:lang w:val="sr-Cyrl-CS"/>
              </w:rPr>
            </w:pPr>
            <w:r>
              <w:rPr>
                <w:rFonts w:ascii="Times New Roman" w:hAnsi="Times New Roman"/>
                <w:noProof/>
                <w:sz w:val="24"/>
                <w:szCs w:val="24"/>
                <w:lang w:val="sr-Cyrl-CS"/>
              </w:rPr>
              <w:t>3.</w:t>
            </w:r>
          </w:p>
        </w:tc>
        <w:tc>
          <w:tcPr>
            <w:tcW w:w="4104" w:type="dxa"/>
            <w:gridSpan w:val="2"/>
            <w:tcBorders>
              <w:top w:val="single" w:sz="4" w:space="0" w:color="auto"/>
              <w:left w:val="nil"/>
              <w:bottom w:val="single" w:sz="4" w:space="0" w:color="auto"/>
              <w:right w:val="single" w:sz="4" w:space="0" w:color="auto"/>
            </w:tcBorders>
            <w:shd w:val="clear" w:color="auto" w:fill="auto"/>
            <w:noWrap/>
          </w:tcPr>
          <w:p w:rsidR="00E716A2" w:rsidRDefault="00E716A2" w:rsidP="00EE083A">
            <w:pPr>
              <w:spacing w:after="0" w:line="240" w:lineRule="auto"/>
              <w:rPr>
                <w:rFonts w:ascii="Times New Roman" w:hAnsi="Times New Roman"/>
                <w:b/>
                <w:bCs/>
                <w:noProof/>
                <w:sz w:val="24"/>
                <w:szCs w:val="24"/>
                <w:lang w:val="sr-Cyrl-CS"/>
              </w:rPr>
            </w:pPr>
            <w:r>
              <w:rPr>
                <w:rFonts w:ascii="Times New Roman" w:hAnsi="Times New Roman"/>
                <w:b/>
                <w:bCs/>
                <w:noProof/>
                <w:sz w:val="24"/>
                <w:szCs w:val="24"/>
              </w:rPr>
              <w:t xml:space="preserve">V </w:t>
            </w:r>
            <w:r>
              <w:rPr>
                <w:rFonts w:ascii="Times New Roman" w:hAnsi="Times New Roman"/>
                <w:b/>
                <w:bCs/>
                <w:noProof/>
                <w:sz w:val="24"/>
                <w:szCs w:val="24"/>
                <w:lang w:val="sr-Cyrl-CS"/>
              </w:rPr>
              <w:t xml:space="preserve"> Барбешка река</w:t>
            </w:r>
          </w:p>
          <w:p w:rsidR="00E716A2" w:rsidRPr="0078543C"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а</w:t>
            </w:r>
            <w:r w:rsidRPr="0078543C">
              <w:rPr>
                <w:rFonts w:ascii="Times New Roman" w:hAnsi="Times New Roman"/>
                <w:bCs/>
                <w:noProof/>
                <w:sz w:val="24"/>
                <w:szCs w:val="24"/>
                <w:lang w:val="sr-Cyrl-CS"/>
              </w:rPr>
              <w:t>) узводно од села Д.Барбеш,</w:t>
            </w:r>
          </w:p>
          <w:p w:rsidR="00E716A2" w:rsidRPr="0078543C"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ч</w:t>
            </w:r>
            <w:r w:rsidRPr="0078543C">
              <w:rPr>
                <w:rFonts w:ascii="Times New Roman" w:hAnsi="Times New Roman"/>
                <w:bCs/>
                <w:noProof/>
                <w:sz w:val="24"/>
                <w:szCs w:val="24"/>
                <w:lang w:val="sr-Cyrl-CS"/>
              </w:rPr>
              <w:t>ишћење корита у дужини од 300 м</w:t>
            </w:r>
            <w:r>
              <w:rPr>
                <w:rFonts w:ascii="Times New Roman" w:hAnsi="Times New Roman"/>
                <w:bCs/>
                <w:noProof/>
                <w:sz w:val="24"/>
                <w:szCs w:val="24"/>
                <w:lang w:val="sr-Cyrl-CS"/>
              </w:rPr>
              <w:t>.</w:t>
            </w:r>
          </w:p>
          <w:p w:rsidR="00E716A2" w:rsidRPr="0078543C"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 xml:space="preserve"> </w:t>
            </w:r>
            <w:r>
              <w:rPr>
                <w:rFonts w:ascii="Times New Roman" w:hAnsi="Times New Roman"/>
                <w:bCs/>
                <w:noProof/>
                <w:sz w:val="24"/>
                <w:szCs w:val="24"/>
                <w:lang/>
              </w:rPr>
              <w:t>Низ</w:t>
            </w:r>
            <w:r w:rsidRPr="0078543C">
              <w:rPr>
                <w:rFonts w:ascii="Times New Roman" w:hAnsi="Times New Roman"/>
                <w:bCs/>
                <w:noProof/>
                <w:sz w:val="24"/>
                <w:szCs w:val="24"/>
                <w:lang w:val="sr-Cyrl-CS"/>
              </w:rPr>
              <w:t>водно од</w:t>
            </w:r>
            <w:r>
              <w:rPr>
                <w:rFonts w:ascii="Times New Roman" w:hAnsi="Times New Roman"/>
                <w:bCs/>
                <w:noProof/>
                <w:sz w:val="24"/>
                <w:szCs w:val="24"/>
                <w:lang w:val="sr-Cyrl-CS"/>
              </w:rPr>
              <w:t xml:space="preserve"> моста у </w:t>
            </w:r>
            <w:r w:rsidRPr="0078543C">
              <w:rPr>
                <w:rFonts w:ascii="Times New Roman" w:hAnsi="Times New Roman"/>
                <w:bCs/>
                <w:noProof/>
                <w:sz w:val="24"/>
                <w:szCs w:val="24"/>
                <w:lang w:val="sr-Cyrl-CS"/>
              </w:rPr>
              <w:t>села Д.Барбеш,</w:t>
            </w:r>
          </w:p>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машинско ч</w:t>
            </w:r>
            <w:r w:rsidRPr="0078543C">
              <w:rPr>
                <w:rFonts w:ascii="Times New Roman" w:hAnsi="Times New Roman"/>
                <w:bCs/>
                <w:noProof/>
                <w:sz w:val="24"/>
                <w:szCs w:val="24"/>
                <w:lang w:val="sr-Cyrl-CS"/>
              </w:rPr>
              <w:t>ишћење</w:t>
            </w:r>
            <w:r>
              <w:rPr>
                <w:rFonts w:ascii="Times New Roman" w:hAnsi="Times New Roman"/>
                <w:bCs/>
                <w:noProof/>
                <w:sz w:val="24"/>
                <w:szCs w:val="24"/>
                <w:lang w:val="sr-Cyrl-CS"/>
              </w:rPr>
              <w:t xml:space="preserve"> наноса</w:t>
            </w:r>
            <w:r w:rsidRPr="0078543C">
              <w:rPr>
                <w:rFonts w:ascii="Times New Roman" w:hAnsi="Times New Roman"/>
                <w:bCs/>
                <w:noProof/>
                <w:sz w:val="24"/>
                <w:szCs w:val="24"/>
                <w:lang w:val="sr-Cyrl-CS"/>
              </w:rPr>
              <w:t xml:space="preserve"> корита у дужини од </w:t>
            </w:r>
            <w:r>
              <w:rPr>
                <w:rFonts w:ascii="Times New Roman" w:hAnsi="Times New Roman"/>
                <w:bCs/>
                <w:noProof/>
                <w:sz w:val="24"/>
                <w:szCs w:val="24"/>
                <w:lang w:val="sr-Cyrl-CS"/>
              </w:rPr>
              <w:t>2</w:t>
            </w:r>
            <w:r w:rsidRPr="0078543C">
              <w:rPr>
                <w:rFonts w:ascii="Times New Roman" w:hAnsi="Times New Roman"/>
                <w:bCs/>
                <w:noProof/>
                <w:sz w:val="24"/>
                <w:szCs w:val="24"/>
                <w:lang w:val="sr-Cyrl-CS"/>
              </w:rPr>
              <w:t>00 м</w:t>
            </w:r>
            <w:r>
              <w:rPr>
                <w:rFonts w:ascii="Times New Roman" w:hAnsi="Times New Roman"/>
                <w:bCs/>
                <w:noProof/>
                <w:sz w:val="24"/>
                <w:szCs w:val="24"/>
                <w:lang w:val="sr-Cyrl-CS"/>
              </w:rPr>
              <w:t>.</w:t>
            </w:r>
          </w:p>
          <w:p w:rsidR="00E716A2" w:rsidRPr="0078543C"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 xml:space="preserve">Обезбеђење леве обале каменим набачајем у дужини од 50 м. </w:t>
            </w:r>
          </w:p>
          <w:p w:rsidR="00E716A2" w:rsidRDefault="00E716A2" w:rsidP="00EE083A">
            <w:pPr>
              <w:rPr>
                <w:rFonts w:ascii="Times New Roman" w:hAnsi="Times New Roman"/>
                <w:bCs/>
                <w:noProof/>
                <w:sz w:val="24"/>
                <w:szCs w:val="24"/>
                <w:lang w:val="sr-Cyrl-CS"/>
              </w:rPr>
            </w:pPr>
            <w:r>
              <w:rPr>
                <w:rFonts w:ascii="Times New Roman" w:hAnsi="Times New Roman"/>
                <w:bCs/>
                <w:noProof/>
                <w:sz w:val="24"/>
                <w:szCs w:val="24"/>
                <w:lang w:val="sr-Cyrl-CS"/>
              </w:rPr>
              <w:t>Набавка,транспорт до 100 км и уградња камена.</w:t>
            </w:r>
          </w:p>
          <w:p w:rsidR="00E716A2" w:rsidRDefault="00E716A2" w:rsidP="00EE083A">
            <w:pPr>
              <w:rPr>
                <w:rFonts w:ascii="Times New Roman" w:hAnsi="Times New Roman"/>
                <w:bCs/>
                <w:noProof/>
                <w:sz w:val="24"/>
                <w:szCs w:val="24"/>
                <w:lang w:val="sr-Cyrl-CS"/>
              </w:rPr>
            </w:pPr>
            <w:r>
              <w:rPr>
                <w:rFonts w:ascii="Times New Roman" w:hAnsi="Times New Roman"/>
                <w:bCs/>
                <w:noProof/>
                <w:sz w:val="24"/>
                <w:szCs w:val="24"/>
                <w:lang w:val="sr-Cyrl-CS"/>
              </w:rPr>
              <w:t xml:space="preserve">б)низводно 150 м од моста у центру села Заплањске Топонице урадити </w:t>
            </w:r>
            <w:r>
              <w:rPr>
                <w:rFonts w:ascii="Times New Roman" w:hAnsi="Times New Roman"/>
                <w:bCs/>
                <w:noProof/>
                <w:sz w:val="24"/>
                <w:szCs w:val="24"/>
                <w:lang w:val="sr-Cyrl-CS"/>
              </w:rPr>
              <w:lastRenderedPageBreak/>
              <w:t>бетонски потпорни зид висине 1,6 м и дужине 50 м.</w:t>
            </w:r>
          </w:p>
          <w:p w:rsidR="00E716A2" w:rsidRDefault="00E716A2" w:rsidP="00EE083A">
            <w:pPr>
              <w:rPr>
                <w:rFonts w:ascii="Times New Roman" w:hAnsi="Times New Roman"/>
                <w:bCs/>
                <w:noProof/>
                <w:sz w:val="24"/>
                <w:szCs w:val="24"/>
                <w:lang w:val="sr-Cyrl-CS"/>
              </w:rPr>
            </w:pPr>
            <w:r>
              <w:rPr>
                <w:rFonts w:ascii="Times New Roman" w:hAnsi="Times New Roman"/>
                <w:bCs/>
                <w:noProof/>
                <w:sz w:val="24"/>
                <w:szCs w:val="24"/>
                <w:lang w:val="sr-Cyrl-CS"/>
              </w:rPr>
              <w:t>Прелаз преко реке на потезу званом „језава“ (рампа од камена у цементном малтеру дужине 25 м) са уређењем узводног и низводног профила каменим набачајем и чишћењем корита реке.</w:t>
            </w:r>
          </w:p>
          <w:p w:rsidR="00E716A2" w:rsidRPr="0078543C" w:rsidRDefault="00E716A2" w:rsidP="00EE083A">
            <w:pPr>
              <w:rPr>
                <w:rFonts w:ascii="Times New Roman" w:hAnsi="Times New Roman"/>
                <w:bCs/>
                <w:noProof/>
                <w:sz w:val="24"/>
                <w:szCs w:val="24"/>
                <w:lang w:val="sr-Cyrl-CS"/>
              </w:rPr>
            </w:pPr>
          </w:p>
        </w:tc>
        <w:tc>
          <w:tcPr>
            <w:tcW w:w="701" w:type="dxa"/>
            <w:gridSpan w:val="2"/>
            <w:tcBorders>
              <w:top w:val="single" w:sz="4" w:space="0" w:color="auto"/>
              <w:left w:val="single" w:sz="4" w:space="0" w:color="auto"/>
              <w:bottom w:val="single" w:sz="4" w:space="0" w:color="auto"/>
              <w:right w:val="single" w:sz="4" w:space="0" w:color="auto"/>
            </w:tcBorders>
            <w:shd w:val="clear" w:color="auto" w:fill="auto"/>
            <w:noWrap/>
          </w:tcPr>
          <w:p w:rsidR="00E716A2" w:rsidRDefault="00E716A2" w:rsidP="00EE083A">
            <w:pPr>
              <w:spacing w:after="0" w:line="240" w:lineRule="auto"/>
              <w:rPr>
                <w:rFonts w:ascii="Times New Roman" w:hAnsi="Times New Roman"/>
                <w:bCs/>
                <w:noProof/>
                <w:sz w:val="24"/>
                <w:szCs w:val="24"/>
                <w:lang w:val="sr-Cyrl-CS"/>
              </w:rPr>
            </w:pPr>
          </w:p>
          <w:p w:rsidR="00E716A2" w:rsidRDefault="00E716A2" w:rsidP="00EE083A">
            <w:pPr>
              <w:spacing w:after="0" w:line="240" w:lineRule="auto"/>
              <w:rPr>
                <w:rFonts w:ascii="Times New Roman" w:hAnsi="Times New Roman"/>
                <w:bCs/>
                <w:noProof/>
                <w:sz w:val="24"/>
                <w:szCs w:val="24"/>
                <w:lang w:val="sr-Cyrl-CS"/>
              </w:rPr>
            </w:pPr>
          </w:p>
          <w:p w:rsidR="00E716A2" w:rsidRDefault="00E716A2" w:rsidP="00EE083A">
            <w:pPr>
              <w:spacing w:after="0" w:line="240" w:lineRule="auto"/>
              <w:rPr>
                <w:rFonts w:ascii="Times New Roman" w:hAnsi="Times New Roman"/>
                <w:bCs/>
                <w:noProof/>
                <w:sz w:val="24"/>
                <w:szCs w:val="24"/>
                <w:lang w:val="sr-Cyrl-CS"/>
              </w:rPr>
            </w:pPr>
            <w:r w:rsidRPr="0057033C">
              <w:rPr>
                <w:rFonts w:ascii="Times New Roman" w:hAnsi="Times New Roman"/>
                <w:bCs/>
                <w:noProof/>
                <w:sz w:val="24"/>
                <w:szCs w:val="24"/>
                <w:lang w:val="sr-Cyrl-CS"/>
              </w:rPr>
              <w:t>ком</w:t>
            </w:r>
          </w:p>
          <w:p w:rsidR="00E716A2" w:rsidRDefault="00E716A2" w:rsidP="00EE083A">
            <w:pPr>
              <w:rPr>
                <w:rFonts w:ascii="Times New Roman" w:hAnsi="Times New Roman"/>
                <w:sz w:val="24"/>
                <w:szCs w:val="24"/>
                <w:lang w:val="sr-Cyrl-CS"/>
              </w:rPr>
            </w:pPr>
          </w:p>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 xml:space="preserve">  м</w:t>
            </w:r>
            <w:r>
              <w:rPr>
                <w:rFonts w:ascii="Sitka Text" w:hAnsi="Sitka Text"/>
                <w:sz w:val="24"/>
                <w:szCs w:val="24"/>
                <w:lang w:val="sr-Cyrl-CS"/>
              </w:rPr>
              <w:t>³</w:t>
            </w:r>
          </w:p>
          <w:p w:rsidR="00E716A2" w:rsidRDefault="00E716A2" w:rsidP="00EE083A">
            <w:pPr>
              <w:rPr>
                <w:rFonts w:ascii="Times New Roman" w:hAnsi="Times New Roman"/>
                <w:sz w:val="24"/>
                <w:szCs w:val="24"/>
                <w:lang w:val="sr-Cyrl-CS"/>
              </w:rPr>
            </w:pPr>
          </w:p>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м</w:t>
            </w:r>
            <w:r>
              <w:rPr>
                <w:rFonts w:ascii="Sitka Text" w:hAnsi="Sitka Text"/>
                <w:sz w:val="24"/>
                <w:szCs w:val="24"/>
                <w:lang w:val="sr-Cyrl-CS"/>
              </w:rPr>
              <w:t>³</w:t>
            </w:r>
          </w:p>
          <w:p w:rsidR="00E716A2" w:rsidRPr="005C4AE4" w:rsidRDefault="00E716A2" w:rsidP="00EE083A">
            <w:pPr>
              <w:rPr>
                <w:rFonts w:ascii="Times New Roman" w:hAnsi="Times New Roman"/>
                <w:sz w:val="24"/>
                <w:szCs w:val="24"/>
                <w:lang w:val="sr-Cyrl-CS"/>
              </w:rPr>
            </w:pPr>
          </w:p>
          <w:p w:rsidR="00E716A2" w:rsidRDefault="00E716A2" w:rsidP="00EE083A">
            <w:pPr>
              <w:rPr>
                <w:rFonts w:ascii="Times New Roman" w:hAnsi="Times New Roman"/>
                <w:sz w:val="24"/>
                <w:szCs w:val="24"/>
                <w:lang w:val="sr-Cyrl-CS"/>
              </w:rPr>
            </w:pPr>
          </w:p>
          <w:p w:rsidR="00E716A2" w:rsidRDefault="00E716A2" w:rsidP="00EE083A">
            <w:pPr>
              <w:rPr>
                <w:rFonts w:ascii="Times New Roman" w:hAnsi="Times New Roman"/>
                <w:sz w:val="24"/>
                <w:szCs w:val="24"/>
                <w:lang w:val="sr-Cyrl-CS"/>
              </w:rPr>
            </w:pPr>
          </w:p>
          <w:p w:rsidR="00E716A2" w:rsidRDefault="00E716A2" w:rsidP="00EE083A">
            <w:pPr>
              <w:rPr>
                <w:rFonts w:ascii="Times New Roman" w:hAnsi="Times New Roman"/>
                <w:sz w:val="24"/>
                <w:szCs w:val="24"/>
                <w:lang w:val="sr-Cyrl-CS"/>
              </w:rPr>
            </w:pPr>
          </w:p>
          <w:p w:rsidR="00E716A2" w:rsidRDefault="00E716A2" w:rsidP="00EE083A">
            <w:pPr>
              <w:rPr>
                <w:rFonts w:ascii="Times New Roman" w:hAnsi="Times New Roman"/>
                <w:sz w:val="24"/>
                <w:szCs w:val="24"/>
                <w:lang w:val="sr-Cyrl-CS"/>
              </w:rPr>
            </w:pPr>
          </w:p>
          <w:p w:rsidR="00E716A2" w:rsidRPr="005C4AE4" w:rsidRDefault="00E716A2" w:rsidP="00EE083A">
            <w:pPr>
              <w:rPr>
                <w:rFonts w:ascii="Times New Roman" w:hAnsi="Times New Roman"/>
                <w:sz w:val="24"/>
                <w:szCs w:val="24"/>
                <w:lang w:val="sr-Cyrl-CS"/>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noWrap/>
          </w:tcPr>
          <w:p w:rsidR="00E716A2" w:rsidRDefault="00E716A2" w:rsidP="00EE083A">
            <w:pPr>
              <w:spacing w:after="0" w:line="240" w:lineRule="auto"/>
              <w:rPr>
                <w:rFonts w:ascii="Times New Roman" w:hAnsi="Times New Roman"/>
                <w:bCs/>
                <w:noProof/>
                <w:sz w:val="24"/>
                <w:szCs w:val="24"/>
                <w:lang w:val="sr-Cyrl-CS"/>
              </w:rPr>
            </w:pPr>
          </w:p>
          <w:p w:rsidR="00E716A2" w:rsidRDefault="00E716A2" w:rsidP="00EE083A">
            <w:pPr>
              <w:spacing w:after="0" w:line="240" w:lineRule="auto"/>
              <w:jc w:val="center"/>
              <w:rPr>
                <w:rFonts w:ascii="Times New Roman" w:hAnsi="Times New Roman"/>
                <w:bCs/>
                <w:noProof/>
                <w:sz w:val="24"/>
                <w:szCs w:val="24"/>
                <w:lang w:val="sr-Cyrl-CS"/>
              </w:rPr>
            </w:pPr>
          </w:p>
          <w:p w:rsidR="00E716A2" w:rsidRDefault="00E716A2" w:rsidP="00EE083A">
            <w:pPr>
              <w:spacing w:after="0" w:line="240" w:lineRule="auto"/>
              <w:jc w:val="center"/>
              <w:rPr>
                <w:rFonts w:ascii="Times New Roman" w:hAnsi="Times New Roman"/>
                <w:bCs/>
                <w:noProof/>
                <w:sz w:val="24"/>
                <w:szCs w:val="24"/>
                <w:lang w:val="sr-Cyrl-CS"/>
              </w:rPr>
            </w:pPr>
            <w:r>
              <w:rPr>
                <w:rFonts w:ascii="Times New Roman" w:hAnsi="Times New Roman"/>
                <w:bCs/>
                <w:noProof/>
                <w:sz w:val="24"/>
                <w:szCs w:val="24"/>
                <w:lang w:val="sr-Cyrl-CS"/>
              </w:rPr>
              <w:t>100</w:t>
            </w:r>
          </w:p>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 xml:space="preserve">    </w:t>
            </w:r>
          </w:p>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200</w:t>
            </w:r>
          </w:p>
          <w:p w:rsidR="00E716A2" w:rsidRDefault="00E716A2" w:rsidP="00EE083A">
            <w:pPr>
              <w:rPr>
                <w:rFonts w:ascii="Times New Roman" w:hAnsi="Times New Roman"/>
                <w:sz w:val="24"/>
                <w:szCs w:val="24"/>
                <w:lang w:val="sr-Cyrl-CS"/>
              </w:rPr>
            </w:pPr>
          </w:p>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80</w:t>
            </w:r>
          </w:p>
          <w:p w:rsidR="00E716A2" w:rsidRPr="005C4AE4" w:rsidRDefault="00E716A2" w:rsidP="00EE083A">
            <w:pPr>
              <w:rPr>
                <w:rFonts w:ascii="Times New Roman" w:hAnsi="Times New Roman"/>
                <w:sz w:val="24"/>
                <w:szCs w:val="24"/>
                <w:lang w:val="sr-Cyrl-CS"/>
              </w:rPr>
            </w:pPr>
          </w:p>
          <w:p w:rsidR="00E716A2" w:rsidRDefault="00E716A2" w:rsidP="00EE083A">
            <w:pPr>
              <w:rPr>
                <w:rFonts w:ascii="Times New Roman" w:hAnsi="Times New Roman"/>
                <w:sz w:val="24"/>
                <w:szCs w:val="24"/>
                <w:lang w:val="sr-Cyrl-CS"/>
              </w:rPr>
            </w:pPr>
          </w:p>
          <w:p w:rsidR="00E716A2" w:rsidRPr="005C4AE4" w:rsidRDefault="00E716A2" w:rsidP="00EE083A">
            <w:pPr>
              <w:jc w:val="center"/>
              <w:rPr>
                <w:rFonts w:ascii="Times New Roman" w:hAnsi="Times New Roman"/>
                <w:sz w:val="24"/>
                <w:szCs w:val="24"/>
                <w:lang w:val="sr-Cyrl-CS"/>
              </w:rPr>
            </w:pPr>
          </w:p>
        </w:tc>
        <w:tc>
          <w:tcPr>
            <w:tcW w:w="1106" w:type="dxa"/>
            <w:gridSpan w:val="2"/>
            <w:tcBorders>
              <w:top w:val="single" w:sz="4" w:space="0" w:color="auto"/>
              <w:left w:val="single" w:sz="4" w:space="0" w:color="auto"/>
              <w:right w:val="single" w:sz="4" w:space="0" w:color="auto"/>
            </w:tcBorders>
            <w:shd w:val="clear" w:color="auto" w:fill="auto"/>
            <w:noWrap/>
          </w:tcPr>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lastRenderedPageBreak/>
              <w:t xml:space="preserve">   </w:t>
            </w:r>
          </w:p>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 xml:space="preserve">   </w:t>
            </w:r>
          </w:p>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 xml:space="preserve">  53</w:t>
            </w:r>
            <w:r w:rsidRPr="0057033C">
              <w:rPr>
                <w:rFonts w:ascii="Times New Roman" w:hAnsi="Times New Roman"/>
                <w:bCs/>
                <w:noProof/>
                <w:sz w:val="24"/>
                <w:szCs w:val="24"/>
                <w:lang w:val="sr-Cyrl-CS"/>
              </w:rPr>
              <w:t>7,00</w:t>
            </w:r>
          </w:p>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 xml:space="preserve">       </w:t>
            </w:r>
          </w:p>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460,00</w:t>
            </w:r>
          </w:p>
          <w:p w:rsidR="00E716A2" w:rsidRDefault="00E716A2" w:rsidP="00EE083A">
            <w:pPr>
              <w:rPr>
                <w:rFonts w:ascii="Times New Roman" w:hAnsi="Times New Roman"/>
                <w:sz w:val="24"/>
                <w:szCs w:val="24"/>
                <w:lang w:val="sr-Cyrl-CS"/>
              </w:rPr>
            </w:pPr>
          </w:p>
          <w:p w:rsidR="00E716A2" w:rsidRPr="005C4AE4" w:rsidRDefault="00E716A2" w:rsidP="00EE083A">
            <w:pPr>
              <w:jc w:val="center"/>
              <w:rPr>
                <w:rFonts w:ascii="Times New Roman" w:hAnsi="Times New Roman"/>
                <w:sz w:val="24"/>
                <w:szCs w:val="24"/>
                <w:lang w:val="sr-Cyrl-CS"/>
              </w:rPr>
            </w:pPr>
            <w:r>
              <w:rPr>
                <w:rFonts w:ascii="Times New Roman" w:hAnsi="Times New Roman"/>
                <w:sz w:val="24"/>
                <w:szCs w:val="24"/>
                <w:lang w:val="sr-Cyrl-CS"/>
              </w:rPr>
              <w:t>4050</w:t>
            </w:r>
          </w:p>
        </w:tc>
        <w:tc>
          <w:tcPr>
            <w:tcW w:w="1816" w:type="dxa"/>
            <w:gridSpan w:val="2"/>
            <w:tcBorders>
              <w:top w:val="single" w:sz="4" w:space="0" w:color="auto"/>
              <w:left w:val="single" w:sz="4" w:space="0" w:color="auto"/>
              <w:right w:val="single" w:sz="4" w:space="0" w:color="auto"/>
            </w:tcBorders>
            <w:shd w:val="clear" w:color="auto" w:fill="auto"/>
            <w:noWrap/>
          </w:tcPr>
          <w:p w:rsidR="00E716A2" w:rsidRDefault="00E716A2" w:rsidP="00EE083A">
            <w:pPr>
              <w:spacing w:after="0" w:line="240" w:lineRule="auto"/>
              <w:jc w:val="center"/>
              <w:rPr>
                <w:rFonts w:ascii="Times New Roman" w:hAnsi="Times New Roman"/>
                <w:bCs/>
                <w:noProof/>
                <w:sz w:val="24"/>
                <w:szCs w:val="24"/>
                <w:lang w:val="sr-Cyrl-CS"/>
              </w:rPr>
            </w:pPr>
            <w:r>
              <w:rPr>
                <w:rFonts w:ascii="Times New Roman" w:hAnsi="Times New Roman"/>
                <w:bCs/>
                <w:noProof/>
                <w:sz w:val="24"/>
                <w:szCs w:val="24"/>
                <w:lang w:val="sr-Cyrl-CS"/>
              </w:rPr>
              <w:t xml:space="preserve"> </w:t>
            </w:r>
          </w:p>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 xml:space="preserve">    </w:t>
            </w:r>
          </w:p>
          <w:p w:rsidR="00E716A2" w:rsidRDefault="00E716A2" w:rsidP="00EE083A">
            <w:pPr>
              <w:spacing w:after="0" w:line="240" w:lineRule="auto"/>
              <w:jc w:val="center"/>
              <w:rPr>
                <w:rFonts w:ascii="Times New Roman" w:hAnsi="Times New Roman"/>
                <w:bCs/>
                <w:noProof/>
                <w:sz w:val="24"/>
                <w:szCs w:val="24"/>
                <w:lang w:val="sr-Cyrl-CS"/>
              </w:rPr>
            </w:pPr>
            <w:r>
              <w:rPr>
                <w:rFonts w:ascii="Times New Roman" w:hAnsi="Times New Roman"/>
                <w:bCs/>
                <w:noProof/>
                <w:sz w:val="24"/>
                <w:szCs w:val="24"/>
                <w:lang w:val="sr-Cyrl-CS"/>
              </w:rPr>
              <w:t>53</w:t>
            </w:r>
            <w:r w:rsidRPr="0057033C">
              <w:rPr>
                <w:rFonts w:ascii="Times New Roman" w:hAnsi="Times New Roman"/>
                <w:bCs/>
                <w:noProof/>
                <w:sz w:val="24"/>
                <w:szCs w:val="24"/>
                <w:lang w:val="sr-Cyrl-CS"/>
              </w:rPr>
              <w:t>.700,00</w:t>
            </w:r>
          </w:p>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 xml:space="preserve">   </w:t>
            </w:r>
          </w:p>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92.000,00</w:t>
            </w:r>
          </w:p>
          <w:p w:rsidR="00E716A2" w:rsidRDefault="00E716A2" w:rsidP="00EE083A">
            <w:pPr>
              <w:rPr>
                <w:rFonts w:ascii="Times New Roman" w:hAnsi="Times New Roman"/>
                <w:sz w:val="24"/>
                <w:szCs w:val="24"/>
                <w:lang w:val="sr-Cyrl-CS"/>
              </w:rPr>
            </w:pPr>
          </w:p>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324.000,00</w:t>
            </w:r>
          </w:p>
          <w:p w:rsidR="00E716A2" w:rsidRPr="00A07634" w:rsidRDefault="00E716A2" w:rsidP="00EE083A">
            <w:pPr>
              <w:rPr>
                <w:rFonts w:ascii="Times New Roman" w:hAnsi="Times New Roman"/>
                <w:sz w:val="24"/>
                <w:szCs w:val="24"/>
                <w:lang w:val="sr-Cyrl-CS"/>
              </w:rPr>
            </w:pPr>
          </w:p>
          <w:p w:rsidR="00E716A2" w:rsidRDefault="00E716A2" w:rsidP="00EE083A">
            <w:pPr>
              <w:rPr>
                <w:rFonts w:ascii="Times New Roman" w:hAnsi="Times New Roman"/>
                <w:sz w:val="24"/>
                <w:szCs w:val="24"/>
                <w:lang w:val="sr-Cyrl-CS"/>
              </w:rPr>
            </w:pPr>
          </w:p>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3.700.000,00</w:t>
            </w:r>
          </w:p>
          <w:p w:rsidR="00E716A2" w:rsidRDefault="00E716A2" w:rsidP="00EE083A">
            <w:pPr>
              <w:jc w:val="center"/>
              <w:rPr>
                <w:rFonts w:ascii="Times New Roman" w:hAnsi="Times New Roman"/>
                <w:sz w:val="24"/>
                <w:szCs w:val="24"/>
                <w:lang w:val="sr-Cyrl-CS"/>
              </w:rPr>
            </w:pPr>
          </w:p>
          <w:p w:rsidR="00E716A2" w:rsidRDefault="00E716A2" w:rsidP="00EE083A">
            <w:pPr>
              <w:jc w:val="center"/>
              <w:rPr>
                <w:rFonts w:ascii="Times New Roman" w:hAnsi="Times New Roman"/>
                <w:sz w:val="24"/>
                <w:szCs w:val="24"/>
                <w:lang w:val="sr-Cyrl-CS"/>
              </w:rPr>
            </w:pPr>
          </w:p>
          <w:p w:rsidR="00E716A2" w:rsidRDefault="00E716A2" w:rsidP="00EE083A">
            <w:pPr>
              <w:jc w:val="center"/>
              <w:rPr>
                <w:rFonts w:ascii="Times New Roman" w:hAnsi="Times New Roman"/>
                <w:sz w:val="24"/>
                <w:szCs w:val="24"/>
                <w:lang w:val="sr-Cyrl-CS"/>
              </w:rPr>
            </w:pPr>
          </w:p>
          <w:p w:rsidR="00E716A2" w:rsidRPr="00A07634" w:rsidRDefault="00E716A2" w:rsidP="00EE083A">
            <w:pPr>
              <w:rPr>
                <w:rFonts w:ascii="Times New Roman" w:hAnsi="Times New Roman"/>
                <w:sz w:val="24"/>
                <w:szCs w:val="24"/>
                <w:lang w:val="sr-Cyrl-CS"/>
              </w:rPr>
            </w:pPr>
            <w:r>
              <w:rPr>
                <w:rFonts w:ascii="Times New Roman" w:hAnsi="Times New Roman"/>
                <w:sz w:val="24"/>
                <w:szCs w:val="24"/>
                <w:lang w:val="sr-Cyrl-CS"/>
              </w:rPr>
              <w:t xml:space="preserve">   1.100.000,00</w:t>
            </w:r>
          </w:p>
        </w:tc>
      </w:tr>
      <w:tr w:rsidR="00E716A2" w:rsidRPr="00736A29" w:rsidTr="00EE083A">
        <w:trPr>
          <w:trHeight w:val="312"/>
        </w:trPr>
        <w:tc>
          <w:tcPr>
            <w:tcW w:w="7102" w:type="dxa"/>
            <w:gridSpan w:val="8"/>
            <w:tcBorders>
              <w:top w:val="single" w:sz="4" w:space="0" w:color="auto"/>
              <w:left w:val="single" w:sz="4" w:space="0" w:color="auto"/>
              <w:bottom w:val="single" w:sz="4" w:space="0" w:color="auto"/>
            </w:tcBorders>
            <w:shd w:val="clear" w:color="auto" w:fill="auto"/>
            <w:noWrap/>
            <w:vAlign w:val="bottom"/>
          </w:tcPr>
          <w:p w:rsidR="00E716A2" w:rsidRDefault="00E716A2" w:rsidP="00EE083A">
            <w:pPr>
              <w:spacing w:after="0" w:line="240" w:lineRule="auto"/>
              <w:jc w:val="center"/>
              <w:rPr>
                <w:rFonts w:ascii="Times New Roman" w:hAnsi="Times New Roman"/>
                <w:bCs/>
                <w:noProof/>
                <w:sz w:val="24"/>
                <w:szCs w:val="24"/>
                <w:lang w:val="sr-Cyrl-CS"/>
              </w:rPr>
            </w:pPr>
          </w:p>
        </w:tc>
        <w:tc>
          <w:tcPr>
            <w:tcW w:w="2922" w:type="dxa"/>
            <w:gridSpan w:val="4"/>
            <w:tcBorders>
              <w:top w:val="single" w:sz="4" w:space="0" w:color="auto"/>
              <w:left w:val="nil"/>
              <w:bottom w:val="single" w:sz="4" w:space="0" w:color="auto"/>
              <w:right w:val="single" w:sz="4" w:space="0" w:color="auto"/>
            </w:tcBorders>
            <w:shd w:val="clear" w:color="auto" w:fill="auto"/>
            <w:noWrap/>
            <w:vAlign w:val="bottom"/>
          </w:tcPr>
          <w:p w:rsidR="00E716A2" w:rsidRDefault="00E716A2" w:rsidP="00EE083A">
            <w:pPr>
              <w:spacing w:after="0" w:line="240" w:lineRule="auto"/>
              <w:rPr>
                <w:rFonts w:ascii="Times New Roman" w:hAnsi="Times New Roman"/>
                <w:bCs/>
                <w:noProof/>
                <w:sz w:val="24"/>
                <w:szCs w:val="24"/>
                <w:lang w:val="sr-Cyrl-CS"/>
              </w:rPr>
            </w:pPr>
            <w:r w:rsidRPr="00F05CFD">
              <w:rPr>
                <w:rFonts w:ascii="Times New Roman" w:hAnsi="Times New Roman"/>
                <w:bCs/>
                <w:noProof/>
                <w:sz w:val="24"/>
                <w:szCs w:val="24"/>
                <w:lang w:val="sr-Cyrl-CS"/>
              </w:rPr>
              <w:t xml:space="preserve">Укупно </w:t>
            </w:r>
            <w:r w:rsidRPr="00F05CFD">
              <w:rPr>
                <w:rFonts w:ascii="Times New Roman" w:hAnsi="Times New Roman"/>
                <w:bCs/>
                <w:noProof/>
                <w:sz w:val="24"/>
                <w:szCs w:val="24"/>
              </w:rPr>
              <w:t>V:</w:t>
            </w:r>
            <w:r>
              <w:rPr>
                <w:rFonts w:ascii="Times New Roman" w:hAnsi="Times New Roman"/>
                <w:bCs/>
                <w:noProof/>
                <w:sz w:val="24"/>
                <w:szCs w:val="24"/>
                <w:lang w:val="sr-Cyrl-CS"/>
              </w:rPr>
              <w:t> </w:t>
            </w:r>
            <w:r w:rsidRPr="00F05CFD">
              <w:rPr>
                <w:rFonts w:ascii="Times New Roman" w:hAnsi="Times New Roman"/>
                <w:bCs/>
                <w:noProof/>
                <w:sz w:val="24"/>
                <w:szCs w:val="24"/>
                <w:lang w:val="sr-Cyrl-CS"/>
              </w:rPr>
              <w:t xml:space="preserve"> </w:t>
            </w:r>
            <w:r>
              <w:rPr>
                <w:rFonts w:ascii="Times New Roman" w:hAnsi="Times New Roman"/>
                <w:bCs/>
                <w:noProof/>
                <w:sz w:val="24"/>
                <w:szCs w:val="24"/>
                <w:lang w:val="sr-Cyrl-CS"/>
              </w:rPr>
              <w:t xml:space="preserve"> </w:t>
            </w:r>
            <w:r w:rsidRPr="00F05CFD">
              <w:rPr>
                <w:rFonts w:ascii="Times New Roman" w:hAnsi="Times New Roman"/>
                <w:bCs/>
                <w:noProof/>
                <w:sz w:val="24"/>
                <w:szCs w:val="24"/>
                <w:lang w:val="sr-Cyrl-CS"/>
              </w:rPr>
              <w:t xml:space="preserve"> </w:t>
            </w:r>
            <w:r>
              <w:rPr>
                <w:rFonts w:ascii="Times New Roman" w:hAnsi="Times New Roman"/>
                <w:bCs/>
                <w:noProof/>
                <w:sz w:val="24"/>
                <w:szCs w:val="24"/>
                <w:lang w:val="sr-Cyrl-CS"/>
              </w:rPr>
              <w:t>5.269.700</w:t>
            </w:r>
            <w:r w:rsidRPr="00F05CFD">
              <w:rPr>
                <w:rFonts w:ascii="Times New Roman" w:hAnsi="Times New Roman"/>
                <w:bCs/>
                <w:noProof/>
                <w:sz w:val="24"/>
                <w:szCs w:val="24"/>
                <w:lang w:val="sr-Cyrl-CS"/>
              </w:rPr>
              <w:t>,00</w:t>
            </w:r>
          </w:p>
          <w:p w:rsidR="00E716A2" w:rsidRPr="00F05CFD" w:rsidRDefault="00E716A2" w:rsidP="00EE083A">
            <w:pPr>
              <w:spacing w:after="0" w:line="240" w:lineRule="auto"/>
              <w:rPr>
                <w:rFonts w:ascii="Times New Roman" w:hAnsi="Times New Roman"/>
                <w:bCs/>
                <w:noProof/>
                <w:sz w:val="24"/>
                <w:szCs w:val="24"/>
                <w:lang w:val="sr-Cyrl-CS"/>
              </w:rPr>
            </w:pPr>
          </w:p>
        </w:tc>
      </w:tr>
      <w:tr w:rsidR="00E716A2" w:rsidRPr="00736A29" w:rsidTr="00EE083A">
        <w:trPr>
          <w:trHeight w:val="312"/>
        </w:trPr>
        <w:tc>
          <w:tcPr>
            <w:tcW w:w="705" w:type="dxa"/>
            <w:tcBorders>
              <w:top w:val="single" w:sz="4" w:space="0" w:color="auto"/>
              <w:left w:val="single" w:sz="4" w:space="0" w:color="auto"/>
              <w:bottom w:val="single" w:sz="4" w:space="0" w:color="auto"/>
            </w:tcBorders>
            <w:shd w:val="clear" w:color="auto" w:fill="auto"/>
            <w:noWrap/>
            <w:vAlign w:val="bottom"/>
          </w:tcPr>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1.</w:t>
            </w:r>
          </w:p>
          <w:p w:rsidR="00E716A2" w:rsidRDefault="00E716A2" w:rsidP="00EE083A">
            <w:pPr>
              <w:spacing w:after="0" w:line="240" w:lineRule="auto"/>
              <w:rPr>
                <w:rFonts w:ascii="Times New Roman" w:hAnsi="Times New Roman"/>
                <w:bCs/>
                <w:noProof/>
                <w:sz w:val="24"/>
                <w:szCs w:val="24"/>
                <w:lang w:val="sr-Cyrl-CS"/>
              </w:rPr>
            </w:pPr>
          </w:p>
          <w:p w:rsidR="00E716A2" w:rsidRDefault="00E716A2" w:rsidP="00EE083A">
            <w:pPr>
              <w:spacing w:after="0" w:line="240" w:lineRule="auto"/>
              <w:rPr>
                <w:rFonts w:ascii="Times New Roman" w:hAnsi="Times New Roman"/>
                <w:bCs/>
                <w:noProof/>
                <w:sz w:val="24"/>
                <w:szCs w:val="24"/>
                <w:lang w:val="sr-Cyrl-CS"/>
              </w:rPr>
            </w:pPr>
          </w:p>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2.</w:t>
            </w:r>
          </w:p>
          <w:p w:rsidR="00E716A2" w:rsidRDefault="00E716A2" w:rsidP="00EE083A">
            <w:pPr>
              <w:spacing w:after="0" w:line="240" w:lineRule="auto"/>
              <w:rPr>
                <w:rFonts w:ascii="Times New Roman" w:hAnsi="Times New Roman"/>
                <w:bCs/>
                <w:noProof/>
                <w:sz w:val="24"/>
                <w:szCs w:val="24"/>
                <w:lang w:val="sr-Cyrl-CS"/>
              </w:rPr>
            </w:pPr>
          </w:p>
          <w:p w:rsidR="00E716A2" w:rsidRDefault="00E716A2" w:rsidP="00EE083A">
            <w:pPr>
              <w:spacing w:after="0" w:line="240" w:lineRule="auto"/>
              <w:rPr>
                <w:rFonts w:ascii="Times New Roman" w:hAnsi="Times New Roman"/>
                <w:bCs/>
                <w:noProof/>
                <w:sz w:val="24"/>
                <w:szCs w:val="24"/>
                <w:lang w:val="sr-Cyrl-CS"/>
              </w:rPr>
            </w:pPr>
          </w:p>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3.</w:t>
            </w:r>
          </w:p>
          <w:p w:rsidR="00E716A2" w:rsidRDefault="00E716A2" w:rsidP="00EE083A">
            <w:pPr>
              <w:spacing w:after="0" w:line="240" w:lineRule="auto"/>
              <w:rPr>
                <w:rFonts w:ascii="Times New Roman" w:hAnsi="Times New Roman"/>
                <w:bCs/>
                <w:noProof/>
                <w:sz w:val="24"/>
                <w:szCs w:val="24"/>
                <w:lang w:val="sr-Cyrl-CS"/>
              </w:rPr>
            </w:pPr>
          </w:p>
          <w:p w:rsidR="00E716A2" w:rsidRDefault="00E716A2" w:rsidP="00EE083A">
            <w:pPr>
              <w:spacing w:after="0" w:line="240" w:lineRule="auto"/>
              <w:rPr>
                <w:rFonts w:ascii="Times New Roman" w:hAnsi="Times New Roman"/>
                <w:bCs/>
                <w:noProof/>
                <w:sz w:val="24"/>
                <w:szCs w:val="24"/>
                <w:lang w:val="sr-Cyrl-CS"/>
              </w:rPr>
            </w:pPr>
          </w:p>
          <w:p w:rsidR="00E716A2" w:rsidRDefault="00E716A2" w:rsidP="00EE083A">
            <w:pPr>
              <w:spacing w:after="0" w:line="240" w:lineRule="auto"/>
              <w:rPr>
                <w:rFonts w:ascii="Times New Roman" w:hAnsi="Times New Roman"/>
                <w:bCs/>
                <w:noProof/>
                <w:sz w:val="24"/>
                <w:szCs w:val="24"/>
                <w:lang w:val="sr-Cyrl-CS"/>
              </w:rPr>
            </w:pPr>
          </w:p>
          <w:p w:rsidR="00E716A2" w:rsidRDefault="00E716A2" w:rsidP="00EE083A">
            <w:pPr>
              <w:spacing w:after="0" w:line="240" w:lineRule="auto"/>
              <w:rPr>
                <w:rFonts w:ascii="Times New Roman" w:hAnsi="Times New Roman"/>
                <w:bCs/>
                <w:noProof/>
                <w:sz w:val="24"/>
                <w:szCs w:val="24"/>
                <w:lang w:val="sr-Cyrl-CS"/>
              </w:rPr>
            </w:pPr>
          </w:p>
        </w:tc>
        <w:tc>
          <w:tcPr>
            <w:tcW w:w="4095" w:type="dxa"/>
            <w:gridSpan w:val="2"/>
            <w:tcBorders>
              <w:top w:val="single" w:sz="4" w:space="0" w:color="auto"/>
              <w:left w:val="single" w:sz="4" w:space="0" w:color="auto"/>
              <w:bottom w:val="single" w:sz="4" w:space="0" w:color="auto"/>
            </w:tcBorders>
            <w:shd w:val="clear" w:color="auto" w:fill="auto"/>
            <w:vAlign w:val="bottom"/>
          </w:tcPr>
          <w:p w:rsidR="00E716A2" w:rsidRDefault="00E716A2" w:rsidP="00EE083A">
            <w:pPr>
              <w:spacing w:after="0" w:line="240" w:lineRule="auto"/>
              <w:rPr>
                <w:rFonts w:ascii="Times New Roman" w:hAnsi="Times New Roman"/>
                <w:b/>
                <w:bCs/>
                <w:noProof/>
                <w:sz w:val="24"/>
                <w:szCs w:val="24"/>
                <w:lang w:val="sr-Cyrl-CS"/>
              </w:rPr>
            </w:pPr>
            <w:r w:rsidRPr="00977330">
              <w:rPr>
                <w:rFonts w:ascii="Times New Roman" w:hAnsi="Times New Roman"/>
                <w:b/>
                <w:bCs/>
                <w:noProof/>
                <w:sz w:val="24"/>
                <w:szCs w:val="24"/>
                <w:lang w:val="sr-Latn-CS"/>
              </w:rPr>
              <w:t xml:space="preserve">VI </w:t>
            </w:r>
            <w:r w:rsidRPr="00977330">
              <w:rPr>
                <w:rFonts w:ascii="Times New Roman" w:hAnsi="Times New Roman"/>
                <w:b/>
                <w:bCs/>
                <w:noProof/>
                <w:sz w:val="24"/>
                <w:szCs w:val="24"/>
                <w:lang w:val="sr-Cyrl-CS"/>
              </w:rPr>
              <w:t>Дукатски поток</w:t>
            </w:r>
          </w:p>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-од прелаза преко потока низводно 100 м,</w:t>
            </w:r>
          </w:p>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-узводно од прелаза преко потока 100 м.</w:t>
            </w:r>
          </w:p>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Сечење дрвећа у протицајном профилу корита са скраћивањем и одлагањем на обалу.</w:t>
            </w:r>
          </w:p>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Машинско чишћење наноса из корита са одбацивањем на обалу и одвозом ан депонију.</w:t>
            </w:r>
          </w:p>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 xml:space="preserve">Прелаз преко реке </w:t>
            </w:r>
            <w:r>
              <w:rPr>
                <w:rFonts w:ascii="Times New Roman" w:hAnsi="Times New Roman"/>
                <w:noProof/>
                <w:sz w:val="24"/>
                <w:szCs w:val="24"/>
                <w:lang w:val="sr-Cyrl-CS"/>
              </w:rPr>
              <w:t xml:space="preserve"> низводно до улива у Јужну Мораву 100 м</w:t>
            </w:r>
            <w:r>
              <w:rPr>
                <w:rFonts w:ascii="Times New Roman" w:hAnsi="Times New Roman"/>
                <w:bCs/>
                <w:noProof/>
                <w:sz w:val="24"/>
                <w:szCs w:val="24"/>
                <w:lang w:val="sr-Cyrl-CS"/>
              </w:rPr>
              <w:t xml:space="preserve"> (рампа од камена у цементном малтеру дужине 17 м) са уређењем узводног и низводног профила каменим набачајем.</w:t>
            </w:r>
          </w:p>
          <w:p w:rsidR="00E716A2" w:rsidRPr="00977330" w:rsidRDefault="00E716A2" w:rsidP="00EE083A">
            <w:pPr>
              <w:spacing w:after="0" w:line="240" w:lineRule="auto"/>
              <w:rPr>
                <w:rFonts w:ascii="Times New Roman" w:hAnsi="Times New Roman"/>
                <w:bCs/>
                <w:noProof/>
                <w:sz w:val="24"/>
                <w:szCs w:val="24"/>
                <w:lang w:val="sr-Cyrl-CS"/>
              </w:rPr>
            </w:pPr>
          </w:p>
        </w:tc>
        <w:tc>
          <w:tcPr>
            <w:tcW w:w="750" w:type="dxa"/>
            <w:gridSpan w:val="2"/>
            <w:tcBorders>
              <w:top w:val="single" w:sz="4" w:space="0" w:color="auto"/>
              <w:left w:val="single" w:sz="4" w:space="0" w:color="auto"/>
              <w:bottom w:val="single" w:sz="4" w:space="0" w:color="auto"/>
            </w:tcBorders>
            <w:shd w:val="clear" w:color="auto" w:fill="auto"/>
            <w:vAlign w:val="bottom"/>
          </w:tcPr>
          <w:p w:rsidR="00E716A2" w:rsidRDefault="00E716A2" w:rsidP="00EE083A">
            <w:pPr>
              <w:spacing w:after="0" w:line="240" w:lineRule="auto"/>
              <w:jc w:val="center"/>
              <w:rPr>
                <w:rFonts w:ascii="Times New Roman" w:hAnsi="Times New Roman"/>
                <w:bCs/>
                <w:noProof/>
                <w:sz w:val="24"/>
                <w:szCs w:val="24"/>
                <w:lang w:val="sr-Cyrl-CS"/>
              </w:rPr>
            </w:pPr>
            <w:r>
              <w:rPr>
                <w:rFonts w:ascii="Times New Roman" w:hAnsi="Times New Roman"/>
                <w:bCs/>
                <w:noProof/>
                <w:sz w:val="24"/>
                <w:szCs w:val="24"/>
                <w:lang w:val="sr-Cyrl-CS"/>
              </w:rPr>
              <w:t>ком</w:t>
            </w:r>
          </w:p>
          <w:p w:rsidR="00E716A2" w:rsidRDefault="00E716A2" w:rsidP="00EE083A">
            <w:pPr>
              <w:spacing w:after="0" w:line="240" w:lineRule="auto"/>
              <w:jc w:val="center"/>
              <w:rPr>
                <w:rFonts w:ascii="Times New Roman" w:hAnsi="Times New Roman"/>
                <w:bCs/>
                <w:noProof/>
                <w:sz w:val="24"/>
                <w:szCs w:val="24"/>
                <w:lang w:val="sr-Cyrl-CS"/>
              </w:rPr>
            </w:pPr>
          </w:p>
          <w:p w:rsidR="00E716A2" w:rsidRDefault="00E716A2" w:rsidP="00EE083A">
            <w:pPr>
              <w:spacing w:after="0" w:line="240" w:lineRule="auto"/>
              <w:jc w:val="center"/>
              <w:rPr>
                <w:rFonts w:ascii="Times New Roman" w:hAnsi="Times New Roman"/>
                <w:bCs/>
                <w:noProof/>
                <w:sz w:val="24"/>
                <w:szCs w:val="24"/>
                <w:lang w:val="sr-Cyrl-CS"/>
              </w:rPr>
            </w:pPr>
          </w:p>
          <w:p w:rsidR="00E716A2" w:rsidRDefault="00E716A2" w:rsidP="00EE083A">
            <w:pPr>
              <w:spacing w:after="0" w:line="240" w:lineRule="auto"/>
              <w:jc w:val="center"/>
              <w:rPr>
                <w:rFonts w:ascii="Times New Roman" w:hAnsi="Times New Roman"/>
                <w:bCs/>
                <w:noProof/>
                <w:sz w:val="24"/>
                <w:szCs w:val="24"/>
                <w:lang w:val="sr-Cyrl-CS"/>
              </w:rPr>
            </w:pPr>
            <w:r>
              <w:rPr>
                <w:rFonts w:ascii="Times New Roman" w:hAnsi="Times New Roman"/>
                <w:bCs/>
                <w:noProof/>
                <w:sz w:val="24"/>
                <w:szCs w:val="24"/>
                <w:lang w:val="sr-Cyrl-CS"/>
              </w:rPr>
              <w:t>м³</w:t>
            </w:r>
          </w:p>
          <w:p w:rsidR="00E716A2" w:rsidRDefault="00E716A2" w:rsidP="00EE083A">
            <w:pPr>
              <w:spacing w:after="0" w:line="240" w:lineRule="auto"/>
              <w:jc w:val="center"/>
              <w:rPr>
                <w:rFonts w:ascii="Times New Roman" w:hAnsi="Times New Roman"/>
                <w:bCs/>
                <w:noProof/>
                <w:sz w:val="24"/>
                <w:szCs w:val="24"/>
                <w:lang w:val="sr-Cyrl-CS"/>
              </w:rPr>
            </w:pPr>
          </w:p>
          <w:p w:rsidR="00E716A2" w:rsidRDefault="00E716A2" w:rsidP="00EE083A">
            <w:pPr>
              <w:spacing w:after="0" w:line="240" w:lineRule="auto"/>
              <w:jc w:val="center"/>
              <w:rPr>
                <w:rFonts w:ascii="Times New Roman" w:hAnsi="Times New Roman"/>
                <w:bCs/>
                <w:noProof/>
                <w:sz w:val="24"/>
                <w:szCs w:val="24"/>
                <w:lang w:val="sr-Cyrl-CS"/>
              </w:rPr>
            </w:pPr>
          </w:p>
          <w:p w:rsidR="00E716A2" w:rsidRDefault="00E716A2" w:rsidP="00EE083A">
            <w:pPr>
              <w:spacing w:after="0" w:line="240" w:lineRule="auto"/>
              <w:jc w:val="center"/>
              <w:rPr>
                <w:rFonts w:ascii="Times New Roman" w:hAnsi="Times New Roman"/>
                <w:bCs/>
                <w:noProof/>
                <w:sz w:val="24"/>
                <w:szCs w:val="24"/>
                <w:lang w:val="sr-Cyrl-CS"/>
              </w:rPr>
            </w:pPr>
          </w:p>
          <w:p w:rsidR="00E716A2" w:rsidRDefault="00E716A2" w:rsidP="00EE083A">
            <w:pPr>
              <w:spacing w:after="0" w:line="240" w:lineRule="auto"/>
              <w:jc w:val="center"/>
              <w:rPr>
                <w:rFonts w:ascii="Times New Roman" w:hAnsi="Times New Roman"/>
                <w:bCs/>
                <w:noProof/>
                <w:sz w:val="24"/>
                <w:szCs w:val="24"/>
                <w:lang w:val="sr-Cyrl-CS"/>
              </w:rPr>
            </w:pPr>
          </w:p>
          <w:p w:rsidR="00E716A2" w:rsidRDefault="00E716A2" w:rsidP="00EE083A">
            <w:pPr>
              <w:spacing w:after="0" w:line="240" w:lineRule="auto"/>
              <w:jc w:val="center"/>
              <w:rPr>
                <w:rFonts w:ascii="Times New Roman" w:hAnsi="Times New Roman"/>
                <w:bCs/>
                <w:noProof/>
                <w:sz w:val="24"/>
                <w:szCs w:val="24"/>
                <w:lang w:val="sr-Cyrl-CS"/>
              </w:rPr>
            </w:pPr>
          </w:p>
          <w:p w:rsidR="00E716A2" w:rsidRDefault="00E716A2" w:rsidP="00EE083A">
            <w:pPr>
              <w:spacing w:after="0" w:line="240" w:lineRule="auto"/>
              <w:rPr>
                <w:rFonts w:ascii="Times New Roman" w:hAnsi="Times New Roman"/>
                <w:bCs/>
                <w:noProof/>
                <w:sz w:val="24"/>
                <w:szCs w:val="24"/>
                <w:lang w:val="sr-Cyrl-CS"/>
              </w:rPr>
            </w:pPr>
          </w:p>
          <w:p w:rsidR="00E716A2" w:rsidRDefault="00E716A2" w:rsidP="00EE083A">
            <w:pPr>
              <w:spacing w:after="0" w:line="240" w:lineRule="auto"/>
              <w:jc w:val="center"/>
              <w:rPr>
                <w:rFonts w:ascii="Times New Roman" w:hAnsi="Times New Roman"/>
                <w:bCs/>
                <w:noProof/>
                <w:sz w:val="24"/>
                <w:szCs w:val="24"/>
                <w:lang w:val="sr-Cyrl-CS"/>
              </w:rPr>
            </w:pP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716A2" w:rsidRDefault="00E716A2" w:rsidP="00EE083A">
            <w:pPr>
              <w:spacing w:after="0" w:line="240" w:lineRule="auto"/>
              <w:jc w:val="center"/>
              <w:rPr>
                <w:rFonts w:ascii="Times New Roman" w:hAnsi="Times New Roman"/>
                <w:bCs/>
                <w:noProof/>
                <w:sz w:val="24"/>
                <w:szCs w:val="24"/>
                <w:lang w:val="sr-Cyrl-CS"/>
              </w:rPr>
            </w:pPr>
            <w:r>
              <w:rPr>
                <w:rFonts w:ascii="Times New Roman" w:hAnsi="Times New Roman"/>
                <w:bCs/>
                <w:noProof/>
                <w:sz w:val="24"/>
                <w:szCs w:val="24"/>
                <w:lang w:val="sr-Cyrl-CS"/>
              </w:rPr>
              <w:t>50</w:t>
            </w:r>
          </w:p>
          <w:p w:rsidR="00E716A2" w:rsidRDefault="00E716A2" w:rsidP="00EE083A">
            <w:pPr>
              <w:spacing w:after="0" w:line="240" w:lineRule="auto"/>
              <w:jc w:val="center"/>
              <w:rPr>
                <w:rFonts w:ascii="Times New Roman" w:hAnsi="Times New Roman"/>
                <w:bCs/>
                <w:noProof/>
                <w:sz w:val="24"/>
                <w:szCs w:val="24"/>
                <w:lang w:val="sr-Cyrl-CS"/>
              </w:rPr>
            </w:pPr>
          </w:p>
          <w:p w:rsidR="00E716A2" w:rsidRDefault="00E716A2" w:rsidP="00EE083A">
            <w:pPr>
              <w:spacing w:after="0" w:line="240" w:lineRule="auto"/>
              <w:jc w:val="center"/>
              <w:rPr>
                <w:rFonts w:ascii="Times New Roman" w:hAnsi="Times New Roman"/>
                <w:bCs/>
                <w:noProof/>
                <w:sz w:val="24"/>
                <w:szCs w:val="24"/>
                <w:lang w:val="sr-Cyrl-CS"/>
              </w:rPr>
            </w:pPr>
          </w:p>
          <w:p w:rsidR="00E716A2" w:rsidRDefault="00E716A2" w:rsidP="00EE083A">
            <w:pPr>
              <w:spacing w:after="0" w:line="240" w:lineRule="auto"/>
              <w:jc w:val="center"/>
              <w:rPr>
                <w:rFonts w:ascii="Times New Roman" w:hAnsi="Times New Roman"/>
                <w:bCs/>
                <w:noProof/>
                <w:sz w:val="24"/>
                <w:szCs w:val="24"/>
                <w:lang w:val="sr-Cyrl-CS"/>
              </w:rPr>
            </w:pPr>
            <w:r>
              <w:rPr>
                <w:rFonts w:ascii="Times New Roman" w:hAnsi="Times New Roman"/>
                <w:bCs/>
                <w:noProof/>
                <w:sz w:val="24"/>
                <w:szCs w:val="24"/>
                <w:lang w:val="sr-Cyrl-CS"/>
              </w:rPr>
              <w:t>200</w:t>
            </w:r>
          </w:p>
          <w:p w:rsidR="00E716A2" w:rsidRDefault="00E716A2" w:rsidP="00EE083A">
            <w:pPr>
              <w:spacing w:after="0" w:line="240" w:lineRule="auto"/>
              <w:jc w:val="center"/>
              <w:rPr>
                <w:rFonts w:ascii="Times New Roman" w:hAnsi="Times New Roman"/>
                <w:bCs/>
                <w:noProof/>
                <w:sz w:val="24"/>
                <w:szCs w:val="24"/>
                <w:lang w:val="sr-Cyrl-CS"/>
              </w:rPr>
            </w:pPr>
          </w:p>
          <w:p w:rsidR="00E716A2" w:rsidRDefault="00E716A2" w:rsidP="00EE083A">
            <w:pPr>
              <w:spacing w:after="0" w:line="240" w:lineRule="auto"/>
              <w:jc w:val="center"/>
              <w:rPr>
                <w:rFonts w:ascii="Times New Roman" w:hAnsi="Times New Roman"/>
                <w:bCs/>
                <w:noProof/>
                <w:sz w:val="24"/>
                <w:szCs w:val="24"/>
                <w:lang w:val="sr-Cyrl-CS"/>
              </w:rPr>
            </w:pPr>
            <w:r>
              <w:rPr>
                <w:rFonts w:ascii="Times New Roman" w:hAnsi="Times New Roman"/>
                <w:bCs/>
                <w:noProof/>
                <w:sz w:val="24"/>
                <w:szCs w:val="24"/>
                <w:lang w:val="sr-Cyrl-CS"/>
              </w:rPr>
              <w:t xml:space="preserve">    </w:t>
            </w:r>
          </w:p>
          <w:p w:rsidR="00E716A2" w:rsidRDefault="00E716A2" w:rsidP="00EE083A">
            <w:pPr>
              <w:spacing w:after="0" w:line="240" w:lineRule="auto"/>
              <w:jc w:val="center"/>
              <w:rPr>
                <w:rFonts w:ascii="Times New Roman" w:hAnsi="Times New Roman"/>
                <w:bCs/>
                <w:noProof/>
                <w:sz w:val="24"/>
                <w:szCs w:val="24"/>
                <w:lang w:val="sr-Cyrl-CS"/>
              </w:rPr>
            </w:pPr>
          </w:p>
          <w:p w:rsidR="00E716A2" w:rsidRDefault="00E716A2" w:rsidP="00EE083A">
            <w:pPr>
              <w:spacing w:after="0" w:line="240" w:lineRule="auto"/>
              <w:jc w:val="center"/>
              <w:rPr>
                <w:rFonts w:ascii="Times New Roman" w:hAnsi="Times New Roman"/>
                <w:bCs/>
                <w:noProof/>
                <w:sz w:val="24"/>
                <w:szCs w:val="24"/>
                <w:lang w:val="sr-Cyrl-CS"/>
              </w:rPr>
            </w:pPr>
          </w:p>
          <w:p w:rsidR="00E716A2" w:rsidRDefault="00E716A2" w:rsidP="00EE083A">
            <w:pPr>
              <w:spacing w:after="0" w:line="240" w:lineRule="auto"/>
              <w:jc w:val="center"/>
              <w:rPr>
                <w:rFonts w:ascii="Times New Roman" w:hAnsi="Times New Roman"/>
                <w:bCs/>
                <w:noProof/>
                <w:sz w:val="24"/>
                <w:szCs w:val="24"/>
                <w:lang w:val="sr-Cyrl-CS"/>
              </w:rPr>
            </w:pPr>
          </w:p>
          <w:p w:rsidR="00E716A2" w:rsidRDefault="00E716A2" w:rsidP="00EE083A">
            <w:pPr>
              <w:spacing w:after="0" w:line="240" w:lineRule="auto"/>
              <w:jc w:val="center"/>
              <w:rPr>
                <w:rFonts w:ascii="Times New Roman" w:hAnsi="Times New Roman"/>
                <w:bCs/>
                <w:noProof/>
                <w:sz w:val="24"/>
                <w:szCs w:val="24"/>
                <w:lang w:val="sr-Cyrl-CS"/>
              </w:rPr>
            </w:pPr>
          </w:p>
          <w:p w:rsidR="00E716A2" w:rsidRDefault="00E716A2" w:rsidP="00EE083A">
            <w:pPr>
              <w:spacing w:after="0" w:line="240" w:lineRule="auto"/>
              <w:jc w:val="center"/>
              <w:rPr>
                <w:rFonts w:ascii="Times New Roman" w:hAnsi="Times New Roman"/>
                <w:bCs/>
                <w:noProof/>
                <w:sz w:val="24"/>
                <w:szCs w:val="24"/>
                <w:lang w:val="sr-Cyrl-CS"/>
              </w:rPr>
            </w:pP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 xml:space="preserve">537,00 </w:t>
            </w:r>
          </w:p>
          <w:p w:rsidR="00E716A2" w:rsidRDefault="00E716A2" w:rsidP="00EE083A">
            <w:pPr>
              <w:spacing w:after="0" w:line="240" w:lineRule="auto"/>
              <w:rPr>
                <w:rFonts w:ascii="Times New Roman" w:hAnsi="Times New Roman"/>
                <w:bCs/>
                <w:noProof/>
                <w:sz w:val="24"/>
                <w:szCs w:val="24"/>
                <w:lang w:val="sr-Cyrl-CS"/>
              </w:rPr>
            </w:pPr>
          </w:p>
          <w:p w:rsidR="00E716A2" w:rsidRDefault="00E716A2" w:rsidP="00EE083A">
            <w:pPr>
              <w:spacing w:after="0" w:line="240" w:lineRule="auto"/>
              <w:rPr>
                <w:rFonts w:ascii="Times New Roman" w:hAnsi="Times New Roman"/>
                <w:bCs/>
                <w:noProof/>
                <w:sz w:val="24"/>
                <w:szCs w:val="24"/>
                <w:lang w:val="sr-Cyrl-CS"/>
              </w:rPr>
            </w:pPr>
          </w:p>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460,00</w:t>
            </w:r>
          </w:p>
          <w:p w:rsidR="00E716A2" w:rsidRDefault="00E716A2" w:rsidP="00EE083A">
            <w:pPr>
              <w:spacing w:after="0" w:line="240" w:lineRule="auto"/>
              <w:rPr>
                <w:rFonts w:ascii="Times New Roman" w:hAnsi="Times New Roman"/>
                <w:bCs/>
                <w:noProof/>
                <w:sz w:val="24"/>
                <w:szCs w:val="24"/>
                <w:lang w:val="sr-Cyrl-CS"/>
              </w:rPr>
            </w:pPr>
          </w:p>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 xml:space="preserve">  </w:t>
            </w:r>
          </w:p>
          <w:p w:rsidR="00E716A2" w:rsidRDefault="00E716A2" w:rsidP="00EE083A">
            <w:pPr>
              <w:spacing w:after="0" w:line="240" w:lineRule="auto"/>
              <w:rPr>
                <w:rFonts w:ascii="Times New Roman" w:hAnsi="Times New Roman"/>
                <w:bCs/>
                <w:noProof/>
                <w:sz w:val="24"/>
                <w:szCs w:val="24"/>
                <w:lang w:val="sr-Cyrl-CS"/>
              </w:rPr>
            </w:pPr>
          </w:p>
          <w:p w:rsidR="00E716A2" w:rsidRDefault="00E716A2" w:rsidP="00EE083A">
            <w:pPr>
              <w:spacing w:after="0" w:line="240" w:lineRule="auto"/>
              <w:rPr>
                <w:rFonts w:ascii="Times New Roman" w:hAnsi="Times New Roman"/>
                <w:bCs/>
                <w:noProof/>
                <w:sz w:val="24"/>
                <w:szCs w:val="24"/>
                <w:lang w:val="sr-Cyrl-CS"/>
              </w:rPr>
            </w:pPr>
          </w:p>
          <w:p w:rsidR="00E716A2" w:rsidRDefault="00E716A2" w:rsidP="00EE083A">
            <w:pPr>
              <w:spacing w:after="0" w:line="240" w:lineRule="auto"/>
              <w:rPr>
                <w:rFonts w:ascii="Times New Roman" w:hAnsi="Times New Roman"/>
                <w:bCs/>
                <w:noProof/>
                <w:sz w:val="24"/>
                <w:szCs w:val="24"/>
                <w:lang w:val="sr-Cyrl-CS"/>
              </w:rPr>
            </w:pPr>
          </w:p>
          <w:p w:rsidR="00E716A2" w:rsidRDefault="00E716A2" w:rsidP="00EE083A">
            <w:pPr>
              <w:spacing w:after="0" w:line="240" w:lineRule="auto"/>
              <w:rPr>
                <w:rFonts w:ascii="Times New Roman" w:hAnsi="Times New Roman"/>
                <w:bCs/>
                <w:noProof/>
                <w:sz w:val="24"/>
                <w:szCs w:val="24"/>
                <w:lang w:val="sr-Cyrl-CS"/>
              </w:rPr>
            </w:pPr>
          </w:p>
          <w:p w:rsidR="00E716A2" w:rsidRPr="00F05CFD" w:rsidRDefault="00E716A2" w:rsidP="00EE083A">
            <w:pPr>
              <w:spacing w:after="0" w:line="240" w:lineRule="auto"/>
              <w:rPr>
                <w:rFonts w:ascii="Times New Roman" w:hAnsi="Times New Roman"/>
                <w:bCs/>
                <w:noProof/>
                <w:sz w:val="24"/>
                <w:szCs w:val="24"/>
                <w:lang w:val="sr-Cyrl-CS"/>
              </w:rPr>
            </w:pPr>
          </w:p>
        </w:tc>
        <w:tc>
          <w:tcPr>
            <w:tcW w:w="182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26.850,00</w:t>
            </w:r>
          </w:p>
          <w:p w:rsidR="00E716A2" w:rsidRDefault="00E716A2" w:rsidP="00EE083A">
            <w:pPr>
              <w:spacing w:after="0" w:line="240" w:lineRule="auto"/>
              <w:rPr>
                <w:rFonts w:ascii="Times New Roman" w:hAnsi="Times New Roman"/>
                <w:bCs/>
                <w:noProof/>
                <w:sz w:val="24"/>
                <w:szCs w:val="24"/>
                <w:lang w:val="sr-Cyrl-CS"/>
              </w:rPr>
            </w:pPr>
          </w:p>
          <w:p w:rsidR="00E716A2" w:rsidRDefault="00E716A2" w:rsidP="00EE083A">
            <w:pPr>
              <w:spacing w:after="0" w:line="240" w:lineRule="auto"/>
              <w:rPr>
                <w:rFonts w:ascii="Times New Roman" w:hAnsi="Times New Roman"/>
                <w:bCs/>
                <w:noProof/>
                <w:sz w:val="24"/>
                <w:szCs w:val="24"/>
                <w:lang w:val="sr-Cyrl-CS"/>
              </w:rPr>
            </w:pPr>
          </w:p>
          <w:p w:rsidR="00E716A2"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92.000,00</w:t>
            </w:r>
          </w:p>
          <w:p w:rsidR="00E716A2" w:rsidRDefault="00E716A2" w:rsidP="00EE083A">
            <w:pPr>
              <w:spacing w:after="0" w:line="240" w:lineRule="auto"/>
              <w:rPr>
                <w:rFonts w:ascii="Times New Roman" w:hAnsi="Times New Roman"/>
                <w:bCs/>
                <w:noProof/>
                <w:sz w:val="24"/>
                <w:szCs w:val="24"/>
              </w:rPr>
            </w:pPr>
          </w:p>
          <w:p w:rsidR="00E716A2" w:rsidRPr="008166FC" w:rsidRDefault="00E716A2" w:rsidP="00EE083A">
            <w:pPr>
              <w:spacing w:after="0" w:line="240" w:lineRule="auto"/>
              <w:rPr>
                <w:rFonts w:ascii="Times New Roman" w:hAnsi="Times New Roman"/>
                <w:bCs/>
                <w:noProof/>
                <w:sz w:val="24"/>
                <w:szCs w:val="24"/>
              </w:rPr>
            </w:pPr>
          </w:p>
          <w:p w:rsidR="00E716A2" w:rsidRDefault="00E716A2" w:rsidP="00EE083A">
            <w:pPr>
              <w:spacing w:after="0" w:line="240" w:lineRule="auto"/>
              <w:rPr>
                <w:rFonts w:ascii="Times New Roman" w:hAnsi="Times New Roman"/>
                <w:bCs/>
                <w:noProof/>
                <w:sz w:val="24"/>
                <w:szCs w:val="24"/>
              </w:rPr>
            </w:pPr>
            <w:r>
              <w:rPr>
                <w:rFonts w:ascii="Times New Roman" w:hAnsi="Times New Roman"/>
                <w:bCs/>
                <w:noProof/>
                <w:sz w:val="24"/>
                <w:szCs w:val="24"/>
              </w:rPr>
              <w:t>572.150,00</w:t>
            </w:r>
          </w:p>
          <w:p w:rsidR="00E716A2" w:rsidRDefault="00E716A2" w:rsidP="00EE083A">
            <w:pPr>
              <w:spacing w:after="0" w:line="240" w:lineRule="auto"/>
              <w:rPr>
                <w:rFonts w:ascii="Times New Roman" w:hAnsi="Times New Roman"/>
                <w:bCs/>
                <w:noProof/>
                <w:sz w:val="24"/>
                <w:szCs w:val="24"/>
              </w:rPr>
            </w:pPr>
          </w:p>
          <w:p w:rsidR="00E716A2" w:rsidRPr="008166FC" w:rsidRDefault="00E716A2" w:rsidP="00EE083A">
            <w:pPr>
              <w:spacing w:after="0" w:line="240" w:lineRule="auto"/>
              <w:rPr>
                <w:rFonts w:ascii="Times New Roman" w:hAnsi="Times New Roman"/>
                <w:bCs/>
                <w:noProof/>
                <w:sz w:val="24"/>
                <w:szCs w:val="24"/>
              </w:rPr>
            </w:pPr>
          </w:p>
          <w:p w:rsidR="00E716A2" w:rsidRDefault="00E716A2" w:rsidP="00EE083A">
            <w:pPr>
              <w:spacing w:after="0" w:line="240" w:lineRule="auto"/>
              <w:rPr>
                <w:rFonts w:ascii="Times New Roman" w:hAnsi="Times New Roman"/>
                <w:bCs/>
                <w:noProof/>
                <w:sz w:val="24"/>
                <w:szCs w:val="24"/>
                <w:lang w:val="sr-Cyrl-CS"/>
              </w:rPr>
            </w:pPr>
          </w:p>
          <w:p w:rsidR="00E716A2" w:rsidRPr="00F05CFD" w:rsidRDefault="00E716A2" w:rsidP="00EE083A">
            <w:pPr>
              <w:spacing w:after="0" w:line="240" w:lineRule="auto"/>
              <w:rPr>
                <w:rFonts w:ascii="Times New Roman" w:hAnsi="Times New Roman"/>
                <w:bCs/>
                <w:noProof/>
                <w:sz w:val="24"/>
                <w:szCs w:val="24"/>
                <w:lang w:val="sr-Cyrl-CS"/>
              </w:rPr>
            </w:pPr>
          </w:p>
        </w:tc>
      </w:tr>
      <w:tr w:rsidR="00E716A2" w:rsidRPr="00736A29" w:rsidTr="00EE083A">
        <w:trPr>
          <w:trHeight w:val="312"/>
        </w:trPr>
        <w:tc>
          <w:tcPr>
            <w:tcW w:w="7102" w:type="dxa"/>
            <w:gridSpan w:val="8"/>
            <w:tcBorders>
              <w:top w:val="single" w:sz="4" w:space="0" w:color="auto"/>
              <w:left w:val="single" w:sz="4" w:space="0" w:color="auto"/>
              <w:bottom w:val="single" w:sz="4" w:space="0" w:color="auto"/>
            </w:tcBorders>
            <w:shd w:val="clear" w:color="auto" w:fill="auto"/>
            <w:noWrap/>
            <w:vAlign w:val="bottom"/>
          </w:tcPr>
          <w:p w:rsidR="00E716A2" w:rsidRDefault="00E716A2" w:rsidP="00EE083A">
            <w:pPr>
              <w:spacing w:after="0" w:line="240" w:lineRule="auto"/>
              <w:jc w:val="center"/>
              <w:rPr>
                <w:rFonts w:ascii="Times New Roman" w:hAnsi="Times New Roman"/>
                <w:bCs/>
                <w:noProof/>
                <w:sz w:val="24"/>
                <w:szCs w:val="24"/>
                <w:lang w:val="sr-Cyrl-CS"/>
              </w:rPr>
            </w:pPr>
          </w:p>
        </w:tc>
        <w:tc>
          <w:tcPr>
            <w:tcW w:w="2922" w:type="dxa"/>
            <w:gridSpan w:val="4"/>
            <w:tcBorders>
              <w:top w:val="single" w:sz="4" w:space="0" w:color="auto"/>
              <w:left w:val="nil"/>
              <w:bottom w:val="single" w:sz="4" w:space="0" w:color="auto"/>
              <w:right w:val="single" w:sz="4" w:space="0" w:color="auto"/>
            </w:tcBorders>
            <w:shd w:val="clear" w:color="auto" w:fill="auto"/>
            <w:noWrap/>
            <w:vAlign w:val="bottom"/>
          </w:tcPr>
          <w:p w:rsidR="00E716A2" w:rsidRPr="00DF71F5" w:rsidRDefault="00E716A2" w:rsidP="00EE083A">
            <w:pPr>
              <w:spacing w:after="0" w:line="240" w:lineRule="auto"/>
              <w:rPr>
                <w:rFonts w:ascii="Times New Roman" w:hAnsi="Times New Roman"/>
                <w:bCs/>
                <w:noProof/>
                <w:sz w:val="24"/>
                <w:szCs w:val="24"/>
                <w:lang w:val="sr-Cyrl-CS"/>
              </w:rPr>
            </w:pPr>
            <w:r>
              <w:rPr>
                <w:rFonts w:ascii="Times New Roman" w:hAnsi="Times New Roman"/>
                <w:bCs/>
                <w:noProof/>
                <w:sz w:val="24"/>
                <w:szCs w:val="24"/>
                <w:lang w:val="sr-Cyrl-CS"/>
              </w:rPr>
              <w:t xml:space="preserve">Укупно </w:t>
            </w:r>
            <w:r w:rsidRPr="00977330">
              <w:rPr>
                <w:rFonts w:ascii="Times New Roman" w:hAnsi="Times New Roman"/>
                <w:b/>
                <w:bCs/>
                <w:noProof/>
                <w:sz w:val="24"/>
                <w:szCs w:val="24"/>
                <w:lang w:val="sr-Latn-CS"/>
              </w:rPr>
              <w:t xml:space="preserve"> VI</w:t>
            </w:r>
            <w:r>
              <w:rPr>
                <w:rFonts w:ascii="Times New Roman" w:hAnsi="Times New Roman"/>
                <w:b/>
                <w:bCs/>
                <w:noProof/>
                <w:sz w:val="24"/>
                <w:szCs w:val="24"/>
                <w:lang w:val="sr-Cyrl-CS"/>
              </w:rPr>
              <w:t>: 691.000,00</w:t>
            </w:r>
          </w:p>
        </w:tc>
      </w:tr>
      <w:tr w:rsidR="00E716A2" w:rsidRPr="00736A29" w:rsidTr="00EE083A">
        <w:trPr>
          <w:trHeight w:val="312"/>
        </w:trPr>
        <w:tc>
          <w:tcPr>
            <w:tcW w:w="7102" w:type="dxa"/>
            <w:gridSpan w:val="8"/>
            <w:tcBorders>
              <w:top w:val="single" w:sz="4" w:space="0" w:color="auto"/>
              <w:left w:val="single" w:sz="4" w:space="0" w:color="auto"/>
              <w:bottom w:val="single" w:sz="4" w:space="0" w:color="auto"/>
            </w:tcBorders>
            <w:shd w:val="clear" w:color="auto" w:fill="auto"/>
            <w:noWrap/>
            <w:vAlign w:val="bottom"/>
          </w:tcPr>
          <w:p w:rsidR="00E716A2" w:rsidRDefault="00E716A2" w:rsidP="00EE083A">
            <w:pPr>
              <w:spacing w:after="0" w:line="240" w:lineRule="auto"/>
              <w:jc w:val="center"/>
              <w:rPr>
                <w:rFonts w:ascii="Times New Roman" w:hAnsi="Times New Roman"/>
                <w:bCs/>
                <w:noProof/>
                <w:sz w:val="24"/>
                <w:szCs w:val="24"/>
                <w:lang w:val="sr-Cyrl-CS"/>
              </w:rPr>
            </w:pPr>
          </w:p>
        </w:tc>
        <w:tc>
          <w:tcPr>
            <w:tcW w:w="2922" w:type="dxa"/>
            <w:gridSpan w:val="4"/>
            <w:tcBorders>
              <w:top w:val="single" w:sz="4" w:space="0" w:color="auto"/>
              <w:left w:val="nil"/>
              <w:bottom w:val="single" w:sz="4" w:space="0" w:color="auto"/>
              <w:right w:val="single" w:sz="4" w:space="0" w:color="auto"/>
            </w:tcBorders>
            <w:shd w:val="clear" w:color="auto" w:fill="auto"/>
            <w:noWrap/>
            <w:vAlign w:val="bottom"/>
          </w:tcPr>
          <w:p w:rsidR="00E716A2" w:rsidRDefault="00E716A2" w:rsidP="00EE083A">
            <w:pPr>
              <w:spacing w:after="0" w:line="240" w:lineRule="auto"/>
              <w:jc w:val="center"/>
              <w:rPr>
                <w:rFonts w:ascii="Times New Roman" w:hAnsi="Times New Roman"/>
                <w:b/>
                <w:bCs/>
                <w:noProof/>
                <w:sz w:val="24"/>
                <w:szCs w:val="24"/>
                <w:lang w:val="sr-Cyrl-CS"/>
              </w:rPr>
            </w:pPr>
          </w:p>
          <w:p w:rsidR="00E716A2" w:rsidRDefault="00E716A2" w:rsidP="00EE083A">
            <w:pPr>
              <w:spacing w:after="0" w:line="240" w:lineRule="auto"/>
              <w:jc w:val="center"/>
              <w:rPr>
                <w:rFonts w:ascii="Times New Roman" w:hAnsi="Times New Roman"/>
                <w:b/>
                <w:bCs/>
                <w:noProof/>
                <w:sz w:val="24"/>
                <w:szCs w:val="24"/>
                <w:lang w:val="sr-Cyrl-CS"/>
              </w:rPr>
            </w:pPr>
            <w:r>
              <w:rPr>
                <w:rFonts w:ascii="Times New Roman" w:hAnsi="Times New Roman"/>
                <w:b/>
                <w:bCs/>
                <w:noProof/>
                <w:sz w:val="24"/>
                <w:szCs w:val="24"/>
                <w:lang w:val="sr-Cyrl-CS"/>
              </w:rPr>
              <w:t>Укупно Б:    7.083.930,00</w:t>
            </w:r>
          </w:p>
          <w:p w:rsidR="00E716A2" w:rsidRDefault="00E716A2" w:rsidP="00EE083A">
            <w:pPr>
              <w:spacing w:after="0" w:line="240" w:lineRule="auto"/>
              <w:jc w:val="center"/>
              <w:rPr>
                <w:rFonts w:ascii="Times New Roman" w:hAnsi="Times New Roman"/>
                <w:b/>
                <w:bCs/>
                <w:noProof/>
                <w:sz w:val="24"/>
                <w:szCs w:val="24"/>
                <w:lang w:val="sr-Cyrl-CS"/>
              </w:rPr>
            </w:pPr>
          </w:p>
        </w:tc>
      </w:tr>
      <w:tr w:rsidR="00E716A2" w:rsidRPr="00736A29" w:rsidTr="00EE083A">
        <w:trPr>
          <w:gridBefore w:val="8"/>
          <w:wBefore w:w="7102" w:type="dxa"/>
          <w:trHeight w:val="312"/>
        </w:trPr>
        <w:tc>
          <w:tcPr>
            <w:tcW w:w="2922" w:type="dxa"/>
            <w:gridSpan w:val="4"/>
            <w:tcBorders>
              <w:top w:val="single" w:sz="4" w:space="0" w:color="auto"/>
              <w:left w:val="nil"/>
              <w:bottom w:val="single" w:sz="4" w:space="0" w:color="auto"/>
            </w:tcBorders>
            <w:shd w:val="clear" w:color="auto" w:fill="auto"/>
            <w:noWrap/>
            <w:vAlign w:val="bottom"/>
          </w:tcPr>
          <w:p w:rsidR="00E716A2" w:rsidRDefault="00E716A2" w:rsidP="00EE083A">
            <w:pPr>
              <w:spacing w:after="0" w:line="240" w:lineRule="auto"/>
              <w:jc w:val="center"/>
              <w:rPr>
                <w:rFonts w:ascii="Times New Roman" w:hAnsi="Times New Roman"/>
                <w:b/>
                <w:bCs/>
                <w:noProof/>
                <w:sz w:val="24"/>
                <w:szCs w:val="24"/>
                <w:lang w:val="sr-Cyrl-CS"/>
              </w:rPr>
            </w:pPr>
          </w:p>
          <w:p w:rsidR="00E716A2" w:rsidRDefault="00E716A2" w:rsidP="00EE083A">
            <w:pPr>
              <w:spacing w:after="0" w:line="240" w:lineRule="auto"/>
              <w:jc w:val="center"/>
              <w:rPr>
                <w:rFonts w:ascii="Times New Roman" w:hAnsi="Times New Roman"/>
                <w:b/>
                <w:bCs/>
                <w:noProof/>
                <w:sz w:val="24"/>
                <w:szCs w:val="24"/>
                <w:lang w:val="sr-Cyrl-CS"/>
              </w:rPr>
            </w:pPr>
          </w:p>
          <w:p w:rsidR="00E716A2" w:rsidRDefault="00E716A2" w:rsidP="00EE083A">
            <w:pPr>
              <w:spacing w:after="0" w:line="240" w:lineRule="auto"/>
              <w:jc w:val="center"/>
              <w:rPr>
                <w:rFonts w:ascii="Times New Roman" w:hAnsi="Times New Roman"/>
                <w:b/>
                <w:bCs/>
                <w:noProof/>
                <w:sz w:val="24"/>
                <w:szCs w:val="24"/>
                <w:lang w:val="sr-Cyrl-CS"/>
              </w:rPr>
            </w:pPr>
          </w:p>
          <w:p w:rsidR="00E716A2" w:rsidRDefault="00E716A2" w:rsidP="00EE083A">
            <w:pPr>
              <w:spacing w:after="0" w:line="240" w:lineRule="auto"/>
              <w:jc w:val="center"/>
              <w:rPr>
                <w:rFonts w:ascii="Times New Roman" w:hAnsi="Times New Roman"/>
                <w:b/>
                <w:bCs/>
                <w:noProof/>
                <w:sz w:val="24"/>
                <w:szCs w:val="24"/>
                <w:lang w:val="sr-Cyrl-CS"/>
              </w:rPr>
            </w:pPr>
          </w:p>
          <w:p w:rsidR="00E716A2" w:rsidRDefault="00E716A2" w:rsidP="00EE083A">
            <w:pPr>
              <w:spacing w:after="0" w:line="240" w:lineRule="auto"/>
              <w:jc w:val="center"/>
              <w:rPr>
                <w:rFonts w:ascii="Times New Roman" w:hAnsi="Times New Roman"/>
                <w:b/>
                <w:bCs/>
                <w:noProof/>
                <w:sz w:val="24"/>
                <w:szCs w:val="24"/>
                <w:lang w:val="sr-Cyrl-CS"/>
              </w:rPr>
            </w:pPr>
          </w:p>
        </w:tc>
      </w:tr>
      <w:tr w:rsidR="00E716A2" w:rsidRPr="00736A29" w:rsidTr="00EE083A">
        <w:trPr>
          <w:gridBefore w:val="2"/>
          <w:wBefore w:w="756" w:type="dxa"/>
          <w:trHeight w:val="312"/>
        </w:trPr>
        <w:tc>
          <w:tcPr>
            <w:tcW w:w="4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16A2" w:rsidRPr="00CF327F" w:rsidRDefault="00E716A2" w:rsidP="00EE083A">
            <w:pPr>
              <w:spacing w:after="0" w:line="240" w:lineRule="auto"/>
              <w:rPr>
                <w:rFonts w:ascii="Times New Roman" w:hAnsi="Times New Roman"/>
                <w:b/>
                <w:bCs/>
                <w:noProof/>
                <w:sz w:val="24"/>
                <w:szCs w:val="24"/>
                <w:lang w:val="sr-Cyrl-CS"/>
              </w:rPr>
            </w:pPr>
            <w:r>
              <w:rPr>
                <w:rFonts w:ascii="Times New Roman" w:hAnsi="Times New Roman"/>
                <w:b/>
                <w:bCs/>
                <w:noProof/>
                <w:sz w:val="24"/>
                <w:szCs w:val="24"/>
                <w:lang w:val="sr-Cyrl-CS"/>
              </w:rPr>
              <w:t>РЕКАПИТУЛАЦИЈА</w:t>
            </w:r>
          </w:p>
        </w:tc>
        <w:tc>
          <w:tcPr>
            <w:tcW w:w="701" w:type="dxa"/>
            <w:gridSpan w:val="2"/>
            <w:tcBorders>
              <w:top w:val="single" w:sz="4" w:space="0" w:color="auto"/>
              <w:left w:val="single" w:sz="4" w:space="0" w:color="auto"/>
              <w:bottom w:val="single" w:sz="4" w:space="0" w:color="auto"/>
              <w:right w:val="nil"/>
            </w:tcBorders>
            <w:shd w:val="clear" w:color="auto" w:fill="auto"/>
            <w:noWrap/>
            <w:vAlign w:val="bottom"/>
          </w:tcPr>
          <w:p w:rsidR="00E716A2" w:rsidRPr="00736A29" w:rsidRDefault="00E716A2" w:rsidP="00EE083A">
            <w:pPr>
              <w:spacing w:after="0" w:line="240" w:lineRule="auto"/>
              <w:rPr>
                <w:rFonts w:ascii="Times New Roman" w:hAnsi="Times New Roman"/>
                <w:b/>
                <w:bCs/>
                <w:noProof/>
                <w:sz w:val="24"/>
                <w:szCs w:val="24"/>
              </w:rPr>
            </w:pPr>
          </w:p>
        </w:tc>
        <w:tc>
          <w:tcPr>
            <w:tcW w:w="1541" w:type="dxa"/>
            <w:gridSpan w:val="2"/>
            <w:tcBorders>
              <w:top w:val="single" w:sz="4" w:space="0" w:color="auto"/>
              <w:left w:val="nil"/>
              <w:bottom w:val="single" w:sz="4" w:space="0" w:color="auto"/>
              <w:right w:val="nil"/>
            </w:tcBorders>
            <w:shd w:val="clear" w:color="auto" w:fill="auto"/>
            <w:noWrap/>
            <w:vAlign w:val="bottom"/>
          </w:tcPr>
          <w:p w:rsidR="00E716A2" w:rsidRPr="00736A29" w:rsidRDefault="00E716A2" w:rsidP="00EE083A">
            <w:pPr>
              <w:spacing w:after="0" w:line="240" w:lineRule="auto"/>
              <w:jc w:val="center"/>
              <w:rPr>
                <w:rFonts w:ascii="Times New Roman" w:hAnsi="Times New Roman"/>
                <w:b/>
                <w:bCs/>
                <w:noProof/>
                <w:sz w:val="24"/>
                <w:szCs w:val="24"/>
                <w:lang w:val="sr-Cyrl-CS"/>
              </w:rPr>
            </w:pPr>
          </w:p>
        </w:tc>
        <w:tc>
          <w:tcPr>
            <w:tcW w:w="1374" w:type="dxa"/>
            <w:gridSpan w:val="3"/>
            <w:tcBorders>
              <w:top w:val="single" w:sz="4" w:space="0" w:color="auto"/>
              <w:left w:val="nil"/>
              <w:bottom w:val="single" w:sz="4" w:space="0" w:color="auto"/>
            </w:tcBorders>
            <w:shd w:val="clear" w:color="auto" w:fill="auto"/>
            <w:noWrap/>
            <w:vAlign w:val="bottom"/>
          </w:tcPr>
          <w:p w:rsidR="00E716A2" w:rsidRDefault="00E716A2" w:rsidP="00EE083A">
            <w:pPr>
              <w:spacing w:after="0" w:line="240" w:lineRule="auto"/>
              <w:rPr>
                <w:rFonts w:ascii="Times New Roman" w:hAnsi="Times New Roman"/>
                <w:b/>
                <w:bCs/>
                <w:noProof/>
                <w:sz w:val="24"/>
                <w:szCs w:val="24"/>
                <w:lang w:val="sr-Cyrl-CS"/>
              </w:rPr>
            </w:pPr>
          </w:p>
        </w:tc>
        <w:tc>
          <w:tcPr>
            <w:tcW w:w="1548" w:type="dxa"/>
            <w:tcBorders>
              <w:top w:val="single" w:sz="4" w:space="0" w:color="auto"/>
              <w:bottom w:val="single" w:sz="4" w:space="0" w:color="auto"/>
              <w:right w:val="single" w:sz="4" w:space="0" w:color="auto"/>
            </w:tcBorders>
            <w:shd w:val="clear" w:color="auto" w:fill="auto"/>
            <w:noWrap/>
            <w:vAlign w:val="bottom"/>
          </w:tcPr>
          <w:p w:rsidR="00E716A2" w:rsidRDefault="00E716A2" w:rsidP="00EE083A">
            <w:pPr>
              <w:spacing w:after="0" w:line="240" w:lineRule="auto"/>
              <w:jc w:val="center"/>
              <w:rPr>
                <w:rFonts w:ascii="Times New Roman" w:hAnsi="Times New Roman"/>
                <w:b/>
                <w:bCs/>
                <w:noProof/>
                <w:sz w:val="24"/>
                <w:szCs w:val="24"/>
                <w:lang w:val="sr-Cyrl-CS"/>
              </w:rPr>
            </w:pPr>
          </w:p>
        </w:tc>
      </w:tr>
      <w:tr w:rsidR="00E716A2" w:rsidRPr="00736A29" w:rsidTr="00EE083A">
        <w:trPr>
          <w:gridBefore w:val="2"/>
          <w:wBefore w:w="756" w:type="dxa"/>
          <w:trHeight w:val="312"/>
        </w:trPr>
        <w:tc>
          <w:tcPr>
            <w:tcW w:w="4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16A2" w:rsidRPr="008F457A" w:rsidRDefault="00E716A2" w:rsidP="00EE083A">
            <w:pPr>
              <w:spacing w:after="0" w:line="240" w:lineRule="auto"/>
              <w:rPr>
                <w:rFonts w:ascii="Times New Roman" w:hAnsi="Times New Roman"/>
                <w:bCs/>
                <w:noProof/>
                <w:sz w:val="24"/>
                <w:szCs w:val="24"/>
                <w:lang w:val="sr-Cyrl-CS"/>
              </w:rPr>
            </w:pPr>
            <w:r w:rsidRPr="008F457A">
              <w:rPr>
                <w:rFonts w:ascii="Times New Roman" w:hAnsi="Times New Roman"/>
                <w:bCs/>
                <w:noProof/>
                <w:sz w:val="24"/>
                <w:szCs w:val="24"/>
                <w:lang w:val="sr-Cyrl-CS"/>
              </w:rPr>
              <w:t>Укупно А:</w:t>
            </w:r>
          </w:p>
        </w:tc>
        <w:tc>
          <w:tcPr>
            <w:tcW w:w="701" w:type="dxa"/>
            <w:gridSpan w:val="2"/>
            <w:tcBorders>
              <w:top w:val="single" w:sz="4" w:space="0" w:color="auto"/>
              <w:left w:val="single" w:sz="4" w:space="0" w:color="auto"/>
              <w:bottom w:val="single" w:sz="4" w:space="0" w:color="auto"/>
              <w:right w:val="nil"/>
            </w:tcBorders>
            <w:shd w:val="clear" w:color="auto" w:fill="auto"/>
            <w:noWrap/>
            <w:vAlign w:val="bottom"/>
          </w:tcPr>
          <w:p w:rsidR="00E716A2" w:rsidRPr="00736A29" w:rsidRDefault="00E716A2" w:rsidP="00EE083A">
            <w:pPr>
              <w:spacing w:after="0" w:line="240" w:lineRule="auto"/>
              <w:rPr>
                <w:rFonts w:ascii="Times New Roman" w:hAnsi="Times New Roman"/>
                <w:b/>
                <w:bCs/>
                <w:noProof/>
                <w:sz w:val="24"/>
                <w:szCs w:val="24"/>
              </w:rPr>
            </w:pPr>
          </w:p>
        </w:tc>
        <w:tc>
          <w:tcPr>
            <w:tcW w:w="1541" w:type="dxa"/>
            <w:gridSpan w:val="2"/>
            <w:tcBorders>
              <w:top w:val="single" w:sz="4" w:space="0" w:color="auto"/>
              <w:left w:val="nil"/>
              <w:bottom w:val="single" w:sz="4" w:space="0" w:color="auto"/>
              <w:right w:val="nil"/>
            </w:tcBorders>
            <w:shd w:val="clear" w:color="auto" w:fill="auto"/>
            <w:noWrap/>
            <w:vAlign w:val="bottom"/>
          </w:tcPr>
          <w:p w:rsidR="00E716A2" w:rsidRPr="00736A29" w:rsidRDefault="00E716A2" w:rsidP="00EE083A">
            <w:pPr>
              <w:spacing w:after="0" w:line="240" w:lineRule="auto"/>
              <w:jc w:val="center"/>
              <w:rPr>
                <w:rFonts w:ascii="Times New Roman" w:hAnsi="Times New Roman"/>
                <w:b/>
                <w:bCs/>
                <w:noProof/>
                <w:sz w:val="24"/>
                <w:szCs w:val="24"/>
                <w:lang w:val="sr-Cyrl-CS"/>
              </w:rPr>
            </w:pPr>
          </w:p>
        </w:tc>
        <w:tc>
          <w:tcPr>
            <w:tcW w:w="2922" w:type="dxa"/>
            <w:gridSpan w:val="4"/>
            <w:tcBorders>
              <w:top w:val="single" w:sz="4" w:space="0" w:color="auto"/>
              <w:left w:val="nil"/>
              <w:bottom w:val="single" w:sz="4" w:space="0" w:color="auto"/>
              <w:right w:val="single" w:sz="4" w:space="0" w:color="auto"/>
            </w:tcBorders>
            <w:shd w:val="clear" w:color="auto" w:fill="auto"/>
            <w:noWrap/>
            <w:vAlign w:val="bottom"/>
          </w:tcPr>
          <w:p w:rsidR="00E716A2" w:rsidRDefault="00E716A2" w:rsidP="00EE083A">
            <w:pPr>
              <w:spacing w:after="0" w:line="240" w:lineRule="auto"/>
              <w:jc w:val="center"/>
              <w:rPr>
                <w:rFonts w:ascii="Times New Roman" w:hAnsi="Times New Roman"/>
                <w:b/>
                <w:bCs/>
                <w:noProof/>
                <w:sz w:val="24"/>
                <w:szCs w:val="24"/>
                <w:lang w:val="sr-Cyrl-CS"/>
              </w:rPr>
            </w:pPr>
            <w:r>
              <w:rPr>
                <w:rFonts w:ascii="Times New Roman" w:hAnsi="Times New Roman"/>
                <w:b/>
                <w:bCs/>
                <w:noProof/>
                <w:sz w:val="24"/>
                <w:szCs w:val="24"/>
                <w:lang w:val="sr-Cyrl-CS"/>
              </w:rPr>
              <w:t xml:space="preserve">                         162.600,00</w:t>
            </w:r>
          </w:p>
        </w:tc>
      </w:tr>
      <w:tr w:rsidR="00E716A2" w:rsidRPr="00736A29" w:rsidTr="00EE083A">
        <w:trPr>
          <w:trHeight w:val="312"/>
        </w:trPr>
        <w:tc>
          <w:tcPr>
            <w:tcW w:w="756" w:type="dxa"/>
            <w:gridSpan w:val="2"/>
            <w:tcBorders>
              <w:top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lang w:val="sr-Cyrl-CS"/>
              </w:rPr>
            </w:pPr>
          </w:p>
        </w:tc>
        <w:tc>
          <w:tcPr>
            <w:tcW w:w="4104" w:type="dxa"/>
            <w:gridSpan w:val="2"/>
            <w:tcBorders>
              <w:top w:val="single" w:sz="4" w:space="0" w:color="auto"/>
              <w:left w:val="nil"/>
              <w:bottom w:val="single" w:sz="4" w:space="0" w:color="auto"/>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b/>
                <w:bCs/>
                <w:noProof/>
                <w:sz w:val="24"/>
                <w:szCs w:val="24"/>
              </w:rPr>
            </w:pPr>
            <w:r w:rsidRPr="008F457A">
              <w:rPr>
                <w:rFonts w:ascii="Times New Roman" w:hAnsi="Times New Roman"/>
                <w:bCs/>
                <w:noProof/>
                <w:sz w:val="24"/>
                <w:szCs w:val="24"/>
                <w:lang w:val="sr-Cyrl-CS"/>
              </w:rPr>
              <w:t xml:space="preserve">Укупно </w:t>
            </w:r>
            <w:r>
              <w:rPr>
                <w:rFonts w:ascii="Times New Roman" w:hAnsi="Times New Roman"/>
                <w:bCs/>
                <w:noProof/>
                <w:sz w:val="24"/>
                <w:szCs w:val="24"/>
                <w:lang w:val="sr-Cyrl-CS"/>
              </w:rPr>
              <w:t>Б</w:t>
            </w:r>
            <w:r w:rsidRPr="008F457A">
              <w:rPr>
                <w:rFonts w:ascii="Times New Roman" w:hAnsi="Times New Roman"/>
                <w:bCs/>
                <w:noProof/>
                <w:sz w:val="24"/>
                <w:szCs w:val="24"/>
                <w:lang w:val="sr-Cyrl-CS"/>
              </w:rPr>
              <w:t>:</w:t>
            </w:r>
          </w:p>
        </w:tc>
        <w:tc>
          <w:tcPr>
            <w:tcW w:w="701" w:type="dxa"/>
            <w:gridSpan w:val="2"/>
            <w:tcBorders>
              <w:top w:val="single" w:sz="4" w:space="0" w:color="auto"/>
              <w:left w:val="single" w:sz="4" w:space="0" w:color="auto"/>
              <w:bottom w:val="single" w:sz="4" w:space="0" w:color="auto"/>
              <w:right w:val="nil"/>
            </w:tcBorders>
            <w:shd w:val="clear" w:color="auto" w:fill="auto"/>
            <w:noWrap/>
            <w:vAlign w:val="bottom"/>
          </w:tcPr>
          <w:p w:rsidR="00E716A2" w:rsidRPr="00736A29" w:rsidRDefault="00E716A2" w:rsidP="00EE083A">
            <w:pPr>
              <w:spacing w:after="0" w:line="240" w:lineRule="auto"/>
              <w:rPr>
                <w:rFonts w:ascii="Times New Roman" w:hAnsi="Times New Roman"/>
                <w:b/>
                <w:bCs/>
                <w:noProof/>
                <w:sz w:val="24"/>
                <w:szCs w:val="24"/>
              </w:rPr>
            </w:pPr>
          </w:p>
        </w:tc>
        <w:tc>
          <w:tcPr>
            <w:tcW w:w="1541" w:type="dxa"/>
            <w:gridSpan w:val="2"/>
            <w:tcBorders>
              <w:top w:val="single" w:sz="4" w:space="0" w:color="auto"/>
              <w:left w:val="nil"/>
              <w:bottom w:val="single" w:sz="4" w:space="0" w:color="auto"/>
              <w:right w:val="nil"/>
            </w:tcBorders>
            <w:shd w:val="clear" w:color="auto" w:fill="auto"/>
            <w:noWrap/>
            <w:vAlign w:val="bottom"/>
          </w:tcPr>
          <w:p w:rsidR="00E716A2" w:rsidRPr="00736A29" w:rsidRDefault="00E716A2" w:rsidP="00EE083A">
            <w:pPr>
              <w:spacing w:after="0" w:line="240" w:lineRule="auto"/>
              <w:jc w:val="center"/>
              <w:rPr>
                <w:rFonts w:ascii="Times New Roman" w:hAnsi="Times New Roman"/>
                <w:b/>
                <w:bCs/>
                <w:noProof/>
                <w:sz w:val="24"/>
                <w:szCs w:val="24"/>
                <w:lang w:val="sr-Cyrl-CS"/>
              </w:rPr>
            </w:pPr>
          </w:p>
        </w:tc>
        <w:tc>
          <w:tcPr>
            <w:tcW w:w="2922" w:type="dxa"/>
            <w:gridSpan w:val="4"/>
            <w:tcBorders>
              <w:top w:val="single" w:sz="4" w:space="0" w:color="auto"/>
              <w:left w:val="nil"/>
              <w:bottom w:val="single" w:sz="4" w:space="0" w:color="auto"/>
              <w:right w:val="single" w:sz="4" w:space="0" w:color="auto"/>
            </w:tcBorders>
            <w:shd w:val="clear" w:color="auto" w:fill="auto"/>
            <w:noWrap/>
            <w:vAlign w:val="bottom"/>
          </w:tcPr>
          <w:p w:rsidR="00E716A2" w:rsidRDefault="00E716A2" w:rsidP="00EE083A">
            <w:pPr>
              <w:spacing w:after="0" w:line="240" w:lineRule="auto"/>
              <w:jc w:val="center"/>
              <w:rPr>
                <w:rFonts w:ascii="Times New Roman" w:hAnsi="Times New Roman"/>
                <w:b/>
                <w:bCs/>
                <w:noProof/>
                <w:sz w:val="24"/>
                <w:szCs w:val="24"/>
                <w:lang w:val="sr-Cyrl-CS"/>
              </w:rPr>
            </w:pPr>
            <w:r>
              <w:rPr>
                <w:rFonts w:ascii="Times New Roman" w:hAnsi="Times New Roman"/>
                <w:b/>
                <w:bCs/>
                <w:noProof/>
                <w:sz w:val="24"/>
                <w:szCs w:val="24"/>
                <w:lang w:val="sr-Cyrl-CS"/>
              </w:rPr>
              <w:t xml:space="preserve">                       7.083.930,00</w:t>
            </w:r>
          </w:p>
        </w:tc>
      </w:tr>
      <w:tr w:rsidR="00E716A2" w:rsidRPr="00736A29" w:rsidTr="00EE083A">
        <w:trPr>
          <w:trHeight w:val="312"/>
        </w:trPr>
        <w:tc>
          <w:tcPr>
            <w:tcW w:w="756" w:type="dxa"/>
            <w:gridSpan w:val="2"/>
            <w:tcBorders>
              <w:top w:val="nil"/>
              <w:bottom w:val="nil"/>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noProof/>
                <w:sz w:val="24"/>
                <w:szCs w:val="24"/>
                <w:lang w:val="sr-Cyrl-CS"/>
              </w:rPr>
            </w:pPr>
          </w:p>
        </w:tc>
        <w:tc>
          <w:tcPr>
            <w:tcW w:w="4104" w:type="dxa"/>
            <w:gridSpan w:val="2"/>
            <w:tcBorders>
              <w:top w:val="single" w:sz="4" w:space="0" w:color="auto"/>
              <w:left w:val="nil"/>
              <w:bottom w:val="single" w:sz="4" w:space="0" w:color="auto"/>
              <w:right w:val="single" w:sz="4" w:space="0" w:color="auto"/>
            </w:tcBorders>
            <w:shd w:val="clear" w:color="auto" w:fill="auto"/>
            <w:noWrap/>
            <w:vAlign w:val="bottom"/>
          </w:tcPr>
          <w:p w:rsidR="00E716A2" w:rsidRPr="00736A29" w:rsidRDefault="00E716A2" w:rsidP="00EE083A">
            <w:pPr>
              <w:spacing w:after="0" w:line="240" w:lineRule="auto"/>
              <w:rPr>
                <w:rFonts w:ascii="Times New Roman" w:hAnsi="Times New Roman"/>
                <w:b/>
                <w:bCs/>
                <w:noProof/>
                <w:sz w:val="24"/>
                <w:szCs w:val="24"/>
              </w:rPr>
            </w:pPr>
            <w:r w:rsidRPr="00727BA6">
              <w:rPr>
                <w:rFonts w:ascii="Times New Roman" w:hAnsi="Times New Roman"/>
                <w:b/>
                <w:bCs/>
                <w:noProof/>
                <w:sz w:val="24"/>
                <w:szCs w:val="24"/>
                <w:lang w:val="sr-Cyrl-CS"/>
              </w:rPr>
              <w:t>Укупно А+Б</w:t>
            </w:r>
            <w:r>
              <w:rPr>
                <w:rFonts w:ascii="Times New Roman" w:hAnsi="Times New Roman"/>
                <w:bCs/>
                <w:noProof/>
                <w:sz w:val="24"/>
                <w:szCs w:val="24"/>
                <w:lang w:val="sr-Cyrl-CS"/>
              </w:rPr>
              <w:t>:</w:t>
            </w:r>
          </w:p>
        </w:tc>
        <w:tc>
          <w:tcPr>
            <w:tcW w:w="701" w:type="dxa"/>
            <w:gridSpan w:val="2"/>
            <w:tcBorders>
              <w:top w:val="single" w:sz="4" w:space="0" w:color="auto"/>
              <w:left w:val="single" w:sz="4" w:space="0" w:color="auto"/>
              <w:bottom w:val="single" w:sz="4" w:space="0" w:color="auto"/>
              <w:right w:val="nil"/>
            </w:tcBorders>
            <w:shd w:val="clear" w:color="auto" w:fill="auto"/>
            <w:noWrap/>
            <w:vAlign w:val="bottom"/>
          </w:tcPr>
          <w:p w:rsidR="00E716A2" w:rsidRPr="00736A29" w:rsidRDefault="00E716A2" w:rsidP="00EE083A">
            <w:pPr>
              <w:spacing w:after="0" w:line="240" w:lineRule="auto"/>
              <w:rPr>
                <w:rFonts w:ascii="Times New Roman" w:hAnsi="Times New Roman"/>
                <w:b/>
                <w:bCs/>
                <w:noProof/>
                <w:sz w:val="24"/>
                <w:szCs w:val="24"/>
              </w:rPr>
            </w:pPr>
          </w:p>
        </w:tc>
        <w:tc>
          <w:tcPr>
            <w:tcW w:w="1541" w:type="dxa"/>
            <w:gridSpan w:val="2"/>
            <w:tcBorders>
              <w:top w:val="single" w:sz="4" w:space="0" w:color="auto"/>
              <w:left w:val="nil"/>
              <w:bottom w:val="single" w:sz="4" w:space="0" w:color="auto"/>
              <w:right w:val="nil"/>
            </w:tcBorders>
            <w:shd w:val="clear" w:color="auto" w:fill="auto"/>
            <w:noWrap/>
            <w:vAlign w:val="bottom"/>
          </w:tcPr>
          <w:p w:rsidR="00E716A2" w:rsidRPr="00736A29" w:rsidRDefault="00E716A2" w:rsidP="00EE083A">
            <w:pPr>
              <w:spacing w:after="0" w:line="240" w:lineRule="auto"/>
              <w:jc w:val="center"/>
              <w:rPr>
                <w:rFonts w:ascii="Times New Roman" w:hAnsi="Times New Roman"/>
                <w:b/>
                <w:bCs/>
                <w:noProof/>
                <w:sz w:val="24"/>
                <w:szCs w:val="24"/>
                <w:lang w:val="sr-Cyrl-CS"/>
              </w:rPr>
            </w:pPr>
          </w:p>
        </w:tc>
        <w:tc>
          <w:tcPr>
            <w:tcW w:w="2922" w:type="dxa"/>
            <w:gridSpan w:val="4"/>
            <w:tcBorders>
              <w:top w:val="single" w:sz="4" w:space="0" w:color="auto"/>
              <w:left w:val="nil"/>
              <w:bottom w:val="single" w:sz="4" w:space="0" w:color="auto"/>
              <w:right w:val="single" w:sz="4" w:space="0" w:color="auto"/>
            </w:tcBorders>
            <w:shd w:val="clear" w:color="auto" w:fill="auto"/>
            <w:noWrap/>
            <w:vAlign w:val="bottom"/>
          </w:tcPr>
          <w:p w:rsidR="00E716A2" w:rsidRDefault="00E716A2" w:rsidP="00EE083A">
            <w:pPr>
              <w:spacing w:after="0" w:line="240" w:lineRule="auto"/>
              <w:jc w:val="center"/>
              <w:rPr>
                <w:rFonts w:ascii="Times New Roman" w:hAnsi="Times New Roman"/>
                <w:b/>
                <w:bCs/>
                <w:noProof/>
                <w:sz w:val="24"/>
                <w:szCs w:val="24"/>
                <w:lang w:val="sr-Cyrl-CS"/>
              </w:rPr>
            </w:pPr>
            <w:r>
              <w:rPr>
                <w:rFonts w:ascii="Times New Roman" w:hAnsi="Times New Roman"/>
                <w:b/>
                <w:bCs/>
                <w:noProof/>
                <w:sz w:val="24"/>
                <w:szCs w:val="24"/>
                <w:lang w:val="sr-Cyrl-CS"/>
              </w:rPr>
              <w:t xml:space="preserve">                       7.246.530,00</w:t>
            </w:r>
          </w:p>
        </w:tc>
      </w:tr>
      <w:tr w:rsidR="00E716A2" w:rsidRPr="00736A29" w:rsidTr="00EE083A">
        <w:trPr>
          <w:gridBefore w:val="2"/>
          <w:wBefore w:w="756" w:type="dxa"/>
          <w:trHeight w:val="312"/>
        </w:trPr>
        <w:tc>
          <w:tcPr>
            <w:tcW w:w="4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16A2" w:rsidRPr="008F457A" w:rsidRDefault="00E716A2" w:rsidP="00EE083A">
            <w:pPr>
              <w:spacing w:after="0" w:line="240" w:lineRule="auto"/>
              <w:rPr>
                <w:rFonts w:ascii="Times New Roman" w:hAnsi="Times New Roman"/>
                <w:bCs/>
                <w:noProof/>
                <w:sz w:val="24"/>
                <w:szCs w:val="24"/>
                <w:lang w:val="sr-Cyrl-CS"/>
              </w:rPr>
            </w:pPr>
            <w:r w:rsidRPr="008F457A">
              <w:rPr>
                <w:rFonts w:ascii="Times New Roman" w:hAnsi="Times New Roman"/>
                <w:bCs/>
                <w:noProof/>
                <w:sz w:val="24"/>
                <w:szCs w:val="24"/>
                <w:lang w:val="sr-Cyrl-CS"/>
              </w:rPr>
              <w:lastRenderedPageBreak/>
              <w:t>ПДВ 20%</w:t>
            </w:r>
          </w:p>
        </w:tc>
        <w:tc>
          <w:tcPr>
            <w:tcW w:w="701" w:type="dxa"/>
            <w:gridSpan w:val="2"/>
            <w:tcBorders>
              <w:top w:val="single" w:sz="4" w:space="0" w:color="auto"/>
              <w:left w:val="single" w:sz="4" w:space="0" w:color="auto"/>
              <w:bottom w:val="single" w:sz="4" w:space="0" w:color="auto"/>
              <w:right w:val="nil"/>
            </w:tcBorders>
            <w:shd w:val="clear" w:color="auto" w:fill="auto"/>
            <w:noWrap/>
            <w:vAlign w:val="bottom"/>
          </w:tcPr>
          <w:p w:rsidR="00E716A2" w:rsidRPr="00736A29" w:rsidRDefault="00E716A2" w:rsidP="00EE083A">
            <w:pPr>
              <w:spacing w:after="0" w:line="240" w:lineRule="auto"/>
              <w:rPr>
                <w:rFonts w:ascii="Times New Roman" w:hAnsi="Times New Roman"/>
                <w:b/>
                <w:bCs/>
                <w:noProof/>
                <w:sz w:val="24"/>
                <w:szCs w:val="24"/>
              </w:rPr>
            </w:pPr>
          </w:p>
        </w:tc>
        <w:tc>
          <w:tcPr>
            <w:tcW w:w="1541" w:type="dxa"/>
            <w:gridSpan w:val="2"/>
            <w:tcBorders>
              <w:top w:val="single" w:sz="4" w:space="0" w:color="auto"/>
              <w:left w:val="nil"/>
              <w:bottom w:val="single" w:sz="4" w:space="0" w:color="auto"/>
              <w:right w:val="nil"/>
            </w:tcBorders>
            <w:shd w:val="clear" w:color="auto" w:fill="auto"/>
            <w:noWrap/>
            <w:vAlign w:val="bottom"/>
          </w:tcPr>
          <w:p w:rsidR="00E716A2" w:rsidRPr="00736A29" w:rsidRDefault="00E716A2" w:rsidP="00EE083A">
            <w:pPr>
              <w:spacing w:after="0" w:line="240" w:lineRule="auto"/>
              <w:jc w:val="center"/>
              <w:rPr>
                <w:rFonts w:ascii="Times New Roman" w:hAnsi="Times New Roman"/>
                <w:b/>
                <w:bCs/>
                <w:noProof/>
                <w:sz w:val="24"/>
                <w:szCs w:val="24"/>
                <w:lang w:val="sr-Cyrl-CS"/>
              </w:rPr>
            </w:pPr>
          </w:p>
        </w:tc>
        <w:tc>
          <w:tcPr>
            <w:tcW w:w="2922" w:type="dxa"/>
            <w:gridSpan w:val="4"/>
            <w:tcBorders>
              <w:top w:val="single" w:sz="4" w:space="0" w:color="auto"/>
              <w:left w:val="nil"/>
              <w:bottom w:val="single" w:sz="4" w:space="0" w:color="auto"/>
              <w:right w:val="single" w:sz="4" w:space="0" w:color="auto"/>
            </w:tcBorders>
            <w:shd w:val="clear" w:color="auto" w:fill="auto"/>
            <w:noWrap/>
            <w:vAlign w:val="bottom"/>
          </w:tcPr>
          <w:p w:rsidR="00E716A2" w:rsidRDefault="00E716A2" w:rsidP="00EE083A">
            <w:pPr>
              <w:spacing w:after="0" w:line="240" w:lineRule="auto"/>
              <w:jc w:val="center"/>
              <w:rPr>
                <w:rFonts w:ascii="Times New Roman" w:hAnsi="Times New Roman"/>
                <w:b/>
                <w:bCs/>
                <w:noProof/>
                <w:sz w:val="24"/>
                <w:szCs w:val="24"/>
                <w:lang w:val="sr-Cyrl-CS"/>
              </w:rPr>
            </w:pPr>
            <w:r>
              <w:rPr>
                <w:rFonts w:ascii="Times New Roman" w:hAnsi="Times New Roman"/>
                <w:b/>
                <w:bCs/>
                <w:noProof/>
                <w:sz w:val="24"/>
                <w:szCs w:val="24"/>
                <w:lang w:val="sr-Cyrl-CS"/>
              </w:rPr>
              <w:t xml:space="preserve">                       1.449.306,00</w:t>
            </w:r>
          </w:p>
        </w:tc>
      </w:tr>
      <w:tr w:rsidR="00E716A2" w:rsidRPr="00736A29" w:rsidTr="00EE083A">
        <w:trPr>
          <w:gridBefore w:val="2"/>
          <w:wBefore w:w="756" w:type="dxa"/>
          <w:trHeight w:val="312"/>
        </w:trPr>
        <w:tc>
          <w:tcPr>
            <w:tcW w:w="4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716A2" w:rsidRPr="008F457A" w:rsidRDefault="00E716A2" w:rsidP="00EE083A">
            <w:pPr>
              <w:spacing w:after="0" w:line="240" w:lineRule="auto"/>
              <w:rPr>
                <w:rFonts w:ascii="Times New Roman" w:hAnsi="Times New Roman"/>
                <w:b/>
                <w:bCs/>
                <w:noProof/>
                <w:sz w:val="24"/>
                <w:szCs w:val="24"/>
                <w:lang w:val="sr-Cyrl-CS"/>
              </w:rPr>
            </w:pPr>
            <w:r w:rsidRPr="008F457A">
              <w:rPr>
                <w:rFonts w:ascii="Times New Roman" w:hAnsi="Times New Roman"/>
                <w:b/>
                <w:bCs/>
                <w:noProof/>
                <w:sz w:val="24"/>
                <w:szCs w:val="24"/>
                <w:lang w:val="sr-Cyrl-CS"/>
              </w:rPr>
              <w:t>С В Е Г А :</w:t>
            </w:r>
          </w:p>
        </w:tc>
        <w:tc>
          <w:tcPr>
            <w:tcW w:w="701" w:type="dxa"/>
            <w:gridSpan w:val="2"/>
            <w:tcBorders>
              <w:top w:val="single" w:sz="4" w:space="0" w:color="auto"/>
              <w:left w:val="single" w:sz="4" w:space="0" w:color="auto"/>
              <w:bottom w:val="single" w:sz="4" w:space="0" w:color="auto"/>
              <w:right w:val="nil"/>
            </w:tcBorders>
            <w:shd w:val="clear" w:color="auto" w:fill="auto"/>
            <w:noWrap/>
            <w:vAlign w:val="bottom"/>
          </w:tcPr>
          <w:p w:rsidR="00E716A2" w:rsidRPr="00736A29" w:rsidRDefault="00E716A2" w:rsidP="00EE083A">
            <w:pPr>
              <w:spacing w:after="0" w:line="240" w:lineRule="auto"/>
              <w:rPr>
                <w:rFonts w:ascii="Times New Roman" w:hAnsi="Times New Roman"/>
                <w:b/>
                <w:bCs/>
                <w:noProof/>
                <w:sz w:val="24"/>
                <w:szCs w:val="24"/>
              </w:rPr>
            </w:pPr>
          </w:p>
        </w:tc>
        <w:tc>
          <w:tcPr>
            <w:tcW w:w="1541" w:type="dxa"/>
            <w:gridSpan w:val="2"/>
            <w:tcBorders>
              <w:top w:val="single" w:sz="4" w:space="0" w:color="auto"/>
              <w:left w:val="nil"/>
              <w:bottom w:val="single" w:sz="4" w:space="0" w:color="auto"/>
              <w:right w:val="nil"/>
            </w:tcBorders>
            <w:shd w:val="clear" w:color="auto" w:fill="auto"/>
            <w:noWrap/>
            <w:vAlign w:val="bottom"/>
          </w:tcPr>
          <w:p w:rsidR="00E716A2" w:rsidRPr="00736A29" w:rsidRDefault="00E716A2" w:rsidP="00EE083A">
            <w:pPr>
              <w:spacing w:after="0" w:line="240" w:lineRule="auto"/>
              <w:jc w:val="center"/>
              <w:rPr>
                <w:rFonts w:ascii="Times New Roman" w:hAnsi="Times New Roman"/>
                <w:b/>
                <w:bCs/>
                <w:noProof/>
                <w:sz w:val="24"/>
                <w:szCs w:val="24"/>
                <w:lang w:val="sr-Cyrl-CS"/>
              </w:rPr>
            </w:pPr>
          </w:p>
        </w:tc>
        <w:tc>
          <w:tcPr>
            <w:tcW w:w="2922" w:type="dxa"/>
            <w:gridSpan w:val="4"/>
            <w:tcBorders>
              <w:top w:val="single" w:sz="4" w:space="0" w:color="auto"/>
              <w:left w:val="nil"/>
              <w:bottom w:val="single" w:sz="4" w:space="0" w:color="auto"/>
              <w:right w:val="single" w:sz="4" w:space="0" w:color="auto"/>
            </w:tcBorders>
            <w:shd w:val="clear" w:color="auto" w:fill="auto"/>
            <w:noWrap/>
            <w:vAlign w:val="bottom"/>
          </w:tcPr>
          <w:p w:rsidR="00E716A2" w:rsidRDefault="00E716A2" w:rsidP="00EE083A">
            <w:pPr>
              <w:spacing w:after="0" w:line="240" w:lineRule="auto"/>
              <w:jc w:val="center"/>
              <w:rPr>
                <w:rFonts w:ascii="Times New Roman" w:hAnsi="Times New Roman"/>
                <w:b/>
                <w:bCs/>
                <w:noProof/>
                <w:sz w:val="24"/>
                <w:szCs w:val="24"/>
                <w:lang w:val="sr-Cyrl-CS"/>
              </w:rPr>
            </w:pPr>
            <w:r>
              <w:rPr>
                <w:rFonts w:ascii="Times New Roman" w:hAnsi="Times New Roman"/>
                <w:b/>
                <w:bCs/>
                <w:noProof/>
                <w:sz w:val="24"/>
                <w:szCs w:val="24"/>
                <w:lang w:val="sr-Cyrl-CS"/>
              </w:rPr>
              <w:t xml:space="preserve">                       8.695.836,00</w:t>
            </w:r>
          </w:p>
        </w:tc>
      </w:tr>
    </w:tbl>
    <w:p w:rsidR="00E716A2" w:rsidRDefault="00E716A2" w:rsidP="00E716A2">
      <w:pPr>
        <w:tabs>
          <w:tab w:val="left" w:pos="2670"/>
        </w:tabs>
        <w:rPr>
          <w:rFonts w:ascii="Times New Roman" w:hAnsi="Times New Roman"/>
          <w:b/>
          <w:sz w:val="24"/>
          <w:szCs w:val="24"/>
          <w:lang/>
        </w:rPr>
      </w:pPr>
    </w:p>
    <w:p w:rsidR="00E716A2" w:rsidRPr="00AF687D" w:rsidRDefault="00E716A2" w:rsidP="00E716A2">
      <w:pPr>
        <w:tabs>
          <w:tab w:val="left" w:pos="2670"/>
        </w:tabs>
        <w:rPr>
          <w:rFonts w:ascii="Times New Roman" w:hAnsi="Times New Roman"/>
          <w:b/>
          <w:sz w:val="24"/>
          <w:szCs w:val="24"/>
          <w:lang/>
        </w:rPr>
      </w:pPr>
    </w:p>
    <w:p w:rsidR="00E716A2" w:rsidRPr="00933B05" w:rsidRDefault="00E716A2" w:rsidP="00E716A2">
      <w:pPr>
        <w:ind w:left="2160" w:hanging="1620"/>
        <w:rPr>
          <w:rFonts w:ascii="Times New Roman" w:hAnsi="Times New Roman"/>
          <w:b/>
          <w:sz w:val="24"/>
          <w:szCs w:val="24"/>
          <w:lang w:val="sr-Cyrl-CS"/>
        </w:rPr>
      </w:pPr>
      <w:r>
        <w:rPr>
          <w:rFonts w:ascii="Times New Roman" w:hAnsi="Times New Roman"/>
          <w:b/>
          <w:sz w:val="24"/>
          <w:szCs w:val="24"/>
          <w:lang w:val="sr-Cyrl-CS"/>
        </w:rPr>
        <w:t>8</w:t>
      </w:r>
      <w:r w:rsidRPr="00933B05">
        <w:rPr>
          <w:rFonts w:ascii="Times New Roman" w:hAnsi="Times New Roman"/>
          <w:b/>
          <w:sz w:val="24"/>
          <w:szCs w:val="24"/>
        </w:rPr>
        <w:t>. РУКОВОЂЕЊЕ ОДБРАНОМ ОД ПОПЛАВА</w:t>
      </w:r>
      <w:r>
        <w:rPr>
          <w:rFonts w:ascii="Times New Roman" w:hAnsi="Times New Roman"/>
          <w:b/>
          <w:sz w:val="24"/>
          <w:szCs w:val="24"/>
          <w:lang w:val="sr-Cyrl-CS"/>
        </w:rPr>
        <w:t xml:space="preserve"> НА ВОДОТОКОВИМА </w:t>
      </w:r>
      <w:r>
        <w:rPr>
          <w:rFonts w:ascii="Times New Roman" w:hAnsi="Times New Roman"/>
          <w:b/>
          <w:sz w:val="24"/>
          <w:szCs w:val="24"/>
        </w:rPr>
        <w:t>II</w:t>
      </w:r>
      <w:r>
        <w:rPr>
          <w:rFonts w:ascii="Times New Roman" w:hAnsi="Times New Roman"/>
          <w:b/>
          <w:sz w:val="24"/>
          <w:szCs w:val="24"/>
          <w:lang w:val="sr-Cyrl-CS"/>
        </w:rPr>
        <w:t xml:space="preserve"> РЕДА НА ТЕРИТОРИЈИ ОПШТИНЕ ГАЏИН ХАН</w:t>
      </w:r>
    </w:p>
    <w:p w:rsidR="00E716A2" w:rsidRDefault="00E716A2" w:rsidP="00E716A2">
      <w:pPr>
        <w:ind w:firstLine="708"/>
        <w:rPr>
          <w:rFonts w:ascii="Times New Roman" w:hAnsi="Times New Roman"/>
          <w:sz w:val="24"/>
          <w:szCs w:val="24"/>
          <w:lang w:val="sr-Cyrl-CS"/>
        </w:rPr>
      </w:pPr>
      <w:r w:rsidRPr="00933B05">
        <w:rPr>
          <w:rFonts w:ascii="Times New Roman" w:hAnsi="Times New Roman"/>
          <w:sz w:val="24"/>
          <w:szCs w:val="24"/>
        </w:rPr>
        <w:t xml:space="preserve">У Општини одбраном од поплава руководи Општински штаб за ванредне ситуације за територију општине Гаџин </w:t>
      </w:r>
      <w:proofErr w:type="gramStart"/>
      <w:r w:rsidRPr="00933B05">
        <w:rPr>
          <w:rFonts w:ascii="Times New Roman" w:hAnsi="Times New Roman"/>
          <w:sz w:val="24"/>
          <w:szCs w:val="24"/>
        </w:rPr>
        <w:t>Хан .</w:t>
      </w:r>
      <w:proofErr w:type="gramEnd"/>
    </w:p>
    <w:p w:rsidR="00E716A2" w:rsidRPr="002D0D7E" w:rsidRDefault="00E716A2" w:rsidP="00E716A2">
      <w:pPr>
        <w:spacing w:before="120"/>
        <w:jc w:val="both"/>
        <w:rPr>
          <w:rFonts w:ascii="Times New Roman" w:hAnsi="Times New Roman"/>
          <w:sz w:val="24"/>
          <w:szCs w:val="24"/>
          <w:lang w:val="sr-Cyrl-CS"/>
        </w:rPr>
      </w:pPr>
      <w:r w:rsidRPr="002D0D7E">
        <w:rPr>
          <w:rFonts w:ascii="Times New Roman" w:hAnsi="Times New Roman"/>
          <w:sz w:val="24"/>
          <w:szCs w:val="24"/>
          <w:lang w:val="sr-Cyrl-CS"/>
        </w:rPr>
        <w:t>Општински штаб за ванредне ситуације – део надлежан за поплаве обавља следеће:</w:t>
      </w:r>
    </w:p>
    <w:p w:rsidR="00E716A2" w:rsidRPr="002D0D7E" w:rsidRDefault="00E716A2" w:rsidP="00E716A2">
      <w:pPr>
        <w:numPr>
          <w:ilvl w:val="0"/>
          <w:numId w:val="36"/>
        </w:numPr>
        <w:spacing w:before="120" w:after="0" w:line="240" w:lineRule="auto"/>
        <w:jc w:val="both"/>
        <w:rPr>
          <w:rFonts w:ascii="Times New Roman" w:hAnsi="Times New Roman"/>
          <w:sz w:val="24"/>
          <w:szCs w:val="24"/>
          <w:lang w:val="sr-Cyrl-CS"/>
        </w:rPr>
      </w:pPr>
      <w:r w:rsidRPr="002D0D7E">
        <w:rPr>
          <w:rFonts w:ascii="Times New Roman" w:hAnsi="Times New Roman"/>
          <w:sz w:val="24"/>
          <w:szCs w:val="24"/>
          <w:lang w:val="sr-Cyrl-CS"/>
        </w:rPr>
        <w:t>руководи свим активностима означеним у шеми активности у надлежности града (административне, хидротехничке и комуналне активности), у периоду редовног стања (у периоду без непосредне опасности од поплава), као и у периоду ванредних хидролошких околности – од момента најаве поплаве до престанка опасности;</w:t>
      </w:r>
    </w:p>
    <w:p w:rsidR="00E716A2" w:rsidRPr="002D0D7E" w:rsidRDefault="00E716A2" w:rsidP="00E716A2">
      <w:pPr>
        <w:numPr>
          <w:ilvl w:val="0"/>
          <w:numId w:val="36"/>
        </w:numPr>
        <w:spacing w:before="120" w:after="0" w:line="240" w:lineRule="auto"/>
        <w:jc w:val="both"/>
        <w:rPr>
          <w:rFonts w:ascii="Times New Roman" w:hAnsi="Times New Roman"/>
          <w:sz w:val="24"/>
          <w:szCs w:val="24"/>
          <w:lang w:val="sr-Cyrl-CS"/>
        </w:rPr>
      </w:pPr>
      <w:r w:rsidRPr="002D0D7E">
        <w:rPr>
          <w:rFonts w:ascii="Times New Roman" w:hAnsi="Times New Roman"/>
          <w:sz w:val="24"/>
          <w:szCs w:val="24"/>
          <w:lang w:val="sr-Cyrl-CS"/>
        </w:rPr>
        <w:t>руководи и координира учешћа ових субјеката у одбрани од поплава, у синхронизованом спровођењу свих планираних мера заштите од вода;</w:t>
      </w:r>
    </w:p>
    <w:p w:rsidR="00E716A2" w:rsidRDefault="00E716A2" w:rsidP="00E716A2">
      <w:pPr>
        <w:numPr>
          <w:ilvl w:val="0"/>
          <w:numId w:val="36"/>
        </w:numPr>
        <w:spacing w:before="120" w:after="0" w:line="240" w:lineRule="auto"/>
        <w:jc w:val="both"/>
        <w:rPr>
          <w:rFonts w:ascii="Times New Roman" w:hAnsi="Times New Roman"/>
          <w:sz w:val="24"/>
          <w:szCs w:val="24"/>
          <w:lang w:val="sr-Cyrl-CS"/>
        </w:rPr>
      </w:pPr>
      <w:r w:rsidRPr="002D0D7E">
        <w:rPr>
          <w:rFonts w:ascii="Times New Roman" w:hAnsi="Times New Roman"/>
          <w:sz w:val="24"/>
          <w:szCs w:val="24"/>
          <w:lang w:val="sr-Cyrl-CS"/>
        </w:rPr>
        <w:t>у току одбране, штаб је у пуној приправности.</w:t>
      </w:r>
    </w:p>
    <w:p w:rsidR="00E716A2" w:rsidRPr="002D0D7E" w:rsidRDefault="00E716A2" w:rsidP="00E716A2">
      <w:pPr>
        <w:pStyle w:val="Heading2"/>
        <w:jc w:val="both"/>
        <w:rPr>
          <w:rFonts w:ascii="Times New Roman" w:hAnsi="Times New Roman" w:cs="Times New Roman"/>
          <w:sz w:val="24"/>
          <w:szCs w:val="24"/>
          <w:lang w:val="pl-PL"/>
        </w:rPr>
      </w:pPr>
      <w:bookmarkStart w:id="0" w:name="_Toc101066332"/>
      <w:bookmarkStart w:id="1" w:name="_Toc146610087"/>
      <w:bookmarkStart w:id="2" w:name="_Toc146610205"/>
      <w:bookmarkStart w:id="3" w:name="_Toc146677346"/>
      <w:bookmarkStart w:id="4" w:name="_Toc146677742"/>
      <w:bookmarkStart w:id="5" w:name="_Toc146681058"/>
      <w:bookmarkStart w:id="6" w:name="_Toc146681190"/>
      <w:bookmarkStart w:id="7" w:name="_Toc167167073"/>
      <w:r w:rsidRPr="002D0D7E">
        <w:rPr>
          <w:rFonts w:ascii="Times New Roman" w:hAnsi="Times New Roman" w:cs="Times New Roman"/>
          <w:sz w:val="24"/>
          <w:szCs w:val="24"/>
          <w:lang/>
        </w:rPr>
        <w:t>Командант</w:t>
      </w:r>
      <w:r w:rsidRPr="002D0D7E">
        <w:rPr>
          <w:rFonts w:ascii="Times New Roman" w:hAnsi="Times New Roman" w:cs="Times New Roman"/>
          <w:sz w:val="24"/>
          <w:szCs w:val="24"/>
          <w:lang w:val="pl-PL"/>
        </w:rPr>
        <w:t xml:space="preserve"> општинског штаба</w:t>
      </w:r>
      <w:bookmarkEnd w:id="0"/>
      <w:bookmarkEnd w:id="1"/>
      <w:bookmarkEnd w:id="2"/>
      <w:bookmarkEnd w:id="3"/>
      <w:bookmarkEnd w:id="4"/>
      <w:bookmarkEnd w:id="5"/>
      <w:bookmarkEnd w:id="6"/>
      <w:bookmarkEnd w:id="7"/>
    </w:p>
    <w:p w:rsidR="00E716A2" w:rsidRPr="002D0D7E" w:rsidRDefault="00E716A2" w:rsidP="00E716A2">
      <w:pPr>
        <w:pStyle w:val="BodyText"/>
        <w:jc w:val="both"/>
        <w:rPr>
          <w:lang w:val="sr-Cyrl-CS"/>
        </w:rPr>
      </w:pPr>
    </w:p>
    <w:p w:rsidR="00E716A2" w:rsidRPr="002D0D7E" w:rsidRDefault="00E716A2" w:rsidP="00E716A2">
      <w:pPr>
        <w:pStyle w:val="BodyText"/>
        <w:jc w:val="both"/>
        <w:rPr>
          <w:lang w:val="sr-Cyrl-CS"/>
        </w:rPr>
      </w:pPr>
      <w:r w:rsidRPr="002D0D7E">
        <w:rPr>
          <w:lang w:val="sr-Cyrl-CS"/>
        </w:rPr>
        <w:t xml:space="preserve">Командант општинског штаба за ванредне ситуације кординира рад са Руководиоцем за </w:t>
      </w:r>
      <w:r w:rsidRPr="002D0D7E">
        <w:t>одбрану</w:t>
      </w:r>
      <w:r w:rsidRPr="002D0D7E">
        <w:rPr>
          <w:lang w:val="sr-Cyrl-CS"/>
        </w:rPr>
        <w:t xml:space="preserve"> од поплава, врши следеће послове (по фазама у току одбране):</w:t>
      </w:r>
    </w:p>
    <w:p w:rsidR="00E716A2" w:rsidRDefault="00E716A2" w:rsidP="00E716A2">
      <w:pPr>
        <w:pStyle w:val="BodyText"/>
        <w:jc w:val="both"/>
        <w:rPr>
          <w:b/>
          <w:lang w:val="sr-Cyrl-CS"/>
        </w:rPr>
      </w:pPr>
    </w:p>
    <w:p w:rsidR="00E716A2" w:rsidRDefault="00E716A2" w:rsidP="00E716A2">
      <w:pPr>
        <w:pStyle w:val="BodyText"/>
        <w:jc w:val="both"/>
        <w:rPr>
          <w:b/>
          <w:lang w:val="sr-Cyrl-CS"/>
        </w:rPr>
      </w:pPr>
    </w:p>
    <w:p w:rsidR="00E716A2" w:rsidRPr="002D0D7E" w:rsidRDefault="00E716A2" w:rsidP="00E716A2">
      <w:pPr>
        <w:jc w:val="both"/>
        <w:rPr>
          <w:rFonts w:ascii="Times New Roman" w:hAnsi="Times New Roman"/>
          <w:b/>
          <w:sz w:val="24"/>
          <w:szCs w:val="24"/>
          <w:lang w:val="sr-Cyrl-CS"/>
        </w:rPr>
      </w:pPr>
      <w:r>
        <w:rPr>
          <w:rFonts w:ascii="Times New Roman" w:hAnsi="Times New Roman"/>
          <w:b/>
          <w:sz w:val="24"/>
          <w:szCs w:val="24"/>
          <w:lang w:val="sr-Cyrl-CS"/>
        </w:rPr>
        <w:t>Фаза</w:t>
      </w:r>
      <w:r w:rsidRPr="002D0D7E">
        <w:rPr>
          <w:rFonts w:ascii="Times New Roman" w:hAnsi="Times New Roman"/>
          <w:b/>
          <w:sz w:val="24"/>
          <w:szCs w:val="24"/>
          <w:lang w:val="sr-Cyrl-CS"/>
        </w:rPr>
        <w:t xml:space="preserve"> 1: </w:t>
      </w:r>
      <w:r>
        <w:rPr>
          <w:rFonts w:ascii="Times New Roman" w:hAnsi="Times New Roman"/>
          <w:b/>
          <w:sz w:val="24"/>
          <w:szCs w:val="24"/>
          <w:lang w:val="sr-Cyrl-CS"/>
        </w:rPr>
        <w:t>Припрема</w:t>
      </w:r>
      <w:r w:rsidRPr="002D0D7E">
        <w:rPr>
          <w:rFonts w:ascii="Times New Roman" w:hAnsi="Times New Roman"/>
          <w:b/>
          <w:sz w:val="24"/>
          <w:szCs w:val="24"/>
          <w:lang w:val="sr-Cyrl-CS"/>
        </w:rPr>
        <w:t xml:space="preserve"> </w:t>
      </w:r>
      <w:r>
        <w:rPr>
          <w:rFonts w:ascii="Times New Roman" w:hAnsi="Times New Roman"/>
          <w:b/>
          <w:sz w:val="24"/>
          <w:szCs w:val="24"/>
          <w:lang w:val="sr-Cyrl-CS"/>
        </w:rPr>
        <w:t>за</w:t>
      </w:r>
      <w:r w:rsidRPr="002D0D7E">
        <w:rPr>
          <w:rFonts w:ascii="Times New Roman" w:hAnsi="Times New Roman"/>
          <w:b/>
          <w:sz w:val="24"/>
          <w:szCs w:val="24"/>
          <w:lang w:val="sr-Cyrl-CS"/>
        </w:rPr>
        <w:t xml:space="preserve"> </w:t>
      </w:r>
      <w:r>
        <w:rPr>
          <w:rFonts w:ascii="Times New Roman" w:hAnsi="Times New Roman"/>
          <w:b/>
          <w:sz w:val="24"/>
          <w:szCs w:val="24"/>
          <w:lang w:val="sr-Cyrl-CS"/>
        </w:rPr>
        <w:t>одбрану</w:t>
      </w:r>
      <w:r w:rsidRPr="002D0D7E">
        <w:rPr>
          <w:rFonts w:ascii="Times New Roman" w:hAnsi="Times New Roman"/>
          <w:b/>
          <w:sz w:val="24"/>
          <w:szCs w:val="24"/>
          <w:lang w:val="sr-Cyrl-CS"/>
        </w:rPr>
        <w:t xml:space="preserve"> </w:t>
      </w:r>
      <w:r>
        <w:rPr>
          <w:rFonts w:ascii="Times New Roman" w:hAnsi="Times New Roman"/>
          <w:b/>
          <w:sz w:val="24"/>
          <w:szCs w:val="24"/>
          <w:lang w:val="sr-Cyrl-CS"/>
        </w:rPr>
        <w:t>од</w:t>
      </w:r>
      <w:r w:rsidRPr="002D0D7E">
        <w:rPr>
          <w:rFonts w:ascii="Times New Roman" w:hAnsi="Times New Roman"/>
          <w:b/>
          <w:sz w:val="24"/>
          <w:szCs w:val="24"/>
          <w:lang w:val="sr-Cyrl-CS"/>
        </w:rPr>
        <w:t xml:space="preserve"> </w:t>
      </w:r>
      <w:r>
        <w:rPr>
          <w:rFonts w:ascii="Times New Roman" w:hAnsi="Times New Roman"/>
          <w:b/>
          <w:sz w:val="24"/>
          <w:szCs w:val="24"/>
          <w:lang w:val="sr-Cyrl-CS"/>
        </w:rPr>
        <w:t>поплава</w:t>
      </w:r>
      <w:r w:rsidRPr="002D0D7E">
        <w:rPr>
          <w:rFonts w:ascii="Times New Roman" w:hAnsi="Times New Roman"/>
          <w:b/>
          <w:sz w:val="24"/>
          <w:szCs w:val="24"/>
          <w:lang w:val="sr-Cyrl-CS"/>
        </w:rPr>
        <w:t>:</w:t>
      </w:r>
    </w:p>
    <w:p w:rsidR="00E716A2" w:rsidRPr="002D0D7E" w:rsidRDefault="00E716A2" w:rsidP="00E716A2">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1/1. </w:t>
      </w:r>
      <w:r>
        <w:rPr>
          <w:rFonts w:ascii="Times New Roman" w:hAnsi="Times New Roman"/>
          <w:sz w:val="24"/>
          <w:szCs w:val="24"/>
          <w:lang w:val="sr-Cyrl-CS"/>
        </w:rPr>
        <w:t>Заказује</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руководи</w:t>
      </w:r>
      <w:r w:rsidRPr="002D0D7E">
        <w:rPr>
          <w:rFonts w:ascii="Times New Roman" w:hAnsi="Times New Roman"/>
          <w:sz w:val="24"/>
          <w:szCs w:val="24"/>
          <w:lang w:val="sr-Cyrl-CS"/>
        </w:rPr>
        <w:t xml:space="preserve"> </w:t>
      </w:r>
      <w:r>
        <w:rPr>
          <w:rFonts w:ascii="Times New Roman" w:hAnsi="Times New Roman"/>
          <w:sz w:val="24"/>
          <w:szCs w:val="24"/>
          <w:lang w:val="sr-Cyrl-CS"/>
        </w:rPr>
        <w:t>седницама</w:t>
      </w:r>
      <w:r w:rsidRPr="002D0D7E">
        <w:rPr>
          <w:rFonts w:ascii="Times New Roman" w:hAnsi="Times New Roman"/>
          <w:sz w:val="24"/>
          <w:szCs w:val="24"/>
          <w:lang w:val="sr-Cyrl-CS"/>
        </w:rPr>
        <w:t xml:space="preserve"> </w:t>
      </w:r>
      <w:r>
        <w:rPr>
          <w:rFonts w:ascii="Times New Roman" w:hAnsi="Times New Roman"/>
          <w:sz w:val="24"/>
          <w:szCs w:val="24"/>
          <w:lang w:val="sr-Cyrl-CS"/>
        </w:rPr>
        <w:t>одговорних</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одбрану</w:t>
      </w:r>
      <w:r w:rsidRPr="002D0D7E">
        <w:rPr>
          <w:rFonts w:ascii="Times New Roman" w:hAnsi="Times New Roman"/>
          <w:sz w:val="24"/>
          <w:szCs w:val="24"/>
          <w:lang w:val="sr-Cyrl-CS"/>
        </w:rPr>
        <w:t xml:space="preserve"> </w:t>
      </w:r>
      <w:r>
        <w:rPr>
          <w:rFonts w:ascii="Times New Roman" w:hAnsi="Times New Roman"/>
          <w:sz w:val="24"/>
          <w:szCs w:val="24"/>
          <w:lang w:val="sr-Cyrl-CS"/>
        </w:rPr>
        <w:t>од</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 xml:space="preserve"> (</w:t>
      </w:r>
      <w:r>
        <w:rPr>
          <w:rFonts w:ascii="Times New Roman" w:hAnsi="Times New Roman"/>
          <w:sz w:val="24"/>
          <w:szCs w:val="24"/>
          <w:lang w:val="sr-Cyrl-CS"/>
        </w:rPr>
        <w:t>о</w:t>
      </w:r>
      <w:r w:rsidRPr="002D0D7E">
        <w:rPr>
          <w:rFonts w:ascii="Times New Roman" w:hAnsi="Times New Roman"/>
          <w:sz w:val="24"/>
          <w:szCs w:val="24"/>
          <w:lang w:val="sr-Cyrl-CS"/>
        </w:rPr>
        <w:t>.</w:t>
      </w:r>
      <w:r>
        <w:rPr>
          <w:rFonts w:ascii="Times New Roman" w:hAnsi="Times New Roman"/>
          <w:sz w:val="24"/>
          <w:szCs w:val="24"/>
          <w:lang w:val="sr-Cyrl-CS"/>
        </w:rPr>
        <w:t>о</w:t>
      </w:r>
      <w:r w:rsidRPr="002D0D7E">
        <w:rPr>
          <w:rFonts w:ascii="Times New Roman" w:hAnsi="Times New Roman"/>
          <w:sz w:val="24"/>
          <w:szCs w:val="24"/>
          <w:lang w:val="sr-Cyrl-CS"/>
        </w:rPr>
        <w:t>.</w:t>
      </w:r>
      <w:r>
        <w:rPr>
          <w:rFonts w:ascii="Times New Roman" w:hAnsi="Times New Roman"/>
          <w:sz w:val="24"/>
          <w:szCs w:val="24"/>
          <w:lang w:val="sr-Cyrl-CS"/>
        </w:rPr>
        <w:t>п</w:t>
      </w:r>
      <w:r w:rsidRPr="002D0D7E">
        <w:rPr>
          <w:rFonts w:ascii="Times New Roman" w:hAnsi="Times New Roman"/>
          <w:sz w:val="24"/>
          <w:szCs w:val="24"/>
          <w:lang w:val="sr-Cyrl-CS"/>
        </w:rPr>
        <w:t xml:space="preserve">.), </w:t>
      </w:r>
      <w:r>
        <w:rPr>
          <w:rFonts w:ascii="Times New Roman" w:hAnsi="Times New Roman"/>
          <w:sz w:val="24"/>
          <w:szCs w:val="24"/>
          <w:lang w:val="sr-Cyrl-CS"/>
        </w:rPr>
        <w:t>на</w:t>
      </w:r>
      <w:r w:rsidRPr="002D0D7E">
        <w:rPr>
          <w:rFonts w:ascii="Times New Roman" w:hAnsi="Times New Roman"/>
          <w:sz w:val="24"/>
          <w:szCs w:val="24"/>
          <w:lang w:val="sr-Cyrl-CS"/>
        </w:rPr>
        <w:t xml:space="preserve"> </w:t>
      </w:r>
      <w:r>
        <w:rPr>
          <w:rFonts w:ascii="Times New Roman" w:hAnsi="Times New Roman"/>
          <w:sz w:val="24"/>
          <w:szCs w:val="24"/>
          <w:lang w:val="sr-Cyrl-CS"/>
        </w:rPr>
        <w:t>којима</w:t>
      </w:r>
      <w:r w:rsidRPr="002D0D7E">
        <w:rPr>
          <w:rFonts w:ascii="Times New Roman" w:hAnsi="Times New Roman"/>
          <w:sz w:val="24"/>
          <w:szCs w:val="24"/>
          <w:lang w:val="sr-Cyrl-CS"/>
        </w:rPr>
        <w:t xml:space="preserve"> </w:t>
      </w:r>
      <w:r>
        <w:rPr>
          <w:rFonts w:ascii="Times New Roman" w:hAnsi="Times New Roman"/>
          <w:sz w:val="24"/>
          <w:szCs w:val="24"/>
          <w:lang w:val="sr-Cyrl-CS"/>
        </w:rPr>
        <w:t>се</w:t>
      </w:r>
      <w:r w:rsidRPr="002D0D7E">
        <w:rPr>
          <w:rFonts w:ascii="Times New Roman" w:hAnsi="Times New Roman"/>
          <w:sz w:val="24"/>
          <w:szCs w:val="24"/>
          <w:lang w:val="sr-Cyrl-CS"/>
        </w:rPr>
        <w:t xml:space="preserve"> </w:t>
      </w:r>
      <w:r>
        <w:rPr>
          <w:rFonts w:ascii="Times New Roman" w:hAnsi="Times New Roman"/>
          <w:sz w:val="24"/>
          <w:szCs w:val="24"/>
          <w:lang w:val="sr-Cyrl-CS"/>
        </w:rPr>
        <w:t>усвајају</w:t>
      </w:r>
      <w:r w:rsidRPr="002D0D7E">
        <w:rPr>
          <w:rFonts w:ascii="Times New Roman" w:hAnsi="Times New Roman"/>
          <w:sz w:val="24"/>
          <w:szCs w:val="24"/>
          <w:lang w:val="sr-Cyrl-CS"/>
        </w:rPr>
        <w:t xml:space="preserve"> </w:t>
      </w:r>
      <w:r>
        <w:rPr>
          <w:rFonts w:ascii="Times New Roman" w:hAnsi="Times New Roman"/>
          <w:sz w:val="24"/>
          <w:szCs w:val="24"/>
          <w:lang w:val="sr-Cyrl-CS"/>
        </w:rPr>
        <w:t>планови</w:t>
      </w:r>
      <w:r w:rsidRPr="002D0D7E">
        <w:rPr>
          <w:rFonts w:ascii="Times New Roman" w:hAnsi="Times New Roman"/>
          <w:sz w:val="24"/>
          <w:szCs w:val="24"/>
          <w:lang w:val="sr-Cyrl-CS"/>
        </w:rPr>
        <w:t xml:space="preserve"> </w:t>
      </w:r>
      <w:r>
        <w:rPr>
          <w:rFonts w:ascii="Times New Roman" w:hAnsi="Times New Roman"/>
          <w:sz w:val="24"/>
          <w:szCs w:val="24"/>
          <w:lang w:val="sr-Cyrl-CS"/>
        </w:rPr>
        <w:t>рада</w:t>
      </w:r>
      <w:r w:rsidRPr="002D0D7E">
        <w:rPr>
          <w:rFonts w:ascii="Times New Roman" w:hAnsi="Times New Roman"/>
          <w:sz w:val="24"/>
          <w:szCs w:val="24"/>
          <w:lang w:val="sr-Cyrl-CS"/>
        </w:rPr>
        <w:t>.</w:t>
      </w:r>
    </w:p>
    <w:p w:rsidR="00E716A2" w:rsidRPr="002D0D7E" w:rsidRDefault="00E716A2" w:rsidP="00E716A2">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1/2. </w:t>
      </w:r>
      <w:r>
        <w:rPr>
          <w:rFonts w:ascii="Times New Roman" w:hAnsi="Times New Roman"/>
          <w:sz w:val="24"/>
          <w:szCs w:val="24"/>
          <w:lang w:val="sr-Cyrl-CS"/>
        </w:rPr>
        <w:t>Обезбеђује</w:t>
      </w:r>
      <w:r w:rsidRPr="002D0D7E">
        <w:rPr>
          <w:rFonts w:ascii="Times New Roman" w:hAnsi="Times New Roman"/>
          <w:sz w:val="24"/>
          <w:szCs w:val="24"/>
          <w:lang w:val="sr-Cyrl-CS"/>
        </w:rPr>
        <w:t xml:space="preserve"> </w:t>
      </w:r>
      <w:r>
        <w:rPr>
          <w:rFonts w:ascii="Times New Roman" w:hAnsi="Times New Roman"/>
          <w:sz w:val="24"/>
          <w:szCs w:val="24"/>
          <w:lang w:val="sr-Cyrl-CS"/>
        </w:rPr>
        <w:t>услове</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имплементацију</w:t>
      </w:r>
      <w:r w:rsidRPr="002D0D7E">
        <w:rPr>
          <w:rFonts w:ascii="Times New Roman" w:hAnsi="Times New Roman"/>
          <w:sz w:val="24"/>
          <w:szCs w:val="24"/>
          <w:lang w:val="sr-Cyrl-CS"/>
        </w:rPr>
        <w:t xml:space="preserve"> </w:t>
      </w:r>
      <w:r>
        <w:rPr>
          <w:rFonts w:ascii="Times New Roman" w:hAnsi="Times New Roman"/>
          <w:sz w:val="24"/>
          <w:szCs w:val="24"/>
          <w:lang w:val="sr-Cyrl-CS"/>
        </w:rPr>
        <w:t>општинског</w:t>
      </w:r>
      <w:r w:rsidRPr="002D0D7E">
        <w:rPr>
          <w:rFonts w:ascii="Times New Roman" w:hAnsi="Times New Roman"/>
          <w:sz w:val="24"/>
          <w:szCs w:val="24"/>
          <w:lang w:val="sr-Cyrl-CS"/>
        </w:rPr>
        <w:t xml:space="preserve"> </w:t>
      </w:r>
      <w:r>
        <w:rPr>
          <w:rFonts w:ascii="Times New Roman" w:hAnsi="Times New Roman"/>
          <w:sz w:val="24"/>
          <w:szCs w:val="24"/>
          <w:lang w:val="sr-Cyrl-CS"/>
        </w:rPr>
        <w:t>Плана</w:t>
      </w:r>
      <w:r w:rsidRPr="002D0D7E">
        <w:rPr>
          <w:rFonts w:ascii="Times New Roman" w:hAnsi="Times New Roman"/>
          <w:sz w:val="24"/>
          <w:szCs w:val="24"/>
          <w:lang w:val="sr-Cyrl-CS"/>
        </w:rPr>
        <w:t xml:space="preserve"> </w:t>
      </w:r>
      <w:r>
        <w:rPr>
          <w:rFonts w:ascii="Times New Roman" w:hAnsi="Times New Roman"/>
          <w:sz w:val="24"/>
          <w:szCs w:val="24"/>
          <w:lang w:val="sr-Cyrl-CS"/>
        </w:rPr>
        <w:t>код</w:t>
      </w:r>
      <w:r w:rsidRPr="002D0D7E">
        <w:rPr>
          <w:rFonts w:ascii="Times New Roman" w:hAnsi="Times New Roman"/>
          <w:sz w:val="24"/>
          <w:szCs w:val="24"/>
          <w:lang w:val="sr-Cyrl-CS"/>
        </w:rPr>
        <w:t xml:space="preserve"> </w:t>
      </w:r>
      <w:r>
        <w:rPr>
          <w:rFonts w:ascii="Times New Roman" w:hAnsi="Times New Roman"/>
          <w:sz w:val="24"/>
          <w:szCs w:val="24"/>
          <w:lang w:val="sr-Cyrl-CS"/>
        </w:rPr>
        <w:t>свих</w:t>
      </w:r>
      <w:r w:rsidRPr="002D0D7E">
        <w:rPr>
          <w:rFonts w:ascii="Times New Roman" w:hAnsi="Times New Roman"/>
          <w:sz w:val="24"/>
          <w:szCs w:val="24"/>
          <w:lang w:val="sr-Cyrl-CS"/>
        </w:rPr>
        <w:t xml:space="preserve"> </w:t>
      </w:r>
      <w:r>
        <w:rPr>
          <w:rFonts w:ascii="Times New Roman" w:hAnsi="Times New Roman"/>
          <w:sz w:val="24"/>
          <w:szCs w:val="24"/>
          <w:lang w:val="sr-Cyrl-CS"/>
        </w:rPr>
        <w:t>општинских</w:t>
      </w:r>
      <w:r w:rsidRPr="002D0D7E">
        <w:rPr>
          <w:rFonts w:ascii="Times New Roman" w:hAnsi="Times New Roman"/>
          <w:sz w:val="24"/>
          <w:szCs w:val="24"/>
          <w:lang w:val="sr-Cyrl-CS"/>
        </w:rPr>
        <w:t xml:space="preserve"> </w:t>
      </w:r>
      <w:r>
        <w:rPr>
          <w:rFonts w:ascii="Times New Roman" w:hAnsi="Times New Roman"/>
          <w:sz w:val="24"/>
          <w:szCs w:val="24"/>
          <w:lang w:val="sr-Cyrl-CS"/>
        </w:rPr>
        <w:t>субјеката</w:t>
      </w:r>
      <w:r w:rsidRPr="002D0D7E">
        <w:rPr>
          <w:rFonts w:ascii="Times New Roman" w:hAnsi="Times New Roman"/>
          <w:sz w:val="24"/>
          <w:szCs w:val="24"/>
          <w:lang w:val="sr-Cyrl-CS"/>
        </w:rPr>
        <w:t>;</w:t>
      </w:r>
    </w:p>
    <w:p w:rsidR="00E716A2" w:rsidRPr="002D0D7E" w:rsidRDefault="00E716A2" w:rsidP="00E716A2">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1/3.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случају</w:t>
      </w:r>
      <w:r w:rsidRPr="002D0D7E">
        <w:rPr>
          <w:rFonts w:ascii="Times New Roman" w:hAnsi="Times New Roman"/>
          <w:sz w:val="24"/>
          <w:szCs w:val="24"/>
          <w:lang w:val="sr-Cyrl-CS"/>
        </w:rPr>
        <w:t xml:space="preserve">  </w:t>
      </w:r>
      <w:r>
        <w:rPr>
          <w:rFonts w:ascii="Times New Roman" w:hAnsi="Times New Roman"/>
          <w:sz w:val="24"/>
          <w:szCs w:val="24"/>
          <w:lang w:val="sr-Latn-CS"/>
        </w:rPr>
        <w:t>да</w:t>
      </w:r>
      <w:r w:rsidRPr="002D0D7E">
        <w:rPr>
          <w:rFonts w:ascii="Times New Roman" w:hAnsi="Times New Roman"/>
          <w:sz w:val="24"/>
          <w:szCs w:val="24"/>
          <w:lang w:val="sr-Latn-CS"/>
        </w:rPr>
        <w:t xml:space="preserve"> </w:t>
      </w:r>
      <w:r>
        <w:rPr>
          <w:rFonts w:ascii="Times New Roman" w:hAnsi="Times New Roman"/>
          <w:sz w:val="24"/>
          <w:szCs w:val="24"/>
          <w:lang w:val="sr-Cyrl-CS"/>
        </w:rPr>
        <w:t>постоји</w:t>
      </w:r>
      <w:r w:rsidRPr="002D0D7E">
        <w:rPr>
          <w:rFonts w:ascii="Times New Roman" w:hAnsi="Times New Roman"/>
          <w:sz w:val="24"/>
          <w:szCs w:val="24"/>
          <w:lang w:val="sr-Cyrl-CS"/>
        </w:rPr>
        <w:t xml:space="preserve"> </w:t>
      </w:r>
      <w:r>
        <w:rPr>
          <w:rFonts w:ascii="Times New Roman" w:hAnsi="Times New Roman"/>
          <w:sz w:val="24"/>
          <w:szCs w:val="24"/>
          <w:lang w:val="sr-Cyrl-CS"/>
        </w:rPr>
        <w:t>потреба</w:t>
      </w:r>
      <w:r w:rsidRPr="002D0D7E">
        <w:rPr>
          <w:rFonts w:ascii="Times New Roman" w:hAnsi="Times New Roman"/>
          <w:sz w:val="24"/>
          <w:szCs w:val="24"/>
          <w:lang w:val="sr-Cyrl-CS"/>
        </w:rPr>
        <w:t xml:space="preserve">, </w:t>
      </w:r>
      <w:r>
        <w:rPr>
          <w:rFonts w:ascii="Times New Roman" w:hAnsi="Times New Roman"/>
          <w:sz w:val="24"/>
          <w:szCs w:val="24"/>
          <w:lang w:val="sr-Cyrl-CS"/>
        </w:rPr>
        <w:t>врши</w:t>
      </w:r>
      <w:r w:rsidRPr="002D0D7E">
        <w:rPr>
          <w:rFonts w:ascii="Times New Roman" w:hAnsi="Times New Roman"/>
          <w:sz w:val="24"/>
          <w:szCs w:val="24"/>
          <w:lang w:val="sr-Cyrl-CS"/>
        </w:rPr>
        <w:t xml:space="preserve"> </w:t>
      </w:r>
      <w:r>
        <w:rPr>
          <w:rFonts w:ascii="Times New Roman" w:hAnsi="Times New Roman"/>
          <w:sz w:val="24"/>
          <w:szCs w:val="24"/>
          <w:lang w:val="sr-Cyrl-CS"/>
        </w:rPr>
        <w:t>усаглашавање</w:t>
      </w:r>
      <w:r w:rsidRPr="002D0D7E">
        <w:rPr>
          <w:rFonts w:ascii="Times New Roman" w:hAnsi="Times New Roman"/>
          <w:sz w:val="24"/>
          <w:szCs w:val="24"/>
          <w:lang w:val="sr-Cyrl-CS"/>
        </w:rPr>
        <w:t xml:space="preserve">  </w:t>
      </w:r>
      <w:r>
        <w:rPr>
          <w:rFonts w:ascii="Times New Roman" w:hAnsi="Times New Roman"/>
          <w:sz w:val="24"/>
          <w:szCs w:val="24"/>
          <w:lang w:val="sr-Cyrl-CS"/>
        </w:rPr>
        <w:t>општег</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оперативног</w:t>
      </w:r>
      <w:r w:rsidRPr="002D0D7E">
        <w:rPr>
          <w:rFonts w:ascii="Times New Roman" w:hAnsi="Times New Roman"/>
          <w:sz w:val="24"/>
          <w:szCs w:val="24"/>
          <w:lang w:val="sr-Cyrl-CS"/>
        </w:rPr>
        <w:t xml:space="preserve"> </w:t>
      </w:r>
      <w:r>
        <w:rPr>
          <w:rFonts w:ascii="Times New Roman" w:hAnsi="Times New Roman"/>
          <w:sz w:val="24"/>
          <w:szCs w:val="24"/>
          <w:lang w:val="sr-Cyrl-CS"/>
        </w:rPr>
        <w:t>плана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Latn-CS"/>
        </w:rPr>
        <w:t>з</w:t>
      </w:r>
      <w:r w:rsidRPr="002D0D7E">
        <w:rPr>
          <w:rFonts w:ascii="Times New Roman" w:hAnsi="Times New Roman"/>
          <w:sz w:val="24"/>
          <w:szCs w:val="24"/>
          <w:lang w:val="sr-Latn-CS"/>
        </w:rPr>
        <w:t>.</w:t>
      </w:r>
      <w:r>
        <w:rPr>
          <w:rFonts w:ascii="Times New Roman" w:hAnsi="Times New Roman"/>
          <w:sz w:val="24"/>
          <w:szCs w:val="24"/>
          <w:lang w:val="sr-Latn-CS"/>
        </w:rPr>
        <w:t>и</w:t>
      </w:r>
      <w:r w:rsidRPr="002D0D7E">
        <w:rPr>
          <w:rFonts w:ascii="Times New Roman" w:hAnsi="Times New Roman"/>
          <w:sz w:val="24"/>
          <w:szCs w:val="24"/>
          <w:lang w:val="sr-Latn-CS"/>
        </w:rPr>
        <w:t xml:space="preserve"> </w:t>
      </w:r>
      <w:r>
        <w:rPr>
          <w:rFonts w:ascii="Times New Roman" w:hAnsi="Times New Roman"/>
          <w:sz w:val="24"/>
          <w:szCs w:val="24"/>
          <w:lang w:val="sr-Latn-CS"/>
        </w:rPr>
        <w:t>с</w:t>
      </w:r>
      <w:r w:rsidRPr="002D0D7E">
        <w:rPr>
          <w:rFonts w:ascii="Times New Roman" w:hAnsi="Times New Roman"/>
          <w:sz w:val="24"/>
          <w:szCs w:val="24"/>
          <w:lang w:val="sr-Cyrl-CS"/>
        </w:rPr>
        <w:t>.</w:t>
      </w:r>
      <w:r>
        <w:rPr>
          <w:rFonts w:ascii="Times New Roman" w:hAnsi="Times New Roman"/>
          <w:sz w:val="24"/>
          <w:szCs w:val="24"/>
          <w:lang w:val="sr-Cyrl-CS"/>
        </w:rPr>
        <w:t>о</w:t>
      </w:r>
      <w:r w:rsidRPr="002D0D7E">
        <w:rPr>
          <w:rFonts w:ascii="Times New Roman" w:hAnsi="Times New Roman"/>
          <w:sz w:val="24"/>
          <w:szCs w:val="24"/>
          <w:lang w:val="sr-Cyrl-CS"/>
        </w:rPr>
        <w:t>.</w:t>
      </w:r>
      <w:r>
        <w:rPr>
          <w:rFonts w:ascii="Times New Roman" w:hAnsi="Times New Roman"/>
          <w:sz w:val="24"/>
          <w:szCs w:val="24"/>
          <w:lang w:val="sr-Cyrl-CS"/>
        </w:rPr>
        <w:t>п</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општим</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оперативним</w:t>
      </w:r>
      <w:r w:rsidRPr="002D0D7E">
        <w:rPr>
          <w:rFonts w:ascii="Times New Roman" w:hAnsi="Times New Roman"/>
          <w:sz w:val="24"/>
          <w:szCs w:val="24"/>
          <w:lang w:val="sr-Cyrl-CS"/>
        </w:rPr>
        <w:t xml:space="preserve"> </w:t>
      </w:r>
      <w:r>
        <w:rPr>
          <w:rFonts w:ascii="Times New Roman" w:hAnsi="Times New Roman"/>
          <w:sz w:val="24"/>
          <w:szCs w:val="24"/>
          <w:lang w:val="sr-Cyrl-CS"/>
        </w:rPr>
        <w:t>план</w:t>
      </w:r>
      <w:r>
        <w:rPr>
          <w:rFonts w:ascii="Times New Roman" w:hAnsi="Times New Roman"/>
          <w:sz w:val="24"/>
          <w:szCs w:val="24"/>
          <w:lang w:val="sr-Latn-CS"/>
        </w:rPr>
        <w:t>ом</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Latn-CS"/>
        </w:rPr>
        <w:t xml:space="preserve"> </w:t>
      </w:r>
      <w:r>
        <w:rPr>
          <w:rFonts w:ascii="Times New Roman" w:hAnsi="Times New Roman"/>
          <w:sz w:val="24"/>
          <w:szCs w:val="24"/>
          <w:lang w:val="sr-Cyrl-CS"/>
        </w:rPr>
        <w:t>о</w:t>
      </w:r>
      <w:r w:rsidRPr="002D0D7E">
        <w:rPr>
          <w:rFonts w:ascii="Times New Roman" w:hAnsi="Times New Roman"/>
          <w:sz w:val="24"/>
          <w:szCs w:val="24"/>
          <w:lang w:val="sr-Cyrl-CS"/>
        </w:rPr>
        <w:t>.</w:t>
      </w:r>
      <w:r>
        <w:rPr>
          <w:rFonts w:ascii="Times New Roman" w:hAnsi="Times New Roman"/>
          <w:sz w:val="24"/>
          <w:szCs w:val="24"/>
          <w:lang w:val="sr-Cyrl-CS"/>
        </w:rPr>
        <w:t>п</w:t>
      </w:r>
      <w:r w:rsidRPr="002D0D7E">
        <w:rPr>
          <w:rFonts w:ascii="Times New Roman" w:hAnsi="Times New Roman"/>
          <w:sz w:val="24"/>
          <w:szCs w:val="24"/>
          <w:lang w:val="sr-Cyrl-CS"/>
        </w:rPr>
        <w:t xml:space="preserve">. </w:t>
      </w:r>
      <w:r>
        <w:rPr>
          <w:rFonts w:ascii="Times New Roman" w:hAnsi="Times New Roman"/>
          <w:sz w:val="24"/>
          <w:szCs w:val="24"/>
          <w:lang w:val="sr-Cyrl-CS"/>
        </w:rPr>
        <w:t>водопривреде</w:t>
      </w:r>
      <w:r w:rsidRPr="002D0D7E">
        <w:rPr>
          <w:rFonts w:ascii="Times New Roman" w:hAnsi="Times New Roman"/>
          <w:sz w:val="24"/>
          <w:szCs w:val="24"/>
          <w:lang w:val="sr-Cyrl-CS"/>
        </w:rPr>
        <w:t xml:space="preserve"> </w:t>
      </w:r>
      <w:r>
        <w:rPr>
          <w:rFonts w:ascii="Times New Roman" w:hAnsi="Times New Roman"/>
          <w:sz w:val="24"/>
          <w:szCs w:val="24"/>
          <w:lang w:val="sr-Cyrl-CS"/>
        </w:rPr>
        <w:t>Србије</w:t>
      </w:r>
      <w:r w:rsidRPr="002D0D7E">
        <w:rPr>
          <w:rFonts w:ascii="Times New Roman" w:hAnsi="Times New Roman"/>
          <w:sz w:val="24"/>
          <w:szCs w:val="24"/>
          <w:lang w:val="sr-Cyrl-CS"/>
        </w:rPr>
        <w:t>.</w:t>
      </w:r>
    </w:p>
    <w:p w:rsidR="00E716A2" w:rsidRPr="002D0D7E" w:rsidRDefault="00E716A2" w:rsidP="00E716A2">
      <w:pPr>
        <w:pStyle w:val="BodyText"/>
        <w:ind w:left="567" w:hanging="567"/>
        <w:jc w:val="both"/>
        <w:rPr>
          <w:lang w:val="sr-Cyrl-CS"/>
        </w:rPr>
      </w:pPr>
      <w:r w:rsidRPr="002D0D7E">
        <w:rPr>
          <w:iCs/>
          <w:lang w:val="sr-Cyrl-CS"/>
        </w:rPr>
        <w:t>1/4</w:t>
      </w:r>
      <w:r w:rsidRPr="002D0D7E">
        <w:rPr>
          <w:lang w:val="sr-Cyrl-CS"/>
        </w:rPr>
        <w:t xml:space="preserve">. Обезбеђује услове и организује програм мера и активности за имплементацију плана за </w:t>
      </w:r>
      <w:r w:rsidRPr="002D0D7E">
        <w:t>зашштиту и спасавање</w:t>
      </w:r>
      <w:r w:rsidRPr="002D0D7E">
        <w:rPr>
          <w:lang w:val="sr-Cyrl-CS"/>
        </w:rPr>
        <w:t xml:space="preserve"> од поплава код институција које чине виталне системе града.</w:t>
      </w:r>
    </w:p>
    <w:p w:rsidR="00E716A2" w:rsidRPr="002D0D7E" w:rsidRDefault="00E716A2" w:rsidP="00E716A2">
      <w:pPr>
        <w:pStyle w:val="BodyText"/>
        <w:ind w:left="567" w:hanging="567"/>
        <w:jc w:val="both"/>
        <w:rPr>
          <w:lang w:val="sr-Cyrl-CS"/>
        </w:rPr>
      </w:pPr>
      <w:r w:rsidRPr="002D0D7E">
        <w:rPr>
          <w:lang w:val="sr-Cyrl-CS"/>
        </w:rPr>
        <w:t xml:space="preserve">1/5. Обезбеђује услове за интегралне и координиране активности у имплементацији оперативних планова, активности у реализацији активности у склопу припрема за </w:t>
      </w:r>
      <w:r w:rsidRPr="002D0D7E">
        <w:t>одбрану</w:t>
      </w:r>
      <w:r w:rsidRPr="002D0D7E">
        <w:rPr>
          <w:lang w:val="sr-Cyrl-CS"/>
        </w:rPr>
        <w:t xml:space="preserve"> од поплава и организован рад у ванредним условима.</w:t>
      </w:r>
    </w:p>
    <w:p w:rsidR="00E716A2" w:rsidRPr="002D0D7E" w:rsidRDefault="00E716A2" w:rsidP="00E716A2">
      <w:pPr>
        <w:pStyle w:val="BodyText"/>
        <w:ind w:left="567" w:hanging="567"/>
        <w:jc w:val="both"/>
        <w:rPr>
          <w:lang w:val="sr-Cyrl-CS"/>
        </w:rPr>
      </w:pPr>
      <w:r w:rsidRPr="002D0D7E">
        <w:rPr>
          <w:lang w:val="sr-Cyrl-CS"/>
        </w:rPr>
        <w:lastRenderedPageBreak/>
        <w:t xml:space="preserve">1/6. Обезбеђује услове за израду техничке документације за </w:t>
      </w:r>
      <w:r w:rsidRPr="002D0D7E">
        <w:t>одбрану</w:t>
      </w:r>
      <w:r w:rsidRPr="002D0D7E">
        <w:rPr>
          <w:lang w:val="sr-Cyrl-CS"/>
        </w:rPr>
        <w:t xml:space="preserve"> од поплава  за подручје општине.</w:t>
      </w:r>
    </w:p>
    <w:p w:rsidR="00E716A2" w:rsidRPr="002D0D7E" w:rsidRDefault="00E716A2" w:rsidP="00E716A2">
      <w:pPr>
        <w:pStyle w:val="BodyText"/>
        <w:ind w:left="567" w:hanging="567"/>
        <w:jc w:val="both"/>
        <w:rPr>
          <w:i/>
          <w:lang w:val="sr-Cyrl-CS"/>
        </w:rPr>
      </w:pPr>
      <w:r w:rsidRPr="002D0D7E">
        <w:rPr>
          <w:lang w:val="sr-Cyrl-CS"/>
        </w:rPr>
        <w:t>1/7. Обезбеђује услове за реализацију програм мера и активности за информисање и едукацију јавности</w:t>
      </w:r>
      <w:r w:rsidRPr="002D0D7E">
        <w:rPr>
          <w:iCs/>
          <w:lang w:val="sr-Cyrl-CS"/>
        </w:rPr>
        <w:t>.</w:t>
      </w:r>
      <w:r w:rsidRPr="002D0D7E">
        <w:rPr>
          <w:i/>
          <w:lang w:val="sr-Cyrl-CS"/>
        </w:rPr>
        <w:t xml:space="preserve"> </w:t>
      </w:r>
    </w:p>
    <w:p w:rsidR="00E716A2" w:rsidRPr="002D0D7E" w:rsidRDefault="00E716A2" w:rsidP="00E716A2">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1/8. </w:t>
      </w:r>
      <w:r>
        <w:rPr>
          <w:rFonts w:ascii="Times New Roman" w:hAnsi="Times New Roman"/>
          <w:sz w:val="24"/>
          <w:szCs w:val="24"/>
          <w:lang w:val="sr-Cyrl-CS"/>
        </w:rPr>
        <w:t>Организује</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сарадњи</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другим</w:t>
      </w:r>
      <w:r w:rsidRPr="002D0D7E">
        <w:rPr>
          <w:rFonts w:ascii="Times New Roman" w:hAnsi="Times New Roman"/>
          <w:sz w:val="24"/>
          <w:szCs w:val="24"/>
          <w:lang w:val="sr-Cyrl-CS"/>
        </w:rPr>
        <w:t xml:space="preserve"> </w:t>
      </w:r>
      <w:r>
        <w:rPr>
          <w:rFonts w:ascii="Times New Roman" w:hAnsi="Times New Roman"/>
          <w:sz w:val="24"/>
          <w:szCs w:val="24"/>
          <w:lang w:val="sr-Cyrl-CS"/>
        </w:rPr>
        <w:t>субјектима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спроводи</w:t>
      </w:r>
      <w:r w:rsidRPr="002D0D7E">
        <w:rPr>
          <w:rFonts w:ascii="Times New Roman" w:hAnsi="Times New Roman"/>
          <w:sz w:val="24"/>
          <w:szCs w:val="24"/>
          <w:lang w:val="sr-Cyrl-CS"/>
        </w:rPr>
        <w:t xml:space="preserve"> </w:t>
      </w:r>
      <w:r>
        <w:rPr>
          <w:rFonts w:ascii="Times New Roman" w:hAnsi="Times New Roman"/>
          <w:sz w:val="24"/>
          <w:szCs w:val="24"/>
          <w:lang w:val="sr-Cyrl-CS"/>
        </w:rPr>
        <w:t>програм</w:t>
      </w:r>
      <w:r w:rsidRPr="002D0D7E">
        <w:rPr>
          <w:rFonts w:ascii="Times New Roman" w:hAnsi="Times New Roman"/>
          <w:sz w:val="24"/>
          <w:szCs w:val="24"/>
          <w:lang w:val="sr-Cyrl-CS"/>
        </w:rPr>
        <w:t xml:space="preserve"> </w:t>
      </w:r>
      <w:r>
        <w:rPr>
          <w:rFonts w:ascii="Times New Roman" w:hAnsi="Times New Roman"/>
          <w:sz w:val="24"/>
          <w:szCs w:val="24"/>
          <w:lang w:val="sr-Cyrl-CS"/>
        </w:rPr>
        <w:t>мера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активности</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обезбеђење</w:t>
      </w:r>
      <w:r w:rsidRPr="002D0D7E">
        <w:rPr>
          <w:rFonts w:ascii="Times New Roman" w:hAnsi="Times New Roman"/>
          <w:sz w:val="24"/>
          <w:szCs w:val="24"/>
          <w:lang w:val="sr-Cyrl-CS"/>
        </w:rPr>
        <w:t xml:space="preserve"> </w:t>
      </w:r>
      <w:r>
        <w:rPr>
          <w:rFonts w:ascii="Times New Roman" w:hAnsi="Times New Roman"/>
          <w:sz w:val="24"/>
          <w:szCs w:val="24"/>
          <w:lang w:val="sr-Cyrl-CS"/>
        </w:rPr>
        <w:t>прихватних</w:t>
      </w:r>
      <w:r w:rsidRPr="002D0D7E">
        <w:rPr>
          <w:rFonts w:ascii="Times New Roman" w:hAnsi="Times New Roman"/>
          <w:sz w:val="24"/>
          <w:szCs w:val="24"/>
          <w:lang w:val="sr-Cyrl-CS"/>
        </w:rPr>
        <w:t xml:space="preserve"> </w:t>
      </w:r>
      <w:r>
        <w:rPr>
          <w:rFonts w:ascii="Times New Roman" w:hAnsi="Times New Roman"/>
          <w:sz w:val="24"/>
          <w:szCs w:val="24"/>
          <w:lang w:val="sr-Cyrl-CS"/>
        </w:rPr>
        <w:t>центара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прихват</w:t>
      </w:r>
      <w:r w:rsidRPr="002D0D7E">
        <w:rPr>
          <w:rFonts w:ascii="Times New Roman" w:hAnsi="Times New Roman"/>
          <w:sz w:val="24"/>
          <w:szCs w:val="24"/>
          <w:lang w:val="sr-Cyrl-CS"/>
        </w:rPr>
        <w:t xml:space="preserve"> </w:t>
      </w:r>
      <w:r>
        <w:rPr>
          <w:rFonts w:ascii="Times New Roman" w:hAnsi="Times New Roman"/>
          <w:sz w:val="24"/>
          <w:szCs w:val="24"/>
          <w:lang w:val="sr-Cyrl-CS"/>
        </w:rPr>
        <w:t>људи</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имовине</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ванредним</w:t>
      </w:r>
      <w:r w:rsidRPr="002D0D7E">
        <w:rPr>
          <w:rFonts w:ascii="Times New Roman" w:hAnsi="Times New Roman"/>
          <w:sz w:val="24"/>
          <w:szCs w:val="24"/>
          <w:lang w:val="sr-Cyrl-CS"/>
        </w:rPr>
        <w:t xml:space="preserve"> </w:t>
      </w:r>
      <w:r>
        <w:rPr>
          <w:rFonts w:ascii="Times New Roman" w:hAnsi="Times New Roman"/>
          <w:sz w:val="24"/>
          <w:szCs w:val="24"/>
          <w:lang w:val="sr-Cyrl-CS"/>
        </w:rPr>
        <w:t>условима</w:t>
      </w:r>
      <w:r w:rsidRPr="002D0D7E">
        <w:rPr>
          <w:rFonts w:ascii="Times New Roman" w:hAnsi="Times New Roman"/>
          <w:sz w:val="24"/>
          <w:szCs w:val="24"/>
          <w:lang w:val="sr-Cyrl-CS"/>
        </w:rPr>
        <w:t>.</w:t>
      </w:r>
    </w:p>
    <w:p w:rsidR="00E716A2" w:rsidRPr="002D0D7E" w:rsidRDefault="00E716A2" w:rsidP="00E716A2">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1/9. </w:t>
      </w:r>
      <w:r>
        <w:rPr>
          <w:rFonts w:ascii="Times New Roman" w:hAnsi="Times New Roman"/>
          <w:sz w:val="24"/>
          <w:szCs w:val="24"/>
          <w:lang w:val="sr-Cyrl-CS"/>
        </w:rPr>
        <w:t>Прати</w:t>
      </w:r>
      <w:r w:rsidRPr="002D0D7E">
        <w:rPr>
          <w:rFonts w:ascii="Times New Roman" w:hAnsi="Times New Roman"/>
          <w:sz w:val="24"/>
          <w:szCs w:val="24"/>
          <w:lang w:val="sr-Cyrl-CS"/>
        </w:rPr>
        <w:t xml:space="preserve"> </w:t>
      </w:r>
      <w:r>
        <w:rPr>
          <w:rFonts w:ascii="Times New Roman" w:hAnsi="Times New Roman"/>
          <w:sz w:val="24"/>
          <w:szCs w:val="24"/>
          <w:lang w:val="sr-Cyrl-CS"/>
        </w:rPr>
        <w:t>реализацију</w:t>
      </w:r>
      <w:r w:rsidRPr="002D0D7E">
        <w:rPr>
          <w:rFonts w:ascii="Times New Roman" w:hAnsi="Times New Roman"/>
          <w:sz w:val="24"/>
          <w:szCs w:val="24"/>
          <w:lang w:val="sr-Cyrl-CS"/>
        </w:rPr>
        <w:t xml:space="preserve"> </w:t>
      </w:r>
      <w:r>
        <w:rPr>
          <w:rFonts w:ascii="Times New Roman" w:hAnsi="Times New Roman"/>
          <w:sz w:val="24"/>
          <w:szCs w:val="24"/>
          <w:lang w:val="sr-Cyrl-CS"/>
        </w:rPr>
        <w:t>радова</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складу</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усвојеним</w:t>
      </w:r>
      <w:r w:rsidRPr="002D0D7E">
        <w:rPr>
          <w:rFonts w:ascii="Times New Roman" w:hAnsi="Times New Roman"/>
          <w:sz w:val="24"/>
          <w:szCs w:val="24"/>
          <w:lang w:val="sr-Cyrl-CS"/>
        </w:rPr>
        <w:t xml:space="preserve"> </w:t>
      </w:r>
      <w:r>
        <w:rPr>
          <w:rFonts w:ascii="Times New Roman" w:hAnsi="Times New Roman"/>
          <w:sz w:val="24"/>
          <w:szCs w:val="24"/>
          <w:lang w:val="sr-Cyrl-CS"/>
        </w:rPr>
        <w:t>плановима</w:t>
      </w:r>
      <w:r w:rsidRPr="002D0D7E">
        <w:rPr>
          <w:rFonts w:ascii="Times New Roman" w:hAnsi="Times New Roman"/>
          <w:sz w:val="24"/>
          <w:szCs w:val="24"/>
          <w:lang w:val="sr-Cyrl-CS"/>
        </w:rPr>
        <w:t xml:space="preserve"> </w:t>
      </w:r>
      <w:r>
        <w:rPr>
          <w:rFonts w:ascii="Times New Roman" w:hAnsi="Times New Roman"/>
          <w:sz w:val="24"/>
          <w:szCs w:val="24"/>
          <w:lang w:val="sr-Cyrl-CS"/>
        </w:rPr>
        <w:t>рада</w:t>
      </w:r>
      <w:r w:rsidRPr="002D0D7E">
        <w:rPr>
          <w:rFonts w:ascii="Times New Roman" w:hAnsi="Times New Roman"/>
          <w:sz w:val="24"/>
          <w:szCs w:val="24"/>
          <w:lang w:val="sr-Cyrl-CS"/>
        </w:rPr>
        <w:t>.</w:t>
      </w:r>
    </w:p>
    <w:p w:rsidR="00E716A2" w:rsidRPr="002D0D7E" w:rsidRDefault="00E716A2" w:rsidP="00E716A2">
      <w:pPr>
        <w:ind w:left="567" w:hanging="567"/>
        <w:jc w:val="both"/>
        <w:rPr>
          <w:rFonts w:ascii="Times New Roman" w:hAnsi="Times New Roman"/>
          <w:sz w:val="24"/>
          <w:szCs w:val="24"/>
          <w:lang w:val="sr-Latn-CS"/>
        </w:rPr>
      </w:pPr>
      <w:r w:rsidRPr="002D0D7E">
        <w:rPr>
          <w:rFonts w:ascii="Times New Roman" w:hAnsi="Times New Roman"/>
          <w:sz w:val="24"/>
          <w:szCs w:val="24"/>
          <w:lang w:val="sr-Cyrl-CS"/>
        </w:rPr>
        <w:t xml:space="preserve">1/10. </w:t>
      </w:r>
      <w:r>
        <w:rPr>
          <w:rFonts w:ascii="Times New Roman" w:hAnsi="Times New Roman"/>
          <w:sz w:val="24"/>
          <w:szCs w:val="24"/>
          <w:lang w:val="sr-Cyrl-CS"/>
        </w:rPr>
        <w:t>Прима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прати</w:t>
      </w:r>
      <w:r w:rsidRPr="002D0D7E">
        <w:rPr>
          <w:rFonts w:ascii="Times New Roman" w:hAnsi="Times New Roman"/>
          <w:sz w:val="24"/>
          <w:szCs w:val="24"/>
          <w:lang w:val="sr-Cyrl-CS"/>
        </w:rPr>
        <w:t xml:space="preserve"> </w:t>
      </w:r>
      <w:r>
        <w:rPr>
          <w:rFonts w:ascii="Times New Roman" w:hAnsi="Times New Roman"/>
          <w:sz w:val="24"/>
          <w:szCs w:val="24"/>
          <w:lang w:val="sr-Cyrl-CS"/>
        </w:rPr>
        <w:t>информације</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вези</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наиласком</w:t>
      </w:r>
      <w:r w:rsidRPr="002D0D7E">
        <w:rPr>
          <w:rFonts w:ascii="Times New Roman" w:hAnsi="Times New Roman"/>
          <w:sz w:val="24"/>
          <w:szCs w:val="24"/>
          <w:lang w:val="sr-Cyrl-CS"/>
        </w:rPr>
        <w:t xml:space="preserve"> </w:t>
      </w:r>
      <w:r>
        <w:rPr>
          <w:rFonts w:ascii="Times New Roman" w:hAnsi="Times New Roman"/>
          <w:sz w:val="24"/>
          <w:szCs w:val="24"/>
          <w:lang w:val="sr-Cyrl-CS"/>
        </w:rPr>
        <w:t>олујних</w:t>
      </w:r>
      <w:r w:rsidRPr="002D0D7E">
        <w:rPr>
          <w:rFonts w:ascii="Times New Roman" w:hAnsi="Times New Roman"/>
          <w:sz w:val="24"/>
          <w:szCs w:val="24"/>
          <w:lang w:val="sr-Cyrl-CS"/>
        </w:rPr>
        <w:t xml:space="preserve"> </w:t>
      </w:r>
      <w:r>
        <w:rPr>
          <w:rFonts w:ascii="Times New Roman" w:hAnsi="Times New Roman"/>
          <w:sz w:val="24"/>
          <w:szCs w:val="24"/>
          <w:lang w:val="sr-Cyrl-CS"/>
        </w:rPr>
        <w:t>облака</w:t>
      </w:r>
      <w:r w:rsidRPr="002D0D7E">
        <w:rPr>
          <w:rFonts w:ascii="Times New Roman" w:hAnsi="Times New Roman"/>
          <w:sz w:val="24"/>
          <w:szCs w:val="24"/>
          <w:lang w:val="sr-Cyrl-CS"/>
        </w:rPr>
        <w:t xml:space="preserve"> </w:t>
      </w:r>
      <w:r>
        <w:rPr>
          <w:rFonts w:ascii="Times New Roman" w:hAnsi="Times New Roman"/>
          <w:sz w:val="24"/>
          <w:szCs w:val="24"/>
          <w:lang w:val="sr-Cyrl-CS"/>
        </w:rPr>
        <w:t>које</w:t>
      </w:r>
      <w:r w:rsidRPr="002D0D7E">
        <w:rPr>
          <w:rFonts w:ascii="Times New Roman" w:hAnsi="Times New Roman"/>
          <w:sz w:val="24"/>
          <w:szCs w:val="24"/>
          <w:lang w:val="sr-Cyrl-CS"/>
        </w:rPr>
        <w:t xml:space="preserve"> </w:t>
      </w:r>
      <w:r>
        <w:rPr>
          <w:rFonts w:ascii="Times New Roman" w:hAnsi="Times New Roman"/>
          <w:sz w:val="24"/>
          <w:szCs w:val="24"/>
          <w:lang w:val="sr-Cyrl-CS"/>
        </w:rPr>
        <w:t>му</w:t>
      </w:r>
      <w:r w:rsidRPr="002D0D7E">
        <w:rPr>
          <w:rFonts w:ascii="Times New Roman" w:hAnsi="Times New Roman"/>
          <w:sz w:val="24"/>
          <w:szCs w:val="24"/>
          <w:lang w:val="sr-Cyrl-CS"/>
        </w:rPr>
        <w:t xml:space="preserve"> </w:t>
      </w:r>
      <w:r>
        <w:rPr>
          <w:rFonts w:ascii="Times New Roman" w:hAnsi="Times New Roman"/>
          <w:sz w:val="24"/>
          <w:szCs w:val="24"/>
          <w:lang w:val="sr-Cyrl-CS"/>
        </w:rPr>
        <w:t>доставља</w:t>
      </w:r>
      <w:r w:rsidRPr="002D0D7E">
        <w:rPr>
          <w:rFonts w:ascii="Times New Roman" w:hAnsi="Times New Roman"/>
          <w:sz w:val="24"/>
          <w:szCs w:val="24"/>
          <w:lang w:val="sr-Cyrl-CS"/>
        </w:rPr>
        <w:t xml:space="preserve"> </w:t>
      </w:r>
      <w:r>
        <w:rPr>
          <w:rFonts w:ascii="Times New Roman" w:hAnsi="Times New Roman"/>
          <w:sz w:val="24"/>
          <w:szCs w:val="24"/>
          <w:lang w:val="sr-Cyrl-CS"/>
        </w:rPr>
        <w:t>Хидрометеоролошки</w:t>
      </w:r>
      <w:r w:rsidRPr="002D0D7E">
        <w:rPr>
          <w:rFonts w:ascii="Times New Roman" w:hAnsi="Times New Roman"/>
          <w:sz w:val="24"/>
          <w:szCs w:val="24"/>
          <w:lang w:val="sr-Cyrl-CS"/>
        </w:rPr>
        <w:t xml:space="preserve"> </w:t>
      </w:r>
      <w:r>
        <w:rPr>
          <w:rFonts w:ascii="Times New Roman" w:hAnsi="Times New Roman"/>
          <w:sz w:val="24"/>
          <w:szCs w:val="24"/>
          <w:lang w:val="sr-Cyrl-CS"/>
        </w:rPr>
        <w:t>завод</w:t>
      </w:r>
      <w:r w:rsidRPr="002D0D7E">
        <w:rPr>
          <w:rFonts w:ascii="Times New Roman" w:hAnsi="Times New Roman"/>
          <w:sz w:val="24"/>
          <w:szCs w:val="24"/>
          <w:lang w:val="sr-Latn-CS"/>
        </w:rPr>
        <w:t>.</w:t>
      </w:r>
    </w:p>
    <w:p w:rsidR="00E716A2" w:rsidRPr="002D0D7E" w:rsidRDefault="00E716A2" w:rsidP="00E716A2">
      <w:pPr>
        <w:pStyle w:val="BodyText"/>
        <w:jc w:val="both"/>
        <w:rPr>
          <w:i/>
          <w:lang w:val="sr-Cyrl-CS"/>
        </w:rPr>
      </w:pPr>
    </w:p>
    <w:p w:rsidR="00E716A2" w:rsidRPr="002D0D7E" w:rsidRDefault="00E716A2" w:rsidP="00E716A2">
      <w:pPr>
        <w:jc w:val="both"/>
        <w:rPr>
          <w:rFonts w:ascii="Times New Roman" w:hAnsi="Times New Roman"/>
          <w:b/>
          <w:sz w:val="24"/>
          <w:szCs w:val="24"/>
          <w:lang w:val="sr-Cyrl-CS"/>
        </w:rPr>
      </w:pPr>
      <w:r>
        <w:rPr>
          <w:rFonts w:ascii="Times New Roman" w:hAnsi="Times New Roman"/>
          <w:b/>
          <w:sz w:val="24"/>
          <w:szCs w:val="24"/>
          <w:lang w:val="sr-Cyrl-CS"/>
        </w:rPr>
        <w:t>Фаза</w:t>
      </w:r>
      <w:r w:rsidRPr="002D0D7E">
        <w:rPr>
          <w:rFonts w:ascii="Times New Roman" w:hAnsi="Times New Roman"/>
          <w:b/>
          <w:sz w:val="24"/>
          <w:szCs w:val="24"/>
          <w:lang w:val="sr-Cyrl-CS"/>
        </w:rPr>
        <w:t xml:space="preserve"> 2.: </w:t>
      </w:r>
      <w:r>
        <w:rPr>
          <w:rFonts w:ascii="Times New Roman" w:hAnsi="Times New Roman"/>
          <w:b/>
          <w:sz w:val="24"/>
          <w:szCs w:val="24"/>
          <w:lang w:val="sr-Cyrl-CS"/>
        </w:rPr>
        <w:t>Ванредна</w:t>
      </w:r>
      <w:r w:rsidRPr="002D0D7E">
        <w:rPr>
          <w:rFonts w:ascii="Times New Roman" w:hAnsi="Times New Roman"/>
          <w:b/>
          <w:sz w:val="24"/>
          <w:szCs w:val="24"/>
          <w:lang w:val="sr-Cyrl-CS"/>
        </w:rPr>
        <w:t xml:space="preserve"> </w:t>
      </w:r>
      <w:r>
        <w:rPr>
          <w:rFonts w:ascii="Times New Roman" w:hAnsi="Times New Roman"/>
          <w:b/>
          <w:sz w:val="24"/>
          <w:szCs w:val="24"/>
          <w:lang w:val="sr-Cyrl-CS"/>
        </w:rPr>
        <w:t>одбрана</w:t>
      </w:r>
      <w:r w:rsidRPr="002D0D7E">
        <w:rPr>
          <w:rFonts w:ascii="Times New Roman" w:hAnsi="Times New Roman"/>
          <w:b/>
          <w:sz w:val="24"/>
          <w:szCs w:val="24"/>
          <w:lang w:val="sr-Cyrl-CS"/>
        </w:rPr>
        <w:t xml:space="preserve"> </w:t>
      </w:r>
      <w:r>
        <w:rPr>
          <w:rFonts w:ascii="Times New Roman" w:hAnsi="Times New Roman"/>
          <w:b/>
          <w:sz w:val="24"/>
          <w:szCs w:val="24"/>
          <w:lang w:val="sr-Cyrl-CS"/>
        </w:rPr>
        <w:t>од</w:t>
      </w:r>
      <w:r w:rsidRPr="002D0D7E">
        <w:rPr>
          <w:rFonts w:ascii="Times New Roman" w:hAnsi="Times New Roman"/>
          <w:b/>
          <w:sz w:val="24"/>
          <w:szCs w:val="24"/>
          <w:lang w:val="sr-Cyrl-CS"/>
        </w:rPr>
        <w:t xml:space="preserve"> </w:t>
      </w:r>
      <w:r>
        <w:rPr>
          <w:rFonts w:ascii="Times New Roman" w:hAnsi="Times New Roman"/>
          <w:b/>
          <w:sz w:val="24"/>
          <w:szCs w:val="24"/>
          <w:lang w:val="sr-Cyrl-CS"/>
        </w:rPr>
        <w:t>поплава</w:t>
      </w:r>
      <w:r w:rsidRPr="002D0D7E">
        <w:rPr>
          <w:rFonts w:ascii="Times New Roman" w:hAnsi="Times New Roman"/>
          <w:b/>
          <w:sz w:val="24"/>
          <w:szCs w:val="24"/>
          <w:lang w:val="sr-Cyrl-CS"/>
        </w:rPr>
        <w:t>:</w:t>
      </w:r>
    </w:p>
    <w:p w:rsidR="00E716A2" w:rsidRPr="002D0D7E" w:rsidRDefault="00E716A2" w:rsidP="00E716A2">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2/1. </w:t>
      </w:r>
      <w:r>
        <w:rPr>
          <w:rFonts w:ascii="Times New Roman" w:hAnsi="Times New Roman"/>
          <w:sz w:val="24"/>
          <w:szCs w:val="24"/>
          <w:lang w:val="sr-Cyrl-CS"/>
        </w:rPr>
        <w:t>Руководи</w:t>
      </w:r>
      <w:r w:rsidRPr="002D0D7E">
        <w:rPr>
          <w:rFonts w:ascii="Times New Roman" w:hAnsi="Times New Roman"/>
          <w:sz w:val="24"/>
          <w:szCs w:val="24"/>
          <w:lang w:val="sr-Cyrl-CS"/>
        </w:rPr>
        <w:t xml:space="preserve"> </w:t>
      </w:r>
      <w:r>
        <w:rPr>
          <w:rFonts w:ascii="Times New Roman" w:hAnsi="Times New Roman"/>
          <w:sz w:val="24"/>
          <w:szCs w:val="24"/>
          <w:lang w:val="sr-Cyrl-CS"/>
        </w:rPr>
        <w:t>радом</w:t>
      </w:r>
      <w:r w:rsidRPr="002D0D7E">
        <w:rPr>
          <w:rFonts w:ascii="Times New Roman" w:hAnsi="Times New Roman"/>
          <w:sz w:val="24"/>
          <w:szCs w:val="24"/>
          <w:lang w:val="sr-Cyrl-CS"/>
        </w:rPr>
        <w:t xml:space="preserve"> </w:t>
      </w:r>
      <w:r>
        <w:rPr>
          <w:rFonts w:ascii="Times New Roman" w:hAnsi="Times New Roman"/>
          <w:sz w:val="24"/>
          <w:szCs w:val="24"/>
          <w:lang w:val="sr-Cyrl-CS"/>
        </w:rPr>
        <w:t>штаба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ванредне</w:t>
      </w:r>
      <w:r w:rsidRPr="002D0D7E">
        <w:rPr>
          <w:rFonts w:ascii="Times New Roman" w:hAnsi="Times New Roman"/>
          <w:sz w:val="24"/>
          <w:szCs w:val="24"/>
          <w:lang w:val="sr-Cyrl-CS"/>
        </w:rPr>
        <w:t xml:space="preserve"> </w:t>
      </w:r>
      <w:r>
        <w:rPr>
          <w:rFonts w:ascii="Times New Roman" w:hAnsi="Times New Roman"/>
          <w:sz w:val="24"/>
          <w:szCs w:val="24"/>
          <w:lang w:val="sr-Cyrl-CS"/>
        </w:rPr>
        <w:t>ситуације</w:t>
      </w:r>
      <w:r w:rsidRPr="002D0D7E">
        <w:rPr>
          <w:rFonts w:ascii="Times New Roman" w:hAnsi="Times New Roman"/>
          <w:sz w:val="24"/>
          <w:szCs w:val="24"/>
          <w:lang w:val="sr-Cyrl-CS"/>
        </w:rPr>
        <w:t xml:space="preserve">. </w:t>
      </w:r>
    </w:p>
    <w:p w:rsidR="00E716A2" w:rsidRPr="002D0D7E" w:rsidRDefault="00E716A2" w:rsidP="00E716A2">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2/2. </w:t>
      </w:r>
      <w:r>
        <w:rPr>
          <w:rFonts w:ascii="Times New Roman" w:hAnsi="Times New Roman"/>
          <w:sz w:val="24"/>
          <w:szCs w:val="24"/>
          <w:lang w:val="sr-Cyrl-CS"/>
        </w:rPr>
        <w:t>Координира</w:t>
      </w:r>
      <w:r w:rsidRPr="002D0D7E">
        <w:rPr>
          <w:rFonts w:ascii="Times New Roman" w:hAnsi="Times New Roman"/>
          <w:sz w:val="24"/>
          <w:szCs w:val="24"/>
          <w:lang w:val="sr-Cyrl-CS"/>
        </w:rPr>
        <w:t xml:space="preserve"> </w:t>
      </w:r>
      <w:r>
        <w:rPr>
          <w:rFonts w:ascii="Times New Roman" w:hAnsi="Times New Roman"/>
          <w:sz w:val="24"/>
          <w:szCs w:val="24"/>
          <w:lang w:val="sr-Cyrl-CS"/>
        </w:rPr>
        <w:t>активности</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задуженима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Latn-CS"/>
        </w:rPr>
        <w:t>одбрану</w:t>
      </w:r>
      <w:r w:rsidRPr="002D0D7E">
        <w:rPr>
          <w:rFonts w:ascii="Times New Roman" w:hAnsi="Times New Roman"/>
          <w:sz w:val="24"/>
          <w:szCs w:val="24"/>
          <w:lang w:val="sr-Cyrl-CS"/>
        </w:rPr>
        <w:t xml:space="preserve"> </w:t>
      </w:r>
      <w:r>
        <w:rPr>
          <w:rFonts w:ascii="Times New Roman" w:hAnsi="Times New Roman"/>
          <w:sz w:val="24"/>
          <w:szCs w:val="24"/>
          <w:lang w:val="sr-Cyrl-CS"/>
        </w:rPr>
        <w:t>од</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w:t>
      </w:r>
    </w:p>
    <w:p w:rsidR="00E716A2" w:rsidRPr="002D0D7E" w:rsidRDefault="00E716A2" w:rsidP="00E716A2">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2/3. </w:t>
      </w:r>
      <w:r>
        <w:rPr>
          <w:rFonts w:ascii="Times New Roman" w:hAnsi="Times New Roman"/>
          <w:sz w:val="24"/>
          <w:szCs w:val="24"/>
          <w:lang w:val="sr-Cyrl-CS"/>
        </w:rPr>
        <w:t>Сарађује</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руководством</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одбрану</w:t>
      </w:r>
      <w:r w:rsidRPr="002D0D7E">
        <w:rPr>
          <w:rFonts w:ascii="Times New Roman" w:hAnsi="Times New Roman"/>
          <w:sz w:val="24"/>
          <w:szCs w:val="24"/>
          <w:lang w:val="sr-Cyrl-CS"/>
        </w:rPr>
        <w:t xml:space="preserve"> </w:t>
      </w:r>
      <w:r>
        <w:rPr>
          <w:rFonts w:ascii="Times New Roman" w:hAnsi="Times New Roman"/>
          <w:sz w:val="24"/>
          <w:szCs w:val="24"/>
          <w:lang w:val="sr-Cyrl-CS"/>
        </w:rPr>
        <w:t>од</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 xml:space="preserve"> </w:t>
      </w:r>
      <w:r>
        <w:rPr>
          <w:rFonts w:ascii="Times New Roman" w:hAnsi="Times New Roman"/>
          <w:sz w:val="24"/>
          <w:szCs w:val="24"/>
          <w:lang w:val="sr-Cyrl-CS"/>
        </w:rPr>
        <w:t>из</w:t>
      </w:r>
      <w:r w:rsidRPr="002D0D7E">
        <w:rPr>
          <w:rFonts w:ascii="Times New Roman" w:hAnsi="Times New Roman"/>
          <w:sz w:val="24"/>
          <w:szCs w:val="24"/>
          <w:lang w:val="sr-Cyrl-CS"/>
        </w:rPr>
        <w:t xml:space="preserve"> </w:t>
      </w:r>
      <w:r>
        <w:rPr>
          <w:rFonts w:ascii="Times New Roman" w:hAnsi="Times New Roman"/>
          <w:sz w:val="24"/>
          <w:szCs w:val="24"/>
          <w:lang w:val="sr-Cyrl-CS"/>
        </w:rPr>
        <w:t>националног</w:t>
      </w:r>
      <w:r w:rsidRPr="002D0D7E">
        <w:rPr>
          <w:rFonts w:ascii="Times New Roman" w:hAnsi="Times New Roman"/>
          <w:sz w:val="24"/>
          <w:szCs w:val="24"/>
          <w:lang w:val="sr-Cyrl-CS"/>
        </w:rPr>
        <w:t xml:space="preserve"> </w:t>
      </w:r>
      <w:r>
        <w:rPr>
          <w:rFonts w:ascii="Times New Roman" w:hAnsi="Times New Roman"/>
          <w:sz w:val="24"/>
          <w:szCs w:val="24"/>
          <w:lang w:val="sr-Cyrl-CS"/>
        </w:rPr>
        <w:t>Оперативног</w:t>
      </w:r>
      <w:r w:rsidRPr="002D0D7E">
        <w:rPr>
          <w:rFonts w:ascii="Times New Roman" w:hAnsi="Times New Roman"/>
          <w:sz w:val="24"/>
          <w:szCs w:val="24"/>
          <w:lang w:val="sr-Cyrl-CS"/>
        </w:rPr>
        <w:t xml:space="preserve"> </w:t>
      </w:r>
      <w:r>
        <w:rPr>
          <w:rFonts w:ascii="Times New Roman" w:hAnsi="Times New Roman"/>
          <w:sz w:val="24"/>
          <w:szCs w:val="24"/>
          <w:lang w:val="sr-Cyrl-CS"/>
        </w:rPr>
        <w:t>плана</w:t>
      </w:r>
      <w:r w:rsidRPr="002D0D7E">
        <w:rPr>
          <w:rFonts w:ascii="Times New Roman" w:hAnsi="Times New Roman"/>
          <w:sz w:val="24"/>
          <w:szCs w:val="24"/>
          <w:lang w:val="sr-Cyrl-CS"/>
        </w:rPr>
        <w:t xml:space="preserve">. </w:t>
      </w:r>
    </w:p>
    <w:p w:rsidR="00E716A2" w:rsidRPr="002D0D7E" w:rsidRDefault="00E716A2" w:rsidP="00E716A2">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2/4. </w:t>
      </w:r>
      <w:r>
        <w:rPr>
          <w:rFonts w:ascii="Times New Roman" w:hAnsi="Times New Roman"/>
          <w:sz w:val="24"/>
          <w:szCs w:val="24"/>
          <w:lang w:val="sr-Cyrl-CS"/>
        </w:rPr>
        <w:t>Сарађује</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оперативним</w:t>
      </w:r>
      <w:r w:rsidRPr="002D0D7E">
        <w:rPr>
          <w:rFonts w:ascii="Times New Roman" w:hAnsi="Times New Roman"/>
          <w:sz w:val="24"/>
          <w:szCs w:val="24"/>
          <w:lang w:val="sr-Cyrl-CS"/>
        </w:rPr>
        <w:t xml:space="preserve"> </w:t>
      </w:r>
      <w:r>
        <w:rPr>
          <w:rFonts w:ascii="Times New Roman" w:hAnsi="Times New Roman"/>
          <w:sz w:val="24"/>
          <w:szCs w:val="24"/>
          <w:lang w:val="sr-Cyrl-CS"/>
        </w:rPr>
        <w:t>руководиоцем</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Latn-CS"/>
        </w:rPr>
        <w:t>одбрану</w:t>
      </w:r>
      <w:r w:rsidRPr="002D0D7E">
        <w:rPr>
          <w:rFonts w:ascii="Times New Roman" w:hAnsi="Times New Roman"/>
          <w:sz w:val="24"/>
          <w:szCs w:val="24"/>
          <w:lang w:val="sr-Cyrl-CS"/>
        </w:rPr>
        <w:t xml:space="preserve"> </w:t>
      </w:r>
      <w:r>
        <w:rPr>
          <w:rFonts w:ascii="Times New Roman" w:hAnsi="Times New Roman"/>
          <w:sz w:val="24"/>
          <w:szCs w:val="24"/>
          <w:lang w:val="sr-Cyrl-CS"/>
        </w:rPr>
        <w:t>од</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области</w:t>
      </w:r>
      <w:r w:rsidRPr="002D0D7E">
        <w:rPr>
          <w:rFonts w:ascii="Times New Roman" w:hAnsi="Times New Roman"/>
          <w:sz w:val="24"/>
          <w:szCs w:val="24"/>
          <w:lang w:val="sr-Cyrl-CS"/>
        </w:rPr>
        <w:t xml:space="preserve"> </w:t>
      </w:r>
      <w:r>
        <w:rPr>
          <w:rFonts w:ascii="Times New Roman" w:hAnsi="Times New Roman"/>
          <w:sz w:val="24"/>
          <w:szCs w:val="24"/>
          <w:lang w:val="sr-Cyrl-CS"/>
        </w:rPr>
        <w:t>цивилне</w:t>
      </w:r>
      <w:r w:rsidRPr="002D0D7E">
        <w:rPr>
          <w:rFonts w:ascii="Times New Roman" w:hAnsi="Times New Roman"/>
          <w:sz w:val="24"/>
          <w:szCs w:val="24"/>
          <w:lang w:val="sr-Cyrl-CS"/>
        </w:rPr>
        <w:t xml:space="preserve"> </w:t>
      </w:r>
      <w:r>
        <w:rPr>
          <w:rFonts w:ascii="Times New Roman" w:hAnsi="Times New Roman"/>
          <w:sz w:val="24"/>
          <w:szCs w:val="24"/>
          <w:lang w:val="sr-Cyrl-CS"/>
        </w:rPr>
        <w:t>заштите</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оперативним</w:t>
      </w:r>
      <w:r w:rsidRPr="002D0D7E">
        <w:rPr>
          <w:rFonts w:ascii="Times New Roman" w:hAnsi="Times New Roman"/>
          <w:sz w:val="24"/>
          <w:szCs w:val="24"/>
          <w:lang w:val="sr-Cyrl-CS"/>
        </w:rPr>
        <w:t xml:space="preserve"> </w:t>
      </w:r>
      <w:r>
        <w:rPr>
          <w:rFonts w:ascii="Times New Roman" w:hAnsi="Times New Roman"/>
          <w:sz w:val="24"/>
          <w:szCs w:val="24"/>
          <w:lang w:val="sr-Cyrl-CS"/>
        </w:rPr>
        <w:t>лицем</w:t>
      </w:r>
      <w:r w:rsidRPr="002D0D7E">
        <w:rPr>
          <w:rFonts w:ascii="Times New Roman" w:hAnsi="Times New Roman"/>
          <w:sz w:val="24"/>
          <w:szCs w:val="24"/>
          <w:lang w:val="sr-Cyrl-CS"/>
        </w:rPr>
        <w:t xml:space="preserve"> </w:t>
      </w:r>
      <w:r>
        <w:rPr>
          <w:rFonts w:ascii="Times New Roman" w:hAnsi="Times New Roman"/>
          <w:sz w:val="24"/>
          <w:szCs w:val="24"/>
          <w:lang w:val="sr-Cyrl-CS"/>
        </w:rPr>
        <w:t>надлежног</w:t>
      </w:r>
      <w:r w:rsidRPr="002D0D7E">
        <w:rPr>
          <w:rFonts w:ascii="Times New Roman" w:hAnsi="Times New Roman"/>
          <w:sz w:val="24"/>
          <w:szCs w:val="24"/>
          <w:lang w:val="sr-Cyrl-CS"/>
        </w:rPr>
        <w:t xml:space="preserve"> </w:t>
      </w:r>
      <w:r>
        <w:rPr>
          <w:rFonts w:ascii="Times New Roman" w:hAnsi="Times New Roman"/>
          <w:sz w:val="24"/>
          <w:szCs w:val="24"/>
          <w:lang w:val="sr-Cyrl-CS"/>
        </w:rPr>
        <w:t>Центра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обавештавање</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узбуњивање</w:t>
      </w:r>
      <w:r w:rsidRPr="002D0D7E">
        <w:rPr>
          <w:rFonts w:ascii="Times New Roman" w:hAnsi="Times New Roman"/>
          <w:sz w:val="24"/>
          <w:szCs w:val="24"/>
          <w:lang w:val="sr-Cyrl-CS"/>
        </w:rPr>
        <w:t>.</w:t>
      </w:r>
    </w:p>
    <w:p w:rsidR="00E716A2" w:rsidRPr="002D0D7E" w:rsidRDefault="00E716A2" w:rsidP="00E716A2">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2/5. </w:t>
      </w:r>
      <w:r>
        <w:rPr>
          <w:rFonts w:ascii="Times New Roman" w:hAnsi="Times New Roman"/>
          <w:sz w:val="24"/>
          <w:szCs w:val="24"/>
          <w:lang w:val="sr-Cyrl-CS"/>
        </w:rPr>
        <w:t>Издаје</w:t>
      </w:r>
      <w:r w:rsidRPr="002D0D7E">
        <w:rPr>
          <w:rFonts w:ascii="Times New Roman" w:hAnsi="Times New Roman"/>
          <w:sz w:val="24"/>
          <w:szCs w:val="24"/>
          <w:lang w:val="sr-Cyrl-CS"/>
        </w:rPr>
        <w:t xml:space="preserve"> </w:t>
      </w:r>
      <w:r>
        <w:rPr>
          <w:rFonts w:ascii="Times New Roman" w:hAnsi="Times New Roman"/>
          <w:sz w:val="24"/>
          <w:szCs w:val="24"/>
          <w:lang w:val="sr-Cyrl-CS"/>
        </w:rPr>
        <w:t>наредбу</w:t>
      </w:r>
      <w:r w:rsidRPr="002D0D7E">
        <w:rPr>
          <w:rFonts w:ascii="Times New Roman" w:hAnsi="Times New Roman"/>
          <w:sz w:val="24"/>
          <w:szCs w:val="24"/>
          <w:lang w:val="sr-Cyrl-CS"/>
        </w:rPr>
        <w:t xml:space="preserve"> </w:t>
      </w:r>
      <w:r>
        <w:rPr>
          <w:rFonts w:ascii="Times New Roman" w:hAnsi="Times New Roman"/>
          <w:sz w:val="24"/>
          <w:szCs w:val="24"/>
          <w:lang w:val="sr-Cyrl-CS"/>
        </w:rPr>
        <w:t>о</w:t>
      </w:r>
      <w:r w:rsidRPr="002D0D7E">
        <w:rPr>
          <w:rFonts w:ascii="Times New Roman" w:hAnsi="Times New Roman"/>
          <w:sz w:val="24"/>
          <w:szCs w:val="24"/>
          <w:lang w:val="sr-Cyrl-CS"/>
        </w:rPr>
        <w:t xml:space="preserve"> </w:t>
      </w:r>
      <w:r>
        <w:rPr>
          <w:rFonts w:ascii="Times New Roman" w:hAnsi="Times New Roman"/>
          <w:sz w:val="24"/>
          <w:szCs w:val="24"/>
          <w:lang w:val="sr-Cyrl-CS"/>
        </w:rPr>
        <w:t>предузимању</w:t>
      </w:r>
      <w:r w:rsidRPr="002D0D7E">
        <w:rPr>
          <w:rFonts w:ascii="Times New Roman" w:hAnsi="Times New Roman"/>
          <w:sz w:val="24"/>
          <w:szCs w:val="24"/>
          <w:lang w:val="sr-Cyrl-CS"/>
        </w:rPr>
        <w:t xml:space="preserve"> </w:t>
      </w:r>
      <w:r>
        <w:rPr>
          <w:rFonts w:ascii="Times New Roman" w:hAnsi="Times New Roman"/>
          <w:sz w:val="24"/>
          <w:szCs w:val="24"/>
          <w:lang w:val="sr-Cyrl-CS"/>
        </w:rPr>
        <w:t>мера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спречавање</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 xml:space="preserve">, </w:t>
      </w:r>
      <w:r>
        <w:rPr>
          <w:rFonts w:ascii="Times New Roman" w:hAnsi="Times New Roman"/>
          <w:sz w:val="24"/>
          <w:szCs w:val="24"/>
          <w:lang w:val="sr-Cyrl-CS"/>
        </w:rPr>
        <w:t>које</w:t>
      </w:r>
      <w:r w:rsidRPr="002D0D7E">
        <w:rPr>
          <w:rFonts w:ascii="Times New Roman" w:hAnsi="Times New Roman"/>
          <w:sz w:val="24"/>
          <w:szCs w:val="24"/>
          <w:lang w:val="sr-Cyrl-CS"/>
        </w:rPr>
        <w:t xml:space="preserve"> </w:t>
      </w:r>
      <w:r>
        <w:rPr>
          <w:rFonts w:ascii="Times New Roman" w:hAnsi="Times New Roman"/>
          <w:sz w:val="24"/>
          <w:szCs w:val="24"/>
          <w:lang w:val="sr-Cyrl-CS"/>
        </w:rPr>
        <w:t>се</w:t>
      </w:r>
      <w:r w:rsidRPr="002D0D7E">
        <w:rPr>
          <w:rFonts w:ascii="Times New Roman" w:hAnsi="Times New Roman"/>
          <w:sz w:val="24"/>
          <w:szCs w:val="24"/>
          <w:lang w:val="sr-Cyrl-CS"/>
        </w:rPr>
        <w:t xml:space="preserve"> </w:t>
      </w:r>
      <w:r>
        <w:rPr>
          <w:rFonts w:ascii="Times New Roman" w:hAnsi="Times New Roman"/>
          <w:sz w:val="24"/>
          <w:szCs w:val="24"/>
          <w:lang w:val="sr-Cyrl-CS"/>
        </w:rPr>
        <w:t>односе</w:t>
      </w:r>
      <w:r w:rsidRPr="002D0D7E">
        <w:rPr>
          <w:rFonts w:ascii="Times New Roman" w:hAnsi="Times New Roman"/>
          <w:sz w:val="24"/>
          <w:szCs w:val="24"/>
          <w:lang w:val="sr-Cyrl-CS"/>
        </w:rPr>
        <w:t xml:space="preserve">  </w:t>
      </w:r>
      <w:r>
        <w:rPr>
          <w:rFonts w:ascii="Times New Roman" w:hAnsi="Times New Roman"/>
          <w:sz w:val="24"/>
          <w:szCs w:val="24"/>
          <w:lang w:val="sr-Cyrl-CS"/>
        </w:rPr>
        <w:t>на</w:t>
      </w:r>
      <w:r w:rsidRPr="002D0D7E">
        <w:rPr>
          <w:rFonts w:ascii="Times New Roman" w:hAnsi="Times New Roman"/>
          <w:sz w:val="24"/>
          <w:szCs w:val="24"/>
          <w:lang w:val="sr-Cyrl-CS"/>
        </w:rPr>
        <w:t xml:space="preserve"> </w:t>
      </w:r>
      <w:r>
        <w:rPr>
          <w:rFonts w:ascii="Times New Roman" w:hAnsi="Times New Roman"/>
          <w:sz w:val="24"/>
          <w:szCs w:val="24"/>
          <w:lang w:val="sr-Cyrl-CS"/>
        </w:rPr>
        <w:t>ангажовање</w:t>
      </w:r>
      <w:r w:rsidRPr="002D0D7E">
        <w:rPr>
          <w:rFonts w:ascii="Times New Roman" w:hAnsi="Times New Roman"/>
          <w:sz w:val="24"/>
          <w:szCs w:val="24"/>
          <w:lang w:val="sr-Cyrl-CS"/>
        </w:rPr>
        <w:t xml:space="preserve"> </w:t>
      </w:r>
      <w:r>
        <w:rPr>
          <w:rFonts w:ascii="Times New Roman" w:hAnsi="Times New Roman"/>
          <w:sz w:val="24"/>
          <w:szCs w:val="24"/>
          <w:lang w:val="sr-Cyrl-CS"/>
        </w:rPr>
        <w:t>радне</w:t>
      </w:r>
      <w:r w:rsidRPr="002D0D7E">
        <w:rPr>
          <w:rFonts w:ascii="Times New Roman" w:hAnsi="Times New Roman"/>
          <w:sz w:val="24"/>
          <w:szCs w:val="24"/>
          <w:lang w:val="sr-Cyrl-CS"/>
        </w:rPr>
        <w:t xml:space="preserve"> </w:t>
      </w:r>
      <w:r>
        <w:rPr>
          <w:rFonts w:ascii="Times New Roman" w:hAnsi="Times New Roman"/>
          <w:sz w:val="24"/>
          <w:szCs w:val="24"/>
          <w:lang w:val="sr-Cyrl-CS"/>
        </w:rPr>
        <w:t>снаге</w:t>
      </w:r>
      <w:r w:rsidRPr="002D0D7E">
        <w:rPr>
          <w:rFonts w:ascii="Times New Roman" w:hAnsi="Times New Roman"/>
          <w:sz w:val="24"/>
          <w:szCs w:val="24"/>
          <w:lang w:val="sr-Cyrl-CS"/>
        </w:rPr>
        <w:t xml:space="preserve">, </w:t>
      </w:r>
      <w:r>
        <w:rPr>
          <w:rFonts w:ascii="Times New Roman" w:hAnsi="Times New Roman"/>
          <w:sz w:val="24"/>
          <w:szCs w:val="24"/>
          <w:lang w:val="sr-Cyrl-CS"/>
        </w:rPr>
        <w:t>механизације</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других</w:t>
      </w:r>
      <w:r w:rsidRPr="002D0D7E">
        <w:rPr>
          <w:rFonts w:ascii="Times New Roman" w:hAnsi="Times New Roman"/>
          <w:sz w:val="24"/>
          <w:szCs w:val="24"/>
          <w:lang w:val="sr-Cyrl-CS"/>
        </w:rPr>
        <w:t xml:space="preserve"> </w:t>
      </w:r>
      <w:r>
        <w:rPr>
          <w:rFonts w:ascii="Times New Roman" w:hAnsi="Times New Roman"/>
          <w:sz w:val="24"/>
          <w:szCs w:val="24"/>
          <w:lang w:val="sr-Cyrl-CS"/>
        </w:rPr>
        <w:t>средстава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др</w:t>
      </w:r>
      <w:r w:rsidRPr="002D0D7E">
        <w:rPr>
          <w:rFonts w:ascii="Times New Roman" w:hAnsi="Times New Roman"/>
          <w:sz w:val="24"/>
          <w:szCs w:val="24"/>
          <w:lang w:val="sr-Cyrl-CS"/>
        </w:rPr>
        <w:t>.</w:t>
      </w:r>
    </w:p>
    <w:p w:rsidR="00E716A2" w:rsidRPr="002D0D7E" w:rsidRDefault="00E716A2" w:rsidP="00E716A2">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2/6. </w:t>
      </w:r>
      <w:r>
        <w:rPr>
          <w:rFonts w:ascii="Times New Roman" w:hAnsi="Times New Roman"/>
          <w:sz w:val="24"/>
          <w:szCs w:val="24"/>
          <w:lang w:val="sr-Cyrl-CS"/>
        </w:rPr>
        <w:t>Издаје</w:t>
      </w:r>
      <w:r w:rsidRPr="002D0D7E">
        <w:rPr>
          <w:rFonts w:ascii="Times New Roman" w:hAnsi="Times New Roman"/>
          <w:sz w:val="24"/>
          <w:szCs w:val="24"/>
          <w:lang w:val="sr-Cyrl-CS"/>
        </w:rPr>
        <w:t xml:space="preserve"> </w:t>
      </w:r>
      <w:r>
        <w:rPr>
          <w:rFonts w:ascii="Times New Roman" w:hAnsi="Times New Roman"/>
          <w:sz w:val="24"/>
          <w:szCs w:val="24"/>
          <w:lang w:val="sr-Cyrl-CS"/>
        </w:rPr>
        <w:t>наредбу</w:t>
      </w:r>
      <w:r w:rsidRPr="002D0D7E">
        <w:rPr>
          <w:rFonts w:ascii="Times New Roman" w:hAnsi="Times New Roman"/>
          <w:sz w:val="24"/>
          <w:szCs w:val="24"/>
          <w:lang w:val="sr-Cyrl-CS"/>
        </w:rPr>
        <w:t xml:space="preserve"> </w:t>
      </w:r>
      <w:r>
        <w:rPr>
          <w:rFonts w:ascii="Times New Roman" w:hAnsi="Times New Roman"/>
          <w:sz w:val="24"/>
          <w:szCs w:val="24"/>
          <w:lang w:val="sr-Cyrl-CS"/>
        </w:rPr>
        <w:t>о</w:t>
      </w:r>
      <w:r w:rsidRPr="002D0D7E">
        <w:rPr>
          <w:rFonts w:ascii="Times New Roman" w:hAnsi="Times New Roman"/>
          <w:sz w:val="24"/>
          <w:szCs w:val="24"/>
          <w:lang w:val="sr-Cyrl-CS"/>
        </w:rPr>
        <w:t xml:space="preserve"> </w:t>
      </w:r>
      <w:r>
        <w:rPr>
          <w:rFonts w:ascii="Times New Roman" w:hAnsi="Times New Roman"/>
          <w:sz w:val="24"/>
          <w:szCs w:val="24"/>
          <w:lang w:val="sr-Cyrl-CS"/>
        </w:rPr>
        <w:t>предузимању</w:t>
      </w:r>
      <w:r w:rsidRPr="002D0D7E">
        <w:rPr>
          <w:rFonts w:ascii="Times New Roman" w:hAnsi="Times New Roman"/>
          <w:sz w:val="24"/>
          <w:szCs w:val="24"/>
          <w:lang w:val="sr-Cyrl-CS"/>
        </w:rPr>
        <w:t xml:space="preserve"> </w:t>
      </w:r>
      <w:r>
        <w:rPr>
          <w:rFonts w:ascii="Times New Roman" w:hAnsi="Times New Roman"/>
          <w:sz w:val="24"/>
          <w:szCs w:val="24"/>
          <w:lang w:val="sr-Cyrl-CS"/>
        </w:rPr>
        <w:t>мера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заштиту</w:t>
      </w:r>
      <w:r w:rsidRPr="002D0D7E">
        <w:rPr>
          <w:rFonts w:ascii="Times New Roman" w:hAnsi="Times New Roman"/>
          <w:sz w:val="24"/>
          <w:szCs w:val="24"/>
          <w:lang w:val="sr-Cyrl-CS"/>
        </w:rPr>
        <w:t xml:space="preserve"> </w:t>
      </w:r>
      <w:r>
        <w:rPr>
          <w:rFonts w:ascii="Times New Roman" w:hAnsi="Times New Roman"/>
          <w:sz w:val="24"/>
          <w:szCs w:val="24"/>
          <w:lang w:val="sr-Cyrl-CS"/>
        </w:rPr>
        <w:t>здравља</w:t>
      </w:r>
      <w:r w:rsidRPr="002D0D7E">
        <w:rPr>
          <w:rFonts w:ascii="Times New Roman" w:hAnsi="Times New Roman"/>
          <w:sz w:val="24"/>
          <w:szCs w:val="24"/>
          <w:lang w:val="sr-Cyrl-CS"/>
        </w:rPr>
        <w:t xml:space="preserve"> </w:t>
      </w:r>
      <w:r>
        <w:rPr>
          <w:rFonts w:ascii="Times New Roman" w:hAnsi="Times New Roman"/>
          <w:sz w:val="24"/>
          <w:szCs w:val="24"/>
          <w:lang w:val="sr-Cyrl-CS"/>
        </w:rPr>
        <w:t>људи</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добара</w:t>
      </w:r>
      <w:r w:rsidRPr="002D0D7E">
        <w:rPr>
          <w:rFonts w:ascii="Times New Roman" w:hAnsi="Times New Roman"/>
          <w:sz w:val="24"/>
          <w:szCs w:val="24"/>
          <w:lang w:val="sr-Cyrl-CS"/>
        </w:rPr>
        <w:t xml:space="preserve">, </w:t>
      </w:r>
      <w:r>
        <w:rPr>
          <w:rFonts w:ascii="Times New Roman" w:hAnsi="Times New Roman"/>
          <w:sz w:val="24"/>
          <w:szCs w:val="24"/>
          <w:lang w:val="sr-Cyrl-CS"/>
        </w:rPr>
        <w:t>које</w:t>
      </w:r>
      <w:r w:rsidRPr="002D0D7E">
        <w:rPr>
          <w:rFonts w:ascii="Times New Roman" w:hAnsi="Times New Roman"/>
          <w:sz w:val="24"/>
          <w:szCs w:val="24"/>
          <w:lang w:val="sr-Cyrl-CS"/>
        </w:rPr>
        <w:t xml:space="preserve"> </w:t>
      </w:r>
      <w:r>
        <w:rPr>
          <w:rFonts w:ascii="Times New Roman" w:hAnsi="Times New Roman"/>
          <w:sz w:val="24"/>
          <w:szCs w:val="24"/>
          <w:lang w:val="sr-Cyrl-CS"/>
        </w:rPr>
        <w:t>се</w:t>
      </w:r>
      <w:r w:rsidRPr="002D0D7E">
        <w:rPr>
          <w:rFonts w:ascii="Times New Roman" w:hAnsi="Times New Roman"/>
          <w:sz w:val="24"/>
          <w:szCs w:val="24"/>
          <w:lang w:val="sr-Cyrl-CS"/>
        </w:rPr>
        <w:t xml:space="preserve"> </w:t>
      </w:r>
      <w:r>
        <w:rPr>
          <w:rFonts w:ascii="Times New Roman" w:hAnsi="Times New Roman"/>
          <w:sz w:val="24"/>
          <w:szCs w:val="24"/>
          <w:lang w:val="sr-Cyrl-CS"/>
        </w:rPr>
        <w:t>односе</w:t>
      </w:r>
      <w:r w:rsidRPr="002D0D7E">
        <w:rPr>
          <w:rFonts w:ascii="Times New Roman" w:hAnsi="Times New Roman"/>
          <w:sz w:val="24"/>
          <w:szCs w:val="24"/>
          <w:lang w:val="sr-Cyrl-CS"/>
        </w:rPr>
        <w:t xml:space="preserve">  </w:t>
      </w:r>
      <w:r>
        <w:rPr>
          <w:rFonts w:ascii="Times New Roman" w:hAnsi="Times New Roman"/>
          <w:sz w:val="24"/>
          <w:szCs w:val="24"/>
          <w:lang w:val="sr-Cyrl-CS"/>
        </w:rPr>
        <w:t>на</w:t>
      </w:r>
      <w:r w:rsidRPr="002D0D7E">
        <w:rPr>
          <w:rFonts w:ascii="Times New Roman" w:hAnsi="Times New Roman"/>
          <w:sz w:val="24"/>
          <w:szCs w:val="24"/>
          <w:lang w:val="sr-Cyrl-CS"/>
        </w:rPr>
        <w:t xml:space="preserve"> </w:t>
      </w:r>
      <w:r>
        <w:rPr>
          <w:rFonts w:ascii="Times New Roman" w:hAnsi="Times New Roman"/>
          <w:sz w:val="24"/>
          <w:szCs w:val="24"/>
          <w:lang w:val="sr-Cyrl-CS"/>
        </w:rPr>
        <w:t>ангажовање</w:t>
      </w:r>
      <w:r w:rsidRPr="002D0D7E">
        <w:rPr>
          <w:rFonts w:ascii="Times New Roman" w:hAnsi="Times New Roman"/>
          <w:sz w:val="24"/>
          <w:szCs w:val="24"/>
          <w:lang w:val="sr-Cyrl-CS"/>
        </w:rPr>
        <w:t xml:space="preserve"> </w:t>
      </w:r>
      <w:r>
        <w:rPr>
          <w:rFonts w:ascii="Times New Roman" w:hAnsi="Times New Roman"/>
          <w:sz w:val="24"/>
          <w:szCs w:val="24"/>
          <w:lang w:val="sr-Cyrl-CS"/>
        </w:rPr>
        <w:t>радне</w:t>
      </w:r>
      <w:r w:rsidRPr="002D0D7E">
        <w:rPr>
          <w:rFonts w:ascii="Times New Roman" w:hAnsi="Times New Roman"/>
          <w:sz w:val="24"/>
          <w:szCs w:val="24"/>
          <w:lang w:val="sr-Cyrl-CS"/>
        </w:rPr>
        <w:t xml:space="preserve"> </w:t>
      </w:r>
      <w:r>
        <w:rPr>
          <w:rFonts w:ascii="Times New Roman" w:hAnsi="Times New Roman"/>
          <w:sz w:val="24"/>
          <w:szCs w:val="24"/>
          <w:lang w:val="sr-Cyrl-CS"/>
        </w:rPr>
        <w:t>снаге</w:t>
      </w:r>
      <w:r w:rsidRPr="002D0D7E">
        <w:rPr>
          <w:rFonts w:ascii="Times New Roman" w:hAnsi="Times New Roman"/>
          <w:sz w:val="24"/>
          <w:szCs w:val="24"/>
          <w:lang w:val="sr-Cyrl-CS"/>
        </w:rPr>
        <w:t xml:space="preserve">, </w:t>
      </w:r>
      <w:r>
        <w:rPr>
          <w:rFonts w:ascii="Times New Roman" w:hAnsi="Times New Roman"/>
          <w:sz w:val="24"/>
          <w:szCs w:val="24"/>
          <w:lang w:val="sr-Cyrl-CS"/>
        </w:rPr>
        <w:t>механизације</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других</w:t>
      </w:r>
      <w:r w:rsidRPr="002D0D7E">
        <w:rPr>
          <w:rFonts w:ascii="Times New Roman" w:hAnsi="Times New Roman"/>
          <w:sz w:val="24"/>
          <w:szCs w:val="24"/>
          <w:lang w:val="sr-Cyrl-CS"/>
        </w:rPr>
        <w:t xml:space="preserve"> </w:t>
      </w:r>
      <w:r>
        <w:rPr>
          <w:rFonts w:ascii="Times New Roman" w:hAnsi="Times New Roman"/>
          <w:sz w:val="24"/>
          <w:szCs w:val="24"/>
          <w:lang w:val="sr-Cyrl-CS"/>
        </w:rPr>
        <w:t>средстава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др</w:t>
      </w:r>
      <w:r w:rsidRPr="002D0D7E">
        <w:rPr>
          <w:rFonts w:ascii="Times New Roman" w:hAnsi="Times New Roman"/>
          <w:sz w:val="24"/>
          <w:szCs w:val="24"/>
          <w:lang w:val="sr-Cyrl-CS"/>
        </w:rPr>
        <w:t>.</w:t>
      </w:r>
    </w:p>
    <w:p w:rsidR="00E716A2" w:rsidRPr="002D0D7E" w:rsidRDefault="00E716A2" w:rsidP="00E716A2">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2/7. </w:t>
      </w:r>
      <w:r>
        <w:rPr>
          <w:rFonts w:ascii="Times New Roman" w:hAnsi="Times New Roman"/>
          <w:sz w:val="24"/>
          <w:szCs w:val="24"/>
          <w:lang w:val="sr-Cyrl-CS"/>
        </w:rPr>
        <w:t>Даје</w:t>
      </w:r>
      <w:r w:rsidRPr="002D0D7E">
        <w:rPr>
          <w:rFonts w:ascii="Times New Roman" w:hAnsi="Times New Roman"/>
          <w:sz w:val="24"/>
          <w:szCs w:val="24"/>
          <w:lang w:val="sr-Cyrl-CS"/>
        </w:rPr>
        <w:t xml:space="preserve"> </w:t>
      </w:r>
      <w:r>
        <w:rPr>
          <w:rFonts w:ascii="Times New Roman" w:hAnsi="Times New Roman"/>
          <w:sz w:val="24"/>
          <w:szCs w:val="24"/>
          <w:lang w:val="sr-Cyrl-CS"/>
        </w:rPr>
        <w:t>предлог</w:t>
      </w:r>
      <w:r w:rsidRPr="002D0D7E">
        <w:rPr>
          <w:rFonts w:ascii="Times New Roman" w:hAnsi="Times New Roman"/>
          <w:sz w:val="24"/>
          <w:szCs w:val="24"/>
          <w:lang w:val="sr-Cyrl-CS"/>
        </w:rPr>
        <w:t xml:space="preserve"> </w:t>
      </w:r>
      <w:r>
        <w:rPr>
          <w:rFonts w:ascii="Times New Roman" w:hAnsi="Times New Roman"/>
          <w:sz w:val="24"/>
          <w:szCs w:val="24"/>
          <w:lang w:val="sr-Cyrl-CS"/>
        </w:rPr>
        <w:t>надлежном</w:t>
      </w:r>
      <w:r w:rsidRPr="002D0D7E">
        <w:rPr>
          <w:rFonts w:ascii="Times New Roman" w:hAnsi="Times New Roman"/>
          <w:sz w:val="24"/>
          <w:szCs w:val="24"/>
          <w:lang w:val="sr-Cyrl-CS"/>
        </w:rPr>
        <w:t xml:space="preserve"> </w:t>
      </w:r>
      <w:r>
        <w:rPr>
          <w:rFonts w:ascii="Times New Roman" w:hAnsi="Times New Roman"/>
          <w:sz w:val="24"/>
          <w:szCs w:val="24"/>
          <w:lang w:val="sr-Cyrl-CS"/>
        </w:rPr>
        <w:t>органу</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евакуацију</w:t>
      </w:r>
      <w:r w:rsidRPr="002D0D7E">
        <w:rPr>
          <w:rFonts w:ascii="Times New Roman" w:hAnsi="Times New Roman"/>
          <w:sz w:val="24"/>
          <w:szCs w:val="24"/>
          <w:lang w:val="sr-Cyrl-CS"/>
        </w:rPr>
        <w:t xml:space="preserve"> </w:t>
      </w:r>
      <w:r>
        <w:rPr>
          <w:rFonts w:ascii="Times New Roman" w:hAnsi="Times New Roman"/>
          <w:sz w:val="24"/>
          <w:szCs w:val="24"/>
          <w:lang w:val="sr-Cyrl-CS"/>
        </w:rPr>
        <w:t>становништва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имовине</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ванредним</w:t>
      </w:r>
      <w:r w:rsidRPr="002D0D7E">
        <w:rPr>
          <w:rFonts w:ascii="Times New Roman" w:hAnsi="Times New Roman"/>
          <w:sz w:val="24"/>
          <w:szCs w:val="24"/>
          <w:lang w:val="sr-Cyrl-CS"/>
        </w:rPr>
        <w:t xml:space="preserve"> </w:t>
      </w:r>
      <w:r>
        <w:rPr>
          <w:rFonts w:ascii="Times New Roman" w:hAnsi="Times New Roman"/>
          <w:sz w:val="24"/>
          <w:szCs w:val="24"/>
          <w:lang w:val="sr-Cyrl-CS"/>
        </w:rPr>
        <w:t>околностима</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координацији</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штабом</w:t>
      </w:r>
      <w:r w:rsidRPr="002D0D7E">
        <w:rPr>
          <w:rFonts w:ascii="Times New Roman" w:hAnsi="Times New Roman"/>
          <w:sz w:val="24"/>
          <w:szCs w:val="24"/>
          <w:lang w:val="sr-Cyrl-CS"/>
        </w:rPr>
        <w:t xml:space="preserve"> </w:t>
      </w:r>
      <w:r>
        <w:rPr>
          <w:rFonts w:ascii="Times New Roman" w:hAnsi="Times New Roman"/>
          <w:sz w:val="24"/>
          <w:szCs w:val="24"/>
          <w:lang w:val="sr-Cyrl-CS"/>
        </w:rPr>
        <w:t>цивилне</w:t>
      </w:r>
      <w:r w:rsidRPr="002D0D7E">
        <w:rPr>
          <w:rFonts w:ascii="Times New Roman" w:hAnsi="Times New Roman"/>
          <w:sz w:val="24"/>
          <w:szCs w:val="24"/>
          <w:lang w:val="sr-Cyrl-CS"/>
        </w:rPr>
        <w:t xml:space="preserve"> </w:t>
      </w:r>
      <w:r>
        <w:rPr>
          <w:rFonts w:ascii="Times New Roman" w:hAnsi="Times New Roman"/>
          <w:sz w:val="24"/>
          <w:szCs w:val="24"/>
          <w:lang w:val="sr-Cyrl-CS"/>
        </w:rPr>
        <w:t>заштите</w:t>
      </w:r>
      <w:r w:rsidRPr="002D0D7E">
        <w:rPr>
          <w:rFonts w:ascii="Times New Roman" w:hAnsi="Times New Roman"/>
          <w:sz w:val="24"/>
          <w:szCs w:val="24"/>
          <w:lang w:val="sr-Cyrl-CS"/>
        </w:rPr>
        <w:t>.</w:t>
      </w:r>
    </w:p>
    <w:p w:rsidR="00E716A2" w:rsidRPr="002D0D7E" w:rsidRDefault="00E716A2" w:rsidP="00E716A2">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2/8. </w:t>
      </w:r>
      <w:r>
        <w:rPr>
          <w:rFonts w:ascii="Times New Roman" w:hAnsi="Times New Roman"/>
          <w:sz w:val="24"/>
          <w:szCs w:val="24"/>
          <w:lang w:val="sr-Cyrl-CS"/>
        </w:rPr>
        <w:t>Даје</w:t>
      </w:r>
      <w:r w:rsidRPr="002D0D7E">
        <w:rPr>
          <w:rFonts w:ascii="Times New Roman" w:hAnsi="Times New Roman"/>
          <w:sz w:val="24"/>
          <w:szCs w:val="24"/>
          <w:lang w:val="sr-Cyrl-CS"/>
        </w:rPr>
        <w:t xml:space="preserve"> </w:t>
      </w:r>
      <w:r>
        <w:rPr>
          <w:rFonts w:ascii="Times New Roman" w:hAnsi="Times New Roman"/>
          <w:sz w:val="24"/>
          <w:szCs w:val="24"/>
          <w:lang w:val="sr-Cyrl-CS"/>
        </w:rPr>
        <w:t>предлог</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проглашавање</w:t>
      </w:r>
      <w:r w:rsidRPr="002D0D7E">
        <w:rPr>
          <w:rFonts w:ascii="Times New Roman" w:hAnsi="Times New Roman"/>
          <w:sz w:val="24"/>
          <w:szCs w:val="24"/>
          <w:lang w:val="sr-Cyrl-CS"/>
        </w:rPr>
        <w:t xml:space="preserve"> </w:t>
      </w:r>
      <w:r>
        <w:rPr>
          <w:rFonts w:ascii="Times New Roman" w:hAnsi="Times New Roman"/>
          <w:sz w:val="24"/>
          <w:szCs w:val="24"/>
          <w:lang w:val="sr-Cyrl-CS"/>
        </w:rPr>
        <w:t>ванредне</w:t>
      </w:r>
      <w:r w:rsidRPr="002D0D7E">
        <w:rPr>
          <w:rFonts w:ascii="Times New Roman" w:hAnsi="Times New Roman"/>
          <w:sz w:val="24"/>
          <w:szCs w:val="24"/>
          <w:lang w:val="sr-Cyrl-CS"/>
        </w:rPr>
        <w:t xml:space="preserve"> </w:t>
      </w:r>
      <w:r>
        <w:rPr>
          <w:rFonts w:ascii="Times New Roman" w:hAnsi="Times New Roman"/>
          <w:sz w:val="24"/>
          <w:szCs w:val="24"/>
          <w:lang w:val="sr-Cyrl-CS"/>
        </w:rPr>
        <w:t>ситуације</w:t>
      </w:r>
      <w:r w:rsidRPr="002D0D7E">
        <w:rPr>
          <w:rFonts w:ascii="Times New Roman" w:hAnsi="Times New Roman"/>
          <w:sz w:val="24"/>
          <w:szCs w:val="24"/>
          <w:lang w:val="sr-Cyrl-CS"/>
        </w:rPr>
        <w:t>.</w:t>
      </w:r>
    </w:p>
    <w:p w:rsidR="00E716A2" w:rsidRPr="002D0D7E" w:rsidRDefault="00E716A2" w:rsidP="00E716A2">
      <w:pPr>
        <w:pStyle w:val="BodyText"/>
        <w:widowControl w:val="0"/>
        <w:ind w:left="720"/>
        <w:jc w:val="both"/>
        <w:rPr>
          <w:lang w:val="sr-Cyrl-CS"/>
        </w:rPr>
      </w:pPr>
    </w:p>
    <w:p w:rsidR="00E716A2" w:rsidRPr="002D0D7E" w:rsidRDefault="00E716A2" w:rsidP="00E716A2">
      <w:pPr>
        <w:jc w:val="both"/>
        <w:rPr>
          <w:rFonts w:ascii="Times New Roman" w:hAnsi="Times New Roman"/>
          <w:b/>
          <w:sz w:val="24"/>
          <w:szCs w:val="24"/>
          <w:lang w:val="sr-Cyrl-CS"/>
        </w:rPr>
      </w:pPr>
      <w:r>
        <w:rPr>
          <w:rFonts w:ascii="Times New Roman" w:hAnsi="Times New Roman"/>
          <w:b/>
          <w:sz w:val="24"/>
          <w:szCs w:val="24"/>
          <w:lang w:val="sr-Cyrl-CS"/>
        </w:rPr>
        <w:t>Фаза</w:t>
      </w:r>
      <w:r w:rsidRPr="002D0D7E">
        <w:rPr>
          <w:rFonts w:ascii="Times New Roman" w:hAnsi="Times New Roman"/>
          <w:b/>
          <w:sz w:val="24"/>
          <w:szCs w:val="24"/>
          <w:lang w:val="sr-Cyrl-CS"/>
        </w:rPr>
        <w:t xml:space="preserve"> 3.: </w:t>
      </w:r>
      <w:r>
        <w:rPr>
          <w:rFonts w:ascii="Times New Roman" w:hAnsi="Times New Roman"/>
          <w:b/>
          <w:sz w:val="24"/>
          <w:szCs w:val="24"/>
          <w:lang w:val="sr-Cyrl-CS"/>
        </w:rPr>
        <w:t>Ванредна</w:t>
      </w:r>
      <w:r w:rsidRPr="002D0D7E">
        <w:rPr>
          <w:rFonts w:ascii="Times New Roman" w:hAnsi="Times New Roman"/>
          <w:b/>
          <w:sz w:val="24"/>
          <w:szCs w:val="24"/>
          <w:lang w:val="sr-Cyrl-CS"/>
        </w:rPr>
        <w:t xml:space="preserve"> </w:t>
      </w:r>
      <w:r>
        <w:rPr>
          <w:rFonts w:ascii="Times New Roman" w:hAnsi="Times New Roman"/>
          <w:b/>
          <w:sz w:val="24"/>
          <w:szCs w:val="24"/>
          <w:lang w:val="sr-Cyrl-CS"/>
        </w:rPr>
        <w:t>ситуација</w:t>
      </w:r>
      <w:r w:rsidRPr="002D0D7E">
        <w:rPr>
          <w:rFonts w:ascii="Times New Roman" w:hAnsi="Times New Roman"/>
          <w:b/>
          <w:sz w:val="24"/>
          <w:szCs w:val="24"/>
          <w:lang w:val="sr-Cyrl-CS"/>
        </w:rPr>
        <w:t>:</w:t>
      </w:r>
    </w:p>
    <w:p w:rsidR="00E716A2" w:rsidRPr="002D0D7E" w:rsidRDefault="00E716A2" w:rsidP="00E716A2">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3/1. </w:t>
      </w:r>
      <w:r w:rsidRPr="002D0D7E">
        <w:rPr>
          <w:rFonts w:ascii="Times New Roman" w:hAnsi="Times New Roman"/>
          <w:sz w:val="24"/>
          <w:szCs w:val="24"/>
          <w:lang w:val="sr-Cyrl-CS"/>
        </w:rPr>
        <w:tab/>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случајевима</w:t>
      </w:r>
      <w:r w:rsidRPr="002D0D7E">
        <w:rPr>
          <w:rFonts w:ascii="Times New Roman" w:hAnsi="Times New Roman"/>
          <w:sz w:val="24"/>
          <w:szCs w:val="24"/>
          <w:lang w:val="sr-Cyrl-CS"/>
        </w:rPr>
        <w:t xml:space="preserve"> </w:t>
      </w:r>
      <w:r>
        <w:rPr>
          <w:rFonts w:ascii="Times New Roman" w:hAnsi="Times New Roman"/>
          <w:sz w:val="24"/>
          <w:szCs w:val="24"/>
          <w:lang w:val="sr-Cyrl-CS"/>
        </w:rPr>
        <w:t>када</w:t>
      </w:r>
      <w:r w:rsidRPr="002D0D7E">
        <w:rPr>
          <w:rFonts w:ascii="Times New Roman" w:hAnsi="Times New Roman"/>
          <w:sz w:val="24"/>
          <w:szCs w:val="24"/>
          <w:lang w:val="sr-Cyrl-CS"/>
        </w:rPr>
        <w:t xml:space="preserve"> </w:t>
      </w:r>
      <w:r>
        <w:rPr>
          <w:rFonts w:ascii="Times New Roman" w:hAnsi="Times New Roman"/>
          <w:sz w:val="24"/>
          <w:szCs w:val="24"/>
          <w:lang w:val="sr-Cyrl-CS"/>
        </w:rPr>
        <w:t>постојећи</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планирани</w:t>
      </w:r>
      <w:r w:rsidRPr="002D0D7E">
        <w:rPr>
          <w:rFonts w:ascii="Times New Roman" w:hAnsi="Times New Roman"/>
          <w:sz w:val="24"/>
          <w:szCs w:val="24"/>
          <w:lang w:val="sr-Cyrl-CS"/>
        </w:rPr>
        <w:t xml:space="preserve"> </w:t>
      </w:r>
      <w:r>
        <w:rPr>
          <w:rFonts w:ascii="Times New Roman" w:hAnsi="Times New Roman"/>
          <w:sz w:val="24"/>
          <w:szCs w:val="24"/>
          <w:lang w:val="sr-Cyrl-CS"/>
        </w:rPr>
        <w:t>одбрамбени</w:t>
      </w:r>
      <w:r w:rsidRPr="002D0D7E">
        <w:rPr>
          <w:rFonts w:ascii="Times New Roman" w:hAnsi="Times New Roman"/>
          <w:sz w:val="24"/>
          <w:szCs w:val="24"/>
          <w:lang w:val="sr-Cyrl-CS"/>
        </w:rPr>
        <w:t xml:space="preserve"> </w:t>
      </w:r>
      <w:r>
        <w:rPr>
          <w:rFonts w:ascii="Times New Roman" w:hAnsi="Times New Roman"/>
          <w:sz w:val="24"/>
          <w:szCs w:val="24"/>
          <w:lang w:val="sr-Cyrl-CS"/>
        </w:rPr>
        <w:t>систем</w:t>
      </w:r>
      <w:r w:rsidRPr="002D0D7E">
        <w:rPr>
          <w:rFonts w:ascii="Times New Roman" w:hAnsi="Times New Roman"/>
          <w:sz w:val="24"/>
          <w:szCs w:val="24"/>
          <w:lang w:val="sr-Cyrl-CS"/>
        </w:rPr>
        <w:t xml:space="preserve"> </w:t>
      </w:r>
      <w:r>
        <w:rPr>
          <w:rFonts w:ascii="Times New Roman" w:hAnsi="Times New Roman"/>
          <w:sz w:val="24"/>
          <w:szCs w:val="24"/>
          <w:lang w:val="sr-Cyrl-CS"/>
        </w:rPr>
        <w:t>није</w:t>
      </w:r>
      <w:r w:rsidRPr="002D0D7E">
        <w:rPr>
          <w:rFonts w:ascii="Times New Roman" w:hAnsi="Times New Roman"/>
          <w:sz w:val="24"/>
          <w:szCs w:val="24"/>
          <w:lang w:val="sr-Cyrl-CS"/>
        </w:rPr>
        <w:t xml:space="preserve"> </w:t>
      </w:r>
      <w:r>
        <w:rPr>
          <w:rFonts w:ascii="Times New Roman" w:hAnsi="Times New Roman"/>
          <w:sz w:val="24"/>
          <w:szCs w:val="24"/>
          <w:lang w:val="sr-Cyrl-CS"/>
        </w:rPr>
        <w:t>довољан</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прети</w:t>
      </w:r>
      <w:r w:rsidRPr="002D0D7E">
        <w:rPr>
          <w:rFonts w:ascii="Times New Roman" w:hAnsi="Times New Roman"/>
          <w:sz w:val="24"/>
          <w:szCs w:val="24"/>
          <w:lang w:val="sr-Cyrl-CS"/>
        </w:rPr>
        <w:t xml:space="preserve"> </w:t>
      </w:r>
      <w:r>
        <w:rPr>
          <w:rFonts w:ascii="Times New Roman" w:hAnsi="Times New Roman"/>
          <w:sz w:val="24"/>
          <w:szCs w:val="24"/>
          <w:lang w:val="sr-Cyrl-CS"/>
        </w:rPr>
        <w:t>изливање</w:t>
      </w:r>
      <w:r w:rsidRPr="002D0D7E">
        <w:rPr>
          <w:rFonts w:ascii="Times New Roman" w:hAnsi="Times New Roman"/>
          <w:sz w:val="24"/>
          <w:szCs w:val="24"/>
          <w:lang w:val="sr-Cyrl-CS"/>
        </w:rPr>
        <w:t xml:space="preserve"> </w:t>
      </w:r>
      <w:r>
        <w:rPr>
          <w:rFonts w:ascii="Times New Roman" w:hAnsi="Times New Roman"/>
          <w:sz w:val="24"/>
          <w:szCs w:val="24"/>
          <w:lang w:val="sr-Cyrl-CS"/>
        </w:rPr>
        <w:t>воде</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налет</w:t>
      </w:r>
      <w:r w:rsidRPr="002D0D7E">
        <w:rPr>
          <w:rFonts w:ascii="Times New Roman" w:hAnsi="Times New Roman"/>
          <w:sz w:val="24"/>
          <w:szCs w:val="24"/>
          <w:lang w:val="sr-Cyrl-CS"/>
        </w:rPr>
        <w:t xml:space="preserve"> </w:t>
      </w:r>
      <w:r>
        <w:rPr>
          <w:rFonts w:ascii="Times New Roman" w:hAnsi="Times New Roman"/>
          <w:sz w:val="24"/>
          <w:szCs w:val="24"/>
          <w:lang w:val="sr-Cyrl-CS"/>
        </w:rPr>
        <w:t>бујице</w:t>
      </w:r>
      <w:r w:rsidRPr="002D0D7E">
        <w:rPr>
          <w:rFonts w:ascii="Times New Roman" w:hAnsi="Times New Roman"/>
          <w:sz w:val="24"/>
          <w:szCs w:val="24"/>
          <w:lang w:val="sr-Cyrl-CS"/>
        </w:rPr>
        <w:t xml:space="preserve">, </w:t>
      </w:r>
      <w:r>
        <w:rPr>
          <w:rFonts w:ascii="Times New Roman" w:hAnsi="Times New Roman"/>
          <w:sz w:val="24"/>
          <w:szCs w:val="24"/>
          <w:lang w:val="sr-Cyrl-CS"/>
        </w:rPr>
        <w:t>Командант</w:t>
      </w:r>
      <w:r w:rsidRPr="002D0D7E">
        <w:rPr>
          <w:rFonts w:ascii="Times New Roman" w:hAnsi="Times New Roman"/>
          <w:sz w:val="24"/>
          <w:szCs w:val="24"/>
          <w:lang w:val="sr-Cyrl-CS"/>
        </w:rPr>
        <w:t xml:space="preserve"> </w:t>
      </w:r>
      <w:r>
        <w:rPr>
          <w:rFonts w:ascii="Times New Roman" w:hAnsi="Times New Roman"/>
          <w:sz w:val="24"/>
          <w:szCs w:val="24"/>
          <w:lang w:val="sr-Cyrl-CS"/>
        </w:rPr>
        <w:t>штаба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ванредне</w:t>
      </w:r>
      <w:r w:rsidRPr="002D0D7E">
        <w:rPr>
          <w:rFonts w:ascii="Times New Roman" w:hAnsi="Times New Roman"/>
          <w:sz w:val="24"/>
          <w:szCs w:val="24"/>
          <w:lang w:val="sr-Cyrl-CS"/>
        </w:rPr>
        <w:t xml:space="preserve"> </w:t>
      </w:r>
      <w:r>
        <w:rPr>
          <w:rFonts w:ascii="Times New Roman" w:hAnsi="Times New Roman"/>
          <w:sz w:val="24"/>
          <w:szCs w:val="24"/>
          <w:lang w:val="sr-Cyrl-CS"/>
        </w:rPr>
        <w:t>ситуације</w:t>
      </w:r>
      <w:r w:rsidRPr="002D0D7E">
        <w:rPr>
          <w:rFonts w:ascii="Times New Roman" w:hAnsi="Times New Roman"/>
          <w:sz w:val="24"/>
          <w:szCs w:val="24"/>
          <w:lang w:val="sr-Cyrl-CS"/>
        </w:rPr>
        <w:t xml:space="preserve"> </w:t>
      </w:r>
      <w:r>
        <w:rPr>
          <w:rFonts w:ascii="Times New Roman" w:hAnsi="Times New Roman"/>
          <w:sz w:val="24"/>
          <w:szCs w:val="24"/>
          <w:lang w:val="sr-Cyrl-CS"/>
        </w:rPr>
        <w:t>прогла</w:t>
      </w:r>
      <w:r>
        <w:rPr>
          <w:rFonts w:ascii="Times New Roman" w:hAnsi="Times New Roman"/>
          <w:sz w:val="24"/>
          <w:szCs w:val="24"/>
          <w:lang w:val="sr-Latn-CS"/>
        </w:rPr>
        <w:t>ш</w:t>
      </w:r>
      <w:r>
        <w:rPr>
          <w:rFonts w:ascii="Times New Roman" w:hAnsi="Times New Roman"/>
          <w:sz w:val="24"/>
          <w:szCs w:val="24"/>
          <w:lang w:val="sr-Cyrl-CS"/>
        </w:rPr>
        <w:t>ава</w:t>
      </w:r>
      <w:r w:rsidRPr="002D0D7E">
        <w:rPr>
          <w:rFonts w:ascii="Times New Roman" w:hAnsi="Times New Roman"/>
          <w:sz w:val="24"/>
          <w:szCs w:val="24"/>
          <w:lang w:val="sr-Cyrl-CS"/>
        </w:rPr>
        <w:t xml:space="preserve"> </w:t>
      </w:r>
      <w:r>
        <w:rPr>
          <w:rFonts w:ascii="Times New Roman" w:hAnsi="Times New Roman"/>
          <w:sz w:val="24"/>
          <w:szCs w:val="24"/>
          <w:lang w:val="sr-Cyrl-CS"/>
        </w:rPr>
        <w:t>ванредну</w:t>
      </w:r>
      <w:r w:rsidRPr="002D0D7E">
        <w:rPr>
          <w:rFonts w:ascii="Times New Roman" w:hAnsi="Times New Roman"/>
          <w:sz w:val="24"/>
          <w:szCs w:val="24"/>
          <w:lang w:val="sr-Cyrl-CS"/>
        </w:rPr>
        <w:t xml:space="preserve"> </w:t>
      </w:r>
      <w:r>
        <w:rPr>
          <w:rFonts w:ascii="Times New Roman" w:hAnsi="Times New Roman"/>
          <w:sz w:val="24"/>
          <w:szCs w:val="24"/>
          <w:lang w:val="sr-Cyrl-CS"/>
        </w:rPr>
        <w:t>ситуацију</w:t>
      </w:r>
      <w:r w:rsidRPr="002D0D7E">
        <w:rPr>
          <w:rFonts w:ascii="Times New Roman" w:hAnsi="Times New Roman"/>
          <w:sz w:val="24"/>
          <w:szCs w:val="24"/>
          <w:lang w:val="sr-Cyrl-CS"/>
        </w:rPr>
        <w:t>.</w:t>
      </w:r>
    </w:p>
    <w:p w:rsidR="00E716A2" w:rsidRPr="002D0D7E" w:rsidRDefault="00E716A2" w:rsidP="00E716A2">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3/2. </w:t>
      </w:r>
      <w:r>
        <w:rPr>
          <w:rFonts w:ascii="Times New Roman" w:hAnsi="Times New Roman"/>
          <w:sz w:val="24"/>
          <w:szCs w:val="24"/>
          <w:lang w:val="sr-Cyrl-CS"/>
        </w:rPr>
        <w:t>Организује</w:t>
      </w:r>
      <w:r w:rsidRPr="002D0D7E">
        <w:rPr>
          <w:rFonts w:ascii="Times New Roman" w:hAnsi="Times New Roman"/>
          <w:sz w:val="24"/>
          <w:szCs w:val="24"/>
          <w:lang w:val="sr-Cyrl-CS"/>
        </w:rPr>
        <w:t xml:space="preserve">, </w:t>
      </w:r>
      <w:r>
        <w:rPr>
          <w:rFonts w:ascii="Times New Roman" w:hAnsi="Times New Roman"/>
          <w:sz w:val="24"/>
          <w:szCs w:val="24"/>
          <w:lang w:val="sr-Cyrl-CS"/>
        </w:rPr>
        <w:t>руководи</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координира</w:t>
      </w:r>
      <w:r w:rsidRPr="002D0D7E">
        <w:rPr>
          <w:rFonts w:ascii="Times New Roman" w:hAnsi="Times New Roman"/>
          <w:sz w:val="24"/>
          <w:szCs w:val="24"/>
          <w:lang w:val="sr-Cyrl-CS"/>
        </w:rPr>
        <w:t xml:space="preserve"> </w:t>
      </w:r>
      <w:r>
        <w:rPr>
          <w:rFonts w:ascii="Times New Roman" w:hAnsi="Times New Roman"/>
          <w:sz w:val="24"/>
          <w:szCs w:val="24"/>
          <w:lang w:val="sr-Cyrl-CS"/>
        </w:rPr>
        <w:t>спровођење</w:t>
      </w:r>
      <w:r w:rsidRPr="002D0D7E">
        <w:rPr>
          <w:rFonts w:ascii="Times New Roman" w:hAnsi="Times New Roman"/>
          <w:sz w:val="24"/>
          <w:szCs w:val="24"/>
          <w:lang w:val="sr-Cyrl-CS"/>
        </w:rPr>
        <w:t xml:space="preserve"> </w:t>
      </w:r>
      <w:r>
        <w:rPr>
          <w:rFonts w:ascii="Times New Roman" w:hAnsi="Times New Roman"/>
          <w:sz w:val="24"/>
          <w:szCs w:val="24"/>
          <w:lang w:val="sr-Cyrl-CS"/>
        </w:rPr>
        <w:t>програма</w:t>
      </w:r>
      <w:r w:rsidRPr="002D0D7E">
        <w:rPr>
          <w:rFonts w:ascii="Times New Roman" w:hAnsi="Times New Roman"/>
          <w:sz w:val="24"/>
          <w:szCs w:val="24"/>
          <w:lang w:val="sr-Cyrl-CS"/>
        </w:rPr>
        <w:t xml:space="preserve"> </w:t>
      </w:r>
      <w:r>
        <w:rPr>
          <w:rFonts w:ascii="Times New Roman" w:hAnsi="Times New Roman"/>
          <w:sz w:val="24"/>
          <w:szCs w:val="24"/>
          <w:lang w:val="sr-Cyrl-CS"/>
        </w:rPr>
        <w:t>евакуације</w:t>
      </w:r>
      <w:r w:rsidRPr="002D0D7E">
        <w:rPr>
          <w:rFonts w:ascii="Times New Roman" w:hAnsi="Times New Roman"/>
          <w:sz w:val="24"/>
          <w:szCs w:val="24"/>
          <w:lang w:val="sr-Cyrl-CS"/>
        </w:rPr>
        <w:t xml:space="preserve"> </w:t>
      </w:r>
      <w:r>
        <w:rPr>
          <w:rFonts w:ascii="Times New Roman" w:hAnsi="Times New Roman"/>
          <w:sz w:val="24"/>
          <w:szCs w:val="24"/>
          <w:lang w:val="sr-Cyrl-CS"/>
        </w:rPr>
        <w:t>становништва</w:t>
      </w:r>
      <w:r w:rsidRPr="002D0D7E">
        <w:rPr>
          <w:rFonts w:ascii="Times New Roman" w:hAnsi="Times New Roman"/>
          <w:sz w:val="24"/>
          <w:szCs w:val="24"/>
          <w:lang w:val="sr-Cyrl-CS"/>
        </w:rPr>
        <w:t xml:space="preserve"> </w:t>
      </w:r>
      <w:r>
        <w:rPr>
          <w:rFonts w:ascii="Times New Roman" w:hAnsi="Times New Roman"/>
          <w:sz w:val="24"/>
          <w:szCs w:val="24"/>
          <w:lang w:val="sr-Cyrl-CS"/>
        </w:rPr>
        <w:t>до</w:t>
      </w:r>
      <w:r w:rsidRPr="002D0D7E">
        <w:rPr>
          <w:rFonts w:ascii="Times New Roman" w:hAnsi="Times New Roman"/>
          <w:sz w:val="24"/>
          <w:szCs w:val="24"/>
          <w:lang w:val="sr-Cyrl-CS"/>
        </w:rPr>
        <w:t xml:space="preserve"> </w:t>
      </w:r>
      <w:r>
        <w:rPr>
          <w:rFonts w:ascii="Times New Roman" w:hAnsi="Times New Roman"/>
          <w:sz w:val="24"/>
          <w:szCs w:val="24"/>
          <w:lang w:val="sr-Cyrl-CS"/>
        </w:rPr>
        <w:t>прихватних</w:t>
      </w:r>
      <w:r w:rsidRPr="002D0D7E">
        <w:rPr>
          <w:rFonts w:ascii="Times New Roman" w:hAnsi="Times New Roman"/>
          <w:sz w:val="24"/>
          <w:szCs w:val="24"/>
          <w:lang w:val="sr-Cyrl-CS"/>
        </w:rPr>
        <w:t xml:space="preserve"> </w:t>
      </w:r>
      <w:r>
        <w:rPr>
          <w:rFonts w:ascii="Times New Roman" w:hAnsi="Times New Roman"/>
          <w:sz w:val="24"/>
          <w:szCs w:val="24"/>
          <w:lang w:val="sr-Cyrl-CS"/>
        </w:rPr>
        <w:t>центара</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ванредним</w:t>
      </w:r>
      <w:r w:rsidRPr="002D0D7E">
        <w:rPr>
          <w:rFonts w:ascii="Times New Roman" w:hAnsi="Times New Roman"/>
          <w:sz w:val="24"/>
          <w:szCs w:val="24"/>
          <w:lang w:val="sr-Cyrl-CS"/>
        </w:rPr>
        <w:t xml:space="preserve"> </w:t>
      </w:r>
      <w:r>
        <w:rPr>
          <w:rFonts w:ascii="Times New Roman" w:hAnsi="Times New Roman"/>
          <w:sz w:val="24"/>
          <w:szCs w:val="24"/>
          <w:lang w:val="sr-Cyrl-CS"/>
        </w:rPr>
        <w:t>околностима</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координацији</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штабом</w:t>
      </w:r>
      <w:r w:rsidRPr="002D0D7E">
        <w:rPr>
          <w:rFonts w:ascii="Times New Roman" w:hAnsi="Times New Roman"/>
          <w:sz w:val="24"/>
          <w:szCs w:val="24"/>
          <w:lang w:val="sr-Cyrl-CS"/>
        </w:rPr>
        <w:t xml:space="preserve"> </w:t>
      </w:r>
      <w:r>
        <w:rPr>
          <w:rFonts w:ascii="Times New Roman" w:hAnsi="Times New Roman"/>
          <w:sz w:val="24"/>
          <w:szCs w:val="24"/>
          <w:lang w:val="sr-Cyrl-CS"/>
        </w:rPr>
        <w:t>цивилне</w:t>
      </w:r>
      <w:r w:rsidRPr="002D0D7E">
        <w:rPr>
          <w:rFonts w:ascii="Times New Roman" w:hAnsi="Times New Roman"/>
          <w:sz w:val="24"/>
          <w:szCs w:val="24"/>
          <w:lang w:val="sr-Cyrl-CS"/>
        </w:rPr>
        <w:t xml:space="preserve"> </w:t>
      </w:r>
      <w:r>
        <w:rPr>
          <w:rFonts w:ascii="Times New Roman" w:hAnsi="Times New Roman"/>
          <w:sz w:val="24"/>
          <w:szCs w:val="24"/>
          <w:lang w:val="sr-Cyrl-CS"/>
        </w:rPr>
        <w:t>заштите</w:t>
      </w:r>
      <w:r w:rsidRPr="002D0D7E">
        <w:rPr>
          <w:rFonts w:ascii="Times New Roman" w:hAnsi="Times New Roman"/>
          <w:sz w:val="24"/>
          <w:szCs w:val="24"/>
          <w:lang w:val="sr-Cyrl-CS"/>
        </w:rPr>
        <w:t>;</w:t>
      </w:r>
    </w:p>
    <w:p w:rsidR="00E716A2" w:rsidRPr="002D0D7E" w:rsidRDefault="00E716A2" w:rsidP="00E716A2">
      <w:pPr>
        <w:pStyle w:val="BodyText"/>
        <w:ind w:firstLine="627"/>
        <w:jc w:val="both"/>
        <w:rPr>
          <w:lang w:val="sr-Cyrl-CS"/>
        </w:rPr>
      </w:pPr>
    </w:p>
    <w:p w:rsidR="00E716A2" w:rsidRPr="002D0D7E" w:rsidRDefault="00E716A2" w:rsidP="00E716A2">
      <w:pPr>
        <w:jc w:val="both"/>
        <w:rPr>
          <w:rFonts w:ascii="Times New Roman" w:hAnsi="Times New Roman"/>
          <w:b/>
          <w:sz w:val="24"/>
          <w:szCs w:val="24"/>
          <w:lang w:val="sr-Cyrl-CS"/>
        </w:rPr>
      </w:pPr>
      <w:r>
        <w:rPr>
          <w:rFonts w:ascii="Times New Roman" w:hAnsi="Times New Roman"/>
          <w:b/>
          <w:sz w:val="24"/>
          <w:szCs w:val="24"/>
          <w:lang w:val="sr-Cyrl-CS"/>
        </w:rPr>
        <w:lastRenderedPageBreak/>
        <w:t>Фаза</w:t>
      </w:r>
      <w:r w:rsidRPr="002D0D7E">
        <w:rPr>
          <w:rFonts w:ascii="Times New Roman" w:hAnsi="Times New Roman"/>
          <w:b/>
          <w:sz w:val="24"/>
          <w:szCs w:val="24"/>
          <w:lang w:val="sr-Cyrl-CS"/>
        </w:rPr>
        <w:t xml:space="preserve"> 4.: </w:t>
      </w:r>
      <w:r>
        <w:rPr>
          <w:rFonts w:ascii="Times New Roman" w:hAnsi="Times New Roman"/>
          <w:b/>
          <w:sz w:val="24"/>
          <w:szCs w:val="24"/>
          <w:lang w:val="sr-Cyrl-CS"/>
        </w:rPr>
        <w:t>Отклањање</w:t>
      </w:r>
      <w:r w:rsidRPr="002D0D7E">
        <w:rPr>
          <w:rFonts w:ascii="Times New Roman" w:hAnsi="Times New Roman"/>
          <w:b/>
          <w:sz w:val="24"/>
          <w:szCs w:val="24"/>
          <w:lang w:val="sr-Cyrl-CS"/>
        </w:rPr>
        <w:t xml:space="preserve"> </w:t>
      </w:r>
      <w:r>
        <w:rPr>
          <w:rFonts w:ascii="Times New Roman" w:hAnsi="Times New Roman"/>
          <w:b/>
          <w:sz w:val="24"/>
          <w:szCs w:val="24"/>
          <w:lang w:val="sr-Cyrl-CS"/>
        </w:rPr>
        <w:t>последица</w:t>
      </w:r>
      <w:r w:rsidRPr="002D0D7E">
        <w:rPr>
          <w:rFonts w:ascii="Times New Roman" w:hAnsi="Times New Roman"/>
          <w:b/>
          <w:sz w:val="24"/>
          <w:szCs w:val="24"/>
          <w:lang w:val="sr-Cyrl-CS"/>
        </w:rPr>
        <w:t xml:space="preserve"> </w:t>
      </w:r>
      <w:r>
        <w:rPr>
          <w:rFonts w:ascii="Times New Roman" w:hAnsi="Times New Roman"/>
          <w:b/>
          <w:sz w:val="24"/>
          <w:szCs w:val="24"/>
          <w:lang w:val="sr-Cyrl-CS"/>
        </w:rPr>
        <w:t>поплава</w:t>
      </w:r>
      <w:r w:rsidRPr="002D0D7E">
        <w:rPr>
          <w:rFonts w:ascii="Times New Roman" w:hAnsi="Times New Roman"/>
          <w:b/>
          <w:sz w:val="24"/>
          <w:szCs w:val="24"/>
          <w:lang w:val="sr-Cyrl-CS"/>
        </w:rPr>
        <w:t>:</w:t>
      </w:r>
    </w:p>
    <w:p w:rsidR="00E716A2" w:rsidRPr="002D0D7E" w:rsidRDefault="00E716A2" w:rsidP="00E716A2">
      <w:pPr>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4/1. </w:t>
      </w:r>
      <w:r>
        <w:rPr>
          <w:rFonts w:ascii="Times New Roman" w:hAnsi="Times New Roman"/>
          <w:sz w:val="24"/>
          <w:szCs w:val="24"/>
          <w:lang w:val="sr-Cyrl-CS"/>
        </w:rPr>
        <w:t>Обезбеђује</w:t>
      </w:r>
      <w:r w:rsidRPr="002D0D7E">
        <w:rPr>
          <w:rFonts w:ascii="Times New Roman" w:hAnsi="Times New Roman"/>
          <w:sz w:val="24"/>
          <w:szCs w:val="24"/>
          <w:lang w:val="sr-Cyrl-CS"/>
        </w:rPr>
        <w:t xml:space="preserve"> </w:t>
      </w:r>
      <w:r>
        <w:rPr>
          <w:rFonts w:ascii="Times New Roman" w:hAnsi="Times New Roman"/>
          <w:sz w:val="24"/>
          <w:szCs w:val="24"/>
          <w:lang w:val="sr-Cyrl-CS"/>
        </w:rPr>
        <w:t>услове</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спровођење</w:t>
      </w:r>
      <w:r w:rsidRPr="002D0D7E">
        <w:rPr>
          <w:rFonts w:ascii="Times New Roman" w:hAnsi="Times New Roman"/>
          <w:sz w:val="24"/>
          <w:szCs w:val="24"/>
          <w:lang w:val="sr-Cyrl-CS"/>
        </w:rPr>
        <w:t xml:space="preserve"> </w:t>
      </w:r>
      <w:r>
        <w:rPr>
          <w:rFonts w:ascii="Times New Roman" w:hAnsi="Times New Roman"/>
          <w:sz w:val="24"/>
          <w:szCs w:val="24"/>
          <w:lang w:val="sr-Cyrl-CS"/>
        </w:rPr>
        <w:t>мера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руководи</w:t>
      </w:r>
      <w:r w:rsidRPr="002D0D7E">
        <w:rPr>
          <w:rFonts w:ascii="Times New Roman" w:hAnsi="Times New Roman"/>
          <w:sz w:val="24"/>
          <w:szCs w:val="24"/>
          <w:lang w:val="sr-Cyrl-CS"/>
        </w:rPr>
        <w:t xml:space="preserve"> </w:t>
      </w:r>
      <w:r>
        <w:rPr>
          <w:rFonts w:ascii="Times New Roman" w:hAnsi="Times New Roman"/>
          <w:sz w:val="24"/>
          <w:szCs w:val="24"/>
          <w:lang w:val="sr-Cyrl-CS"/>
        </w:rPr>
        <w:t>активностима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радовима</w:t>
      </w:r>
      <w:r w:rsidRPr="002D0D7E">
        <w:rPr>
          <w:rFonts w:ascii="Times New Roman" w:hAnsi="Times New Roman"/>
          <w:sz w:val="24"/>
          <w:szCs w:val="24"/>
          <w:lang w:val="sr-Cyrl-CS"/>
        </w:rPr>
        <w:t xml:space="preserve"> </w:t>
      </w:r>
      <w:r>
        <w:rPr>
          <w:rFonts w:ascii="Times New Roman" w:hAnsi="Times New Roman"/>
          <w:sz w:val="24"/>
          <w:szCs w:val="24"/>
          <w:lang w:val="sr-Cyrl-CS"/>
        </w:rPr>
        <w:t>на</w:t>
      </w:r>
      <w:r w:rsidRPr="002D0D7E">
        <w:rPr>
          <w:rFonts w:ascii="Times New Roman" w:hAnsi="Times New Roman"/>
          <w:sz w:val="24"/>
          <w:szCs w:val="24"/>
          <w:lang w:val="sr-Cyrl-CS"/>
        </w:rPr>
        <w:t xml:space="preserve"> </w:t>
      </w:r>
      <w:r>
        <w:rPr>
          <w:rFonts w:ascii="Times New Roman" w:hAnsi="Times New Roman"/>
          <w:sz w:val="24"/>
          <w:szCs w:val="24"/>
          <w:lang w:val="sr-Cyrl-CS"/>
        </w:rPr>
        <w:t>отклањању</w:t>
      </w:r>
      <w:r w:rsidRPr="002D0D7E">
        <w:rPr>
          <w:rFonts w:ascii="Times New Roman" w:hAnsi="Times New Roman"/>
          <w:sz w:val="24"/>
          <w:szCs w:val="24"/>
          <w:lang w:val="sr-Cyrl-CS"/>
        </w:rPr>
        <w:t xml:space="preserve"> </w:t>
      </w:r>
      <w:r>
        <w:rPr>
          <w:rFonts w:ascii="Times New Roman" w:hAnsi="Times New Roman"/>
          <w:sz w:val="24"/>
          <w:szCs w:val="24"/>
          <w:lang w:val="sr-Cyrl-CS"/>
        </w:rPr>
        <w:t>последица</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 xml:space="preserve"> </w:t>
      </w:r>
      <w:r>
        <w:rPr>
          <w:rFonts w:ascii="Times New Roman" w:hAnsi="Times New Roman"/>
          <w:sz w:val="24"/>
          <w:szCs w:val="24"/>
          <w:lang w:val="sr-Cyrl-CS"/>
        </w:rPr>
        <w:t>по</w:t>
      </w:r>
      <w:r w:rsidRPr="002D0D7E">
        <w:rPr>
          <w:rFonts w:ascii="Times New Roman" w:hAnsi="Times New Roman"/>
          <w:sz w:val="24"/>
          <w:szCs w:val="24"/>
          <w:lang w:val="sr-Cyrl-CS"/>
        </w:rPr>
        <w:t xml:space="preserve"> </w:t>
      </w:r>
      <w:r>
        <w:rPr>
          <w:rFonts w:ascii="Times New Roman" w:hAnsi="Times New Roman"/>
          <w:sz w:val="24"/>
          <w:szCs w:val="24"/>
          <w:lang w:val="sr-Cyrl-CS"/>
        </w:rPr>
        <w:t>престанку</w:t>
      </w:r>
      <w:r w:rsidRPr="002D0D7E">
        <w:rPr>
          <w:rFonts w:ascii="Times New Roman" w:hAnsi="Times New Roman"/>
          <w:sz w:val="24"/>
          <w:szCs w:val="24"/>
          <w:lang w:val="sr-Cyrl-CS"/>
        </w:rPr>
        <w:t xml:space="preserve"> </w:t>
      </w:r>
      <w:r>
        <w:rPr>
          <w:rFonts w:ascii="Times New Roman" w:hAnsi="Times New Roman"/>
          <w:sz w:val="24"/>
          <w:szCs w:val="24"/>
          <w:lang w:val="sr-Cyrl-CS"/>
        </w:rPr>
        <w:t>опасности</w:t>
      </w:r>
      <w:r w:rsidRPr="002D0D7E">
        <w:rPr>
          <w:rFonts w:ascii="Times New Roman" w:hAnsi="Times New Roman"/>
          <w:sz w:val="24"/>
          <w:szCs w:val="24"/>
          <w:lang w:val="sr-Cyrl-CS"/>
        </w:rPr>
        <w:t xml:space="preserve">, </w:t>
      </w:r>
    </w:p>
    <w:p w:rsidR="00E716A2" w:rsidRDefault="00E716A2" w:rsidP="00E716A2">
      <w:pPr>
        <w:ind w:left="567" w:hanging="567"/>
        <w:jc w:val="both"/>
        <w:rPr>
          <w:rFonts w:ascii="Times New Roman" w:hAnsi="Times New Roman"/>
          <w:sz w:val="24"/>
          <w:szCs w:val="24"/>
        </w:rPr>
      </w:pPr>
      <w:r w:rsidRPr="002D0D7E">
        <w:rPr>
          <w:rFonts w:ascii="Times New Roman" w:hAnsi="Times New Roman"/>
          <w:sz w:val="24"/>
          <w:szCs w:val="24"/>
          <w:lang w:val="sr-Cyrl-CS"/>
        </w:rPr>
        <w:t>4/2.</w:t>
      </w:r>
      <w:r w:rsidRPr="002D0D7E">
        <w:rPr>
          <w:rFonts w:ascii="Times New Roman" w:hAnsi="Times New Roman"/>
          <w:sz w:val="24"/>
          <w:szCs w:val="24"/>
          <w:lang w:val="sr-Latn-CS"/>
        </w:rPr>
        <w:t xml:space="preserve"> </w:t>
      </w:r>
      <w:r>
        <w:rPr>
          <w:rFonts w:ascii="Times New Roman" w:hAnsi="Times New Roman"/>
          <w:sz w:val="24"/>
          <w:szCs w:val="24"/>
          <w:lang w:val="sr-Cyrl-CS"/>
        </w:rPr>
        <w:t>Обезбеђује</w:t>
      </w:r>
      <w:r w:rsidRPr="002D0D7E">
        <w:rPr>
          <w:rFonts w:ascii="Times New Roman" w:hAnsi="Times New Roman"/>
          <w:sz w:val="24"/>
          <w:szCs w:val="24"/>
          <w:lang w:val="sr-Cyrl-CS"/>
        </w:rPr>
        <w:t xml:space="preserve"> </w:t>
      </w:r>
      <w:r>
        <w:rPr>
          <w:rFonts w:ascii="Times New Roman" w:hAnsi="Times New Roman"/>
          <w:sz w:val="24"/>
          <w:szCs w:val="24"/>
          <w:lang w:val="sr-Cyrl-CS"/>
        </w:rPr>
        <w:t>услове</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контакт</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институцијама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благовремено</w:t>
      </w:r>
      <w:r w:rsidRPr="002D0D7E">
        <w:rPr>
          <w:rFonts w:ascii="Times New Roman" w:hAnsi="Times New Roman"/>
          <w:sz w:val="24"/>
          <w:szCs w:val="24"/>
          <w:lang w:val="sr-Cyrl-CS"/>
        </w:rPr>
        <w:t xml:space="preserve"> </w:t>
      </w:r>
      <w:r>
        <w:rPr>
          <w:rFonts w:ascii="Times New Roman" w:hAnsi="Times New Roman"/>
          <w:sz w:val="24"/>
          <w:szCs w:val="24"/>
          <w:lang w:val="sr-Cyrl-CS"/>
        </w:rPr>
        <w:t>пружање</w:t>
      </w:r>
      <w:r w:rsidRPr="002D0D7E">
        <w:rPr>
          <w:rFonts w:ascii="Times New Roman" w:hAnsi="Times New Roman"/>
          <w:sz w:val="24"/>
          <w:szCs w:val="24"/>
          <w:lang w:val="sr-Cyrl-CS"/>
        </w:rPr>
        <w:t xml:space="preserve"> </w:t>
      </w:r>
      <w:r>
        <w:rPr>
          <w:rFonts w:ascii="Times New Roman" w:hAnsi="Times New Roman"/>
          <w:sz w:val="24"/>
          <w:szCs w:val="24"/>
          <w:lang w:val="sr-Cyrl-CS"/>
        </w:rPr>
        <w:t>финансијске</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материјалне</w:t>
      </w:r>
      <w:r w:rsidRPr="002D0D7E">
        <w:rPr>
          <w:rFonts w:ascii="Times New Roman" w:hAnsi="Times New Roman"/>
          <w:sz w:val="24"/>
          <w:szCs w:val="24"/>
          <w:lang w:val="sr-Cyrl-CS"/>
        </w:rPr>
        <w:t xml:space="preserve"> </w:t>
      </w:r>
      <w:r>
        <w:rPr>
          <w:rFonts w:ascii="Times New Roman" w:hAnsi="Times New Roman"/>
          <w:sz w:val="24"/>
          <w:szCs w:val="24"/>
          <w:lang w:val="sr-Cyrl-CS"/>
        </w:rPr>
        <w:t>помоћи</w:t>
      </w:r>
      <w:r w:rsidRPr="002D0D7E">
        <w:rPr>
          <w:rFonts w:ascii="Times New Roman" w:hAnsi="Times New Roman"/>
          <w:sz w:val="24"/>
          <w:szCs w:val="24"/>
          <w:lang w:val="sr-Cyrl-CS"/>
        </w:rPr>
        <w:t xml:space="preserve"> </w:t>
      </w:r>
      <w:r>
        <w:rPr>
          <w:rFonts w:ascii="Times New Roman" w:hAnsi="Times New Roman"/>
          <w:sz w:val="24"/>
          <w:szCs w:val="24"/>
          <w:lang w:val="sr-Cyrl-CS"/>
        </w:rPr>
        <w:t>угроженом</w:t>
      </w:r>
      <w:r w:rsidRPr="002D0D7E">
        <w:rPr>
          <w:rFonts w:ascii="Times New Roman" w:hAnsi="Times New Roman"/>
          <w:sz w:val="24"/>
          <w:szCs w:val="24"/>
          <w:lang w:val="sr-Cyrl-CS"/>
        </w:rPr>
        <w:t xml:space="preserve"> </w:t>
      </w:r>
      <w:r>
        <w:rPr>
          <w:rFonts w:ascii="Times New Roman" w:hAnsi="Times New Roman"/>
          <w:sz w:val="24"/>
          <w:szCs w:val="24"/>
          <w:lang w:val="sr-Cyrl-CS"/>
        </w:rPr>
        <w:t>становништву</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привреди</w:t>
      </w:r>
      <w:r w:rsidRPr="002D0D7E">
        <w:rPr>
          <w:rFonts w:ascii="Times New Roman" w:hAnsi="Times New Roman"/>
          <w:sz w:val="24"/>
          <w:szCs w:val="24"/>
          <w:lang w:val="sr-Cyrl-CS"/>
        </w:rPr>
        <w:t xml:space="preserve"> </w:t>
      </w:r>
      <w:r>
        <w:rPr>
          <w:rFonts w:ascii="Times New Roman" w:hAnsi="Times New Roman"/>
          <w:sz w:val="24"/>
          <w:szCs w:val="24"/>
          <w:lang w:val="sr-Cyrl-CS"/>
        </w:rPr>
        <w:t>на</w:t>
      </w:r>
      <w:r w:rsidRPr="002D0D7E">
        <w:rPr>
          <w:rFonts w:ascii="Times New Roman" w:hAnsi="Times New Roman"/>
          <w:sz w:val="24"/>
          <w:szCs w:val="24"/>
          <w:lang w:val="sr-Cyrl-CS"/>
        </w:rPr>
        <w:t xml:space="preserve"> </w:t>
      </w:r>
      <w:r>
        <w:rPr>
          <w:rFonts w:ascii="Times New Roman" w:hAnsi="Times New Roman"/>
          <w:sz w:val="24"/>
          <w:szCs w:val="24"/>
          <w:lang w:val="sr-Cyrl-CS"/>
        </w:rPr>
        <w:t>подручју</w:t>
      </w:r>
      <w:r w:rsidRPr="002D0D7E">
        <w:rPr>
          <w:rFonts w:ascii="Times New Roman" w:hAnsi="Times New Roman"/>
          <w:sz w:val="24"/>
          <w:szCs w:val="24"/>
          <w:lang w:val="sr-Cyrl-CS"/>
        </w:rPr>
        <w:t xml:space="preserve"> </w:t>
      </w:r>
      <w:r>
        <w:rPr>
          <w:rFonts w:ascii="Times New Roman" w:hAnsi="Times New Roman"/>
          <w:sz w:val="24"/>
          <w:szCs w:val="24"/>
          <w:lang w:val="sr-Cyrl-CS"/>
        </w:rPr>
        <w:t>општине</w:t>
      </w:r>
      <w:r w:rsidRPr="002D0D7E">
        <w:rPr>
          <w:rFonts w:ascii="Times New Roman" w:hAnsi="Times New Roman"/>
          <w:sz w:val="24"/>
          <w:szCs w:val="24"/>
          <w:lang w:val="sr-Cyrl-CS"/>
        </w:rPr>
        <w:t xml:space="preserve">. </w:t>
      </w:r>
    </w:p>
    <w:p w:rsidR="00E716A2" w:rsidRPr="002D0D7E" w:rsidRDefault="00E716A2" w:rsidP="00E716A2">
      <w:pPr>
        <w:pStyle w:val="Heading2"/>
        <w:jc w:val="both"/>
        <w:rPr>
          <w:rFonts w:ascii="Times New Roman" w:hAnsi="Times New Roman" w:cs="Times New Roman"/>
          <w:sz w:val="24"/>
          <w:szCs w:val="24"/>
          <w:lang w:val="sr-Cyrl-CS"/>
        </w:rPr>
      </w:pPr>
      <w:bookmarkStart w:id="8" w:name="_Toc101066333"/>
      <w:bookmarkStart w:id="9" w:name="_Toc146610088"/>
      <w:bookmarkStart w:id="10" w:name="_Toc146610206"/>
      <w:bookmarkStart w:id="11" w:name="_Toc146677347"/>
      <w:bookmarkStart w:id="12" w:name="_Toc146677743"/>
      <w:bookmarkStart w:id="13" w:name="_Toc146681059"/>
      <w:bookmarkStart w:id="14" w:name="_Toc146681191"/>
      <w:bookmarkStart w:id="15" w:name="_Toc167167074"/>
      <w:r w:rsidRPr="002D0D7E">
        <w:rPr>
          <w:rFonts w:ascii="Times New Roman" w:hAnsi="Times New Roman" w:cs="Times New Roman"/>
          <w:sz w:val="24"/>
          <w:szCs w:val="24"/>
        </w:rPr>
        <w:t>Заменик</w:t>
      </w:r>
      <w:r w:rsidRPr="002D0D7E">
        <w:rPr>
          <w:rFonts w:ascii="Times New Roman" w:hAnsi="Times New Roman" w:cs="Times New Roman"/>
          <w:sz w:val="24"/>
          <w:szCs w:val="24"/>
          <w:lang w:val="sr-Cyrl-CS"/>
        </w:rPr>
        <w:t xml:space="preserve"> </w:t>
      </w:r>
      <w:r w:rsidRPr="002D0D7E">
        <w:rPr>
          <w:rFonts w:ascii="Times New Roman" w:hAnsi="Times New Roman" w:cs="Times New Roman"/>
          <w:sz w:val="24"/>
          <w:szCs w:val="24"/>
          <w:lang/>
        </w:rPr>
        <w:t>Команданта</w:t>
      </w:r>
      <w:r w:rsidRPr="002D0D7E">
        <w:rPr>
          <w:rFonts w:ascii="Times New Roman" w:hAnsi="Times New Roman" w:cs="Times New Roman"/>
          <w:sz w:val="24"/>
          <w:szCs w:val="24"/>
          <w:lang w:val="sr-Cyrl-CS"/>
        </w:rPr>
        <w:t xml:space="preserve"> </w:t>
      </w:r>
      <w:r w:rsidRPr="002D0D7E">
        <w:rPr>
          <w:rFonts w:ascii="Times New Roman" w:hAnsi="Times New Roman" w:cs="Times New Roman"/>
          <w:sz w:val="24"/>
          <w:szCs w:val="24"/>
        </w:rPr>
        <w:t>оп</w:t>
      </w:r>
      <w:r w:rsidRPr="002D0D7E">
        <w:rPr>
          <w:rFonts w:ascii="Times New Roman" w:hAnsi="Times New Roman" w:cs="Times New Roman"/>
          <w:sz w:val="24"/>
          <w:szCs w:val="24"/>
          <w:lang w:val="sr-Cyrl-CS"/>
        </w:rPr>
        <w:t>ш</w:t>
      </w:r>
      <w:r w:rsidRPr="002D0D7E">
        <w:rPr>
          <w:rFonts w:ascii="Times New Roman" w:hAnsi="Times New Roman" w:cs="Times New Roman"/>
          <w:sz w:val="24"/>
          <w:szCs w:val="24"/>
        </w:rPr>
        <w:t>тинског</w:t>
      </w:r>
      <w:r w:rsidRPr="002D0D7E">
        <w:rPr>
          <w:rFonts w:ascii="Times New Roman" w:hAnsi="Times New Roman" w:cs="Times New Roman"/>
          <w:sz w:val="24"/>
          <w:szCs w:val="24"/>
          <w:lang w:val="sr-Cyrl-CS"/>
        </w:rPr>
        <w:t xml:space="preserve"> ш</w:t>
      </w:r>
      <w:r w:rsidRPr="002D0D7E">
        <w:rPr>
          <w:rFonts w:ascii="Times New Roman" w:hAnsi="Times New Roman" w:cs="Times New Roman"/>
          <w:sz w:val="24"/>
          <w:szCs w:val="24"/>
        </w:rPr>
        <w:t>таба</w:t>
      </w:r>
      <w:bookmarkEnd w:id="8"/>
      <w:bookmarkEnd w:id="9"/>
      <w:bookmarkEnd w:id="10"/>
      <w:bookmarkEnd w:id="11"/>
      <w:bookmarkEnd w:id="12"/>
      <w:bookmarkEnd w:id="13"/>
      <w:bookmarkEnd w:id="14"/>
      <w:bookmarkEnd w:id="15"/>
    </w:p>
    <w:p w:rsidR="00E716A2" w:rsidRPr="002D0D7E" w:rsidRDefault="00E716A2" w:rsidP="00E716A2">
      <w:pPr>
        <w:jc w:val="both"/>
        <w:rPr>
          <w:rFonts w:ascii="Times New Roman" w:hAnsi="Times New Roman"/>
          <w:b/>
          <w:sz w:val="24"/>
          <w:szCs w:val="24"/>
          <w:u w:val="single"/>
          <w:lang w:val="sr-Latn-CS"/>
        </w:rPr>
      </w:pP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одсуству</w:t>
      </w:r>
      <w:r w:rsidRPr="002D0D7E">
        <w:rPr>
          <w:rFonts w:ascii="Times New Roman" w:hAnsi="Times New Roman"/>
          <w:sz w:val="24"/>
          <w:szCs w:val="24"/>
          <w:lang w:val="sr-Cyrl-CS"/>
        </w:rPr>
        <w:t xml:space="preserve"> </w:t>
      </w:r>
      <w:r>
        <w:rPr>
          <w:rFonts w:ascii="Times New Roman" w:hAnsi="Times New Roman"/>
          <w:sz w:val="24"/>
          <w:szCs w:val="24"/>
          <w:lang w:val="sr-Cyrl-CS"/>
        </w:rPr>
        <w:t>Команданта</w:t>
      </w:r>
      <w:r w:rsidRPr="002D0D7E">
        <w:rPr>
          <w:rFonts w:ascii="Times New Roman" w:hAnsi="Times New Roman"/>
          <w:sz w:val="24"/>
          <w:szCs w:val="24"/>
          <w:lang w:val="sr-Cyrl-CS"/>
        </w:rPr>
        <w:t xml:space="preserve"> </w:t>
      </w:r>
      <w:r>
        <w:rPr>
          <w:rFonts w:ascii="Times New Roman" w:hAnsi="Times New Roman"/>
          <w:sz w:val="24"/>
          <w:szCs w:val="24"/>
          <w:lang w:val="sr-Cyrl-CS"/>
        </w:rPr>
        <w:t>Штаба</w:t>
      </w:r>
      <w:r w:rsidRPr="002D0D7E">
        <w:rPr>
          <w:rFonts w:ascii="Times New Roman" w:hAnsi="Times New Roman"/>
          <w:sz w:val="24"/>
          <w:szCs w:val="24"/>
          <w:lang w:val="sr-Cyrl-CS"/>
        </w:rPr>
        <w:t xml:space="preserve"> </w:t>
      </w:r>
      <w:r>
        <w:rPr>
          <w:rFonts w:ascii="Times New Roman" w:hAnsi="Times New Roman"/>
          <w:sz w:val="24"/>
          <w:szCs w:val="24"/>
          <w:lang w:val="sr-Cyrl-CS"/>
        </w:rPr>
        <w:t>или</w:t>
      </w:r>
      <w:r w:rsidRPr="002D0D7E">
        <w:rPr>
          <w:rFonts w:ascii="Times New Roman" w:hAnsi="Times New Roman"/>
          <w:sz w:val="24"/>
          <w:szCs w:val="24"/>
          <w:lang w:val="sr-Cyrl-CS"/>
        </w:rPr>
        <w:t xml:space="preserve"> </w:t>
      </w:r>
      <w:r>
        <w:rPr>
          <w:rFonts w:ascii="Times New Roman" w:hAnsi="Times New Roman"/>
          <w:sz w:val="24"/>
          <w:szCs w:val="24"/>
          <w:lang w:val="sr-Cyrl-CS"/>
        </w:rPr>
        <w:t>по</w:t>
      </w:r>
      <w:r w:rsidRPr="002D0D7E">
        <w:rPr>
          <w:rFonts w:ascii="Times New Roman" w:hAnsi="Times New Roman"/>
          <w:sz w:val="24"/>
          <w:szCs w:val="24"/>
          <w:lang w:val="sr-Cyrl-CS"/>
        </w:rPr>
        <w:t xml:space="preserve"> </w:t>
      </w:r>
      <w:r>
        <w:rPr>
          <w:rFonts w:ascii="Times New Roman" w:hAnsi="Times New Roman"/>
          <w:sz w:val="24"/>
          <w:szCs w:val="24"/>
          <w:lang w:val="sr-Cyrl-CS"/>
        </w:rPr>
        <w:t>његовом</w:t>
      </w:r>
      <w:r w:rsidRPr="002D0D7E">
        <w:rPr>
          <w:rFonts w:ascii="Times New Roman" w:hAnsi="Times New Roman"/>
          <w:sz w:val="24"/>
          <w:szCs w:val="24"/>
          <w:lang w:val="sr-Cyrl-CS"/>
        </w:rPr>
        <w:t xml:space="preserve"> </w:t>
      </w:r>
      <w:r>
        <w:rPr>
          <w:rFonts w:ascii="Times New Roman" w:hAnsi="Times New Roman"/>
          <w:sz w:val="24"/>
          <w:szCs w:val="24"/>
          <w:lang w:val="sr-Cyrl-CS"/>
        </w:rPr>
        <w:t>налогу</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свему</w:t>
      </w:r>
      <w:r w:rsidRPr="002D0D7E">
        <w:rPr>
          <w:rFonts w:ascii="Times New Roman" w:hAnsi="Times New Roman"/>
          <w:sz w:val="24"/>
          <w:szCs w:val="24"/>
          <w:lang w:val="sr-Cyrl-CS"/>
        </w:rPr>
        <w:t xml:space="preserve"> </w:t>
      </w:r>
      <w:r>
        <w:rPr>
          <w:rFonts w:ascii="Times New Roman" w:hAnsi="Times New Roman"/>
          <w:sz w:val="24"/>
          <w:szCs w:val="24"/>
          <w:lang w:val="sr-Cyrl-CS"/>
        </w:rPr>
        <w:t>га</w:t>
      </w:r>
      <w:r w:rsidRPr="002D0D7E">
        <w:rPr>
          <w:rFonts w:ascii="Times New Roman" w:hAnsi="Times New Roman"/>
          <w:sz w:val="24"/>
          <w:szCs w:val="24"/>
          <w:lang w:val="sr-Cyrl-CS"/>
        </w:rPr>
        <w:t xml:space="preserve"> </w:t>
      </w:r>
      <w:r>
        <w:rPr>
          <w:rFonts w:ascii="Times New Roman" w:hAnsi="Times New Roman"/>
          <w:sz w:val="24"/>
          <w:szCs w:val="24"/>
          <w:lang w:val="sr-Cyrl-CS"/>
        </w:rPr>
        <w:t>замењује</w:t>
      </w:r>
      <w:r w:rsidRPr="002D0D7E">
        <w:rPr>
          <w:rFonts w:ascii="Times New Roman" w:hAnsi="Times New Roman"/>
          <w:sz w:val="24"/>
          <w:szCs w:val="24"/>
          <w:lang w:val="sr-Latn-CS"/>
        </w:rPr>
        <w:t>.</w:t>
      </w:r>
    </w:p>
    <w:p w:rsidR="00E716A2" w:rsidRPr="002D0D7E" w:rsidRDefault="00E716A2" w:rsidP="00E716A2">
      <w:pPr>
        <w:pStyle w:val="Heading2"/>
        <w:jc w:val="both"/>
        <w:rPr>
          <w:rFonts w:ascii="Times New Roman" w:hAnsi="Times New Roman" w:cs="Times New Roman"/>
          <w:sz w:val="24"/>
          <w:szCs w:val="24"/>
          <w:lang w:val="sr-Cyrl-CS"/>
        </w:rPr>
      </w:pPr>
      <w:bookmarkStart w:id="16" w:name="_Toc101066334"/>
      <w:bookmarkStart w:id="17" w:name="_Toc146610089"/>
      <w:bookmarkStart w:id="18" w:name="_Toc146610207"/>
      <w:bookmarkStart w:id="19" w:name="_Toc146677348"/>
      <w:bookmarkStart w:id="20" w:name="_Toc146677744"/>
      <w:bookmarkStart w:id="21" w:name="_Toc146681060"/>
      <w:bookmarkStart w:id="22" w:name="_Toc146681192"/>
      <w:bookmarkStart w:id="23" w:name="_Toc167167075"/>
      <w:r w:rsidRPr="002D0D7E">
        <w:rPr>
          <w:rFonts w:ascii="Times New Roman" w:hAnsi="Times New Roman" w:cs="Times New Roman"/>
          <w:sz w:val="24"/>
          <w:szCs w:val="24"/>
          <w:lang w:val="pl-PL"/>
        </w:rPr>
        <w:t>Помо</w:t>
      </w:r>
      <w:r w:rsidRPr="002D0D7E">
        <w:rPr>
          <w:rFonts w:ascii="Times New Roman" w:hAnsi="Times New Roman" w:cs="Times New Roman"/>
          <w:sz w:val="24"/>
          <w:szCs w:val="24"/>
          <w:lang w:val="sr-Cyrl-CS"/>
        </w:rPr>
        <w:t>ћ</w:t>
      </w:r>
      <w:r w:rsidRPr="002D0D7E">
        <w:rPr>
          <w:rFonts w:ascii="Times New Roman" w:hAnsi="Times New Roman" w:cs="Times New Roman"/>
          <w:sz w:val="24"/>
          <w:szCs w:val="24"/>
          <w:lang w:val="pl-PL"/>
        </w:rPr>
        <w:t>ници</w:t>
      </w:r>
      <w:r w:rsidRPr="002D0D7E">
        <w:rPr>
          <w:rFonts w:ascii="Times New Roman" w:hAnsi="Times New Roman" w:cs="Times New Roman"/>
          <w:sz w:val="24"/>
          <w:szCs w:val="24"/>
          <w:lang w:val="sr-Cyrl-CS"/>
        </w:rPr>
        <w:t xml:space="preserve"> </w:t>
      </w:r>
      <w:bookmarkEnd w:id="16"/>
      <w:bookmarkEnd w:id="17"/>
      <w:bookmarkEnd w:id="18"/>
      <w:bookmarkEnd w:id="19"/>
      <w:bookmarkEnd w:id="20"/>
      <w:bookmarkEnd w:id="21"/>
      <w:bookmarkEnd w:id="22"/>
      <w:bookmarkEnd w:id="23"/>
      <w:r w:rsidRPr="002D0D7E">
        <w:rPr>
          <w:rFonts w:ascii="Times New Roman" w:hAnsi="Times New Roman" w:cs="Times New Roman"/>
          <w:sz w:val="24"/>
          <w:szCs w:val="24"/>
          <w:lang/>
        </w:rPr>
        <w:t>Команданта</w:t>
      </w:r>
      <w:r>
        <w:rPr>
          <w:rFonts w:ascii="Times New Roman" w:hAnsi="Times New Roman" w:cs="Times New Roman"/>
          <w:sz w:val="24"/>
          <w:szCs w:val="24"/>
          <w:lang w:val="sr-Cyrl-CS"/>
        </w:rPr>
        <w:t xml:space="preserve"> (чланови штаба)</w:t>
      </w:r>
    </w:p>
    <w:p w:rsidR="00E716A2" w:rsidRPr="002D0D7E" w:rsidRDefault="00E716A2" w:rsidP="00E716A2">
      <w:pPr>
        <w:pStyle w:val="BodyText"/>
        <w:jc w:val="both"/>
        <w:rPr>
          <w:lang w:val="sr-Cyrl-CS"/>
        </w:rPr>
      </w:pPr>
      <w:r w:rsidRPr="002D0D7E">
        <w:rPr>
          <w:lang w:val="sr-Cyrl-CS"/>
        </w:rPr>
        <w:t xml:space="preserve">Помоћник Команданта штаба за </w:t>
      </w:r>
      <w:r w:rsidRPr="002D0D7E">
        <w:t>одбрану</w:t>
      </w:r>
      <w:r w:rsidRPr="002D0D7E">
        <w:rPr>
          <w:lang w:val="sr-Cyrl-CS"/>
        </w:rPr>
        <w:t xml:space="preserve"> од поплава врши следеће послове (по фазама у току одбране):</w:t>
      </w:r>
    </w:p>
    <w:p w:rsidR="00E716A2" w:rsidRDefault="00E716A2" w:rsidP="00E716A2">
      <w:pPr>
        <w:pStyle w:val="BodyText"/>
        <w:jc w:val="both"/>
        <w:rPr>
          <w:lang w:val="sr-Cyrl-CS"/>
        </w:rPr>
      </w:pPr>
    </w:p>
    <w:p w:rsidR="00E716A2" w:rsidRPr="002D0D7E" w:rsidRDefault="00E716A2" w:rsidP="00E716A2">
      <w:pPr>
        <w:pStyle w:val="BodyText"/>
        <w:jc w:val="both"/>
        <w:rPr>
          <w:lang w:val="sr-Cyrl-CS"/>
        </w:rPr>
      </w:pPr>
    </w:p>
    <w:p w:rsidR="00E716A2" w:rsidRPr="002D0D7E" w:rsidRDefault="00E716A2" w:rsidP="00E716A2">
      <w:pPr>
        <w:shd w:val="clear" w:color="auto" w:fill="FFFFFF"/>
        <w:jc w:val="both"/>
        <w:rPr>
          <w:rFonts w:ascii="Times New Roman" w:hAnsi="Times New Roman"/>
          <w:b/>
          <w:sz w:val="24"/>
          <w:szCs w:val="24"/>
          <w:lang w:val="sr-Cyrl-CS"/>
        </w:rPr>
      </w:pPr>
      <w:r>
        <w:rPr>
          <w:rFonts w:ascii="Times New Roman" w:hAnsi="Times New Roman"/>
          <w:b/>
          <w:sz w:val="24"/>
          <w:szCs w:val="24"/>
          <w:lang w:val="sr-Cyrl-CS"/>
        </w:rPr>
        <w:t>Фаза</w:t>
      </w:r>
      <w:r w:rsidRPr="002D0D7E">
        <w:rPr>
          <w:rFonts w:ascii="Times New Roman" w:hAnsi="Times New Roman"/>
          <w:b/>
          <w:sz w:val="24"/>
          <w:szCs w:val="24"/>
          <w:lang w:val="sr-Cyrl-CS"/>
        </w:rPr>
        <w:t xml:space="preserve"> 1:</w:t>
      </w:r>
      <w:r>
        <w:rPr>
          <w:rFonts w:ascii="Times New Roman" w:hAnsi="Times New Roman"/>
          <w:b/>
          <w:sz w:val="24"/>
          <w:szCs w:val="24"/>
          <w:lang w:val="sr-Cyrl-CS"/>
        </w:rPr>
        <w:t>Припрема</w:t>
      </w:r>
      <w:r w:rsidRPr="002D0D7E">
        <w:rPr>
          <w:rFonts w:ascii="Times New Roman" w:hAnsi="Times New Roman"/>
          <w:b/>
          <w:sz w:val="24"/>
          <w:szCs w:val="24"/>
          <w:lang w:val="sr-Cyrl-CS"/>
        </w:rPr>
        <w:t xml:space="preserve"> </w:t>
      </w:r>
      <w:r>
        <w:rPr>
          <w:rFonts w:ascii="Times New Roman" w:hAnsi="Times New Roman"/>
          <w:b/>
          <w:sz w:val="24"/>
          <w:szCs w:val="24"/>
          <w:lang w:val="sr-Cyrl-CS"/>
        </w:rPr>
        <w:t>за</w:t>
      </w:r>
      <w:r w:rsidRPr="002D0D7E">
        <w:rPr>
          <w:rFonts w:ascii="Times New Roman" w:hAnsi="Times New Roman"/>
          <w:b/>
          <w:sz w:val="24"/>
          <w:szCs w:val="24"/>
          <w:lang w:val="sr-Cyrl-CS"/>
        </w:rPr>
        <w:t xml:space="preserve"> </w:t>
      </w:r>
      <w:r>
        <w:rPr>
          <w:rFonts w:ascii="Times New Roman" w:hAnsi="Times New Roman"/>
          <w:b/>
          <w:sz w:val="24"/>
          <w:szCs w:val="24"/>
          <w:lang w:val="sr-Cyrl-CS"/>
        </w:rPr>
        <w:t>одбрану</w:t>
      </w:r>
      <w:r w:rsidRPr="002D0D7E">
        <w:rPr>
          <w:rFonts w:ascii="Times New Roman" w:hAnsi="Times New Roman"/>
          <w:b/>
          <w:sz w:val="24"/>
          <w:szCs w:val="24"/>
          <w:lang w:val="sr-Cyrl-CS"/>
        </w:rPr>
        <w:t xml:space="preserve"> </w:t>
      </w:r>
      <w:r>
        <w:rPr>
          <w:rFonts w:ascii="Times New Roman" w:hAnsi="Times New Roman"/>
          <w:b/>
          <w:sz w:val="24"/>
          <w:szCs w:val="24"/>
          <w:lang w:val="sr-Cyrl-CS"/>
        </w:rPr>
        <w:t>од</w:t>
      </w:r>
      <w:r w:rsidRPr="002D0D7E">
        <w:rPr>
          <w:rFonts w:ascii="Times New Roman" w:hAnsi="Times New Roman"/>
          <w:b/>
          <w:sz w:val="24"/>
          <w:szCs w:val="24"/>
          <w:lang w:val="sr-Cyrl-CS"/>
        </w:rPr>
        <w:t xml:space="preserve"> </w:t>
      </w:r>
      <w:r>
        <w:rPr>
          <w:rFonts w:ascii="Times New Roman" w:hAnsi="Times New Roman"/>
          <w:b/>
          <w:sz w:val="24"/>
          <w:szCs w:val="24"/>
          <w:lang w:val="sr-Cyrl-CS"/>
        </w:rPr>
        <w:t>поплава</w:t>
      </w:r>
      <w:r w:rsidRPr="002D0D7E">
        <w:rPr>
          <w:rFonts w:ascii="Times New Roman" w:hAnsi="Times New Roman"/>
          <w:b/>
          <w:sz w:val="24"/>
          <w:szCs w:val="24"/>
          <w:lang w:val="sr-Cyrl-CS"/>
        </w:rPr>
        <w:t>:</w:t>
      </w:r>
    </w:p>
    <w:p w:rsidR="00E716A2" w:rsidRPr="002D0D7E" w:rsidRDefault="00E716A2" w:rsidP="00E716A2">
      <w:pPr>
        <w:shd w:val="clear" w:color="auto" w:fill="FFFFFF"/>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1/1. </w:t>
      </w:r>
      <w:r>
        <w:rPr>
          <w:rFonts w:ascii="Times New Roman" w:hAnsi="Times New Roman"/>
          <w:sz w:val="24"/>
          <w:szCs w:val="24"/>
          <w:lang w:val="sr-Cyrl-CS"/>
        </w:rPr>
        <w:t>Директно</w:t>
      </w:r>
      <w:r w:rsidRPr="002D0D7E">
        <w:rPr>
          <w:rFonts w:ascii="Times New Roman" w:hAnsi="Times New Roman"/>
          <w:sz w:val="24"/>
          <w:szCs w:val="24"/>
          <w:lang w:val="sr-Cyrl-CS"/>
        </w:rPr>
        <w:t xml:space="preserve"> </w:t>
      </w:r>
      <w:r>
        <w:rPr>
          <w:rFonts w:ascii="Times New Roman" w:hAnsi="Times New Roman"/>
          <w:sz w:val="24"/>
          <w:szCs w:val="24"/>
          <w:lang w:val="sr-Cyrl-CS"/>
        </w:rPr>
        <w:t>обезбеђује</w:t>
      </w:r>
      <w:r w:rsidRPr="002D0D7E">
        <w:rPr>
          <w:rFonts w:ascii="Times New Roman" w:hAnsi="Times New Roman"/>
          <w:sz w:val="24"/>
          <w:szCs w:val="24"/>
          <w:lang w:val="sr-Cyrl-CS"/>
        </w:rPr>
        <w:t xml:space="preserve"> </w:t>
      </w:r>
      <w:r>
        <w:rPr>
          <w:rFonts w:ascii="Times New Roman" w:hAnsi="Times New Roman"/>
          <w:sz w:val="24"/>
          <w:szCs w:val="24"/>
          <w:lang w:val="sr-Cyrl-CS"/>
        </w:rPr>
        <w:t>примену</w:t>
      </w:r>
      <w:r w:rsidRPr="002D0D7E">
        <w:rPr>
          <w:rFonts w:ascii="Times New Roman" w:hAnsi="Times New Roman"/>
          <w:sz w:val="24"/>
          <w:szCs w:val="24"/>
          <w:lang w:val="sr-Cyrl-CS"/>
        </w:rPr>
        <w:t xml:space="preserve"> </w:t>
      </w:r>
      <w:r>
        <w:rPr>
          <w:rFonts w:ascii="Times New Roman" w:hAnsi="Times New Roman"/>
          <w:sz w:val="24"/>
          <w:szCs w:val="24"/>
          <w:lang w:val="sr-Cyrl-CS"/>
        </w:rPr>
        <w:t>оперативног</w:t>
      </w:r>
      <w:r w:rsidRPr="002D0D7E">
        <w:rPr>
          <w:rFonts w:ascii="Times New Roman" w:hAnsi="Times New Roman"/>
          <w:sz w:val="24"/>
          <w:szCs w:val="24"/>
          <w:lang w:val="sr-Cyrl-CS"/>
        </w:rPr>
        <w:t xml:space="preserve"> </w:t>
      </w:r>
      <w:r>
        <w:rPr>
          <w:rFonts w:ascii="Times New Roman" w:hAnsi="Times New Roman"/>
          <w:sz w:val="24"/>
          <w:szCs w:val="24"/>
          <w:lang w:val="sr-Cyrl-CS"/>
        </w:rPr>
        <w:t>плана</w:t>
      </w:r>
      <w:r w:rsidRPr="002D0D7E">
        <w:rPr>
          <w:rFonts w:ascii="Times New Roman" w:hAnsi="Times New Roman"/>
          <w:sz w:val="24"/>
          <w:szCs w:val="24"/>
          <w:lang w:val="sr-Cyrl-CS"/>
        </w:rPr>
        <w:t xml:space="preserve"> </w:t>
      </w:r>
      <w:r>
        <w:rPr>
          <w:rFonts w:ascii="Times New Roman" w:hAnsi="Times New Roman"/>
          <w:sz w:val="24"/>
          <w:szCs w:val="24"/>
          <w:lang w:val="sr-Cyrl-CS"/>
        </w:rPr>
        <w:t>код</w:t>
      </w:r>
      <w:r w:rsidRPr="002D0D7E">
        <w:rPr>
          <w:rFonts w:ascii="Times New Roman" w:hAnsi="Times New Roman"/>
          <w:sz w:val="24"/>
          <w:szCs w:val="24"/>
          <w:lang w:val="sr-Cyrl-CS"/>
        </w:rPr>
        <w:t xml:space="preserve"> </w:t>
      </w:r>
      <w:r>
        <w:rPr>
          <w:rFonts w:ascii="Times New Roman" w:hAnsi="Times New Roman"/>
          <w:sz w:val="24"/>
          <w:szCs w:val="24"/>
          <w:lang w:val="sr-Cyrl-CS"/>
        </w:rPr>
        <w:t>субјеката</w:t>
      </w:r>
      <w:r w:rsidRPr="002D0D7E">
        <w:rPr>
          <w:rFonts w:ascii="Times New Roman" w:hAnsi="Times New Roman"/>
          <w:sz w:val="24"/>
          <w:szCs w:val="24"/>
          <w:lang w:val="sr-Cyrl-CS"/>
        </w:rPr>
        <w:t xml:space="preserve"> </w:t>
      </w:r>
      <w:r>
        <w:rPr>
          <w:rFonts w:ascii="Times New Roman" w:hAnsi="Times New Roman"/>
          <w:sz w:val="24"/>
          <w:szCs w:val="24"/>
          <w:lang w:val="sr-Cyrl-CS"/>
        </w:rPr>
        <w:t>који</w:t>
      </w:r>
      <w:r w:rsidRPr="002D0D7E">
        <w:rPr>
          <w:rFonts w:ascii="Times New Roman" w:hAnsi="Times New Roman"/>
          <w:sz w:val="24"/>
          <w:szCs w:val="24"/>
          <w:lang w:val="sr-Cyrl-CS"/>
        </w:rPr>
        <w:t xml:space="preserve">  </w:t>
      </w:r>
      <w:r>
        <w:rPr>
          <w:rFonts w:ascii="Times New Roman" w:hAnsi="Times New Roman"/>
          <w:sz w:val="24"/>
          <w:szCs w:val="24"/>
          <w:lang w:val="sr-Cyrl-CS"/>
        </w:rPr>
        <w:t>учествују</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Latn-CS"/>
        </w:rPr>
        <w:t>заштити</w:t>
      </w:r>
      <w:r w:rsidRPr="002D0D7E">
        <w:rPr>
          <w:rFonts w:ascii="Times New Roman" w:hAnsi="Times New Roman"/>
          <w:sz w:val="24"/>
          <w:szCs w:val="24"/>
          <w:lang w:val="sr-Latn-CS"/>
        </w:rPr>
        <w:t xml:space="preserve"> </w:t>
      </w:r>
      <w:r>
        <w:rPr>
          <w:rFonts w:ascii="Times New Roman" w:hAnsi="Times New Roman"/>
          <w:sz w:val="24"/>
          <w:szCs w:val="24"/>
          <w:lang w:val="sr-Latn-CS"/>
        </w:rPr>
        <w:t>и</w:t>
      </w:r>
      <w:r w:rsidRPr="002D0D7E">
        <w:rPr>
          <w:rFonts w:ascii="Times New Roman" w:hAnsi="Times New Roman"/>
          <w:sz w:val="24"/>
          <w:szCs w:val="24"/>
          <w:lang w:val="sr-Latn-CS"/>
        </w:rPr>
        <w:t xml:space="preserve"> </w:t>
      </w:r>
      <w:r>
        <w:rPr>
          <w:rFonts w:ascii="Times New Roman" w:hAnsi="Times New Roman"/>
          <w:sz w:val="24"/>
          <w:szCs w:val="24"/>
          <w:lang w:val="sr-Latn-CS"/>
        </w:rPr>
        <w:t>спасавања</w:t>
      </w:r>
      <w:r w:rsidRPr="002D0D7E">
        <w:rPr>
          <w:rFonts w:ascii="Times New Roman" w:hAnsi="Times New Roman"/>
          <w:sz w:val="24"/>
          <w:szCs w:val="24"/>
          <w:lang w:val="sr-Cyrl-CS"/>
        </w:rPr>
        <w:t xml:space="preserve"> </w:t>
      </w:r>
      <w:r>
        <w:rPr>
          <w:rFonts w:ascii="Times New Roman" w:hAnsi="Times New Roman"/>
          <w:sz w:val="24"/>
          <w:szCs w:val="24"/>
          <w:lang w:val="sr-Cyrl-CS"/>
        </w:rPr>
        <w:t>од</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w:t>
      </w:r>
    </w:p>
    <w:p w:rsidR="00E716A2" w:rsidRPr="002D0D7E" w:rsidRDefault="00E716A2" w:rsidP="00E716A2">
      <w:pPr>
        <w:shd w:val="clear" w:color="auto" w:fill="FFFFFF"/>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1/2. </w:t>
      </w:r>
      <w:r>
        <w:rPr>
          <w:rFonts w:ascii="Times New Roman" w:hAnsi="Times New Roman"/>
          <w:sz w:val="24"/>
          <w:szCs w:val="24"/>
          <w:lang w:val="sr-Cyrl-CS"/>
        </w:rPr>
        <w:t>Координира</w:t>
      </w:r>
      <w:r w:rsidRPr="002D0D7E">
        <w:rPr>
          <w:rFonts w:ascii="Times New Roman" w:hAnsi="Times New Roman"/>
          <w:sz w:val="24"/>
          <w:szCs w:val="24"/>
          <w:lang w:val="sr-Cyrl-CS"/>
        </w:rPr>
        <w:t xml:space="preserve"> </w:t>
      </w:r>
      <w:r>
        <w:rPr>
          <w:rFonts w:ascii="Times New Roman" w:hAnsi="Times New Roman"/>
          <w:sz w:val="24"/>
          <w:szCs w:val="24"/>
          <w:lang w:val="sr-Cyrl-CS"/>
        </w:rPr>
        <w:t>рад</w:t>
      </w:r>
      <w:r w:rsidRPr="002D0D7E">
        <w:rPr>
          <w:rFonts w:ascii="Times New Roman" w:hAnsi="Times New Roman"/>
          <w:sz w:val="24"/>
          <w:szCs w:val="24"/>
          <w:lang w:val="sr-Cyrl-CS"/>
        </w:rPr>
        <w:t xml:space="preserve"> </w:t>
      </w:r>
      <w:r>
        <w:rPr>
          <w:rFonts w:ascii="Times New Roman" w:hAnsi="Times New Roman"/>
          <w:sz w:val="24"/>
          <w:szCs w:val="24"/>
          <w:lang w:val="sr-Cyrl-CS"/>
        </w:rPr>
        <w:t>повереника</w:t>
      </w:r>
      <w:r w:rsidRPr="002D0D7E">
        <w:rPr>
          <w:rFonts w:ascii="Times New Roman" w:hAnsi="Times New Roman"/>
          <w:sz w:val="24"/>
          <w:szCs w:val="24"/>
          <w:lang w:val="sr-Latn-CS"/>
        </w:rPr>
        <w:t xml:space="preserve"> </w:t>
      </w:r>
      <w:r>
        <w:rPr>
          <w:rFonts w:ascii="Times New Roman" w:hAnsi="Times New Roman"/>
          <w:sz w:val="24"/>
          <w:szCs w:val="24"/>
          <w:lang w:val="sr-Latn-CS"/>
        </w:rPr>
        <w:t>на</w:t>
      </w:r>
      <w:r w:rsidRPr="002D0D7E">
        <w:rPr>
          <w:rFonts w:ascii="Times New Roman" w:hAnsi="Times New Roman"/>
          <w:sz w:val="24"/>
          <w:szCs w:val="24"/>
          <w:lang w:val="sr-Latn-CS"/>
        </w:rPr>
        <w:t xml:space="preserve"> </w:t>
      </w:r>
      <w:r>
        <w:rPr>
          <w:rFonts w:ascii="Times New Roman" w:hAnsi="Times New Roman"/>
          <w:sz w:val="24"/>
          <w:szCs w:val="24"/>
          <w:lang w:val="sr-Latn-CS"/>
        </w:rPr>
        <w:t>терену</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о</w:t>
      </w:r>
      <w:r w:rsidRPr="002D0D7E">
        <w:rPr>
          <w:rFonts w:ascii="Times New Roman" w:hAnsi="Times New Roman"/>
          <w:sz w:val="24"/>
          <w:szCs w:val="24"/>
          <w:lang w:val="sr-Cyrl-CS"/>
        </w:rPr>
        <w:t xml:space="preserve"> </w:t>
      </w:r>
      <w:r>
        <w:rPr>
          <w:rFonts w:ascii="Times New Roman" w:hAnsi="Times New Roman"/>
          <w:sz w:val="24"/>
          <w:szCs w:val="24"/>
          <w:lang w:val="sr-Cyrl-CS"/>
        </w:rPr>
        <w:t>томе</w:t>
      </w:r>
      <w:r w:rsidRPr="002D0D7E">
        <w:rPr>
          <w:rFonts w:ascii="Times New Roman" w:hAnsi="Times New Roman"/>
          <w:sz w:val="24"/>
          <w:szCs w:val="24"/>
          <w:lang w:val="sr-Cyrl-CS"/>
        </w:rPr>
        <w:t xml:space="preserve"> </w:t>
      </w:r>
      <w:r>
        <w:rPr>
          <w:rFonts w:ascii="Times New Roman" w:hAnsi="Times New Roman"/>
          <w:sz w:val="24"/>
          <w:szCs w:val="24"/>
          <w:lang w:val="sr-Cyrl-CS"/>
        </w:rPr>
        <w:t>обавештава</w:t>
      </w:r>
      <w:r w:rsidRPr="002D0D7E">
        <w:rPr>
          <w:rFonts w:ascii="Times New Roman" w:hAnsi="Times New Roman"/>
          <w:sz w:val="24"/>
          <w:szCs w:val="24"/>
          <w:lang w:val="sr-Cyrl-CS"/>
        </w:rPr>
        <w:t xml:space="preserve"> </w:t>
      </w:r>
      <w:r>
        <w:rPr>
          <w:rFonts w:ascii="Times New Roman" w:hAnsi="Times New Roman"/>
          <w:sz w:val="24"/>
          <w:szCs w:val="24"/>
          <w:lang w:val="sr-Cyrl-CS"/>
        </w:rPr>
        <w:t>руководиоца</w:t>
      </w:r>
      <w:r w:rsidRPr="002D0D7E">
        <w:rPr>
          <w:rFonts w:ascii="Times New Roman" w:hAnsi="Times New Roman"/>
          <w:sz w:val="24"/>
          <w:szCs w:val="24"/>
          <w:lang w:val="sr-Cyrl-CS"/>
        </w:rPr>
        <w:t xml:space="preserve"> </w:t>
      </w:r>
      <w:r>
        <w:rPr>
          <w:rFonts w:ascii="Times New Roman" w:hAnsi="Times New Roman"/>
          <w:sz w:val="24"/>
          <w:szCs w:val="24"/>
          <w:lang w:val="sr-Cyrl-CS"/>
        </w:rPr>
        <w:t>штаба</w:t>
      </w:r>
      <w:r w:rsidRPr="002D0D7E">
        <w:rPr>
          <w:rFonts w:ascii="Times New Roman" w:hAnsi="Times New Roman"/>
          <w:sz w:val="24"/>
          <w:szCs w:val="24"/>
          <w:lang w:val="sr-Cyrl-CS"/>
        </w:rPr>
        <w:t>;</w:t>
      </w:r>
    </w:p>
    <w:p w:rsidR="00E716A2" w:rsidRPr="002D0D7E" w:rsidRDefault="00E716A2" w:rsidP="00E716A2">
      <w:pPr>
        <w:shd w:val="clear" w:color="auto" w:fill="FFFFFF"/>
        <w:ind w:left="567" w:hanging="567"/>
        <w:jc w:val="both"/>
        <w:rPr>
          <w:rFonts w:ascii="Times New Roman" w:hAnsi="Times New Roman"/>
          <w:sz w:val="24"/>
          <w:szCs w:val="24"/>
          <w:lang w:val="sr-Cyrl-CS"/>
        </w:rPr>
      </w:pPr>
      <w:r w:rsidRPr="002D0D7E">
        <w:rPr>
          <w:rFonts w:ascii="Times New Roman" w:hAnsi="Times New Roman"/>
          <w:sz w:val="24"/>
          <w:szCs w:val="24"/>
          <w:lang w:val="sr-Cyrl-CS"/>
        </w:rPr>
        <w:t xml:space="preserve">1/3. </w:t>
      </w:r>
      <w:r>
        <w:rPr>
          <w:rFonts w:ascii="Times New Roman" w:hAnsi="Times New Roman"/>
          <w:sz w:val="24"/>
          <w:szCs w:val="24"/>
          <w:lang w:val="sr-Cyrl-CS"/>
        </w:rPr>
        <w:t>Врши</w:t>
      </w:r>
      <w:r w:rsidRPr="002D0D7E">
        <w:rPr>
          <w:rFonts w:ascii="Times New Roman" w:hAnsi="Times New Roman"/>
          <w:sz w:val="24"/>
          <w:szCs w:val="24"/>
          <w:lang w:val="sr-Cyrl-CS"/>
        </w:rPr>
        <w:t xml:space="preserve"> </w:t>
      </w:r>
      <w:r>
        <w:rPr>
          <w:rFonts w:ascii="Times New Roman" w:hAnsi="Times New Roman"/>
          <w:sz w:val="24"/>
          <w:szCs w:val="24"/>
          <w:lang w:val="sr-Cyrl-CS"/>
        </w:rPr>
        <w:t>непосредан</w:t>
      </w:r>
      <w:r w:rsidRPr="002D0D7E">
        <w:rPr>
          <w:rFonts w:ascii="Times New Roman" w:hAnsi="Times New Roman"/>
          <w:sz w:val="24"/>
          <w:szCs w:val="24"/>
          <w:lang w:val="sr-Cyrl-CS"/>
        </w:rPr>
        <w:t xml:space="preserve"> </w:t>
      </w:r>
      <w:r>
        <w:rPr>
          <w:rFonts w:ascii="Times New Roman" w:hAnsi="Times New Roman"/>
          <w:sz w:val="24"/>
          <w:szCs w:val="24"/>
          <w:lang w:val="sr-Cyrl-CS"/>
        </w:rPr>
        <w:t>увид</w:t>
      </w:r>
      <w:r w:rsidRPr="002D0D7E">
        <w:rPr>
          <w:rFonts w:ascii="Times New Roman" w:hAnsi="Times New Roman"/>
          <w:sz w:val="24"/>
          <w:szCs w:val="24"/>
          <w:lang w:val="sr-Cyrl-CS"/>
        </w:rPr>
        <w:t xml:space="preserve"> </w:t>
      </w:r>
      <w:r>
        <w:rPr>
          <w:rFonts w:ascii="Times New Roman" w:hAnsi="Times New Roman"/>
          <w:sz w:val="24"/>
          <w:szCs w:val="24"/>
          <w:lang w:val="sr-Cyrl-CS"/>
        </w:rPr>
        <w:t>стања</w:t>
      </w:r>
      <w:r w:rsidRPr="002D0D7E">
        <w:rPr>
          <w:rFonts w:ascii="Times New Roman" w:hAnsi="Times New Roman"/>
          <w:sz w:val="24"/>
          <w:szCs w:val="24"/>
          <w:lang w:val="sr-Cyrl-CS"/>
        </w:rPr>
        <w:t xml:space="preserve"> </w:t>
      </w:r>
      <w:r>
        <w:rPr>
          <w:rFonts w:ascii="Times New Roman" w:hAnsi="Times New Roman"/>
          <w:sz w:val="24"/>
          <w:szCs w:val="24"/>
          <w:lang w:val="sr-Cyrl-CS"/>
        </w:rPr>
        <w:t>на</w:t>
      </w:r>
      <w:r w:rsidRPr="002D0D7E">
        <w:rPr>
          <w:rFonts w:ascii="Times New Roman" w:hAnsi="Times New Roman"/>
          <w:sz w:val="24"/>
          <w:szCs w:val="24"/>
          <w:lang w:val="sr-Cyrl-CS"/>
        </w:rPr>
        <w:t xml:space="preserve"> </w:t>
      </w:r>
      <w:r>
        <w:rPr>
          <w:rFonts w:ascii="Times New Roman" w:hAnsi="Times New Roman"/>
          <w:sz w:val="24"/>
          <w:szCs w:val="24"/>
          <w:lang w:val="sr-Cyrl-CS"/>
        </w:rPr>
        <w:t>подручју</w:t>
      </w:r>
      <w:r w:rsidRPr="002D0D7E">
        <w:rPr>
          <w:rFonts w:ascii="Times New Roman" w:hAnsi="Times New Roman"/>
          <w:sz w:val="24"/>
          <w:szCs w:val="24"/>
          <w:lang w:val="sr-Cyrl-CS"/>
        </w:rPr>
        <w:t xml:space="preserve"> </w:t>
      </w:r>
      <w:r>
        <w:rPr>
          <w:rFonts w:ascii="Times New Roman" w:hAnsi="Times New Roman"/>
          <w:sz w:val="24"/>
          <w:szCs w:val="24"/>
          <w:lang w:val="sr-Cyrl-CS"/>
        </w:rPr>
        <w:t>које</w:t>
      </w:r>
      <w:r w:rsidRPr="002D0D7E">
        <w:rPr>
          <w:rFonts w:ascii="Times New Roman" w:hAnsi="Times New Roman"/>
          <w:sz w:val="24"/>
          <w:szCs w:val="24"/>
          <w:lang w:val="sr-Cyrl-CS"/>
        </w:rPr>
        <w:t xml:space="preserve"> </w:t>
      </w:r>
      <w:r>
        <w:rPr>
          <w:rFonts w:ascii="Times New Roman" w:hAnsi="Times New Roman"/>
          <w:sz w:val="24"/>
          <w:szCs w:val="24"/>
          <w:lang w:val="sr-Cyrl-CS"/>
        </w:rPr>
        <w:t>може</w:t>
      </w:r>
      <w:r w:rsidRPr="002D0D7E">
        <w:rPr>
          <w:rFonts w:ascii="Times New Roman" w:hAnsi="Times New Roman"/>
          <w:sz w:val="24"/>
          <w:szCs w:val="24"/>
          <w:lang w:val="sr-Cyrl-CS"/>
        </w:rPr>
        <w:t xml:space="preserve"> </w:t>
      </w:r>
      <w:r>
        <w:rPr>
          <w:rFonts w:ascii="Times New Roman" w:hAnsi="Times New Roman"/>
          <w:sz w:val="24"/>
          <w:szCs w:val="24"/>
          <w:lang w:val="sr-Cyrl-CS"/>
        </w:rPr>
        <w:t>бити</w:t>
      </w:r>
      <w:r w:rsidRPr="002D0D7E">
        <w:rPr>
          <w:rFonts w:ascii="Times New Roman" w:hAnsi="Times New Roman"/>
          <w:sz w:val="24"/>
          <w:szCs w:val="24"/>
          <w:lang w:val="sr-Cyrl-CS"/>
        </w:rPr>
        <w:t xml:space="preserve"> </w:t>
      </w:r>
      <w:r>
        <w:rPr>
          <w:rFonts w:ascii="Times New Roman" w:hAnsi="Times New Roman"/>
          <w:sz w:val="24"/>
          <w:szCs w:val="24"/>
          <w:lang w:val="sr-Cyrl-CS"/>
        </w:rPr>
        <w:t>угрожено</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сарадњи</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Latn-CS"/>
        </w:rPr>
        <w:t xml:space="preserve">       </w:t>
      </w:r>
      <w:r>
        <w:rPr>
          <w:rFonts w:ascii="Times New Roman" w:hAnsi="Times New Roman"/>
          <w:sz w:val="24"/>
          <w:szCs w:val="24"/>
          <w:lang w:val="sr-Cyrl-CS"/>
        </w:rPr>
        <w:t>општинским</w:t>
      </w:r>
      <w:r w:rsidRPr="002D0D7E">
        <w:rPr>
          <w:rFonts w:ascii="Times New Roman" w:hAnsi="Times New Roman"/>
          <w:sz w:val="24"/>
          <w:szCs w:val="24"/>
          <w:lang w:val="sr-Cyrl-CS"/>
        </w:rPr>
        <w:t xml:space="preserve"> </w:t>
      </w:r>
      <w:r>
        <w:rPr>
          <w:rFonts w:ascii="Times New Roman" w:hAnsi="Times New Roman"/>
          <w:sz w:val="24"/>
          <w:szCs w:val="24"/>
          <w:lang w:val="sr-Cyrl-CS"/>
        </w:rPr>
        <w:t>штабом</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предлаже</w:t>
      </w:r>
      <w:r w:rsidRPr="002D0D7E">
        <w:rPr>
          <w:rFonts w:ascii="Times New Roman" w:hAnsi="Times New Roman"/>
          <w:sz w:val="24"/>
          <w:szCs w:val="24"/>
          <w:lang w:val="sr-Cyrl-CS"/>
        </w:rPr>
        <w:t xml:space="preserve"> </w:t>
      </w:r>
      <w:r>
        <w:rPr>
          <w:rFonts w:ascii="Times New Roman" w:hAnsi="Times New Roman"/>
          <w:sz w:val="24"/>
          <w:szCs w:val="24"/>
          <w:lang w:val="sr-Cyrl-CS"/>
        </w:rPr>
        <w:t>градском</w:t>
      </w:r>
      <w:r w:rsidRPr="002D0D7E">
        <w:rPr>
          <w:rFonts w:ascii="Times New Roman" w:hAnsi="Times New Roman"/>
          <w:sz w:val="24"/>
          <w:szCs w:val="24"/>
          <w:lang w:val="sr-Cyrl-CS"/>
        </w:rPr>
        <w:t xml:space="preserve"> </w:t>
      </w:r>
      <w:r>
        <w:rPr>
          <w:rFonts w:ascii="Times New Roman" w:hAnsi="Times New Roman"/>
          <w:sz w:val="24"/>
          <w:szCs w:val="24"/>
          <w:lang w:val="sr-Cyrl-CS"/>
        </w:rPr>
        <w:t>штабу</w:t>
      </w:r>
      <w:r w:rsidRPr="002D0D7E">
        <w:rPr>
          <w:rFonts w:ascii="Times New Roman" w:hAnsi="Times New Roman"/>
          <w:sz w:val="24"/>
          <w:szCs w:val="24"/>
          <w:lang w:val="sr-Cyrl-CS"/>
        </w:rPr>
        <w:t xml:space="preserve"> </w:t>
      </w:r>
      <w:r>
        <w:rPr>
          <w:rFonts w:ascii="Times New Roman" w:hAnsi="Times New Roman"/>
          <w:sz w:val="24"/>
          <w:szCs w:val="24"/>
          <w:lang w:val="sr-Cyrl-CS"/>
        </w:rPr>
        <w:t>потребне</w:t>
      </w:r>
      <w:r w:rsidRPr="002D0D7E">
        <w:rPr>
          <w:rFonts w:ascii="Times New Roman" w:hAnsi="Times New Roman"/>
          <w:sz w:val="24"/>
          <w:szCs w:val="24"/>
          <w:lang w:val="sr-Cyrl-CS"/>
        </w:rPr>
        <w:t xml:space="preserve"> </w:t>
      </w:r>
      <w:r>
        <w:rPr>
          <w:rFonts w:ascii="Times New Roman" w:hAnsi="Times New Roman"/>
          <w:sz w:val="24"/>
          <w:szCs w:val="24"/>
          <w:lang w:val="sr-Cyrl-CS"/>
        </w:rPr>
        <w:t>мере</w:t>
      </w:r>
      <w:r w:rsidRPr="002D0D7E">
        <w:rPr>
          <w:rFonts w:ascii="Times New Roman" w:hAnsi="Times New Roman"/>
          <w:sz w:val="24"/>
          <w:szCs w:val="24"/>
          <w:lang w:val="sr-Cyrl-CS"/>
        </w:rPr>
        <w:t xml:space="preserve"> </w:t>
      </w:r>
      <w:r>
        <w:rPr>
          <w:rFonts w:ascii="Times New Roman" w:hAnsi="Times New Roman"/>
          <w:sz w:val="24"/>
          <w:szCs w:val="24"/>
          <w:lang w:val="sr-Cyrl-CS"/>
        </w:rPr>
        <w:t>из</w:t>
      </w:r>
      <w:r w:rsidRPr="002D0D7E">
        <w:rPr>
          <w:rFonts w:ascii="Times New Roman" w:hAnsi="Times New Roman"/>
          <w:sz w:val="24"/>
          <w:szCs w:val="24"/>
          <w:lang w:val="sr-Cyrl-CS"/>
        </w:rPr>
        <w:t xml:space="preserve"> </w:t>
      </w:r>
      <w:r>
        <w:rPr>
          <w:rFonts w:ascii="Times New Roman" w:hAnsi="Times New Roman"/>
          <w:sz w:val="24"/>
          <w:szCs w:val="24"/>
          <w:lang w:val="sr-Cyrl-CS"/>
        </w:rPr>
        <w:t>свог</w:t>
      </w:r>
      <w:r w:rsidRPr="002D0D7E">
        <w:rPr>
          <w:rFonts w:ascii="Times New Roman" w:hAnsi="Times New Roman"/>
          <w:sz w:val="24"/>
          <w:szCs w:val="24"/>
          <w:lang w:val="sr-Cyrl-CS"/>
        </w:rPr>
        <w:t xml:space="preserve"> </w:t>
      </w:r>
      <w:r>
        <w:rPr>
          <w:rFonts w:ascii="Times New Roman" w:hAnsi="Times New Roman"/>
          <w:sz w:val="24"/>
          <w:szCs w:val="24"/>
          <w:lang w:val="sr-Cyrl-CS"/>
        </w:rPr>
        <w:t>домена</w:t>
      </w:r>
      <w:r w:rsidRPr="002D0D7E">
        <w:rPr>
          <w:rFonts w:ascii="Times New Roman" w:hAnsi="Times New Roman"/>
          <w:sz w:val="24"/>
          <w:szCs w:val="24"/>
          <w:lang w:val="sr-Cyrl-CS"/>
        </w:rPr>
        <w:t xml:space="preserve">. </w:t>
      </w:r>
    </w:p>
    <w:p w:rsidR="00E716A2" w:rsidRPr="002D0D7E" w:rsidRDefault="00E716A2" w:rsidP="00E716A2">
      <w:pPr>
        <w:pStyle w:val="BodyText"/>
        <w:ind w:firstLine="741"/>
        <w:jc w:val="both"/>
        <w:rPr>
          <w:lang w:val="sr-Cyrl-CS"/>
        </w:rPr>
      </w:pPr>
    </w:p>
    <w:p w:rsidR="00E716A2" w:rsidRPr="002D0D7E" w:rsidRDefault="00E716A2" w:rsidP="00E716A2">
      <w:pPr>
        <w:jc w:val="both"/>
        <w:rPr>
          <w:rFonts w:ascii="Times New Roman" w:hAnsi="Times New Roman"/>
          <w:b/>
          <w:sz w:val="24"/>
          <w:szCs w:val="24"/>
          <w:lang w:val="sr-Cyrl-CS"/>
        </w:rPr>
      </w:pPr>
      <w:r>
        <w:rPr>
          <w:rFonts w:ascii="Times New Roman" w:hAnsi="Times New Roman"/>
          <w:b/>
          <w:sz w:val="24"/>
          <w:szCs w:val="24"/>
          <w:lang w:val="sr-Cyrl-CS"/>
        </w:rPr>
        <w:t>Фаза</w:t>
      </w:r>
      <w:r w:rsidRPr="002D0D7E">
        <w:rPr>
          <w:rFonts w:ascii="Times New Roman" w:hAnsi="Times New Roman"/>
          <w:b/>
          <w:sz w:val="24"/>
          <w:szCs w:val="24"/>
          <w:lang w:val="sr-Cyrl-CS"/>
        </w:rPr>
        <w:t xml:space="preserve"> 2,3,4.: </w:t>
      </w:r>
      <w:r>
        <w:rPr>
          <w:rFonts w:ascii="Times New Roman" w:hAnsi="Times New Roman"/>
          <w:b/>
          <w:sz w:val="24"/>
          <w:szCs w:val="24"/>
          <w:lang w:val="sr-Cyrl-CS"/>
        </w:rPr>
        <w:t>Ванредна</w:t>
      </w:r>
      <w:r w:rsidRPr="002D0D7E">
        <w:rPr>
          <w:rFonts w:ascii="Times New Roman" w:hAnsi="Times New Roman"/>
          <w:b/>
          <w:sz w:val="24"/>
          <w:szCs w:val="24"/>
          <w:lang w:val="sr-Cyrl-CS"/>
        </w:rPr>
        <w:t xml:space="preserve"> </w:t>
      </w:r>
      <w:r>
        <w:rPr>
          <w:rFonts w:ascii="Times New Roman" w:hAnsi="Times New Roman"/>
          <w:b/>
          <w:sz w:val="24"/>
          <w:szCs w:val="24"/>
          <w:lang w:val="sr-Cyrl-CS"/>
        </w:rPr>
        <w:t>одбрана</w:t>
      </w:r>
      <w:r w:rsidRPr="002D0D7E">
        <w:rPr>
          <w:rFonts w:ascii="Times New Roman" w:hAnsi="Times New Roman"/>
          <w:b/>
          <w:sz w:val="24"/>
          <w:szCs w:val="24"/>
          <w:lang w:val="sr-Cyrl-CS"/>
        </w:rPr>
        <w:t xml:space="preserve"> </w:t>
      </w:r>
      <w:r>
        <w:rPr>
          <w:rFonts w:ascii="Times New Roman" w:hAnsi="Times New Roman"/>
          <w:b/>
          <w:sz w:val="24"/>
          <w:szCs w:val="24"/>
          <w:lang w:val="sr-Cyrl-CS"/>
        </w:rPr>
        <w:t>од</w:t>
      </w:r>
      <w:r w:rsidRPr="002D0D7E">
        <w:rPr>
          <w:rFonts w:ascii="Times New Roman" w:hAnsi="Times New Roman"/>
          <w:b/>
          <w:sz w:val="24"/>
          <w:szCs w:val="24"/>
          <w:lang w:val="sr-Cyrl-CS"/>
        </w:rPr>
        <w:t xml:space="preserve"> </w:t>
      </w:r>
      <w:r>
        <w:rPr>
          <w:rFonts w:ascii="Times New Roman" w:hAnsi="Times New Roman"/>
          <w:b/>
          <w:sz w:val="24"/>
          <w:szCs w:val="24"/>
          <w:lang w:val="sr-Cyrl-CS"/>
        </w:rPr>
        <w:t>поплава</w:t>
      </w:r>
      <w:r w:rsidRPr="002D0D7E">
        <w:rPr>
          <w:rFonts w:ascii="Times New Roman" w:hAnsi="Times New Roman"/>
          <w:b/>
          <w:sz w:val="24"/>
          <w:szCs w:val="24"/>
          <w:lang w:val="sr-Cyrl-CS"/>
        </w:rPr>
        <w:t xml:space="preserve">, </w:t>
      </w:r>
      <w:r>
        <w:rPr>
          <w:rFonts w:ascii="Times New Roman" w:hAnsi="Times New Roman"/>
          <w:b/>
          <w:sz w:val="24"/>
          <w:szCs w:val="24"/>
          <w:lang w:val="sr-Cyrl-CS"/>
        </w:rPr>
        <w:t>Ванредна</w:t>
      </w:r>
      <w:r w:rsidRPr="002D0D7E">
        <w:rPr>
          <w:rFonts w:ascii="Times New Roman" w:hAnsi="Times New Roman"/>
          <w:b/>
          <w:sz w:val="24"/>
          <w:szCs w:val="24"/>
          <w:lang w:val="sr-Cyrl-CS"/>
        </w:rPr>
        <w:t xml:space="preserve"> </w:t>
      </w:r>
      <w:r>
        <w:rPr>
          <w:rFonts w:ascii="Times New Roman" w:hAnsi="Times New Roman"/>
          <w:b/>
          <w:sz w:val="24"/>
          <w:szCs w:val="24"/>
          <w:lang w:val="sr-Cyrl-CS"/>
        </w:rPr>
        <w:t>ситуација</w:t>
      </w:r>
      <w:r w:rsidRPr="002D0D7E">
        <w:rPr>
          <w:rFonts w:ascii="Times New Roman" w:hAnsi="Times New Roman"/>
          <w:b/>
          <w:sz w:val="24"/>
          <w:szCs w:val="24"/>
          <w:lang w:val="sr-Cyrl-CS"/>
        </w:rPr>
        <w:t xml:space="preserve">, </w:t>
      </w:r>
      <w:r>
        <w:rPr>
          <w:rFonts w:ascii="Times New Roman" w:hAnsi="Times New Roman"/>
          <w:b/>
          <w:sz w:val="24"/>
          <w:szCs w:val="24"/>
          <w:lang w:val="sr-Cyrl-CS"/>
        </w:rPr>
        <w:t>отклањање</w:t>
      </w:r>
      <w:r w:rsidRPr="002D0D7E">
        <w:rPr>
          <w:rFonts w:ascii="Times New Roman" w:hAnsi="Times New Roman"/>
          <w:b/>
          <w:sz w:val="24"/>
          <w:szCs w:val="24"/>
          <w:lang w:val="sr-Cyrl-CS"/>
        </w:rPr>
        <w:t xml:space="preserve"> </w:t>
      </w:r>
      <w:r>
        <w:rPr>
          <w:rFonts w:ascii="Times New Roman" w:hAnsi="Times New Roman"/>
          <w:b/>
          <w:sz w:val="24"/>
          <w:szCs w:val="24"/>
          <w:lang w:val="sr-Cyrl-CS"/>
        </w:rPr>
        <w:t>последица</w:t>
      </w:r>
      <w:r w:rsidRPr="002D0D7E">
        <w:rPr>
          <w:rFonts w:ascii="Times New Roman" w:hAnsi="Times New Roman"/>
          <w:b/>
          <w:sz w:val="24"/>
          <w:szCs w:val="24"/>
          <w:lang w:val="sr-Cyrl-CS"/>
        </w:rPr>
        <w:t xml:space="preserve"> </w:t>
      </w:r>
      <w:r>
        <w:rPr>
          <w:rFonts w:ascii="Times New Roman" w:hAnsi="Times New Roman"/>
          <w:b/>
          <w:sz w:val="24"/>
          <w:szCs w:val="24"/>
          <w:lang w:val="sr-Cyrl-CS"/>
        </w:rPr>
        <w:t>поплава</w:t>
      </w:r>
      <w:r w:rsidRPr="002D0D7E">
        <w:rPr>
          <w:rFonts w:ascii="Times New Roman" w:hAnsi="Times New Roman"/>
          <w:b/>
          <w:sz w:val="24"/>
          <w:szCs w:val="24"/>
          <w:lang w:val="sr-Cyrl-CS"/>
        </w:rPr>
        <w:t xml:space="preserve"> :</w:t>
      </w:r>
    </w:p>
    <w:p w:rsidR="00E716A2" w:rsidRDefault="00E716A2" w:rsidP="00E716A2">
      <w:pPr>
        <w:ind w:left="284" w:hanging="284"/>
        <w:jc w:val="both"/>
        <w:rPr>
          <w:rFonts w:ascii="Times New Roman" w:hAnsi="Times New Roman"/>
          <w:sz w:val="24"/>
          <w:szCs w:val="24"/>
          <w:lang w:val="sr-Cyrl-CS"/>
        </w:rPr>
      </w:pPr>
      <w:r w:rsidRPr="002D0D7E">
        <w:rPr>
          <w:rFonts w:ascii="Times New Roman" w:hAnsi="Times New Roman"/>
          <w:sz w:val="24"/>
          <w:szCs w:val="24"/>
          <w:lang w:val="sr-Cyrl-CS"/>
        </w:rPr>
        <w:t xml:space="preserve">1. </w:t>
      </w:r>
      <w:r>
        <w:rPr>
          <w:rFonts w:ascii="Times New Roman" w:hAnsi="Times New Roman"/>
          <w:sz w:val="24"/>
          <w:szCs w:val="24"/>
          <w:lang w:val="sr-Cyrl-CS"/>
        </w:rPr>
        <w:t>Врши</w:t>
      </w:r>
      <w:r w:rsidRPr="002D0D7E">
        <w:rPr>
          <w:rFonts w:ascii="Times New Roman" w:hAnsi="Times New Roman"/>
          <w:sz w:val="24"/>
          <w:szCs w:val="24"/>
          <w:lang w:val="sr-Cyrl-CS"/>
        </w:rPr>
        <w:t xml:space="preserve"> </w:t>
      </w:r>
      <w:r>
        <w:rPr>
          <w:rFonts w:ascii="Times New Roman" w:hAnsi="Times New Roman"/>
          <w:sz w:val="24"/>
          <w:szCs w:val="24"/>
          <w:lang w:val="sr-Cyrl-CS"/>
        </w:rPr>
        <w:t>непосредан</w:t>
      </w:r>
      <w:r w:rsidRPr="002D0D7E">
        <w:rPr>
          <w:rFonts w:ascii="Times New Roman" w:hAnsi="Times New Roman"/>
          <w:sz w:val="24"/>
          <w:szCs w:val="24"/>
          <w:lang w:val="sr-Cyrl-CS"/>
        </w:rPr>
        <w:t xml:space="preserve"> </w:t>
      </w:r>
      <w:r>
        <w:rPr>
          <w:rFonts w:ascii="Times New Roman" w:hAnsi="Times New Roman"/>
          <w:sz w:val="24"/>
          <w:szCs w:val="24"/>
          <w:lang w:val="sr-Cyrl-CS"/>
        </w:rPr>
        <w:t>увид</w:t>
      </w:r>
      <w:r w:rsidRPr="002D0D7E">
        <w:rPr>
          <w:rFonts w:ascii="Times New Roman" w:hAnsi="Times New Roman"/>
          <w:sz w:val="24"/>
          <w:szCs w:val="24"/>
          <w:lang w:val="sr-Cyrl-CS"/>
        </w:rPr>
        <w:t xml:space="preserve"> </w:t>
      </w:r>
      <w:r>
        <w:rPr>
          <w:rFonts w:ascii="Times New Roman" w:hAnsi="Times New Roman"/>
          <w:sz w:val="24"/>
          <w:szCs w:val="24"/>
          <w:lang w:val="sr-Cyrl-CS"/>
        </w:rPr>
        <w:t>стања</w:t>
      </w:r>
      <w:r w:rsidRPr="002D0D7E">
        <w:rPr>
          <w:rFonts w:ascii="Times New Roman" w:hAnsi="Times New Roman"/>
          <w:sz w:val="24"/>
          <w:szCs w:val="24"/>
          <w:lang w:val="sr-Cyrl-CS"/>
        </w:rPr>
        <w:t xml:space="preserve"> </w:t>
      </w:r>
      <w:r>
        <w:rPr>
          <w:rFonts w:ascii="Times New Roman" w:hAnsi="Times New Roman"/>
          <w:sz w:val="24"/>
          <w:szCs w:val="24"/>
          <w:lang w:val="sr-Cyrl-CS"/>
        </w:rPr>
        <w:t>на</w:t>
      </w:r>
      <w:r w:rsidRPr="002D0D7E">
        <w:rPr>
          <w:rFonts w:ascii="Times New Roman" w:hAnsi="Times New Roman"/>
          <w:sz w:val="24"/>
          <w:szCs w:val="24"/>
          <w:lang w:val="sr-Cyrl-CS"/>
        </w:rPr>
        <w:t xml:space="preserve"> </w:t>
      </w:r>
      <w:r>
        <w:rPr>
          <w:rFonts w:ascii="Times New Roman" w:hAnsi="Times New Roman"/>
          <w:sz w:val="24"/>
          <w:szCs w:val="24"/>
          <w:lang w:val="sr-Cyrl-CS"/>
        </w:rPr>
        <w:t>угроженом</w:t>
      </w:r>
      <w:r w:rsidRPr="002D0D7E">
        <w:rPr>
          <w:rFonts w:ascii="Times New Roman" w:hAnsi="Times New Roman"/>
          <w:sz w:val="24"/>
          <w:szCs w:val="24"/>
          <w:lang w:val="sr-Cyrl-CS"/>
        </w:rPr>
        <w:t xml:space="preserve"> </w:t>
      </w:r>
      <w:r>
        <w:rPr>
          <w:rFonts w:ascii="Times New Roman" w:hAnsi="Times New Roman"/>
          <w:sz w:val="24"/>
          <w:szCs w:val="24"/>
          <w:lang w:val="sr-Cyrl-CS"/>
        </w:rPr>
        <w:t>подручју</w:t>
      </w:r>
      <w:r w:rsidRPr="002D0D7E">
        <w:rPr>
          <w:rFonts w:ascii="Times New Roman" w:hAnsi="Times New Roman"/>
          <w:sz w:val="24"/>
          <w:szCs w:val="24"/>
          <w:lang w:val="sr-Cyrl-CS"/>
        </w:rPr>
        <w:t xml:space="preserve"> </w:t>
      </w:r>
      <w:r>
        <w:rPr>
          <w:rFonts w:ascii="Times New Roman" w:hAnsi="Times New Roman"/>
          <w:sz w:val="24"/>
          <w:szCs w:val="24"/>
          <w:lang w:val="sr-Cyrl-CS"/>
        </w:rPr>
        <w:t>сарадњи</w:t>
      </w:r>
      <w:r w:rsidRPr="002D0D7E">
        <w:rPr>
          <w:rFonts w:ascii="Times New Roman" w:hAnsi="Times New Roman"/>
          <w:sz w:val="24"/>
          <w:szCs w:val="24"/>
          <w:lang w:val="sr-Cyrl-CS"/>
        </w:rPr>
        <w:t xml:space="preserve"> </w:t>
      </w:r>
      <w:r>
        <w:rPr>
          <w:rFonts w:ascii="Times New Roman" w:hAnsi="Times New Roman"/>
          <w:sz w:val="24"/>
          <w:szCs w:val="24"/>
          <w:lang w:val="sr-Cyrl-CS"/>
        </w:rPr>
        <w:t>са</w:t>
      </w:r>
      <w:r w:rsidRPr="002D0D7E">
        <w:rPr>
          <w:rFonts w:ascii="Times New Roman" w:hAnsi="Times New Roman"/>
          <w:sz w:val="24"/>
          <w:szCs w:val="24"/>
          <w:lang w:val="sr-Cyrl-CS"/>
        </w:rPr>
        <w:t xml:space="preserve"> </w:t>
      </w:r>
      <w:r>
        <w:rPr>
          <w:rFonts w:ascii="Times New Roman" w:hAnsi="Times New Roman"/>
          <w:sz w:val="24"/>
          <w:szCs w:val="24"/>
          <w:lang w:val="sr-Cyrl-CS"/>
        </w:rPr>
        <w:t>општинским</w:t>
      </w:r>
      <w:r w:rsidRPr="002D0D7E">
        <w:rPr>
          <w:rFonts w:ascii="Times New Roman" w:hAnsi="Times New Roman"/>
          <w:sz w:val="24"/>
          <w:szCs w:val="24"/>
          <w:lang w:val="sr-Cyrl-CS"/>
        </w:rPr>
        <w:t xml:space="preserve"> </w:t>
      </w:r>
      <w:r>
        <w:rPr>
          <w:rFonts w:ascii="Times New Roman" w:hAnsi="Times New Roman"/>
          <w:sz w:val="24"/>
          <w:szCs w:val="24"/>
          <w:lang w:val="sr-Cyrl-CS"/>
        </w:rPr>
        <w:t>штабом</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предлаже</w:t>
      </w:r>
      <w:r w:rsidRPr="002D0D7E">
        <w:rPr>
          <w:rFonts w:ascii="Times New Roman" w:hAnsi="Times New Roman"/>
          <w:sz w:val="24"/>
          <w:szCs w:val="24"/>
          <w:lang w:val="sr-Cyrl-CS"/>
        </w:rPr>
        <w:t xml:space="preserve"> </w:t>
      </w:r>
      <w:r>
        <w:rPr>
          <w:rFonts w:ascii="Times New Roman" w:hAnsi="Times New Roman"/>
          <w:sz w:val="24"/>
          <w:szCs w:val="24"/>
          <w:lang w:val="sr-Cyrl-CS"/>
        </w:rPr>
        <w:t>потребне</w:t>
      </w:r>
      <w:r w:rsidRPr="002D0D7E">
        <w:rPr>
          <w:rFonts w:ascii="Times New Roman" w:hAnsi="Times New Roman"/>
          <w:sz w:val="24"/>
          <w:szCs w:val="24"/>
          <w:lang w:val="sr-Cyrl-CS"/>
        </w:rPr>
        <w:t xml:space="preserve"> </w:t>
      </w:r>
      <w:r>
        <w:rPr>
          <w:rFonts w:ascii="Times New Roman" w:hAnsi="Times New Roman"/>
          <w:sz w:val="24"/>
          <w:szCs w:val="24"/>
          <w:lang w:val="sr-Cyrl-CS"/>
        </w:rPr>
        <w:t>мере</w:t>
      </w:r>
      <w:r w:rsidRPr="002D0D7E">
        <w:rPr>
          <w:rFonts w:ascii="Times New Roman" w:hAnsi="Times New Roman"/>
          <w:sz w:val="24"/>
          <w:szCs w:val="24"/>
          <w:lang w:val="sr-Cyrl-CS"/>
        </w:rPr>
        <w:t>.</w:t>
      </w:r>
    </w:p>
    <w:p w:rsidR="00E716A2" w:rsidRPr="002D0D7E" w:rsidRDefault="00E716A2" w:rsidP="00E716A2">
      <w:pPr>
        <w:ind w:left="284" w:hanging="284"/>
        <w:jc w:val="both"/>
        <w:rPr>
          <w:rFonts w:ascii="Times New Roman" w:hAnsi="Times New Roman"/>
          <w:sz w:val="24"/>
          <w:szCs w:val="24"/>
          <w:lang w:val="sr-Cyrl-CS"/>
        </w:rPr>
      </w:pPr>
      <w:r w:rsidRPr="002D0D7E">
        <w:rPr>
          <w:rFonts w:ascii="Times New Roman" w:hAnsi="Times New Roman"/>
          <w:sz w:val="24"/>
          <w:szCs w:val="24"/>
          <w:lang w:val="sr-Cyrl-CS"/>
        </w:rPr>
        <w:t xml:space="preserve">2. </w:t>
      </w:r>
      <w:r>
        <w:rPr>
          <w:rFonts w:ascii="Times New Roman" w:hAnsi="Times New Roman"/>
          <w:sz w:val="24"/>
          <w:szCs w:val="24"/>
          <w:lang w:val="sr-Cyrl-CS"/>
        </w:rPr>
        <w:t>Спроводи</w:t>
      </w:r>
      <w:r w:rsidRPr="002D0D7E">
        <w:rPr>
          <w:rFonts w:ascii="Times New Roman" w:hAnsi="Times New Roman"/>
          <w:sz w:val="24"/>
          <w:szCs w:val="24"/>
          <w:lang w:val="sr-Cyrl-CS"/>
        </w:rPr>
        <w:t xml:space="preserve"> </w:t>
      </w:r>
      <w:r>
        <w:rPr>
          <w:rFonts w:ascii="Times New Roman" w:hAnsi="Times New Roman"/>
          <w:sz w:val="24"/>
          <w:szCs w:val="24"/>
          <w:lang w:val="sr-Cyrl-CS"/>
        </w:rPr>
        <w:t>наредбе</w:t>
      </w:r>
      <w:r w:rsidRPr="002D0D7E">
        <w:rPr>
          <w:rFonts w:ascii="Times New Roman" w:hAnsi="Times New Roman"/>
          <w:sz w:val="24"/>
          <w:szCs w:val="24"/>
          <w:lang w:val="sr-Cyrl-CS"/>
        </w:rPr>
        <w:t xml:space="preserve"> </w:t>
      </w:r>
      <w:r>
        <w:rPr>
          <w:rFonts w:ascii="Times New Roman" w:hAnsi="Times New Roman"/>
          <w:sz w:val="24"/>
          <w:szCs w:val="24"/>
          <w:lang w:val="sr-Cyrl-CS"/>
        </w:rPr>
        <w:t>руководиоца</w:t>
      </w:r>
      <w:r w:rsidRPr="002D0D7E">
        <w:rPr>
          <w:rFonts w:ascii="Times New Roman" w:hAnsi="Times New Roman"/>
          <w:sz w:val="24"/>
          <w:szCs w:val="24"/>
          <w:lang w:val="sr-Cyrl-CS"/>
        </w:rPr>
        <w:t xml:space="preserve"> </w:t>
      </w:r>
      <w:r>
        <w:rPr>
          <w:rFonts w:ascii="Times New Roman" w:hAnsi="Times New Roman"/>
          <w:sz w:val="24"/>
          <w:szCs w:val="24"/>
          <w:lang w:val="sr-Cyrl-CS"/>
        </w:rPr>
        <w:t>штаба</w:t>
      </w:r>
      <w:r w:rsidRPr="002D0D7E">
        <w:rPr>
          <w:rFonts w:ascii="Times New Roman" w:hAnsi="Times New Roman"/>
          <w:sz w:val="24"/>
          <w:szCs w:val="24"/>
          <w:lang w:val="sr-Cyrl-CS"/>
        </w:rPr>
        <w:t xml:space="preserve">, </w:t>
      </w:r>
      <w:r>
        <w:rPr>
          <w:rFonts w:ascii="Times New Roman" w:hAnsi="Times New Roman"/>
          <w:sz w:val="24"/>
          <w:szCs w:val="24"/>
          <w:lang w:val="sr-Cyrl-CS"/>
        </w:rPr>
        <w:t>информише</w:t>
      </w:r>
      <w:r w:rsidRPr="002D0D7E">
        <w:rPr>
          <w:rFonts w:ascii="Times New Roman" w:hAnsi="Times New Roman"/>
          <w:sz w:val="24"/>
          <w:szCs w:val="24"/>
          <w:lang w:val="sr-Cyrl-CS"/>
        </w:rPr>
        <w:t xml:space="preserve"> </w:t>
      </w:r>
      <w:r>
        <w:rPr>
          <w:rFonts w:ascii="Times New Roman" w:hAnsi="Times New Roman"/>
          <w:sz w:val="24"/>
          <w:szCs w:val="24"/>
          <w:lang w:val="sr-Cyrl-CS"/>
        </w:rPr>
        <w:t>га</w:t>
      </w:r>
      <w:r w:rsidRPr="002D0D7E">
        <w:rPr>
          <w:rFonts w:ascii="Times New Roman" w:hAnsi="Times New Roman"/>
          <w:sz w:val="24"/>
          <w:szCs w:val="24"/>
          <w:lang w:val="sr-Cyrl-CS"/>
        </w:rPr>
        <w:t xml:space="preserve"> </w:t>
      </w:r>
      <w:r>
        <w:rPr>
          <w:rFonts w:ascii="Times New Roman" w:hAnsi="Times New Roman"/>
          <w:sz w:val="24"/>
          <w:szCs w:val="24"/>
          <w:lang w:val="sr-Cyrl-CS"/>
        </w:rPr>
        <w:t>о</w:t>
      </w:r>
      <w:r w:rsidRPr="002D0D7E">
        <w:rPr>
          <w:rFonts w:ascii="Times New Roman" w:hAnsi="Times New Roman"/>
          <w:sz w:val="24"/>
          <w:szCs w:val="24"/>
          <w:lang w:val="sr-Cyrl-CS"/>
        </w:rPr>
        <w:t xml:space="preserve"> </w:t>
      </w:r>
      <w:r>
        <w:rPr>
          <w:rFonts w:ascii="Times New Roman" w:hAnsi="Times New Roman"/>
          <w:sz w:val="24"/>
          <w:szCs w:val="24"/>
          <w:lang w:val="sr-Cyrl-CS"/>
        </w:rPr>
        <w:t>стању</w:t>
      </w:r>
      <w:r w:rsidRPr="002D0D7E">
        <w:rPr>
          <w:rFonts w:ascii="Times New Roman" w:hAnsi="Times New Roman"/>
          <w:sz w:val="24"/>
          <w:szCs w:val="24"/>
          <w:lang w:val="sr-Cyrl-CS"/>
        </w:rPr>
        <w:t xml:space="preserve"> </w:t>
      </w:r>
      <w:r>
        <w:rPr>
          <w:rFonts w:ascii="Times New Roman" w:hAnsi="Times New Roman"/>
          <w:sz w:val="24"/>
          <w:szCs w:val="24"/>
          <w:lang w:val="sr-Cyrl-CS"/>
        </w:rPr>
        <w:t>на</w:t>
      </w:r>
      <w:r w:rsidRPr="002D0D7E">
        <w:rPr>
          <w:rFonts w:ascii="Times New Roman" w:hAnsi="Times New Roman"/>
          <w:sz w:val="24"/>
          <w:szCs w:val="24"/>
          <w:lang w:val="sr-Cyrl-CS"/>
        </w:rPr>
        <w:t xml:space="preserve"> </w:t>
      </w:r>
      <w:r>
        <w:rPr>
          <w:rFonts w:ascii="Times New Roman" w:hAnsi="Times New Roman"/>
          <w:sz w:val="24"/>
          <w:szCs w:val="24"/>
          <w:lang w:val="sr-Cyrl-CS"/>
        </w:rPr>
        <w:t>терену</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предлаже</w:t>
      </w:r>
      <w:r w:rsidRPr="002D0D7E">
        <w:rPr>
          <w:rFonts w:ascii="Times New Roman" w:hAnsi="Times New Roman"/>
          <w:sz w:val="24"/>
          <w:szCs w:val="24"/>
          <w:lang w:val="sr-Cyrl-CS"/>
        </w:rPr>
        <w:t xml:space="preserve"> </w:t>
      </w:r>
      <w:r>
        <w:rPr>
          <w:rFonts w:ascii="Times New Roman" w:hAnsi="Times New Roman"/>
          <w:sz w:val="24"/>
          <w:szCs w:val="24"/>
          <w:lang w:val="sr-Cyrl-CS"/>
        </w:rPr>
        <w:t>предузимање</w:t>
      </w:r>
      <w:r w:rsidRPr="002D0D7E">
        <w:rPr>
          <w:rFonts w:ascii="Times New Roman" w:hAnsi="Times New Roman"/>
          <w:sz w:val="24"/>
          <w:szCs w:val="24"/>
          <w:lang w:val="sr-Cyrl-CS"/>
        </w:rPr>
        <w:t xml:space="preserve"> </w:t>
      </w:r>
      <w:r>
        <w:rPr>
          <w:rFonts w:ascii="Times New Roman" w:hAnsi="Times New Roman"/>
          <w:sz w:val="24"/>
          <w:szCs w:val="24"/>
          <w:lang w:val="sr-Cyrl-CS"/>
        </w:rPr>
        <w:t>радова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мера</w:t>
      </w:r>
      <w:r w:rsidRPr="002D0D7E">
        <w:rPr>
          <w:rFonts w:ascii="Times New Roman" w:hAnsi="Times New Roman"/>
          <w:sz w:val="24"/>
          <w:szCs w:val="24"/>
          <w:lang w:val="sr-Cyrl-CS"/>
        </w:rPr>
        <w:t xml:space="preserve"> </w:t>
      </w:r>
      <w:r>
        <w:rPr>
          <w:rFonts w:ascii="Times New Roman" w:hAnsi="Times New Roman"/>
          <w:sz w:val="24"/>
          <w:szCs w:val="24"/>
          <w:lang w:val="sr-Cyrl-CS"/>
        </w:rPr>
        <w:t>који</w:t>
      </w:r>
      <w:r w:rsidRPr="002D0D7E">
        <w:rPr>
          <w:rFonts w:ascii="Times New Roman" w:hAnsi="Times New Roman"/>
          <w:sz w:val="24"/>
          <w:szCs w:val="24"/>
          <w:lang w:val="sr-Cyrl-CS"/>
        </w:rPr>
        <w:t xml:space="preserve"> </w:t>
      </w:r>
      <w:r>
        <w:rPr>
          <w:rFonts w:ascii="Times New Roman" w:hAnsi="Times New Roman"/>
          <w:sz w:val="24"/>
          <w:szCs w:val="24"/>
          <w:lang w:val="sr-Cyrl-CS"/>
        </w:rPr>
        <w:t>изискују</w:t>
      </w:r>
      <w:r w:rsidRPr="002D0D7E">
        <w:rPr>
          <w:rFonts w:ascii="Times New Roman" w:hAnsi="Times New Roman"/>
          <w:sz w:val="24"/>
          <w:szCs w:val="24"/>
          <w:lang w:val="sr-Cyrl-CS"/>
        </w:rPr>
        <w:t xml:space="preserve"> </w:t>
      </w:r>
      <w:r>
        <w:rPr>
          <w:rFonts w:ascii="Times New Roman" w:hAnsi="Times New Roman"/>
          <w:sz w:val="24"/>
          <w:szCs w:val="24"/>
          <w:lang w:val="sr-Cyrl-CS"/>
        </w:rPr>
        <w:t>материјалне</w:t>
      </w:r>
      <w:r w:rsidRPr="002D0D7E">
        <w:rPr>
          <w:rFonts w:ascii="Times New Roman" w:hAnsi="Times New Roman"/>
          <w:sz w:val="24"/>
          <w:szCs w:val="24"/>
          <w:lang w:val="sr-Cyrl-CS"/>
        </w:rPr>
        <w:t xml:space="preserve"> </w:t>
      </w:r>
      <w:r>
        <w:rPr>
          <w:rFonts w:ascii="Times New Roman" w:hAnsi="Times New Roman"/>
          <w:sz w:val="24"/>
          <w:szCs w:val="24"/>
          <w:lang w:val="sr-Cyrl-CS"/>
        </w:rPr>
        <w:t>трошкове</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току</w:t>
      </w:r>
      <w:r w:rsidRPr="002D0D7E">
        <w:rPr>
          <w:rFonts w:ascii="Times New Roman" w:hAnsi="Times New Roman"/>
          <w:sz w:val="24"/>
          <w:szCs w:val="24"/>
          <w:lang w:val="sr-Cyrl-CS"/>
        </w:rPr>
        <w:t xml:space="preserve"> </w:t>
      </w:r>
      <w:r>
        <w:rPr>
          <w:rFonts w:ascii="Times New Roman" w:hAnsi="Times New Roman"/>
          <w:sz w:val="24"/>
          <w:szCs w:val="24"/>
          <w:lang w:val="sr-Cyrl-CS"/>
        </w:rPr>
        <w:t>одбране</w:t>
      </w:r>
      <w:r w:rsidRPr="002D0D7E">
        <w:rPr>
          <w:rFonts w:ascii="Times New Roman" w:hAnsi="Times New Roman"/>
          <w:sz w:val="24"/>
          <w:szCs w:val="24"/>
          <w:lang w:val="sr-Cyrl-CS"/>
        </w:rPr>
        <w:t xml:space="preserve"> </w:t>
      </w:r>
      <w:r>
        <w:rPr>
          <w:rFonts w:ascii="Times New Roman" w:hAnsi="Times New Roman"/>
          <w:sz w:val="24"/>
          <w:szCs w:val="24"/>
          <w:lang w:val="sr-Cyrl-CS"/>
        </w:rPr>
        <w:t>као</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отклањање</w:t>
      </w:r>
      <w:r w:rsidRPr="002D0D7E">
        <w:rPr>
          <w:rFonts w:ascii="Times New Roman" w:hAnsi="Times New Roman"/>
          <w:sz w:val="24"/>
          <w:szCs w:val="24"/>
          <w:lang w:val="sr-Cyrl-CS"/>
        </w:rPr>
        <w:t xml:space="preserve"> </w:t>
      </w:r>
      <w:r>
        <w:rPr>
          <w:rFonts w:ascii="Times New Roman" w:hAnsi="Times New Roman"/>
          <w:sz w:val="24"/>
          <w:szCs w:val="24"/>
          <w:lang w:val="sr-Cyrl-CS"/>
        </w:rPr>
        <w:t>последица</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w:t>
      </w:r>
    </w:p>
    <w:p w:rsidR="00E716A2" w:rsidRPr="002D0D7E" w:rsidRDefault="00E716A2" w:rsidP="00E716A2">
      <w:pPr>
        <w:ind w:left="284" w:hanging="284"/>
        <w:jc w:val="both"/>
        <w:rPr>
          <w:rFonts w:ascii="Times New Roman" w:hAnsi="Times New Roman"/>
          <w:sz w:val="24"/>
          <w:szCs w:val="24"/>
          <w:lang w:val="sr-Cyrl-CS"/>
        </w:rPr>
      </w:pPr>
      <w:r w:rsidRPr="002D0D7E">
        <w:rPr>
          <w:rFonts w:ascii="Times New Roman" w:hAnsi="Times New Roman"/>
          <w:sz w:val="24"/>
          <w:szCs w:val="24"/>
          <w:lang w:val="sr-Cyrl-CS"/>
        </w:rPr>
        <w:t xml:space="preserve">3. </w:t>
      </w:r>
      <w:r>
        <w:rPr>
          <w:rFonts w:ascii="Times New Roman" w:hAnsi="Times New Roman"/>
          <w:sz w:val="24"/>
          <w:szCs w:val="24"/>
          <w:lang w:val="sr-Cyrl-CS"/>
        </w:rPr>
        <w:t>Организује</w:t>
      </w:r>
      <w:r w:rsidRPr="002D0D7E">
        <w:rPr>
          <w:rFonts w:ascii="Times New Roman" w:hAnsi="Times New Roman"/>
          <w:sz w:val="24"/>
          <w:szCs w:val="24"/>
          <w:lang w:val="sr-Cyrl-CS"/>
        </w:rPr>
        <w:t xml:space="preserve"> </w:t>
      </w:r>
      <w:r>
        <w:rPr>
          <w:rFonts w:ascii="Times New Roman" w:hAnsi="Times New Roman"/>
          <w:sz w:val="24"/>
          <w:szCs w:val="24"/>
          <w:lang w:val="sr-Cyrl-CS"/>
        </w:rPr>
        <w:t>реализацију</w:t>
      </w:r>
      <w:r w:rsidRPr="002D0D7E">
        <w:rPr>
          <w:rFonts w:ascii="Times New Roman" w:hAnsi="Times New Roman"/>
          <w:sz w:val="24"/>
          <w:szCs w:val="24"/>
          <w:lang w:val="sr-Cyrl-CS"/>
        </w:rPr>
        <w:t xml:space="preserve"> </w:t>
      </w:r>
      <w:r>
        <w:rPr>
          <w:rFonts w:ascii="Times New Roman" w:hAnsi="Times New Roman"/>
          <w:sz w:val="24"/>
          <w:szCs w:val="24"/>
          <w:lang w:val="sr-Cyrl-CS"/>
        </w:rPr>
        <w:t>потребних</w:t>
      </w:r>
      <w:r w:rsidRPr="002D0D7E">
        <w:rPr>
          <w:rFonts w:ascii="Times New Roman" w:hAnsi="Times New Roman"/>
          <w:sz w:val="24"/>
          <w:szCs w:val="24"/>
          <w:lang w:val="sr-Cyrl-CS"/>
        </w:rPr>
        <w:t xml:space="preserve"> </w:t>
      </w:r>
      <w:r>
        <w:rPr>
          <w:rFonts w:ascii="Times New Roman" w:hAnsi="Times New Roman"/>
          <w:sz w:val="24"/>
          <w:szCs w:val="24"/>
          <w:lang w:val="sr-Cyrl-CS"/>
        </w:rPr>
        <w:t>мера</w:t>
      </w:r>
      <w:r w:rsidRPr="002D0D7E">
        <w:rPr>
          <w:rFonts w:ascii="Times New Roman" w:hAnsi="Times New Roman"/>
          <w:sz w:val="24"/>
          <w:szCs w:val="24"/>
          <w:lang w:val="sr-Cyrl-CS"/>
        </w:rPr>
        <w:t xml:space="preserve"> </w:t>
      </w:r>
      <w:r>
        <w:rPr>
          <w:rFonts w:ascii="Times New Roman" w:hAnsi="Times New Roman"/>
          <w:sz w:val="24"/>
          <w:szCs w:val="24"/>
          <w:lang w:val="sr-Cyrl-CS"/>
        </w:rPr>
        <w:t>за</w:t>
      </w:r>
      <w:r w:rsidRPr="002D0D7E">
        <w:rPr>
          <w:rFonts w:ascii="Times New Roman" w:hAnsi="Times New Roman"/>
          <w:sz w:val="24"/>
          <w:szCs w:val="24"/>
          <w:lang w:val="sr-Cyrl-CS"/>
        </w:rPr>
        <w:t xml:space="preserve"> </w:t>
      </w:r>
      <w:r>
        <w:rPr>
          <w:rFonts w:ascii="Times New Roman" w:hAnsi="Times New Roman"/>
          <w:sz w:val="24"/>
          <w:szCs w:val="24"/>
          <w:lang w:val="sr-Cyrl-CS"/>
        </w:rPr>
        <w:t>неопходне</w:t>
      </w:r>
      <w:r w:rsidRPr="002D0D7E">
        <w:rPr>
          <w:rFonts w:ascii="Times New Roman" w:hAnsi="Times New Roman"/>
          <w:sz w:val="24"/>
          <w:szCs w:val="24"/>
          <w:lang w:val="sr-Cyrl-CS"/>
        </w:rPr>
        <w:t xml:space="preserve"> </w:t>
      </w:r>
      <w:r>
        <w:rPr>
          <w:rFonts w:ascii="Times New Roman" w:hAnsi="Times New Roman"/>
          <w:sz w:val="24"/>
          <w:szCs w:val="24"/>
          <w:lang w:val="sr-Cyrl-CS"/>
        </w:rPr>
        <w:t>хитне</w:t>
      </w:r>
      <w:r w:rsidRPr="002D0D7E">
        <w:rPr>
          <w:rFonts w:ascii="Times New Roman" w:hAnsi="Times New Roman"/>
          <w:sz w:val="24"/>
          <w:szCs w:val="24"/>
          <w:lang w:val="sr-Cyrl-CS"/>
        </w:rPr>
        <w:t xml:space="preserve"> </w:t>
      </w:r>
      <w:r>
        <w:rPr>
          <w:rFonts w:ascii="Times New Roman" w:hAnsi="Times New Roman"/>
          <w:sz w:val="24"/>
          <w:szCs w:val="24"/>
          <w:lang w:val="sr-Cyrl-CS"/>
        </w:rPr>
        <w:t>радове</w:t>
      </w:r>
      <w:r w:rsidRPr="002D0D7E">
        <w:rPr>
          <w:rFonts w:ascii="Times New Roman" w:hAnsi="Times New Roman"/>
          <w:sz w:val="24"/>
          <w:szCs w:val="24"/>
          <w:lang w:val="sr-Cyrl-CS"/>
        </w:rPr>
        <w:t xml:space="preserve"> </w:t>
      </w:r>
      <w:r>
        <w:rPr>
          <w:rFonts w:ascii="Times New Roman" w:hAnsi="Times New Roman"/>
          <w:sz w:val="24"/>
          <w:szCs w:val="24"/>
          <w:lang w:val="sr-Cyrl-CS"/>
        </w:rPr>
        <w:t>на</w:t>
      </w:r>
      <w:r w:rsidRPr="002D0D7E">
        <w:rPr>
          <w:rFonts w:ascii="Times New Roman" w:hAnsi="Times New Roman"/>
          <w:sz w:val="24"/>
          <w:szCs w:val="24"/>
          <w:lang w:val="sr-Cyrl-CS"/>
        </w:rPr>
        <w:t xml:space="preserve"> </w:t>
      </w:r>
      <w:r>
        <w:rPr>
          <w:rFonts w:ascii="Times New Roman" w:hAnsi="Times New Roman"/>
          <w:sz w:val="24"/>
          <w:szCs w:val="24"/>
          <w:lang w:val="sr-Cyrl-CS"/>
        </w:rPr>
        <w:t>угроженим</w:t>
      </w:r>
      <w:r w:rsidRPr="002D0D7E">
        <w:rPr>
          <w:rFonts w:ascii="Times New Roman" w:hAnsi="Times New Roman"/>
          <w:sz w:val="24"/>
          <w:szCs w:val="24"/>
          <w:lang w:val="sr-Cyrl-CS"/>
        </w:rPr>
        <w:t xml:space="preserve"> </w:t>
      </w:r>
      <w:r>
        <w:rPr>
          <w:rFonts w:ascii="Times New Roman" w:hAnsi="Times New Roman"/>
          <w:sz w:val="24"/>
          <w:szCs w:val="24"/>
          <w:lang w:val="sr-Cyrl-CS"/>
        </w:rPr>
        <w:t>подручјима</w:t>
      </w:r>
      <w:r w:rsidRPr="002D0D7E">
        <w:rPr>
          <w:rFonts w:ascii="Times New Roman" w:hAnsi="Times New Roman"/>
          <w:sz w:val="24"/>
          <w:szCs w:val="24"/>
          <w:lang w:val="sr-Cyrl-CS"/>
        </w:rPr>
        <w:t xml:space="preserve">, </w:t>
      </w:r>
      <w:r>
        <w:rPr>
          <w:rFonts w:ascii="Times New Roman" w:hAnsi="Times New Roman"/>
          <w:sz w:val="24"/>
          <w:szCs w:val="24"/>
          <w:lang w:val="sr-Cyrl-CS"/>
        </w:rPr>
        <w:t>по</w:t>
      </w:r>
      <w:r w:rsidRPr="002D0D7E">
        <w:rPr>
          <w:rFonts w:ascii="Times New Roman" w:hAnsi="Times New Roman"/>
          <w:sz w:val="24"/>
          <w:szCs w:val="24"/>
          <w:lang w:val="sr-Cyrl-CS"/>
        </w:rPr>
        <w:t xml:space="preserve"> </w:t>
      </w:r>
      <w:r>
        <w:rPr>
          <w:rFonts w:ascii="Times New Roman" w:hAnsi="Times New Roman"/>
          <w:sz w:val="24"/>
          <w:szCs w:val="24"/>
          <w:lang w:val="sr-Cyrl-CS"/>
        </w:rPr>
        <w:t>добијању</w:t>
      </w:r>
      <w:r w:rsidRPr="002D0D7E">
        <w:rPr>
          <w:rFonts w:ascii="Times New Roman" w:hAnsi="Times New Roman"/>
          <w:sz w:val="24"/>
          <w:szCs w:val="24"/>
          <w:lang w:val="sr-Cyrl-CS"/>
        </w:rPr>
        <w:t xml:space="preserve"> </w:t>
      </w:r>
      <w:r>
        <w:rPr>
          <w:rFonts w:ascii="Times New Roman" w:hAnsi="Times New Roman"/>
          <w:sz w:val="24"/>
          <w:szCs w:val="24"/>
          <w:lang w:val="sr-Cyrl-CS"/>
        </w:rPr>
        <w:t>сагласности</w:t>
      </w:r>
      <w:r w:rsidRPr="002D0D7E">
        <w:rPr>
          <w:rFonts w:ascii="Times New Roman" w:hAnsi="Times New Roman"/>
          <w:sz w:val="24"/>
          <w:szCs w:val="24"/>
          <w:lang w:val="sr-Cyrl-CS"/>
        </w:rPr>
        <w:t xml:space="preserve"> </w:t>
      </w:r>
      <w:r>
        <w:rPr>
          <w:rFonts w:ascii="Times New Roman" w:hAnsi="Times New Roman"/>
          <w:sz w:val="24"/>
          <w:szCs w:val="24"/>
          <w:lang w:val="sr-Cyrl-CS"/>
        </w:rPr>
        <w:t>руководиоца</w:t>
      </w:r>
      <w:r w:rsidRPr="002D0D7E">
        <w:rPr>
          <w:rFonts w:ascii="Times New Roman" w:hAnsi="Times New Roman"/>
          <w:sz w:val="24"/>
          <w:szCs w:val="24"/>
          <w:lang w:val="sr-Cyrl-CS"/>
        </w:rPr>
        <w:t xml:space="preserve"> </w:t>
      </w:r>
      <w:r>
        <w:rPr>
          <w:rFonts w:ascii="Times New Roman" w:hAnsi="Times New Roman"/>
          <w:sz w:val="24"/>
          <w:szCs w:val="24"/>
          <w:lang w:val="sr-Cyrl-CS"/>
        </w:rPr>
        <w:t>штаба</w:t>
      </w:r>
      <w:r w:rsidRPr="002D0D7E">
        <w:rPr>
          <w:rFonts w:ascii="Times New Roman" w:hAnsi="Times New Roman"/>
          <w:sz w:val="24"/>
          <w:szCs w:val="24"/>
          <w:lang w:val="sr-Cyrl-CS"/>
        </w:rPr>
        <w:t xml:space="preserve">. </w:t>
      </w:r>
      <w:r>
        <w:rPr>
          <w:rFonts w:ascii="Times New Roman" w:hAnsi="Times New Roman"/>
          <w:sz w:val="24"/>
          <w:szCs w:val="24"/>
          <w:lang w:val="sr-Cyrl-CS"/>
        </w:rPr>
        <w:t>изузетно</w:t>
      </w:r>
      <w:r w:rsidRPr="002D0D7E">
        <w:rPr>
          <w:rFonts w:ascii="Times New Roman" w:hAnsi="Times New Roman"/>
          <w:sz w:val="24"/>
          <w:szCs w:val="24"/>
          <w:lang w:val="sr-Cyrl-CS"/>
        </w:rPr>
        <w:t xml:space="preserve"> </w:t>
      </w:r>
      <w:r>
        <w:rPr>
          <w:rFonts w:ascii="Times New Roman" w:hAnsi="Times New Roman"/>
          <w:sz w:val="24"/>
          <w:szCs w:val="24"/>
          <w:lang w:val="sr-Cyrl-CS"/>
        </w:rPr>
        <w:t>уколико</w:t>
      </w:r>
      <w:r w:rsidRPr="002D0D7E">
        <w:rPr>
          <w:rFonts w:ascii="Times New Roman" w:hAnsi="Times New Roman"/>
          <w:sz w:val="24"/>
          <w:szCs w:val="24"/>
          <w:lang w:val="sr-Cyrl-CS"/>
        </w:rPr>
        <w:t xml:space="preserve"> </w:t>
      </w:r>
      <w:r>
        <w:rPr>
          <w:rFonts w:ascii="Times New Roman" w:hAnsi="Times New Roman"/>
          <w:sz w:val="24"/>
          <w:szCs w:val="24"/>
          <w:lang w:val="sr-Cyrl-CS"/>
        </w:rPr>
        <w:t>би</w:t>
      </w:r>
      <w:r w:rsidRPr="002D0D7E">
        <w:rPr>
          <w:rFonts w:ascii="Times New Roman" w:hAnsi="Times New Roman"/>
          <w:sz w:val="24"/>
          <w:szCs w:val="24"/>
          <w:lang w:val="sr-Cyrl-CS"/>
        </w:rPr>
        <w:t xml:space="preserve"> </w:t>
      </w:r>
      <w:r>
        <w:rPr>
          <w:rFonts w:ascii="Times New Roman" w:hAnsi="Times New Roman"/>
          <w:sz w:val="24"/>
          <w:szCs w:val="24"/>
          <w:lang w:val="sr-Cyrl-CS"/>
        </w:rPr>
        <w:t>нечињенем</w:t>
      </w:r>
      <w:r w:rsidRPr="002D0D7E">
        <w:rPr>
          <w:rFonts w:ascii="Times New Roman" w:hAnsi="Times New Roman"/>
          <w:sz w:val="24"/>
          <w:szCs w:val="24"/>
          <w:lang w:val="sr-Cyrl-CS"/>
        </w:rPr>
        <w:t xml:space="preserve"> </w:t>
      </w:r>
      <w:r>
        <w:rPr>
          <w:rFonts w:ascii="Times New Roman" w:hAnsi="Times New Roman"/>
          <w:sz w:val="24"/>
          <w:szCs w:val="24"/>
          <w:lang w:val="sr-Cyrl-CS"/>
        </w:rPr>
        <w:t>били</w:t>
      </w:r>
      <w:r w:rsidRPr="002D0D7E">
        <w:rPr>
          <w:rFonts w:ascii="Times New Roman" w:hAnsi="Times New Roman"/>
          <w:sz w:val="24"/>
          <w:szCs w:val="24"/>
          <w:lang w:val="sr-Cyrl-CS"/>
        </w:rPr>
        <w:t xml:space="preserve"> </w:t>
      </w:r>
      <w:r>
        <w:rPr>
          <w:rFonts w:ascii="Times New Roman" w:hAnsi="Times New Roman"/>
          <w:sz w:val="24"/>
          <w:szCs w:val="24"/>
          <w:lang w:val="sr-Cyrl-CS"/>
        </w:rPr>
        <w:t>угрожени</w:t>
      </w:r>
      <w:r w:rsidRPr="002D0D7E">
        <w:rPr>
          <w:rFonts w:ascii="Times New Roman" w:hAnsi="Times New Roman"/>
          <w:sz w:val="24"/>
          <w:szCs w:val="24"/>
          <w:lang w:val="sr-Cyrl-CS"/>
        </w:rPr>
        <w:t xml:space="preserve"> </w:t>
      </w:r>
      <w:r>
        <w:rPr>
          <w:rFonts w:ascii="Times New Roman" w:hAnsi="Times New Roman"/>
          <w:sz w:val="24"/>
          <w:szCs w:val="24"/>
          <w:lang w:val="sr-Cyrl-CS"/>
        </w:rPr>
        <w:t>животи</w:t>
      </w:r>
      <w:r w:rsidRPr="002D0D7E">
        <w:rPr>
          <w:rFonts w:ascii="Times New Roman" w:hAnsi="Times New Roman"/>
          <w:sz w:val="24"/>
          <w:szCs w:val="24"/>
          <w:lang w:val="sr-Cyrl-CS"/>
        </w:rPr>
        <w:t xml:space="preserve"> </w:t>
      </w:r>
      <w:r>
        <w:rPr>
          <w:rFonts w:ascii="Times New Roman" w:hAnsi="Times New Roman"/>
          <w:sz w:val="24"/>
          <w:szCs w:val="24"/>
          <w:lang w:val="sr-Cyrl-CS"/>
        </w:rPr>
        <w:t>становника</w:t>
      </w:r>
      <w:r w:rsidRPr="002D0D7E">
        <w:rPr>
          <w:rFonts w:ascii="Times New Roman" w:hAnsi="Times New Roman"/>
          <w:sz w:val="24"/>
          <w:szCs w:val="24"/>
          <w:lang w:val="sr-Cyrl-CS"/>
        </w:rPr>
        <w:t xml:space="preserve"> </w:t>
      </w:r>
      <w:r>
        <w:rPr>
          <w:rFonts w:ascii="Times New Roman" w:hAnsi="Times New Roman"/>
          <w:sz w:val="24"/>
          <w:szCs w:val="24"/>
          <w:lang w:val="sr-Cyrl-CS"/>
        </w:rPr>
        <w:t>предузима</w:t>
      </w:r>
      <w:r w:rsidRPr="002D0D7E">
        <w:rPr>
          <w:rFonts w:ascii="Times New Roman" w:hAnsi="Times New Roman"/>
          <w:sz w:val="24"/>
          <w:szCs w:val="24"/>
          <w:lang w:val="sr-Cyrl-CS"/>
        </w:rPr>
        <w:t xml:space="preserve"> </w:t>
      </w:r>
      <w:r>
        <w:rPr>
          <w:rFonts w:ascii="Times New Roman" w:hAnsi="Times New Roman"/>
          <w:sz w:val="24"/>
          <w:szCs w:val="24"/>
          <w:lang w:val="sr-Cyrl-CS"/>
        </w:rPr>
        <w:t>мере</w:t>
      </w:r>
      <w:r w:rsidRPr="002D0D7E">
        <w:rPr>
          <w:rFonts w:ascii="Times New Roman" w:hAnsi="Times New Roman"/>
          <w:sz w:val="24"/>
          <w:szCs w:val="24"/>
          <w:lang w:val="sr-Cyrl-CS"/>
        </w:rPr>
        <w:t xml:space="preserve"> </w:t>
      </w:r>
      <w:r>
        <w:rPr>
          <w:rFonts w:ascii="Times New Roman" w:hAnsi="Times New Roman"/>
          <w:sz w:val="24"/>
          <w:szCs w:val="24"/>
          <w:lang w:val="sr-Cyrl-CS"/>
        </w:rPr>
        <w:t>беза</w:t>
      </w:r>
      <w:r w:rsidRPr="002D0D7E">
        <w:rPr>
          <w:rFonts w:ascii="Times New Roman" w:hAnsi="Times New Roman"/>
          <w:sz w:val="24"/>
          <w:szCs w:val="24"/>
          <w:lang w:val="sr-Cyrl-CS"/>
        </w:rPr>
        <w:t xml:space="preserve"> </w:t>
      </w:r>
      <w:r>
        <w:rPr>
          <w:rFonts w:ascii="Times New Roman" w:hAnsi="Times New Roman"/>
          <w:sz w:val="24"/>
          <w:szCs w:val="24"/>
          <w:lang w:val="sr-Cyrl-CS"/>
        </w:rPr>
        <w:t>добијања</w:t>
      </w:r>
      <w:r w:rsidRPr="002D0D7E">
        <w:rPr>
          <w:rFonts w:ascii="Times New Roman" w:hAnsi="Times New Roman"/>
          <w:sz w:val="24"/>
          <w:szCs w:val="24"/>
          <w:lang w:val="sr-Cyrl-CS"/>
        </w:rPr>
        <w:t xml:space="preserve"> </w:t>
      </w:r>
      <w:r>
        <w:rPr>
          <w:rFonts w:ascii="Times New Roman" w:hAnsi="Times New Roman"/>
          <w:sz w:val="24"/>
          <w:szCs w:val="24"/>
          <w:lang w:val="sr-Cyrl-CS"/>
        </w:rPr>
        <w:t>сагласности</w:t>
      </w:r>
      <w:r w:rsidRPr="002D0D7E">
        <w:rPr>
          <w:rFonts w:ascii="Times New Roman" w:hAnsi="Times New Roman"/>
          <w:sz w:val="24"/>
          <w:szCs w:val="24"/>
          <w:lang w:val="sr-Cyrl-CS"/>
        </w:rPr>
        <w:t>;</w:t>
      </w:r>
    </w:p>
    <w:p w:rsidR="00E716A2" w:rsidRPr="002D0D7E" w:rsidRDefault="00E716A2" w:rsidP="00E716A2">
      <w:pPr>
        <w:ind w:left="284" w:hanging="284"/>
        <w:jc w:val="both"/>
        <w:rPr>
          <w:rFonts w:ascii="Times New Roman" w:hAnsi="Times New Roman"/>
          <w:sz w:val="24"/>
          <w:szCs w:val="24"/>
          <w:lang w:val="sr-Cyrl-CS"/>
        </w:rPr>
      </w:pPr>
      <w:r w:rsidRPr="002D0D7E">
        <w:rPr>
          <w:rFonts w:ascii="Times New Roman" w:hAnsi="Times New Roman"/>
          <w:sz w:val="24"/>
          <w:szCs w:val="24"/>
          <w:lang w:val="sr-Cyrl-CS"/>
        </w:rPr>
        <w:t xml:space="preserve">4. </w:t>
      </w:r>
      <w:r>
        <w:rPr>
          <w:rFonts w:ascii="Times New Roman" w:hAnsi="Times New Roman"/>
          <w:sz w:val="24"/>
          <w:szCs w:val="24"/>
          <w:lang w:val="sr-Cyrl-CS"/>
        </w:rPr>
        <w:t>Води</w:t>
      </w:r>
      <w:r w:rsidRPr="002D0D7E">
        <w:rPr>
          <w:rFonts w:ascii="Times New Roman" w:hAnsi="Times New Roman"/>
          <w:sz w:val="24"/>
          <w:szCs w:val="24"/>
          <w:lang w:val="sr-Cyrl-CS"/>
        </w:rPr>
        <w:t xml:space="preserve"> </w:t>
      </w:r>
      <w:r>
        <w:rPr>
          <w:rFonts w:ascii="Times New Roman" w:hAnsi="Times New Roman"/>
          <w:sz w:val="24"/>
          <w:szCs w:val="24"/>
          <w:lang w:val="sr-Cyrl-CS"/>
        </w:rPr>
        <w:t>евиденцију</w:t>
      </w:r>
      <w:r w:rsidRPr="002D0D7E">
        <w:rPr>
          <w:rFonts w:ascii="Times New Roman" w:hAnsi="Times New Roman"/>
          <w:sz w:val="24"/>
          <w:szCs w:val="24"/>
          <w:lang w:val="sr-Cyrl-CS"/>
        </w:rPr>
        <w:t xml:space="preserve"> </w:t>
      </w:r>
      <w:r>
        <w:rPr>
          <w:rFonts w:ascii="Times New Roman" w:hAnsi="Times New Roman"/>
          <w:sz w:val="24"/>
          <w:szCs w:val="24"/>
          <w:lang w:val="sr-Cyrl-CS"/>
        </w:rPr>
        <w:t>о</w:t>
      </w:r>
      <w:r w:rsidRPr="002D0D7E">
        <w:rPr>
          <w:rFonts w:ascii="Times New Roman" w:hAnsi="Times New Roman"/>
          <w:sz w:val="24"/>
          <w:szCs w:val="24"/>
          <w:lang w:val="sr-Cyrl-CS"/>
        </w:rPr>
        <w:t xml:space="preserve"> </w:t>
      </w:r>
      <w:r>
        <w:rPr>
          <w:rFonts w:ascii="Times New Roman" w:hAnsi="Times New Roman"/>
          <w:sz w:val="24"/>
          <w:szCs w:val="24"/>
          <w:lang w:val="sr-Cyrl-CS"/>
        </w:rPr>
        <w:t>предузетим</w:t>
      </w:r>
      <w:r w:rsidRPr="002D0D7E">
        <w:rPr>
          <w:rFonts w:ascii="Times New Roman" w:hAnsi="Times New Roman"/>
          <w:sz w:val="24"/>
          <w:szCs w:val="24"/>
          <w:lang w:val="sr-Cyrl-CS"/>
        </w:rPr>
        <w:t xml:space="preserve"> </w:t>
      </w:r>
      <w:r>
        <w:rPr>
          <w:rFonts w:ascii="Times New Roman" w:hAnsi="Times New Roman"/>
          <w:sz w:val="24"/>
          <w:szCs w:val="24"/>
          <w:lang w:val="sr-Cyrl-CS"/>
        </w:rPr>
        <w:t>радовима</w:t>
      </w:r>
      <w:r w:rsidRPr="002D0D7E">
        <w:rPr>
          <w:rFonts w:ascii="Times New Roman" w:hAnsi="Times New Roman"/>
          <w:sz w:val="24"/>
          <w:szCs w:val="24"/>
          <w:lang w:val="sr-Cyrl-CS"/>
        </w:rPr>
        <w:t xml:space="preserve">, </w:t>
      </w:r>
      <w:r>
        <w:rPr>
          <w:rFonts w:ascii="Times New Roman" w:hAnsi="Times New Roman"/>
          <w:sz w:val="24"/>
          <w:szCs w:val="24"/>
          <w:lang w:val="sr-Cyrl-CS"/>
        </w:rPr>
        <w:t>мерама</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утрошеним</w:t>
      </w:r>
      <w:r w:rsidRPr="002D0D7E">
        <w:rPr>
          <w:rFonts w:ascii="Times New Roman" w:hAnsi="Times New Roman"/>
          <w:sz w:val="24"/>
          <w:szCs w:val="24"/>
          <w:lang w:val="sr-Cyrl-CS"/>
        </w:rPr>
        <w:t xml:space="preserve"> </w:t>
      </w:r>
      <w:r>
        <w:rPr>
          <w:rFonts w:ascii="Times New Roman" w:hAnsi="Times New Roman"/>
          <w:sz w:val="24"/>
          <w:szCs w:val="24"/>
          <w:lang w:val="sr-Cyrl-CS"/>
        </w:rPr>
        <w:t>средствима</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току</w:t>
      </w:r>
      <w:r w:rsidRPr="002D0D7E">
        <w:rPr>
          <w:rFonts w:ascii="Times New Roman" w:hAnsi="Times New Roman"/>
          <w:sz w:val="24"/>
          <w:szCs w:val="24"/>
          <w:lang w:val="sr-Cyrl-CS"/>
        </w:rPr>
        <w:t xml:space="preserve"> </w:t>
      </w:r>
      <w:r>
        <w:rPr>
          <w:rFonts w:ascii="Times New Roman" w:hAnsi="Times New Roman"/>
          <w:sz w:val="24"/>
          <w:szCs w:val="24"/>
          <w:lang w:val="sr-Cyrl-CS"/>
        </w:rPr>
        <w:t>одбране</w:t>
      </w:r>
      <w:r w:rsidRPr="002D0D7E">
        <w:rPr>
          <w:rFonts w:ascii="Times New Roman" w:hAnsi="Times New Roman"/>
          <w:sz w:val="24"/>
          <w:szCs w:val="24"/>
          <w:lang w:val="sr-Cyrl-CS"/>
        </w:rPr>
        <w:t xml:space="preserve"> </w:t>
      </w:r>
      <w:r>
        <w:rPr>
          <w:rFonts w:ascii="Times New Roman" w:hAnsi="Times New Roman"/>
          <w:sz w:val="24"/>
          <w:szCs w:val="24"/>
          <w:lang w:val="sr-Cyrl-CS"/>
        </w:rPr>
        <w:t>и</w:t>
      </w:r>
      <w:r w:rsidRPr="002D0D7E">
        <w:rPr>
          <w:rFonts w:ascii="Times New Roman" w:hAnsi="Times New Roman"/>
          <w:sz w:val="24"/>
          <w:szCs w:val="24"/>
          <w:lang w:val="sr-Cyrl-CS"/>
        </w:rPr>
        <w:t xml:space="preserve"> </w:t>
      </w:r>
      <w:r>
        <w:rPr>
          <w:rFonts w:ascii="Times New Roman" w:hAnsi="Times New Roman"/>
          <w:sz w:val="24"/>
          <w:szCs w:val="24"/>
          <w:lang w:val="sr-Cyrl-CS"/>
        </w:rPr>
        <w:t>отклањању</w:t>
      </w:r>
      <w:r w:rsidRPr="002D0D7E">
        <w:rPr>
          <w:rFonts w:ascii="Times New Roman" w:hAnsi="Times New Roman"/>
          <w:sz w:val="24"/>
          <w:szCs w:val="24"/>
          <w:lang w:val="sr-Cyrl-CS"/>
        </w:rPr>
        <w:t xml:space="preserve"> </w:t>
      </w:r>
      <w:r>
        <w:rPr>
          <w:rFonts w:ascii="Times New Roman" w:hAnsi="Times New Roman"/>
          <w:sz w:val="24"/>
          <w:szCs w:val="24"/>
          <w:lang w:val="sr-Cyrl-CS"/>
        </w:rPr>
        <w:t>последица</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w:t>
      </w:r>
    </w:p>
    <w:p w:rsidR="00E716A2" w:rsidRPr="002D0D7E" w:rsidRDefault="00E716A2" w:rsidP="00E716A2">
      <w:pPr>
        <w:ind w:left="284" w:hanging="284"/>
        <w:jc w:val="both"/>
        <w:rPr>
          <w:rFonts w:ascii="Times New Roman" w:hAnsi="Times New Roman"/>
          <w:sz w:val="24"/>
          <w:szCs w:val="24"/>
          <w:lang w:val="sr-Cyrl-CS"/>
        </w:rPr>
      </w:pPr>
      <w:r w:rsidRPr="002D0D7E">
        <w:rPr>
          <w:rFonts w:ascii="Times New Roman" w:hAnsi="Times New Roman"/>
          <w:sz w:val="24"/>
          <w:szCs w:val="24"/>
          <w:lang w:val="sr-Cyrl-CS"/>
        </w:rPr>
        <w:lastRenderedPageBreak/>
        <w:t xml:space="preserve">5. </w:t>
      </w:r>
      <w:r>
        <w:rPr>
          <w:rFonts w:ascii="Times New Roman" w:hAnsi="Times New Roman"/>
          <w:sz w:val="24"/>
          <w:szCs w:val="24"/>
          <w:lang w:val="sr-Cyrl-CS"/>
        </w:rPr>
        <w:t>Подноси</w:t>
      </w:r>
      <w:r w:rsidRPr="002D0D7E">
        <w:rPr>
          <w:rFonts w:ascii="Times New Roman" w:hAnsi="Times New Roman"/>
          <w:sz w:val="24"/>
          <w:szCs w:val="24"/>
          <w:lang w:val="sr-Cyrl-CS"/>
        </w:rPr>
        <w:t xml:space="preserve"> </w:t>
      </w:r>
      <w:r>
        <w:rPr>
          <w:rFonts w:ascii="Times New Roman" w:hAnsi="Times New Roman"/>
          <w:sz w:val="24"/>
          <w:szCs w:val="24"/>
          <w:lang w:val="sr-Cyrl-CS"/>
        </w:rPr>
        <w:t>извештај</w:t>
      </w:r>
      <w:r w:rsidRPr="002D0D7E">
        <w:rPr>
          <w:rFonts w:ascii="Times New Roman" w:hAnsi="Times New Roman"/>
          <w:sz w:val="24"/>
          <w:szCs w:val="24"/>
          <w:lang w:val="sr-Cyrl-CS"/>
        </w:rPr>
        <w:t xml:space="preserve"> </w:t>
      </w:r>
      <w:r>
        <w:rPr>
          <w:rFonts w:ascii="Times New Roman" w:hAnsi="Times New Roman"/>
          <w:sz w:val="24"/>
          <w:szCs w:val="24"/>
          <w:lang w:val="sr-Cyrl-CS"/>
        </w:rPr>
        <w:t>Команданту</w:t>
      </w:r>
      <w:r w:rsidRPr="002D0D7E">
        <w:rPr>
          <w:rFonts w:ascii="Times New Roman" w:hAnsi="Times New Roman"/>
          <w:sz w:val="24"/>
          <w:szCs w:val="24"/>
          <w:lang w:val="sr-Cyrl-CS"/>
        </w:rPr>
        <w:t xml:space="preserve"> </w:t>
      </w:r>
      <w:r>
        <w:rPr>
          <w:rFonts w:ascii="Times New Roman" w:hAnsi="Times New Roman"/>
          <w:sz w:val="24"/>
          <w:szCs w:val="24"/>
          <w:lang w:val="sr-Cyrl-CS"/>
        </w:rPr>
        <w:t>штаба</w:t>
      </w:r>
      <w:r w:rsidRPr="002D0D7E">
        <w:rPr>
          <w:rFonts w:ascii="Times New Roman" w:hAnsi="Times New Roman"/>
          <w:sz w:val="24"/>
          <w:szCs w:val="24"/>
          <w:lang w:val="sr-Cyrl-CS"/>
        </w:rPr>
        <w:t xml:space="preserve">  </w:t>
      </w:r>
      <w:r>
        <w:rPr>
          <w:rFonts w:ascii="Times New Roman" w:hAnsi="Times New Roman"/>
          <w:sz w:val="24"/>
          <w:szCs w:val="24"/>
          <w:lang w:val="sr-Cyrl-CS"/>
        </w:rPr>
        <w:t>по</w:t>
      </w:r>
      <w:r w:rsidRPr="002D0D7E">
        <w:rPr>
          <w:rFonts w:ascii="Times New Roman" w:hAnsi="Times New Roman"/>
          <w:sz w:val="24"/>
          <w:szCs w:val="24"/>
          <w:lang w:val="sr-Cyrl-CS"/>
        </w:rPr>
        <w:t xml:space="preserve"> </w:t>
      </w:r>
      <w:r>
        <w:rPr>
          <w:rFonts w:ascii="Times New Roman" w:hAnsi="Times New Roman"/>
          <w:sz w:val="24"/>
          <w:szCs w:val="24"/>
          <w:lang w:val="sr-Cyrl-CS"/>
        </w:rPr>
        <w:t>завршетку</w:t>
      </w:r>
      <w:r w:rsidRPr="002D0D7E">
        <w:rPr>
          <w:rFonts w:ascii="Times New Roman" w:hAnsi="Times New Roman"/>
          <w:sz w:val="24"/>
          <w:szCs w:val="24"/>
          <w:lang w:val="sr-Cyrl-CS"/>
        </w:rPr>
        <w:t xml:space="preserve"> </w:t>
      </w:r>
      <w:r>
        <w:rPr>
          <w:rFonts w:ascii="Times New Roman" w:hAnsi="Times New Roman"/>
          <w:sz w:val="24"/>
          <w:szCs w:val="24"/>
          <w:lang w:val="sr-Cyrl-CS"/>
        </w:rPr>
        <w:t>одбране</w:t>
      </w:r>
      <w:r w:rsidRPr="002D0D7E">
        <w:rPr>
          <w:rFonts w:ascii="Times New Roman" w:hAnsi="Times New Roman"/>
          <w:sz w:val="24"/>
          <w:szCs w:val="24"/>
          <w:lang w:val="sr-Cyrl-CS"/>
        </w:rPr>
        <w:t xml:space="preserve"> </w:t>
      </w:r>
      <w:r>
        <w:rPr>
          <w:rFonts w:ascii="Times New Roman" w:hAnsi="Times New Roman"/>
          <w:sz w:val="24"/>
          <w:szCs w:val="24"/>
          <w:lang w:val="sr-Cyrl-CS"/>
        </w:rPr>
        <w:t>од</w:t>
      </w:r>
      <w:r w:rsidRPr="002D0D7E">
        <w:rPr>
          <w:rFonts w:ascii="Times New Roman" w:hAnsi="Times New Roman"/>
          <w:sz w:val="24"/>
          <w:szCs w:val="24"/>
          <w:lang w:val="sr-Cyrl-CS"/>
        </w:rPr>
        <w:t xml:space="preserve"> </w:t>
      </w:r>
      <w:r>
        <w:rPr>
          <w:rFonts w:ascii="Times New Roman" w:hAnsi="Times New Roman"/>
          <w:sz w:val="24"/>
          <w:szCs w:val="24"/>
          <w:lang w:val="sr-Cyrl-CS"/>
        </w:rPr>
        <w:t>поплава</w:t>
      </w:r>
      <w:r w:rsidRPr="002D0D7E">
        <w:rPr>
          <w:rFonts w:ascii="Times New Roman" w:hAnsi="Times New Roman"/>
          <w:sz w:val="24"/>
          <w:szCs w:val="24"/>
          <w:lang w:val="sr-Cyrl-CS"/>
        </w:rPr>
        <w:t xml:space="preserve">, </w:t>
      </w:r>
      <w:r>
        <w:rPr>
          <w:rFonts w:ascii="Times New Roman" w:hAnsi="Times New Roman"/>
          <w:sz w:val="24"/>
          <w:szCs w:val="24"/>
          <w:lang w:val="sr-Cyrl-CS"/>
        </w:rPr>
        <w:t>а</w:t>
      </w:r>
      <w:r w:rsidRPr="002D0D7E">
        <w:rPr>
          <w:rFonts w:ascii="Times New Roman" w:hAnsi="Times New Roman"/>
          <w:sz w:val="24"/>
          <w:szCs w:val="24"/>
          <w:lang w:val="sr-Cyrl-CS"/>
        </w:rPr>
        <w:t xml:space="preserve"> </w:t>
      </w:r>
      <w:r>
        <w:rPr>
          <w:rFonts w:ascii="Times New Roman" w:hAnsi="Times New Roman"/>
          <w:sz w:val="24"/>
          <w:szCs w:val="24"/>
          <w:lang w:val="sr-Latn-CS"/>
        </w:rPr>
        <w:t>обавезно</w:t>
      </w:r>
      <w:r w:rsidRPr="002D0D7E">
        <w:rPr>
          <w:rFonts w:ascii="Times New Roman" w:hAnsi="Times New Roman"/>
          <w:sz w:val="24"/>
          <w:szCs w:val="24"/>
          <w:lang w:val="sr-Cyrl-CS"/>
        </w:rPr>
        <w:t xml:space="preserve"> </w:t>
      </w:r>
      <w:r>
        <w:rPr>
          <w:rFonts w:ascii="Times New Roman" w:hAnsi="Times New Roman"/>
          <w:sz w:val="24"/>
          <w:szCs w:val="24"/>
          <w:lang w:val="sr-Cyrl-CS"/>
        </w:rPr>
        <w:t>у</w:t>
      </w:r>
      <w:r w:rsidRPr="002D0D7E">
        <w:rPr>
          <w:rFonts w:ascii="Times New Roman" w:hAnsi="Times New Roman"/>
          <w:sz w:val="24"/>
          <w:szCs w:val="24"/>
          <w:lang w:val="sr-Cyrl-CS"/>
        </w:rPr>
        <w:t xml:space="preserve"> </w:t>
      </w:r>
      <w:r>
        <w:rPr>
          <w:rFonts w:ascii="Times New Roman" w:hAnsi="Times New Roman"/>
          <w:sz w:val="24"/>
          <w:szCs w:val="24"/>
          <w:lang w:val="sr-Cyrl-CS"/>
        </w:rPr>
        <w:t>току</w:t>
      </w:r>
      <w:r w:rsidRPr="002D0D7E">
        <w:rPr>
          <w:rFonts w:ascii="Times New Roman" w:hAnsi="Times New Roman"/>
          <w:sz w:val="24"/>
          <w:szCs w:val="24"/>
          <w:lang w:val="sr-Cyrl-CS"/>
        </w:rPr>
        <w:t xml:space="preserve"> </w:t>
      </w:r>
      <w:r>
        <w:rPr>
          <w:rFonts w:ascii="Times New Roman" w:hAnsi="Times New Roman"/>
          <w:sz w:val="24"/>
          <w:szCs w:val="24"/>
          <w:lang w:val="sr-Cyrl-CS"/>
        </w:rPr>
        <w:t>одбране</w:t>
      </w:r>
      <w:r w:rsidRPr="002D0D7E">
        <w:rPr>
          <w:rFonts w:ascii="Times New Roman" w:hAnsi="Times New Roman"/>
          <w:sz w:val="24"/>
          <w:szCs w:val="24"/>
          <w:lang w:val="sr-Cyrl-CS"/>
        </w:rPr>
        <w:t>.</w:t>
      </w:r>
    </w:p>
    <w:p w:rsidR="00E716A2" w:rsidRPr="002D0D7E" w:rsidRDefault="00E716A2" w:rsidP="00E716A2">
      <w:pPr>
        <w:pStyle w:val="Heading2"/>
        <w:jc w:val="both"/>
        <w:rPr>
          <w:rFonts w:ascii="Times New Roman" w:hAnsi="Times New Roman" w:cs="Times New Roman"/>
          <w:sz w:val="24"/>
          <w:szCs w:val="24"/>
          <w:lang w:val="sr-Cyrl-CS"/>
        </w:rPr>
      </w:pPr>
      <w:bookmarkStart w:id="24" w:name="_Toc101066335"/>
      <w:bookmarkStart w:id="25" w:name="_Toc146610090"/>
      <w:bookmarkStart w:id="26" w:name="_Toc146610208"/>
      <w:bookmarkStart w:id="27" w:name="_Toc146677349"/>
      <w:bookmarkStart w:id="28" w:name="_Toc146677745"/>
      <w:bookmarkStart w:id="29" w:name="_Toc146681061"/>
      <w:bookmarkStart w:id="30" w:name="_Toc146681193"/>
      <w:bookmarkStart w:id="31" w:name="_Toc167167076"/>
      <w:r w:rsidRPr="002D0D7E">
        <w:rPr>
          <w:rFonts w:ascii="Times New Roman" w:hAnsi="Times New Roman" w:cs="Times New Roman"/>
          <w:sz w:val="24"/>
          <w:szCs w:val="24"/>
        </w:rPr>
        <w:t>Повереници</w:t>
      </w:r>
      <w:bookmarkEnd w:id="24"/>
      <w:bookmarkEnd w:id="25"/>
      <w:bookmarkEnd w:id="26"/>
      <w:bookmarkEnd w:id="27"/>
      <w:bookmarkEnd w:id="28"/>
      <w:bookmarkEnd w:id="29"/>
      <w:bookmarkEnd w:id="30"/>
      <w:bookmarkEnd w:id="31"/>
      <w:r w:rsidRPr="002D0D7E">
        <w:rPr>
          <w:rFonts w:ascii="Times New Roman" w:hAnsi="Times New Roman" w:cs="Times New Roman"/>
          <w:sz w:val="24"/>
          <w:szCs w:val="24"/>
          <w:lang w:val="sr-Cyrl-CS"/>
        </w:rPr>
        <w:t xml:space="preserve"> </w:t>
      </w:r>
    </w:p>
    <w:p w:rsidR="00E716A2" w:rsidRPr="002D0D7E" w:rsidRDefault="00E716A2" w:rsidP="00E716A2">
      <w:pPr>
        <w:pStyle w:val="BodyText"/>
        <w:jc w:val="both"/>
        <w:rPr>
          <w:lang w:val="sr-Cyrl-CS"/>
        </w:rPr>
      </w:pPr>
      <w:r w:rsidRPr="002D0D7E">
        <w:rPr>
          <w:lang w:val="sr-Cyrl-CS"/>
        </w:rPr>
        <w:t>Повереници врше следеће послове у свим фазама одбране као и у фази ванредн</w:t>
      </w:r>
      <w:r w:rsidRPr="002D0D7E">
        <w:t>е ситуације</w:t>
      </w:r>
      <w:r w:rsidRPr="002D0D7E">
        <w:rPr>
          <w:lang w:val="sr-Cyrl-CS"/>
        </w:rPr>
        <w:t xml:space="preserve">, односно у фази отклањања последица поплава: </w:t>
      </w:r>
    </w:p>
    <w:p w:rsidR="00E716A2" w:rsidRPr="002D0D7E" w:rsidRDefault="00E716A2" w:rsidP="00E716A2">
      <w:pPr>
        <w:pStyle w:val="BodyText"/>
        <w:jc w:val="both"/>
        <w:rPr>
          <w:lang w:val="sr-Cyrl-CS"/>
        </w:rPr>
      </w:pPr>
      <w:r>
        <w:rPr>
          <w:lang w:val="sr-Cyrl-CS"/>
        </w:rPr>
        <w:t>1.</w:t>
      </w:r>
      <w:r w:rsidRPr="002D0D7E">
        <w:rPr>
          <w:lang w:val="sr-Cyrl-CS"/>
        </w:rPr>
        <w:t>Врши непосредан увид у стање на подручју и доставља</w:t>
      </w:r>
      <w:r>
        <w:rPr>
          <w:lang w:val="sr-Cyrl-CS"/>
        </w:rPr>
        <w:t>ју</w:t>
      </w:r>
      <w:r w:rsidRPr="002D0D7E">
        <w:rPr>
          <w:lang w:val="sr-Cyrl-CS"/>
        </w:rPr>
        <w:t xml:space="preserve"> информације помоћницима;</w:t>
      </w:r>
    </w:p>
    <w:p w:rsidR="00E716A2" w:rsidRPr="002D0D7E" w:rsidRDefault="00E716A2" w:rsidP="00E716A2">
      <w:pPr>
        <w:pStyle w:val="BodyText"/>
        <w:jc w:val="both"/>
        <w:rPr>
          <w:lang w:val="sr-Cyrl-CS"/>
        </w:rPr>
      </w:pPr>
      <w:r w:rsidRPr="002D0D7E">
        <w:rPr>
          <w:lang w:val="sr-Cyrl-CS"/>
        </w:rPr>
        <w:t>2. Предлажу спровођење радова и мера на свом терену у зони одбране у току;</w:t>
      </w:r>
    </w:p>
    <w:p w:rsidR="00E716A2" w:rsidRPr="002D0D7E" w:rsidRDefault="00E716A2" w:rsidP="00E716A2">
      <w:pPr>
        <w:pStyle w:val="BodyText"/>
        <w:jc w:val="both"/>
        <w:rPr>
          <w:lang w:val="sr-Cyrl-CS"/>
        </w:rPr>
      </w:pPr>
      <w:r w:rsidRPr="002D0D7E">
        <w:rPr>
          <w:lang w:val="sr-Cyrl-CS"/>
        </w:rPr>
        <w:t>3. Организују и руководе хитним радовима и мерама у свом реону;</w:t>
      </w:r>
    </w:p>
    <w:p w:rsidR="00E716A2" w:rsidRPr="002D0D7E" w:rsidRDefault="00E716A2" w:rsidP="00E716A2">
      <w:pPr>
        <w:pStyle w:val="BodyText"/>
        <w:jc w:val="both"/>
        <w:rPr>
          <w:lang w:val="sr-Cyrl-CS"/>
        </w:rPr>
      </w:pPr>
      <w:r w:rsidRPr="002D0D7E">
        <w:rPr>
          <w:lang w:val="sr-Cyrl-CS"/>
        </w:rPr>
        <w:t>4. Извештавају помоћника о предузетим мерама и воде евиденцију о стању на терену, ангажованом људству, механизацији и др.</w:t>
      </w:r>
    </w:p>
    <w:p w:rsidR="00E716A2" w:rsidRDefault="00E716A2" w:rsidP="00E716A2">
      <w:pPr>
        <w:jc w:val="center"/>
        <w:rPr>
          <w:rFonts w:ascii="Times New Roman" w:hAnsi="Times New Roman"/>
          <w:b/>
          <w:sz w:val="24"/>
          <w:szCs w:val="24"/>
          <w:lang w:val="sr-Cyrl-CS"/>
        </w:rPr>
      </w:pPr>
    </w:p>
    <w:p w:rsidR="00E716A2" w:rsidRDefault="00E716A2" w:rsidP="00E716A2">
      <w:pPr>
        <w:jc w:val="center"/>
        <w:rPr>
          <w:rFonts w:ascii="Times New Roman" w:hAnsi="Times New Roman"/>
          <w:b/>
          <w:sz w:val="24"/>
          <w:szCs w:val="24"/>
        </w:rPr>
      </w:pPr>
      <w:r>
        <w:rPr>
          <w:rFonts w:ascii="Times New Roman" w:hAnsi="Times New Roman"/>
          <w:b/>
          <w:sz w:val="24"/>
          <w:szCs w:val="24"/>
        </w:rPr>
        <w:t>ЧЛАНОВИ ОПШТИНСКОГ ШТАБА ЗА ВАНРЕДНЕ СИТУАЦИЈЕ ЗА ТЕРИТОРИЈУ ОПШТИНЕ ГАЏИН ХАН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6"/>
        <w:gridCol w:w="2582"/>
        <w:gridCol w:w="2562"/>
        <w:gridCol w:w="1672"/>
        <w:gridCol w:w="1748"/>
      </w:tblGrid>
      <w:tr w:rsidR="00E716A2" w:rsidTr="00EE083A">
        <w:trPr>
          <w:trHeight w:val="951"/>
        </w:trPr>
        <w:tc>
          <w:tcPr>
            <w:tcW w:w="766" w:type="dxa"/>
            <w:tcBorders>
              <w:top w:val="single" w:sz="4" w:space="0" w:color="000000"/>
              <w:left w:val="single" w:sz="4" w:space="0" w:color="000000"/>
              <w:bottom w:val="single" w:sz="4" w:space="0" w:color="000000"/>
              <w:right w:val="single" w:sz="4" w:space="0" w:color="000000"/>
            </w:tcBorders>
            <w:shd w:val="clear" w:color="auto" w:fill="FFFFFF"/>
            <w:hideMark/>
          </w:tcPr>
          <w:p w:rsidR="00E716A2" w:rsidRDefault="00E716A2" w:rsidP="00EE083A">
            <w:pPr>
              <w:jc w:val="center"/>
              <w:rPr>
                <w:rFonts w:ascii="Times New Roman" w:hAnsi="Times New Roman"/>
                <w:b/>
              </w:rPr>
            </w:pPr>
            <w:r>
              <w:rPr>
                <w:rFonts w:ascii="Times New Roman" w:hAnsi="Times New Roman"/>
                <w:b/>
              </w:rPr>
              <w:t>РЕД.</w:t>
            </w:r>
          </w:p>
          <w:p w:rsidR="00E716A2" w:rsidRDefault="00E716A2" w:rsidP="00EE083A">
            <w:pPr>
              <w:jc w:val="center"/>
              <w:rPr>
                <w:rFonts w:ascii="Times New Roman" w:hAnsi="Times New Roman"/>
                <w:b/>
              </w:rPr>
            </w:pPr>
            <w:r>
              <w:rPr>
                <w:rFonts w:ascii="Times New Roman" w:hAnsi="Times New Roman"/>
                <w:b/>
              </w:rPr>
              <w:t>БР.</w:t>
            </w:r>
          </w:p>
        </w:tc>
        <w:tc>
          <w:tcPr>
            <w:tcW w:w="2582" w:type="dxa"/>
            <w:tcBorders>
              <w:top w:val="single" w:sz="4" w:space="0" w:color="000000"/>
              <w:left w:val="single" w:sz="4" w:space="0" w:color="000000"/>
              <w:bottom w:val="single" w:sz="4" w:space="0" w:color="000000"/>
              <w:right w:val="single" w:sz="4" w:space="0" w:color="000000"/>
            </w:tcBorders>
            <w:shd w:val="clear" w:color="auto" w:fill="FFFFFF"/>
            <w:hideMark/>
          </w:tcPr>
          <w:p w:rsidR="00E716A2" w:rsidRDefault="00E716A2" w:rsidP="00EE083A">
            <w:pPr>
              <w:jc w:val="center"/>
              <w:rPr>
                <w:rFonts w:ascii="Times New Roman" w:hAnsi="Times New Roman"/>
                <w:b/>
              </w:rPr>
            </w:pPr>
            <w:r>
              <w:rPr>
                <w:rFonts w:ascii="Times New Roman" w:hAnsi="Times New Roman"/>
                <w:b/>
              </w:rPr>
              <w:t>НАЗИВ ФОРМАЦИЈСКОГ МЕСТА</w:t>
            </w:r>
          </w:p>
        </w:tc>
        <w:tc>
          <w:tcPr>
            <w:tcW w:w="2562" w:type="dxa"/>
            <w:tcBorders>
              <w:top w:val="single" w:sz="4" w:space="0" w:color="000000"/>
              <w:left w:val="single" w:sz="4" w:space="0" w:color="000000"/>
              <w:bottom w:val="single" w:sz="4" w:space="0" w:color="000000"/>
              <w:right w:val="single" w:sz="4" w:space="0" w:color="000000"/>
            </w:tcBorders>
            <w:shd w:val="clear" w:color="auto" w:fill="FFFFFF"/>
            <w:hideMark/>
          </w:tcPr>
          <w:p w:rsidR="00E716A2" w:rsidRDefault="00E716A2" w:rsidP="00EE083A">
            <w:pPr>
              <w:jc w:val="center"/>
              <w:rPr>
                <w:rFonts w:ascii="Times New Roman" w:hAnsi="Times New Roman"/>
                <w:b/>
              </w:rPr>
            </w:pPr>
            <w:r>
              <w:rPr>
                <w:rFonts w:ascii="Times New Roman" w:hAnsi="Times New Roman"/>
                <w:b/>
              </w:rPr>
              <w:t>ПРОФЕСИОНАЛНО РАДНО МЕСТО</w:t>
            </w:r>
          </w:p>
        </w:tc>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E716A2" w:rsidRDefault="00E716A2" w:rsidP="00EE083A">
            <w:pPr>
              <w:rPr>
                <w:rFonts w:ascii="Times New Roman" w:hAnsi="Times New Roman"/>
                <w:b/>
              </w:rPr>
            </w:pPr>
            <w:r>
              <w:rPr>
                <w:rFonts w:ascii="Times New Roman" w:hAnsi="Times New Roman"/>
                <w:b/>
              </w:rPr>
              <w:t xml:space="preserve"> ИМЕ И ПРЕЗИМЕ</w:t>
            </w:r>
          </w:p>
        </w:tc>
        <w:tc>
          <w:tcPr>
            <w:tcW w:w="1748" w:type="dxa"/>
            <w:tcBorders>
              <w:top w:val="single" w:sz="4" w:space="0" w:color="000000"/>
              <w:left w:val="single" w:sz="4" w:space="0" w:color="000000"/>
              <w:bottom w:val="single" w:sz="4" w:space="0" w:color="000000"/>
              <w:right w:val="single" w:sz="4" w:space="0" w:color="000000"/>
            </w:tcBorders>
            <w:shd w:val="clear" w:color="auto" w:fill="FFFFFF"/>
            <w:hideMark/>
          </w:tcPr>
          <w:p w:rsidR="00E716A2" w:rsidRDefault="00E716A2" w:rsidP="00EE083A">
            <w:pPr>
              <w:rPr>
                <w:rFonts w:ascii="Times New Roman" w:hAnsi="Times New Roman"/>
                <w:b/>
              </w:rPr>
            </w:pPr>
            <w:r>
              <w:rPr>
                <w:rFonts w:ascii="Times New Roman" w:hAnsi="Times New Roman"/>
                <w:b/>
              </w:rPr>
              <w:t>ТЕЛЕФОН</w:t>
            </w:r>
          </w:p>
        </w:tc>
      </w:tr>
      <w:tr w:rsidR="00E716A2" w:rsidTr="00EE083A">
        <w:tc>
          <w:tcPr>
            <w:tcW w:w="766" w:type="dxa"/>
            <w:tcBorders>
              <w:top w:val="single" w:sz="4" w:space="0" w:color="000000"/>
              <w:left w:val="single" w:sz="4" w:space="0" w:color="000000"/>
              <w:bottom w:val="single" w:sz="4" w:space="0" w:color="000000"/>
              <w:right w:val="single" w:sz="4" w:space="0" w:color="000000"/>
            </w:tcBorders>
            <w:shd w:val="clear" w:color="auto" w:fill="FFFFFF"/>
            <w:hideMark/>
          </w:tcPr>
          <w:p w:rsidR="00E716A2" w:rsidRDefault="00E716A2" w:rsidP="00EE083A">
            <w:pPr>
              <w:jc w:val="both"/>
              <w:rPr>
                <w:rFonts w:ascii="Times New Roman" w:hAnsi="Times New Roman"/>
              </w:rPr>
            </w:pPr>
            <w:r>
              <w:rPr>
                <w:rFonts w:ascii="Times New Roman" w:hAnsi="Times New Roman"/>
              </w:rPr>
              <w:t>1.</w:t>
            </w:r>
          </w:p>
        </w:tc>
        <w:tc>
          <w:tcPr>
            <w:tcW w:w="258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rPr>
            </w:pPr>
            <w:r>
              <w:rPr>
                <w:rFonts w:ascii="Times New Roman" w:hAnsi="Times New Roman"/>
              </w:rPr>
              <w:t>КОМАНДАНТ ОПШТИНСКОГ ШТАБА</w:t>
            </w:r>
          </w:p>
        </w:tc>
        <w:tc>
          <w:tcPr>
            <w:tcW w:w="256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rPr>
            </w:pPr>
            <w:r>
              <w:rPr>
                <w:rFonts w:ascii="Times New Roman" w:hAnsi="Times New Roman"/>
              </w:rPr>
              <w:t>ПРЕДСЕДНИК ОПШТИНЕ</w:t>
            </w:r>
          </w:p>
        </w:tc>
        <w:tc>
          <w:tcPr>
            <w:tcW w:w="167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rPr>
            </w:pPr>
            <w:r>
              <w:rPr>
                <w:rFonts w:ascii="Times New Roman" w:hAnsi="Times New Roman"/>
              </w:rPr>
              <w:t>Саша Ђорђевић</w:t>
            </w:r>
          </w:p>
        </w:tc>
        <w:tc>
          <w:tcPr>
            <w:tcW w:w="174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rPr>
            </w:pPr>
            <w:r>
              <w:rPr>
                <w:rFonts w:ascii="Times New Roman" w:hAnsi="Times New Roman"/>
              </w:rPr>
              <w:t>018/860-112</w:t>
            </w:r>
          </w:p>
          <w:p w:rsidR="00E716A2" w:rsidRDefault="00E716A2" w:rsidP="00EE083A">
            <w:pPr>
              <w:jc w:val="both"/>
              <w:rPr>
                <w:rFonts w:ascii="Times New Roman" w:hAnsi="Times New Roman"/>
              </w:rPr>
            </w:pPr>
            <w:r>
              <w:rPr>
                <w:rFonts w:ascii="Times New Roman" w:hAnsi="Times New Roman"/>
              </w:rPr>
              <w:t>063/406-775</w:t>
            </w:r>
          </w:p>
        </w:tc>
      </w:tr>
      <w:tr w:rsidR="00E716A2" w:rsidTr="00EE083A">
        <w:tc>
          <w:tcPr>
            <w:tcW w:w="766" w:type="dxa"/>
            <w:tcBorders>
              <w:top w:val="single" w:sz="4" w:space="0" w:color="000000"/>
              <w:left w:val="single" w:sz="4" w:space="0" w:color="000000"/>
              <w:bottom w:val="single" w:sz="4" w:space="0" w:color="000000"/>
              <w:right w:val="single" w:sz="4" w:space="0" w:color="000000"/>
            </w:tcBorders>
            <w:shd w:val="clear" w:color="auto" w:fill="FFFFFF"/>
            <w:hideMark/>
          </w:tcPr>
          <w:p w:rsidR="00E716A2" w:rsidRDefault="00E716A2" w:rsidP="00EE083A">
            <w:pPr>
              <w:jc w:val="both"/>
              <w:rPr>
                <w:rFonts w:ascii="Times New Roman" w:hAnsi="Times New Roman"/>
              </w:rPr>
            </w:pPr>
            <w:r>
              <w:rPr>
                <w:rFonts w:ascii="Times New Roman" w:hAnsi="Times New Roman"/>
              </w:rPr>
              <w:t>2.</w:t>
            </w:r>
          </w:p>
        </w:tc>
        <w:tc>
          <w:tcPr>
            <w:tcW w:w="258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rPr>
            </w:pPr>
            <w:r>
              <w:rPr>
                <w:rFonts w:ascii="Times New Roman" w:hAnsi="Times New Roman"/>
              </w:rPr>
              <w:t>ЗАМЕНИК К-та ОПШТИНСКОГ ШТАБА</w:t>
            </w:r>
          </w:p>
        </w:tc>
        <w:tc>
          <w:tcPr>
            <w:tcW w:w="256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rPr>
            </w:pPr>
            <w:r>
              <w:rPr>
                <w:rFonts w:ascii="Times New Roman" w:hAnsi="Times New Roman"/>
              </w:rPr>
              <w:t>ЗАМЕНИК ПРЕДСЕДНИКА ОПШТИНЕ</w:t>
            </w:r>
          </w:p>
        </w:tc>
        <w:tc>
          <w:tcPr>
            <w:tcW w:w="1672" w:type="dxa"/>
            <w:tcBorders>
              <w:top w:val="single" w:sz="4" w:space="0" w:color="000000"/>
              <w:left w:val="single" w:sz="4" w:space="0" w:color="000000"/>
              <w:bottom w:val="single" w:sz="4" w:space="0" w:color="000000"/>
              <w:right w:val="single" w:sz="4" w:space="0" w:color="000000"/>
            </w:tcBorders>
            <w:hideMark/>
          </w:tcPr>
          <w:p w:rsidR="00E716A2" w:rsidRPr="00452DDD" w:rsidRDefault="00E716A2" w:rsidP="00EE083A">
            <w:pPr>
              <w:jc w:val="both"/>
              <w:rPr>
                <w:rFonts w:ascii="Times New Roman" w:hAnsi="Times New Roman"/>
                <w:lang w:val="sr-Cyrl-CS"/>
              </w:rPr>
            </w:pPr>
            <w:r>
              <w:rPr>
                <w:rFonts w:ascii="Times New Roman" w:hAnsi="Times New Roman"/>
                <w:lang w:val="sr-Cyrl-CS"/>
              </w:rPr>
              <w:t>Горан Стоиљковић</w:t>
            </w:r>
          </w:p>
        </w:tc>
        <w:tc>
          <w:tcPr>
            <w:tcW w:w="174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rPr>
            </w:pPr>
            <w:r>
              <w:rPr>
                <w:rFonts w:ascii="Times New Roman" w:hAnsi="Times New Roman"/>
              </w:rPr>
              <w:t>018/860-112</w:t>
            </w:r>
          </w:p>
          <w:p w:rsidR="00E716A2" w:rsidRPr="00452DDD" w:rsidRDefault="00E716A2" w:rsidP="00EE083A">
            <w:pPr>
              <w:jc w:val="both"/>
              <w:rPr>
                <w:rFonts w:ascii="Times New Roman" w:hAnsi="Times New Roman"/>
                <w:lang w:val="sr-Cyrl-CS"/>
              </w:rPr>
            </w:pPr>
            <w:r>
              <w:rPr>
                <w:rFonts w:ascii="Times New Roman" w:hAnsi="Times New Roman"/>
              </w:rPr>
              <w:t>06</w:t>
            </w:r>
            <w:r>
              <w:rPr>
                <w:rFonts w:ascii="Times New Roman" w:hAnsi="Times New Roman"/>
                <w:lang w:val="sr-Cyrl-CS"/>
              </w:rPr>
              <w:t>2/667-418</w:t>
            </w:r>
          </w:p>
        </w:tc>
      </w:tr>
      <w:tr w:rsidR="00E716A2" w:rsidTr="00EE083A">
        <w:tc>
          <w:tcPr>
            <w:tcW w:w="766" w:type="dxa"/>
            <w:tcBorders>
              <w:top w:val="single" w:sz="4" w:space="0" w:color="000000"/>
              <w:left w:val="single" w:sz="4" w:space="0" w:color="000000"/>
              <w:bottom w:val="single" w:sz="4" w:space="0" w:color="000000"/>
              <w:right w:val="single" w:sz="4" w:space="0" w:color="000000"/>
            </w:tcBorders>
            <w:shd w:val="clear" w:color="auto" w:fill="FFFFFF"/>
            <w:hideMark/>
          </w:tcPr>
          <w:p w:rsidR="00E716A2" w:rsidRDefault="00E716A2" w:rsidP="00EE083A">
            <w:pPr>
              <w:jc w:val="both"/>
              <w:rPr>
                <w:rFonts w:ascii="Times New Roman" w:hAnsi="Times New Roman"/>
              </w:rPr>
            </w:pPr>
            <w:r>
              <w:rPr>
                <w:rFonts w:ascii="Times New Roman" w:hAnsi="Times New Roman"/>
              </w:rPr>
              <w:t>3.</w:t>
            </w:r>
          </w:p>
        </w:tc>
        <w:tc>
          <w:tcPr>
            <w:tcW w:w="258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rPr>
            </w:pPr>
            <w:r>
              <w:rPr>
                <w:rFonts w:ascii="Times New Roman" w:hAnsi="Times New Roman"/>
              </w:rPr>
              <w:t>НАЧЕЛНИК ОПШТИНСКОГ ШТАБА</w:t>
            </w:r>
          </w:p>
        </w:tc>
        <w:tc>
          <w:tcPr>
            <w:tcW w:w="256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rPr>
            </w:pPr>
            <w:r>
              <w:rPr>
                <w:rFonts w:ascii="Times New Roman" w:hAnsi="Times New Roman"/>
              </w:rPr>
              <w:t>ПОДРУЧНА ОРГ. ЈЕДИНИЦА ЗА ПОСЛОВЕ ЦЗ У ГАЏИНОМ ХАНУ</w:t>
            </w:r>
          </w:p>
        </w:tc>
        <w:tc>
          <w:tcPr>
            <w:tcW w:w="167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lang w:val="sr-Cyrl-CS"/>
              </w:rPr>
            </w:pPr>
            <w:r>
              <w:rPr>
                <w:rFonts w:ascii="Times New Roman" w:hAnsi="Times New Roman"/>
                <w:lang w:val="sr-Cyrl-CS"/>
              </w:rPr>
              <w:t>Слађана  Ристић</w:t>
            </w:r>
          </w:p>
        </w:tc>
        <w:tc>
          <w:tcPr>
            <w:tcW w:w="1748" w:type="dxa"/>
            <w:tcBorders>
              <w:top w:val="single" w:sz="4" w:space="0" w:color="000000"/>
              <w:left w:val="single" w:sz="4" w:space="0" w:color="000000"/>
              <w:bottom w:val="single" w:sz="4" w:space="0" w:color="000000"/>
              <w:right w:val="single" w:sz="4" w:space="0" w:color="000000"/>
            </w:tcBorders>
          </w:tcPr>
          <w:p w:rsidR="00E716A2" w:rsidRDefault="00E716A2" w:rsidP="00EE083A">
            <w:pPr>
              <w:jc w:val="both"/>
              <w:rPr>
                <w:rFonts w:ascii="Times New Roman" w:hAnsi="Times New Roman"/>
              </w:rPr>
            </w:pPr>
          </w:p>
          <w:p w:rsidR="00E716A2" w:rsidRDefault="00E716A2" w:rsidP="00EE083A">
            <w:pPr>
              <w:jc w:val="both"/>
              <w:rPr>
                <w:rFonts w:ascii="Times New Roman" w:hAnsi="Times New Roman"/>
              </w:rPr>
            </w:pPr>
            <w:r>
              <w:rPr>
                <w:rFonts w:ascii="Times New Roman" w:hAnsi="Times New Roman"/>
              </w:rPr>
              <w:t>018/860-112</w:t>
            </w:r>
          </w:p>
          <w:p w:rsidR="00E716A2" w:rsidRDefault="00E716A2" w:rsidP="00EE083A">
            <w:pPr>
              <w:jc w:val="both"/>
              <w:rPr>
                <w:rFonts w:ascii="Times New Roman" w:hAnsi="Times New Roman"/>
              </w:rPr>
            </w:pPr>
          </w:p>
        </w:tc>
      </w:tr>
      <w:tr w:rsidR="00E716A2" w:rsidTr="00EE083A">
        <w:tc>
          <w:tcPr>
            <w:tcW w:w="766" w:type="dxa"/>
            <w:tcBorders>
              <w:top w:val="single" w:sz="4" w:space="0" w:color="000000"/>
              <w:left w:val="single" w:sz="4" w:space="0" w:color="000000"/>
              <w:bottom w:val="single" w:sz="4" w:space="0" w:color="000000"/>
              <w:right w:val="single" w:sz="4" w:space="0" w:color="000000"/>
            </w:tcBorders>
            <w:shd w:val="clear" w:color="auto" w:fill="FFFFFF"/>
            <w:hideMark/>
          </w:tcPr>
          <w:p w:rsidR="00E716A2" w:rsidRDefault="00E716A2" w:rsidP="00EE083A">
            <w:pPr>
              <w:jc w:val="both"/>
              <w:rPr>
                <w:rFonts w:ascii="Times New Roman" w:hAnsi="Times New Roman"/>
              </w:rPr>
            </w:pPr>
            <w:r>
              <w:rPr>
                <w:rFonts w:ascii="Times New Roman" w:hAnsi="Times New Roman"/>
              </w:rPr>
              <w:t>4.</w:t>
            </w:r>
          </w:p>
        </w:tc>
        <w:tc>
          <w:tcPr>
            <w:tcW w:w="258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lang w:val="sr-Cyrl-CS"/>
              </w:rPr>
            </w:pPr>
            <w:r>
              <w:rPr>
                <w:rFonts w:ascii="Times New Roman" w:hAnsi="Times New Roman"/>
              </w:rPr>
              <w:t xml:space="preserve">ЧЛАН </w:t>
            </w:r>
          </w:p>
        </w:tc>
        <w:tc>
          <w:tcPr>
            <w:tcW w:w="256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rPr>
            </w:pPr>
            <w:r>
              <w:rPr>
                <w:rFonts w:ascii="Times New Roman" w:hAnsi="Times New Roman"/>
              </w:rPr>
              <w:t>ЧЛАН ОПШТИНСКОГ ВЕЋА</w:t>
            </w:r>
          </w:p>
        </w:tc>
        <w:tc>
          <w:tcPr>
            <w:tcW w:w="167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lang w:val="sr-Cyrl-CS"/>
              </w:rPr>
            </w:pPr>
            <w:r>
              <w:rPr>
                <w:rFonts w:ascii="Times New Roman" w:hAnsi="Times New Roman"/>
                <w:lang w:val="sr-Cyrl-CS"/>
              </w:rPr>
              <w:t>Продан Вељковић</w:t>
            </w:r>
          </w:p>
        </w:tc>
        <w:tc>
          <w:tcPr>
            <w:tcW w:w="1748" w:type="dxa"/>
            <w:tcBorders>
              <w:top w:val="single" w:sz="4" w:space="0" w:color="000000"/>
              <w:left w:val="single" w:sz="4" w:space="0" w:color="000000"/>
              <w:bottom w:val="single" w:sz="4" w:space="0" w:color="000000"/>
              <w:right w:val="single" w:sz="4" w:space="0" w:color="000000"/>
            </w:tcBorders>
            <w:hideMark/>
          </w:tcPr>
          <w:p w:rsidR="00E716A2" w:rsidRPr="00452DDD" w:rsidRDefault="00E716A2" w:rsidP="00EE083A">
            <w:pPr>
              <w:jc w:val="both"/>
              <w:rPr>
                <w:rFonts w:ascii="Times New Roman" w:hAnsi="Times New Roman"/>
                <w:lang w:val="sr-Cyrl-CS"/>
              </w:rPr>
            </w:pPr>
            <w:r>
              <w:rPr>
                <w:rFonts w:ascii="Times New Roman" w:hAnsi="Times New Roman"/>
                <w:lang w:val="sr-Cyrl-CS"/>
              </w:rPr>
              <w:t>063/432-346</w:t>
            </w:r>
          </w:p>
        </w:tc>
      </w:tr>
      <w:tr w:rsidR="00E716A2" w:rsidTr="00EE083A">
        <w:trPr>
          <w:trHeight w:val="1010"/>
        </w:trPr>
        <w:tc>
          <w:tcPr>
            <w:tcW w:w="766" w:type="dxa"/>
            <w:tcBorders>
              <w:top w:val="single" w:sz="4" w:space="0" w:color="000000"/>
              <w:left w:val="single" w:sz="4" w:space="0" w:color="000000"/>
              <w:bottom w:val="single" w:sz="4" w:space="0" w:color="000000"/>
              <w:right w:val="single" w:sz="4" w:space="0" w:color="000000"/>
            </w:tcBorders>
            <w:shd w:val="clear" w:color="auto" w:fill="FFFFFF"/>
            <w:hideMark/>
          </w:tcPr>
          <w:p w:rsidR="00E716A2" w:rsidRDefault="00E716A2" w:rsidP="00EE083A">
            <w:pPr>
              <w:jc w:val="both"/>
              <w:rPr>
                <w:rFonts w:ascii="Times New Roman" w:hAnsi="Times New Roman"/>
              </w:rPr>
            </w:pPr>
            <w:r>
              <w:rPr>
                <w:rFonts w:ascii="Times New Roman" w:hAnsi="Times New Roman"/>
              </w:rPr>
              <w:t>5.</w:t>
            </w:r>
          </w:p>
        </w:tc>
        <w:tc>
          <w:tcPr>
            <w:tcW w:w="258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rPr>
            </w:pPr>
            <w:r>
              <w:rPr>
                <w:rFonts w:ascii="Times New Roman" w:hAnsi="Times New Roman"/>
              </w:rPr>
              <w:t>ЧЛАН</w:t>
            </w:r>
          </w:p>
        </w:tc>
        <w:tc>
          <w:tcPr>
            <w:tcW w:w="256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rPr>
            </w:pPr>
            <w:r>
              <w:rPr>
                <w:rFonts w:ascii="Times New Roman" w:hAnsi="Times New Roman"/>
              </w:rPr>
              <w:t>ОПШТИНСКА УПРАВА ЗА ОБЛАСТ САОБРАЋАЈА</w:t>
            </w:r>
          </w:p>
        </w:tc>
        <w:tc>
          <w:tcPr>
            <w:tcW w:w="167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rPr>
            </w:pPr>
            <w:r>
              <w:rPr>
                <w:rFonts w:ascii="Times New Roman" w:hAnsi="Times New Roman"/>
              </w:rPr>
              <w:t>Мирослав Крстић</w:t>
            </w:r>
          </w:p>
        </w:tc>
        <w:tc>
          <w:tcPr>
            <w:tcW w:w="1748" w:type="dxa"/>
            <w:tcBorders>
              <w:top w:val="single" w:sz="4" w:space="0" w:color="000000"/>
              <w:left w:val="single" w:sz="4" w:space="0" w:color="000000"/>
              <w:bottom w:val="single" w:sz="4" w:space="0" w:color="000000"/>
              <w:right w:val="single" w:sz="4" w:space="0" w:color="000000"/>
            </w:tcBorders>
          </w:tcPr>
          <w:p w:rsidR="00E716A2" w:rsidRDefault="00E716A2" w:rsidP="00EE083A">
            <w:pPr>
              <w:jc w:val="both"/>
              <w:rPr>
                <w:rFonts w:ascii="Times New Roman" w:hAnsi="Times New Roman"/>
                <w:lang w:val="sr-Cyrl-CS"/>
              </w:rPr>
            </w:pPr>
            <w:r>
              <w:rPr>
                <w:rFonts w:ascii="Times New Roman" w:hAnsi="Times New Roman"/>
              </w:rPr>
              <w:t>018/860-112</w:t>
            </w:r>
          </w:p>
          <w:p w:rsidR="00E716A2" w:rsidRPr="00452DDD" w:rsidRDefault="00E716A2" w:rsidP="00EE083A">
            <w:pPr>
              <w:jc w:val="both"/>
              <w:rPr>
                <w:rFonts w:ascii="Times New Roman" w:hAnsi="Times New Roman"/>
                <w:lang w:val="sr-Cyrl-CS"/>
              </w:rPr>
            </w:pPr>
            <w:r>
              <w:rPr>
                <w:rFonts w:ascii="Times New Roman" w:hAnsi="Times New Roman"/>
                <w:lang w:val="sr-Cyrl-CS"/>
              </w:rPr>
              <w:t>062/8867613</w:t>
            </w:r>
          </w:p>
          <w:p w:rsidR="00E716A2" w:rsidRDefault="00E716A2" w:rsidP="00EE083A">
            <w:pPr>
              <w:jc w:val="both"/>
              <w:rPr>
                <w:rFonts w:ascii="Times New Roman" w:hAnsi="Times New Roman"/>
                <w:highlight w:val="red"/>
              </w:rPr>
            </w:pPr>
          </w:p>
        </w:tc>
      </w:tr>
      <w:tr w:rsidR="00E716A2" w:rsidTr="00EE083A">
        <w:tc>
          <w:tcPr>
            <w:tcW w:w="766" w:type="dxa"/>
            <w:tcBorders>
              <w:top w:val="single" w:sz="4" w:space="0" w:color="000000"/>
              <w:left w:val="single" w:sz="4" w:space="0" w:color="000000"/>
              <w:bottom w:val="single" w:sz="4" w:space="0" w:color="000000"/>
              <w:right w:val="single" w:sz="4" w:space="0" w:color="000000"/>
            </w:tcBorders>
            <w:shd w:val="clear" w:color="auto" w:fill="FFFFFF"/>
            <w:hideMark/>
          </w:tcPr>
          <w:p w:rsidR="00E716A2" w:rsidRDefault="00E716A2" w:rsidP="00EE083A">
            <w:pPr>
              <w:jc w:val="both"/>
              <w:rPr>
                <w:rFonts w:ascii="Times New Roman" w:hAnsi="Times New Roman"/>
              </w:rPr>
            </w:pPr>
            <w:r>
              <w:rPr>
                <w:rFonts w:ascii="Times New Roman" w:hAnsi="Times New Roman"/>
              </w:rPr>
              <w:t>6.</w:t>
            </w:r>
          </w:p>
        </w:tc>
        <w:tc>
          <w:tcPr>
            <w:tcW w:w="2582" w:type="dxa"/>
            <w:tcBorders>
              <w:top w:val="single" w:sz="4" w:space="0" w:color="000000"/>
              <w:left w:val="single" w:sz="4" w:space="0" w:color="000000"/>
              <w:bottom w:val="single" w:sz="4" w:space="0" w:color="000000"/>
              <w:right w:val="single" w:sz="4" w:space="0" w:color="000000"/>
            </w:tcBorders>
          </w:tcPr>
          <w:p w:rsidR="00E716A2" w:rsidRDefault="00E716A2" w:rsidP="00EE083A">
            <w:pPr>
              <w:rPr>
                <w:rFonts w:ascii="Times New Roman" w:hAnsi="Times New Roman"/>
              </w:rPr>
            </w:pPr>
            <w:r>
              <w:rPr>
                <w:rFonts w:ascii="Times New Roman" w:hAnsi="Times New Roman"/>
              </w:rPr>
              <w:t>ЧЛАН</w:t>
            </w:r>
          </w:p>
          <w:p w:rsidR="00E716A2" w:rsidRDefault="00E716A2" w:rsidP="00EE083A">
            <w:pPr>
              <w:rPr>
                <w:rFonts w:ascii="Times New Roman" w:hAnsi="Times New Roman"/>
              </w:rPr>
            </w:pPr>
          </w:p>
        </w:tc>
        <w:tc>
          <w:tcPr>
            <w:tcW w:w="256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rPr>
            </w:pPr>
            <w:r>
              <w:rPr>
                <w:rFonts w:ascii="Times New Roman" w:hAnsi="Times New Roman"/>
                <w:lang w:val="sr-Cyrl-CS"/>
              </w:rPr>
              <w:t>ПОВЕРЕНИК</w:t>
            </w:r>
            <w:r>
              <w:rPr>
                <w:rFonts w:ascii="Times New Roman" w:hAnsi="Times New Roman"/>
              </w:rPr>
              <w:t xml:space="preserve"> ОО ЦРВЕНОГ КРСТА ГАЏИН ХАН</w:t>
            </w:r>
          </w:p>
        </w:tc>
        <w:tc>
          <w:tcPr>
            <w:tcW w:w="1672" w:type="dxa"/>
            <w:tcBorders>
              <w:top w:val="single" w:sz="4" w:space="0" w:color="000000"/>
              <w:left w:val="single" w:sz="4" w:space="0" w:color="000000"/>
              <w:bottom w:val="single" w:sz="4" w:space="0" w:color="000000"/>
              <w:right w:val="single" w:sz="4" w:space="0" w:color="000000"/>
            </w:tcBorders>
            <w:hideMark/>
          </w:tcPr>
          <w:p w:rsidR="00E716A2" w:rsidRPr="00452DDD" w:rsidRDefault="00E716A2" w:rsidP="00EE083A">
            <w:pPr>
              <w:jc w:val="both"/>
              <w:rPr>
                <w:rFonts w:ascii="Times New Roman" w:hAnsi="Times New Roman"/>
                <w:lang w:val="sr-Cyrl-CS"/>
              </w:rPr>
            </w:pPr>
            <w:r>
              <w:rPr>
                <w:rFonts w:ascii="Times New Roman" w:hAnsi="Times New Roman"/>
                <w:lang w:val="sr-Cyrl-CS"/>
              </w:rPr>
              <w:t>Драган Митровић</w:t>
            </w:r>
          </w:p>
        </w:tc>
        <w:tc>
          <w:tcPr>
            <w:tcW w:w="174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lang w:val="sr-Cyrl-CS"/>
              </w:rPr>
            </w:pPr>
            <w:r>
              <w:rPr>
                <w:rFonts w:ascii="Times New Roman" w:hAnsi="Times New Roman"/>
                <w:lang w:val="sr-Cyrl-CS"/>
              </w:rPr>
              <w:t>018/860-025</w:t>
            </w:r>
          </w:p>
          <w:p w:rsidR="00E716A2" w:rsidRPr="00452DDD" w:rsidRDefault="00E716A2" w:rsidP="00EE083A">
            <w:pPr>
              <w:jc w:val="both"/>
              <w:rPr>
                <w:rFonts w:ascii="Times New Roman" w:hAnsi="Times New Roman"/>
                <w:lang w:val="sr-Cyrl-CS"/>
              </w:rPr>
            </w:pPr>
            <w:r>
              <w:rPr>
                <w:rFonts w:ascii="Times New Roman" w:hAnsi="Times New Roman"/>
                <w:lang w:val="sr-Cyrl-CS"/>
              </w:rPr>
              <w:t>063/8658277</w:t>
            </w:r>
          </w:p>
        </w:tc>
      </w:tr>
      <w:tr w:rsidR="00E716A2" w:rsidTr="00EE083A">
        <w:tc>
          <w:tcPr>
            <w:tcW w:w="766" w:type="dxa"/>
            <w:tcBorders>
              <w:top w:val="single" w:sz="4" w:space="0" w:color="000000"/>
              <w:left w:val="single" w:sz="4" w:space="0" w:color="000000"/>
              <w:bottom w:val="single" w:sz="4" w:space="0" w:color="000000"/>
              <w:right w:val="single" w:sz="4" w:space="0" w:color="000000"/>
            </w:tcBorders>
            <w:shd w:val="clear" w:color="auto" w:fill="FFFFFF"/>
            <w:hideMark/>
          </w:tcPr>
          <w:p w:rsidR="00E716A2" w:rsidRDefault="00E716A2" w:rsidP="00EE083A">
            <w:pPr>
              <w:jc w:val="both"/>
              <w:rPr>
                <w:rFonts w:ascii="Times New Roman" w:hAnsi="Times New Roman"/>
              </w:rPr>
            </w:pPr>
            <w:r>
              <w:rPr>
                <w:rFonts w:ascii="Times New Roman" w:hAnsi="Times New Roman"/>
              </w:rPr>
              <w:lastRenderedPageBreak/>
              <w:t>7.</w:t>
            </w:r>
          </w:p>
        </w:tc>
        <w:tc>
          <w:tcPr>
            <w:tcW w:w="258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rPr>
            </w:pPr>
            <w:r>
              <w:rPr>
                <w:rFonts w:ascii="Times New Roman" w:hAnsi="Times New Roman"/>
              </w:rPr>
              <w:t>ЧЛАН</w:t>
            </w:r>
          </w:p>
        </w:tc>
        <w:tc>
          <w:tcPr>
            <w:tcW w:w="256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rPr>
            </w:pPr>
            <w:r>
              <w:rPr>
                <w:rFonts w:ascii="Times New Roman" w:hAnsi="Times New Roman"/>
              </w:rPr>
              <w:t>ДИРЕКТОР ЈП ''ДИРЕКЦИЈА</w:t>
            </w:r>
            <w:r>
              <w:rPr>
                <w:rFonts w:ascii="Times New Roman" w:hAnsi="Times New Roman"/>
                <w:lang w:val="sr-Cyrl-CS"/>
              </w:rPr>
              <w:t xml:space="preserve"> </w:t>
            </w:r>
            <w:r>
              <w:rPr>
                <w:rFonts w:ascii="Times New Roman" w:hAnsi="Times New Roman"/>
              </w:rPr>
              <w:t>ЗА ИЗГРАДЊУ И КОМУНАЛНЕ ДЕЛАТНОСТИ''</w:t>
            </w:r>
          </w:p>
        </w:tc>
        <w:tc>
          <w:tcPr>
            <w:tcW w:w="167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rPr>
            </w:pPr>
            <w:r>
              <w:rPr>
                <w:rFonts w:ascii="Times New Roman" w:hAnsi="Times New Roman"/>
              </w:rPr>
              <w:t>Виолета Крстић</w:t>
            </w:r>
          </w:p>
        </w:tc>
        <w:tc>
          <w:tcPr>
            <w:tcW w:w="174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lang w:val="sr-Cyrl-CS"/>
              </w:rPr>
            </w:pPr>
            <w:r>
              <w:rPr>
                <w:rFonts w:ascii="Times New Roman" w:hAnsi="Times New Roman"/>
                <w:lang w:val="sr-Cyrl-CS"/>
              </w:rPr>
              <w:t>018/861-271</w:t>
            </w:r>
          </w:p>
          <w:p w:rsidR="00E716A2" w:rsidRDefault="00E716A2" w:rsidP="00EE083A">
            <w:pPr>
              <w:jc w:val="both"/>
              <w:rPr>
                <w:rFonts w:ascii="Times New Roman" w:hAnsi="Times New Roman"/>
              </w:rPr>
            </w:pPr>
            <w:r>
              <w:rPr>
                <w:rFonts w:ascii="Times New Roman" w:hAnsi="Times New Roman"/>
              </w:rPr>
              <w:t>063/571-938</w:t>
            </w:r>
          </w:p>
        </w:tc>
      </w:tr>
      <w:tr w:rsidR="00E716A2" w:rsidTr="00EE083A">
        <w:tc>
          <w:tcPr>
            <w:tcW w:w="766" w:type="dxa"/>
            <w:tcBorders>
              <w:top w:val="single" w:sz="4" w:space="0" w:color="000000"/>
              <w:left w:val="single" w:sz="4" w:space="0" w:color="000000"/>
              <w:bottom w:val="single" w:sz="4" w:space="0" w:color="000000"/>
              <w:right w:val="single" w:sz="4" w:space="0" w:color="000000"/>
            </w:tcBorders>
            <w:shd w:val="clear" w:color="auto" w:fill="FFFFFF"/>
            <w:hideMark/>
          </w:tcPr>
          <w:p w:rsidR="00E716A2" w:rsidRDefault="00E716A2" w:rsidP="00EE083A">
            <w:pPr>
              <w:jc w:val="both"/>
              <w:rPr>
                <w:rFonts w:ascii="Times New Roman" w:hAnsi="Times New Roman"/>
              </w:rPr>
            </w:pPr>
            <w:r>
              <w:rPr>
                <w:rFonts w:ascii="Times New Roman" w:hAnsi="Times New Roman"/>
              </w:rPr>
              <w:t>8.</w:t>
            </w:r>
          </w:p>
        </w:tc>
        <w:tc>
          <w:tcPr>
            <w:tcW w:w="258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rPr>
            </w:pPr>
            <w:r>
              <w:rPr>
                <w:rFonts w:ascii="Times New Roman" w:hAnsi="Times New Roman"/>
              </w:rPr>
              <w:t>ЧЛАН</w:t>
            </w:r>
          </w:p>
        </w:tc>
        <w:tc>
          <w:tcPr>
            <w:tcW w:w="256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rPr>
            </w:pPr>
            <w:r>
              <w:rPr>
                <w:rFonts w:ascii="Times New Roman" w:hAnsi="Times New Roman"/>
              </w:rPr>
              <w:t>ДИРЕКТОР ДОМА ЗДРАВЉА</w:t>
            </w:r>
          </w:p>
        </w:tc>
        <w:tc>
          <w:tcPr>
            <w:tcW w:w="1672" w:type="dxa"/>
            <w:tcBorders>
              <w:top w:val="single" w:sz="4" w:space="0" w:color="000000"/>
              <w:left w:val="single" w:sz="4" w:space="0" w:color="000000"/>
              <w:bottom w:val="single" w:sz="4" w:space="0" w:color="000000"/>
              <w:right w:val="single" w:sz="4" w:space="0" w:color="000000"/>
            </w:tcBorders>
            <w:hideMark/>
          </w:tcPr>
          <w:p w:rsidR="00E716A2" w:rsidRPr="00452DDD" w:rsidRDefault="00E716A2" w:rsidP="00EE083A">
            <w:pPr>
              <w:rPr>
                <w:rFonts w:ascii="Times New Roman" w:hAnsi="Times New Roman"/>
                <w:lang w:val="sr-Cyrl-CS"/>
              </w:rPr>
            </w:pPr>
            <w:r>
              <w:rPr>
                <w:rFonts w:ascii="Times New Roman" w:hAnsi="Times New Roman"/>
                <w:lang w:val="sr-Cyrl-CS"/>
              </w:rPr>
              <w:t>Љубодраг Степановић</w:t>
            </w:r>
          </w:p>
        </w:tc>
        <w:tc>
          <w:tcPr>
            <w:tcW w:w="174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lang w:val="sr-Cyrl-CS"/>
              </w:rPr>
            </w:pPr>
            <w:r>
              <w:rPr>
                <w:rFonts w:ascii="Times New Roman" w:hAnsi="Times New Roman"/>
                <w:lang w:val="sr-Cyrl-CS"/>
              </w:rPr>
              <w:t>018/860-157</w:t>
            </w:r>
          </w:p>
          <w:p w:rsidR="00E716A2" w:rsidRPr="00452DDD" w:rsidRDefault="00E716A2" w:rsidP="00EE083A">
            <w:pPr>
              <w:jc w:val="both"/>
              <w:rPr>
                <w:rFonts w:ascii="Times New Roman" w:hAnsi="Times New Roman"/>
                <w:lang w:val="sr-Cyrl-CS"/>
              </w:rPr>
            </w:pPr>
            <w:r>
              <w:rPr>
                <w:rFonts w:ascii="Times New Roman" w:hAnsi="Times New Roman"/>
                <w:lang w:val="sr-Cyrl-CS"/>
              </w:rPr>
              <w:t>063/306-450</w:t>
            </w:r>
          </w:p>
        </w:tc>
      </w:tr>
      <w:tr w:rsidR="00E716A2" w:rsidTr="00EE083A">
        <w:tc>
          <w:tcPr>
            <w:tcW w:w="766" w:type="dxa"/>
            <w:tcBorders>
              <w:top w:val="single" w:sz="4" w:space="0" w:color="000000"/>
              <w:left w:val="single" w:sz="4" w:space="0" w:color="000000"/>
              <w:bottom w:val="single" w:sz="4" w:space="0" w:color="000000"/>
              <w:right w:val="single" w:sz="4" w:space="0" w:color="000000"/>
            </w:tcBorders>
            <w:shd w:val="clear" w:color="auto" w:fill="FFFFFF"/>
            <w:hideMark/>
          </w:tcPr>
          <w:p w:rsidR="00E716A2" w:rsidRDefault="00E716A2" w:rsidP="00EE083A">
            <w:pPr>
              <w:jc w:val="both"/>
              <w:rPr>
                <w:rFonts w:ascii="Times New Roman" w:hAnsi="Times New Roman"/>
              </w:rPr>
            </w:pPr>
            <w:r>
              <w:rPr>
                <w:rFonts w:ascii="Times New Roman" w:hAnsi="Times New Roman"/>
              </w:rPr>
              <w:t>9.</w:t>
            </w:r>
          </w:p>
        </w:tc>
        <w:tc>
          <w:tcPr>
            <w:tcW w:w="258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rPr>
            </w:pPr>
            <w:r>
              <w:rPr>
                <w:rFonts w:ascii="Times New Roman" w:hAnsi="Times New Roman"/>
              </w:rPr>
              <w:t>ЧЛАН</w:t>
            </w:r>
          </w:p>
        </w:tc>
        <w:tc>
          <w:tcPr>
            <w:tcW w:w="256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rPr>
            </w:pPr>
            <w:r>
              <w:rPr>
                <w:rFonts w:ascii="Times New Roman" w:hAnsi="Times New Roman"/>
              </w:rPr>
              <w:t xml:space="preserve">ДИРЕКТОР ВЕТЕРИНАРСКЕ </w:t>
            </w:r>
            <w:r>
              <w:rPr>
                <w:rFonts w:ascii="Times New Roman" w:hAnsi="Times New Roman"/>
                <w:lang w:val="sr-Cyrl-CS"/>
              </w:rPr>
              <w:t>С</w:t>
            </w:r>
            <w:r>
              <w:rPr>
                <w:rFonts w:ascii="Times New Roman" w:hAnsi="Times New Roman"/>
              </w:rPr>
              <w:t xml:space="preserve">ТАНИЦЕ  </w:t>
            </w:r>
          </w:p>
        </w:tc>
        <w:tc>
          <w:tcPr>
            <w:tcW w:w="167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rPr>
            </w:pPr>
            <w:r>
              <w:rPr>
                <w:rFonts w:ascii="Times New Roman" w:hAnsi="Times New Roman"/>
              </w:rPr>
              <w:t>Мирко Петровић</w:t>
            </w:r>
          </w:p>
        </w:tc>
        <w:tc>
          <w:tcPr>
            <w:tcW w:w="1748" w:type="dxa"/>
            <w:tcBorders>
              <w:top w:val="single" w:sz="4" w:space="0" w:color="000000"/>
              <w:left w:val="single" w:sz="4" w:space="0" w:color="000000"/>
              <w:bottom w:val="single" w:sz="4" w:space="0" w:color="000000"/>
              <w:right w:val="single" w:sz="4" w:space="0" w:color="000000"/>
            </w:tcBorders>
          </w:tcPr>
          <w:p w:rsidR="00E716A2" w:rsidRDefault="00E716A2" w:rsidP="00EE083A">
            <w:pPr>
              <w:jc w:val="both"/>
              <w:rPr>
                <w:rFonts w:ascii="Times New Roman" w:hAnsi="Times New Roman"/>
                <w:lang w:val="sr-Cyrl-CS"/>
              </w:rPr>
            </w:pPr>
            <w:r>
              <w:rPr>
                <w:rFonts w:ascii="Times New Roman" w:hAnsi="Times New Roman"/>
                <w:lang w:val="sr-Cyrl-CS"/>
              </w:rPr>
              <w:t>018/860-043</w:t>
            </w:r>
          </w:p>
          <w:p w:rsidR="00E716A2" w:rsidRPr="00452DDD" w:rsidRDefault="00E716A2" w:rsidP="00EE083A">
            <w:pPr>
              <w:jc w:val="both"/>
              <w:rPr>
                <w:rFonts w:ascii="Times New Roman" w:hAnsi="Times New Roman"/>
                <w:lang w:val="sr-Cyrl-CS"/>
              </w:rPr>
            </w:pPr>
            <w:r>
              <w:rPr>
                <w:rFonts w:ascii="Times New Roman" w:hAnsi="Times New Roman"/>
                <w:lang w:val="sr-Cyrl-CS"/>
              </w:rPr>
              <w:t>065/4820590</w:t>
            </w:r>
          </w:p>
        </w:tc>
      </w:tr>
      <w:tr w:rsidR="00E716A2" w:rsidTr="00EE083A">
        <w:tc>
          <w:tcPr>
            <w:tcW w:w="766" w:type="dxa"/>
            <w:tcBorders>
              <w:top w:val="single" w:sz="4" w:space="0" w:color="000000"/>
              <w:left w:val="single" w:sz="4" w:space="0" w:color="000000"/>
              <w:bottom w:val="single" w:sz="4" w:space="0" w:color="000000"/>
              <w:right w:val="single" w:sz="4" w:space="0" w:color="000000"/>
            </w:tcBorders>
            <w:shd w:val="clear" w:color="auto" w:fill="FFFFFF"/>
            <w:hideMark/>
          </w:tcPr>
          <w:p w:rsidR="00E716A2" w:rsidRDefault="00E716A2" w:rsidP="00EE083A">
            <w:pPr>
              <w:jc w:val="both"/>
              <w:rPr>
                <w:rFonts w:ascii="Times New Roman" w:hAnsi="Times New Roman"/>
              </w:rPr>
            </w:pPr>
            <w:r>
              <w:rPr>
                <w:rFonts w:ascii="Times New Roman" w:hAnsi="Times New Roman"/>
              </w:rPr>
              <w:t>10.</w:t>
            </w:r>
          </w:p>
        </w:tc>
        <w:tc>
          <w:tcPr>
            <w:tcW w:w="258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rPr>
            </w:pPr>
            <w:r>
              <w:rPr>
                <w:rFonts w:ascii="Times New Roman" w:hAnsi="Times New Roman"/>
              </w:rPr>
              <w:t xml:space="preserve">ЧЛАН </w:t>
            </w:r>
          </w:p>
        </w:tc>
        <w:tc>
          <w:tcPr>
            <w:tcW w:w="256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lang w:val="sr-Cyrl-CS"/>
              </w:rPr>
            </w:pPr>
            <w:r>
              <w:rPr>
                <w:rFonts w:ascii="Times New Roman" w:hAnsi="Times New Roman"/>
                <w:lang w:val="sr-Cyrl-CS"/>
              </w:rPr>
              <w:t>НАЧЕЛНИК</w:t>
            </w:r>
          </w:p>
          <w:p w:rsidR="00E716A2" w:rsidRDefault="00E716A2" w:rsidP="00EE083A">
            <w:pPr>
              <w:jc w:val="both"/>
              <w:rPr>
                <w:rFonts w:ascii="Times New Roman" w:hAnsi="Times New Roman"/>
              </w:rPr>
            </w:pPr>
            <w:r>
              <w:rPr>
                <w:rFonts w:ascii="Times New Roman" w:hAnsi="Times New Roman"/>
              </w:rPr>
              <w:t>ПОЛИЦИЈСКЕ СТАНИЦЕ Г. ХАН</w:t>
            </w:r>
          </w:p>
        </w:tc>
        <w:tc>
          <w:tcPr>
            <w:tcW w:w="1672" w:type="dxa"/>
            <w:tcBorders>
              <w:top w:val="single" w:sz="4" w:space="0" w:color="000000"/>
              <w:left w:val="single" w:sz="4" w:space="0" w:color="000000"/>
              <w:bottom w:val="single" w:sz="4" w:space="0" w:color="000000"/>
              <w:right w:val="single" w:sz="4" w:space="0" w:color="000000"/>
            </w:tcBorders>
            <w:hideMark/>
          </w:tcPr>
          <w:p w:rsidR="00E716A2" w:rsidRPr="00323EBC" w:rsidRDefault="00E716A2" w:rsidP="00EE083A">
            <w:pPr>
              <w:jc w:val="both"/>
              <w:rPr>
                <w:rFonts w:ascii="Times New Roman" w:hAnsi="Times New Roman"/>
                <w:lang w:val="sr-Cyrl-CS"/>
              </w:rPr>
            </w:pPr>
            <w:r w:rsidRPr="00323EBC">
              <w:rPr>
                <w:rFonts w:ascii="Times New Roman" w:hAnsi="Times New Roman"/>
                <w:lang w:val="sr-Cyrl-CS"/>
              </w:rPr>
              <w:t>Савић Срђан</w:t>
            </w:r>
          </w:p>
        </w:tc>
        <w:tc>
          <w:tcPr>
            <w:tcW w:w="174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lang w:val="sr-Cyrl-CS"/>
              </w:rPr>
            </w:pPr>
            <w:r>
              <w:rPr>
                <w:rFonts w:ascii="Times New Roman" w:hAnsi="Times New Roman"/>
              </w:rPr>
              <w:t>018-860-102</w:t>
            </w:r>
          </w:p>
          <w:p w:rsidR="00E716A2" w:rsidRPr="00452DDD" w:rsidRDefault="00E716A2" w:rsidP="00EE083A">
            <w:pPr>
              <w:jc w:val="both"/>
              <w:rPr>
                <w:rFonts w:ascii="Times New Roman" w:hAnsi="Times New Roman"/>
                <w:lang w:val="sr-Cyrl-CS"/>
              </w:rPr>
            </w:pPr>
            <w:r>
              <w:rPr>
                <w:rFonts w:ascii="Times New Roman" w:hAnsi="Times New Roman"/>
                <w:lang w:val="sr-Cyrl-CS"/>
              </w:rPr>
              <w:t>064/8924517</w:t>
            </w:r>
          </w:p>
        </w:tc>
      </w:tr>
      <w:tr w:rsidR="00E716A2" w:rsidTr="00EE083A">
        <w:tc>
          <w:tcPr>
            <w:tcW w:w="766" w:type="dxa"/>
            <w:tcBorders>
              <w:top w:val="single" w:sz="4" w:space="0" w:color="000000"/>
              <w:left w:val="single" w:sz="4" w:space="0" w:color="000000"/>
              <w:bottom w:val="single" w:sz="4" w:space="0" w:color="000000"/>
              <w:right w:val="single" w:sz="4" w:space="0" w:color="000000"/>
            </w:tcBorders>
            <w:shd w:val="clear" w:color="auto" w:fill="FFFFFF"/>
            <w:hideMark/>
          </w:tcPr>
          <w:p w:rsidR="00E716A2" w:rsidRDefault="00E716A2" w:rsidP="00EE083A">
            <w:pPr>
              <w:jc w:val="both"/>
              <w:rPr>
                <w:rFonts w:ascii="Times New Roman" w:hAnsi="Times New Roman"/>
              </w:rPr>
            </w:pPr>
            <w:r>
              <w:rPr>
                <w:rFonts w:ascii="Times New Roman" w:hAnsi="Times New Roman"/>
              </w:rPr>
              <w:t>11.</w:t>
            </w:r>
          </w:p>
        </w:tc>
        <w:tc>
          <w:tcPr>
            <w:tcW w:w="258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rPr>
            </w:pPr>
            <w:r>
              <w:rPr>
                <w:rFonts w:ascii="Times New Roman" w:hAnsi="Times New Roman"/>
              </w:rPr>
              <w:t>ЧЛАН</w:t>
            </w:r>
          </w:p>
        </w:tc>
        <w:tc>
          <w:tcPr>
            <w:tcW w:w="256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rPr>
            </w:pPr>
            <w:r>
              <w:rPr>
                <w:rFonts w:ascii="Times New Roman" w:hAnsi="Times New Roman"/>
              </w:rPr>
              <w:t>СЕКРЕТАР СО ГАЏИН ХАН</w:t>
            </w:r>
          </w:p>
        </w:tc>
        <w:tc>
          <w:tcPr>
            <w:tcW w:w="167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rPr>
            </w:pPr>
            <w:r>
              <w:rPr>
                <w:rFonts w:ascii="Times New Roman" w:hAnsi="Times New Roman"/>
              </w:rPr>
              <w:t>Милош Митић</w:t>
            </w:r>
          </w:p>
        </w:tc>
        <w:tc>
          <w:tcPr>
            <w:tcW w:w="174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rPr>
            </w:pPr>
            <w:r>
              <w:rPr>
                <w:rFonts w:ascii="Times New Roman" w:hAnsi="Times New Roman"/>
              </w:rPr>
              <w:t>063/682-7</w:t>
            </w:r>
            <w:r>
              <w:rPr>
                <w:rFonts w:ascii="Times New Roman" w:hAnsi="Times New Roman"/>
                <w:lang w:val="sr-Cyrl-CS"/>
              </w:rPr>
              <w:t>0</w:t>
            </w:r>
            <w:r>
              <w:rPr>
                <w:rFonts w:ascii="Times New Roman" w:hAnsi="Times New Roman"/>
              </w:rPr>
              <w:t>5</w:t>
            </w:r>
          </w:p>
        </w:tc>
      </w:tr>
      <w:tr w:rsidR="00E716A2" w:rsidTr="00EE083A">
        <w:tc>
          <w:tcPr>
            <w:tcW w:w="766" w:type="dxa"/>
            <w:tcBorders>
              <w:top w:val="single" w:sz="4" w:space="0" w:color="000000"/>
              <w:left w:val="single" w:sz="4" w:space="0" w:color="000000"/>
              <w:bottom w:val="single" w:sz="4" w:space="0" w:color="000000"/>
              <w:right w:val="single" w:sz="4" w:space="0" w:color="000000"/>
            </w:tcBorders>
            <w:shd w:val="clear" w:color="auto" w:fill="FFFFFF"/>
            <w:hideMark/>
          </w:tcPr>
          <w:p w:rsidR="00E716A2" w:rsidRDefault="00E716A2" w:rsidP="00EE083A">
            <w:pPr>
              <w:jc w:val="both"/>
              <w:rPr>
                <w:rFonts w:ascii="Times New Roman" w:hAnsi="Times New Roman"/>
              </w:rPr>
            </w:pPr>
            <w:r>
              <w:rPr>
                <w:rFonts w:ascii="Times New Roman" w:hAnsi="Times New Roman"/>
              </w:rPr>
              <w:t>12.</w:t>
            </w:r>
          </w:p>
        </w:tc>
        <w:tc>
          <w:tcPr>
            <w:tcW w:w="258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rPr>
            </w:pPr>
            <w:r>
              <w:rPr>
                <w:rFonts w:ascii="Times New Roman" w:hAnsi="Times New Roman"/>
              </w:rPr>
              <w:t>ЧЛАН</w:t>
            </w:r>
          </w:p>
        </w:tc>
        <w:tc>
          <w:tcPr>
            <w:tcW w:w="256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rPr>
            </w:pPr>
            <w:r>
              <w:rPr>
                <w:rFonts w:ascii="Times New Roman" w:hAnsi="Times New Roman"/>
              </w:rPr>
              <w:t>НАЧЕЛНИК ОПШТИНСКЕ УПРАВЕ ОПШТИНЕ Г. ХАН</w:t>
            </w:r>
          </w:p>
        </w:tc>
        <w:tc>
          <w:tcPr>
            <w:tcW w:w="167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lang w:val="sr-Cyrl-CS"/>
              </w:rPr>
            </w:pPr>
            <w:r>
              <w:rPr>
                <w:rFonts w:ascii="Times New Roman" w:hAnsi="Times New Roman"/>
                <w:lang w:val="sr-Cyrl-CS"/>
              </w:rPr>
              <w:t>Љиљана  Петровић</w:t>
            </w:r>
          </w:p>
        </w:tc>
        <w:tc>
          <w:tcPr>
            <w:tcW w:w="1748" w:type="dxa"/>
            <w:tcBorders>
              <w:top w:val="single" w:sz="4" w:space="0" w:color="000000"/>
              <w:left w:val="single" w:sz="4" w:space="0" w:color="000000"/>
              <w:bottom w:val="single" w:sz="4" w:space="0" w:color="000000"/>
              <w:right w:val="single" w:sz="4" w:space="0" w:color="000000"/>
            </w:tcBorders>
          </w:tcPr>
          <w:p w:rsidR="00E716A2" w:rsidRDefault="00E716A2" w:rsidP="00EE083A">
            <w:pPr>
              <w:jc w:val="both"/>
              <w:rPr>
                <w:rFonts w:ascii="Times New Roman" w:hAnsi="Times New Roman"/>
              </w:rPr>
            </w:pPr>
          </w:p>
          <w:p w:rsidR="00E716A2" w:rsidRDefault="00E716A2" w:rsidP="00EE083A">
            <w:pPr>
              <w:jc w:val="both"/>
              <w:rPr>
                <w:rFonts w:ascii="Times New Roman" w:hAnsi="Times New Roman"/>
              </w:rPr>
            </w:pPr>
            <w:r>
              <w:rPr>
                <w:rFonts w:ascii="Times New Roman" w:hAnsi="Times New Roman"/>
              </w:rPr>
              <w:t>018/860-112</w:t>
            </w:r>
          </w:p>
          <w:p w:rsidR="00E716A2" w:rsidRDefault="00E716A2" w:rsidP="00EE083A">
            <w:pPr>
              <w:jc w:val="both"/>
              <w:rPr>
                <w:rFonts w:ascii="Times New Roman" w:hAnsi="Times New Roman"/>
                <w:lang w:val="sr-Cyrl-CS"/>
              </w:rPr>
            </w:pPr>
            <w:r>
              <w:rPr>
                <w:rFonts w:ascii="Times New Roman" w:hAnsi="Times New Roman"/>
                <w:lang w:val="sr-Cyrl-CS"/>
              </w:rPr>
              <w:t>063/664-813</w:t>
            </w:r>
          </w:p>
        </w:tc>
      </w:tr>
      <w:tr w:rsidR="00E716A2" w:rsidTr="00EE083A">
        <w:tc>
          <w:tcPr>
            <w:tcW w:w="766" w:type="dxa"/>
            <w:tcBorders>
              <w:top w:val="single" w:sz="4" w:space="0" w:color="000000"/>
              <w:left w:val="single" w:sz="4" w:space="0" w:color="000000"/>
              <w:bottom w:val="single" w:sz="4" w:space="0" w:color="000000"/>
              <w:right w:val="single" w:sz="4" w:space="0" w:color="000000"/>
            </w:tcBorders>
            <w:shd w:val="clear" w:color="auto" w:fill="FFFFFF"/>
            <w:hideMark/>
          </w:tcPr>
          <w:p w:rsidR="00E716A2" w:rsidRDefault="00E716A2" w:rsidP="00EE083A">
            <w:pPr>
              <w:jc w:val="both"/>
              <w:rPr>
                <w:rFonts w:ascii="Times New Roman" w:hAnsi="Times New Roman"/>
              </w:rPr>
            </w:pPr>
            <w:r>
              <w:rPr>
                <w:rFonts w:ascii="Times New Roman" w:hAnsi="Times New Roman"/>
              </w:rPr>
              <w:t>13.</w:t>
            </w:r>
          </w:p>
        </w:tc>
        <w:tc>
          <w:tcPr>
            <w:tcW w:w="2582" w:type="dxa"/>
            <w:tcBorders>
              <w:top w:val="single" w:sz="4" w:space="0" w:color="000000"/>
              <w:left w:val="single" w:sz="4" w:space="0" w:color="000000"/>
              <w:bottom w:val="single" w:sz="4" w:space="0" w:color="000000"/>
              <w:right w:val="single" w:sz="4" w:space="0" w:color="000000"/>
            </w:tcBorders>
          </w:tcPr>
          <w:p w:rsidR="00E716A2" w:rsidRDefault="00E716A2" w:rsidP="00EE083A">
            <w:pPr>
              <w:rPr>
                <w:rFonts w:ascii="Times New Roman" w:hAnsi="Times New Roman"/>
              </w:rPr>
            </w:pPr>
            <w:r>
              <w:rPr>
                <w:rFonts w:ascii="Times New Roman" w:hAnsi="Times New Roman"/>
              </w:rPr>
              <w:t>ЧЛАН</w:t>
            </w:r>
          </w:p>
          <w:p w:rsidR="00E716A2" w:rsidRDefault="00E716A2" w:rsidP="00EE083A">
            <w:pPr>
              <w:rPr>
                <w:rFonts w:ascii="Times New Roman" w:hAnsi="Times New Roman"/>
              </w:rPr>
            </w:pPr>
          </w:p>
        </w:tc>
        <w:tc>
          <w:tcPr>
            <w:tcW w:w="256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rPr>
            </w:pPr>
            <w:r>
              <w:rPr>
                <w:rFonts w:ascii="Times New Roman" w:hAnsi="Times New Roman"/>
              </w:rPr>
              <w:t>ШЕФ ПОСЛОВНИЦЕ ГАЏИН ХАН, ЕД ''ЈУГОИСТОК'' ДОО НИШ</w:t>
            </w:r>
          </w:p>
        </w:tc>
        <w:tc>
          <w:tcPr>
            <w:tcW w:w="1672" w:type="dxa"/>
            <w:tcBorders>
              <w:top w:val="single" w:sz="4" w:space="0" w:color="000000"/>
              <w:left w:val="single" w:sz="4" w:space="0" w:color="000000"/>
              <w:bottom w:val="single" w:sz="4" w:space="0" w:color="000000"/>
              <w:right w:val="single" w:sz="4" w:space="0" w:color="000000"/>
            </w:tcBorders>
            <w:hideMark/>
          </w:tcPr>
          <w:p w:rsidR="00E716A2" w:rsidRPr="002E4E48" w:rsidRDefault="00E716A2" w:rsidP="00EE083A">
            <w:pPr>
              <w:jc w:val="both"/>
              <w:rPr>
                <w:rFonts w:ascii="Times New Roman" w:hAnsi="Times New Roman"/>
                <w:lang w:val="sr-Cyrl-CS"/>
              </w:rPr>
            </w:pPr>
            <w:r>
              <w:rPr>
                <w:rFonts w:ascii="Times New Roman" w:hAnsi="Times New Roman"/>
                <w:lang w:val="sr-Cyrl-CS"/>
              </w:rPr>
              <w:t>Горан Маринковић</w:t>
            </w:r>
          </w:p>
        </w:tc>
        <w:tc>
          <w:tcPr>
            <w:tcW w:w="174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lang w:val="sr-Cyrl-CS"/>
              </w:rPr>
            </w:pPr>
            <w:r>
              <w:rPr>
                <w:rFonts w:ascii="Times New Roman" w:hAnsi="Times New Roman"/>
                <w:lang w:val="sr-Cyrl-CS"/>
              </w:rPr>
              <w:t>064/8313348</w:t>
            </w:r>
          </w:p>
        </w:tc>
      </w:tr>
      <w:tr w:rsidR="00E716A2" w:rsidTr="00EE083A">
        <w:tc>
          <w:tcPr>
            <w:tcW w:w="766" w:type="dxa"/>
            <w:tcBorders>
              <w:top w:val="single" w:sz="4" w:space="0" w:color="000000"/>
              <w:left w:val="single" w:sz="4" w:space="0" w:color="000000"/>
              <w:bottom w:val="single" w:sz="4" w:space="0" w:color="000000"/>
              <w:right w:val="single" w:sz="4" w:space="0" w:color="000000"/>
            </w:tcBorders>
            <w:shd w:val="clear" w:color="auto" w:fill="FFFFFF"/>
            <w:hideMark/>
          </w:tcPr>
          <w:p w:rsidR="00E716A2" w:rsidRDefault="00E716A2" w:rsidP="00EE083A">
            <w:pPr>
              <w:jc w:val="both"/>
              <w:rPr>
                <w:rFonts w:ascii="Times New Roman" w:hAnsi="Times New Roman"/>
              </w:rPr>
            </w:pPr>
            <w:r>
              <w:rPr>
                <w:rFonts w:ascii="Times New Roman" w:hAnsi="Times New Roman"/>
              </w:rPr>
              <w:t>14.</w:t>
            </w:r>
          </w:p>
        </w:tc>
        <w:tc>
          <w:tcPr>
            <w:tcW w:w="258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rPr>
            </w:pPr>
            <w:r>
              <w:rPr>
                <w:rFonts w:ascii="Times New Roman" w:hAnsi="Times New Roman"/>
              </w:rPr>
              <w:t xml:space="preserve"> ЧЛАН </w:t>
            </w:r>
          </w:p>
        </w:tc>
        <w:tc>
          <w:tcPr>
            <w:tcW w:w="256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lang w:val="sr-Cyrl-CS"/>
              </w:rPr>
            </w:pPr>
            <w:r>
              <w:rPr>
                <w:rFonts w:ascii="Times New Roman" w:hAnsi="Times New Roman"/>
                <w:lang w:val="sr-Cyrl-CS"/>
              </w:rPr>
              <w:t xml:space="preserve">Председник надзорног одбора ЈП,,Дирекција,, за изградњу општине Г.Хан </w:t>
            </w:r>
          </w:p>
        </w:tc>
        <w:tc>
          <w:tcPr>
            <w:tcW w:w="167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lang w:val="sr-Cyrl-CS"/>
              </w:rPr>
            </w:pPr>
            <w:r>
              <w:rPr>
                <w:rFonts w:ascii="Times New Roman" w:hAnsi="Times New Roman"/>
                <w:lang w:val="sr-Cyrl-CS"/>
              </w:rPr>
              <w:t>Нинослав Маринчевић</w:t>
            </w:r>
          </w:p>
        </w:tc>
        <w:tc>
          <w:tcPr>
            <w:tcW w:w="174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both"/>
              <w:rPr>
                <w:rFonts w:ascii="Times New Roman" w:hAnsi="Times New Roman"/>
                <w:lang w:val="sr-Cyrl-CS"/>
              </w:rPr>
            </w:pPr>
            <w:r>
              <w:rPr>
                <w:rFonts w:ascii="Times New Roman" w:hAnsi="Times New Roman"/>
                <w:lang w:val="sr-Cyrl-CS"/>
              </w:rPr>
              <w:t>064/8088-287</w:t>
            </w:r>
          </w:p>
        </w:tc>
      </w:tr>
    </w:tbl>
    <w:p w:rsidR="00E716A2" w:rsidRDefault="00E716A2" w:rsidP="00E716A2">
      <w:pPr>
        <w:spacing w:line="240" w:lineRule="auto"/>
        <w:rPr>
          <w:rFonts w:ascii="Times New Roman" w:hAnsi="Times New Roman"/>
          <w:sz w:val="24"/>
          <w:szCs w:val="24"/>
          <w:lang/>
        </w:rPr>
      </w:pPr>
    </w:p>
    <w:p w:rsidR="00E716A2" w:rsidRPr="004327C2" w:rsidRDefault="00E716A2" w:rsidP="00E716A2">
      <w:pPr>
        <w:spacing w:line="240" w:lineRule="auto"/>
        <w:rPr>
          <w:rFonts w:ascii="Times New Roman" w:hAnsi="Times New Roman"/>
          <w:b/>
          <w:sz w:val="24"/>
          <w:szCs w:val="24"/>
          <w:lang/>
        </w:rPr>
      </w:pPr>
      <w:r w:rsidRPr="004327C2">
        <w:rPr>
          <w:rFonts w:ascii="Times New Roman" w:hAnsi="Times New Roman"/>
          <w:b/>
          <w:sz w:val="24"/>
          <w:szCs w:val="24"/>
          <w:lang/>
        </w:rPr>
        <w:t>Лице задужено за евиндетирање поплавних догађаја на водама другог реда биће</w:t>
      </w:r>
    </w:p>
    <w:p w:rsidR="00E716A2" w:rsidRPr="000A2F78" w:rsidRDefault="00E716A2" w:rsidP="00E716A2">
      <w:pPr>
        <w:spacing w:line="240" w:lineRule="auto"/>
        <w:rPr>
          <w:rFonts w:ascii="Times New Roman" w:hAnsi="Times New Roman"/>
          <w:b/>
          <w:sz w:val="24"/>
          <w:szCs w:val="24"/>
          <w:lang w:val="sr-Cyrl-CS"/>
        </w:rPr>
      </w:pPr>
      <w:r>
        <w:rPr>
          <w:rFonts w:ascii="Times New Roman" w:hAnsi="Times New Roman"/>
          <w:b/>
          <w:sz w:val="24"/>
          <w:szCs w:val="24"/>
          <w:lang w:val="sr-Cyrl-CS"/>
        </w:rPr>
        <w:t>Миљана Стојановић</w:t>
      </w:r>
    </w:p>
    <w:p w:rsidR="00E716A2" w:rsidRPr="000A2F78" w:rsidRDefault="00E716A2" w:rsidP="00E716A2">
      <w:pPr>
        <w:spacing w:line="240" w:lineRule="auto"/>
        <w:rPr>
          <w:rFonts w:ascii="Times New Roman" w:hAnsi="Times New Roman"/>
          <w:b/>
          <w:sz w:val="24"/>
          <w:szCs w:val="24"/>
          <w:lang w:val="sr-Cyrl-CS"/>
        </w:rPr>
      </w:pPr>
      <w:r w:rsidRPr="004327C2">
        <w:rPr>
          <w:rFonts w:ascii="Times New Roman" w:hAnsi="Times New Roman"/>
          <w:b/>
          <w:sz w:val="24"/>
          <w:szCs w:val="24"/>
          <w:lang/>
        </w:rPr>
        <w:t xml:space="preserve">Бр.тел. 063 </w:t>
      </w:r>
      <w:r>
        <w:rPr>
          <w:rFonts w:ascii="Times New Roman" w:hAnsi="Times New Roman"/>
          <w:b/>
          <w:sz w:val="24"/>
          <w:szCs w:val="24"/>
          <w:lang w:val="sr-Cyrl-CS"/>
        </w:rPr>
        <w:t>1579319</w:t>
      </w:r>
    </w:p>
    <w:p w:rsidR="00E716A2" w:rsidRDefault="00E716A2" w:rsidP="00E716A2">
      <w:pPr>
        <w:spacing w:line="240" w:lineRule="auto"/>
        <w:rPr>
          <w:rFonts w:ascii="Times New Roman" w:hAnsi="Times New Roman"/>
          <w:b/>
          <w:sz w:val="24"/>
          <w:szCs w:val="24"/>
          <w:lang w:val="sr-Cyrl-CS"/>
        </w:rPr>
      </w:pPr>
      <w:r w:rsidRPr="004327C2">
        <w:rPr>
          <w:rFonts w:ascii="Times New Roman" w:hAnsi="Times New Roman"/>
          <w:b/>
          <w:sz w:val="24"/>
          <w:szCs w:val="24"/>
          <w:lang/>
        </w:rPr>
        <w:t>Е-М</w:t>
      </w:r>
      <w:r w:rsidRPr="004327C2">
        <w:rPr>
          <w:rFonts w:ascii="Times New Roman" w:hAnsi="Times New Roman"/>
          <w:b/>
          <w:sz w:val="24"/>
          <w:szCs w:val="24"/>
          <w:lang/>
        </w:rPr>
        <w:t xml:space="preserve">ail: </w:t>
      </w:r>
      <w:hyperlink r:id="rId39" w:history="1">
        <w:r w:rsidRPr="00A71737">
          <w:rPr>
            <w:rStyle w:val="Hyperlink"/>
            <w:rFonts w:ascii="Times New Roman" w:hAnsi="Times New Roman"/>
            <w:b/>
            <w:sz w:val="24"/>
            <w:szCs w:val="24"/>
          </w:rPr>
          <w:t>miljanastojanovicg.han</w:t>
        </w:r>
        <w:r w:rsidRPr="00A71737">
          <w:rPr>
            <w:rStyle w:val="Hyperlink"/>
            <w:rFonts w:ascii="Times New Roman" w:hAnsi="Times New Roman"/>
            <w:b/>
            <w:sz w:val="24"/>
            <w:szCs w:val="24"/>
            <w:lang/>
          </w:rPr>
          <w:t>@yahoo.com</w:t>
        </w:r>
      </w:hyperlink>
    </w:p>
    <w:p w:rsidR="00E716A2" w:rsidRDefault="00E716A2" w:rsidP="00E716A2">
      <w:pPr>
        <w:spacing w:line="240" w:lineRule="auto"/>
        <w:rPr>
          <w:rFonts w:ascii="Times New Roman" w:hAnsi="Times New Roman"/>
          <w:b/>
          <w:sz w:val="24"/>
          <w:szCs w:val="24"/>
          <w:lang w:val="sr-Cyrl-CS"/>
        </w:rPr>
      </w:pPr>
    </w:p>
    <w:p w:rsidR="00E716A2" w:rsidRPr="007172CE" w:rsidRDefault="00E716A2" w:rsidP="00E716A2">
      <w:pPr>
        <w:spacing w:line="240" w:lineRule="auto"/>
        <w:rPr>
          <w:rFonts w:ascii="Times New Roman" w:hAnsi="Times New Roman"/>
          <w:b/>
          <w:sz w:val="24"/>
          <w:szCs w:val="24"/>
          <w:lang w:val="sr-Cyrl-CS"/>
        </w:rPr>
      </w:pPr>
    </w:p>
    <w:p w:rsidR="00E716A2" w:rsidRDefault="00E716A2" w:rsidP="00E716A2">
      <w:pPr>
        <w:jc w:val="center"/>
        <w:rPr>
          <w:rFonts w:ascii="Times New Roman" w:hAnsi="Times New Roman"/>
          <w:sz w:val="24"/>
          <w:szCs w:val="24"/>
        </w:rPr>
      </w:pPr>
      <w:r>
        <w:rPr>
          <w:rFonts w:ascii="Times New Roman" w:hAnsi="Times New Roman"/>
          <w:sz w:val="24"/>
          <w:szCs w:val="24"/>
        </w:rPr>
        <w:t>С</w:t>
      </w:r>
      <w:r>
        <w:rPr>
          <w:rFonts w:ascii="Times New Roman" w:hAnsi="Times New Roman"/>
          <w:sz w:val="24"/>
          <w:szCs w:val="24"/>
          <w:lang w:val="sr-Cyrl-CS"/>
        </w:rPr>
        <w:t xml:space="preserve"> </w:t>
      </w:r>
      <w:r>
        <w:rPr>
          <w:rFonts w:ascii="Times New Roman" w:hAnsi="Times New Roman"/>
          <w:sz w:val="24"/>
          <w:szCs w:val="24"/>
        </w:rPr>
        <w:t>П</w:t>
      </w:r>
      <w:r>
        <w:rPr>
          <w:rFonts w:ascii="Times New Roman" w:hAnsi="Times New Roman"/>
          <w:sz w:val="24"/>
          <w:szCs w:val="24"/>
          <w:lang w:val="sr-Cyrl-CS"/>
        </w:rPr>
        <w:t xml:space="preserve"> </w:t>
      </w:r>
      <w:r>
        <w:rPr>
          <w:rFonts w:ascii="Times New Roman" w:hAnsi="Times New Roman"/>
          <w:sz w:val="24"/>
          <w:szCs w:val="24"/>
        </w:rPr>
        <w:t>И</w:t>
      </w:r>
      <w:r>
        <w:rPr>
          <w:rFonts w:ascii="Times New Roman" w:hAnsi="Times New Roman"/>
          <w:sz w:val="24"/>
          <w:szCs w:val="24"/>
          <w:lang w:val="sr-Cyrl-CS"/>
        </w:rPr>
        <w:t xml:space="preserve"> </w:t>
      </w:r>
      <w:r>
        <w:rPr>
          <w:rFonts w:ascii="Times New Roman" w:hAnsi="Times New Roman"/>
          <w:sz w:val="24"/>
          <w:szCs w:val="24"/>
        </w:rPr>
        <w:t>С</w:t>
      </w:r>
      <w:r>
        <w:rPr>
          <w:rFonts w:ascii="Times New Roman" w:hAnsi="Times New Roman"/>
          <w:sz w:val="24"/>
          <w:szCs w:val="24"/>
          <w:lang w:val="sr-Cyrl-CS"/>
        </w:rPr>
        <w:t xml:space="preserve"> </w:t>
      </w:r>
      <w:r>
        <w:rPr>
          <w:rFonts w:ascii="Times New Roman" w:hAnsi="Times New Roman"/>
          <w:sz w:val="24"/>
          <w:szCs w:val="24"/>
        </w:rPr>
        <w:t>А</w:t>
      </w:r>
      <w:r>
        <w:rPr>
          <w:rFonts w:ascii="Times New Roman" w:hAnsi="Times New Roman"/>
          <w:sz w:val="24"/>
          <w:szCs w:val="24"/>
          <w:lang w:val="sr-Cyrl-CS"/>
        </w:rPr>
        <w:t xml:space="preserve"> </w:t>
      </w:r>
      <w:r>
        <w:rPr>
          <w:rFonts w:ascii="Times New Roman" w:hAnsi="Times New Roman"/>
          <w:sz w:val="24"/>
          <w:szCs w:val="24"/>
        </w:rPr>
        <w:t>К</w:t>
      </w:r>
      <w:r>
        <w:rPr>
          <w:rFonts w:ascii="Times New Roman" w:hAnsi="Times New Roman"/>
          <w:sz w:val="24"/>
          <w:szCs w:val="24"/>
          <w:lang w:val="sr-Cyrl-CS"/>
        </w:rPr>
        <w:t xml:space="preserve">  </w:t>
      </w:r>
      <w:r>
        <w:rPr>
          <w:rFonts w:ascii="Times New Roman" w:hAnsi="Times New Roman"/>
          <w:sz w:val="24"/>
          <w:szCs w:val="24"/>
        </w:rPr>
        <w:t xml:space="preserve"> П</w:t>
      </w:r>
      <w:r>
        <w:rPr>
          <w:rFonts w:ascii="Times New Roman" w:hAnsi="Times New Roman"/>
          <w:sz w:val="24"/>
          <w:szCs w:val="24"/>
          <w:lang w:val="sr-Cyrl-CS"/>
        </w:rPr>
        <w:t xml:space="preserve"> </w:t>
      </w:r>
      <w:r>
        <w:rPr>
          <w:rFonts w:ascii="Times New Roman" w:hAnsi="Times New Roman"/>
          <w:sz w:val="24"/>
          <w:szCs w:val="24"/>
        </w:rPr>
        <w:t>О</w:t>
      </w:r>
      <w:r>
        <w:rPr>
          <w:rFonts w:ascii="Times New Roman" w:hAnsi="Times New Roman"/>
          <w:sz w:val="24"/>
          <w:szCs w:val="24"/>
          <w:lang w:val="sr-Cyrl-CS"/>
        </w:rPr>
        <w:t xml:space="preserve"> </w:t>
      </w:r>
      <w:r>
        <w:rPr>
          <w:rFonts w:ascii="Times New Roman" w:hAnsi="Times New Roman"/>
          <w:sz w:val="24"/>
          <w:szCs w:val="24"/>
        </w:rPr>
        <w:t>В</w:t>
      </w:r>
      <w:r>
        <w:rPr>
          <w:rFonts w:ascii="Times New Roman" w:hAnsi="Times New Roman"/>
          <w:sz w:val="24"/>
          <w:szCs w:val="24"/>
          <w:lang w:val="sr-Cyrl-CS"/>
        </w:rPr>
        <w:t xml:space="preserve"> </w:t>
      </w:r>
      <w:r>
        <w:rPr>
          <w:rFonts w:ascii="Times New Roman" w:hAnsi="Times New Roman"/>
          <w:sz w:val="24"/>
          <w:szCs w:val="24"/>
        </w:rPr>
        <w:t>Е</w:t>
      </w:r>
      <w:r>
        <w:rPr>
          <w:rFonts w:ascii="Times New Roman" w:hAnsi="Times New Roman"/>
          <w:sz w:val="24"/>
          <w:szCs w:val="24"/>
          <w:lang w:val="sr-Cyrl-CS"/>
        </w:rPr>
        <w:t xml:space="preserve"> </w:t>
      </w:r>
      <w:r>
        <w:rPr>
          <w:rFonts w:ascii="Times New Roman" w:hAnsi="Times New Roman"/>
          <w:sz w:val="24"/>
          <w:szCs w:val="24"/>
        </w:rPr>
        <w:t>Р</w:t>
      </w:r>
      <w:r>
        <w:rPr>
          <w:rFonts w:ascii="Times New Roman" w:hAnsi="Times New Roman"/>
          <w:sz w:val="24"/>
          <w:szCs w:val="24"/>
          <w:lang w:val="sr-Cyrl-CS"/>
        </w:rPr>
        <w:t xml:space="preserve"> </w:t>
      </w:r>
      <w:r>
        <w:rPr>
          <w:rFonts w:ascii="Times New Roman" w:hAnsi="Times New Roman"/>
          <w:sz w:val="24"/>
          <w:szCs w:val="24"/>
        </w:rPr>
        <w:t>Е</w:t>
      </w:r>
      <w:r>
        <w:rPr>
          <w:rFonts w:ascii="Times New Roman" w:hAnsi="Times New Roman"/>
          <w:sz w:val="24"/>
          <w:szCs w:val="24"/>
          <w:lang w:val="sr-Cyrl-CS"/>
        </w:rPr>
        <w:t xml:space="preserve"> </w:t>
      </w:r>
      <w:r>
        <w:rPr>
          <w:rFonts w:ascii="Times New Roman" w:hAnsi="Times New Roman"/>
          <w:sz w:val="24"/>
          <w:szCs w:val="24"/>
        </w:rPr>
        <w:t>Н</w:t>
      </w:r>
      <w:r>
        <w:rPr>
          <w:rFonts w:ascii="Times New Roman" w:hAnsi="Times New Roman"/>
          <w:sz w:val="24"/>
          <w:szCs w:val="24"/>
          <w:lang w:val="sr-Cyrl-CS"/>
        </w:rPr>
        <w:t xml:space="preserve"> </w:t>
      </w:r>
      <w:r>
        <w:rPr>
          <w:rFonts w:ascii="Times New Roman" w:hAnsi="Times New Roman"/>
          <w:sz w:val="24"/>
          <w:szCs w:val="24"/>
        </w:rPr>
        <w:t>И</w:t>
      </w:r>
      <w:r>
        <w:rPr>
          <w:rFonts w:ascii="Times New Roman" w:hAnsi="Times New Roman"/>
          <w:sz w:val="24"/>
          <w:szCs w:val="24"/>
          <w:lang w:val="sr-Cyrl-CS"/>
        </w:rPr>
        <w:t xml:space="preserve"> </w:t>
      </w:r>
      <w:r>
        <w:rPr>
          <w:rFonts w:ascii="Times New Roman" w:hAnsi="Times New Roman"/>
          <w:sz w:val="24"/>
          <w:szCs w:val="24"/>
        </w:rPr>
        <w:t>К</w:t>
      </w:r>
      <w:r>
        <w:rPr>
          <w:rFonts w:ascii="Times New Roman" w:hAnsi="Times New Roman"/>
          <w:sz w:val="24"/>
          <w:szCs w:val="24"/>
          <w:lang w:val="sr-Cyrl-CS"/>
        </w:rPr>
        <w:t xml:space="preserve"> </w:t>
      </w:r>
      <w:r>
        <w:rPr>
          <w:rFonts w:ascii="Times New Roman" w:hAnsi="Times New Roman"/>
          <w:sz w:val="24"/>
          <w:szCs w:val="24"/>
        </w:rPr>
        <w:t>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8"/>
        <w:gridCol w:w="3636"/>
        <w:gridCol w:w="2322"/>
        <w:gridCol w:w="2322"/>
      </w:tblGrid>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Редни</w:t>
            </w:r>
          </w:p>
          <w:p w:rsidR="00E716A2" w:rsidRDefault="00E716A2" w:rsidP="00EE083A">
            <w:pPr>
              <w:rPr>
                <w:rFonts w:ascii="Times New Roman" w:hAnsi="Times New Roman"/>
                <w:sz w:val="24"/>
                <w:szCs w:val="24"/>
              </w:rPr>
            </w:pPr>
            <w:r>
              <w:rPr>
                <w:rFonts w:ascii="Times New Roman" w:hAnsi="Times New Roman"/>
                <w:sz w:val="24"/>
                <w:szCs w:val="24"/>
              </w:rPr>
              <w:t>број</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 xml:space="preserve">Месна заједница </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Повереник</w:t>
            </w:r>
          </w:p>
          <w:p w:rsidR="00E716A2" w:rsidRDefault="00E716A2" w:rsidP="00EE083A">
            <w:pPr>
              <w:rPr>
                <w:rFonts w:ascii="Times New Roman" w:hAnsi="Times New Roman"/>
                <w:sz w:val="24"/>
                <w:szCs w:val="24"/>
              </w:rPr>
            </w:pPr>
            <w:r>
              <w:rPr>
                <w:rFonts w:ascii="Times New Roman" w:hAnsi="Times New Roman"/>
                <w:sz w:val="24"/>
                <w:szCs w:val="24"/>
              </w:rPr>
              <w:t>Име и презиме</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Телефон</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1.</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Велики Крчимир</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Стаменковић Владимир</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rPr>
            </w:pPr>
            <w:r>
              <w:rPr>
                <w:rFonts w:ascii="Times New Roman" w:hAnsi="Times New Roman"/>
                <w:sz w:val="24"/>
                <w:szCs w:val="24"/>
              </w:rPr>
              <w:t>866-155</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2.</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Горње Драговље</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Слободан Раденковић</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rPr>
            </w:pPr>
            <w:r>
              <w:rPr>
                <w:rFonts w:ascii="Times New Roman" w:hAnsi="Times New Roman"/>
                <w:sz w:val="24"/>
                <w:szCs w:val="24"/>
              </w:rPr>
              <w:t>865-115</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3.</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Доњи Душник</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Јовановић</w:t>
            </w:r>
          </w:p>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Дејан</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063/7619476</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4.</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Ћелије</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Срђан Цветковић</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rPr>
            </w:pPr>
            <w:r>
              <w:rPr>
                <w:rFonts w:ascii="Times New Roman" w:hAnsi="Times New Roman"/>
                <w:sz w:val="24"/>
                <w:szCs w:val="24"/>
              </w:rPr>
              <w:t>063/707-8954</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5.</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Личје</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Небојша Филиповић</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rPr>
            </w:pPr>
            <w:r>
              <w:rPr>
                <w:rFonts w:ascii="Times New Roman" w:hAnsi="Times New Roman"/>
                <w:sz w:val="24"/>
                <w:szCs w:val="24"/>
              </w:rPr>
              <w:t>865-511</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6.</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Шебет</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Дејан Ђорђевић</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rPr>
            </w:pPr>
            <w:r>
              <w:rPr>
                <w:rFonts w:ascii="Times New Roman" w:hAnsi="Times New Roman"/>
                <w:sz w:val="24"/>
                <w:szCs w:val="24"/>
              </w:rPr>
              <w:t>865-789</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7.</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Виландрица</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Предраг Стаменковић</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rPr>
            </w:pPr>
            <w:r>
              <w:rPr>
                <w:rFonts w:ascii="Times New Roman" w:hAnsi="Times New Roman"/>
                <w:sz w:val="24"/>
                <w:szCs w:val="24"/>
              </w:rPr>
              <w:t>868-349</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8.</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Ново Село</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Чедомир Савић</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rPr>
            </w:pPr>
            <w:r>
              <w:rPr>
                <w:rFonts w:ascii="Times New Roman" w:hAnsi="Times New Roman"/>
                <w:sz w:val="24"/>
                <w:szCs w:val="24"/>
              </w:rPr>
              <w:t>064/3528425</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9.</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Запланска Топоница</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Дејан Петровић</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064/2519746</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10.</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Калетинац</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Миливоје Савић</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rPr>
            </w:pPr>
            <w:r>
              <w:rPr>
                <w:rFonts w:ascii="Times New Roman" w:hAnsi="Times New Roman"/>
                <w:sz w:val="24"/>
                <w:szCs w:val="24"/>
              </w:rPr>
              <w:t>064/9415430</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11.</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Марина Кутина</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Драгољуб Стојановић</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rPr>
            </w:pPr>
            <w:r>
              <w:rPr>
                <w:rFonts w:ascii="Times New Roman" w:hAnsi="Times New Roman"/>
                <w:sz w:val="24"/>
                <w:szCs w:val="24"/>
              </w:rPr>
              <w:t>860-734</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12.</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Јагличје</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Голуб Живковић</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rPr>
            </w:pPr>
            <w:r>
              <w:rPr>
                <w:rFonts w:ascii="Times New Roman" w:hAnsi="Times New Roman"/>
                <w:sz w:val="24"/>
                <w:szCs w:val="24"/>
              </w:rPr>
              <w:t>861-022</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13.</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Доњи Барбеш</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Стојковић</w:t>
            </w:r>
          </w:p>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Драган</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063/8600728</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14.</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Краставче</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Света Милчић</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rPr>
            </w:pPr>
            <w:r>
              <w:rPr>
                <w:rFonts w:ascii="Times New Roman" w:hAnsi="Times New Roman"/>
                <w:sz w:val="24"/>
                <w:szCs w:val="24"/>
              </w:rPr>
              <w:t>867-173</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15.</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Дуга Пољана</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Живковић Јовица</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064/1445401</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lastRenderedPageBreak/>
              <w:t>16.</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Доње Драговље</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Мића Станковић</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486-9121</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17.</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Гаџин Хан</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Станковић Немања</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063/7845118</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18.</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Мали Вртоп</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Николић Зоран</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4865095</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19.</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Овсињинац</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Гроздановић Топлица</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060/6968322</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20.</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Копривница</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Зоран Стојановић</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rPr>
            </w:pPr>
            <w:r>
              <w:rPr>
                <w:rFonts w:ascii="Times New Roman" w:hAnsi="Times New Roman"/>
                <w:sz w:val="24"/>
                <w:szCs w:val="24"/>
              </w:rPr>
              <w:t>861-079</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21.</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Мали Крчимир</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Драган Вељковић</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rPr>
            </w:pPr>
            <w:r>
              <w:rPr>
                <w:rFonts w:ascii="Times New Roman" w:hAnsi="Times New Roman"/>
                <w:sz w:val="24"/>
                <w:szCs w:val="24"/>
              </w:rPr>
              <w:t>865-661</w:t>
            </w:r>
          </w:p>
          <w:p w:rsidR="00E716A2" w:rsidRDefault="00E716A2" w:rsidP="00EE083A">
            <w:pPr>
              <w:jc w:val="center"/>
              <w:rPr>
                <w:rFonts w:ascii="Times New Roman" w:hAnsi="Times New Roman"/>
                <w:sz w:val="24"/>
                <w:szCs w:val="24"/>
              </w:rPr>
            </w:pPr>
            <w:r>
              <w:rPr>
                <w:rFonts w:ascii="Times New Roman" w:hAnsi="Times New Roman"/>
                <w:sz w:val="24"/>
                <w:szCs w:val="24"/>
              </w:rPr>
              <w:t>064/3003560</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22.</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Горње Власе</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Видоје Миленковић</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rPr>
            </w:pPr>
            <w:r>
              <w:rPr>
                <w:rFonts w:ascii="Times New Roman" w:hAnsi="Times New Roman"/>
                <w:sz w:val="24"/>
                <w:szCs w:val="24"/>
              </w:rPr>
              <w:t>861-205</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23.</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Горњи Душник</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Јанковић Љубиша</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lang w:val="sr-Cyrl-CS"/>
              </w:rPr>
            </w:pPr>
            <w:r>
              <w:rPr>
                <w:rFonts w:ascii="Times New Roman" w:hAnsi="Times New Roman"/>
                <w:sz w:val="24"/>
                <w:szCs w:val="24"/>
              </w:rPr>
              <w:t>867-</w:t>
            </w:r>
            <w:r>
              <w:rPr>
                <w:rFonts w:ascii="Times New Roman" w:hAnsi="Times New Roman"/>
                <w:sz w:val="24"/>
                <w:szCs w:val="24"/>
                <w:lang w:val="sr-Cyrl-CS"/>
              </w:rPr>
              <w:t>427</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24.</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Тасковићи</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Слободан Димитријевић</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rPr>
            </w:pPr>
            <w:r>
              <w:rPr>
                <w:rFonts w:ascii="Times New Roman" w:hAnsi="Times New Roman"/>
                <w:sz w:val="24"/>
                <w:szCs w:val="24"/>
              </w:rPr>
              <w:t>062/269664</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25.</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Гркиња</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Поповић Љубиша</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lang w:val="sr-Cyrl-CS"/>
              </w:rPr>
            </w:pPr>
            <w:r>
              <w:rPr>
                <w:rFonts w:ascii="Times New Roman" w:hAnsi="Times New Roman"/>
                <w:sz w:val="24"/>
                <w:szCs w:val="24"/>
              </w:rPr>
              <w:t>860-</w:t>
            </w:r>
            <w:r>
              <w:rPr>
                <w:rFonts w:ascii="Times New Roman" w:hAnsi="Times New Roman"/>
                <w:sz w:val="24"/>
                <w:szCs w:val="24"/>
                <w:lang w:val="sr-Cyrl-CS"/>
              </w:rPr>
              <w:t>717</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26.</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Равна Дубрава</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Миловановић Љубиша</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lang w:val="sr-Cyrl-CS"/>
              </w:rPr>
            </w:pPr>
            <w:r>
              <w:rPr>
                <w:rFonts w:ascii="Times New Roman" w:hAnsi="Times New Roman"/>
                <w:sz w:val="24"/>
                <w:szCs w:val="24"/>
              </w:rPr>
              <w:t>866-0</w:t>
            </w:r>
            <w:r>
              <w:rPr>
                <w:rFonts w:ascii="Times New Roman" w:hAnsi="Times New Roman"/>
                <w:sz w:val="24"/>
                <w:szCs w:val="24"/>
                <w:lang w:val="sr-Cyrl-CS"/>
              </w:rPr>
              <w:t>47</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27.</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В.Вртоп</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Миодраг Гроздановић</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rPr>
            </w:pPr>
            <w:r>
              <w:rPr>
                <w:rFonts w:ascii="Times New Roman" w:hAnsi="Times New Roman"/>
                <w:sz w:val="24"/>
                <w:szCs w:val="24"/>
              </w:rPr>
              <w:t>865-916</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28.</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Сопотница</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Pr="000A2F78" w:rsidRDefault="00E716A2" w:rsidP="00EE083A">
            <w:pPr>
              <w:rPr>
                <w:rFonts w:ascii="Times New Roman" w:hAnsi="Times New Roman"/>
                <w:sz w:val="24"/>
                <w:szCs w:val="24"/>
                <w:lang w:val="sr-Cyrl-CS"/>
              </w:rPr>
            </w:pPr>
            <w:r>
              <w:rPr>
                <w:rFonts w:ascii="Times New Roman" w:hAnsi="Times New Roman"/>
                <w:sz w:val="24"/>
                <w:szCs w:val="24"/>
                <w:lang w:val="sr-Cyrl-CS"/>
              </w:rPr>
              <w:t>Лукић Горан</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066/149307</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29.</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lang w:val="sr-Cyrl-CS"/>
              </w:rPr>
            </w:pPr>
            <w:r>
              <w:rPr>
                <w:rFonts w:ascii="Times New Roman" w:hAnsi="Times New Roman"/>
                <w:sz w:val="24"/>
                <w:szCs w:val="24"/>
              </w:rPr>
              <w:t>Дукат</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Станковић Петар</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817-296</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30.</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Г.Барбеш</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Станковић Зоран</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868-617</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31.</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Гаре</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Стојановић Добривоје</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32.</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Чагровац</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Милић Дејан</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063/8668941</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33.</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Миљковац</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Динић Славиша</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jc w:val="center"/>
              <w:rPr>
                <w:rFonts w:ascii="Times New Roman" w:hAnsi="Times New Roman"/>
                <w:sz w:val="24"/>
                <w:szCs w:val="24"/>
                <w:lang w:val="sr-Cyrl-CS"/>
              </w:rPr>
            </w:pPr>
            <w:r>
              <w:rPr>
                <w:rFonts w:ascii="Times New Roman" w:hAnsi="Times New Roman"/>
                <w:sz w:val="24"/>
                <w:szCs w:val="24"/>
                <w:lang w:val="sr-Cyrl-CS"/>
              </w:rPr>
              <w:t>867-310</w:t>
            </w:r>
          </w:p>
        </w:tc>
      </w:tr>
      <w:tr w:rsidR="00E716A2" w:rsidTr="00EE083A">
        <w:tc>
          <w:tcPr>
            <w:tcW w:w="1008"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34.</w:t>
            </w:r>
          </w:p>
        </w:tc>
        <w:tc>
          <w:tcPr>
            <w:tcW w:w="3636"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rPr>
            </w:pPr>
            <w:r>
              <w:rPr>
                <w:rFonts w:ascii="Times New Roman" w:hAnsi="Times New Roman"/>
                <w:sz w:val="24"/>
                <w:szCs w:val="24"/>
              </w:rPr>
              <w:t>Семче</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Златковић Славољуб</w:t>
            </w:r>
          </w:p>
        </w:tc>
        <w:tc>
          <w:tcPr>
            <w:tcW w:w="2322" w:type="dxa"/>
            <w:tcBorders>
              <w:top w:val="single" w:sz="4" w:space="0" w:color="000000"/>
              <w:left w:val="single" w:sz="4" w:space="0" w:color="000000"/>
              <w:bottom w:val="single" w:sz="4" w:space="0" w:color="000000"/>
              <w:right w:val="single" w:sz="4" w:space="0" w:color="000000"/>
            </w:tcBorders>
            <w:hideMark/>
          </w:tcPr>
          <w:p w:rsidR="00E716A2" w:rsidRDefault="00E716A2" w:rsidP="00EE083A">
            <w:pPr>
              <w:rPr>
                <w:rFonts w:ascii="Times New Roman" w:hAnsi="Times New Roman"/>
                <w:sz w:val="24"/>
                <w:szCs w:val="24"/>
                <w:lang w:val="sr-Cyrl-CS"/>
              </w:rPr>
            </w:pPr>
            <w:r>
              <w:rPr>
                <w:rFonts w:ascii="Times New Roman" w:hAnsi="Times New Roman"/>
                <w:sz w:val="24"/>
                <w:szCs w:val="24"/>
                <w:lang w:val="sr-Cyrl-CS"/>
              </w:rPr>
              <w:t>865-628</w:t>
            </w:r>
          </w:p>
        </w:tc>
      </w:tr>
    </w:tbl>
    <w:p w:rsidR="00E716A2" w:rsidRDefault="00E716A2" w:rsidP="00E716A2">
      <w:pPr>
        <w:pStyle w:val="NoSpacing"/>
        <w:spacing w:line="276" w:lineRule="auto"/>
        <w:ind w:left="-360"/>
        <w:jc w:val="both"/>
        <w:rPr>
          <w:rFonts w:ascii="Times New Roman" w:eastAsia="ArialMT" w:hAnsi="Times New Roman"/>
          <w:noProof/>
          <w:sz w:val="24"/>
          <w:szCs w:val="24"/>
        </w:rPr>
      </w:pPr>
    </w:p>
    <w:p w:rsidR="00E716A2" w:rsidRDefault="00E716A2" w:rsidP="00E716A2">
      <w:pPr>
        <w:shd w:val="clear" w:color="auto" w:fill="FFFFFF"/>
        <w:ind w:right="252"/>
        <w:jc w:val="center"/>
        <w:rPr>
          <w:rFonts w:ascii="Times New Roman" w:hAnsi="Times New Roman"/>
          <w:b/>
          <w:color w:val="000000"/>
          <w:sz w:val="24"/>
          <w:szCs w:val="24"/>
          <w:lang w:val="sr-Cyrl-CS"/>
        </w:rPr>
      </w:pPr>
    </w:p>
    <w:p w:rsidR="00E716A2" w:rsidRPr="00A67267" w:rsidRDefault="00E716A2" w:rsidP="00E716A2">
      <w:pPr>
        <w:shd w:val="clear" w:color="auto" w:fill="FFFFFF"/>
        <w:ind w:right="252"/>
        <w:jc w:val="center"/>
        <w:rPr>
          <w:rFonts w:ascii="Times New Roman" w:hAnsi="Times New Roman"/>
          <w:b/>
          <w:bCs/>
          <w:color w:val="000000"/>
          <w:sz w:val="24"/>
          <w:szCs w:val="24"/>
          <w:lang w:val="sr-Cyrl-CS"/>
        </w:rPr>
      </w:pPr>
      <w:r>
        <w:rPr>
          <w:rFonts w:ascii="Times New Roman" w:hAnsi="Times New Roman"/>
          <w:b/>
          <w:color w:val="000000"/>
          <w:sz w:val="24"/>
          <w:szCs w:val="24"/>
          <w:lang w:val="sr-Cyrl-CS"/>
        </w:rPr>
        <w:t xml:space="preserve">9. </w:t>
      </w:r>
      <w:r w:rsidRPr="00A55246">
        <w:rPr>
          <w:rFonts w:ascii="Times New Roman" w:hAnsi="Times New Roman"/>
          <w:b/>
          <w:color w:val="000000"/>
          <w:sz w:val="24"/>
          <w:szCs w:val="24"/>
          <w:lang w:val="hr-HR"/>
        </w:rPr>
        <w:t>СИСТЕМ ВЕЗА</w:t>
      </w:r>
      <w:r w:rsidRPr="00A55246">
        <w:rPr>
          <w:rFonts w:ascii="Times New Roman" w:hAnsi="Times New Roman"/>
          <w:b/>
          <w:sz w:val="24"/>
          <w:szCs w:val="24"/>
          <w:lang w:val="ru-RU"/>
        </w:rPr>
        <w:t xml:space="preserve"> </w:t>
      </w:r>
      <w:r w:rsidRPr="00A55246">
        <w:rPr>
          <w:rFonts w:ascii="Times New Roman" w:hAnsi="Times New Roman"/>
          <w:b/>
          <w:bCs/>
          <w:color w:val="000000"/>
          <w:sz w:val="24"/>
          <w:szCs w:val="24"/>
          <w:lang w:val="hr-HR"/>
        </w:rPr>
        <w:t xml:space="preserve">У СПРОВОЂЕЊУ ОДБРАНЕ ОД ПОПЛАВА </w:t>
      </w:r>
      <w:r>
        <w:rPr>
          <w:rFonts w:ascii="Times New Roman" w:hAnsi="Times New Roman"/>
          <w:b/>
          <w:bCs/>
          <w:color w:val="000000"/>
          <w:sz w:val="24"/>
          <w:szCs w:val="24"/>
          <w:lang w:val="sr-Cyrl-CS"/>
        </w:rPr>
        <w:t>ЗА ПОДРУЧЈЕ  ОПШТИНЕ ГАЏИН ХАН</w:t>
      </w:r>
    </w:p>
    <w:p w:rsidR="00E716A2" w:rsidRPr="00A55246" w:rsidRDefault="00E716A2" w:rsidP="00E716A2">
      <w:pPr>
        <w:shd w:val="clear" w:color="auto" w:fill="FFFFFF"/>
        <w:ind w:right="252"/>
        <w:rPr>
          <w:rFonts w:ascii="Times New Roman" w:hAnsi="Times New Roman"/>
          <w:color w:val="000000"/>
          <w:sz w:val="24"/>
          <w:szCs w:val="24"/>
          <w:lang w:val="hr-HR"/>
        </w:rPr>
      </w:pPr>
      <w:proofErr w:type="gramStart"/>
      <w:r w:rsidRPr="00A55246">
        <w:rPr>
          <w:rFonts w:ascii="Times New Roman" w:hAnsi="Times New Roman"/>
          <w:color w:val="000000"/>
          <w:sz w:val="24"/>
          <w:szCs w:val="24"/>
        </w:rPr>
        <w:t xml:space="preserve">•    </w:t>
      </w:r>
      <w:r w:rsidRPr="00A55246">
        <w:rPr>
          <w:rFonts w:ascii="Times New Roman" w:hAnsi="Times New Roman"/>
          <w:color w:val="000000"/>
          <w:sz w:val="24"/>
          <w:szCs w:val="24"/>
          <w:lang w:val="hr-HR"/>
        </w:rPr>
        <w:t xml:space="preserve">Систем веза за организовање и спровођење одбране од поплава на подручју општине </w:t>
      </w:r>
      <w:r w:rsidRPr="00A55246">
        <w:rPr>
          <w:rFonts w:ascii="Times New Roman" w:hAnsi="Times New Roman"/>
          <w:color w:val="000000"/>
          <w:sz w:val="24"/>
          <w:szCs w:val="24"/>
        </w:rPr>
        <w:t>Гаџин Хан</w:t>
      </w:r>
      <w:r w:rsidRPr="00A55246">
        <w:rPr>
          <w:rFonts w:ascii="Times New Roman" w:hAnsi="Times New Roman"/>
          <w:color w:val="000000"/>
          <w:sz w:val="24"/>
          <w:szCs w:val="24"/>
          <w:lang w:val="hr-HR"/>
        </w:rPr>
        <w:t>, обезбеђен је применом постојеће телефонске везе за везу свих субјеката у одбрани, телефа</w:t>
      </w:r>
      <w:r w:rsidRPr="00A55246">
        <w:rPr>
          <w:rFonts w:ascii="Times New Roman" w:hAnsi="Times New Roman"/>
          <w:color w:val="000000"/>
          <w:sz w:val="24"/>
          <w:szCs w:val="24"/>
        </w:rPr>
        <w:t>кс</w:t>
      </w:r>
      <w:r w:rsidRPr="00A55246">
        <w:rPr>
          <w:rFonts w:ascii="Times New Roman" w:hAnsi="Times New Roman"/>
          <w:color w:val="000000"/>
          <w:sz w:val="24"/>
          <w:szCs w:val="24"/>
          <w:lang w:val="hr-HR"/>
        </w:rPr>
        <w:t xml:space="preserve"> веза као и радио веза.</w:t>
      </w:r>
      <w:proofErr w:type="gramEnd"/>
    </w:p>
    <w:p w:rsidR="00E716A2" w:rsidRPr="00A55246" w:rsidRDefault="00E716A2" w:rsidP="00E716A2">
      <w:pPr>
        <w:shd w:val="clear" w:color="auto" w:fill="FFFFFF"/>
        <w:ind w:right="252"/>
        <w:rPr>
          <w:rFonts w:ascii="Times New Roman" w:hAnsi="Times New Roman"/>
          <w:color w:val="000000"/>
          <w:sz w:val="24"/>
          <w:szCs w:val="24"/>
          <w:lang w:val="hr-HR"/>
        </w:rPr>
      </w:pPr>
      <w:proofErr w:type="gramStart"/>
      <w:r w:rsidRPr="00A55246">
        <w:rPr>
          <w:rFonts w:ascii="Times New Roman" w:hAnsi="Times New Roman"/>
          <w:color w:val="000000"/>
          <w:sz w:val="24"/>
          <w:szCs w:val="24"/>
        </w:rPr>
        <w:t xml:space="preserve">•    </w:t>
      </w:r>
      <w:r w:rsidRPr="00A55246">
        <w:rPr>
          <w:rFonts w:ascii="Times New Roman" w:hAnsi="Times New Roman"/>
          <w:color w:val="000000"/>
          <w:sz w:val="24"/>
          <w:szCs w:val="24"/>
          <w:lang w:val="hr-HR"/>
        </w:rPr>
        <w:t>Мобилне везе обезбеђене су за руководство Општинског штаба за одбрану од поплава.</w:t>
      </w:r>
      <w:proofErr w:type="gramEnd"/>
    </w:p>
    <w:p w:rsidR="00E716A2" w:rsidRPr="00A55246" w:rsidRDefault="00E716A2" w:rsidP="00E716A2">
      <w:pPr>
        <w:shd w:val="clear" w:color="auto" w:fill="FFFFFF"/>
        <w:ind w:right="252"/>
        <w:rPr>
          <w:rFonts w:ascii="Times New Roman" w:hAnsi="Times New Roman"/>
          <w:color w:val="000000"/>
          <w:sz w:val="24"/>
          <w:szCs w:val="24"/>
          <w:lang w:val="hr-HR"/>
        </w:rPr>
      </w:pPr>
      <w:proofErr w:type="gramStart"/>
      <w:r w:rsidRPr="00A55246">
        <w:rPr>
          <w:rFonts w:ascii="Times New Roman" w:hAnsi="Times New Roman"/>
          <w:color w:val="000000"/>
          <w:sz w:val="24"/>
          <w:szCs w:val="24"/>
        </w:rPr>
        <w:t xml:space="preserve">•    </w:t>
      </w:r>
      <w:r w:rsidRPr="00A55246">
        <w:rPr>
          <w:rFonts w:ascii="Times New Roman" w:hAnsi="Times New Roman"/>
          <w:color w:val="000000"/>
          <w:sz w:val="24"/>
          <w:szCs w:val="24"/>
          <w:lang w:val="hr-HR"/>
        </w:rPr>
        <w:t>Режим комуникација путем веза између субјеката у одбрани од поплава и руководства Општинског штаба, одвија се по датој шеми руковођења и координације.</w:t>
      </w:r>
      <w:proofErr w:type="gramEnd"/>
    </w:p>
    <w:p w:rsidR="00E716A2" w:rsidRPr="00A55246" w:rsidRDefault="00E716A2" w:rsidP="00E716A2">
      <w:pPr>
        <w:shd w:val="clear" w:color="auto" w:fill="FFFFFF"/>
        <w:ind w:right="252"/>
        <w:rPr>
          <w:rFonts w:ascii="Times New Roman" w:hAnsi="Times New Roman"/>
          <w:color w:val="000000"/>
          <w:sz w:val="24"/>
          <w:szCs w:val="24"/>
          <w:lang w:val="hr-HR"/>
        </w:rPr>
      </w:pPr>
      <w:r w:rsidRPr="00A55246">
        <w:rPr>
          <w:rFonts w:ascii="Times New Roman" w:hAnsi="Times New Roman"/>
          <w:bCs/>
          <w:iCs/>
          <w:color w:val="000000"/>
          <w:sz w:val="24"/>
          <w:szCs w:val="24"/>
          <w:lang w:val="hr-HR"/>
        </w:rPr>
        <w:t xml:space="preserve">Општинским Оперативним годишњим планом, </w:t>
      </w:r>
      <w:r w:rsidRPr="00A55246">
        <w:rPr>
          <w:rFonts w:ascii="Times New Roman" w:hAnsi="Times New Roman"/>
          <w:color w:val="000000"/>
          <w:sz w:val="24"/>
          <w:szCs w:val="24"/>
          <w:lang w:val="hr-HR"/>
        </w:rPr>
        <w:t>по усвојеној шеми руково</w:t>
      </w:r>
      <w:r w:rsidRPr="00A55246">
        <w:rPr>
          <w:rFonts w:ascii="Times New Roman" w:hAnsi="Times New Roman"/>
          <w:color w:val="000000"/>
          <w:sz w:val="24"/>
          <w:szCs w:val="24"/>
        </w:rPr>
        <w:t>ђ</w:t>
      </w:r>
      <w:r w:rsidRPr="00A55246">
        <w:rPr>
          <w:rFonts w:ascii="Times New Roman" w:hAnsi="Times New Roman"/>
          <w:color w:val="000000"/>
          <w:sz w:val="24"/>
          <w:szCs w:val="24"/>
          <w:lang w:val="hr-HR"/>
        </w:rPr>
        <w:t>ења, координације и субординације, деф</w:t>
      </w:r>
      <w:r w:rsidRPr="00A55246">
        <w:rPr>
          <w:rFonts w:ascii="Times New Roman" w:hAnsi="Times New Roman"/>
          <w:color w:val="000000"/>
          <w:sz w:val="24"/>
          <w:szCs w:val="24"/>
        </w:rPr>
        <w:t>ин</w:t>
      </w:r>
      <w:r w:rsidRPr="00A55246">
        <w:rPr>
          <w:rFonts w:ascii="Times New Roman" w:hAnsi="Times New Roman"/>
          <w:color w:val="000000"/>
          <w:sz w:val="24"/>
          <w:szCs w:val="24"/>
          <w:lang w:val="hr-HR"/>
        </w:rPr>
        <w:t>исани су подаци од значаја за успостављење ефикасне и поуздане комуникације изме</w:t>
      </w:r>
      <w:r w:rsidRPr="00A55246">
        <w:rPr>
          <w:rFonts w:ascii="Times New Roman" w:hAnsi="Times New Roman"/>
          <w:color w:val="000000"/>
          <w:sz w:val="24"/>
          <w:szCs w:val="24"/>
        </w:rPr>
        <w:t>ђ</w:t>
      </w:r>
      <w:r w:rsidRPr="00A55246">
        <w:rPr>
          <w:rFonts w:ascii="Times New Roman" w:hAnsi="Times New Roman"/>
          <w:color w:val="000000"/>
          <w:sz w:val="24"/>
          <w:szCs w:val="24"/>
          <w:lang w:val="hr-HR"/>
        </w:rPr>
        <w:t>у учесника у одбрани.</w:t>
      </w:r>
    </w:p>
    <w:p w:rsidR="00E716A2" w:rsidRDefault="00E716A2" w:rsidP="00E716A2">
      <w:pPr>
        <w:shd w:val="clear" w:color="auto" w:fill="FFFFFF"/>
        <w:ind w:right="252"/>
        <w:rPr>
          <w:rFonts w:ascii="Times New Roman" w:hAnsi="Times New Roman"/>
          <w:bCs/>
          <w:color w:val="000000"/>
          <w:sz w:val="24"/>
          <w:szCs w:val="24"/>
          <w:lang w:val="sr-Cyrl-CS"/>
        </w:rPr>
      </w:pPr>
      <w:proofErr w:type="gramStart"/>
      <w:r w:rsidRPr="00A55246">
        <w:rPr>
          <w:rFonts w:ascii="Times New Roman" w:hAnsi="Times New Roman"/>
          <w:bCs/>
          <w:color w:val="000000"/>
          <w:sz w:val="24"/>
          <w:szCs w:val="24"/>
        </w:rPr>
        <w:t>•    Командант</w:t>
      </w:r>
      <w:r w:rsidRPr="00A55246">
        <w:rPr>
          <w:rFonts w:ascii="Times New Roman" w:hAnsi="Times New Roman"/>
          <w:bCs/>
          <w:color w:val="000000"/>
          <w:sz w:val="24"/>
          <w:szCs w:val="24"/>
          <w:lang w:val="hr-HR"/>
        </w:rPr>
        <w:t xml:space="preserve"> Штаба је задужен за ажурност ових података и благовремено успостављање</w:t>
      </w:r>
      <w:r w:rsidRPr="00A55246">
        <w:rPr>
          <w:rFonts w:ascii="Times New Roman" w:hAnsi="Times New Roman"/>
          <w:sz w:val="24"/>
          <w:szCs w:val="24"/>
          <w:lang w:val="sr-Latn-CS"/>
        </w:rPr>
        <w:t xml:space="preserve"> </w:t>
      </w:r>
      <w:r w:rsidRPr="00A55246">
        <w:rPr>
          <w:rFonts w:ascii="Times New Roman" w:hAnsi="Times New Roman"/>
          <w:bCs/>
          <w:color w:val="000000"/>
          <w:sz w:val="24"/>
          <w:szCs w:val="24"/>
          <w:lang w:val="hr-HR"/>
        </w:rPr>
        <w:t>комуникације са субјектима у свима фазама одбране.</w:t>
      </w:r>
      <w:proofErr w:type="gramEnd"/>
    </w:p>
    <w:p w:rsidR="00E716A2" w:rsidRDefault="00E716A2" w:rsidP="00E716A2">
      <w:pPr>
        <w:shd w:val="clear" w:color="auto" w:fill="FFFFFF"/>
        <w:ind w:right="252"/>
        <w:rPr>
          <w:rFonts w:ascii="Times New Roman" w:hAnsi="Times New Roman"/>
          <w:bCs/>
          <w:color w:val="000000"/>
          <w:sz w:val="24"/>
          <w:szCs w:val="24"/>
          <w:lang w:val="sr-Cyrl-CS"/>
        </w:rPr>
      </w:pPr>
    </w:p>
    <w:p w:rsidR="00E716A2" w:rsidRDefault="00E716A2" w:rsidP="00E716A2">
      <w:pPr>
        <w:shd w:val="clear" w:color="auto" w:fill="FFFFFF"/>
        <w:ind w:right="252"/>
        <w:rPr>
          <w:rFonts w:ascii="Times New Roman" w:hAnsi="Times New Roman"/>
          <w:sz w:val="24"/>
          <w:szCs w:val="24"/>
        </w:rPr>
      </w:pPr>
    </w:p>
    <w:p w:rsidR="00E716A2" w:rsidRPr="009A6FD8" w:rsidRDefault="00E716A2" w:rsidP="00E716A2">
      <w:pPr>
        <w:shd w:val="clear" w:color="auto" w:fill="FFFFFF"/>
        <w:ind w:right="252"/>
        <w:rPr>
          <w:rFonts w:ascii="Times New Roman" w:hAnsi="Times New Roman"/>
          <w:sz w:val="24"/>
          <w:szCs w:val="24"/>
        </w:rPr>
      </w:pPr>
    </w:p>
    <w:p w:rsidR="00E716A2" w:rsidRDefault="00E716A2" w:rsidP="00E716A2">
      <w:pPr>
        <w:shd w:val="clear" w:color="auto" w:fill="FFFFFF"/>
        <w:jc w:val="both"/>
        <w:rPr>
          <w:rFonts w:ascii="Times New Roman" w:hAnsi="Times New Roman"/>
          <w:b/>
          <w:bCs/>
          <w:color w:val="000000"/>
          <w:sz w:val="28"/>
          <w:szCs w:val="28"/>
          <w:lang w:val="sr-Cyrl-CS"/>
        </w:rPr>
      </w:pPr>
      <w:r>
        <w:rPr>
          <w:rFonts w:ascii="Times New Roman" w:hAnsi="Times New Roman"/>
          <w:bCs/>
          <w:noProof/>
          <w:color w:val="000000"/>
          <w:sz w:val="24"/>
          <w:szCs w:val="24"/>
        </w:rPr>
        <w:lastRenderedPageBreak/>
        <w:drawing>
          <wp:inline distT="0" distB="0" distL="0" distR="0">
            <wp:extent cx="5727700" cy="8488680"/>
            <wp:effectExtent l="19050" t="0" r="6350" b="0"/>
            <wp:docPr id="2" name="Picture 2" descr="Шема оп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ема општ"/>
                    <pic:cNvPicPr>
                      <a:picLocks noChangeAspect="1" noChangeArrowheads="1"/>
                    </pic:cNvPicPr>
                  </pic:nvPicPr>
                  <pic:blipFill>
                    <a:blip r:embed="rId40"/>
                    <a:srcRect/>
                    <a:stretch>
                      <a:fillRect/>
                    </a:stretch>
                  </pic:blipFill>
                  <pic:spPr bwMode="auto">
                    <a:xfrm>
                      <a:off x="0" y="0"/>
                      <a:ext cx="5727700" cy="8488680"/>
                    </a:xfrm>
                    <a:prstGeom prst="rect">
                      <a:avLst/>
                    </a:prstGeom>
                    <a:noFill/>
                    <a:ln w="9525">
                      <a:noFill/>
                      <a:miter lim="800000"/>
                      <a:headEnd/>
                      <a:tailEnd/>
                    </a:ln>
                  </pic:spPr>
                </pic:pic>
              </a:graphicData>
            </a:graphic>
          </wp:inline>
        </w:drawing>
      </w:r>
    </w:p>
    <w:p w:rsidR="00E716A2" w:rsidRDefault="00E716A2" w:rsidP="00E716A2">
      <w:pPr>
        <w:shd w:val="clear" w:color="auto" w:fill="FFFFFF"/>
        <w:jc w:val="both"/>
        <w:rPr>
          <w:rFonts w:ascii="Times New Roman" w:hAnsi="Times New Roman"/>
          <w:b/>
          <w:bCs/>
          <w:color w:val="000000"/>
          <w:sz w:val="28"/>
          <w:szCs w:val="28"/>
          <w:lang w:val="sr-Cyrl-CS"/>
        </w:rPr>
      </w:pPr>
    </w:p>
    <w:p w:rsidR="00E716A2" w:rsidRDefault="00E716A2" w:rsidP="00E716A2">
      <w:pPr>
        <w:shd w:val="clear" w:color="auto" w:fill="FFFFFF"/>
        <w:jc w:val="both"/>
        <w:rPr>
          <w:rFonts w:ascii="Times New Roman" w:hAnsi="Times New Roman"/>
          <w:b/>
          <w:bCs/>
          <w:color w:val="000000"/>
          <w:sz w:val="28"/>
          <w:szCs w:val="28"/>
          <w:lang w:val="sr-Cyrl-CS"/>
        </w:rPr>
      </w:pPr>
    </w:p>
    <w:p w:rsidR="00E716A2" w:rsidRPr="00A86D80" w:rsidRDefault="00E716A2" w:rsidP="00E716A2">
      <w:pPr>
        <w:shd w:val="clear" w:color="auto" w:fill="FFFFFF"/>
        <w:jc w:val="both"/>
        <w:rPr>
          <w:rFonts w:ascii="Times New Roman" w:hAnsi="Times New Roman"/>
          <w:b/>
          <w:bCs/>
          <w:color w:val="000000"/>
          <w:sz w:val="24"/>
          <w:szCs w:val="24"/>
          <w:lang w:val="sr-Cyrl-CS"/>
        </w:rPr>
      </w:pPr>
      <w:r>
        <w:rPr>
          <w:rFonts w:ascii="Times New Roman" w:hAnsi="Times New Roman"/>
          <w:b/>
          <w:bCs/>
          <w:color w:val="000000"/>
          <w:sz w:val="24"/>
          <w:szCs w:val="24"/>
          <w:lang w:val="sr-Cyrl-CS"/>
        </w:rPr>
        <w:t>10</w:t>
      </w:r>
      <w:r w:rsidRPr="00A86D80">
        <w:rPr>
          <w:rFonts w:ascii="Times New Roman" w:hAnsi="Times New Roman"/>
          <w:b/>
          <w:bCs/>
          <w:color w:val="000000"/>
          <w:sz w:val="24"/>
          <w:szCs w:val="24"/>
        </w:rPr>
        <w:t xml:space="preserve">. </w:t>
      </w:r>
      <w:r w:rsidRPr="00A86D80">
        <w:rPr>
          <w:rFonts w:ascii="Times New Roman" w:hAnsi="Times New Roman"/>
          <w:b/>
          <w:bCs/>
          <w:color w:val="000000"/>
          <w:sz w:val="24"/>
          <w:szCs w:val="24"/>
          <w:lang w:val="sr-Cyrl-CS"/>
        </w:rPr>
        <w:t xml:space="preserve">  ФИНАНСИРАЊЕ ОДБРАНЕ ОД ПОПЛАВА</w:t>
      </w:r>
    </w:p>
    <w:p w:rsidR="00E716A2" w:rsidRDefault="00E716A2" w:rsidP="00E716A2">
      <w:pPr>
        <w:shd w:val="clear" w:color="auto" w:fill="FFFFFF"/>
        <w:jc w:val="both"/>
        <w:rPr>
          <w:rFonts w:ascii="Times New Roman" w:hAnsi="Times New Roman"/>
          <w:color w:val="000000"/>
          <w:sz w:val="24"/>
          <w:szCs w:val="24"/>
          <w:lang w:val="sr-Cyrl-CS"/>
        </w:rPr>
      </w:pPr>
      <w:r>
        <w:rPr>
          <w:rFonts w:ascii="Times New Roman" w:hAnsi="Times New Roman"/>
          <w:color w:val="000000"/>
          <w:sz w:val="24"/>
          <w:szCs w:val="24"/>
          <w:lang w:val="sr-Cyrl-CS"/>
        </w:rPr>
        <w:t>-</w:t>
      </w:r>
      <w:r w:rsidRPr="00BC337F">
        <w:rPr>
          <w:rFonts w:ascii="Times New Roman" w:hAnsi="Times New Roman"/>
          <w:color w:val="000000"/>
          <w:sz w:val="24"/>
          <w:szCs w:val="24"/>
        </w:rPr>
        <w:t xml:space="preserve"> </w:t>
      </w:r>
      <w:r w:rsidRPr="00BC337F">
        <w:rPr>
          <w:rFonts w:ascii="Times New Roman" w:hAnsi="Times New Roman"/>
          <w:color w:val="000000"/>
          <w:sz w:val="24"/>
          <w:szCs w:val="24"/>
          <w:lang w:val="hr-HR"/>
        </w:rPr>
        <w:t xml:space="preserve">Одбрану од поплава на водотоцима </w:t>
      </w:r>
      <w:r>
        <w:rPr>
          <w:rFonts w:ascii="Times New Roman" w:hAnsi="Times New Roman"/>
          <w:color w:val="000000"/>
          <w:sz w:val="24"/>
          <w:szCs w:val="24"/>
        </w:rPr>
        <w:t xml:space="preserve">I </w:t>
      </w:r>
      <w:r>
        <w:rPr>
          <w:rFonts w:ascii="Times New Roman" w:hAnsi="Times New Roman"/>
          <w:color w:val="000000"/>
          <w:sz w:val="24"/>
          <w:szCs w:val="24"/>
          <w:lang w:val="sr-Cyrl-CS"/>
        </w:rPr>
        <w:t>реда са</w:t>
      </w:r>
      <w:r w:rsidRPr="00BC337F">
        <w:rPr>
          <w:rFonts w:ascii="Times New Roman" w:hAnsi="Times New Roman"/>
          <w:color w:val="000000"/>
          <w:sz w:val="24"/>
          <w:szCs w:val="24"/>
          <w:lang w:val="hr-HR"/>
        </w:rPr>
        <w:t xml:space="preserve"> изграђеним заштитним водопривредним објектима обухваћеним републичким Оперативним плановима,  финансира Министарство пољопривреде</w:t>
      </w:r>
      <w:r>
        <w:rPr>
          <w:rFonts w:ascii="Times New Roman" w:hAnsi="Times New Roman"/>
          <w:color w:val="000000"/>
          <w:sz w:val="24"/>
          <w:szCs w:val="24"/>
          <w:lang w:val="sr-Cyrl-CS"/>
        </w:rPr>
        <w:t>, шумарства</w:t>
      </w:r>
      <w:r w:rsidRPr="00BC337F">
        <w:rPr>
          <w:rFonts w:ascii="Times New Roman" w:hAnsi="Times New Roman"/>
          <w:color w:val="000000"/>
          <w:sz w:val="24"/>
          <w:szCs w:val="24"/>
          <w:lang w:val="hr-HR"/>
        </w:rPr>
        <w:t xml:space="preserve"> и водопривреде, средствима обезбеђеним у оквиру годишњих планова и програма радова које верификује Влада Републике Србије.</w:t>
      </w:r>
    </w:p>
    <w:p w:rsidR="00E716A2" w:rsidRPr="00C25B3E" w:rsidRDefault="00E716A2" w:rsidP="00E716A2">
      <w:pPr>
        <w:shd w:val="clear" w:color="auto" w:fill="FFFFFF"/>
        <w:jc w:val="both"/>
        <w:rPr>
          <w:rFonts w:ascii="Times New Roman" w:hAnsi="Times New Roman"/>
          <w:color w:val="000000"/>
          <w:sz w:val="24"/>
          <w:szCs w:val="24"/>
          <w:lang w:val="sr-Cyrl-CS"/>
        </w:rPr>
      </w:pPr>
      <w:r>
        <w:rPr>
          <w:rFonts w:ascii="Times New Roman" w:hAnsi="Times New Roman"/>
          <w:color w:val="000000"/>
          <w:sz w:val="24"/>
          <w:szCs w:val="24"/>
          <w:lang w:val="sr-Cyrl-CS"/>
        </w:rPr>
        <w:t xml:space="preserve">- Како је на територији општине Гаџин Хан Кутинска река водоток </w:t>
      </w:r>
      <w:r>
        <w:rPr>
          <w:rFonts w:ascii="Times New Roman" w:hAnsi="Times New Roman"/>
          <w:color w:val="000000"/>
          <w:sz w:val="24"/>
          <w:szCs w:val="24"/>
        </w:rPr>
        <w:t xml:space="preserve">I </w:t>
      </w:r>
      <w:r>
        <w:rPr>
          <w:rFonts w:ascii="Times New Roman" w:hAnsi="Times New Roman"/>
          <w:color w:val="000000"/>
          <w:sz w:val="24"/>
          <w:szCs w:val="24"/>
          <w:lang w:val="sr-Cyrl-CS"/>
        </w:rPr>
        <w:t xml:space="preserve">реда, припада сектору М.9.1., одбрану од поплава на овој реци финансира, организује и спроводи ЈВП ''Србијаводе'' Београд, ВПЦ ''Морава'' Ниш, односно секторски руководилац у сарадњи са општином, односно Штабом за ванредне ситуације. </w:t>
      </w:r>
    </w:p>
    <w:p w:rsidR="00E716A2" w:rsidRPr="00BC337F" w:rsidRDefault="00E716A2" w:rsidP="00E716A2">
      <w:pPr>
        <w:shd w:val="clear" w:color="auto" w:fill="FFFFFF"/>
        <w:jc w:val="both"/>
        <w:rPr>
          <w:rFonts w:ascii="Times New Roman" w:hAnsi="Times New Roman"/>
          <w:bCs/>
          <w:color w:val="000000"/>
          <w:sz w:val="24"/>
          <w:szCs w:val="24"/>
          <w:lang w:val="hr-HR"/>
        </w:rPr>
      </w:pPr>
      <w:r>
        <w:rPr>
          <w:rFonts w:ascii="Times New Roman" w:hAnsi="Times New Roman"/>
          <w:color w:val="000000"/>
          <w:sz w:val="24"/>
          <w:szCs w:val="24"/>
          <w:lang w:val="sr-Cyrl-CS"/>
        </w:rPr>
        <w:t>-</w:t>
      </w:r>
      <w:r w:rsidRPr="00BC337F">
        <w:rPr>
          <w:rFonts w:ascii="Times New Roman" w:hAnsi="Times New Roman"/>
          <w:color w:val="000000"/>
          <w:sz w:val="24"/>
          <w:szCs w:val="24"/>
        </w:rPr>
        <w:t xml:space="preserve"> </w:t>
      </w:r>
      <w:r w:rsidRPr="00BC337F">
        <w:rPr>
          <w:rFonts w:ascii="Times New Roman" w:hAnsi="Times New Roman"/>
          <w:bCs/>
          <w:color w:val="000000"/>
          <w:sz w:val="24"/>
          <w:szCs w:val="24"/>
          <w:lang w:val="hr-HR"/>
        </w:rPr>
        <w:t xml:space="preserve">Одбрана од поплавних вода </w:t>
      </w:r>
      <w:r>
        <w:rPr>
          <w:rFonts w:ascii="Times New Roman" w:hAnsi="Times New Roman"/>
          <w:bCs/>
          <w:color w:val="000000"/>
          <w:sz w:val="24"/>
          <w:szCs w:val="24"/>
          <w:lang w:val="sr-Cyrl-CS"/>
        </w:rPr>
        <w:t xml:space="preserve">на водотоковима </w:t>
      </w:r>
      <w:r>
        <w:rPr>
          <w:rFonts w:ascii="Times New Roman" w:hAnsi="Times New Roman"/>
          <w:bCs/>
          <w:color w:val="000000"/>
          <w:sz w:val="24"/>
          <w:szCs w:val="24"/>
        </w:rPr>
        <w:t xml:space="preserve">II </w:t>
      </w:r>
      <w:r>
        <w:rPr>
          <w:rFonts w:ascii="Times New Roman" w:hAnsi="Times New Roman"/>
          <w:bCs/>
          <w:color w:val="000000"/>
          <w:sz w:val="24"/>
          <w:szCs w:val="24"/>
          <w:lang w:val="sr-Cyrl-CS"/>
        </w:rPr>
        <w:t xml:space="preserve">реда </w:t>
      </w:r>
      <w:r w:rsidRPr="00BC337F">
        <w:rPr>
          <w:rFonts w:ascii="Times New Roman" w:hAnsi="Times New Roman"/>
          <w:bCs/>
          <w:color w:val="000000"/>
          <w:sz w:val="24"/>
          <w:szCs w:val="24"/>
          <w:lang w:val="hr-HR"/>
        </w:rPr>
        <w:t>обухваћених општинским годишњим Оперативним планом, финансира се из општинског буџета.</w:t>
      </w:r>
    </w:p>
    <w:p w:rsidR="00E716A2" w:rsidRDefault="00E716A2" w:rsidP="00E716A2">
      <w:pPr>
        <w:shd w:val="clear" w:color="auto" w:fill="FFFFFF"/>
        <w:jc w:val="both"/>
        <w:rPr>
          <w:rFonts w:ascii="Times New Roman" w:hAnsi="Times New Roman"/>
          <w:bCs/>
          <w:iCs/>
          <w:color w:val="000000"/>
          <w:sz w:val="24"/>
          <w:szCs w:val="24"/>
          <w:lang w:val="sr-Cyrl-CS"/>
        </w:rPr>
      </w:pPr>
      <w:r>
        <w:rPr>
          <w:rFonts w:ascii="Times New Roman" w:hAnsi="Times New Roman"/>
          <w:bCs/>
          <w:color w:val="000000"/>
          <w:sz w:val="24"/>
          <w:szCs w:val="24"/>
          <w:lang w:val="sr-Cyrl-CS"/>
        </w:rPr>
        <w:t>-</w:t>
      </w:r>
      <w:r w:rsidRPr="00BC337F">
        <w:rPr>
          <w:rFonts w:ascii="Times New Roman" w:hAnsi="Times New Roman"/>
          <w:color w:val="000000"/>
          <w:sz w:val="24"/>
          <w:szCs w:val="24"/>
        </w:rPr>
        <w:t xml:space="preserve"> </w:t>
      </w:r>
      <w:r w:rsidRPr="00BC337F">
        <w:rPr>
          <w:rFonts w:ascii="Times New Roman" w:hAnsi="Times New Roman"/>
          <w:bCs/>
          <w:color w:val="000000"/>
          <w:sz w:val="24"/>
          <w:szCs w:val="24"/>
          <w:lang w:val="hr-HR"/>
        </w:rPr>
        <w:t>Потребна средства з</w:t>
      </w:r>
      <w:r>
        <w:rPr>
          <w:rFonts w:ascii="Times New Roman" w:hAnsi="Times New Roman"/>
          <w:bCs/>
          <w:color w:val="000000"/>
          <w:sz w:val="24"/>
          <w:szCs w:val="24"/>
          <w:lang w:val="hr-HR"/>
        </w:rPr>
        <w:t>а финансирање одбране од поплав</w:t>
      </w:r>
      <w:r>
        <w:rPr>
          <w:rFonts w:ascii="Times New Roman" w:hAnsi="Times New Roman"/>
          <w:bCs/>
          <w:color w:val="000000"/>
          <w:sz w:val="24"/>
          <w:szCs w:val="24"/>
          <w:lang w:val="sr-Cyrl-CS"/>
        </w:rPr>
        <w:t>а</w:t>
      </w:r>
      <w:r w:rsidRPr="00BC337F">
        <w:rPr>
          <w:rFonts w:ascii="Times New Roman" w:hAnsi="Times New Roman"/>
          <w:bCs/>
          <w:color w:val="000000"/>
          <w:sz w:val="24"/>
          <w:szCs w:val="24"/>
          <w:lang w:val="hr-HR"/>
        </w:rPr>
        <w:t xml:space="preserve"> </w:t>
      </w:r>
      <w:r>
        <w:rPr>
          <w:rFonts w:ascii="Times New Roman" w:hAnsi="Times New Roman"/>
          <w:bCs/>
          <w:color w:val="000000"/>
          <w:sz w:val="24"/>
          <w:szCs w:val="24"/>
          <w:lang w:val="sr-Cyrl-CS"/>
        </w:rPr>
        <w:t>у 201</w:t>
      </w:r>
      <w:r>
        <w:rPr>
          <w:rFonts w:ascii="Times New Roman" w:hAnsi="Times New Roman"/>
          <w:bCs/>
          <w:color w:val="000000"/>
          <w:sz w:val="24"/>
          <w:szCs w:val="24"/>
          <w:lang/>
        </w:rPr>
        <w:t>7</w:t>
      </w:r>
      <w:r>
        <w:rPr>
          <w:rFonts w:ascii="Times New Roman" w:hAnsi="Times New Roman"/>
          <w:bCs/>
          <w:color w:val="000000"/>
          <w:sz w:val="24"/>
          <w:szCs w:val="24"/>
          <w:lang w:val="sr-Cyrl-CS"/>
        </w:rPr>
        <w:t xml:space="preserve">. години, </w:t>
      </w:r>
      <w:r w:rsidRPr="00BC337F">
        <w:rPr>
          <w:rFonts w:ascii="Times New Roman" w:hAnsi="Times New Roman"/>
          <w:bCs/>
          <w:color w:val="000000"/>
          <w:sz w:val="24"/>
          <w:szCs w:val="24"/>
          <w:lang w:val="hr-HR"/>
        </w:rPr>
        <w:t xml:space="preserve">у надлежности општине </w:t>
      </w:r>
      <w:r w:rsidRPr="00BC337F">
        <w:rPr>
          <w:rFonts w:ascii="Times New Roman" w:hAnsi="Times New Roman"/>
          <w:bCs/>
          <w:color w:val="000000"/>
          <w:sz w:val="24"/>
          <w:szCs w:val="24"/>
        </w:rPr>
        <w:t>Гаџин Хан</w:t>
      </w:r>
      <w:r>
        <w:rPr>
          <w:rFonts w:ascii="Times New Roman" w:hAnsi="Times New Roman"/>
          <w:bCs/>
          <w:color w:val="000000"/>
          <w:sz w:val="24"/>
          <w:szCs w:val="24"/>
          <w:lang w:val="sr-Cyrl-CS"/>
        </w:rPr>
        <w:t>,</w:t>
      </w:r>
      <w:r w:rsidRPr="00BC337F">
        <w:rPr>
          <w:rFonts w:ascii="Times New Roman" w:hAnsi="Times New Roman"/>
          <w:bCs/>
          <w:color w:val="000000"/>
          <w:sz w:val="24"/>
          <w:szCs w:val="24"/>
          <w:lang w:val="hr-HR"/>
        </w:rPr>
        <w:t xml:space="preserve"> дефини</w:t>
      </w:r>
      <w:r>
        <w:rPr>
          <w:rFonts w:ascii="Times New Roman" w:hAnsi="Times New Roman"/>
          <w:bCs/>
          <w:color w:val="000000"/>
          <w:sz w:val="24"/>
          <w:szCs w:val="24"/>
          <w:lang w:val="sr-Cyrl-CS"/>
        </w:rPr>
        <w:t>шу</w:t>
      </w:r>
      <w:r w:rsidRPr="00BC337F">
        <w:rPr>
          <w:rFonts w:ascii="Times New Roman" w:hAnsi="Times New Roman"/>
          <w:bCs/>
          <w:color w:val="000000"/>
          <w:sz w:val="24"/>
          <w:szCs w:val="24"/>
          <w:lang w:val="hr-HR"/>
        </w:rPr>
        <w:t xml:space="preserve"> се на основу реално утврђене вредности за спровођење утврђених активности </w:t>
      </w:r>
      <w:r w:rsidRPr="00BC337F">
        <w:rPr>
          <w:rFonts w:ascii="Times New Roman" w:hAnsi="Times New Roman"/>
          <w:bCs/>
          <w:color w:val="000000"/>
          <w:sz w:val="24"/>
          <w:szCs w:val="24"/>
        </w:rPr>
        <w:t xml:space="preserve">, </w:t>
      </w:r>
      <w:r w:rsidRPr="00BC337F">
        <w:rPr>
          <w:rFonts w:ascii="Times New Roman" w:hAnsi="Times New Roman"/>
          <w:bCs/>
          <w:color w:val="000000"/>
          <w:sz w:val="24"/>
          <w:szCs w:val="24"/>
          <w:lang w:val="hr-HR"/>
        </w:rPr>
        <w:t>мера и</w:t>
      </w:r>
      <w:r w:rsidRPr="00BC337F">
        <w:rPr>
          <w:rFonts w:ascii="Times New Roman" w:hAnsi="Times New Roman"/>
          <w:color w:val="000000"/>
          <w:sz w:val="24"/>
          <w:szCs w:val="24"/>
          <w:lang w:val="hr-HR"/>
        </w:rPr>
        <w:t xml:space="preserve"> </w:t>
      </w:r>
      <w:r w:rsidRPr="00BC337F">
        <w:rPr>
          <w:rFonts w:ascii="Times New Roman" w:hAnsi="Times New Roman"/>
          <w:bCs/>
          <w:color w:val="000000"/>
          <w:sz w:val="24"/>
          <w:szCs w:val="24"/>
          <w:lang w:val="hr-HR"/>
        </w:rPr>
        <w:t xml:space="preserve">радова из </w:t>
      </w:r>
      <w:r>
        <w:rPr>
          <w:rFonts w:ascii="Times New Roman" w:hAnsi="Times New Roman"/>
          <w:bCs/>
          <w:color w:val="000000"/>
          <w:sz w:val="24"/>
          <w:szCs w:val="24"/>
          <w:lang w:val="sr-Cyrl-CS"/>
        </w:rPr>
        <w:t>Оперативног плана</w:t>
      </w:r>
      <w:r w:rsidRPr="00BC337F">
        <w:rPr>
          <w:rFonts w:ascii="Times New Roman" w:hAnsi="Times New Roman"/>
          <w:bCs/>
          <w:iCs/>
          <w:color w:val="000000"/>
          <w:sz w:val="24"/>
          <w:szCs w:val="24"/>
          <w:lang w:val="hr-HR"/>
        </w:rPr>
        <w:t>.</w:t>
      </w:r>
    </w:p>
    <w:p w:rsidR="00E716A2" w:rsidRPr="00BC337F" w:rsidRDefault="00E716A2" w:rsidP="00E716A2">
      <w:pPr>
        <w:shd w:val="clear" w:color="auto" w:fill="FFFFFF"/>
        <w:jc w:val="both"/>
        <w:rPr>
          <w:rFonts w:ascii="Times New Roman" w:hAnsi="Times New Roman"/>
          <w:color w:val="000000"/>
          <w:sz w:val="24"/>
          <w:szCs w:val="24"/>
          <w:lang w:val="hr-HR"/>
        </w:rPr>
      </w:pPr>
      <w:r>
        <w:rPr>
          <w:rFonts w:ascii="Times New Roman" w:hAnsi="Times New Roman"/>
          <w:sz w:val="24"/>
          <w:szCs w:val="24"/>
          <w:lang w:val="sr-Cyrl-CS"/>
        </w:rPr>
        <w:t xml:space="preserve">- </w:t>
      </w:r>
      <w:r w:rsidRPr="00BC337F">
        <w:rPr>
          <w:rFonts w:ascii="Times New Roman" w:hAnsi="Times New Roman"/>
          <w:color w:val="000000"/>
          <w:sz w:val="24"/>
          <w:szCs w:val="24"/>
          <w:lang w:val="hr-HR"/>
        </w:rPr>
        <w:t xml:space="preserve">Приоритети обезбеђења потребних средстава за финансирање одбране од поплава и појава које </w:t>
      </w:r>
      <w:r w:rsidRPr="00BC337F">
        <w:rPr>
          <w:rFonts w:ascii="Times New Roman" w:hAnsi="Times New Roman"/>
          <w:color w:val="000000"/>
          <w:sz w:val="24"/>
          <w:szCs w:val="24"/>
        </w:rPr>
        <w:t>п</w:t>
      </w:r>
      <w:r w:rsidRPr="00BC337F">
        <w:rPr>
          <w:rFonts w:ascii="Times New Roman" w:hAnsi="Times New Roman"/>
          <w:color w:val="000000"/>
          <w:sz w:val="24"/>
          <w:szCs w:val="24"/>
          <w:lang w:val="hr-HR"/>
        </w:rPr>
        <w:t>рате штетно дејство вода, који су у надлежности општине</w:t>
      </w:r>
      <w:r>
        <w:rPr>
          <w:rFonts w:ascii="Times New Roman" w:hAnsi="Times New Roman"/>
          <w:color w:val="000000"/>
          <w:sz w:val="24"/>
          <w:szCs w:val="24"/>
          <w:lang w:val="sr-Cyrl-CS"/>
        </w:rPr>
        <w:t xml:space="preserve"> Гаџин Хан</w:t>
      </w:r>
      <w:r w:rsidRPr="00BC337F">
        <w:rPr>
          <w:rFonts w:ascii="Times New Roman" w:hAnsi="Times New Roman"/>
          <w:color w:val="000000"/>
          <w:sz w:val="24"/>
          <w:szCs w:val="24"/>
          <w:lang w:val="hr-HR"/>
        </w:rPr>
        <w:t>, дефинисаће се посебним годишњим плановима рада Општинског штаба.</w:t>
      </w:r>
    </w:p>
    <w:p w:rsidR="00E716A2" w:rsidRDefault="00E716A2" w:rsidP="00E716A2">
      <w:pPr>
        <w:pStyle w:val="NoSpacing"/>
        <w:ind w:left="-1080" w:firstLine="1080"/>
        <w:jc w:val="both"/>
        <w:rPr>
          <w:rFonts w:ascii="Times New Roman" w:hAnsi="Times New Roman"/>
          <w:noProof/>
          <w:sz w:val="24"/>
          <w:szCs w:val="24"/>
          <w:lang w:val="sr-Cyrl-CS"/>
        </w:rPr>
      </w:pPr>
    </w:p>
    <w:p w:rsidR="00E716A2" w:rsidRDefault="00E716A2" w:rsidP="00E716A2">
      <w:pPr>
        <w:pStyle w:val="NoSpacing"/>
        <w:ind w:left="-1080" w:firstLine="1080"/>
        <w:jc w:val="both"/>
        <w:rPr>
          <w:rFonts w:ascii="Times New Roman" w:hAnsi="Times New Roman"/>
          <w:noProof/>
          <w:sz w:val="24"/>
          <w:szCs w:val="24"/>
          <w:lang w:val="sr-Cyrl-CS"/>
        </w:rPr>
      </w:pPr>
    </w:p>
    <w:p w:rsidR="00E716A2" w:rsidRDefault="00E716A2" w:rsidP="00E716A2">
      <w:pPr>
        <w:shd w:val="clear" w:color="auto" w:fill="FFFFFF"/>
        <w:jc w:val="center"/>
        <w:rPr>
          <w:rFonts w:ascii="Times New Roman" w:hAnsi="Times New Roman"/>
          <w:b/>
          <w:color w:val="000000"/>
          <w:sz w:val="24"/>
          <w:szCs w:val="24"/>
          <w:lang w:val="sr-Cyrl-CS"/>
        </w:rPr>
      </w:pPr>
      <w:r>
        <w:rPr>
          <w:rFonts w:ascii="Times New Roman" w:hAnsi="Times New Roman"/>
          <w:b/>
          <w:color w:val="000000"/>
          <w:sz w:val="24"/>
          <w:szCs w:val="24"/>
          <w:lang w:val="sr-Cyrl-CS"/>
        </w:rPr>
        <w:t xml:space="preserve">11. </w:t>
      </w:r>
      <w:r w:rsidRPr="00F578DD">
        <w:rPr>
          <w:rFonts w:ascii="Times New Roman" w:hAnsi="Times New Roman"/>
          <w:b/>
          <w:color w:val="000000"/>
          <w:sz w:val="24"/>
          <w:szCs w:val="24"/>
          <w:lang w:val="hr-HR"/>
        </w:rPr>
        <w:t>ЗАВРШНЕ О</w:t>
      </w:r>
      <w:r w:rsidRPr="00F578DD">
        <w:rPr>
          <w:rFonts w:ascii="Times New Roman" w:hAnsi="Times New Roman"/>
          <w:b/>
          <w:color w:val="000000"/>
          <w:sz w:val="24"/>
          <w:szCs w:val="24"/>
        </w:rPr>
        <w:t>ДРЕДБЕ</w:t>
      </w:r>
      <w:r w:rsidRPr="00F578DD">
        <w:rPr>
          <w:rFonts w:ascii="Times New Roman" w:hAnsi="Times New Roman"/>
          <w:b/>
          <w:sz w:val="24"/>
          <w:szCs w:val="24"/>
          <w:lang w:val="sr-Latn-CS"/>
        </w:rPr>
        <w:t xml:space="preserve"> </w:t>
      </w:r>
      <w:r>
        <w:rPr>
          <w:rFonts w:ascii="Times New Roman" w:hAnsi="Times New Roman"/>
          <w:b/>
          <w:sz w:val="24"/>
          <w:szCs w:val="24"/>
          <w:lang w:val="sr-Cyrl-CS"/>
        </w:rPr>
        <w:t xml:space="preserve">ОПЕРАТИВНОГ ПЛАНА </w:t>
      </w:r>
      <w:r w:rsidRPr="00F578DD">
        <w:rPr>
          <w:rFonts w:ascii="Times New Roman" w:hAnsi="Times New Roman"/>
          <w:b/>
          <w:color w:val="000000"/>
          <w:sz w:val="24"/>
          <w:szCs w:val="24"/>
          <w:lang w:val="hr-HR"/>
        </w:rPr>
        <w:t>ЗА ОДБРАНУ ОД ПОПЛАВА</w:t>
      </w:r>
      <w:r>
        <w:rPr>
          <w:rFonts w:ascii="Times New Roman" w:hAnsi="Times New Roman"/>
          <w:b/>
          <w:color w:val="000000"/>
          <w:sz w:val="24"/>
          <w:szCs w:val="24"/>
          <w:lang w:val="sr-Cyrl-CS"/>
        </w:rPr>
        <w:t xml:space="preserve"> НА </w:t>
      </w:r>
      <w:r>
        <w:rPr>
          <w:rFonts w:ascii="Times New Roman" w:hAnsi="Times New Roman"/>
          <w:b/>
          <w:color w:val="000000"/>
          <w:sz w:val="24"/>
          <w:szCs w:val="24"/>
          <w:lang w:val="sr-Latn-CS"/>
        </w:rPr>
        <w:t xml:space="preserve"> </w:t>
      </w:r>
      <w:r>
        <w:rPr>
          <w:rFonts w:ascii="Times New Roman" w:hAnsi="Times New Roman"/>
          <w:b/>
          <w:color w:val="000000"/>
          <w:sz w:val="24"/>
          <w:szCs w:val="24"/>
          <w:lang w:val="sr-Cyrl-CS"/>
        </w:rPr>
        <w:t xml:space="preserve">ВОДОТОКОВИМА </w:t>
      </w:r>
      <w:r>
        <w:rPr>
          <w:rFonts w:ascii="Times New Roman" w:hAnsi="Times New Roman"/>
          <w:b/>
          <w:color w:val="000000"/>
          <w:sz w:val="24"/>
          <w:szCs w:val="24"/>
        </w:rPr>
        <w:t xml:space="preserve">II </w:t>
      </w:r>
      <w:r>
        <w:rPr>
          <w:rFonts w:ascii="Times New Roman" w:hAnsi="Times New Roman"/>
          <w:b/>
          <w:color w:val="000000"/>
          <w:sz w:val="24"/>
          <w:szCs w:val="24"/>
          <w:lang w:val="sr-Cyrl-CS"/>
        </w:rPr>
        <w:t>РЕДА ЗА ПОДРУЧЈЕ ОПШТИНЕ ГАЏИН ХАН</w:t>
      </w:r>
    </w:p>
    <w:p w:rsidR="00E716A2" w:rsidRPr="00F578DD" w:rsidRDefault="00E716A2" w:rsidP="00E716A2">
      <w:pPr>
        <w:shd w:val="clear" w:color="auto" w:fill="FFFFFF"/>
        <w:jc w:val="both"/>
        <w:rPr>
          <w:rFonts w:ascii="Times New Roman" w:hAnsi="Times New Roman"/>
          <w:sz w:val="24"/>
          <w:szCs w:val="24"/>
        </w:rPr>
      </w:pPr>
      <w:r w:rsidRPr="00F578DD">
        <w:rPr>
          <w:rFonts w:ascii="Times New Roman" w:hAnsi="Times New Roman"/>
          <w:bCs/>
          <w:color w:val="000000"/>
          <w:sz w:val="24"/>
          <w:szCs w:val="24"/>
        </w:rPr>
        <w:t xml:space="preserve">1. </w:t>
      </w:r>
      <w:r w:rsidRPr="00F578DD">
        <w:rPr>
          <w:rFonts w:ascii="Times New Roman" w:hAnsi="Times New Roman"/>
          <w:bCs/>
          <w:color w:val="000000"/>
          <w:sz w:val="24"/>
          <w:szCs w:val="24"/>
          <w:lang w:val="sr-Latn-CS"/>
        </w:rPr>
        <w:t xml:space="preserve"> </w:t>
      </w:r>
      <w:r w:rsidRPr="00F578DD">
        <w:rPr>
          <w:rFonts w:ascii="Times New Roman" w:hAnsi="Times New Roman"/>
          <w:bCs/>
          <w:color w:val="000000"/>
          <w:sz w:val="24"/>
          <w:szCs w:val="24"/>
          <w:lang w:val="hr-HR"/>
        </w:rPr>
        <w:t>Општински Оперативни годишњи план за 20</w:t>
      </w:r>
      <w:r w:rsidRPr="00F578DD">
        <w:rPr>
          <w:rFonts w:ascii="Times New Roman" w:hAnsi="Times New Roman"/>
          <w:bCs/>
          <w:color w:val="000000"/>
          <w:sz w:val="24"/>
          <w:szCs w:val="24"/>
        </w:rPr>
        <w:t>1</w:t>
      </w:r>
      <w:r>
        <w:rPr>
          <w:rFonts w:ascii="Times New Roman" w:hAnsi="Times New Roman"/>
          <w:bCs/>
          <w:color w:val="000000"/>
          <w:sz w:val="24"/>
          <w:szCs w:val="24"/>
          <w:lang w:val="sr-Cyrl-CS"/>
        </w:rPr>
        <w:t>7</w:t>
      </w:r>
      <w:r w:rsidRPr="00F578DD">
        <w:rPr>
          <w:rFonts w:ascii="Times New Roman" w:hAnsi="Times New Roman"/>
          <w:bCs/>
          <w:color w:val="000000"/>
          <w:sz w:val="24"/>
          <w:szCs w:val="24"/>
          <w:lang w:val="hr-HR"/>
        </w:rPr>
        <w:t>.год. се примењује од дана усвајања.</w:t>
      </w:r>
    </w:p>
    <w:p w:rsidR="00E716A2" w:rsidRPr="00F578DD" w:rsidRDefault="00E716A2" w:rsidP="00E716A2">
      <w:pPr>
        <w:shd w:val="clear" w:color="auto" w:fill="FFFFFF"/>
        <w:jc w:val="both"/>
        <w:rPr>
          <w:rFonts w:ascii="Times New Roman" w:hAnsi="Times New Roman"/>
          <w:sz w:val="24"/>
          <w:szCs w:val="24"/>
          <w:lang w:val="sr-Latn-CS"/>
        </w:rPr>
      </w:pPr>
      <w:r w:rsidRPr="00F578DD">
        <w:rPr>
          <w:rFonts w:ascii="Times New Roman" w:hAnsi="Times New Roman"/>
          <w:bCs/>
          <w:color w:val="000000"/>
          <w:sz w:val="24"/>
          <w:szCs w:val="24"/>
        </w:rPr>
        <w:t>2.</w:t>
      </w:r>
      <w:r w:rsidRPr="00F578DD">
        <w:rPr>
          <w:rFonts w:ascii="Times New Roman" w:hAnsi="Times New Roman"/>
          <w:color w:val="000000"/>
          <w:sz w:val="24"/>
          <w:szCs w:val="24"/>
        </w:rPr>
        <w:t xml:space="preserve">  </w:t>
      </w:r>
      <w:r w:rsidRPr="00F578DD">
        <w:rPr>
          <w:rFonts w:ascii="Times New Roman" w:hAnsi="Times New Roman"/>
          <w:bCs/>
          <w:color w:val="000000"/>
          <w:sz w:val="24"/>
          <w:szCs w:val="24"/>
          <w:lang w:val="hr-HR"/>
        </w:rPr>
        <w:t>K</w:t>
      </w:r>
      <w:r w:rsidRPr="00F578DD">
        <w:rPr>
          <w:rFonts w:ascii="Times New Roman" w:hAnsi="Times New Roman"/>
          <w:bCs/>
          <w:color w:val="000000"/>
          <w:sz w:val="24"/>
          <w:szCs w:val="24"/>
        </w:rPr>
        <w:t>омандант</w:t>
      </w:r>
      <w:r w:rsidRPr="00F578DD">
        <w:rPr>
          <w:rFonts w:ascii="Times New Roman" w:hAnsi="Times New Roman"/>
          <w:bCs/>
          <w:color w:val="000000"/>
          <w:sz w:val="24"/>
          <w:szCs w:val="24"/>
          <w:lang w:val="hr-HR"/>
        </w:rPr>
        <w:t xml:space="preserve"> Штаба је задужен за имплементацију Оперативног плана.</w:t>
      </w:r>
    </w:p>
    <w:p w:rsidR="00E716A2" w:rsidRPr="00F578DD" w:rsidRDefault="00E716A2" w:rsidP="00E716A2">
      <w:pPr>
        <w:shd w:val="clear" w:color="auto" w:fill="FFFFFF"/>
        <w:jc w:val="both"/>
        <w:rPr>
          <w:rFonts w:ascii="Times New Roman" w:hAnsi="Times New Roman"/>
          <w:sz w:val="24"/>
          <w:szCs w:val="24"/>
        </w:rPr>
      </w:pPr>
      <w:r w:rsidRPr="00F578DD">
        <w:rPr>
          <w:rFonts w:ascii="Times New Roman" w:hAnsi="Times New Roman"/>
          <w:bCs/>
          <w:color w:val="000000"/>
          <w:sz w:val="24"/>
          <w:szCs w:val="24"/>
        </w:rPr>
        <w:t>3.</w:t>
      </w:r>
      <w:r w:rsidRPr="00F578DD">
        <w:rPr>
          <w:rFonts w:ascii="Times New Roman" w:hAnsi="Times New Roman"/>
          <w:color w:val="000000"/>
          <w:sz w:val="24"/>
          <w:szCs w:val="24"/>
        </w:rPr>
        <w:t xml:space="preserve">  </w:t>
      </w:r>
      <w:r w:rsidRPr="00F578DD">
        <w:rPr>
          <w:rFonts w:ascii="Times New Roman" w:hAnsi="Times New Roman"/>
          <w:bCs/>
          <w:color w:val="000000"/>
          <w:sz w:val="24"/>
          <w:szCs w:val="24"/>
        </w:rPr>
        <w:t>Командант</w:t>
      </w:r>
      <w:r w:rsidRPr="00F578DD">
        <w:rPr>
          <w:rFonts w:ascii="Times New Roman" w:hAnsi="Times New Roman"/>
          <w:bCs/>
          <w:color w:val="000000"/>
          <w:sz w:val="24"/>
          <w:szCs w:val="24"/>
          <w:lang w:val="hr-HR"/>
        </w:rPr>
        <w:t xml:space="preserve"> Штаба је дуж</w:t>
      </w:r>
      <w:r w:rsidRPr="00F578DD">
        <w:rPr>
          <w:rFonts w:ascii="Times New Roman" w:hAnsi="Times New Roman"/>
          <w:bCs/>
          <w:color w:val="000000"/>
          <w:sz w:val="24"/>
          <w:szCs w:val="24"/>
        </w:rPr>
        <w:t>ан</w:t>
      </w:r>
      <w:r w:rsidRPr="00F578DD">
        <w:rPr>
          <w:rFonts w:ascii="Times New Roman" w:hAnsi="Times New Roman"/>
          <w:bCs/>
          <w:color w:val="000000"/>
          <w:sz w:val="24"/>
          <w:szCs w:val="24"/>
          <w:lang w:val="hr-HR"/>
        </w:rPr>
        <w:t xml:space="preserve"> да у року од </w:t>
      </w:r>
      <w:r w:rsidRPr="00F578DD">
        <w:rPr>
          <w:rFonts w:ascii="Times New Roman" w:hAnsi="Times New Roman"/>
          <w:bCs/>
          <w:color w:val="000000"/>
          <w:sz w:val="24"/>
          <w:szCs w:val="24"/>
        </w:rPr>
        <w:t xml:space="preserve">30 </w:t>
      </w:r>
      <w:r w:rsidRPr="00F578DD">
        <w:rPr>
          <w:rFonts w:ascii="Times New Roman" w:hAnsi="Times New Roman"/>
          <w:bCs/>
          <w:color w:val="000000"/>
          <w:sz w:val="24"/>
          <w:szCs w:val="24"/>
          <w:lang w:val="hr-HR"/>
        </w:rPr>
        <w:t xml:space="preserve">дана од дана доношења Оперативног плана сачини план </w:t>
      </w:r>
      <w:proofErr w:type="gramStart"/>
      <w:r>
        <w:rPr>
          <w:rFonts w:ascii="Times New Roman" w:hAnsi="Times New Roman"/>
          <w:bCs/>
          <w:color w:val="000000"/>
          <w:sz w:val="24"/>
          <w:szCs w:val="24"/>
          <w:lang w:val="sr-Cyrl-CS"/>
        </w:rPr>
        <w:t xml:space="preserve">и </w:t>
      </w:r>
      <w:r w:rsidRPr="00F578DD">
        <w:rPr>
          <w:rFonts w:ascii="Times New Roman" w:hAnsi="Times New Roman"/>
          <w:bCs/>
          <w:color w:val="000000"/>
          <w:sz w:val="24"/>
          <w:szCs w:val="24"/>
          <w:lang w:val="hr-HR"/>
        </w:rPr>
        <w:t xml:space="preserve"> програм</w:t>
      </w:r>
      <w:proofErr w:type="gramEnd"/>
      <w:r w:rsidRPr="00F578DD">
        <w:rPr>
          <w:rFonts w:ascii="Times New Roman" w:hAnsi="Times New Roman"/>
          <w:bCs/>
          <w:color w:val="000000"/>
          <w:sz w:val="24"/>
          <w:szCs w:val="24"/>
          <w:lang w:val="hr-HR"/>
        </w:rPr>
        <w:t xml:space="preserve"> рада Штаба за 20</w:t>
      </w:r>
      <w:r w:rsidRPr="00F578DD">
        <w:rPr>
          <w:rFonts w:ascii="Times New Roman" w:hAnsi="Times New Roman"/>
          <w:bCs/>
          <w:color w:val="000000"/>
          <w:sz w:val="24"/>
          <w:szCs w:val="24"/>
        </w:rPr>
        <w:t>1</w:t>
      </w:r>
      <w:r>
        <w:rPr>
          <w:rFonts w:ascii="Times New Roman" w:hAnsi="Times New Roman"/>
          <w:bCs/>
          <w:color w:val="000000"/>
          <w:sz w:val="24"/>
          <w:szCs w:val="24"/>
          <w:lang w:val="sr-Cyrl-CS"/>
        </w:rPr>
        <w:t>7</w:t>
      </w:r>
      <w:r w:rsidRPr="00F578DD">
        <w:rPr>
          <w:rFonts w:ascii="Times New Roman" w:hAnsi="Times New Roman"/>
          <w:bCs/>
          <w:color w:val="000000"/>
          <w:sz w:val="24"/>
          <w:szCs w:val="24"/>
          <w:lang w:val="hr-HR"/>
        </w:rPr>
        <w:t xml:space="preserve">.год. и да га достави  </w:t>
      </w:r>
      <w:r w:rsidRPr="00F578DD">
        <w:rPr>
          <w:rFonts w:ascii="Times New Roman" w:hAnsi="Times New Roman"/>
          <w:color w:val="000000"/>
          <w:sz w:val="24"/>
          <w:szCs w:val="24"/>
          <w:lang w:val="hr-HR"/>
        </w:rPr>
        <w:t xml:space="preserve">Општинском већу </w:t>
      </w:r>
      <w:r w:rsidRPr="00F578DD">
        <w:rPr>
          <w:rFonts w:ascii="Times New Roman" w:hAnsi="Times New Roman"/>
          <w:color w:val="000000"/>
          <w:sz w:val="24"/>
          <w:szCs w:val="24"/>
        </w:rPr>
        <w:t xml:space="preserve"> и</w:t>
      </w:r>
      <w:r w:rsidRPr="00F578DD">
        <w:rPr>
          <w:rFonts w:ascii="Times New Roman" w:hAnsi="Times New Roman"/>
          <w:color w:val="000000"/>
          <w:sz w:val="24"/>
          <w:szCs w:val="24"/>
          <w:lang w:val="hr-HR"/>
        </w:rPr>
        <w:t xml:space="preserve">  </w:t>
      </w:r>
      <w:r w:rsidRPr="00F578DD">
        <w:rPr>
          <w:rFonts w:ascii="Times New Roman" w:hAnsi="Times New Roman"/>
          <w:bCs/>
          <w:color w:val="000000"/>
          <w:sz w:val="24"/>
          <w:szCs w:val="24"/>
          <w:lang w:val="hr-HR"/>
        </w:rPr>
        <w:t>СО</w:t>
      </w:r>
      <w:r w:rsidRPr="00F578DD">
        <w:rPr>
          <w:rFonts w:ascii="Times New Roman" w:hAnsi="Times New Roman"/>
          <w:bCs/>
          <w:color w:val="000000"/>
          <w:sz w:val="24"/>
          <w:szCs w:val="24"/>
        </w:rPr>
        <w:t xml:space="preserve">-е </w:t>
      </w:r>
      <w:r w:rsidRPr="00F578DD">
        <w:rPr>
          <w:rFonts w:ascii="Times New Roman" w:hAnsi="Times New Roman"/>
          <w:bCs/>
          <w:color w:val="000000"/>
          <w:sz w:val="24"/>
          <w:szCs w:val="24"/>
          <w:lang w:val="hr-HR"/>
        </w:rPr>
        <w:t xml:space="preserve"> </w:t>
      </w:r>
      <w:r>
        <w:rPr>
          <w:rFonts w:ascii="Times New Roman" w:hAnsi="Times New Roman"/>
          <w:bCs/>
          <w:color w:val="000000"/>
          <w:sz w:val="24"/>
          <w:szCs w:val="24"/>
          <w:lang w:val="sr-Cyrl-CS"/>
        </w:rPr>
        <w:t xml:space="preserve"> </w:t>
      </w:r>
      <w:r w:rsidRPr="00F578DD">
        <w:rPr>
          <w:rFonts w:ascii="Times New Roman" w:hAnsi="Times New Roman"/>
          <w:iCs/>
          <w:color w:val="000000"/>
          <w:sz w:val="24"/>
          <w:szCs w:val="24"/>
        </w:rPr>
        <w:t>Гаџин Хан</w:t>
      </w:r>
      <w:r w:rsidRPr="00F578DD">
        <w:rPr>
          <w:rFonts w:ascii="Times New Roman" w:hAnsi="Times New Roman"/>
          <w:bCs/>
          <w:color w:val="000000"/>
          <w:sz w:val="24"/>
          <w:szCs w:val="24"/>
          <w:lang w:val="hr-HR"/>
        </w:rPr>
        <w:t xml:space="preserve"> на верификацију.</w:t>
      </w:r>
    </w:p>
    <w:p w:rsidR="00E716A2" w:rsidRPr="00F578DD" w:rsidRDefault="00E716A2" w:rsidP="00E716A2">
      <w:pPr>
        <w:shd w:val="clear" w:color="auto" w:fill="FFFFFF"/>
        <w:jc w:val="both"/>
        <w:rPr>
          <w:rFonts w:ascii="Times New Roman" w:hAnsi="Times New Roman"/>
          <w:sz w:val="24"/>
          <w:szCs w:val="24"/>
        </w:rPr>
      </w:pPr>
      <w:r w:rsidRPr="00F578DD">
        <w:rPr>
          <w:rFonts w:ascii="Times New Roman" w:hAnsi="Times New Roman"/>
          <w:color w:val="000000"/>
          <w:sz w:val="24"/>
          <w:szCs w:val="24"/>
          <w:lang w:val="hr-HR"/>
        </w:rPr>
        <w:t>Предмет плана и програма рада Штаба за 20</w:t>
      </w:r>
      <w:r w:rsidRPr="00F578DD">
        <w:rPr>
          <w:rFonts w:ascii="Times New Roman" w:hAnsi="Times New Roman"/>
          <w:color w:val="000000"/>
          <w:sz w:val="24"/>
          <w:szCs w:val="24"/>
        </w:rPr>
        <w:t>1</w:t>
      </w:r>
      <w:r>
        <w:rPr>
          <w:rFonts w:ascii="Times New Roman" w:hAnsi="Times New Roman"/>
          <w:color w:val="000000"/>
          <w:sz w:val="24"/>
          <w:szCs w:val="24"/>
          <w:lang w:val="sr-Cyrl-CS"/>
        </w:rPr>
        <w:t>7</w:t>
      </w:r>
      <w:r>
        <w:rPr>
          <w:rFonts w:ascii="Times New Roman" w:hAnsi="Times New Roman"/>
          <w:color w:val="000000"/>
          <w:sz w:val="24"/>
          <w:szCs w:val="24"/>
          <w:lang/>
        </w:rPr>
        <w:t xml:space="preserve"> </w:t>
      </w:r>
      <w:r w:rsidRPr="00F578DD">
        <w:rPr>
          <w:rFonts w:ascii="Times New Roman" w:hAnsi="Times New Roman"/>
          <w:color w:val="000000"/>
          <w:sz w:val="24"/>
          <w:szCs w:val="24"/>
          <w:lang w:val="ru-RU"/>
        </w:rPr>
        <w:t>.</w:t>
      </w:r>
      <w:r w:rsidRPr="00F578DD">
        <w:rPr>
          <w:rFonts w:ascii="Times New Roman" w:hAnsi="Times New Roman"/>
          <w:color w:val="000000"/>
          <w:sz w:val="24"/>
          <w:szCs w:val="24"/>
          <w:lang w:val="hr-HR"/>
        </w:rPr>
        <w:t>год.(као и сваку наредну) је:</w:t>
      </w:r>
    </w:p>
    <w:p w:rsidR="00E716A2" w:rsidRPr="00F578DD" w:rsidRDefault="00E716A2" w:rsidP="00E716A2">
      <w:pPr>
        <w:shd w:val="clear" w:color="auto" w:fill="FFFFFF"/>
        <w:jc w:val="both"/>
        <w:rPr>
          <w:rFonts w:ascii="Times New Roman" w:hAnsi="Times New Roman"/>
          <w:sz w:val="24"/>
          <w:szCs w:val="24"/>
        </w:rPr>
      </w:pPr>
      <w:r w:rsidRPr="00F578DD">
        <w:rPr>
          <w:rFonts w:ascii="Times New Roman" w:hAnsi="Times New Roman"/>
          <w:color w:val="000000"/>
          <w:sz w:val="24"/>
          <w:szCs w:val="24"/>
          <w:lang w:val="hr-HR"/>
        </w:rPr>
        <w:t xml:space="preserve">а/ Реализација ургентних активности у надлежности СО </w:t>
      </w:r>
      <w:r w:rsidRPr="00F578DD">
        <w:rPr>
          <w:rFonts w:ascii="Times New Roman" w:hAnsi="Times New Roman"/>
          <w:iCs/>
          <w:color w:val="000000"/>
          <w:sz w:val="24"/>
          <w:szCs w:val="24"/>
        </w:rPr>
        <w:t>Гаџин Хан</w:t>
      </w:r>
      <w:r w:rsidRPr="00F578DD">
        <w:rPr>
          <w:rFonts w:ascii="Times New Roman" w:hAnsi="Times New Roman"/>
          <w:color w:val="000000"/>
          <w:sz w:val="24"/>
          <w:szCs w:val="24"/>
          <w:lang w:val="hr-HR"/>
        </w:rPr>
        <w:t xml:space="preserve"> (дефинисани детаљним планом активности, радова и мера);</w:t>
      </w:r>
    </w:p>
    <w:p w:rsidR="00E716A2" w:rsidRPr="00F578DD" w:rsidRDefault="00E716A2" w:rsidP="00E716A2">
      <w:pPr>
        <w:shd w:val="clear" w:color="auto" w:fill="FFFFFF"/>
        <w:jc w:val="both"/>
        <w:rPr>
          <w:rFonts w:ascii="Times New Roman" w:hAnsi="Times New Roman"/>
          <w:sz w:val="24"/>
          <w:szCs w:val="24"/>
        </w:rPr>
      </w:pPr>
      <w:r w:rsidRPr="00F578DD">
        <w:rPr>
          <w:rFonts w:ascii="Times New Roman" w:hAnsi="Times New Roman"/>
          <w:color w:val="000000"/>
          <w:sz w:val="24"/>
          <w:szCs w:val="24"/>
          <w:lang w:val="hr-HR"/>
        </w:rPr>
        <w:lastRenderedPageBreak/>
        <w:t>б/Ангажовање у обезбеђењу реализације ургентних активности, радова и мера у надлежности водопривреде;</w:t>
      </w:r>
    </w:p>
    <w:p w:rsidR="00E716A2" w:rsidRDefault="00E716A2" w:rsidP="00E716A2">
      <w:pPr>
        <w:shd w:val="clear" w:color="auto" w:fill="FFFFFF"/>
        <w:jc w:val="both"/>
        <w:rPr>
          <w:rFonts w:ascii="Times New Roman" w:hAnsi="Times New Roman"/>
          <w:color w:val="000000"/>
          <w:sz w:val="24"/>
          <w:szCs w:val="24"/>
          <w:lang w:val="sr-Cyrl-CS"/>
        </w:rPr>
      </w:pPr>
      <w:r w:rsidRPr="00F578DD">
        <w:rPr>
          <w:rFonts w:ascii="Times New Roman" w:hAnsi="Times New Roman"/>
          <w:color w:val="000000"/>
          <w:sz w:val="24"/>
          <w:szCs w:val="24"/>
          <w:lang w:val="hr-HR"/>
        </w:rPr>
        <w:t>ц/Оперативни послови; Едукација и упознавање са планом становништва, општинских комуналних служби и органа управе (урбанизам)</w:t>
      </w:r>
      <w:r>
        <w:rPr>
          <w:rFonts w:ascii="Times New Roman" w:hAnsi="Times New Roman"/>
          <w:color w:val="000000"/>
          <w:sz w:val="24"/>
          <w:szCs w:val="24"/>
          <w:lang w:val="sr-Cyrl-CS"/>
        </w:rPr>
        <w:t>.</w:t>
      </w:r>
    </w:p>
    <w:p w:rsidR="00E716A2" w:rsidRDefault="00E716A2" w:rsidP="00E716A2">
      <w:pPr>
        <w:shd w:val="clear" w:color="auto" w:fill="FFFFFF"/>
        <w:jc w:val="both"/>
        <w:rPr>
          <w:rFonts w:ascii="Times New Roman" w:hAnsi="Times New Roman"/>
          <w:color w:val="000000"/>
          <w:sz w:val="24"/>
          <w:szCs w:val="24"/>
          <w:lang w:val="sr-Cyrl-CS"/>
        </w:rPr>
      </w:pPr>
    </w:p>
    <w:p w:rsidR="00E716A2" w:rsidRDefault="00E716A2" w:rsidP="00E716A2">
      <w:pPr>
        <w:shd w:val="clear" w:color="auto" w:fill="FFFFFF"/>
        <w:jc w:val="both"/>
        <w:rPr>
          <w:rFonts w:ascii="Times New Roman" w:hAnsi="Times New Roman"/>
          <w:bCs/>
          <w:color w:val="000000"/>
          <w:sz w:val="24"/>
          <w:szCs w:val="24"/>
          <w:lang w:val="sr-Cyrl-CS"/>
        </w:rPr>
      </w:pPr>
    </w:p>
    <w:p w:rsidR="00E716A2" w:rsidRDefault="00E716A2" w:rsidP="00E716A2">
      <w:pPr>
        <w:shd w:val="clear" w:color="auto" w:fill="FFFFFF"/>
        <w:jc w:val="both"/>
        <w:rPr>
          <w:rFonts w:ascii="Times New Roman" w:hAnsi="Times New Roman"/>
          <w:bCs/>
          <w:color w:val="000000"/>
          <w:sz w:val="24"/>
          <w:szCs w:val="24"/>
          <w:lang w:val="sr-Cyrl-CS"/>
        </w:rPr>
      </w:pPr>
    </w:p>
    <w:p w:rsidR="00E716A2" w:rsidRDefault="00E716A2" w:rsidP="00E716A2">
      <w:pPr>
        <w:shd w:val="clear" w:color="auto" w:fill="FFFFFF"/>
        <w:jc w:val="both"/>
        <w:rPr>
          <w:rFonts w:ascii="Times New Roman" w:hAnsi="Times New Roman"/>
          <w:bCs/>
          <w:color w:val="000000"/>
          <w:sz w:val="24"/>
          <w:szCs w:val="24"/>
          <w:lang w:val="sr-Cyrl-CS"/>
        </w:rPr>
      </w:pPr>
    </w:p>
    <w:p w:rsidR="00E716A2" w:rsidRDefault="00E716A2" w:rsidP="00E716A2">
      <w:pPr>
        <w:shd w:val="clear" w:color="auto" w:fill="FFFFFF"/>
        <w:jc w:val="both"/>
        <w:rPr>
          <w:rFonts w:ascii="Times New Roman" w:hAnsi="Times New Roman"/>
          <w:color w:val="000000"/>
          <w:sz w:val="24"/>
          <w:szCs w:val="24"/>
          <w:lang w:val="sr-Cyrl-CS"/>
        </w:rPr>
      </w:pPr>
      <w:r w:rsidRPr="00F578DD">
        <w:rPr>
          <w:rFonts w:ascii="Times New Roman" w:hAnsi="Times New Roman"/>
          <w:bCs/>
          <w:color w:val="000000"/>
          <w:sz w:val="24"/>
          <w:szCs w:val="24"/>
        </w:rPr>
        <w:t>4.</w:t>
      </w:r>
      <w:r w:rsidRPr="00F578DD">
        <w:rPr>
          <w:rFonts w:ascii="Times New Roman" w:hAnsi="Times New Roman"/>
          <w:color w:val="000000"/>
          <w:sz w:val="24"/>
          <w:szCs w:val="24"/>
        </w:rPr>
        <w:t xml:space="preserve">  </w:t>
      </w:r>
      <w:r w:rsidRPr="00F578DD">
        <w:rPr>
          <w:rFonts w:ascii="Times New Roman" w:hAnsi="Times New Roman"/>
          <w:bCs/>
          <w:color w:val="000000"/>
          <w:sz w:val="24"/>
          <w:szCs w:val="24"/>
        </w:rPr>
        <w:t>Командант</w:t>
      </w:r>
      <w:r w:rsidRPr="00F578DD">
        <w:rPr>
          <w:rFonts w:ascii="Times New Roman" w:hAnsi="Times New Roman"/>
          <w:bCs/>
          <w:color w:val="000000"/>
          <w:sz w:val="24"/>
          <w:szCs w:val="24"/>
          <w:lang w:val="hr-HR"/>
        </w:rPr>
        <w:t xml:space="preserve"> штаба </w:t>
      </w:r>
      <w:proofErr w:type="gramStart"/>
      <w:r w:rsidRPr="00F578DD">
        <w:rPr>
          <w:rFonts w:ascii="Times New Roman" w:hAnsi="Times New Roman"/>
          <w:bCs/>
          <w:color w:val="000000"/>
          <w:sz w:val="24"/>
          <w:szCs w:val="24"/>
          <w:lang w:val="hr-HR"/>
        </w:rPr>
        <w:t>о  раду</w:t>
      </w:r>
      <w:proofErr w:type="gramEnd"/>
      <w:r w:rsidRPr="00F578DD">
        <w:rPr>
          <w:rFonts w:ascii="Times New Roman" w:hAnsi="Times New Roman"/>
          <w:bCs/>
          <w:color w:val="000000"/>
          <w:sz w:val="24"/>
          <w:szCs w:val="24"/>
        </w:rPr>
        <w:t xml:space="preserve"> штаба</w:t>
      </w:r>
      <w:r w:rsidRPr="00F578DD">
        <w:rPr>
          <w:rFonts w:ascii="Times New Roman" w:hAnsi="Times New Roman"/>
          <w:bCs/>
          <w:color w:val="000000"/>
          <w:sz w:val="24"/>
          <w:szCs w:val="24"/>
          <w:lang w:val="hr-HR"/>
        </w:rPr>
        <w:t xml:space="preserve"> квартално </w:t>
      </w:r>
      <w:r w:rsidRPr="00F578DD">
        <w:rPr>
          <w:rFonts w:ascii="Times New Roman" w:hAnsi="Times New Roman"/>
          <w:color w:val="000000"/>
          <w:sz w:val="24"/>
          <w:szCs w:val="24"/>
          <w:lang w:val="hr-HR"/>
        </w:rPr>
        <w:t xml:space="preserve">извештава Општинско веће </w:t>
      </w:r>
      <w:r w:rsidRPr="00F578DD">
        <w:rPr>
          <w:rFonts w:ascii="Times New Roman" w:hAnsi="Times New Roman"/>
          <w:bCs/>
          <w:color w:val="000000"/>
          <w:sz w:val="24"/>
          <w:szCs w:val="24"/>
          <w:lang w:val="hr-HR"/>
        </w:rPr>
        <w:t>у писменом облику,</w:t>
      </w:r>
      <w:r w:rsidRPr="00F578DD">
        <w:rPr>
          <w:rFonts w:ascii="Times New Roman" w:hAnsi="Times New Roman"/>
          <w:sz w:val="24"/>
          <w:szCs w:val="24"/>
          <w:lang w:val="sr-Latn-CS"/>
        </w:rPr>
        <w:t xml:space="preserve"> </w:t>
      </w:r>
      <w:r w:rsidRPr="00F578DD">
        <w:rPr>
          <w:rFonts w:ascii="Times New Roman" w:hAnsi="Times New Roman"/>
          <w:color w:val="000000"/>
          <w:sz w:val="24"/>
          <w:szCs w:val="24"/>
          <w:lang w:val="hr-HR"/>
        </w:rPr>
        <w:t>као  и СО-е</w:t>
      </w:r>
      <w:r w:rsidRPr="00F578DD">
        <w:rPr>
          <w:rFonts w:ascii="Times New Roman" w:hAnsi="Times New Roman"/>
          <w:color w:val="000000"/>
          <w:sz w:val="24"/>
          <w:szCs w:val="24"/>
        </w:rPr>
        <w:t>.</w:t>
      </w:r>
    </w:p>
    <w:p w:rsidR="00E716A2" w:rsidRPr="006B22C0" w:rsidRDefault="00E716A2" w:rsidP="00E716A2">
      <w:pPr>
        <w:shd w:val="clear" w:color="auto" w:fill="FFFFFF"/>
        <w:jc w:val="both"/>
        <w:rPr>
          <w:rFonts w:ascii="Times New Roman" w:hAnsi="Times New Roman"/>
          <w:sz w:val="24"/>
          <w:szCs w:val="24"/>
          <w:lang w:val="sr-Cyrl-CS"/>
        </w:rPr>
      </w:pPr>
      <w:r w:rsidRPr="00F578DD">
        <w:rPr>
          <w:rFonts w:ascii="Times New Roman" w:hAnsi="Times New Roman"/>
          <w:bCs/>
          <w:color w:val="000000"/>
          <w:sz w:val="24"/>
          <w:szCs w:val="24"/>
        </w:rPr>
        <w:t>5.</w:t>
      </w:r>
      <w:r w:rsidRPr="00F578DD">
        <w:rPr>
          <w:rFonts w:ascii="Times New Roman" w:hAnsi="Times New Roman"/>
          <w:color w:val="000000"/>
          <w:sz w:val="24"/>
          <w:szCs w:val="24"/>
        </w:rPr>
        <w:t xml:space="preserve"> </w:t>
      </w:r>
      <w:r w:rsidRPr="00F578DD">
        <w:rPr>
          <w:rFonts w:ascii="Times New Roman" w:hAnsi="Times New Roman"/>
          <w:bCs/>
          <w:color w:val="000000"/>
          <w:sz w:val="24"/>
          <w:szCs w:val="24"/>
          <w:lang w:val="hr-HR"/>
        </w:rPr>
        <w:t xml:space="preserve">За израду завршног извештаја </w:t>
      </w:r>
      <w:r w:rsidRPr="00F578DD">
        <w:rPr>
          <w:rFonts w:ascii="Times New Roman" w:hAnsi="Times New Roman"/>
          <w:bCs/>
          <w:color w:val="000000"/>
          <w:sz w:val="24"/>
          <w:szCs w:val="24"/>
        </w:rPr>
        <w:t>Командант</w:t>
      </w:r>
      <w:r w:rsidRPr="00F578DD">
        <w:rPr>
          <w:rFonts w:ascii="Times New Roman" w:hAnsi="Times New Roman"/>
          <w:bCs/>
          <w:color w:val="000000"/>
          <w:sz w:val="24"/>
          <w:szCs w:val="24"/>
          <w:lang w:val="hr-HR"/>
        </w:rPr>
        <w:t xml:space="preserve"> Штаба је дуж</w:t>
      </w:r>
      <w:r w:rsidRPr="00F578DD">
        <w:rPr>
          <w:rFonts w:ascii="Times New Roman" w:hAnsi="Times New Roman"/>
          <w:bCs/>
          <w:color w:val="000000"/>
          <w:sz w:val="24"/>
          <w:szCs w:val="24"/>
        </w:rPr>
        <w:t>ан</w:t>
      </w:r>
      <w:r w:rsidRPr="00F578DD">
        <w:rPr>
          <w:rFonts w:ascii="Times New Roman" w:hAnsi="Times New Roman"/>
          <w:bCs/>
          <w:color w:val="000000"/>
          <w:sz w:val="24"/>
          <w:szCs w:val="24"/>
          <w:lang w:val="hr-HR"/>
        </w:rPr>
        <w:t xml:space="preserve"> да обезбеди актуелни извештај </w:t>
      </w:r>
      <w:r>
        <w:rPr>
          <w:rFonts w:ascii="Times New Roman" w:hAnsi="Times New Roman"/>
          <w:bCs/>
          <w:color w:val="000000"/>
          <w:sz w:val="24"/>
          <w:szCs w:val="24"/>
          <w:lang w:val="sr-Cyrl-CS"/>
        </w:rPr>
        <w:t xml:space="preserve">Главног </w:t>
      </w:r>
      <w:r w:rsidRPr="00F578DD">
        <w:rPr>
          <w:rFonts w:ascii="Times New Roman" w:hAnsi="Times New Roman"/>
          <w:bCs/>
          <w:color w:val="000000"/>
          <w:sz w:val="24"/>
          <w:szCs w:val="24"/>
          <w:lang w:val="hr-HR"/>
        </w:rPr>
        <w:t xml:space="preserve">руководиоца </w:t>
      </w:r>
      <w:r>
        <w:rPr>
          <w:rFonts w:ascii="Times New Roman" w:hAnsi="Times New Roman"/>
          <w:bCs/>
          <w:color w:val="000000"/>
          <w:sz w:val="24"/>
          <w:szCs w:val="24"/>
          <w:lang w:val="sr-Cyrl-CS"/>
        </w:rPr>
        <w:t xml:space="preserve">одбране од поплава </w:t>
      </w:r>
      <w:r w:rsidRPr="00F578DD">
        <w:rPr>
          <w:rFonts w:ascii="Times New Roman" w:hAnsi="Times New Roman"/>
          <w:bCs/>
          <w:color w:val="000000"/>
          <w:sz w:val="24"/>
          <w:szCs w:val="24"/>
          <w:lang w:val="hr-HR"/>
        </w:rPr>
        <w:t>о стању водопривредних заштитних објеката на подручју општине</w:t>
      </w:r>
      <w:r>
        <w:rPr>
          <w:rFonts w:ascii="Times New Roman" w:hAnsi="Times New Roman"/>
          <w:bCs/>
          <w:color w:val="000000"/>
          <w:sz w:val="24"/>
          <w:szCs w:val="24"/>
          <w:lang w:val="sr-Cyrl-CS"/>
        </w:rPr>
        <w:t>.</w:t>
      </w:r>
    </w:p>
    <w:p w:rsidR="00E716A2" w:rsidRPr="00F578DD" w:rsidRDefault="00E716A2" w:rsidP="00E716A2">
      <w:pPr>
        <w:shd w:val="clear" w:color="auto" w:fill="FFFFFF"/>
        <w:jc w:val="both"/>
        <w:rPr>
          <w:rFonts w:ascii="Times New Roman" w:hAnsi="Times New Roman"/>
          <w:bCs/>
          <w:color w:val="000000"/>
          <w:sz w:val="24"/>
          <w:szCs w:val="24"/>
          <w:lang w:val="hr-HR"/>
        </w:rPr>
      </w:pPr>
      <w:r w:rsidRPr="00F578DD">
        <w:rPr>
          <w:rFonts w:ascii="Times New Roman" w:hAnsi="Times New Roman"/>
          <w:bCs/>
          <w:color w:val="000000"/>
          <w:sz w:val="24"/>
          <w:szCs w:val="24"/>
        </w:rPr>
        <w:t xml:space="preserve">6. </w:t>
      </w:r>
      <w:r w:rsidRPr="00F578DD">
        <w:rPr>
          <w:rFonts w:ascii="Times New Roman" w:hAnsi="Times New Roman"/>
          <w:bCs/>
          <w:color w:val="000000"/>
          <w:sz w:val="24"/>
          <w:szCs w:val="24"/>
          <w:lang w:val="hr-HR"/>
        </w:rPr>
        <w:t xml:space="preserve">Благовремено, </w:t>
      </w:r>
      <w:r w:rsidRPr="00F578DD">
        <w:rPr>
          <w:rFonts w:ascii="Times New Roman" w:hAnsi="Times New Roman"/>
          <w:bCs/>
          <w:color w:val="000000"/>
          <w:sz w:val="24"/>
          <w:szCs w:val="24"/>
        </w:rPr>
        <w:t>Командант</w:t>
      </w:r>
      <w:r w:rsidRPr="00F578DD">
        <w:rPr>
          <w:rFonts w:ascii="Times New Roman" w:hAnsi="Times New Roman"/>
          <w:bCs/>
          <w:color w:val="000000"/>
          <w:sz w:val="24"/>
          <w:szCs w:val="24"/>
          <w:lang w:val="hr-HR"/>
        </w:rPr>
        <w:t xml:space="preserve"> Штаба је дуж</w:t>
      </w:r>
      <w:r w:rsidRPr="00F578DD">
        <w:rPr>
          <w:rFonts w:ascii="Times New Roman" w:hAnsi="Times New Roman"/>
          <w:bCs/>
          <w:color w:val="000000"/>
          <w:sz w:val="24"/>
          <w:szCs w:val="24"/>
        </w:rPr>
        <w:t xml:space="preserve">ан </w:t>
      </w:r>
      <w:r w:rsidRPr="00F578DD">
        <w:rPr>
          <w:rFonts w:ascii="Times New Roman" w:hAnsi="Times New Roman"/>
          <w:bCs/>
          <w:color w:val="000000"/>
          <w:sz w:val="24"/>
          <w:szCs w:val="24"/>
          <w:lang w:val="hr-HR"/>
        </w:rPr>
        <w:t>да организује припрему за израду Оперативног плана за наредну годину на основу одредби Општег плана општинског штаба. Извор података за Оперативни план за наредну годину су нове информације</w:t>
      </w:r>
      <w:r w:rsidRPr="00F578DD">
        <w:rPr>
          <w:rFonts w:ascii="Times New Roman" w:hAnsi="Times New Roman"/>
          <w:bCs/>
          <w:color w:val="000000"/>
          <w:sz w:val="24"/>
          <w:szCs w:val="24"/>
        </w:rPr>
        <w:t xml:space="preserve"> помоћника и</w:t>
      </w:r>
      <w:r w:rsidRPr="00F578DD">
        <w:rPr>
          <w:rFonts w:ascii="Times New Roman" w:hAnsi="Times New Roman"/>
          <w:bCs/>
          <w:color w:val="000000"/>
          <w:sz w:val="24"/>
          <w:szCs w:val="24"/>
          <w:lang w:val="hr-HR"/>
        </w:rPr>
        <w:t xml:space="preserve"> повере</w:t>
      </w:r>
      <w:r>
        <w:rPr>
          <w:rFonts w:ascii="Times New Roman" w:hAnsi="Times New Roman"/>
          <w:bCs/>
          <w:color w:val="000000"/>
          <w:sz w:val="24"/>
          <w:szCs w:val="24"/>
          <w:lang w:val="sr-Cyrl-CS"/>
        </w:rPr>
        <w:t>н</w:t>
      </w:r>
      <w:r w:rsidRPr="00F578DD">
        <w:rPr>
          <w:rFonts w:ascii="Times New Roman" w:hAnsi="Times New Roman"/>
          <w:bCs/>
          <w:color w:val="000000"/>
          <w:sz w:val="24"/>
          <w:szCs w:val="24"/>
          <w:lang w:val="hr-HR"/>
        </w:rPr>
        <w:t>ика са подручја</w:t>
      </w:r>
      <w:r>
        <w:rPr>
          <w:rFonts w:ascii="Times New Roman" w:hAnsi="Times New Roman"/>
          <w:bCs/>
          <w:color w:val="000000"/>
          <w:sz w:val="24"/>
          <w:szCs w:val="24"/>
          <w:lang w:val="sr-Cyrl-CS"/>
        </w:rPr>
        <w:t>,</w:t>
      </w:r>
      <w:r w:rsidRPr="00F578DD">
        <w:rPr>
          <w:rFonts w:ascii="Times New Roman" w:hAnsi="Times New Roman"/>
          <w:bCs/>
          <w:color w:val="000000"/>
          <w:sz w:val="24"/>
          <w:szCs w:val="24"/>
          <w:lang w:val="hr-HR"/>
        </w:rPr>
        <w:t xml:space="preserve"> и Извештај </w:t>
      </w:r>
      <w:r>
        <w:rPr>
          <w:rFonts w:ascii="Times New Roman" w:hAnsi="Times New Roman"/>
          <w:bCs/>
          <w:color w:val="000000"/>
          <w:sz w:val="24"/>
          <w:szCs w:val="24"/>
          <w:lang w:val="sr-Cyrl-CS"/>
        </w:rPr>
        <w:t xml:space="preserve">Главног </w:t>
      </w:r>
      <w:r w:rsidRPr="00F578DD">
        <w:rPr>
          <w:rFonts w:ascii="Times New Roman" w:hAnsi="Times New Roman"/>
          <w:bCs/>
          <w:color w:val="000000"/>
          <w:sz w:val="24"/>
          <w:szCs w:val="24"/>
          <w:lang w:val="hr-HR"/>
        </w:rPr>
        <w:t xml:space="preserve">руководиоца </w:t>
      </w:r>
      <w:r>
        <w:rPr>
          <w:rFonts w:ascii="Times New Roman" w:hAnsi="Times New Roman"/>
          <w:bCs/>
          <w:color w:val="000000"/>
          <w:sz w:val="24"/>
          <w:szCs w:val="24"/>
          <w:lang w:val="sr-Cyrl-CS"/>
        </w:rPr>
        <w:t xml:space="preserve">одбране од полава </w:t>
      </w:r>
      <w:r w:rsidRPr="00F578DD">
        <w:rPr>
          <w:rFonts w:ascii="Times New Roman" w:hAnsi="Times New Roman"/>
          <w:bCs/>
          <w:color w:val="000000"/>
          <w:sz w:val="24"/>
          <w:szCs w:val="24"/>
          <w:lang w:val="hr-HR"/>
        </w:rPr>
        <w:t>о стању водопривредних заштитних објеката на подручју општине.</w:t>
      </w:r>
    </w:p>
    <w:p w:rsidR="00E716A2" w:rsidRPr="00BC337F" w:rsidRDefault="00E716A2" w:rsidP="00E716A2">
      <w:pPr>
        <w:pStyle w:val="NoSpacing"/>
        <w:ind w:left="-1080" w:firstLine="1080"/>
        <w:jc w:val="both"/>
        <w:rPr>
          <w:rFonts w:ascii="Times New Roman" w:hAnsi="Times New Roman"/>
          <w:noProof/>
          <w:sz w:val="24"/>
          <w:szCs w:val="24"/>
          <w:lang w:val="sr-Cyrl-CS"/>
        </w:rPr>
      </w:pPr>
    </w:p>
    <w:p w:rsidR="0058119F" w:rsidRPr="0058119F" w:rsidRDefault="0058119F" w:rsidP="0058119F">
      <w:pPr>
        <w:pStyle w:val="NoSpacing"/>
        <w:jc w:val="center"/>
        <w:rPr>
          <w:rFonts w:ascii="Times New Roman" w:hAnsi="Times New Roman" w:cs="Times New Roman"/>
          <w:sz w:val="24"/>
          <w:szCs w:val="24"/>
          <w:lang w:val="sr-Cyrl-CS"/>
        </w:rPr>
      </w:pPr>
    </w:p>
    <w:sectPr w:rsidR="0058119F" w:rsidRPr="0058119F" w:rsidSect="00260E00">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iryo">
    <w:panose1 w:val="020B0604030504040204"/>
    <w:charset w:val="80"/>
    <w:family w:val="swiss"/>
    <w:pitch w:val="variable"/>
    <w:sig w:usb0="E10102FF" w:usb1="EAC7FFFF" w:usb2="00010012" w:usb3="00000000" w:csb0="0002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TimesRoman">
    <w:altName w:val="Times New Roman"/>
    <w:charset w:val="00"/>
    <w:family w:val="auto"/>
    <w:pitch w:val="variable"/>
    <w:sig w:usb0="00000083" w:usb1="00000000" w:usb2="00000000" w:usb3="00000000" w:csb0="00000009" w:csb1="00000000"/>
  </w:font>
  <w:font w:name="ArialNarrow">
    <w:altName w:val="MS Mincho"/>
    <w:panose1 w:val="00000000000000000000"/>
    <w:charset w:val="80"/>
    <w:family w:val="auto"/>
    <w:notTrueType/>
    <w:pitch w:val="default"/>
    <w:sig w:usb0="00000203" w:usb1="08070000" w:usb2="00000010" w:usb3="00000000" w:csb0="00020005" w:csb1="00000000"/>
  </w:font>
  <w:font w:name="ArialMT">
    <w:altName w:val="MS Mincho"/>
    <w:panose1 w:val="00000000000000000000"/>
    <w:charset w:val="80"/>
    <w:family w:val="auto"/>
    <w:notTrueType/>
    <w:pitch w:val="default"/>
    <w:sig w:usb0="00000000" w:usb1="08070000" w:usb2="00000010" w:usb3="00000000" w:csb0="00020000" w:csb1="00000000"/>
  </w:font>
  <w:font w:name="Sitka Text">
    <w:altName w:val="Arial"/>
    <w:charset w:val="00"/>
    <w:family w:val="auto"/>
    <w:pitch w:val="variable"/>
    <w:sig w:usb0="00000001" w:usb1="4000204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4410C"/>
    <w:multiLevelType w:val="multilevel"/>
    <w:tmpl w:val="53545792"/>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3341CC1"/>
    <w:multiLevelType w:val="singleLevel"/>
    <w:tmpl w:val="94529FBE"/>
    <w:lvl w:ilvl="0">
      <w:start w:val="1"/>
      <w:numFmt w:val="decimal"/>
      <w:lvlText w:val="%1."/>
      <w:lvlJc w:val="left"/>
      <w:pPr>
        <w:tabs>
          <w:tab w:val="num" w:pos="2526"/>
        </w:tabs>
        <w:ind w:left="2526" w:hanging="360"/>
      </w:pPr>
      <w:rPr>
        <w:rFonts w:hint="default"/>
      </w:rPr>
    </w:lvl>
  </w:abstractNum>
  <w:abstractNum w:abstractNumId="2">
    <w:nsid w:val="06742DC7"/>
    <w:multiLevelType w:val="hybridMultilevel"/>
    <w:tmpl w:val="55503FD6"/>
    <w:lvl w:ilvl="0" w:tplc="52D657E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C054DCA"/>
    <w:multiLevelType w:val="hybridMultilevel"/>
    <w:tmpl w:val="F6DCDEAC"/>
    <w:lvl w:ilvl="0" w:tplc="0409000B">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0CCA57EF"/>
    <w:multiLevelType w:val="multilevel"/>
    <w:tmpl w:val="5DEC8734"/>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121C6961"/>
    <w:multiLevelType w:val="hybridMultilevel"/>
    <w:tmpl w:val="5484AE34"/>
    <w:lvl w:ilvl="0" w:tplc="D3B0B280">
      <w:start w:val="1"/>
      <w:numFmt w:val="decimal"/>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4146"/>
        </w:tabs>
        <w:ind w:left="4146" w:hanging="360"/>
      </w:pPr>
      <w:rPr>
        <w:rFonts w:cs="Times New Roman"/>
      </w:rPr>
    </w:lvl>
    <w:lvl w:ilvl="2" w:tplc="0409001B">
      <w:start w:val="1"/>
      <w:numFmt w:val="lowerRoman"/>
      <w:lvlText w:val="%3."/>
      <w:lvlJc w:val="right"/>
      <w:pPr>
        <w:tabs>
          <w:tab w:val="num" w:pos="4866"/>
        </w:tabs>
        <w:ind w:left="4866" w:hanging="180"/>
      </w:pPr>
      <w:rPr>
        <w:rFonts w:cs="Times New Roman"/>
      </w:rPr>
    </w:lvl>
    <w:lvl w:ilvl="3" w:tplc="0409000F">
      <w:start w:val="1"/>
      <w:numFmt w:val="decimal"/>
      <w:lvlText w:val="%4."/>
      <w:lvlJc w:val="left"/>
      <w:pPr>
        <w:tabs>
          <w:tab w:val="num" w:pos="5586"/>
        </w:tabs>
        <w:ind w:left="5586" w:hanging="360"/>
      </w:pPr>
      <w:rPr>
        <w:rFonts w:cs="Times New Roman"/>
      </w:rPr>
    </w:lvl>
    <w:lvl w:ilvl="4" w:tplc="04090019">
      <w:start w:val="1"/>
      <w:numFmt w:val="lowerLetter"/>
      <w:lvlText w:val="%5."/>
      <w:lvlJc w:val="left"/>
      <w:pPr>
        <w:tabs>
          <w:tab w:val="num" w:pos="6306"/>
        </w:tabs>
        <w:ind w:left="6306" w:hanging="360"/>
      </w:pPr>
      <w:rPr>
        <w:rFonts w:cs="Times New Roman"/>
      </w:rPr>
    </w:lvl>
    <w:lvl w:ilvl="5" w:tplc="0409001B">
      <w:start w:val="1"/>
      <w:numFmt w:val="lowerRoman"/>
      <w:lvlText w:val="%6."/>
      <w:lvlJc w:val="right"/>
      <w:pPr>
        <w:tabs>
          <w:tab w:val="num" w:pos="7026"/>
        </w:tabs>
        <w:ind w:left="7026" w:hanging="180"/>
      </w:pPr>
      <w:rPr>
        <w:rFonts w:cs="Times New Roman"/>
      </w:rPr>
    </w:lvl>
    <w:lvl w:ilvl="6" w:tplc="0409000F">
      <w:start w:val="1"/>
      <w:numFmt w:val="decimal"/>
      <w:lvlText w:val="%7."/>
      <w:lvlJc w:val="left"/>
      <w:pPr>
        <w:tabs>
          <w:tab w:val="num" w:pos="7746"/>
        </w:tabs>
        <w:ind w:left="7746" w:hanging="360"/>
      </w:pPr>
      <w:rPr>
        <w:rFonts w:cs="Times New Roman"/>
      </w:rPr>
    </w:lvl>
    <w:lvl w:ilvl="7" w:tplc="04090019">
      <w:start w:val="1"/>
      <w:numFmt w:val="lowerLetter"/>
      <w:lvlText w:val="%8."/>
      <w:lvlJc w:val="left"/>
      <w:pPr>
        <w:tabs>
          <w:tab w:val="num" w:pos="8466"/>
        </w:tabs>
        <w:ind w:left="8466" w:hanging="360"/>
      </w:pPr>
      <w:rPr>
        <w:rFonts w:cs="Times New Roman"/>
      </w:rPr>
    </w:lvl>
    <w:lvl w:ilvl="8" w:tplc="0409001B">
      <w:start w:val="1"/>
      <w:numFmt w:val="lowerRoman"/>
      <w:lvlText w:val="%9."/>
      <w:lvlJc w:val="right"/>
      <w:pPr>
        <w:tabs>
          <w:tab w:val="num" w:pos="9186"/>
        </w:tabs>
        <w:ind w:left="9186" w:hanging="180"/>
      </w:pPr>
      <w:rPr>
        <w:rFonts w:cs="Times New Roman"/>
      </w:rPr>
    </w:lvl>
  </w:abstractNum>
  <w:abstractNum w:abstractNumId="6">
    <w:nsid w:val="14220496"/>
    <w:multiLevelType w:val="multilevel"/>
    <w:tmpl w:val="2A72CEF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631048E"/>
    <w:multiLevelType w:val="multilevel"/>
    <w:tmpl w:val="D2102842"/>
    <w:lvl w:ilvl="0">
      <w:start w:val="1"/>
      <w:numFmt w:val="decimal"/>
      <w:lvlText w:val="%1."/>
      <w:lvlJc w:val="left"/>
      <w:pPr>
        <w:tabs>
          <w:tab w:val="num" w:pos="408"/>
        </w:tabs>
        <w:ind w:left="408" w:hanging="408"/>
      </w:pPr>
      <w:rPr>
        <w:rFonts w:cs="Times New Roman" w:hint="default"/>
      </w:rPr>
    </w:lvl>
    <w:lvl w:ilvl="1">
      <w:start w:val="5"/>
      <w:numFmt w:val="decimal"/>
      <w:lvlText w:val="%1.%2."/>
      <w:lvlJc w:val="left"/>
      <w:pPr>
        <w:tabs>
          <w:tab w:val="num" w:pos="1281"/>
        </w:tabs>
        <w:ind w:left="1281" w:hanging="720"/>
      </w:pPr>
      <w:rPr>
        <w:rFonts w:cs="Times New Roman" w:hint="default"/>
      </w:rPr>
    </w:lvl>
    <w:lvl w:ilvl="2">
      <w:start w:val="1"/>
      <w:numFmt w:val="decimal"/>
      <w:lvlText w:val="%1.%2.%3."/>
      <w:lvlJc w:val="left"/>
      <w:pPr>
        <w:tabs>
          <w:tab w:val="num" w:pos="1842"/>
        </w:tabs>
        <w:ind w:left="1842" w:hanging="720"/>
      </w:pPr>
      <w:rPr>
        <w:rFonts w:cs="Times New Roman" w:hint="default"/>
      </w:rPr>
    </w:lvl>
    <w:lvl w:ilvl="3">
      <w:start w:val="1"/>
      <w:numFmt w:val="decimal"/>
      <w:lvlText w:val="%1.%2.%3.%4."/>
      <w:lvlJc w:val="left"/>
      <w:pPr>
        <w:tabs>
          <w:tab w:val="num" w:pos="2763"/>
        </w:tabs>
        <w:ind w:left="2763" w:hanging="1080"/>
      </w:pPr>
      <w:rPr>
        <w:rFonts w:cs="Times New Roman" w:hint="default"/>
      </w:rPr>
    </w:lvl>
    <w:lvl w:ilvl="4">
      <w:start w:val="1"/>
      <w:numFmt w:val="decimal"/>
      <w:lvlText w:val="%1.%2.%3.%4.%5."/>
      <w:lvlJc w:val="left"/>
      <w:pPr>
        <w:tabs>
          <w:tab w:val="num" w:pos="3324"/>
        </w:tabs>
        <w:ind w:left="3324" w:hanging="1080"/>
      </w:pPr>
      <w:rPr>
        <w:rFonts w:cs="Times New Roman" w:hint="default"/>
      </w:rPr>
    </w:lvl>
    <w:lvl w:ilvl="5">
      <w:start w:val="1"/>
      <w:numFmt w:val="decimal"/>
      <w:lvlText w:val="%1.%2.%3.%4.%5.%6."/>
      <w:lvlJc w:val="left"/>
      <w:pPr>
        <w:tabs>
          <w:tab w:val="num" w:pos="4245"/>
        </w:tabs>
        <w:ind w:left="4245" w:hanging="1440"/>
      </w:pPr>
      <w:rPr>
        <w:rFonts w:cs="Times New Roman" w:hint="default"/>
      </w:rPr>
    </w:lvl>
    <w:lvl w:ilvl="6">
      <w:start w:val="1"/>
      <w:numFmt w:val="decimal"/>
      <w:lvlText w:val="%1.%2.%3.%4.%5.%6.%7."/>
      <w:lvlJc w:val="left"/>
      <w:pPr>
        <w:tabs>
          <w:tab w:val="num" w:pos="5166"/>
        </w:tabs>
        <w:ind w:left="5166" w:hanging="1800"/>
      </w:pPr>
      <w:rPr>
        <w:rFonts w:cs="Times New Roman" w:hint="default"/>
      </w:rPr>
    </w:lvl>
    <w:lvl w:ilvl="7">
      <w:start w:val="1"/>
      <w:numFmt w:val="decimal"/>
      <w:lvlText w:val="%1.%2.%3.%4.%5.%6.%7.%8."/>
      <w:lvlJc w:val="left"/>
      <w:pPr>
        <w:tabs>
          <w:tab w:val="num" w:pos="5727"/>
        </w:tabs>
        <w:ind w:left="5727" w:hanging="1800"/>
      </w:pPr>
      <w:rPr>
        <w:rFonts w:cs="Times New Roman" w:hint="default"/>
      </w:rPr>
    </w:lvl>
    <w:lvl w:ilvl="8">
      <w:start w:val="1"/>
      <w:numFmt w:val="decimal"/>
      <w:lvlText w:val="%1.%2.%3.%4.%5.%6.%7.%8.%9."/>
      <w:lvlJc w:val="left"/>
      <w:pPr>
        <w:tabs>
          <w:tab w:val="num" w:pos="6648"/>
        </w:tabs>
        <w:ind w:left="6648" w:hanging="2160"/>
      </w:pPr>
      <w:rPr>
        <w:rFonts w:cs="Times New Roman" w:hint="default"/>
      </w:rPr>
    </w:lvl>
  </w:abstractNum>
  <w:abstractNum w:abstractNumId="8">
    <w:nsid w:val="18BD364F"/>
    <w:multiLevelType w:val="hybridMultilevel"/>
    <w:tmpl w:val="BF12CCB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A030B89"/>
    <w:multiLevelType w:val="hybridMultilevel"/>
    <w:tmpl w:val="713470CA"/>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1A2A00C3"/>
    <w:multiLevelType w:val="hybridMultilevel"/>
    <w:tmpl w:val="E11C9A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650731"/>
    <w:multiLevelType w:val="hybridMultilevel"/>
    <w:tmpl w:val="9F2260D4"/>
    <w:lvl w:ilvl="0" w:tplc="27287F76">
      <w:start w:val="1"/>
      <w:numFmt w:val="decimal"/>
      <w:lvlText w:val="%1."/>
      <w:lvlJc w:val="left"/>
      <w:pPr>
        <w:tabs>
          <w:tab w:val="num" w:pos="1080"/>
        </w:tabs>
        <w:ind w:left="1080" w:hanging="360"/>
      </w:pPr>
      <w:rPr>
        <w:rFonts w:cs="Times New Roman" w:hint="default"/>
      </w:rPr>
    </w:lvl>
    <w:lvl w:ilvl="1" w:tplc="30F8EBDA">
      <w:numFmt w:val="none"/>
      <w:lvlText w:val=""/>
      <w:lvlJc w:val="left"/>
      <w:pPr>
        <w:tabs>
          <w:tab w:val="num" w:pos="630"/>
        </w:tabs>
      </w:pPr>
      <w:rPr>
        <w:rFonts w:cs="Times New Roman"/>
      </w:rPr>
    </w:lvl>
    <w:lvl w:ilvl="2" w:tplc="B0DA2C02">
      <w:numFmt w:val="none"/>
      <w:lvlText w:val=""/>
      <w:lvlJc w:val="left"/>
      <w:pPr>
        <w:tabs>
          <w:tab w:val="num" w:pos="630"/>
        </w:tabs>
      </w:pPr>
      <w:rPr>
        <w:rFonts w:cs="Times New Roman"/>
      </w:rPr>
    </w:lvl>
    <w:lvl w:ilvl="3" w:tplc="9E20BE30">
      <w:numFmt w:val="none"/>
      <w:lvlText w:val=""/>
      <w:lvlJc w:val="left"/>
      <w:pPr>
        <w:tabs>
          <w:tab w:val="num" w:pos="630"/>
        </w:tabs>
      </w:pPr>
      <w:rPr>
        <w:rFonts w:cs="Times New Roman"/>
      </w:rPr>
    </w:lvl>
    <w:lvl w:ilvl="4" w:tplc="F0604224">
      <w:numFmt w:val="none"/>
      <w:lvlText w:val=""/>
      <w:lvlJc w:val="left"/>
      <w:pPr>
        <w:tabs>
          <w:tab w:val="num" w:pos="630"/>
        </w:tabs>
      </w:pPr>
      <w:rPr>
        <w:rFonts w:cs="Times New Roman"/>
      </w:rPr>
    </w:lvl>
    <w:lvl w:ilvl="5" w:tplc="D0247DAC">
      <w:numFmt w:val="none"/>
      <w:lvlText w:val=""/>
      <w:lvlJc w:val="left"/>
      <w:pPr>
        <w:tabs>
          <w:tab w:val="num" w:pos="630"/>
        </w:tabs>
      </w:pPr>
      <w:rPr>
        <w:rFonts w:cs="Times New Roman"/>
      </w:rPr>
    </w:lvl>
    <w:lvl w:ilvl="6" w:tplc="D28C0160">
      <w:numFmt w:val="none"/>
      <w:lvlText w:val=""/>
      <w:lvlJc w:val="left"/>
      <w:pPr>
        <w:tabs>
          <w:tab w:val="num" w:pos="630"/>
        </w:tabs>
      </w:pPr>
      <w:rPr>
        <w:rFonts w:cs="Times New Roman"/>
      </w:rPr>
    </w:lvl>
    <w:lvl w:ilvl="7" w:tplc="267E2AB0">
      <w:numFmt w:val="none"/>
      <w:lvlText w:val=""/>
      <w:lvlJc w:val="left"/>
      <w:pPr>
        <w:tabs>
          <w:tab w:val="num" w:pos="630"/>
        </w:tabs>
      </w:pPr>
      <w:rPr>
        <w:rFonts w:cs="Times New Roman"/>
      </w:rPr>
    </w:lvl>
    <w:lvl w:ilvl="8" w:tplc="1BDAD216">
      <w:numFmt w:val="none"/>
      <w:lvlText w:val=""/>
      <w:lvlJc w:val="left"/>
      <w:pPr>
        <w:tabs>
          <w:tab w:val="num" w:pos="630"/>
        </w:tabs>
      </w:pPr>
      <w:rPr>
        <w:rFonts w:cs="Times New Roman"/>
      </w:rPr>
    </w:lvl>
  </w:abstractNum>
  <w:abstractNum w:abstractNumId="12">
    <w:nsid w:val="218B1695"/>
    <w:multiLevelType w:val="multilevel"/>
    <w:tmpl w:val="416E8908"/>
    <w:lvl w:ilvl="0">
      <w:start w:val="2"/>
      <w:numFmt w:val="decimal"/>
      <w:lvlText w:val="%1."/>
      <w:lvlJc w:val="left"/>
      <w:pPr>
        <w:ind w:left="390" w:hanging="39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sz w:val="24"/>
        <w:szCs w:val="24"/>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24BB4347"/>
    <w:multiLevelType w:val="hybridMultilevel"/>
    <w:tmpl w:val="890E690E"/>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9BF4975"/>
    <w:multiLevelType w:val="hybridMultilevel"/>
    <w:tmpl w:val="229C39FE"/>
    <w:lvl w:ilvl="0" w:tplc="A7F272CA">
      <w:start w:val="10"/>
      <w:numFmt w:val="bullet"/>
      <w:lvlText w:val="•"/>
      <w:lvlJc w:val="left"/>
      <w:pPr>
        <w:ind w:left="1080" w:hanging="360"/>
      </w:pPr>
      <w:rPr>
        <w:rFonts w:ascii="Times New Roman" w:eastAsia="Meiryo" w:hAnsi="Times New Roman" w:cs="Times New Roman"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9DD5134"/>
    <w:multiLevelType w:val="hybridMultilevel"/>
    <w:tmpl w:val="B990437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BD139C5"/>
    <w:multiLevelType w:val="hybridMultilevel"/>
    <w:tmpl w:val="1744EF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C446F5B"/>
    <w:multiLevelType w:val="multilevel"/>
    <w:tmpl w:val="516C125C"/>
    <w:lvl w:ilvl="0">
      <w:start w:val="1"/>
      <w:numFmt w:val="decimal"/>
      <w:lvlText w:val="%1."/>
      <w:lvlJc w:val="left"/>
      <w:pPr>
        <w:ind w:left="144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2D9D1BCE"/>
    <w:multiLevelType w:val="hybridMultilevel"/>
    <w:tmpl w:val="14068F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E054211"/>
    <w:multiLevelType w:val="hybridMultilevel"/>
    <w:tmpl w:val="94D8C002"/>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0">
    <w:nsid w:val="330B5A90"/>
    <w:multiLevelType w:val="hybridMultilevel"/>
    <w:tmpl w:val="713470CA"/>
    <w:lvl w:ilvl="0" w:tplc="04090017">
      <w:start w:val="1"/>
      <w:numFmt w:val="lowerLetter"/>
      <w:lvlText w:val="%1)"/>
      <w:lvlJc w:val="left"/>
      <w:pPr>
        <w:ind w:left="1260" w:hanging="360"/>
      </w:pPr>
      <w:rPr>
        <w:rFonts w:cs="Times New Roman"/>
      </w:rPr>
    </w:lvl>
    <w:lvl w:ilvl="1" w:tplc="04090019">
      <w:start w:val="1"/>
      <w:numFmt w:val="lowerLetter"/>
      <w:lvlText w:val="%2."/>
      <w:lvlJc w:val="left"/>
      <w:pPr>
        <w:ind w:left="1980" w:hanging="360"/>
      </w:pPr>
      <w:rPr>
        <w:rFonts w:cs="Times New Roman"/>
      </w:rPr>
    </w:lvl>
    <w:lvl w:ilvl="2" w:tplc="0409001B">
      <w:start w:val="1"/>
      <w:numFmt w:val="lowerRoman"/>
      <w:lvlText w:val="%3."/>
      <w:lvlJc w:val="right"/>
      <w:pPr>
        <w:ind w:left="2700" w:hanging="180"/>
      </w:pPr>
      <w:rPr>
        <w:rFonts w:cs="Times New Roman"/>
      </w:rPr>
    </w:lvl>
    <w:lvl w:ilvl="3" w:tplc="0409000F">
      <w:start w:val="1"/>
      <w:numFmt w:val="decimal"/>
      <w:lvlText w:val="%4."/>
      <w:lvlJc w:val="left"/>
      <w:pPr>
        <w:ind w:left="3420" w:hanging="360"/>
      </w:pPr>
      <w:rPr>
        <w:rFonts w:cs="Times New Roman"/>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9">
      <w:start w:val="1"/>
      <w:numFmt w:val="lowerLetter"/>
      <w:lvlText w:val="%8."/>
      <w:lvlJc w:val="left"/>
      <w:pPr>
        <w:ind w:left="6300" w:hanging="360"/>
      </w:pPr>
      <w:rPr>
        <w:rFonts w:cs="Times New Roman"/>
      </w:rPr>
    </w:lvl>
    <w:lvl w:ilvl="8" w:tplc="0409001B">
      <w:start w:val="1"/>
      <w:numFmt w:val="lowerRoman"/>
      <w:lvlText w:val="%9."/>
      <w:lvlJc w:val="right"/>
      <w:pPr>
        <w:ind w:left="7020" w:hanging="180"/>
      </w:pPr>
      <w:rPr>
        <w:rFonts w:cs="Times New Roman"/>
      </w:rPr>
    </w:lvl>
  </w:abstractNum>
  <w:abstractNum w:abstractNumId="21">
    <w:nsid w:val="35F8282E"/>
    <w:multiLevelType w:val="hybridMultilevel"/>
    <w:tmpl w:val="6186C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6BB7233"/>
    <w:multiLevelType w:val="hybridMultilevel"/>
    <w:tmpl w:val="8C483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8BD6FD8"/>
    <w:multiLevelType w:val="multilevel"/>
    <w:tmpl w:val="E6E8FC22"/>
    <w:lvl w:ilvl="0">
      <w:start w:val="1"/>
      <w:numFmt w:val="decimal"/>
      <w:lvlText w:val="%1."/>
      <w:lvlJc w:val="left"/>
      <w:pPr>
        <w:ind w:left="720" w:hanging="360"/>
      </w:pPr>
      <w:rPr>
        <w:rFonts w:hint="default"/>
      </w:rPr>
    </w:lvl>
    <w:lvl w:ilvl="1">
      <w:start w:val="4"/>
      <w:numFmt w:val="decimal"/>
      <w:isLgl/>
      <w:lvlText w:val="%1.%2"/>
      <w:lvlJc w:val="left"/>
      <w:pPr>
        <w:ind w:left="960" w:hanging="360"/>
      </w:pPr>
      <w:rPr>
        <w:rFonts w:hint="default"/>
        <w:b/>
      </w:rPr>
    </w:lvl>
    <w:lvl w:ilvl="2">
      <w:start w:val="1"/>
      <w:numFmt w:val="decimal"/>
      <w:isLgl/>
      <w:lvlText w:val="%1.%2.%3"/>
      <w:lvlJc w:val="left"/>
      <w:pPr>
        <w:ind w:left="156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400" w:hanging="1080"/>
      </w:pPr>
      <w:rPr>
        <w:rFonts w:hint="default"/>
        <w:b/>
      </w:rPr>
    </w:lvl>
    <w:lvl w:ilvl="5">
      <w:start w:val="1"/>
      <w:numFmt w:val="decimal"/>
      <w:isLgl/>
      <w:lvlText w:val="%1.%2.%3.%4.%5.%6"/>
      <w:lvlJc w:val="left"/>
      <w:pPr>
        <w:ind w:left="2640" w:hanging="1080"/>
      </w:pPr>
      <w:rPr>
        <w:rFonts w:hint="default"/>
        <w:b/>
      </w:rPr>
    </w:lvl>
    <w:lvl w:ilvl="6">
      <w:start w:val="1"/>
      <w:numFmt w:val="decimal"/>
      <w:isLgl/>
      <w:lvlText w:val="%1.%2.%3.%4.%5.%6.%7"/>
      <w:lvlJc w:val="left"/>
      <w:pPr>
        <w:ind w:left="3240" w:hanging="1440"/>
      </w:pPr>
      <w:rPr>
        <w:rFonts w:hint="default"/>
        <w:b/>
      </w:rPr>
    </w:lvl>
    <w:lvl w:ilvl="7">
      <w:start w:val="1"/>
      <w:numFmt w:val="decimal"/>
      <w:isLgl/>
      <w:lvlText w:val="%1.%2.%3.%4.%5.%6.%7.%8"/>
      <w:lvlJc w:val="left"/>
      <w:pPr>
        <w:ind w:left="3480" w:hanging="1440"/>
      </w:pPr>
      <w:rPr>
        <w:rFonts w:hint="default"/>
        <w:b/>
      </w:rPr>
    </w:lvl>
    <w:lvl w:ilvl="8">
      <w:start w:val="1"/>
      <w:numFmt w:val="decimal"/>
      <w:isLgl/>
      <w:lvlText w:val="%1.%2.%3.%4.%5.%6.%7.%8.%9"/>
      <w:lvlJc w:val="left"/>
      <w:pPr>
        <w:ind w:left="4080" w:hanging="1800"/>
      </w:pPr>
      <w:rPr>
        <w:rFonts w:hint="default"/>
        <w:b/>
      </w:rPr>
    </w:lvl>
  </w:abstractNum>
  <w:abstractNum w:abstractNumId="24">
    <w:nsid w:val="417B4916"/>
    <w:multiLevelType w:val="multilevel"/>
    <w:tmpl w:val="18B2C1A0"/>
    <w:lvl w:ilvl="0">
      <w:start w:val="1"/>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993"/>
        </w:tabs>
        <w:ind w:left="993" w:hanging="720"/>
      </w:pPr>
      <w:rPr>
        <w:rFonts w:cs="Times New Roman" w:hint="default"/>
      </w:rPr>
    </w:lvl>
    <w:lvl w:ilvl="2">
      <w:start w:val="1"/>
      <w:numFmt w:val="decimal"/>
      <w:lvlText w:val="%1.%2.%3."/>
      <w:lvlJc w:val="left"/>
      <w:pPr>
        <w:tabs>
          <w:tab w:val="num" w:pos="1266"/>
        </w:tabs>
        <w:ind w:left="1266" w:hanging="720"/>
      </w:pPr>
      <w:rPr>
        <w:rFonts w:cs="Times New Roman" w:hint="default"/>
      </w:rPr>
    </w:lvl>
    <w:lvl w:ilvl="3">
      <w:start w:val="1"/>
      <w:numFmt w:val="decimal"/>
      <w:lvlText w:val="%1.%2.%3.%4."/>
      <w:lvlJc w:val="left"/>
      <w:pPr>
        <w:tabs>
          <w:tab w:val="num" w:pos="1899"/>
        </w:tabs>
        <w:ind w:left="1899" w:hanging="1080"/>
      </w:pPr>
      <w:rPr>
        <w:rFonts w:cs="Times New Roman" w:hint="default"/>
      </w:rPr>
    </w:lvl>
    <w:lvl w:ilvl="4">
      <w:start w:val="1"/>
      <w:numFmt w:val="decimal"/>
      <w:lvlText w:val="%1.%2.%3.%4.%5."/>
      <w:lvlJc w:val="left"/>
      <w:pPr>
        <w:tabs>
          <w:tab w:val="num" w:pos="2172"/>
        </w:tabs>
        <w:ind w:left="2172" w:hanging="1080"/>
      </w:pPr>
      <w:rPr>
        <w:rFonts w:cs="Times New Roman" w:hint="default"/>
      </w:rPr>
    </w:lvl>
    <w:lvl w:ilvl="5">
      <w:start w:val="1"/>
      <w:numFmt w:val="decimal"/>
      <w:lvlText w:val="%1.%2.%3.%4.%5.%6."/>
      <w:lvlJc w:val="left"/>
      <w:pPr>
        <w:tabs>
          <w:tab w:val="num" w:pos="2805"/>
        </w:tabs>
        <w:ind w:left="2805" w:hanging="1440"/>
      </w:pPr>
      <w:rPr>
        <w:rFonts w:cs="Times New Roman" w:hint="default"/>
      </w:rPr>
    </w:lvl>
    <w:lvl w:ilvl="6">
      <w:start w:val="1"/>
      <w:numFmt w:val="decimal"/>
      <w:lvlText w:val="%1.%2.%3.%4.%5.%6.%7."/>
      <w:lvlJc w:val="left"/>
      <w:pPr>
        <w:tabs>
          <w:tab w:val="num" w:pos="3438"/>
        </w:tabs>
        <w:ind w:left="3438" w:hanging="1800"/>
      </w:pPr>
      <w:rPr>
        <w:rFonts w:cs="Times New Roman" w:hint="default"/>
      </w:rPr>
    </w:lvl>
    <w:lvl w:ilvl="7">
      <w:start w:val="1"/>
      <w:numFmt w:val="decimal"/>
      <w:lvlText w:val="%1.%2.%3.%4.%5.%6.%7.%8."/>
      <w:lvlJc w:val="left"/>
      <w:pPr>
        <w:tabs>
          <w:tab w:val="num" w:pos="3711"/>
        </w:tabs>
        <w:ind w:left="3711" w:hanging="1800"/>
      </w:pPr>
      <w:rPr>
        <w:rFonts w:cs="Times New Roman" w:hint="default"/>
      </w:rPr>
    </w:lvl>
    <w:lvl w:ilvl="8">
      <w:start w:val="1"/>
      <w:numFmt w:val="decimal"/>
      <w:lvlText w:val="%1.%2.%3.%4.%5.%6.%7.%8.%9."/>
      <w:lvlJc w:val="left"/>
      <w:pPr>
        <w:tabs>
          <w:tab w:val="num" w:pos="4344"/>
        </w:tabs>
        <w:ind w:left="4344" w:hanging="2160"/>
      </w:pPr>
      <w:rPr>
        <w:rFonts w:cs="Times New Roman" w:hint="default"/>
      </w:rPr>
    </w:lvl>
  </w:abstractNum>
  <w:abstractNum w:abstractNumId="25">
    <w:nsid w:val="452C78D9"/>
    <w:multiLevelType w:val="hybridMultilevel"/>
    <w:tmpl w:val="0DDACE8C"/>
    <w:lvl w:ilvl="0" w:tplc="004E1DEA">
      <w:start w:val="6"/>
      <w:numFmt w:val="bullet"/>
      <w:lvlText w:val="-"/>
      <w:lvlJc w:val="left"/>
      <w:pPr>
        <w:tabs>
          <w:tab w:val="num" w:pos="717"/>
        </w:tabs>
        <w:ind w:left="717" w:hanging="360"/>
      </w:pPr>
      <w:rPr>
        <w:rFonts w:ascii="Times New Roman" w:eastAsia="Times New Roman" w:hAnsi="Times New Roman" w:cs="Times New Roman" w:hint="default"/>
      </w:rPr>
    </w:lvl>
    <w:lvl w:ilvl="1" w:tplc="04090003" w:tentative="1">
      <w:start w:val="1"/>
      <w:numFmt w:val="bullet"/>
      <w:lvlText w:val="o"/>
      <w:lvlJc w:val="left"/>
      <w:pPr>
        <w:tabs>
          <w:tab w:val="num" w:pos="1437"/>
        </w:tabs>
        <w:ind w:left="1437" w:hanging="360"/>
      </w:pPr>
      <w:rPr>
        <w:rFonts w:ascii="Courier New" w:hAnsi="Courier New" w:cs="Courier New"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cs="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cs="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26">
    <w:nsid w:val="455F1DFE"/>
    <w:multiLevelType w:val="hybridMultilevel"/>
    <w:tmpl w:val="D0E6C414"/>
    <w:lvl w:ilvl="0" w:tplc="B9AA5490">
      <w:start w:val="2"/>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463F2B46"/>
    <w:multiLevelType w:val="hybridMultilevel"/>
    <w:tmpl w:val="8DE297B8"/>
    <w:lvl w:ilvl="0" w:tplc="25CC51D2">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28">
    <w:nsid w:val="46D762AB"/>
    <w:multiLevelType w:val="hybridMultilevel"/>
    <w:tmpl w:val="D390F4CA"/>
    <w:lvl w:ilvl="0" w:tplc="F372214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2C1759"/>
    <w:multiLevelType w:val="hybridMultilevel"/>
    <w:tmpl w:val="6F9ADF5C"/>
    <w:lvl w:ilvl="0" w:tplc="0409000B">
      <w:start w:val="1"/>
      <w:numFmt w:val="bullet"/>
      <w:lvlText w:val=""/>
      <w:lvlJc w:val="left"/>
      <w:pPr>
        <w:ind w:left="90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B58303E"/>
    <w:multiLevelType w:val="multilevel"/>
    <w:tmpl w:val="DA2C4842"/>
    <w:lvl w:ilvl="0">
      <w:start w:val="1"/>
      <w:numFmt w:val="decimal"/>
      <w:lvlText w:val="%1."/>
      <w:lvlJc w:val="left"/>
      <w:pPr>
        <w:ind w:left="720" w:hanging="720"/>
      </w:pPr>
      <w:rPr>
        <w:rFonts w:cs="Times New Roman" w:hint="default"/>
        <w:b w:val="0"/>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440" w:hanging="144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800" w:hanging="180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31">
    <w:nsid w:val="56CE5C50"/>
    <w:multiLevelType w:val="multilevel"/>
    <w:tmpl w:val="7AF6B238"/>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E547D13"/>
    <w:multiLevelType w:val="multilevel"/>
    <w:tmpl w:val="4D60EB38"/>
    <w:lvl w:ilvl="0">
      <w:start w:val="2"/>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993"/>
        </w:tabs>
        <w:ind w:left="993" w:hanging="720"/>
      </w:pPr>
      <w:rPr>
        <w:rFonts w:cs="Times New Roman" w:hint="default"/>
      </w:rPr>
    </w:lvl>
    <w:lvl w:ilvl="2">
      <w:start w:val="1"/>
      <w:numFmt w:val="decimal"/>
      <w:lvlText w:val="%1.%2.%3."/>
      <w:lvlJc w:val="left"/>
      <w:pPr>
        <w:tabs>
          <w:tab w:val="num" w:pos="1266"/>
        </w:tabs>
        <w:ind w:left="1266" w:hanging="720"/>
      </w:pPr>
      <w:rPr>
        <w:rFonts w:cs="Times New Roman" w:hint="default"/>
      </w:rPr>
    </w:lvl>
    <w:lvl w:ilvl="3">
      <w:start w:val="1"/>
      <w:numFmt w:val="decimal"/>
      <w:lvlText w:val="%1.%2.%3.%4."/>
      <w:lvlJc w:val="left"/>
      <w:pPr>
        <w:tabs>
          <w:tab w:val="num" w:pos="1899"/>
        </w:tabs>
        <w:ind w:left="1899" w:hanging="1080"/>
      </w:pPr>
      <w:rPr>
        <w:rFonts w:cs="Times New Roman" w:hint="default"/>
      </w:rPr>
    </w:lvl>
    <w:lvl w:ilvl="4">
      <w:start w:val="1"/>
      <w:numFmt w:val="decimal"/>
      <w:lvlText w:val="%1.%2.%3.%4.%5."/>
      <w:lvlJc w:val="left"/>
      <w:pPr>
        <w:tabs>
          <w:tab w:val="num" w:pos="2172"/>
        </w:tabs>
        <w:ind w:left="2172" w:hanging="1080"/>
      </w:pPr>
      <w:rPr>
        <w:rFonts w:cs="Times New Roman" w:hint="default"/>
      </w:rPr>
    </w:lvl>
    <w:lvl w:ilvl="5">
      <w:start w:val="1"/>
      <w:numFmt w:val="decimal"/>
      <w:lvlText w:val="%1.%2.%3.%4.%5.%6."/>
      <w:lvlJc w:val="left"/>
      <w:pPr>
        <w:tabs>
          <w:tab w:val="num" w:pos="2805"/>
        </w:tabs>
        <w:ind w:left="2805" w:hanging="1440"/>
      </w:pPr>
      <w:rPr>
        <w:rFonts w:cs="Times New Roman" w:hint="default"/>
      </w:rPr>
    </w:lvl>
    <w:lvl w:ilvl="6">
      <w:start w:val="1"/>
      <w:numFmt w:val="decimal"/>
      <w:lvlText w:val="%1.%2.%3.%4.%5.%6.%7."/>
      <w:lvlJc w:val="left"/>
      <w:pPr>
        <w:tabs>
          <w:tab w:val="num" w:pos="3438"/>
        </w:tabs>
        <w:ind w:left="3438" w:hanging="1800"/>
      </w:pPr>
      <w:rPr>
        <w:rFonts w:cs="Times New Roman" w:hint="default"/>
      </w:rPr>
    </w:lvl>
    <w:lvl w:ilvl="7">
      <w:start w:val="1"/>
      <w:numFmt w:val="decimal"/>
      <w:lvlText w:val="%1.%2.%3.%4.%5.%6.%7.%8."/>
      <w:lvlJc w:val="left"/>
      <w:pPr>
        <w:tabs>
          <w:tab w:val="num" w:pos="3711"/>
        </w:tabs>
        <w:ind w:left="3711" w:hanging="1800"/>
      </w:pPr>
      <w:rPr>
        <w:rFonts w:cs="Times New Roman" w:hint="default"/>
      </w:rPr>
    </w:lvl>
    <w:lvl w:ilvl="8">
      <w:start w:val="1"/>
      <w:numFmt w:val="decimal"/>
      <w:lvlText w:val="%1.%2.%3.%4.%5.%6.%7.%8.%9."/>
      <w:lvlJc w:val="left"/>
      <w:pPr>
        <w:tabs>
          <w:tab w:val="num" w:pos="4344"/>
        </w:tabs>
        <w:ind w:left="4344" w:hanging="2160"/>
      </w:pPr>
      <w:rPr>
        <w:rFonts w:cs="Times New Roman" w:hint="default"/>
      </w:rPr>
    </w:lvl>
  </w:abstractNum>
  <w:abstractNum w:abstractNumId="33">
    <w:nsid w:val="61425AB7"/>
    <w:multiLevelType w:val="hybridMultilevel"/>
    <w:tmpl w:val="F0EADD20"/>
    <w:lvl w:ilvl="0" w:tplc="4C0A9AEC">
      <w:start w:val="4"/>
      <w:numFmt w:val="bullet"/>
      <w:lvlText w:val="-"/>
      <w:lvlJc w:val="left"/>
      <w:pPr>
        <w:ind w:left="2880" w:hanging="360"/>
      </w:pPr>
      <w:rPr>
        <w:rFonts w:ascii="Times New Roman" w:eastAsia="Times New Roman" w:hAnsi="Times New Roman"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hint="default"/>
      </w:rPr>
    </w:lvl>
    <w:lvl w:ilvl="8" w:tplc="04090005">
      <w:start w:val="1"/>
      <w:numFmt w:val="bullet"/>
      <w:lvlText w:val=""/>
      <w:lvlJc w:val="left"/>
      <w:pPr>
        <w:ind w:left="8640" w:hanging="360"/>
      </w:pPr>
      <w:rPr>
        <w:rFonts w:ascii="Wingdings" w:hAnsi="Wingdings" w:hint="default"/>
      </w:rPr>
    </w:lvl>
  </w:abstractNum>
  <w:abstractNum w:abstractNumId="34">
    <w:nsid w:val="62FB0285"/>
    <w:multiLevelType w:val="hybridMultilevel"/>
    <w:tmpl w:val="3F5E6C34"/>
    <w:lvl w:ilvl="0" w:tplc="766EDC86">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69C4846"/>
    <w:multiLevelType w:val="hybridMultilevel"/>
    <w:tmpl w:val="2E8612B6"/>
    <w:lvl w:ilvl="0" w:tplc="0409000B">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hint="default"/>
      </w:rPr>
    </w:lvl>
    <w:lvl w:ilvl="8" w:tplc="04090005">
      <w:start w:val="1"/>
      <w:numFmt w:val="bullet"/>
      <w:lvlText w:val=""/>
      <w:lvlJc w:val="left"/>
      <w:pPr>
        <w:ind w:left="8640" w:hanging="360"/>
      </w:pPr>
      <w:rPr>
        <w:rFonts w:ascii="Wingdings" w:hAnsi="Wingdings" w:hint="default"/>
      </w:rPr>
    </w:lvl>
  </w:abstractNum>
  <w:abstractNum w:abstractNumId="36">
    <w:nsid w:val="67C4264D"/>
    <w:multiLevelType w:val="hybridMultilevel"/>
    <w:tmpl w:val="7F52FCEA"/>
    <w:lvl w:ilvl="0" w:tplc="981CEFE4">
      <w:start w:val="6"/>
      <w:numFmt w:val="decimal"/>
      <w:lvlText w:val="%1."/>
      <w:lvlJc w:val="left"/>
      <w:pPr>
        <w:tabs>
          <w:tab w:val="num" w:pos="720"/>
        </w:tabs>
        <w:ind w:left="720" w:hanging="360"/>
      </w:pPr>
      <w:rPr>
        <w:rFonts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ADE1ADB"/>
    <w:multiLevelType w:val="hybridMultilevel"/>
    <w:tmpl w:val="3550C9E0"/>
    <w:lvl w:ilvl="0" w:tplc="04090017">
      <w:start w:val="3"/>
      <w:numFmt w:val="lowerLetter"/>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8">
    <w:nsid w:val="6E5168EB"/>
    <w:multiLevelType w:val="multilevel"/>
    <w:tmpl w:val="96F6D434"/>
    <w:lvl w:ilvl="0">
      <w:start w:val="1"/>
      <w:numFmt w:val="decimal"/>
      <w:lvlText w:val="%1."/>
      <w:lvlJc w:val="left"/>
      <w:pPr>
        <w:ind w:left="900" w:hanging="360"/>
      </w:pPr>
      <w:rPr>
        <w:rFonts w:hint="default"/>
        <w:b/>
      </w:rPr>
    </w:lvl>
    <w:lvl w:ilvl="1">
      <w:start w:val="4"/>
      <w:numFmt w:val="decimal"/>
      <w:isLgl/>
      <w:lvlText w:val="%1.%2."/>
      <w:lvlJc w:val="left"/>
      <w:pPr>
        <w:ind w:left="1350" w:hanging="360"/>
      </w:pPr>
      <w:rPr>
        <w:rFonts w:hint="default"/>
        <w:b/>
      </w:rPr>
    </w:lvl>
    <w:lvl w:ilvl="2">
      <w:start w:val="1"/>
      <w:numFmt w:val="decimal"/>
      <w:isLgl/>
      <w:lvlText w:val="%1.%2.%3."/>
      <w:lvlJc w:val="left"/>
      <w:pPr>
        <w:ind w:left="1710" w:hanging="720"/>
      </w:pPr>
      <w:rPr>
        <w:rFonts w:hint="default"/>
        <w:b/>
      </w:rPr>
    </w:lvl>
    <w:lvl w:ilvl="3">
      <w:start w:val="1"/>
      <w:numFmt w:val="decimal"/>
      <w:isLgl/>
      <w:lvlText w:val="%1.%2.%3.%4."/>
      <w:lvlJc w:val="left"/>
      <w:pPr>
        <w:ind w:left="1710" w:hanging="720"/>
      </w:pPr>
      <w:rPr>
        <w:rFonts w:hint="default"/>
        <w:b/>
      </w:rPr>
    </w:lvl>
    <w:lvl w:ilvl="4">
      <w:start w:val="1"/>
      <w:numFmt w:val="decimal"/>
      <w:isLgl/>
      <w:lvlText w:val="%1.%2.%3.%4.%5."/>
      <w:lvlJc w:val="left"/>
      <w:pPr>
        <w:ind w:left="2070" w:hanging="1080"/>
      </w:pPr>
      <w:rPr>
        <w:rFonts w:hint="default"/>
        <w:b/>
      </w:rPr>
    </w:lvl>
    <w:lvl w:ilvl="5">
      <w:start w:val="1"/>
      <w:numFmt w:val="decimal"/>
      <w:isLgl/>
      <w:lvlText w:val="%1.%2.%3.%4.%5.%6."/>
      <w:lvlJc w:val="left"/>
      <w:pPr>
        <w:ind w:left="2070" w:hanging="1080"/>
      </w:pPr>
      <w:rPr>
        <w:rFonts w:hint="default"/>
        <w:b/>
      </w:rPr>
    </w:lvl>
    <w:lvl w:ilvl="6">
      <w:start w:val="1"/>
      <w:numFmt w:val="decimal"/>
      <w:isLgl/>
      <w:lvlText w:val="%1.%2.%3.%4.%5.%6.%7."/>
      <w:lvlJc w:val="left"/>
      <w:pPr>
        <w:ind w:left="2430" w:hanging="1440"/>
      </w:pPr>
      <w:rPr>
        <w:rFonts w:hint="default"/>
        <w:b/>
      </w:rPr>
    </w:lvl>
    <w:lvl w:ilvl="7">
      <w:start w:val="1"/>
      <w:numFmt w:val="decimal"/>
      <w:isLgl/>
      <w:lvlText w:val="%1.%2.%3.%4.%5.%6.%7.%8."/>
      <w:lvlJc w:val="left"/>
      <w:pPr>
        <w:ind w:left="2430" w:hanging="1440"/>
      </w:pPr>
      <w:rPr>
        <w:rFonts w:hint="default"/>
        <w:b/>
      </w:rPr>
    </w:lvl>
    <w:lvl w:ilvl="8">
      <w:start w:val="1"/>
      <w:numFmt w:val="decimal"/>
      <w:isLgl/>
      <w:lvlText w:val="%1.%2.%3.%4.%5.%6.%7.%8.%9."/>
      <w:lvlJc w:val="left"/>
      <w:pPr>
        <w:ind w:left="2790" w:hanging="1800"/>
      </w:pPr>
      <w:rPr>
        <w:rFonts w:hint="default"/>
        <w:b/>
      </w:rPr>
    </w:lvl>
  </w:abstractNum>
  <w:abstractNum w:abstractNumId="39">
    <w:nsid w:val="75F05A53"/>
    <w:multiLevelType w:val="multilevel"/>
    <w:tmpl w:val="F8C6622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7734777"/>
    <w:multiLevelType w:val="hybridMultilevel"/>
    <w:tmpl w:val="713470CA"/>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1">
    <w:nsid w:val="78CB430E"/>
    <w:multiLevelType w:val="hybridMultilevel"/>
    <w:tmpl w:val="52E82330"/>
    <w:lvl w:ilvl="0" w:tplc="311A139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8D6759C"/>
    <w:multiLevelType w:val="multilevel"/>
    <w:tmpl w:val="25D491EA"/>
    <w:lvl w:ilvl="0">
      <w:start w:val="2"/>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3">
    <w:nsid w:val="7B164402"/>
    <w:multiLevelType w:val="multilevel"/>
    <w:tmpl w:val="6D747380"/>
    <w:lvl w:ilvl="0">
      <w:start w:val="3"/>
      <w:numFmt w:val="decimal"/>
      <w:lvlText w:val="%1"/>
      <w:lvlJc w:val="left"/>
      <w:pPr>
        <w:tabs>
          <w:tab w:val="num" w:pos="480"/>
        </w:tabs>
        <w:ind w:left="480" w:hanging="480"/>
      </w:pPr>
      <w:rPr>
        <w:rFonts w:hint="default"/>
        <w:sz w:val="24"/>
      </w:rPr>
    </w:lvl>
    <w:lvl w:ilvl="1">
      <w:start w:val="4"/>
      <w:numFmt w:val="decimal"/>
      <w:lvlText w:val="%1.%2"/>
      <w:lvlJc w:val="left"/>
      <w:pPr>
        <w:tabs>
          <w:tab w:val="num" w:pos="480"/>
        </w:tabs>
        <w:ind w:left="480" w:hanging="480"/>
      </w:pPr>
      <w:rPr>
        <w:rFonts w:hint="default"/>
        <w:sz w:val="24"/>
      </w:rPr>
    </w:lvl>
    <w:lvl w:ilvl="2">
      <w:start w:val="1"/>
      <w:numFmt w:val="decimal"/>
      <w:lvlText w:val="%1.%2.%3"/>
      <w:lvlJc w:val="left"/>
      <w:pPr>
        <w:tabs>
          <w:tab w:val="num" w:pos="480"/>
        </w:tabs>
        <w:ind w:left="480" w:hanging="480"/>
      </w:pPr>
      <w:rPr>
        <w:rFonts w:hint="default"/>
        <w:sz w:val="24"/>
      </w:rPr>
    </w:lvl>
    <w:lvl w:ilvl="3">
      <w:start w:val="1"/>
      <w:numFmt w:val="decimal"/>
      <w:lvlText w:val="%1.%2.%3.%4"/>
      <w:lvlJc w:val="left"/>
      <w:pPr>
        <w:tabs>
          <w:tab w:val="num" w:pos="480"/>
        </w:tabs>
        <w:ind w:left="480" w:hanging="480"/>
      </w:pPr>
      <w:rPr>
        <w:rFonts w:hint="default"/>
        <w:sz w:val="24"/>
      </w:rPr>
    </w:lvl>
    <w:lvl w:ilvl="4">
      <w:start w:val="1"/>
      <w:numFmt w:val="decimal"/>
      <w:lvlText w:val="%1.%2.%3.%4.%5"/>
      <w:lvlJc w:val="left"/>
      <w:pPr>
        <w:tabs>
          <w:tab w:val="num" w:pos="480"/>
        </w:tabs>
        <w:ind w:left="480" w:hanging="480"/>
      </w:pPr>
      <w:rPr>
        <w:rFonts w:hint="default"/>
        <w:sz w:val="24"/>
      </w:rPr>
    </w:lvl>
    <w:lvl w:ilvl="5">
      <w:start w:val="1"/>
      <w:numFmt w:val="decimal"/>
      <w:lvlText w:val="%1.%2.%3.%4.%5.%6"/>
      <w:lvlJc w:val="left"/>
      <w:pPr>
        <w:tabs>
          <w:tab w:val="num" w:pos="720"/>
        </w:tabs>
        <w:ind w:left="720" w:hanging="720"/>
      </w:pPr>
      <w:rPr>
        <w:rFonts w:hint="default"/>
        <w:sz w:val="24"/>
      </w:rPr>
    </w:lvl>
    <w:lvl w:ilvl="6">
      <w:start w:val="1"/>
      <w:numFmt w:val="decimal"/>
      <w:lvlText w:val="%1.%2.%3.%4.%5.%6.%7"/>
      <w:lvlJc w:val="left"/>
      <w:pPr>
        <w:tabs>
          <w:tab w:val="num" w:pos="720"/>
        </w:tabs>
        <w:ind w:left="720" w:hanging="720"/>
      </w:pPr>
      <w:rPr>
        <w:rFonts w:hint="default"/>
        <w:sz w:val="24"/>
      </w:rPr>
    </w:lvl>
    <w:lvl w:ilvl="7">
      <w:start w:val="1"/>
      <w:numFmt w:val="decimal"/>
      <w:lvlText w:val="%1.%2.%3.%4.%5.%6.%7.%8"/>
      <w:lvlJc w:val="left"/>
      <w:pPr>
        <w:tabs>
          <w:tab w:val="num" w:pos="720"/>
        </w:tabs>
        <w:ind w:left="720" w:hanging="720"/>
      </w:pPr>
      <w:rPr>
        <w:rFonts w:hint="default"/>
        <w:sz w:val="24"/>
      </w:rPr>
    </w:lvl>
    <w:lvl w:ilvl="8">
      <w:start w:val="1"/>
      <w:numFmt w:val="decimal"/>
      <w:lvlText w:val="%1.%2.%3.%4.%5.%6.%7.%8.%9"/>
      <w:lvlJc w:val="left"/>
      <w:pPr>
        <w:tabs>
          <w:tab w:val="num" w:pos="720"/>
        </w:tabs>
        <w:ind w:left="720" w:hanging="720"/>
      </w:pPr>
      <w:rPr>
        <w:rFonts w:hint="default"/>
        <w:sz w:val="24"/>
      </w:rPr>
    </w:lvl>
  </w:abstractNum>
  <w:abstractNum w:abstractNumId="44">
    <w:nsid w:val="7E6A0A17"/>
    <w:multiLevelType w:val="hybridMultilevel"/>
    <w:tmpl w:val="70A63478"/>
    <w:lvl w:ilvl="0" w:tplc="1FB2379A">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FA2330A"/>
    <w:multiLevelType w:val="hybridMultilevel"/>
    <w:tmpl w:val="AD2C1A56"/>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num w:numId="1">
    <w:abstractNumId w:val="3"/>
  </w:num>
  <w:num w:numId="2">
    <w:abstractNumId w:val="9"/>
  </w:num>
  <w:num w:numId="3">
    <w:abstractNumId w:val="20"/>
  </w:num>
  <w:num w:numId="4">
    <w:abstractNumId w:val="40"/>
  </w:num>
  <w:num w:numId="5">
    <w:abstractNumId w:val="5"/>
  </w:num>
  <w:num w:numId="6">
    <w:abstractNumId w:val="11"/>
  </w:num>
  <w:num w:numId="7">
    <w:abstractNumId w:val="24"/>
  </w:num>
  <w:num w:numId="8">
    <w:abstractNumId w:val="7"/>
  </w:num>
  <w:num w:numId="9">
    <w:abstractNumId w:val="32"/>
  </w:num>
  <w:num w:numId="10">
    <w:abstractNumId w:val="4"/>
  </w:num>
  <w:num w:numId="11">
    <w:abstractNumId w:val="30"/>
  </w:num>
  <w:num w:numId="12">
    <w:abstractNumId w:val="29"/>
  </w:num>
  <w:num w:numId="13">
    <w:abstractNumId w:val="8"/>
  </w:num>
  <w:num w:numId="14">
    <w:abstractNumId w:val="42"/>
  </w:num>
  <w:num w:numId="15">
    <w:abstractNumId w:val="12"/>
  </w:num>
  <w:num w:numId="16">
    <w:abstractNumId w:val="33"/>
  </w:num>
  <w:num w:numId="17">
    <w:abstractNumId w:val="35"/>
  </w:num>
  <w:num w:numId="18">
    <w:abstractNumId w:val="19"/>
  </w:num>
  <w:num w:numId="19">
    <w:abstractNumId w:val="45"/>
  </w:num>
  <w:num w:numId="20">
    <w:abstractNumId w:val="15"/>
  </w:num>
  <w:num w:numId="21">
    <w:abstractNumId w:val="37"/>
  </w:num>
  <w:num w:numId="22">
    <w:abstractNumId w:val="41"/>
  </w:num>
  <w:num w:numId="23">
    <w:abstractNumId w:val="14"/>
  </w:num>
  <w:num w:numId="24">
    <w:abstractNumId w:val="38"/>
  </w:num>
  <w:num w:numId="25">
    <w:abstractNumId w:val="6"/>
  </w:num>
  <w:num w:numId="26">
    <w:abstractNumId w:val="31"/>
  </w:num>
  <w:num w:numId="27">
    <w:abstractNumId w:val="39"/>
  </w:num>
  <w:num w:numId="28">
    <w:abstractNumId w:val="0"/>
  </w:num>
  <w:num w:numId="29">
    <w:abstractNumId w:val="43"/>
  </w:num>
  <w:num w:numId="30">
    <w:abstractNumId w:val="1"/>
  </w:num>
  <w:num w:numId="31">
    <w:abstractNumId w:val="25"/>
  </w:num>
  <w:num w:numId="32">
    <w:abstractNumId w:val="22"/>
  </w:num>
  <w:num w:numId="33">
    <w:abstractNumId w:val="21"/>
  </w:num>
  <w:num w:numId="34">
    <w:abstractNumId w:val="34"/>
  </w:num>
  <w:num w:numId="35">
    <w:abstractNumId w:val="28"/>
  </w:num>
  <w:num w:numId="36">
    <w:abstractNumId w:val="27"/>
  </w:num>
  <w:num w:numId="37">
    <w:abstractNumId w:val="26"/>
  </w:num>
  <w:num w:numId="38">
    <w:abstractNumId w:val="18"/>
  </w:num>
  <w:num w:numId="39">
    <w:abstractNumId w:val="13"/>
  </w:num>
  <w:num w:numId="40">
    <w:abstractNumId w:val="36"/>
  </w:num>
  <w:num w:numId="41">
    <w:abstractNumId w:val="23"/>
  </w:num>
  <w:num w:numId="42">
    <w:abstractNumId w:val="44"/>
  </w:num>
  <w:num w:numId="43">
    <w:abstractNumId w:val="17"/>
  </w:num>
  <w:num w:numId="44">
    <w:abstractNumId w:val="16"/>
  </w:num>
  <w:num w:numId="45">
    <w:abstractNumId w:val="10"/>
  </w:num>
  <w:num w:numId="4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characterSpacingControl w:val="doNotCompress"/>
  <w:compat/>
  <w:rsids>
    <w:rsidRoot w:val="0058119F"/>
    <w:rsid w:val="00050634"/>
    <w:rsid w:val="00156956"/>
    <w:rsid w:val="001B46B6"/>
    <w:rsid w:val="00260E00"/>
    <w:rsid w:val="0027484C"/>
    <w:rsid w:val="002A0801"/>
    <w:rsid w:val="00512805"/>
    <w:rsid w:val="0058119F"/>
    <w:rsid w:val="0062130E"/>
    <w:rsid w:val="006E46C7"/>
    <w:rsid w:val="0073559D"/>
    <w:rsid w:val="007638BE"/>
    <w:rsid w:val="00785FDA"/>
    <w:rsid w:val="008964DC"/>
    <w:rsid w:val="00897F71"/>
    <w:rsid w:val="009679A5"/>
    <w:rsid w:val="00981F3F"/>
    <w:rsid w:val="00A17F63"/>
    <w:rsid w:val="00A3661F"/>
    <w:rsid w:val="00B509CD"/>
    <w:rsid w:val="00B615CC"/>
    <w:rsid w:val="00E716A2"/>
    <w:rsid w:val="00FA6E82"/>
    <w:rsid w:val="00FC5CC3"/>
    <w:rsid w:val="00FD1A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E00"/>
  </w:style>
  <w:style w:type="paragraph" w:styleId="Heading2">
    <w:name w:val="heading 2"/>
    <w:basedOn w:val="Normal"/>
    <w:next w:val="Normal"/>
    <w:link w:val="Heading2Char"/>
    <w:qFormat/>
    <w:rsid w:val="00E716A2"/>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E716A2"/>
    <w:pPr>
      <w:keepNext/>
      <w:tabs>
        <w:tab w:val="num" w:pos="720"/>
      </w:tabs>
      <w:spacing w:before="240" w:after="60" w:line="240" w:lineRule="auto"/>
      <w:ind w:left="720" w:hanging="720"/>
      <w:jc w:val="both"/>
      <w:outlineLvl w:val="2"/>
    </w:pPr>
    <w:rPr>
      <w:rFonts w:ascii="Times New Roman" w:eastAsia="Times New Roman" w:hAnsi="Times New Roman"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58119F"/>
    <w:pPr>
      <w:spacing w:after="0" w:line="240" w:lineRule="auto"/>
    </w:pPr>
  </w:style>
  <w:style w:type="character" w:customStyle="1" w:styleId="Heading2Char">
    <w:name w:val="Heading 2 Char"/>
    <w:basedOn w:val="DefaultParagraphFont"/>
    <w:link w:val="Heading2"/>
    <w:rsid w:val="00E716A2"/>
    <w:rPr>
      <w:rFonts w:ascii="Arial" w:eastAsia="Times New Roman" w:hAnsi="Arial" w:cs="Arial"/>
      <w:b/>
      <w:bCs/>
      <w:i/>
      <w:iCs/>
      <w:sz w:val="28"/>
      <w:szCs w:val="28"/>
    </w:rPr>
  </w:style>
  <w:style w:type="character" w:customStyle="1" w:styleId="Heading3Char">
    <w:name w:val="Heading 3 Char"/>
    <w:basedOn w:val="DefaultParagraphFont"/>
    <w:link w:val="Heading3"/>
    <w:rsid w:val="00E716A2"/>
    <w:rPr>
      <w:rFonts w:ascii="Times New Roman" w:eastAsia="Times New Roman" w:hAnsi="Times New Roman" w:cs="Arial"/>
      <w:b/>
      <w:bCs/>
      <w:sz w:val="26"/>
      <w:szCs w:val="26"/>
    </w:rPr>
  </w:style>
  <w:style w:type="table" w:styleId="TableGrid">
    <w:name w:val="Table Grid"/>
    <w:basedOn w:val="TableNormal"/>
    <w:rsid w:val="00E716A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E716A2"/>
    <w:pPr>
      <w:ind w:left="720"/>
    </w:pPr>
    <w:rPr>
      <w:rFonts w:ascii="Calibri" w:eastAsia="Times New Roman" w:hAnsi="Calibri" w:cs="Times New Roman"/>
    </w:rPr>
  </w:style>
  <w:style w:type="paragraph" w:styleId="BalloonText">
    <w:name w:val="Balloon Text"/>
    <w:basedOn w:val="Normal"/>
    <w:link w:val="BalloonTextChar"/>
    <w:semiHidden/>
    <w:rsid w:val="00E716A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E716A2"/>
    <w:rPr>
      <w:rFonts w:ascii="Tahoma" w:eastAsia="Times New Roman" w:hAnsi="Tahoma" w:cs="Tahoma"/>
      <w:sz w:val="16"/>
      <w:szCs w:val="16"/>
    </w:rPr>
  </w:style>
  <w:style w:type="character" w:styleId="PlaceholderText">
    <w:name w:val="Placeholder Text"/>
    <w:basedOn w:val="DefaultParagraphFont"/>
    <w:semiHidden/>
    <w:rsid w:val="00E716A2"/>
    <w:rPr>
      <w:rFonts w:cs="Times New Roman"/>
      <w:color w:val="808080"/>
    </w:rPr>
  </w:style>
  <w:style w:type="paragraph" w:styleId="Header">
    <w:name w:val="header"/>
    <w:aliases w:val="Char Char2"/>
    <w:basedOn w:val="Normal"/>
    <w:link w:val="HeaderChar"/>
    <w:uiPriority w:val="99"/>
    <w:rsid w:val="00E716A2"/>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aliases w:val="Char Char2 Char"/>
    <w:basedOn w:val="DefaultParagraphFont"/>
    <w:link w:val="Header"/>
    <w:uiPriority w:val="99"/>
    <w:rsid w:val="00E716A2"/>
    <w:rPr>
      <w:rFonts w:ascii="Calibri" w:eastAsia="Times New Roman" w:hAnsi="Calibri" w:cs="Times New Roman"/>
    </w:rPr>
  </w:style>
  <w:style w:type="paragraph" w:styleId="Footer">
    <w:name w:val="footer"/>
    <w:basedOn w:val="Normal"/>
    <w:link w:val="FooterChar"/>
    <w:semiHidden/>
    <w:rsid w:val="00E716A2"/>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semiHidden/>
    <w:rsid w:val="00E716A2"/>
    <w:rPr>
      <w:rFonts w:ascii="Calibri" w:eastAsia="Times New Roman" w:hAnsi="Calibri" w:cs="Times New Roman"/>
    </w:rPr>
  </w:style>
  <w:style w:type="paragraph" w:styleId="BodyText">
    <w:name w:val="Body Text"/>
    <w:basedOn w:val="Normal"/>
    <w:link w:val="BodyTextChar"/>
    <w:rsid w:val="00E716A2"/>
    <w:pPr>
      <w:spacing w:after="0" w:line="240" w:lineRule="auto"/>
      <w:jc w:val="center"/>
    </w:pPr>
    <w:rPr>
      <w:rFonts w:ascii="Times New Roman" w:eastAsia="Times New Roman" w:hAnsi="Times New Roman" w:cs="Times New Roman"/>
      <w:sz w:val="24"/>
      <w:szCs w:val="24"/>
      <w:lang w:val="sr-Latn-CS"/>
    </w:rPr>
  </w:style>
  <w:style w:type="character" w:customStyle="1" w:styleId="BodyTextChar">
    <w:name w:val="Body Text Char"/>
    <w:basedOn w:val="DefaultParagraphFont"/>
    <w:link w:val="BodyText"/>
    <w:rsid w:val="00E716A2"/>
    <w:rPr>
      <w:rFonts w:ascii="Times New Roman" w:eastAsia="Times New Roman" w:hAnsi="Times New Roman" w:cs="Times New Roman"/>
      <w:sz w:val="24"/>
      <w:szCs w:val="24"/>
      <w:lang w:val="sr-Latn-CS"/>
    </w:rPr>
  </w:style>
  <w:style w:type="character" w:styleId="PageNumber">
    <w:name w:val="page number"/>
    <w:basedOn w:val="DefaultParagraphFont"/>
    <w:rsid w:val="00E716A2"/>
  </w:style>
  <w:style w:type="paragraph" w:styleId="BodyTextIndent">
    <w:name w:val="Body Text Indent"/>
    <w:basedOn w:val="Normal"/>
    <w:link w:val="BodyTextIndentChar"/>
    <w:rsid w:val="00E716A2"/>
    <w:pPr>
      <w:spacing w:after="120"/>
      <w:ind w:left="360"/>
    </w:pPr>
    <w:rPr>
      <w:rFonts w:ascii="Calibri" w:eastAsia="Times New Roman" w:hAnsi="Calibri" w:cs="Times New Roman"/>
    </w:rPr>
  </w:style>
  <w:style w:type="character" w:customStyle="1" w:styleId="BodyTextIndentChar">
    <w:name w:val="Body Text Indent Char"/>
    <w:basedOn w:val="DefaultParagraphFont"/>
    <w:link w:val="BodyTextIndent"/>
    <w:rsid w:val="00E716A2"/>
    <w:rPr>
      <w:rFonts w:ascii="Calibri" w:eastAsia="Times New Roman" w:hAnsi="Calibri" w:cs="Times New Roman"/>
    </w:rPr>
  </w:style>
  <w:style w:type="paragraph" w:customStyle="1" w:styleId="tekst">
    <w:name w:val="tekst"/>
    <w:basedOn w:val="Normal"/>
    <w:rsid w:val="00E716A2"/>
    <w:pPr>
      <w:spacing w:after="0" w:line="240" w:lineRule="auto"/>
      <w:ind w:left="300" w:right="300" w:firstLine="240"/>
      <w:jc w:val="both"/>
    </w:pPr>
    <w:rPr>
      <w:rFonts w:ascii="Verdana" w:eastAsia="Times New Roman" w:hAnsi="Verdana" w:cs="Arial"/>
      <w:sz w:val="14"/>
      <w:szCs w:val="14"/>
    </w:rPr>
  </w:style>
  <w:style w:type="paragraph" w:customStyle="1" w:styleId="1tekst">
    <w:name w:val="1tekst"/>
    <w:basedOn w:val="Normal"/>
    <w:rsid w:val="00E716A2"/>
    <w:pPr>
      <w:spacing w:after="0" w:line="240" w:lineRule="auto"/>
      <w:ind w:left="300" w:right="300" w:firstLine="240"/>
      <w:jc w:val="both"/>
    </w:pPr>
    <w:rPr>
      <w:rFonts w:ascii="Arial" w:eastAsia="Times New Roman" w:hAnsi="Arial" w:cs="Arial"/>
      <w:sz w:val="20"/>
      <w:szCs w:val="20"/>
    </w:rPr>
  </w:style>
  <w:style w:type="character" w:customStyle="1" w:styleId="spelle">
    <w:name w:val="spelle"/>
    <w:basedOn w:val="DefaultParagraphFont"/>
    <w:rsid w:val="00E716A2"/>
  </w:style>
  <w:style w:type="character" w:customStyle="1" w:styleId="grame">
    <w:name w:val="grame"/>
    <w:basedOn w:val="DefaultParagraphFont"/>
    <w:rsid w:val="00E716A2"/>
  </w:style>
  <w:style w:type="character" w:styleId="Hyperlink">
    <w:name w:val="Hyperlink"/>
    <w:basedOn w:val="DefaultParagraphFont"/>
    <w:uiPriority w:val="99"/>
    <w:rsid w:val="00E716A2"/>
    <w:rPr>
      <w:color w:val="0000FF"/>
      <w:u w:val="single"/>
    </w:rPr>
  </w:style>
  <w:style w:type="paragraph" w:styleId="BodyText2">
    <w:name w:val="Body Text 2"/>
    <w:basedOn w:val="Normal"/>
    <w:link w:val="BodyText2Char"/>
    <w:rsid w:val="00E716A2"/>
    <w:pPr>
      <w:spacing w:after="120" w:line="480" w:lineRule="auto"/>
    </w:pPr>
    <w:rPr>
      <w:rFonts w:ascii="CTimesRoman" w:eastAsia="Times New Roman" w:hAnsi="CTimesRoman" w:cs="Times New Roman"/>
      <w:sz w:val="18"/>
      <w:szCs w:val="20"/>
    </w:rPr>
  </w:style>
  <w:style w:type="character" w:customStyle="1" w:styleId="BodyText2Char">
    <w:name w:val="Body Text 2 Char"/>
    <w:basedOn w:val="DefaultParagraphFont"/>
    <w:link w:val="BodyText2"/>
    <w:rsid w:val="00E716A2"/>
    <w:rPr>
      <w:rFonts w:ascii="CTimesRoman" w:eastAsia="Times New Roman" w:hAnsi="CTimesRoman" w:cs="Times New Roman"/>
      <w:sz w:val="18"/>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rita.borota@minpolj.gov.rs" TargetMode="External"/><Relationship Id="rId13" Type="http://schemas.openxmlformats.org/officeDocument/2006/relationships/hyperlink" Target="mailto:djordje.babic@mup.gov.rs" TargetMode="External"/><Relationship Id="rId18" Type="http://schemas.openxmlformats.org/officeDocument/2006/relationships/hyperlink" Target="mailto:zivko.babovic@mup.gov.rs" TargetMode="External"/><Relationship Id="rId26" Type="http://schemas.openxmlformats.org/officeDocument/2006/relationships/hyperlink" Target="mailto:ivana.spasic@srbijavode.rs" TargetMode="External"/><Relationship Id="rId39" Type="http://schemas.openxmlformats.org/officeDocument/2006/relationships/hyperlink" Target="mailto:miljanastojanovicg.han@yahoo.com" TargetMode="External"/><Relationship Id="rId3" Type="http://schemas.openxmlformats.org/officeDocument/2006/relationships/settings" Target="settings.xml"/><Relationship Id="rId21" Type="http://schemas.openxmlformats.org/officeDocument/2006/relationships/hyperlink" Target="mailto:bratislav.rancic@mup.gov.rs" TargetMode="External"/><Relationship Id="rId34" Type="http://schemas.openxmlformats.org/officeDocument/2006/relationships/hyperlink" Target="mailto:dragoljub.miljojkovic@srbijavode.rs" TargetMode="External"/><Relationship Id="rId42" Type="http://schemas.openxmlformats.org/officeDocument/2006/relationships/theme" Target="theme/theme1.xml"/><Relationship Id="rId7" Type="http://schemas.openxmlformats.org/officeDocument/2006/relationships/hyperlink" Target="mailto:vodoprivreda@uzzprominpolj.gov.rs" TargetMode="External"/><Relationship Id="rId12" Type="http://schemas.openxmlformats.org/officeDocument/2006/relationships/hyperlink" Target="mailto:milica.kovac@srbijavode.rs" TargetMode="External"/><Relationship Id="rId17" Type="http://schemas.openxmlformats.org/officeDocument/2006/relationships/hyperlink" Target="mailto:vlado.plemic@mup.gov.rs" TargetMode="External"/><Relationship Id="rId25" Type="http://schemas.openxmlformats.org/officeDocument/2006/relationships/hyperlink" Target="mailto:odbrana@srbijavode.rs" TargetMode="External"/><Relationship Id="rId33" Type="http://schemas.openxmlformats.org/officeDocument/2006/relationships/hyperlink" Target="mailto:odbrana@srbijavode.rs" TargetMode="External"/><Relationship Id="rId38" Type="http://schemas.openxmlformats.org/officeDocument/2006/relationships/hyperlink" Target="mailto:vpc.morava@srbijavode.rs" TargetMode="External"/><Relationship Id="rId2" Type="http://schemas.openxmlformats.org/officeDocument/2006/relationships/styles" Target="styles.xml"/><Relationship Id="rId16" Type="http://schemas.openxmlformats.org/officeDocument/2006/relationships/hyperlink" Target="mailto:dragan.doncevski@mup.gov.rs" TargetMode="External"/><Relationship Id="rId20" Type="http://schemas.openxmlformats.org/officeDocument/2006/relationships/hyperlink" Target="mailto:vlastimir.vulikic@mup.gov.rs" TargetMode="External"/><Relationship Id="rId29" Type="http://schemas.openxmlformats.org/officeDocument/2006/relationships/hyperlink" Target="mailto:zoran.vuckovic@srbijavode.r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Microsoft_Office_Word_97_-_2003_Document1.doc"/><Relationship Id="rId11" Type="http://schemas.openxmlformats.org/officeDocument/2006/relationships/hyperlink" Target="mailto:zvonimir.kocic@srbijavode.co.yu" TargetMode="External"/><Relationship Id="rId24" Type="http://schemas.openxmlformats.org/officeDocument/2006/relationships/hyperlink" Target="mailto:Marina.Babic-Mladenovic@jcerni.co.rs" TargetMode="External"/><Relationship Id="rId32" Type="http://schemas.openxmlformats.org/officeDocument/2006/relationships/hyperlink" Target="mailto:erozija018@open.telekom.rs" TargetMode="External"/><Relationship Id="rId37" Type="http://schemas.openxmlformats.org/officeDocument/2006/relationships/hyperlink" Target="mailto:srdjan.zivanovic@srbijavode.rs" TargetMode="External"/><Relationship Id="rId40" Type="http://schemas.openxmlformats.org/officeDocument/2006/relationships/image" Target="media/image2.png"/><Relationship Id="rId5" Type="http://schemas.openxmlformats.org/officeDocument/2006/relationships/image" Target="media/image1.emf"/><Relationship Id="rId15" Type="http://schemas.openxmlformats.org/officeDocument/2006/relationships/hyperlink" Target="mailto:sasa.rancic@mup.gov.rs" TargetMode="External"/><Relationship Id="rId23" Type="http://schemas.openxmlformats.org/officeDocument/2006/relationships/hyperlink" Target="mailto:miodrag.kostic@vs.rs" TargetMode="External"/><Relationship Id="rId28" Type="http://schemas.openxmlformats.org/officeDocument/2006/relationships/hyperlink" Target="mailto:vpdmorava@srbijavode.rs" TargetMode="External"/><Relationship Id="rId36" Type="http://schemas.openxmlformats.org/officeDocument/2006/relationships/hyperlink" Target="mailto:ljubomir.stojanovic@djerdap.rs" TargetMode="External"/><Relationship Id="rId10" Type="http://schemas.openxmlformats.org/officeDocument/2006/relationships/hyperlink" Target="mailto:odbrana@srbijavode.rs" TargetMode="External"/><Relationship Id="rId19" Type="http://schemas.openxmlformats.org/officeDocument/2006/relationships/hyperlink" Target="mailto:jelena.jasovic@mup.gov.rs" TargetMode="External"/><Relationship Id="rId31" Type="http://schemas.openxmlformats.org/officeDocument/2006/relationships/hyperlink" Target="mailto:odbrana@srbijavode.rs" TargetMode="External"/><Relationship Id="rId4" Type="http://schemas.openxmlformats.org/officeDocument/2006/relationships/webSettings" Target="webSettings.xml"/><Relationship Id="rId9" Type="http://schemas.openxmlformats.org/officeDocument/2006/relationships/hyperlink" Target="mailto:milica.pavlovic@minpolj.gov.rs" TargetMode="External"/><Relationship Id="rId14" Type="http://schemas.openxmlformats.org/officeDocument/2006/relationships/hyperlink" Target="mailto:goran.nikolic@mup.gov.rs" TargetMode="External"/><Relationship Id="rId22" Type="http://schemas.openxmlformats.org/officeDocument/2006/relationships/hyperlink" Target="mailto:rco.srbija@uvs.mod.gov.rs" TargetMode="External"/><Relationship Id="rId27" Type="http://schemas.openxmlformats.org/officeDocument/2006/relationships/hyperlink" Target="mailto:snezana.ignjatovic@srbijavode.rs" TargetMode="External"/><Relationship Id="rId30" Type="http://schemas.openxmlformats.org/officeDocument/2006/relationships/hyperlink" Target="mailto:erozija018@open.telekom.rs" TargetMode="External"/><Relationship Id="rId35" Type="http://schemas.openxmlformats.org/officeDocument/2006/relationships/hyperlink" Target="mailto:maksim.markovic@djerdap.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48</Pages>
  <Words>10398</Words>
  <Characters>59269</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Mixa</cp:lastModifiedBy>
  <cp:revision>6</cp:revision>
  <cp:lastPrinted>2017-03-11T22:39:00Z</cp:lastPrinted>
  <dcterms:created xsi:type="dcterms:W3CDTF">2017-03-10T08:08:00Z</dcterms:created>
  <dcterms:modified xsi:type="dcterms:W3CDTF">2017-03-20T07:29:00Z</dcterms:modified>
</cp:coreProperties>
</file>