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</w:t>
      </w:r>
      <w:r w:rsidR="00480F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205AAC">
        <w:rPr>
          <w:rFonts w:ascii="Times New Roman" w:hAnsi="Times New Roman" w:cs="Times New Roman"/>
        </w:rPr>
        <w:t>деветнаестој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205AAC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1751A" w:rsidRDefault="0051751A" w:rsidP="00C52F4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РЕШЕЊА О ДАВАЊУ САГЛАСНОСТИ НА ФИНАНСИЈСКИ ПЛАН </w:t>
      </w:r>
    </w:p>
    <w:p w:rsidR="00B823CE" w:rsidRPr="0051751A" w:rsidRDefault="0051751A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ЦЕНТРА ЗА СОЦИЈАЛНИ РАД ГАДЖИН ХАН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071CAE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114FAA" w:rsidRPr="00114FAA">
        <w:t xml:space="preserve"> </w:t>
      </w:r>
      <w:proofErr w:type="spellStart"/>
      <w:r w:rsidR="00071CAE">
        <w:t>Решења</w:t>
      </w:r>
      <w:proofErr w:type="spellEnd"/>
      <w:r w:rsidR="00071CAE">
        <w:t xml:space="preserve"> о </w:t>
      </w:r>
      <w:proofErr w:type="spellStart"/>
      <w:r w:rsidR="00071CAE">
        <w:t>давању</w:t>
      </w:r>
      <w:proofErr w:type="spellEnd"/>
      <w:r w:rsidR="00071CAE">
        <w:t xml:space="preserve"> </w:t>
      </w:r>
      <w:proofErr w:type="spellStart"/>
      <w:r w:rsidR="00071CAE">
        <w:t>сагласности</w:t>
      </w:r>
      <w:proofErr w:type="spellEnd"/>
      <w:r w:rsidR="00071CAE">
        <w:t xml:space="preserve"> </w:t>
      </w:r>
      <w:proofErr w:type="spellStart"/>
      <w:r w:rsidR="00071CAE">
        <w:t>на</w:t>
      </w:r>
      <w:proofErr w:type="spellEnd"/>
      <w:r w:rsidR="00071CAE">
        <w:t xml:space="preserve"> </w:t>
      </w:r>
      <w:proofErr w:type="spellStart"/>
      <w:r w:rsidR="00CB5AAC">
        <w:t>Ф</w:t>
      </w:r>
      <w:r w:rsidR="00071CAE">
        <w:t>инансијски</w:t>
      </w:r>
      <w:proofErr w:type="spellEnd"/>
      <w:r w:rsidR="00071CAE">
        <w:t xml:space="preserve"> </w:t>
      </w:r>
      <w:proofErr w:type="spellStart"/>
      <w:r w:rsidR="00071CAE">
        <w:t>план</w:t>
      </w:r>
      <w:proofErr w:type="spellEnd"/>
      <w:r w:rsidR="00071CAE">
        <w:t xml:space="preserve"> </w:t>
      </w:r>
      <w:proofErr w:type="spellStart"/>
      <w:r w:rsidR="00CB5AAC">
        <w:t>Ц</w:t>
      </w:r>
      <w:r w:rsidR="00071CAE">
        <w:t>ентра</w:t>
      </w:r>
      <w:proofErr w:type="spellEnd"/>
      <w:r w:rsidR="00071CAE">
        <w:t xml:space="preserve"> </w:t>
      </w:r>
      <w:proofErr w:type="spellStart"/>
      <w:r w:rsidR="00071CAE">
        <w:t>за</w:t>
      </w:r>
      <w:proofErr w:type="spellEnd"/>
      <w:r w:rsidR="00071CAE">
        <w:t xml:space="preserve"> </w:t>
      </w:r>
      <w:proofErr w:type="spellStart"/>
      <w:r w:rsidR="00071CAE">
        <w:t>социјални</w:t>
      </w:r>
      <w:proofErr w:type="spellEnd"/>
      <w:r w:rsidR="00071CAE">
        <w:t xml:space="preserve"> </w:t>
      </w:r>
      <w:proofErr w:type="spellStart"/>
      <w:r w:rsidR="00071CAE">
        <w:t>рад</w:t>
      </w:r>
      <w:proofErr w:type="spellEnd"/>
      <w:r w:rsidR="00071CAE" w:rsidRPr="00071CAE">
        <w:rPr>
          <w:lang w:val="sr-Cyrl-CS"/>
        </w:rPr>
        <w:t xml:space="preserve"> </w:t>
      </w:r>
      <w:r w:rsidR="00071CAE" w:rsidRPr="00C52F41">
        <w:rPr>
          <w:lang w:val="sr-Cyrl-CS"/>
        </w:rPr>
        <w:t>Гаџин Хан</w:t>
      </w:r>
      <w:r w:rsidR="00071CAE">
        <w:rPr>
          <w:lang w:val="sr-Cyrl-CS"/>
        </w:rPr>
        <w:t xml:space="preserve"> за 2017.год.</w:t>
      </w:r>
      <w:r w:rsidR="00071CAE">
        <w:t xml:space="preserve"> 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984E1C">
        <w:rPr>
          <w:lang w:val="sr-Cyrl-CS"/>
        </w:rPr>
        <w:t>и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071CAE">
        <w:rPr>
          <w:rFonts w:ascii="Times New Roman" w:hAnsi="Times New Roman" w:cs="Times New Roman"/>
        </w:rPr>
        <w:t>____</w:t>
      </w:r>
      <w:r w:rsidR="00C52F41">
        <w:rPr>
          <w:rFonts w:ascii="Times New Roman" w:hAnsi="Times New Roman" w:cs="Times New Roman"/>
        </w:rPr>
        <w:t>/16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984E1C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sr-Cyrl-CS"/>
        </w:rPr>
        <w:t xml:space="preserve">.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007C63" w:rsidRDefault="00007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7C63" w:rsidRDefault="00007C63" w:rsidP="00007C63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>бени гласник РС*, број 129/2007) и члана  39.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>, број 63/2008</w:t>
      </w:r>
      <w:r>
        <w:t>,</w:t>
      </w:r>
      <w:r>
        <w:rPr>
          <w:lang w:val="sr-Cyrl-CS"/>
        </w:rPr>
        <w:t xml:space="preserve">  </w:t>
      </w:r>
      <w:r>
        <w:rPr>
          <w:lang w:val="sr-Latn-CS"/>
        </w:rPr>
        <w:t>31</w:t>
      </w:r>
      <w:r>
        <w:rPr>
          <w:lang w:val="sr-Cyrl-CS"/>
        </w:rPr>
        <w:t>/2011</w:t>
      </w:r>
      <w:r>
        <w:t xml:space="preserve"> </w:t>
      </w:r>
      <w:r>
        <w:rPr>
          <w:lang w:val="sr-Cyrl-CS"/>
        </w:rPr>
        <w:t>, 46/2012 и 36/2013) ,</w:t>
      </w:r>
    </w:p>
    <w:p w:rsidR="00007C63" w:rsidRDefault="00007C63" w:rsidP="00007C6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>Скупштина општине Гаџин Хан, на седници одржаној</w:t>
      </w:r>
      <w:r w:rsidRPr="00B31A40">
        <w:rPr>
          <w:lang w:val="ru-RU"/>
        </w:rPr>
        <w:t xml:space="preserve"> </w:t>
      </w:r>
      <w:r>
        <w:t>20</w:t>
      </w:r>
      <w:r>
        <w:rPr>
          <w:lang w:val="sr-Cyrl-CS"/>
        </w:rPr>
        <w:t>.децембра 2016.године,  донела је</w:t>
      </w:r>
    </w:p>
    <w:p w:rsidR="00007C63" w:rsidRDefault="00007C63" w:rsidP="00007C63">
      <w:pPr>
        <w:jc w:val="both"/>
        <w:rPr>
          <w:lang w:val="sr-Cyrl-CS"/>
        </w:rPr>
      </w:pPr>
    </w:p>
    <w:p w:rsidR="00007C63" w:rsidRDefault="00007C63" w:rsidP="00007C63">
      <w:pPr>
        <w:jc w:val="both"/>
        <w:rPr>
          <w:lang w:val="sr-Cyrl-CS"/>
        </w:rPr>
      </w:pPr>
    </w:p>
    <w:p w:rsidR="00007C63" w:rsidRDefault="00007C63" w:rsidP="00007C63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007C63" w:rsidRPr="000D16BF" w:rsidRDefault="00007C63" w:rsidP="00007C63">
      <w:pPr>
        <w:jc w:val="center"/>
        <w:rPr>
          <w:lang w:val="sr-Cyrl-CS"/>
        </w:rPr>
      </w:pPr>
      <w:r>
        <w:rPr>
          <w:lang w:val="sr-Cyrl-CS"/>
        </w:rPr>
        <w:t xml:space="preserve">о </w:t>
      </w:r>
      <w:r>
        <w:rPr>
          <w:lang w:val="sr-Latn-CS"/>
        </w:rPr>
        <w:t>давању сагласности н</w:t>
      </w:r>
      <w:r>
        <w:rPr>
          <w:lang w:val="sr-Cyrl-CS"/>
        </w:rPr>
        <w:t>а</w:t>
      </w:r>
      <w:r>
        <w:t xml:space="preserve"> </w:t>
      </w:r>
      <w:r>
        <w:rPr>
          <w:lang w:val="sr-Latn-CS"/>
        </w:rPr>
        <w:t>Ф</w:t>
      </w:r>
      <w:r>
        <w:rPr>
          <w:lang w:val="sr-Cyrl-CS"/>
        </w:rPr>
        <w:t xml:space="preserve">инансијски план Центра за социјални рад Гаџин Хан за 2017.годину </w:t>
      </w:r>
    </w:p>
    <w:p w:rsidR="00007C63" w:rsidRDefault="00007C63" w:rsidP="00007C63">
      <w:pPr>
        <w:jc w:val="both"/>
        <w:rPr>
          <w:lang w:val="sr-Cyrl-CS"/>
        </w:rPr>
      </w:pPr>
    </w:p>
    <w:p w:rsidR="00007C63" w:rsidRPr="003C05C1" w:rsidRDefault="00007C63" w:rsidP="00007C63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  <w:t>Даје се сагласност</w:t>
      </w:r>
      <w:r>
        <w:t xml:space="preserve"> </w:t>
      </w:r>
      <w:r>
        <w:rPr>
          <w:lang w:val="sr-Cyrl-CS"/>
        </w:rPr>
        <w:t>на Финансијски план Центра за социјални рад  Гаџин Хан за 2017.годину који је  донео Управни одбор Центра за социјални рад Гаџин Хан  дана, 9.децембра 2016.године, под бројем 1086/16.</w:t>
      </w:r>
    </w:p>
    <w:p w:rsidR="00007C63" w:rsidRDefault="00007C63" w:rsidP="00007C63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007C63" w:rsidRDefault="00007C63" w:rsidP="00007C63">
      <w:pPr>
        <w:jc w:val="center"/>
        <w:rPr>
          <w:lang w:val="sr-Cyrl-CS"/>
        </w:rPr>
      </w:pPr>
    </w:p>
    <w:p w:rsidR="00007C63" w:rsidRDefault="00007C63" w:rsidP="00007C63">
      <w:pPr>
        <w:jc w:val="center"/>
        <w:rPr>
          <w:lang w:val="sr-Cyrl-CS"/>
        </w:rPr>
      </w:pPr>
    </w:p>
    <w:p w:rsidR="00007C63" w:rsidRDefault="00007C63" w:rsidP="00007C6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„Службеном листу града Ниша“.</w:t>
      </w:r>
    </w:p>
    <w:p w:rsidR="00007C63" w:rsidRDefault="00007C63" w:rsidP="00007C63">
      <w:pPr>
        <w:jc w:val="both"/>
        <w:rPr>
          <w:lang w:val="sr-Cyrl-CS"/>
        </w:rPr>
      </w:pPr>
    </w:p>
    <w:p w:rsidR="00007C63" w:rsidRDefault="00007C63" w:rsidP="00007C63">
      <w:pPr>
        <w:jc w:val="both"/>
        <w:rPr>
          <w:lang w:val="sr-Cyrl-CS"/>
        </w:rPr>
      </w:pPr>
    </w:p>
    <w:p w:rsidR="00007C63" w:rsidRDefault="00007C63" w:rsidP="00007C63">
      <w:pPr>
        <w:jc w:val="both"/>
        <w:rPr>
          <w:lang w:val="sr-Cyrl-CS"/>
        </w:rPr>
      </w:pPr>
      <w:r>
        <w:rPr>
          <w:lang w:val="sr-Cyrl-CS"/>
        </w:rPr>
        <w:t>Број: 06-</w:t>
      </w:r>
      <w:r>
        <w:t>274</w:t>
      </w:r>
      <w:r>
        <w:rPr>
          <w:lang w:val="sr-Cyrl-CS"/>
        </w:rPr>
        <w:t xml:space="preserve"> /2016-</w:t>
      </w:r>
      <w:r>
        <w:rPr>
          <w:lang w:val="sr-Latn-CS"/>
        </w:rPr>
        <w:t>II</w:t>
      </w:r>
    </w:p>
    <w:p w:rsidR="00007C63" w:rsidRDefault="00007C63" w:rsidP="00007C63">
      <w:pPr>
        <w:jc w:val="both"/>
        <w:rPr>
          <w:lang w:val="sr-Cyrl-CS"/>
        </w:rPr>
      </w:pPr>
      <w:r>
        <w:rPr>
          <w:lang w:val="sr-Cyrl-CS"/>
        </w:rPr>
        <w:t>У Гаџином Хану, дана 20. децембра 2016.године</w:t>
      </w:r>
    </w:p>
    <w:p w:rsidR="00007C63" w:rsidRDefault="00007C63" w:rsidP="00007C63">
      <w:pPr>
        <w:rPr>
          <w:lang w:val="sr-Cyrl-CS"/>
        </w:rPr>
      </w:pPr>
    </w:p>
    <w:p w:rsidR="00007C63" w:rsidRDefault="00007C63" w:rsidP="00007C63">
      <w:pPr>
        <w:rPr>
          <w:lang w:val="sr-Latn-CS"/>
        </w:rPr>
      </w:pPr>
    </w:p>
    <w:p w:rsidR="00007C63" w:rsidRDefault="00007C63" w:rsidP="00007C63">
      <w:pPr>
        <w:jc w:val="center"/>
        <w:rPr>
          <w:lang w:val="sr-Latn-CS"/>
        </w:rPr>
      </w:pPr>
      <w:r>
        <w:rPr>
          <w:lang w:val="sr-Latn-CS"/>
        </w:rPr>
        <w:t>СКУПШТИНА ОПШТИНЕ ГАЏИН ХАН</w:t>
      </w:r>
    </w:p>
    <w:p w:rsidR="00007C63" w:rsidRDefault="00007C63" w:rsidP="00007C63">
      <w:pPr>
        <w:rPr>
          <w:lang w:val="sr-Cyrl-CS"/>
        </w:rPr>
      </w:pPr>
    </w:p>
    <w:p w:rsidR="00007C63" w:rsidRDefault="00007C63" w:rsidP="00007C6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ПРЕДСЕДНИК,</w:t>
      </w:r>
    </w:p>
    <w:p w:rsidR="00260E00" w:rsidRDefault="00007C63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Драгослав Ранчић</w:t>
      </w:r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07C63"/>
    <w:rsid w:val="000266C5"/>
    <w:rsid w:val="00066C46"/>
    <w:rsid w:val="00071CAE"/>
    <w:rsid w:val="000A29C8"/>
    <w:rsid w:val="0011157F"/>
    <w:rsid w:val="00114FAA"/>
    <w:rsid w:val="0012782A"/>
    <w:rsid w:val="00132507"/>
    <w:rsid w:val="001C0F9A"/>
    <w:rsid w:val="00205AAC"/>
    <w:rsid w:val="00246013"/>
    <w:rsid w:val="00260E00"/>
    <w:rsid w:val="002B4213"/>
    <w:rsid w:val="00337AD8"/>
    <w:rsid w:val="00366598"/>
    <w:rsid w:val="003A3AF0"/>
    <w:rsid w:val="003E5F59"/>
    <w:rsid w:val="004161AE"/>
    <w:rsid w:val="004675EF"/>
    <w:rsid w:val="00480F7C"/>
    <w:rsid w:val="004B75DA"/>
    <w:rsid w:val="00501CF2"/>
    <w:rsid w:val="0051751A"/>
    <w:rsid w:val="00531D60"/>
    <w:rsid w:val="00560235"/>
    <w:rsid w:val="005B39F1"/>
    <w:rsid w:val="006B6994"/>
    <w:rsid w:val="00794507"/>
    <w:rsid w:val="00812CDC"/>
    <w:rsid w:val="008D36E6"/>
    <w:rsid w:val="00904AF9"/>
    <w:rsid w:val="00984E1C"/>
    <w:rsid w:val="00B2554E"/>
    <w:rsid w:val="00B75A71"/>
    <w:rsid w:val="00B823CE"/>
    <w:rsid w:val="00BA0FB2"/>
    <w:rsid w:val="00BA431C"/>
    <w:rsid w:val="00BB0E14"/>
    <w:rsid w:val="00C52F41"/>
    <w:rsid w:val="00CB5AAC"/>
    <w:rsid w:val="00CC7B6A"/>
    <w:rsid w:val="00D1695B"/>
    <w:rsid w:val="00D67E5D"/>
    <w:rsid w:val="00DA2CD8"/>
    <w:rsid w:val="00E070BF"/>
    <w:rsid w:val="00E419C0"/>
    <w:rsid w:val="00E56B9C"/>
    <w:rsid w:val="00F07015"/>
    <w:rsid w:val="00F56C19"/>
    <w:rsid w:val="00F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7</cp:revision>
  <cp:lastPrinted>2016-12-30T09:49:00Z</cp:lastPrinted>
  <dcterms:created xsi:type="dcterms:W3CDTF">2016-12-29T13:02:00Z</dcterms:created>
  <dcterms:modified xsi:type="dcterms:W3CDTF">2017-01-05T10:32:00Z</dcterms:modified>
</cp:coreProperties>
</file>