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89605E">
        <w:rPr>
          <w:rFonts w:ascii="Arial" w:hAnsi="Arial" w:cs="Arial"/>
          <w:sz w:val="22"/>
          <w:szCs w:val="22"/>
          <w:lang w:val="ru-RU"/>
        </w:rPr>
        <w:t>60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7C02FB">
        <w:rPr>
          <w:rFonts w:ascii="Arial" w:hAnsi="Arial" w:cs="Arial"/>
          <w:sz w:val="22"/>
          <w:szCs w:val="22"/>
          <w:lang w:val="ru-RU"/>
        </w:rPr>
        <w:t>1</w:t>
      </w:r>
      <w:r w:rsidR="0089605E">
        <w:rPr>
          <w:rFonts w:ascii="Arial" w:hAnsi="Arial" w:cs="Arial"/>
          <w:sz w:val="22"/>
          <w:szCs w:val="22"/>
          <w:lang w:val="ru-RU"/>
        </w:rPr>
        <w:t>9</w:t>
      </w:r>
      <w:r w:rsidR="007C02FB">
        <w:rPr>
          <w:rFonts w:ascii="Arial" w:hAnsi="Arial" w:cs="Arial"/>
          <w:sz w:val="22"/>
          <w:szCs w:val="22"/>
          <w:lang w:val="ru-RU"/>
        </w:rPr>
        <w:t>.01.2017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069DD">
        <w:rPr>
          <w:rFonts w:ascii="Arial" w:hAnsi="Arial" w:cs="Arial"/>
          <w:sz w:val="22"/>
          <w:szCs w:val="22"/>
          <w:lang w:val="sr-Cyrl-CS"/>
        </w:rPr>
        <w:t>1</w:t>
      </w:r>
      <w:r w:rsidR="0089605E">
        <w:rPr>
          <w:rFonts w:ascii="Arial" w:hAnsi="Arial" w:cs="Arial"/>
          <w:sz w:val="22"/>
          <w:szCs w:val="22"/>
          <w:lang w:val="sr-Cyrl-CS"/>
        </w:rPr>
        <w:t>9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7C02FB">
        <w:rPr>
          <w:rFonts w:ascii="Arial" w:hAnsi="Arial" w:cs="Arial"/>
          <w:sz w:val="22"/>
          <w:szCs w:val="22"/>
          <w:lang w:val="sr-Cyrl-CS"/>
        </w:rPr>
        <w:t>јануара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9605E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89605E">
        <w:rPr>
          <w:rFonts w:ascii="Arial" w:hAnsi="Arial" w:cs="Arial"/>
          <w:b/>
          <w:sz w:val="22"/>
          <w:szCs w:val="22"/>
          <w:lang w:val="sr-Cyrl-CS"/>
        </w:rPr>
        <w:t>150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 w:rsidR="0089605E">
        <w:rPr>
          <w:rFonts w:ascii="Arial" w:hAnsi="Arial" w:cs="Arial"/>
          <w:sz w:val="22"/>
          <w:szCs w:val="22"/>
          <w:lang w:val="sr-Cyrl-CS"/>
        </w:rPr>
        <w:t>стопедесет</w:t>
      </w:r>
      <w:r w:rsidRPr="000637DC">
        <w:rPr>
          <w:rFonts w:ascii="Arial" w:hAnsi="Arial" w:cs="Arial"/>
          <w:sz w:val="22"/>
          <w:szCs w:val="22"/>
          <w:lang w:val="sr-Cyrl-CS"/>
        </w:rPr>
        <w:t>хиљад</w:t>
      </w:r>
      <w:r w:rsidR="0089605E">
        <w:rPr>
          <w:rFonts w:ascii="Arial" w:hAnsi="Arial" w:cs="Arial"/>
          <w:sz w:val="22"/>
          <w:szCs w:val="22"/>
          <w:lang w:val="sr-Cyrl-CS"/>
        </w:rPr>
        <w:t>а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9605E">
        <w:rPr>
          <w:rFonts w:ascii="Arial" w:hAnsi="Arial" w:cs="Arial"/>
          <w:sz w:val="22"/>
          <w:szCs w:val="22"/>
          <w:lang w:val="sr-Cyrl-CS"/>
        </w:rPr>
        <w:t>Општинској управи општине Гаџин Хан за набавку софтвера ЗУП-а ,,Саветник,, за потребе планирања буџета општине (израду нацрта и одлуке о буџету општине).</w:t>
      </w:r>
    </w:p>
    <w:p w:rsidR="007C02FB" w:rsidRPr="007C7DE1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7C02FB" w:rsidRPr="00642BA6" w:rsidRDefault="007C02FB" w:rsidP="007C02FB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89605E" w:rsidRPr="00797BB6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89605E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5.01 – Општинска управа</w:t>
      </w:r>
    </w:p>
    <w:p w:rsidR="0089605E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89605E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0602-0001-Функционисање локалне самоуправе и градских општина</w:t>
      </w:r>
    </w:p>
    <w:p w:rsidR="0089605E" w:rsidRPr="00797BB6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130-Опште услуге</w:t>
      </w:r>
    </w:p>
    <w:p w:rsidR="0089605E" w:rsidRPr="00462E9D" w:rsidRDefault="0089605E" w:rsidP="0089605E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72/1</w:t>
      </w:r>
    </w:p>
    <w:p w:rsidR="0089605E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515000 –Нематеријална имовина</w:t>
      </w:r>
    </w:p>
    <w:p w:rsidR="0089605E" w:rsidRPr="00642BA6" w:rsidRDefault="0089605E" w:rsidP="0089605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ED45C4">
        <w:rPr>
          <w:rFonts w:ascii="Arial" w:hAnsi="Arial" w:cs="Arial"/>
          <w:sz w:val="22"/>
          <w:szCs w:val="22"/>
          <w:lang w:val="sr-Cyrl-CS"/>
        </w:rPr>
        <w:t>3</w:t>
      </w:r>
      <w:r w:rsidR="00703E89">
        <w:rPr>
          <w:rFonts w:ascii="Arial" w:hAnsi="Arial" w:cs="Arial"/>
          <w:sz w:val="22"/>
          <w:szCs w:val="22"/>
          <w:lang w:val="sr-Latn-CS"/>
        </w:rPr>
        <w:t>5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A069DD">
        <w:rPr>
          <w:rFonts w:ascii="Arial" w:hAnsi="Arial" w:cs="Arial"/>
          <w:sz w:val="22"/>
          <w:szCs w:val="22"/>
          <w:lang w:val="sr-Cyrl-CS"/>
        </w:rPr>
        <w:t>1</w:t>
      </w:r>
      <w:r w:rsidR="0089605E">
        <w:rPr>
          <w:rFonts w:ascii="Arial" w:hAnsi="Arial" w:cs="Arial"/>
          <w:sz w:val="22"/>
          <w:szCs w:val="22"/>
          <w:lang w:val="sr-Cyrl-CS"/>
        </w:rPr>
        <w:t>9</w:t>
      </w:r>
      <w:r w:rsidR="007C02FB">
        <w:rPr>
          <w:rFonts w:ascii="Arial" w:hAnsi="Arial" w:cs="Arial"/>
          <w:sz w:val="22"/>
          <w:szCs w:val="22"/>
          <w:lang w:val="sr-Cyrl-CS"/>
        </w:rPr>
        <w:t>.01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26ED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2100"/>
    <w:rsid w:val="00382739"/>
    <w:rsid w:val="003861BB"/>
    <w:rsid w:val="003922EE"/>
    <w:rsid w:val="003B236F"/>
    <w:rsid w:val="003B29A3"/>
    <w:rsid w:val="003C7921"/>
    <w:rsid w:val="003D36A1"/>
    <w:rsid w:val="003D67CB"/>
    <w:rsid w:val="003E2CB6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28F9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946C7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7A3C"/>
    <w:rsid w:val="0094313A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84B0A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2017-01-19T10:38:00Z</cp:lastPrinted>
  <dcterms:created xsi:type="dcterms:W3CDTF">2017-01-23T07:50:00Z</dcterms:created>
  <dcterms:modified xsi:type="dcterms:W3CDTF">2017-01-23T07:50:00Z</dcterms:modified>
</cp:coreProperties>
</file>