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2008BA">
        <w:rPr>
          <w:rFonts w:ascii="Arial" w:hAnsi="Arial" w:cs="Arial"/>
          <w:sz w:val="22"/>
          <w:szCs w:val="22"/>
          <w:lang w:val="ru-RU"/>
        </w:rPr>
        <w:t>128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008BA">
        <w:rPr>
          <w:rFonts w:ascii="Arial" w:hAnsi="Arial" w:cs="Arial"/>
          <w:sz w:val="22"/>
          <w:szCs w:val="22"/>
          <w:lang w:val="ru-RU"/>
        </w:rPr>
        <w:t>22</w:t>
      </w:r>
      <w:r w:rsidR="007C02FB">
        <w:rPr>
          <w:rFonts w:ascii="Arial" w:hAnsi="Arial" w:cs="Arial"/>
          <w:sz w:val="22"/>
          <w:szCs w:val="22"/>
          <w:lang w:val="ru-RU"/>
        </w:rPr>
        <w:t>.0</w:t>
      </w:r>
      <w:r w:rsidR="002008BA">
        <w:rPr>
          <w:rFonts w:ascii="Arial" w:hAnsi="Arial" w:cs="Arial"/>
          <w:sz w:val="22"/>
          <w:szCs w:val="22"/>
          <w:lang w:val="ru-RU"/>
        </w:rPr>
        <w:t>2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008BA">
        <w:rPr>
          <w:rFonts w:ascii="Arial" w:hAnsi="Arial" w:cs="Arial"/>
          <w:sz w:val="22"/>
          <w:szCs w:val="22"/>
          <w:lang w:val="sr-Cyrl-CS"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A041CA">
        <w:rPr>
          <w:rFonts w:ascii="Arial" w:hAnsi="Arial" w:cs="Arial"/>
          <w:sz w:val="22"/>
          <w:szCs w:val="22"/>
          <w:lang w:val="sr-Cyrl-CS"/>
        </w:rPr>
        <w:t>ф</w:t>
      </w:r>
      <w:r w:rsidR="002008BA">
        <w:rPr>
          <w:rFonts w:ascii="Arial" w:hAnsi="Arial" w:cs="Arial"/>
          <w:sz w:val="22"/>
          <w:szCs w:val="22"/>
          <w:lang w:val="sr-Cyrl-CS"/>
        </w:rPr>
        <w:t>ебруара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08BA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2008BA">
        <w:rPr>
          <w:rFonts w:ascii="Arial" w:hAnsi="Arial" w:cs="Arial"/>
          <w:b/>
          <w:sz w:val="22"/>
          <w:szCs w:val="22"/>
          <w:lang w:val="sr-Cyrl-CS"/>
        </w:rPr>
        <w:t>20</w:t>
      </w:r>
      <w:r w:rsidR="0089605E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2008BA">
        <w:rPr>
          <w:rFonts w:ascii="Arial" w:hAnsi="Arial" w:cs="Arial"/>
          <w:sz w:val="22"/>
          <w:szCs w:val="22"/>
          <w:lang w:val="sr-Cyrl-CS"/>
        </w:rPr>
        <w:t>двестотине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89605E"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05E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</w:t>
      </w:r>
      <w:r w:rsidR="002008BA">
        <w:rPr>
          <w:rFonts w:ascii="Arial" w:hAnsi="Arial" w:cs="Arial"/>
          <w:sz w:val="22"/>
          <w:szCs w:val="22"/>
          <w:lang w:val="sr-Cyrl-CS"/>
        </w:rPr>
        <w:t>за вршење стручног надзора за контролу радова на доградњи, реконструкцији и енергетској санацији зграде Општине Гаџин Хан.</w:t>
      </w:r>
    </w:p>
    <w:p w:rsidR="007C02FB" w:rsidRPr="007C7DE1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C02FB" w:rsidRPr="00642BA6" w:rsidRDefault="007C02FB" w:rsidP="007C02FB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89605E" w:rsidRPr="00797BB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 и градских општина</w:t>
      </w:r>
    </w:p>
    <w:p w:rsidR="0089605E" w:rsidRPr="00797BB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89605E" w:rsidRPr="00462E9D" w:rsidRDefault="002008BA" w:rsidP="008960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7</w:t>
      </w:r>
      <w:r w:rsidR="0089605E">
        <w:rPr>
          <w:rFonts w:ascii="Arial" w:hAnsi="Arial" w:cs="Arial"/>
          <w:b/>
          <w:sz w:val="22"/>
          <w:szCs w:val="22"/>
          <w:lang w:val="sr-Cyrl-CS"/>
        </w:rPr>
        <w:t>1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2008BA">
        <w:rPr>
          <w:rFonts w:ascii="Arial" w:hAnsi="Arial" w:cs="Arial"/>
          <w:b/>
          <w:sz w:val="22"/>
          <w:szCs w:val="22"/>
          <w:lang w:val="sr-Cyrl-CS"/>
        </w:rPr>
        <w:t>511</w:t>
      </w:r>
      <w:r>
        <w:rPr>
          <w:rFonts w:ascii="Arial" w:hAnsi="Arial" w:cs="Arial"/>
          <w:b/>
          <w:sz w:val="22"/>
          <w:szCs w:val="22"/>
          <w:lang w:val="sr-Cyrl-CS"/>
        </w:rPr>
        <w:t>000 –</w:t>
      </w:r>
      <w:r w:rsidR="002008BA">
        <w:rPr>
          <w:rFonts w:ascii="Arial" w:hAnsi="Arial" w:cs="Arial"/>
          <w:b/>
          <w:sz w:val="22"/>
          <w:szCs w:val="22"/>
          <w:lang w:val="sr-Cyrl-CS"/>
        </w:rPr>
        <w:t xml:space="preserve"> Зграде и грађевински обкјекти</w:t>
      </w:r>
    </w:p>
    <w:p w:rsidR="0089605E" w:rsidRPr="00642BA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A041CA">
        <w:rPr>
          <w:rFonts w:ascii="Arial" w:hAnsi="Arial" w:cs="Arial"/>
          <w:sz w:val="22"/>
          <w:szCs w:val="22"/>
          <w:lang w:val="sr-Cyrl-CS"/>
        </w:rPr>
        <w:t>8</w:t>
      </w:r>
      <w:r w:rsidR="00703E89">
        <w:rPr>
          <w:rFonts w:ascii="Arial" w:hAnsi="Arial" w:cs="Arial"/>
          <w:sz w:val="22"/>
          <w:szCs w:val="22"/>
          <w:lang w:val="sr-Latn-CS"/>
        </w:rPr>
        <w:t>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2008BA">
        <w:rPr>
          <w:rFonts w:ascii="Arial" w:hAnsi="Arial" w:cs="Arial"/>
          <w:sz w:val="22"/>
          <w:szCs w:val="22"/>
          <w:lang w:val="sr-Cyrl-CS"/>
        </w:rPr>
        <w:t>22</w:t>
      </w:r>
      <w:r w:rsidR="007C02FB">
        <w:rPr>
          <w:rFonts w:ascii="Arial" w:hAnsi="Arial" w:cs="Arial"/>
          <w:sz w:val="22"/>
          <w:szCs w:val="22"/>
          <w:lang w:val="sr-Cyrl-CS"/>
        </w:rPr>
        <w:t>.0</w:t>
      </w:r>
      <w:r w:rsidR="002008BA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A72CA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84E81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210A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2017-02-22T10:57:00Z</cp:lastPrinted>
  <dcterms:created xsi:type="dcterms:W3CDTF">2017-02-23T08:36:00Z</dcterms:created>
  <dcterms:modified xsi:type="dcterms:W3CDTF">2017-02-23T08:36:00Z</dcterms:modified>
</cp:coreProperties>
</file>