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482564" w:rsidRDefault="00B823CE" w:rsidP="00482564">
      <w:pPr>
        <w:pStyle w:val="NoSpacing"/>
        <w:ind w:left="502"/>
        <w:jc w:val="both"/>
        <w:rPr>
          <w:rFonts w:ascii="Times New Roman" w:hAnsi="Times New Roman" w:cs="Times New Roman"/>
          <w:lang w:val="sr-Cyrl-CS"/>
        </w:rPr>
      </w:pPr>
      <w:r w:rsidRPr="00482564">
        <w:rPr>
          <w:rFonts w:ascii="Times New Roman" w:hAnsi="Times New Roman" w:cs="Times New Roman"/>
          <w:b/>
          <w:lang w:val="sr-Cyrl-CS"/>
        </w:rPr>
        <w:t>УТВРЂУЈЕ СЕ</w:t>
      </w:r>
      <w:r w:rsidRPr="00482564">
        <w:rPr>
          <w:rFonts w:ascii="Times New Roman" w:hAnsi="Times New Roman" w:cs="Times New Roman"/>
          <w:lang w:val="sr-Cyrl-CS"/>
        </w:rPr>
        <w:t xml:space="preserve"> </w:t>
      </w:r>
      <w:r w:rsidR="00132507" w:rsidRPr="00482564">
        <w:rPr>
          <w:rFonts w:ascii="Times New Roman" w:hAnsi="Times New Roman" w:cs="Times New Roman"/>
          <w:lang w:val="sr-Cyrl-CS"/>
        </w:rPr>
        <w:t>предлог</w:t>
      </w:r>
      <w:r w:rsidR="00800D07" w:rsidRPr="00482564">
        <w:rPr>
          <w:rFonts w:ascii="Times New Roman" w:hAnsi="Times New Roman" w:cs="Times New Roman"/>
        </w:rPr>
        <w:t xml:space="preserve"> </w:t>
      </w:r>
      <w:proofErr w:type="spellStart"/>
      <w:r w:rsidR="00800D07" w:rsidRPr="00482564">
        <w:rPr>
          <w:rFonts w:ascii="Times New Roman" w:hAnsi="Times New Roman" w:cs="Times New Roman"/>
        </w:rPr>
        <w:t>Решења</w:t>
      </w:r>
      <w:proofErr w:type="spellEnd"/>
      <w:r w:rsidR="00BE3E5B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о давању сагласности на</w:t>
      </w:r>
      <w:r w:rsidR="006A0344" w:rsidRPr="00482564">
        <w:rPr>
          <w:rFonts w:ascii="Times New Roman" w:hAnsi="Times New Roman" w:cs="Times New Roman"/>
          <w:sz w:val="24"/>
          <w:szCs w:val="24"/>
          <w:lang w:val="sr-Cyrl-CS"/>
        </w:rPr>
        <w:t xml:space="preserve"> на Одлуку о</w:t>
      </w:r>
      <w:r w:rsidR="00224073" w:rsidRPr="0022407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4073">
        <w:rPr>
          <w:rFonts w:ascii="Times New Roman" w:hAnsi="Times New Roman" w:cs="Times New Roman"/>
          <w:sz w:val="24"/>
          <w:szCs w:val="24"/>
          <w:lang w:val="sr-Cyrl-CS"/>
        </w:rPr>
        <w:t>допуни Одлуке о утврђивању цена услуга одржавања јавне расвете ЈП „Дирекција за изградњу и комуналне делатности општине Гаџин Хан</w:t>
      </w:r>
      <w:r w:rsidR="00482564" w:rsidRPr="00482564">
        <w:rPr>
          <w:rFonts w:ascii="Times New Roman" w:hAnsi="Times New Roman" w:cs="Times New Roman"/>
          <w:sz w:val="24"/>
          <w:szCs w:val="24"/>
        </w:rPr>
        <w:t>,</w:t>
      </w:r>
      <w:r w:rsidR="007809E2">
        <w:rPr>
          <w:rFonts w:ascii="Times New Roman" w:hAnsi="Times New Roman" w:cs="Times New Roman"/>
          <w:sz w:val="24"/>
          <w:szCs w:val="24"/>
        </w:rPr>
        <w:t xml:space="preserve"> </w:t>
      </w:r>
      <w:r w:rsidR="00C52F41" w:rsidRPr="00482564">
        <w:rPr>
          <w:rFonts w:ascii="Times New Roman" w:hAnsi="Times New Roman" w:cs="Times New Roman"/>
          <w:lang w:val="sr-Cyrl-CS"/>
        </w:rPr>
        <w:t>те ист</w:t>
      </w:r>
      <w:r w:rsidR="00800D07" w:rsidRPr="00482564">
        <w:rPr>
          <w:rFonts w:ascii="Times New Roman" w:hAnsi="Times New Roman" w:cs="Times New Roman"/>
        </w:rPr>
        <w:t xml:space="preserve">о </w:t>
      </w:r>
      <w:r w:rsidR="001B658D" w:rsidRPr="00482564">
        <w:rPr>
          <w:rFonts w:ascii="Times New Roman" w:hAnsi="Times New Roman" w:cs="Times New Roman"/>
        </w:rPr>
        <w:t>д</w:t>
      </w:r>
      <w:r w:rsidR="00C52F41" w:rsidRPr="00482564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E696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7809E2">
        <w:rPr>
          <w:rFonts w:ascii="Times New Roman" w:hAnsi="Times New Roman" w:cs="Times New Roman"/>
        </w:rPr>
        <w:t>1</w:t>
      </w:r>
      <w:r w:rsidR="00224073">
        <w:rPr>
          <w:rFonts w:ascii="Times New Roman" w:hAnsi="Times New Roman" w:cs="Times New Roman"/>
        </w:rPr>
        <w:t>3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D05B65" w:rsidRDefault="00D05B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5B65" w:rsidRPr="0011087D" w:rsidRDefault="00D05B65" w:rsidP="00D05B65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lastRenderedPageBreak/>
        <w:t>Н</w:t>
      </w:r>
      <w:r w:rsidRPr="0011087D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2, 3, 25, 26, 28 Закона о комуналним делатностима </w:t>
      </w:r>
      <w:proofErr w:type="gramStart"/>
      <w:r w:rsidRPr="0011087D">
        <w:rPr>
          <w:rFonts w:ascii="Times New Roman" w:hAnsi="Times New Roman"/>
          <w:lang/>
        </w:rPr>
        <w:t>( „</w:t>
      </w:r>
      <w:proofErr w:type="gramEnd"/>
      <w:r w:rsidRPr="0011087D">
        <w:rPr>
          <w:rFonts w:ascii="Times New Roman" w:hAnsi="Times New Roman"/>
          <w:lang/>
        </w:rPr>
        <w:t>Службени гласник РС“, бр.88/2011), члана</w:t>
      </w:r>
      <w:r>
        <w:rPr>
          <w:rFonts w:ascii="Times New Roman" w:hAnsi="Times New Roman"/>
          <w:lang/>
        </w:rPr>
        <w:t xml:space="preserve"> 22, члана 69</w:t>
      </w:r>
      <w:r w:rsidRPr="0011087D">
        <w:rPr>
          <w:rFonts w:ascii="Times New Roman" w:hAnsi="Times New Roman"/>
          <w:lang/>
        </w:rPr>
        <w:t xml:space="preserve"> став 1. тачка 3)  </w:t>
      </w:r>
      <w:proofErr w:type="spellStart"/>
      <w:r w:rsidRPr="0011087D">
        <w:rPr>
          <w:rFonts w:ascii="Times New Roman" w:hAnsi="Times New Roman"/>
        </w:rPr>
        <w:t>Закона</w:t>
      </w:r>
      <w:proofErr w:type="spellEnd"/>
      <w:r w:rsidRPr="0011087D">
        <w:rPr>
          <w:rFonts w:ascii="Times New Roman" w:hAnsi="Times New Roman"/>
        </w:rPr>
        <w:t xml:space="preserve"> о </w:t>
      </w:r>
      <w:proofErr w:type="spellStart"/>
      <w:r w:rsidRPr="0011087D">
        <w:rPr>
          <w:rFonts w:ascii="Times New Roman" w:hAnsi="Times New Roman"/>
        </w:rPr>
        <w:t>јавним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предузећима</w:t>
      </w:r>
      <w:proofErr w:type="spellEnd"/>
      <w:r w:rsidRPr="0011087D">
        <w:rPr>
          <w:rFonts w:ascii="Times New Roman" w:hAnsi="Times New Roman"/>
          <w:bCs/>
        </w:rPr>
        <w:t>("</w:t>
      </w:r>
      <w:proofErr w:type="spellStart"/>
      <w:r w:rsidRPr="0011087D">
        <w:rPr>
          <w:rFonts w:ascii="Times New Roman" w:hAnsi="Times New Roman"/>
          <w:bCs/>
        </w:rPr>
        <w:t>Сл</w:t>
      </w:r>
      <w:proofErr w:type="spellEnd"/>
      <w:r w:rsidRPr="0011087D">
        <w:rPr>
          <w:rFonts w:ascii="Times New Roman" w:hAnsi="Times New Roman"/>
          <w:bCs/>
        </w:rPr>
        <w:t xml:space="preserve">. </w:t>
      </w:r>
      <w:proofErr w:type="spellStart"/>
      <w:r w:rsidRPr="0011087D">
        <w:rPr>
          <w:rFonts w:ascii="Times New Roman" w:hAnsi="Times New Roman"/>
          <w:bCs/>
        </w:rPr>
        <w:t>гласник</w:t>
      </w:r>
      <w:proofErr w:type="spellEnd"/>
      <w:r w:rsidRPr="0011087D">
        <w:rPr>
          <w:rFonts w:ascii="Times New Roman" w:hAnsi="Times New Roman"/>
          <w:bCs/>
        </w:rPr>
        <w:t xml:space="preserve"> РС", </w:t>
      </w:r>
      <w:proofErr w:type="spellStart"/>
      <w:r w:rsidRPr="0011087D">
        <w:rPr>
          <w:rFonts w:ascii="Times New Roman" w:hAnsi="Times New Roman"/>
          <w:bCs/>
        </w:rPr>
        <w:t>бр</w:t>
      </w:r>
      <w:proofErr w:type="spellEnd"/>
      <w:r w:rsidRPr="0011087D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/>
        </w:rPr>
        <w:t>15/2016</w:t>
      </w:r>
      <w:r w:rsidRPr="0011087D">
        <w:rPr>
          <w:rFonts w:ascii="Times New Roman" w:hAnsi="Times New Roman"/>
          <w:bCs/>
        </w:rPr>
        <w:t xml:space="preserve">) </w:t>
      </w:r>
      <w:proofErr w:type="spell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4, 17, 35, 36, 37, 38, 45, </w:t>
      </w:r>
      <w:r w:rsidRPr="0011087D">
        <w:rPr>
          <w:rFonts w:ascii="Times New Roman" w:hAnsi="Times New Roman"/>
        </w:rPr>
        <w:t xml:space="preserve">71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 </w:t>
      </w:r>
      <w:proofErr w:type="spellStart"/>
      <w:r w:rsidRPr="0011087D">
        <w:rPr>
          <w:rFonts w:ascii="Times New Roman" w:hAnsi="Times New Roman"/>
        </w:rPr>
        <w:t>тачка</w:t>
      </w:r>
      <w:proofErr w:type="spellEnd"/>
      <w:r w:rsidRPr="0011087D">
        <w:rPr>
          <w:rFonts w:ascii="Times New Roman" w:hAnsi="Times New Roman"/>
        </w:rPr>
        <w:t xml:space="preserve"> </w:t>
      </w:r>
      <w:r w:rsidRPr="0011087D">
        <w:rPr>
          <w:rFonts w:ascii="Times New Roman" w:hAnsi="Times New Roman"/>
          <w:lang/>
        </w:rPr>
        <w:t xml:space="preserve">1), </w:t>
      </w:r>
      <w:r w:rsidRPr="0011087D">
        <w:rPr>
          <w:rFonts w:ascii="Times New Roman" w:hAnsi="Times New Roman"/>
        </w:rPr>
        <w:t xml:space="preserve">6), 14) и </w:t>
      </w:r>
      <w:proofErr w:type="spellStart"/>
      <w:proofErr w:type="gramStart"/>
      <w:r w:rsidRPr="0011087D">
        <w:rPr>
          <w:rFonts w:ascii="Times New Roman" w:hAnsi="Times New Roman"/>
        </w:rPr>
        <w:t>члана</w:t>
      </w:r>
      <w:proofErr w:type="spellEnd"/>
      <w:r w:rsidRPr="0011087D">
        <w:rPr>
          <w:rFonts w:ascii="Times New Roman" w:hAnsi="Times New Roman"/>
        </w:rPr>
        <w:t xml:space="preserve">  80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став</w:t>
      </w:r>
      <w:proofErr w:type="spellEnd"/>
      <w:r w:rsidRPr="0011087D">
        <w:rPr>
          <w:rFonts w:ascii="Times New Roman" w:hAnsi="Times New Roman"/>
        </w:rPr>
        <w:t xml:space="preserve"> 1.</w:t>
      </w:r>
      <w:r w:rsidRPr="0011087D">
        <w:rPr>
          <w:rFonts w:ascii="Times New Roman" w:hAnsi="Times New Roman"/>
          <w:lang/>
        </w:rPr>
        <w:t xml:space="preserve"> алинеја 3)</w:t>
      </w:r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Статута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број:1085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07. </w:t>
      </w:r>
      <w:proofErr w:type="spellStart"/>
      <w:proofErr w:type="gramStart"/>
      <w:r w:rsidRPr="0011087D">
        <w:rPr>
          <w:rFonts w:ascii="Times New Roman" w:hAnsi="Times New Roman"/>
        </w:rPr>
        <w:t>маја</w:t>
      </w:r>
      <w:proofErr w:type="spellEnd"/>
      <w:proofErr w:type="gramEnd"/>
      <w:r w:rsidRPr="0011087D">
        <w:rPr>
          <w:rFonts w:ascii="Times New Roman" w:hAnsi="Times New Roman"/>
        </w:rPr>
        <w:t xml:space="preserve"> 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који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Скупштина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дала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сагласност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решењем</w:t>
      </w:r>
      <w:proofErr w:type="spellEnd"/>
      <w:r w:rsidRPr="0011087D">
        <w:rPr>
          <w:rFonts w:ascii="Times New Roman" w:hAnsi="Times New Roman"/>
        </w:rPr>
        <w:t xml:space="preserve"> број:06 </w:t>
      </w:r>
      <w:proofErr w:type="spellStart"/>
      <w:r w:rsidRPr="0011087D">
        <w:rPr>
          <w:rFonts w:ascii="Times New Roman" w:hAnsi="Times New Roman"/>
        </w:rPr>
        <w:t>број</w:t>
      </w:r>
      <w:proofErr w:type="spellEnd"/>
      <w:r w:rsidRPr="0011087D">
        <w:rPr>
          <w:rFonts w:ascii="Times New Roman" w:hAnsi="Times New Roman"/>
        </w:rPr>
        <w:t xml:space="preserve"> 51/2013-II </w:t>
      </w:r>
      <w:proofErr w:type="spellStart"/>
      <w:r w:rsidRPr="0011087D">
        <w:rPr>
          <w:rFonts w:ascii="Times New Roman" w:hAnsi="Times New Roman"/>
        </w:rPr>
        <w:t>од</w:t>
      </w:r>
      <w:proofErr w:type="spellEnd"/>
      <w:r w:rsidRPr="0011087D">
        <w:rPr>
          <w:rFonts w:ascii="Times New Roman" w:hAnsi="Times New Roman"/>
        </w:rPr>
        <w:t xml:space="preserve"> 14.05.2013.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r w:rsidRPr="0011087D">
        <w:rPr>
          <w:rFonts w:ascii="Times New Roman" w:hAnsi="Times New Roman"/>
          <w:lang/>
        </w:rPr>
        <w:t xml:space="preserve"> </w:t>
      </w:r>
    </w:p>
    <w:p w:rsidR="00D05B65" w:rsidRDefault="00D05B65" w:rsidP="00D05B65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11087D">
        <w:rPr>
          <w:rFonts w:ascii="Times New Roman" w:hAnsi="Times New Roman"/>
        </w:rPr>
        <w:t>Надзорни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одбор</w:t>
      </w:r>
      <w:proofErr w:type="spellEnd"/>
      <w:r w:rsidRPr="0011087D">
        <w:rPr>
          <w:rFonts w:ascii="Times New Roman" w:hAnsi="Times New Roman"/>
        </w:rPr>
        <w:t xml:space="preserve"> ЈП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</w:t>
      </w:r>
      <w:r>
        <w:rPr>
          <w:rFonts w:ascii="Times New Roman" w:hAnsi="Times New Roman"/>
        </w:rPr>
        <w:t>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39.</w:t>
      </w:r>
      <w:proofErr w:type="gramEnd"/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 xml:space="preserve">( </w:t>
      </w:r>
      <w:proofErr w:type="spellStart"/>
      <w:r>
        <w:rPr>
          <w:rFonts w:ascii="Times New Roman" w:hAnsi="Times New Roman"/>
        </w:rPr>
        <w:t>тридесетдеветој</w:t>
      </w:r>
      <w:proofErr w:type="spellEnd"/>
      <w:proofErr w:type="gramEnd"/>
      <w:r>
        <w:rPr>
          <w:rFonts w:ascii="Times New Roman" w:hAnsi="Times New Roman"/>
        </w:rPr>
        <w:t xml:space="preserve"> ) </w:t>
      </w:r>
      <w:proofErr w:type="spellStart"/>
      <w:r>
        <w:rPr>
          <w:rFonts w:ascii="Times New Roman" w:hAnsi="Times New Roman"/>
        </w:rPr>
        <w:t>седници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одржаној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29</w:t>
      </w:r>
      <w:r w:rsidRPr="0011087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/>
        </w:rPr>
        <w:t>новембра</w:t>
      </w:r>
      <w:r>
        <w:rPr>
          <w:rFonts w:ascii="Times New Roman" w:hAnsi="Times New Roman"/>
        </w:rPr>
        <w:t xml:space="preserve"> 2016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доноси</w:t>
      </w:r>
      <w:proofErr w:type="spellEnd"/>
    </w:p>
    <w:p w:rsidR="00D05B65" w:rsidRDefault="00D05B65" w:rsidP="00D05B65">
      <w:pPr>
        <w:pStyle w:val="NoSpacing"/>
        <w:ind w:firstLine="720"/>
        <w:jc w:val="both"/>
        <w:rPr>
          <w:rFonts w:ascii="Times New Roman" w:hAnsi="Times New Roman"/>
        </w:rPr>
      </w:pPr>
    </w:p>
    <w:p w:rsidR="00D05B65" w:rsidRDefault="00D05B65" w:rsidP="00D05B65">
      <w:pPr>
        <w:pStyle w:val="NoSpacing"/>
        <w:jc w:val="center"/>
        <w:rPr>
          <w:rFonts w:ascii="Times New Roman" w:hAnsi="Times New Roman"/>
          <w:lang/>
        </w:rPr>
      </w:pPr>
    </w:p>
    <w:p w:rsidR="00D05B65" w:rsidRDefault="00D05B65" w:rsidP="00D05B65">
      <w:pPr>
        <w:pStyle w:val="NoSpacing"/>
        <w:jc w:val="center"/>
        <w:rPr>
          <w:rFonts w:ascii="Times New Roman" w:hAnsi="Times New Roman"/>
          <w:lang/>
        </w:rPr>
      </w:pPr>
    </w:p>
    <w:p w:rsidR="00D05B65" w:rsidRPr="003B6C7C" w:rsidRDefault="00D05B65" w:rsidP="00D05B65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ОДЛУКУ</w:t>
      </w:r>
      <w:r w:rsidRPr="003B6C7C">
        <w:rPr>
          <w:rFonts w:ascii="Times New Roman" w:hAnsi="Times New Roman"/>
          <w:b/>
          <w:sz w:val="24"/>
          <w:szCs w:val="24"/>
          <w:lang/>
        </w:rPr>
        <w:t xml:space="preserve"> О ДОПУНИ</w:t>
      </w:r>
    </w:p>
    <w:p w:rsidR="00D05B65" w:rsidRPr="0011087D" w:rsidRDefault="00D05B65" w:rsidP="00D05B65">
      <w:pPr>
        <w:rPr>
          <w:lang/>
        </w:rPr>
      </w:pPr>
      <w:r w:rsidRPr="0011087D">
        <w:t xml:space="preserve">   </w:t>
      </w:r>
    </w:p>
    <w:p w:rsidR="00D05B65" w:rsidRPr="006E1839" w:rsidRDefault="00D05B65" w:rsidP="00D05B65">
      <w:pPr>
        <w:jc w:val="center"/>
        <w:rPr>
          <w:b/>
          <w:sz w:val="28"/>
          <w:szCs w:val="28"/>
          <w:lang/>
        </w:rPr>
      </w:pPr>
      <w:r w:rsidRPr="006E1839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  <w:lang/>
        </w:rPr>
        <w:t>Д Л У К Е</w:t>
      </w:r>
    </w:p>
    <w:p w:rsidR="00D05B65" w:rsidRDefault="00D05B65" w:rsidP="00D05B65">
      <w:pPr>
        <w:jc w:val="center"/>
        <w:rPr>
          <w:b/>
          <w:lang/>
        </w:rPr>
      </w:pPr>
      <w:r w:rsidRPr="006E1839">
        <w:rPr>
          <w:b/>
          <w:lang/>
        </w:rPr>
        <w:t>О УТВРЂИВАЊУ</w:t>
      </w:r>
      <w:r w:rsidRPr="006E1839">
        <w:rPr>
          <w:b/>
        </w:rPr>
        <w:t xml:space="preserve">  </w:t>
      </w:r>
      <w:r w:rsidRPr="006E1839">
        <w:rPr>
          <w:b/>
          <w:lang/>
        </w:rPr>
        <w:t>ЦЕН</w:t>
      </w:r>
      <w:r w:rsidRPr="006E1839">
        <w:rPr>
          <w:b/>
          <w:lang/>
        </w:rPr>
        <w:t>А</w:t>
      </w:r>
      <w:r w:rsidRPr="006E1839">
        <w:rPr>
          <w:b/>
          <w:lang/>
        </w:rPr>
        <w:t xml:space="preserve"> УСЛУГА ОДРЖАВАЊА ЈАВНЕ РАСВЕТЕ</w:t>
      </w:r>
    </w:p>
    <w:p w:rsidR="00D05B65" w:rsidRPr="00682032" w:rsidRDefault="00D05B65" w:rsidP="00D05B65">
      <w:pPr>
        <w:jc w:val="center"/>
        <w:rPr>
          <w:lang/>
        </w:rPr>
      </w:pPr>
    </w:p>
    <w:p w:rsidR="00D05B65" w:rsidRDefault="00D05B65" w:rsidP="00D05B65">
      <w:pPr>
        <w:jc w:val="center"/>
        <w:rPr>
          <w:lang/>
        </w:rPr>
      </w:pPr>
      <w:r w:rsidRPr="00682032">
        <w:rPr>
          <w:lang/>
        </w:rPr>
        <w:t>Члан 1</w:t>
      </w:r>
    </w:p>
    <w:p w:rsidR="00D05B65" w:rsidRDefault="00D05B65" w:rsidP="00D05B65">
      <w:pPr>
        <w:rPr>
          <w:lang/>
        </w:rPr>
      </w:pPr>
    </w:p>
    <w:p w:rsidR="00D05B65" w:rsidRDefault="00D05B65" w:rsidP="00D05B65">
      <w:pPr>
        <w:ind w:firstLine="709"/>
        <w:rPr>
          <w:lang/>
        </w:rPr>
      </w:pPr>
      <w:r>
        <w:rPr>
          <w:lang/>
        </w:rPr>
        <w:t>Члан 1 став 1 иза поглавља „</w:t>
      </w:r>
      <w:r w:rsidRPr="003B6C7C">
        <w:rPr>
          <w:i/>
          <w:lang/>
        </w:rPr>
        <w:t xml:space="preserve">Б. ПОСЛОВИ ВАН ГОДИШЊЕГ ПЛАНА АКТИВНОСТИ ( по посебном захтеву) </w:t>
      </w:r>
      <w:r>
        <w:rPr>
          <w:i/>
          <w:lang/>
        </w:rPr>
        <w:t>,</w:t>
      </w:r>
      <w:r>
        <w:rPr>
          <w:lang/>
        </w:rPr>
        <w:t>допуњује се поглављем:</w:t>
      </w:r>
    </w:p>
    <w:p w:rsidR="00D05B65" w:rsidRDefault="00D05B65" w:rsidP="00D05B65">
      <w:pPr>
        <w:rPr>
          <w:lang/>
        </w:rPr>
      </w:pPr>
    </w:p>
    <w:p w:rsidR="00D05B65" w:rsidRPr="006E1839" w:rsidRDefault="00D05B65" w:rsidP="00D05B65">
      <w:pPr>
        <w:rPr>
          <w:lang/>
        </w:rPr>
      </w:pPr>
    </w:p>
    <w:tbl>
      <w:tblPr>
        <w:tblW w:w="103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9"/>
        <w:gridCol w:w="6969"/>
        <w:gridCol w:w="1174"/>
        <w:gridCol w:w="1521"/>
      </w:tblGrid>
      <w:tr w:rsidR="00D05B65" w:rsidTr="00002275">
        <w:trPr>
          <w:trHeight w:val="847"/>
        </w:trPr>
        <w:tc>
          <w:tcPr>
            <w:tcW w:w="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Ред.</w:t>
            </w:r>
          </w:p>
          <w:p w:rsidR="00D05B65" w:rsidRDefault="00D05B65" w:rsidP="00002275">
            <w:pPr>
              <w:pStyle w:val="TableContents"/>
              <w:jc w:val="center"/>
              <w:rPr>
                <w:lang/>
              </w:rPr>
            </w:pPr>
            <w:r>
              <w:rPr>
                <w:sz w:val="22"/>
                <w:szCs w:val="22"/>
                <w:lang/>
              </w:rPr>
              <w:t>број</w:t>
            </w:r>
          </w:p>
        </w:tc>
        <w:tc>
          <w:tcPr>
            <w:tcW w:w="6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lang/>
              </w:rPr>
              <w:t>Опис</w:t>
            </w:r>
          </w:p>
        </w:tc>
        <w:tc>
          <w:tcPr>
            <w:tcW w:w="1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Јед.</w:t>
            </w: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мере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Јединична</w:t>
            </w: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цена / дин.</w:t>
            </w: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</w:tr>
      <w:tr w:rsidR="00D05B65" w:rsidTr="00002275">
        <w:trPr>
          <w:trHeight w:hRule="exact" w:val="534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i/>
                <w:iCs/>
                <w:sz w:val="22"/>
                <w:szCs w:val="22"/>
                <w:lang/>
              </w:rPr>
            </w:pPr>
            <w:r>
              <w:rPr>
                <w:i/>
                <w:iCs/>
                <w:sz w:val="22"/>
                <w:szCs w:val="22"/>
                <w:lang/>
              </w:rPr>
              <w:t>В</w:t>
            </w:r>
          </w:p>
        </w:tc>
        <w:tc>
          <w:tcPr>
            <w:tcW w:w="6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center"/>
              <w:rPr>
                <w:i/>
                <w:sz w:val="22"/>
                <w:szCs w:val="22"/>
                <w:lang/>
              </w:rPr>
            </w:pPr>
            <w:r w:rsidRPr="003B6C7C">
              <w:rPr>
                <w:i/>
                <w:sz w:val="22"/>
                <w:szCs w:val="22"/>
                <w:lang/>
              </w:rPr>
              <w:t>ИЗМЕШТАЊЕ И УГРАДЊА БЛОКОВА ЈАВНЕ РАСВЕТЕ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</w:tr>
      <w:tr w:rsidR="00D05B65" w:rsidTr="00002275">
        <w:trPr>
          <w:trHeight w:hRule="exact" w:val="570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6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Утврђивање испуњености услова за проширење јавне расвете, израда спецификације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излазак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right"/>
              <w:rPr>
                <w:lang/>
              </w:rPr>
            </w:pPr>
            <w:r>
              <w:rPr>
                <w:lang/>
              </w:rPr>
              <w:t>4.500,оо</w:t>
            </w:r>
          </w:p>
        </w:tc>
      </w:tr>
      <w:tr w:rsidR="00D05B65" w:rsidTr="00002275">
        <w:trPr>
          <w:trHeight w:hRule="exact" w:val="566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6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D87C96" w:rsidRDefault="00D05B65" w:rsidP="0000227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Одређивање услова за измештање и постављање блока у ТС од стране ЕПС-а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B65" w:rsidRPr="00D87C96" w:rsidRDefault="00D05B65" w:rsidP="00002275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по фактури ЕПС-а </w:t>
            </w:r>
          </w:p>
          <w:p w:rsidR="00D05B65" w:rsidRPr="006437D6" w:rsidRDefault="00D05B65" w:rsidP="00002275">
            <w:pPr>
              <w:pStyle w:val="TableContents"/>
              <w:jc w:val="right"/>
            </w:pPr>
          </w:p>
        </w:tc>
      </w:tr>
      <w:tr w:rsidR="00D05B65" w:rsidTr="00002275">
        <w:trPr>
          <w:trHeight w:hRule="exact" w:val="667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6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Израда техничке документације за измештање и уградњу блока 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B65" w:rsidRPr="00165379" w:rsidRDefault="00D05B65" w:rsidP="00002275">
            <w:pPr>
              <w:pStyle w:val="TableContents"/>
              <w:jc w:val="right"/>
              <w:rPr>
                <w:lang/>
              </w:rPr>
            </w:pPr>
            <w:r>
              <w:rPr>
                <w:sz w:val="22"/>
                <w:szCs w:val="22"/>
                <w:lang/>
              </w:rPr>
              <w:t>по фактури добављача</w:t>
            </w:r>
          </w:p>
        </w:tc>
      </w:tr>
      <w:tr w:rsidR="00D05B65" w:rsidTr="00002275">
        <w:trPr>
          <w:trHeight w:hRule="exact" w:val="544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6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Уградња ормарића ( шемираног ) 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right"/>
              <w:rPr>
                <w:lang/>
              </w:rPr>
            </w:pPr>
            <w:r>
              <w:rPr>
                <w:lang/>
              </w:rPr>
              <w:t>5.500,оо</w:t>
            </w:r>
          </w:p>
        </w:tc>
      </w:tr>
      <w:tr w:rsidR="00D05B65" w:rsidTr="00002275">
        <w:trPr>
          <w:trHeight w:hRule="exact" w:val="510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6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Шемирање ормарића за блок јавне расвете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right"/>
              <w:rPr>
                <w:lang/>
              </w:rPr>
            </w:pPr>
            <w:r>
              <w:rPr>
                <w:lang/>
              </w:rPr>
              <w:t>5.000,оо</w:t>
            </w:r>
          </w:p>
        </w:tc>
      </w:tr>
      <w:tr w:rsidR="00D05B65" w:rsidTr="00002275">
        <w:trPr>
          <w:trHeight w:hRule="exact" w:val="645"/>
        </w:trPr>
        <w:tc>
          <w:tcPr>
            <w:tcW w:w="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lastRenderedPageBreak/>
              <w:t>6</w:t>
            </w:r>
          </w:p>
        </w:tc>
        <w:tc>
          <w:tcPr>
            <w:tcW w:w="6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D87C96" w:rsidRDefault="00D05B65" w:rsidP="0000227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Трошкови манипулације у ТС од стране ЕПС-а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кпл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right"/>
              <w:rPr>
                <w:lang/>
              </w:rPr>
            </w:pPr>
            <w:r>
              <w:rPr>
                <w:sz w:val="22"/>
                <w:szCs w:val="22"/>
                <w:lang/>
              </w:rPr>
              <w:t>по фактури ЕПС-а</w:t>
            </w:r>
            <w:r>
              <w:rPr>
                <w:lang/>
              </w:rPr>
              <w:t xml:space="preserve"> </w:t>
            </w:r>
          </w:p>
        </w:tc>
      </w:tr>
      <w:tr w:rsidR="00D05B65" w:rsidTr="00002275">
        <w:trPr>
          <w:trHeight w:hRule="exact" w:val="582"/>
        </w:trPr>
        <w:tc>
          <w:tcPr>
            <w:tcW w:w="6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6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Мерења и израда стручног налаза</w:t>
            </w:r>
          </w:p>
        </w:tc>
        <w:tc>
          <w:tcPr>
            <w:tcW w:w="117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</w:tc>
        <w:tc>
          <w:tcPr>
            <w:tcW w:w="15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05B65" w:rsidRPr="00165379" w:rsidRDefault="00D05B65" w:rsidP="00002275">
            <w:pPr>
              <w:pStyle w:val="TableContents"/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по фактури добављача </w:t>
            </w:r>
          </w:p>
          <w:p w:rsidR="00D05B65" w:rsidRDefault="00D05B65" w:rsidP="00002275">
            <w:pPr>
              <w:pStyle w:val="TableContents"/>
              <w:jc w:val="right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right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right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right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right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right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right"/>
              <w:rPr>
                <w:sz w:val="22"/>
                <w:szCs w:val="22"/>
                <w:lang/>
              </w:rPr>
            </w:pPr>
          </w:p>
          <w:p w:rsidR="00D05B65" w:rsidRPr="00D11D87" w:rsidRDefault="00D05B65" w:rsidP="00002275">
            <w:pPr>
              <w:pStyle w:val="TableContents"/>
              <w:jc w:val="right"/>
            </w:pPr>
            <w:r>
              <w:rPr>
                <w:sz w:val="22"/>
                <w:szCs w:val="22"/>
                <w:lang/>
              </w:rPr>
              <w:t>-</w:t>
            </w:r>
          </w:p>
        </w:tc>
      </w:tr>
      <w:tr w:rsidR="00D05B65" w:rsidTr="00002275">
        <w:trPr>
          <w:trHeight w:hRule="exact" w:val="657"/>
        </w:trPr>
        <w:tc>
          <w:tcPr>
            <w:tcW w:w="6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3B6C7C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Технички пријем</w:t>
            </w: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B65" w:rsidRPr="00165379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</w:t>
            </w: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  <w:p w:rsidR="00D05B65" w:rsidRDefault="00D05B65" w:rsidP="00002275">
            <w:pPr>
              <w:pStyle w:val="TableContents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05B65" w:rsidRPr="00D87C96" w:rsidRDefault="00D05B65" w:rsidP="00002275">
            <w:pPr>
              <w:pStyle w:val="TableContents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по фактури добављача </w:t>
            </w:r>
          </w:p>
        </w:tc>
      </w:tr>
    </w:tbl>
    <w:p w:rsidR="00D05B65" w:rsidRDefault="00D05B65" w:rsidP="00D05B65">
      <w:pPr>
        <w:pStyle w:val="NoSpacing"/>
        <w:jc w:val="center"/>
        <w:rPr>
          <w:rFonts w:ascii="Times New Roman" w:hAnsi="Times New Roman"/>
          <w:lang/>
        </w:rPr>
      </w:pPr>
    </w:p>
    <w:p w:rsidR="00D05B65" w:rsidRDefault="00D05B65" w:rsidP="00D05B65">
      <w:pPr>
        <w:pStyle w:val="NoSpacing"/>
        <w:jc w:val="center"/>
        <w:rPr>
          <w:rFonts w:ascii="Times New Roman" w:hAnsi="Times New Roman"/>
          <w:lang/>
        </w:rPr>
      </w:pPr>
    </w:p>
    <w:p w:rsidR="00D05B65" w:rsidRDefault="00D05B65" w:rsidP="00D05B65">
      <w:pPr>
        <w:pStyle w:val="NoSpacing"/>
        <w:jc w:val="center"/>
        <w:rPr>
          <w:rFonts w:ascii="Times New Roman" w:hAnsi="Times New Roman"/>
          <w:lang/>
        </w:rPr>
      </w:pPr>
    </w:p>
    <w:p w:rsidR="00D05B65" w:rsidRDefault="00D05B65" w:rsidP="00D05B65">
      <w:pPr>
        <w:pStyle w:val="NoSpacing"/>
        <w:jc w:val="center"/>
        <w:rPr>
          <w:rFonts w:ascii="Times New Roman" w:hAnsi="Times New Roman"/>
          <w:lang/>
        </w:rPr>
      </w:pPr>
    </w:p>
    <w:p w:rsidR="00D05B65" w:rsidRDefault="00D05B65" w:rsidP="00D05B65">
      <w:pPr>
        <w:pStyle w:val="NoSpacing"/>
        <w:jc w:val="center"/>
        <w:rPr>
          <w:rFonts w:ascii="Times New Roman" w:hAnsi="Times New Roman"/>
          <w:lang/>
        </w:rPr>
      </w:pPr>
    </w:p>
    <w:p w:rsidR="00D05B65" w:rsidRPr="0011087D" w:rsidRDefault="00D05B65" w:rsidP="00D05B65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2</w:t>
      </w:r>
    </w:p>
    <w:p w:rsidR="00D05B65" w:rsidRPr="0011087D" w:rsidRDefault="00D05B65" w:rsidP="00D05B65">
      <w:pPr>
        <w:pStyle w:val="NoSpacing"/>
        <w:jc w:val="center"/>
        <w:rPr>
          <w:rFonts w:ascii="Times New Roman" w:hAnsi="Times New Roman"/>
          <w:lang/>
        </w:rPr>
      </w:pPr>
    </w:p>
    <w:p w:rsidR="00D05B65" w:rsidRPr="0011087D" w:rsidRDefault="00D05B65" w:rsidP="00D05B65">
      <w:pPr>
        <w:pStyle w:val="NoSpacing"/>
        <w:jc w:val="both"/>
        <w:rPr>
          <w:rFonts w:ascii="Times New Roman" w:hAnsi="Times New Roman"/>
          <w:lang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/>
        </w:rPr>
        <w:t>.</w:t>
      </w:r>
    </w:p>
    <w:p w:rsidR="00D05B65" w:rsidRPr="0011087D" w:rsidRDefault="00D05B65" w:rsidP="00D05B65">
      <w:pPr>
        <w:pStyle w:val="NoSpacing"/>
        <w:jc w:val="both"/>
        <w:rPr>
          <w:rFonts w:ascii="Times New Roman" w:hAnsi="Times New Roman"/>
          <w:lang/>
        </w:rPr>
      </w:pPr>
    </w:p>
    <w:p w:rsidR="00D05B65" w:rsidRPr="0011087D" w:rsidRDefault="00D05B65" w:rsidP="00D05B65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3</w:t>
      </w:r>
    </w:p>
    <w:p w:rsidR="00D05B65" w:rsidRPr="0011087D" w:rsidRDefault="00D05B65" w:rsidP="00D05B65">
      <w:pPr>
        <w:pStyle w:val="NoSpacing"/>
        <w:rPr>
          <w:rFonts w:ascii="Times New Roman" w:hAnsi="Times New Roman"/>
          <w:lang/>
        </w:rPr>
      </w:pPr>
    </w:p>
    <w:p w:rsidR="00D05B65" w:rsidRDefault="00D05B65" w:rsidP="00D05B65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Ова одлука ступа на снагу даном достављања сагласно</w:t>
      </w:r>
      <w:r>
        <w:rPr>
          <w:rFonts w:ascii="Times New Roman" w:hAnsi="Times New Roman"/>
          <w:lang/>
        </w:rPr>
        <w:t>с</w:t>
      </w:r>
      <w:r w:rsidRPr="0011087D">
        <w:rPr>
          <w:rFonts w:ascii="Times New Roman" w:hAnsi="Times New Roman"/>
          <w:lang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/>
        </w:rPr>
        <w:t>не делатности општине Гаџин Хан, а примењује се почев од 01.01.2017. године.</w:t>
      </w:r>
    </w:p>
    <w:p w:rsidR="00D05B65" w:rsidRDefault="00D05B65" w:rsidP="00D05B65">
      <w:pPr>
        <w:pStyle w:val="NoSpacing"/>
        <w:jc w:val="both"/>
        <w:rPr>
          <w:rFonts w:ascii="Times New Roman" w:hAnsi="Times New Roman"/>
          <w:lang/>
        </w:rPr>
      </w:pPr>
    </w:p>
    <w:p w:rsidR="00D05B65" w:rsidRPr="0011087D" w:rsidRDefault="00D05B65" w:rsidP="00D05B65">
      <w:pPr>
        <w:pStyle w:val="NoSpacing"/>
        <w:jc w:val="both"/>
        <w:rPr>
          <w:rFonts w:ascii="Times New Roman" w:hAnsi="Times New Roman"/>
          <w:lang/>
        </w:rPr>
      </w:pPr>
    </w:p>
    <w:p w:rsidR="00D05B65" w:rsidRPr="0011087D" w:rsidRDefault="00D05B65" w:rsidP="00D05B65">
      <w:pPr>
        <w:pStyle w:val="NoSpacing"/>
        <w:rPr>
          <w:rFonts w:ascii="Times New Roman" w:hAnsi="Times New Roman"/>
        </w:rPr>
      </w:pPr>
    </w:p>
    <w:p w:rsidR="00D05B65" w:rsidRPr="0030119A" w:rsidRDefault="00D05B65" w:rsidP="00D05B65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D05B65" w:rsidRPr="0030119A" w:rsidRDefault="00D05B65" w:rsidP="00D05B65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D05B65" w:rsidRPr="0011087D" w:rsidRDefault="00D05B65" w:rsidP="00D05B65">
      <w:pPr>
        <w:pStyle w:val="NoSpacing"/>
        <w:rPr>
          <w:rFonts w:ascii="Times New Roman" w:hAnsi="Times New Roman"/>
        </w:rPr>
      </w:pPr>
    </w:p>
    <w:p w:rsidR="00D05B65" w:rsidRPr="00183840" w:rsidRDefault="00D05B65" w:rsidP="00D05B65">
      <w:pPr>
        <w:pStyle w:val="NoSpacing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/>
        </w:rPr>
        <w:t xml:space="preserve"> 39-10</w:t>
      </w:r>
    </w:p>
    <w:p w:rsidR="00D05B65" w:rsidRPr="0011087D" w:rsidRDefault="00D05B65" w:rsidP="00D05B65">
      <w:pPr>
        <w:pStyle w:val="NoSpacing"/>
        <w:rPr>
          <w:rFonts w:ascii="Times New Roman" w:hAnsi="Times New Roman"/>
        </w:rPr>
      </w:pPr>
      <w:proofErr w:type="gramStart"/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>29</w:t>
      </w:r>
      <w:r w:rsidRPr="0011087D">
        <w:rPr>
          <w:rFonts w:ascii="Times New Roman" w:hAnsi="Times New Roman"/>
        </w:rPr>
        <w:t>.</w:t>
      </w:r>
      <w:proofErr w:type="gram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/>
        </w:rPr>
        <w:t xml:space="preserve">новембра </w:t>
      </w:r>
      <w:r>
        <w:rPr>
          <w:rFonts w:ascii="Times New Roman" w:hAnsi="Times New Roman"/>
        </w:rPr>
        <w:t xml:space="preserve">  2016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>ПРЕДСЕДНИК</w:t>
      </w:r>
    </w:p>
    <w:p w:rsidR="00D05B65" w:rsidRPr="0011087D" w:rsidRDefault="00D05B65" w:rsidP="00D05B65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proofErr w:type="spellStart"/>
      <w:r w:rsidRPr="0011087D">
        <w:rPr>
          <w:rFonts w:ascii="Times New Roman" w:hAnsi="Times New Roman"/>
        </w:rPr>
        <w:t>Нинослав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Маринчевић</w:t>
      </w:r>
      <w:proofErr w:type="spellEnd"/>
    </w:p>
    <w:p w:rsidR="00D05B65" w:rsidRPr="006E1839" w:rsidRDefault="00D05B65" w:rsidP="00D05B65">
      <w:pPr>
        <w:rPr>
          <w:lang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00AF"/>
    <w:rsid w:val="000266C5"/>
    <w:rsid w:val="00066C46"/>
    <w:rsid w:val="000A29C8"/>
    <w:rsid w:val="0011157F"/>
    <w:rsid w:val="00114FAA"/>
    <w:rsid w:val="0012782A"/>
    <w:rsid w:val="00132507"/>
    <w:rsid w:val="001B658D"/>
    <w:rsid w:val="001C0F9A"/>
    <w:rsid w:val="0020007D"/>
    <w:rsid w:val="00224073"/>
    <w:rsid w:val="00246013"/>
    <w:rsid w:val="00260E00"/>
    <w:rsid w:val="002B4213"/>
    <w:rsid w:val="00366598"/>
    <w:rsid w:val="003713D3"/>
    <w:rsid w:val="003A3AF0"/>
    <w:rsid w:val="004161AE"/>
    <w:rsid w:val="004675EF"/>
    <w:rsid w:val="00482564"/>
    <w:rsid w:val="004B75DA"/>
    <w:rsid w:val="00501CF2"/>
    <w:rsid w:val="00531D60"/>
    <w:rsid w:val="00560235"/>
    <w:rsid w:val="005B39F1"/>
    <w:rsid w:val="006A0344"/>
    <w:rsid w:val="006B6994"/>
    <w:rsid w:val="00775973"/>
    <w:rsid w:val="007809E2"/>
    <w:rsid w:val="00794507"/>
    <w:rsid w:val="00800D07"/>
    <w:rsid w:val="00812CDC"/>
    <w:rsid w:val="0081324B"/>
    <w:rsid w:val="008D36E6"/>
    <w:rsid w:val="00B02046"/>
    <w:rsid w:val="00B2554E"/>
    <w:rsid w:val="00B75A71"/>
    <w:rsid w:val="00B823CE"/>
    <w:rsid w:val="00BA0FB2"/>
    <w:rsid w:val="00BA431C"/>
    <w:rsid w:val="00BB0E14"/>
    <w:rsid w:val="00BE3E5B"/>
    <w:rsid w:val="00C52F41"/>
    <w:rsid w:val="00C575EE"/>
    <w:rsid w:val="00CE6963"/>
    <w:rsid w:val="00D05B65"/>
    <w:rsid w:val="00D1695B"/>
    <w:rsid w:val="00D5523F"/>
    <w:rsid w:val="00D67E5D"/>
    <w:rsid w:val="00E070BF"/>
    <w:rsid w:val="00E56B9C"/>
    <w:rsid w:val="00EF07C8"/>
    <w:rsid w:val="00F07015"/>
    <w:rsid w:val="00F2764C"/>
    <w:rsid w:val="00F56C19"/>
    <w:rsid w:val="00F73135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  <w:style w:type="paragraph" w:customStyle="1" w:styleId="TableContents">
    <w:name w:val="Table Contents"/>
    <w:basedOn w:val="Normal"/>
    <w:rsid w:val="00D05B6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2016-12-29T09:31:00Z</cp:lastPrinted>
  <dcterms:created xsi:type="dcterms:W3CDTF">2016-12-29T09:33:00Z</dcterms:created>
  <dcterms:modified xsi:type="dcterms:W3CDTF">2017-01-04T10:29:00Z</dcterms:modified>
</cp:coreProperties>
</file>