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3CE" w:rsidRDefault="00B823CE" w:rsidP="00B823CE">
      <w:pPr>
        <w:pStyle w:val="NoSpacing"/>
        <w:jc w:val="both"/>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p>
    <w:p w:rsidR="00B823CE" w:rsidRDefault="00B823CE" w:rsidP="00B823CE">
      <w:pPr>
        <w:pStyle w:val="NoSpacing"/>
        <w:jc w:val="both"/>
        <w:rPr>
          <w:rFonts w:ascii="Times New Roman" w:hAnsi="Times New Roman" w:cs="Times New Roman"/>
          <w:b/>
          <w:lang w:val="sr-Cyrl-CS"/>
        </w:rPr>
      </w:pPr>
    </w:p>
    <w:p w:rsidR="00B823CE" w:rsidRPr="00D23B55" w:rsidRDefault="00B823CE" w:rsidP="00B823CE">
      <w:pPr>
        <w:pStyle w:val="NoSpacing"/>
        <w:jc w:val="both"/>
        <w:rPr>
          <w:rFonts w:ascii="Times New Roman" w:hAnsi="Times New Roman" w:cs="Times New Roman"/>
          <w:lang w:val="sr-Cyrl-CS"/>
        </w:rPr>
      </w:pPr>
      <w:proofErr w:type="gramStart"/>
      <w:r w:rsidRPr="008D5526">
        <w:rPr>
          <w:rFonts w:ascii="Times New Roman" w:hAnsi="Times New Roman" w:cs="Times New Roman"/>
          <w:b/>
        </w:rPr>
        <w:t>ОПШТИНСКО ВЕЋЕ ОПШТИНЕ ГАЏИН ХАН</w:t>
      </w:r>
      <w:r w:rsidRPr="008D5526">
        <w:rPr>
          <w:rFonts w:ascii="Times New Roman" w:hAnsi="Times New Roman" w:cs="Times New Roman"/>
        </w:rPr>
        <w:t xml:space="preserve"> </w:t>
      </w:r>
      <w:proofErr w:type="spellStart"/>
      <w:r w:rsidRPr="008D5526">
        <w:rPr>
          <w:rFonts w:ascii="Times New Roman" w:hAnsi="Times New Roman" w:cs="Times New Roman"/>
        </w:rPr>
        <w:t>на</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основу</w:t>
      </w:r>
      <w:proofErr w:type="spellEnd"/>
      <w:r w:rsidRPr="008D5526">
        <w:rPr>
          <w:rFonts w:ascii="Times New Roman" w:hAnsi="Times New Roman" w:cs="Times New Roman"/>
        </w:rPr>
        <w:t xml:space="preserve"> </w:t>
      </w:r>
      <w:proofErr w:type="spellStart"/>
      <w:r>
        <w:rPr>
          <w:rFonts w:ascii="Times New Roman" w:hAnsi="Times New Roman" w:cs="Times New Roman"/>
        </w:rPr>
        <w:t>одредбе</w:t>
      </w:r>
      <w:proofErr w:type="spellEnd"/>
      <w:r>
        <w:rPr>
          <w:rFonts w:ascii="Times New Roman" w:hAnsi="Times New Roman" w:cs="Times New Roman"/>
        </w:rPr>
        <w:t xml:space="preserve"> </w:t>
      </w:r>
      <w:proofErr w:type="spellStart"/>
      <w:r>
        <w:rPr>
          <w:rFonts w:ascii="Times New Roman" w:hAnsi="Times New Roman" w:cs="Times New Roman"/>
        </w:rPr>
        <w:t>члана</w:t>
      </w:r>
      <w:proofErr w:type="spellEnd"/>
      <w:r>
        <w:rPr>
          <w:rFonts w:ascii="Times New Roman" w:hAnsi="Times New Roman" w:cs="Times New Roman"/>
        </w:rPr>
        <w:t xml:space="preserve"> 57.</w:t>
      </w:r>
      <w:proofErr w:type="gramEnd"/>
      <w:r>
        <w:rPr>
          <w:rFonts w:ascii="Times New Roman" w:hAnsi="Times New Roman" w:cs="Times New Roman"/>
        </w:rPr>
        <w:t xml:space="preserve"> </w:t>
      </w:r>
      <w:proofErr w:type="spellStart"/>
      <w:r w:rsidRPr="008D5526">
        <w:rPr>
          <w:rFonts w:ascii="Times New Roman" w:hAnsi="Times New Roman" w:cs="Times New Roman"/>
        </w:rPr>
        <w:t>Статута</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Општине</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Гаџин</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Хан</w:t>
      </w:r>
      <w:proofErr w:type="spellEnd"/>
      <w:r w:rsidRPr="008D5526">
        <w:rPr>
          <w:rFonts w:ascii="Times New Roman" w:hAnsi="Times New Roman" w:cs="Times New Roman"/>
        </w:rPr>
        <w:t xml:space="preserve"> </w:t>
      </w:r>
      <w:proofErr w:type="gramStart"/>
      <w:r w:rsidRPr="008D5526">
        <w:rPr>
          <w:rFonts w:ascii="Times New Roman" w:hAnsi="Times New Roman" w:cs="Times New Roman"/>
        </w:rPr>
        <w:t>( “</w:t>
      </w:r>
      <w:proofErr w:type="spellStart"/>
      <w:proofErr w:type="gramEnd"/>
      <w:r w:rsidRPr="008D5526">
        <w:rPr>
          <w:rFonts w:ascii="Times New Roman" w:hAnsi="Times New Roman" w:cs="Times New Roman"/>
        </w:rPr>
        <w:t>Службени</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лист</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града</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Ниша</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бро</w:t>
      </w:r>
      <w:r>
        <w:rPr>
          <w:rFonts w:ascii="Times New Roman" w:hAnsi="Times New Roman" w:cs="Times New Roman"/>
        </w:rPr>
        <w:t>ј</w:t>
      </w:r>
      <w:proofErr w:type="spellEnd"/>
      <w:r>
        <w:rPr>
          <w:rFonts w:ascii="Times New Roman" w:hAnsi="Times New Roman" w:cs="Times New Roman"/>
        </w:rPr>
        <w:t xml:space="preserve"> 63/2008, 31/2011, 46/2011 и 36</w:t>
      </w:r>
      <w:r w:rsidRPr="008D5526">
        <w:rPr>
          <w:rFonts w:ascii="Times New Roman" w:hAnsi="Times New Roman" w:cs="Times New Roman"/>
        </w:rPr>
        <w:t xml:space="preserve">/2013),  </w:t>
      </w:r>
      <w:r>
        <w:rPr>
          <w:rFonts w:ascii="Times New Roman" w:hAnsi="Times New Roman" w:cs="Times New Roman"/>
        </w:rPr>
        <w:t xml:space="preserve"> </w:t>
      </w:r>
      <w:proofErr w:type="spellStart"/>
      <w:r>
        <w:rPr>
          <w:rFonts w:ascii="Times New Roman" w:hAnsi="Times New Roman" w:cs="Times New Roman"/>
        </w:rPr>
        <w:t>члана</w:t>
      </w:r>
      <w:proofErr w:type="spellEnd"/>
      <w:r>
        <w:rPr>
          <w:rFonts w:ascii="Times New Roman" w:hAnsi="Times New Roman" w:cs="Times New Roman"/>
        </w:rPr>
        <w:t xml:space="preserve"> 3., </w:t>
      </w:r>
      <w:proofErr w:type="spellStart"/>
      <w:r>
        <w:rPr>
          <w:rFonts w:ascii="Times New Roman" w:hAnsi="Times New Roman" w:cs="Times New Roman"/>
        </w:rPr>
        <w:t>члана</w:t>
      </w:r>
      <w:proofErr w:type="spellEnd"/>
      <w:r>
        <w:rPr>
          <w:rFonts w:ascii="Times New Roman" w:hAnsi="Times New Roman" w:cs="Times New Roman"/>
        </w:rPr>
        <w:t xml:space="preserve"> 22. </w:t>
      </w:r>
      <w:r w:rsidRPr="008D5526">
        <w:rPr>
          <w:rFonts w:ascii="Times New Roman" w:hAnsi="Times New Roman" w:cs="Times New Roman"/>
        </w:rPr>
        <w:t xml:space="preserve"> </w:t>
      </w:r>
      <w:proofErr w:type="spellStart"/>
      <w:r w:rsidRPr="008D5526">
        <w:rPr>
          <w:rFonts w:ascii="Times New Roman" w:hAnsi="Times New Roman" w:cs="Times New Roman"/>
        </w:rPr>
        <w:t>Одлуке</w:t>
      </w:r>
      <w:proofErr w:type="spellEnd"/>
      <w:r w:rsidRPr="008D5526">
        <w:rPr>
          <w:rFonts w:ascii="Times New Roman" w:hAnsi="Times New Roman" w:cs="Times New Roman"/>
        </w:rPr>
        <w:t xml:space="preserve"> о </w:t>
      </w:r>
      <w:proofErr w:type="spellStart"/>
      <w:r w:rsidRPr="008D5526">
        <w:rPr>
          <w:rFonts w:ascii="Times New Roman" w:hAnsi="Times New Roman" w:cs="Times New Roman"/>
        </w:rPr>
        <w:t>Општинском</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већу</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општине</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Гаџин</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Хан</w:t>
      </w:r>
      <w:proofErr w:type="spellEnd"/>
      <w:r w:rsidRPr="008D5526">
        <w:rPr>
          <w:rFonts w:ascii="Times New Roman" w:hAnsi="Times New Roman" w:cs="Times New Roman"/>
        </w:rPr>
        <w:t xml:space="preserve"> </w:t>
      </w:r>
      <w:proofErr w:type="gramStart"/>
      <w:r w:rsidRPr="008D5526">
        <w:rPr>
          <w:rFonts w:ascii="Times New Roman" w:hAnsi="Times New Roman" w:cs="Times New Roman"/>
        </w:rPr>
        <w:t>( “</w:t>
      </w:r>
      <w:proofErr w:type="spellStart"/>
      <w:proofErr w:type="gramEnd"/>
      <w:r w:rsidRPr="008D5526">
        <w:rPr>
          <w:rFonts w:ascii="Times New Roman" w:hAnsi="Times New Roman" w:cs="Times New Roman"/>
        </w:rPr>
        <w:t>Службен</w:t>
      </w:r>
      <w:r>
        <w:rPr>
          <w:rFonts w:ascii="Times New Roman" w:hAnsi="Times New Roman" w:cs="Times New Roman"/>
        </w:rPr>
        <w:t>и</w:t>
      </w:r>
      <w:proofErr w:type="spellEnd"/>
      <w:r>
        <w:rPr>
          <w:rFonts w:ascii="Times New Roman" w:hAnsi="Times New Roman" w:cs="Times New Roman"/>
        </w:rPr>
        <w:t xml:space="preserve"> </w:t>
      </w:r>
      <w:proofErr w:type="spellStart"/>
      <w:r>
        <w:rPr>
          <w:rFonts w:ascii="Times New Roman" w:hAnsi="Times New Roman" w:cs="Times New Roman"/>
        </w:rPr>
        <w:t>гласник</w:t>
      </w:r>
      <w:proofErr w:type="spellEnd"/>
      <w:r>
        <w:rPr>
          <w:rFonts w:ascii="Times New Roman" w:hAnsi="Times New Roman" w:cs="Times New Roman"/>
        </w:rPr>
        <w:t xml:space="preserve"> </w:t>
      </w:r>
      <w:proofErr w:type="spellStart"/>
      <w:r>
        <w:rPr>
          <w:rFonts w:ascii="Times New Roman" w:hAnsi="Times New Roman" w:cs="Times New Roman"/>
        </w:rPr>
        <w:t>града</w:t>
      </w:r>
      <w:proofErr w:type="spellEnd"/>
      <w:r>
        <w:rPr>
          <w:rFonts w:ascii="Times New Roman" w:hAnsi="Times New Roman" w:cs="Times New Roman"/>
        </w:rPr>
        <w:t xml:space="preserve"> </w:t>
      </w:r>
      <w:proofErr w:type="spellStart"/>
      <w:r>
        <w:rPr>
          <w:rFonts w:ascii="Times New Roman" w:hAnsi="Times New Roman" w:cs="Times New Roman"/>
        </w:rPr>
        <w:t>Ниша</w:t>
      </w:r>
      <w:proofErr w:type="spellEnd"/>
      <w:r>
        <w:rPr>
          <w:rFonts w:ascii="Times New Roman" w:hAnsi="Times New Roman" w:cs="Times New Roman"/>
        </w:rPr>
        <w:t>” бр.83/2008</w:t>
      </w:r>
      <w:r w:rsidRPr="008D5526">
        <w:rPr>
          <w:rFonts w:ascii="Times New Roman" w:hAnsi="Times New Roman" w:cs="Times New Roman"/>
        </w:rPr>
        <w:t xml:space="preserve">), </w:t>
      </w:r>
      <w:proofErr w:type="spellStart"/>
      <w:r>
        <w:rPr>
          <w:rFonts w:ascii="Times New Roman" w:hAnsi="Times New Roman" w:cs="Times New Roman"/>
        </w:rPr>
        <w:t>члана</w:t>
      </w:r>
      <w:proofErr w:type="spellEnd"/>
      <w:r>
        <w:rPr>
          <w:rFonts w:ascii="Times New Roman" w:hAnsi="Times New Roman" w:cs="Times New Roman"/>
        </w:rPr>
        <w:t xml:space="preserve"> 20. </w:t>
      </w:r>
      <w:proofErr w:type="spellStart"/>
      <w:proofErr w:type="gramStart"/>
      <w:r>
        <w:rPr>
          <w:rFonts w:ascii="Times New Roman" w:hAnsi="Times New Roman" w:cs="Times New Roman"/>
        </w:rPr>
        <w:t>Пословника</w:t>
      </w:r>
      <w:proofErr w:type="spellEnd"/>
      <w:r>
        <w:rPr>
          <w:rFonts w:ascii="Times New Roman" w:hAnsi="Times New Roman" w:cs="Times New Roman"/>
        </w:rPr>
        <w:t xml:space="preserve"> </w:t>
      </w:r>
      <w:proofErr w:type="spellStart"/>
      <w:r>
        <w:rPr>
          <w:rFonts w:ascii="Times New Roman" w:hAnsi="Times New Roman" w:cs="Times New Roman"/>
        </w:rPr>
        <w:t>Општинског</w:t>
      </w:r>
      <w:proofErr w:type="spellEnd"/>
      <w:r>
        <w:rPr>
          <w:rFonts w:ascii="Times New Roman" w:hAnsi="Times New Roman" w:cs="Times New Roman"/>
        </w:rPr>
        <w:t xml:space="preserve"> </w:t>
      </w:r>
      <w:proofErr w:type="spellStart"/>
      <w:r>
        <w:rPr>
          <w:rFonts w:ascii="Times New Roman" w:hAnsi="Times New Roman" w:cs="Times New Roman"/>
        </w:rPr>
        <w:t>већа</w:t>
      </w:r>
      <w:proofErr w:type="spellEnd"/>
      <w:r>
        <w:rPr>
          <w:rFonts w:ascii="Times New Roman" w:hAnsi="Times New Roman" w:cs="Times New Roman"/>
        </w:rPr>
        <w:t xml:space="preserve"> </w:t>
      </w:r>
      <w:proofErr w:type="spellStart"/>
      <w:r>
        <w:rPr>
          <w:rFonts w:ascii="Times New Roman" w:hAnsi="Times New Roman" w:cs="Times New Roman"/>
        </w:rPr>
        <w:t>општине</w:t>
      </w:r>
      <w:proofErr w:type="spellEnd"/>
      <w:r>
        <w:rPr>
          <w:rFonts w:ascii="Times New Roman" w:hAnsi="Times New Roman" w:cs="Times New Roman"/>
        </w:rPr>
        <w:t xml:space="preserve"> </w:t>
      </w:r>
      <w:proofErr w:type="spellStart"/>
      <w:r>
        <w:rPr>
          <w:rFonts w:ascii="Times New Roman" w:hAnsi="Times New Roman" w:cs="Times New Roman"/>
        </w:rPr>
        <w:t>Гаџин</w:t>
      </w:r>
      <w:proofErr w:type="spellEnd"/>
      <w:r>
        <w:rPr>
          <w:rFonts w:ascii="Times New Roman" w:hAnsi="Times New Roman" w:cs="Times New Roman"/>
        </w:rPr>
        <w:t xml:space="preserve"> </w:t>
      </w:r>
      <w:proofErr w:type="spellStart"/>
      <w:r>
        <w:rPr>
          <w:rFonts w:ascii="Times New Roman" w:hAnsi="Times New Roman" w:cs="Times New Roman"/>
        </w:rPr>
        <w:t>Хан</w:t>
      </w:r>
      <w:proofErr w:type="spellEnd"/>
      <w:r>
        <w:rPr>
          <w:rFonts w:ascii="Times New Roman" w:hAnsi="Times New Roman" w:cs="Times New Roman"/>
        </w:rPr>
        <w:t xml:space="preserve"> (“</w:t>
      </w:r>
      <w:proofErr w:type="spellStart"/>
      <w:r>
        <w:rPr>
          <w:rFonts w:ascii="Times New Roman" w:hAnsi="Times New Roman" w:cs="Times New Roman"/>
        </w:rPr>
        <w:t>Службени</w:t>
      </w:r>
      <w:proofErr w:type="spellEnd"/>
      <w:r>
        <w:rPr>
          <w:rFonts w:ascii="Times New Roman" w:hAnsi="Times New Roman" w:cs="Times New Roman"/>
        </w:rPr>
        <w:t xml:space="preserve"> </w:t>
      </w:r>
      <w:proofErr w:type="spellStart"/>
      <w:r>
        <w:rPr>
          <w:rFonts w:ascii="Times New Roman" w:hAnsi="Times New Roman" w:cs="Times New Roman"/>
        </w:rPr>
        <w:t>лист</w:t>
      </w:r>
      <w:proofErr w:type="spellEnd"/>
      <w:r>
        <w:rPr>
          <w:rFonts w:ascii="Times New Roman" w:hAnsi="Times New Roman" w:cs="Times New Roman"/>
        </w:rPr>
        <w:t xml:space="preserve"> </w:t>
      </w:r>
      <w:proofErr w:type="spellStart"/>
      <w:r>
        <w:rPr>
          <w:rFonts w:ascii="Times New Roman" w:hAnsi="Times New Roman" w:cs="Times New Roman"/>
        </w:rPr>
        <w:t>града</w:t>
      </w:r>
      <w:proofErr w:type="spellEnd"/>
      <w:r>
        <w:rPr>
          <w:rFonts w:ascii="Times New Roman" w:hAnsi="Times New Roman" w:cs="Times New Roman"/>
        </w:rPr>
        <w:t xml:space="preserve"> </w:t>
      </w:r>
      <w:proofErr w:type="spellStart"/>
      <w:r>
        <w:rPr>
          <w:rFonts w:ascii="Times New Roman" w:hAnsi="Times New Roman" w:cs="Times New Roman"/>
        </w:rPr>
        <w:t>Ниша</w:t>
      </w:r>
      <w:proofErr w:type="spellEnd"/>
      <w:r>
        <w:rPr>
          <w:rFonts w:ascii="Times New Roman" w:hAnsi="Times New Roman" w:cs="Times New Roman"/>
        </w:rPr>
        <w:t xml:space="preserve">” </w:t>
      </w:r>
      <w:proofErr w:type="spellStart"/>
      <w:r>
        <w:rPr>
          <w:rFonts w:ascii="Times New Roman" w:hAnsi="Times New Roman" w:cs="Times New Roman"/>
        </w:rPr>
        <w:t>број</w:t>
      </w:r>
      <w:proofErr w:type="spellEnd"/>
      <w:r>
        <w:rPr>
          <w:rFonts w:ascii="Times New Roman" w:hAnsi="Times New Roman" w:cs="Times New Roman"/>
        </w:rPr>
        <w:t xml:space="preserve"> 93/2004)</w:t>
      </w:r>
      <w:r w:rsidRPr="008D5526">
        <w:rPr>
          <w:rFonts w:ascii="Times New Roman" w:hAnsi="Times New Roman" w:cs="Times New Roman"/>
        </w:rPr>
        <w:t xml:space="preserve"> </w:t>
      </w:r>
      <w:proofErr w:type="spellStart"/>
      <w:r w:rsidRPr="008D5526">
        <w:rPr>
          <w:rFonts w:ascii="Times New Roman" w:hAnsi="Times New Roman" w:cs="Times New Roman"/>
        </w:rPr>
        <w:t>на</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својој</w:t>
      </w:r>
      <w:proofErr w:type="spellEnd"/>
      <w:r w:rsidRPr="008D5526">
        <w:rPr>
          <w:rFonts w:ascii="Times New Roman" w:hAnsi="Times New Roman" w:cs="Times New Roman"/>
        </w:rPr>
        <w:t xml:space="preserve"> </w:t>
      </w:r>
      <w:r w:rsidR="00D67E5D">
        <w:rPr>
          <w:rFonts w:ascii="Times New Roman" w:hAnsi="Times New Roman" w:cs="Times New Roman"/>
        </w:rPr>
        <w:t>1</w:t>
      </w:r>
      <w:r w:rsidR="00E070BF">
        <w:rPr>
          <w:rFonts w:ascii="Times New Roman" w:hAnsi="Times New Roman" w:cs="Times New Roman"/>
        </w:rPr>
        <w:t>8</w:t>
      </w:r>
      <w:r>
        <w:rPr>
          <w:rFonts w:ascii="Times New Roman" w:hAnsi="Times New Roman" w:cs="Times New Roman"/>
        </w:rPr>
        <w:t>.</w:t>
      </w:r>
      <w:proofErr w:type="gramEnd"/>
      <w:r>
        <w:rPr>
          <w:rFonts w:ascii="Times New Roman" w:hAnsi="Times New Roman" w:cs="Times New Roman"/>
        </w:rPr>
        <w:t xml:space="preserve"> (</w:t>
      </w:r>
      <w:proofErr w:type="spellStart"/>
      <w:proofErr w:type="gramStart"/>
      <w:r w:rsidR="00E070BF">
        <w:rPr>
          <w:rFonts w:ascii="Times New Roman" w:hAnsi="Times New Roman" w:cs="Times New Roman"/>
        </w:rPr>
        <w:t>oсам</w:t>
      </w:r>
      <w:proofErr w:type="spellEnd"/>
      <w:r w:rsidR="00D67E5D">
        <w:rPr>
          <w:rFonts w:ascii="Times New Roman" w:hAnsi="Times New Roman" w:cs="Times New Roman"/>
          <w:lang w:val="sr-Cyrl-CS"/>
        </w:rPr>
        <w:t>наестој</w:t>
      </w:r>
      <w:proofErr w:type="gramEnd"/>
      <w:r w:rsidRPr="008D5526">
        <w:rPr>
          <w:rFonts w:ascii="Times New Roman" w:hAnsi="Times New Roman" w:cs="Times New Roman"/>
        </w:rPr>
        <w:t xml:space="preserve">) </w:t>
      </w:r>
      <w:proofErr w:type="spellStart"/>
      <w:r w:rsidRPr="008D5526">
        <w:rPr>
          <w:rFonts w:ascii="Times New Roman" w:hAnsi="Times New Roman" w:cs="Times New Roman"/>
        </w:rPr>
        <w:t>седници</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од</w:t>
      </w:r>
      <w:r>
        <w:rPr>
          <w:rFonts w:ascii="Times New Roman" w:hAnsi="Times New Roman" w:cs="Times New Roman"/>
        </w:rPr>
        <w:t>ржаној</w:t>
      </w:r>
      <w:proofErr w:type="spellEnd"/>
      <w:r>
        <w:rPr>
          <w:rFonts w:ascii="Times New Roman" w:hAnsi="Times New Roman" w:cs="Times New Roman"/>
        </w:rPr>
        <w:t xml:space="preserve"> </w:t>
      </w:r>
      <w:proofErr w:type="spellStart"/>
      <w:r>
        <w:rPr>
          <w:rFonts w:ascii="Times New Roman" w:hAnsi="Times New Roman" w:cs="Times New Roman"/>
        </w:rPr>
        <w:t>дана</w:t>
      </w:r>
      <w:proofErr w:type="spellEnd"/>
      <w:r>
        <w:rPr>
          <w:rFonts w:ascii="Times New Roman" w:hAnsi="Times New Roman" w:cs="Times New Roman"/>
        </w:rPr>
        <w:t xml:space="preserve"> </w:t>
      </w:r>
      <w:r w:rsidR="00E070BF">
        <w:rPr>
          <w:rFonts w:ascii="Times New Roman" w:hAnsi="Times New Roman" w:cs="Times New Roman"/>
          <w:lang w:val="sr-Cyrl-CS"/>
        </w:rPr>
        <w:t>1</w:t>
      </w:r>
      <w:r w:rsidR="00D67E5D">
        <w:rPr>
          <w:rFonts w:ascii="Times New Roman" w:hAnsi="Times New Roman" w:cs="Times New Roman"/>
          <w:lang w:val="sr-Cyrl-CS"/>
        </w:rPr>
        <w:t>3</w:t>
      </w:r>
      <w:r>
        <w:rPr>
          <w:rFonts w:ascii="Times New Roman" w:hAnsi="Times New Roman" w:cs="Times New Roman"/>
          <w:lang w:val="sr-Cyrl-CS"/>
        </w:rPr>
        <w:t xml:space="preserve">. </w:t>
      </w:r>
      <w:r w:rsidR="00E070BF">
        <w:rPr>
          <w:rFonts w:ascii="Times New Roman" w:hAnsi="Times New Roman" w:cs="Times New Roman"/>
          <w:lang w:val="sr-Cyrl-CS"/>
        </w:rPr>
        <w:t>деце</w:t>
      </w:r>
      <w:r w:rsidR="00D67E5D">
        <w:rPr>
          <w:rFonts w:ascii="Times New Roman" w:hAnsi="Times New Roman" w:cs="Times New Roman"/>
          <w:lang w:val="sr-Cyrl-CS"/>
        </w:rPr>
        <w:t>мбра</w:t>
      </w:r>
      <w:r>
        <w:rPr>
          <w:rFonts w:ascii="Times New Roman" w:hAnsi="Times New Roman" w:cs="Times New Roman"/>
        </w:rPr>
        <w:t xml:space="preserve"> 201</w:t>
      </w:r>
      <w:r w:rsidR="00D67E5D">
        <w:rPr>
          <w:rFonts w:ascii="Times New Roman" w:hAnsi="Times New Roman" w:cs="Times New Roman"/>
          <w:lang w:val="sr-Cyrl-CS"/>
        </w:rPr>
        <w:t>6</w:t>
      </w:r>
      <w:r>
        <w:rPr>
          <w:rFonts w:ascii="Times New Roman" w:hAnsi="Times New Roman" w:cs="Times New Roman"/>
        </w:rPr>
        <w:t xml:space="preserve">. </w:t>
      </w:r>
      <w:proofErr w:type="spellStart"/>
      <w:proofErr w:type="gramStart"/>
      <w:r>
        <w:rPr>
          <w:rFonts w:ascii="Times New Roman" w:hAnsi="Times New Roman" w:cs="Times New Roman"/>
        </w:rPr>
        <w:t>године</w:t>
      </w:r>
      <w:proofErr w:type="spellEnd"/>
      <w:proofErr w:type="gramEnd"/>
      <w:r>
        <w:rPr>
          <w:rFonts w:ascii="Times New Roman" w:hAnsi="Times New Roman" w:cs="Times New Roman"/>
        </w:rPr>
        <w:t xml:space="preserve">, </w:t>
      </w:r>
      <w:r w:rsidRPr="00D23B55">
        <w:rPr>
          <w:rFonts w:ascii="Times New Roman" w:hAnsi="Times New Roman" w:cs="Times New Roman"/>
          <w:b/>
          <w:lang w:val="sr-Cyrl-CS"/>
        </w:rPr>
        <w:t>УТВРЂУЈЕ</w:t>
      </w:r>
    </w:p>
    <w:p w:rsidR="00B823CE" w:rsidRDefault="00B823CE" w:rsidP="00B823CE">
      <w:pPr>
        <w:pStyle w:val="NoSpacing"/>
        <w:jc w:val="both"/>
        <w:rPr>
          <w:rFonts w:ascii="Times New Roman" w:hAnsi="Times New Roman" w:cs="Times New Roman"/>
        </w:rPr>
      </w:pPr>
    </w:p>
    <w:p w:rsidR="00B823CE" w:rsidRPr="008D5526" w:rsidRDefault="00B823CE" w:rsidP="00B823CE">
      <w:pPr>
        <w:pStyle w:val="NoSpacing"/>
        <w:jc w:val="both"/>
        <w:rPr>
          <w:rFonts w:ascii="Times New Roman" w:hAnsi="Times New Roman" w:cs="Times New Roman"/>
        </w:rPr>
      </w:pPr>
    </w:p>
    <w:p w:rsidR="00B823CE" w:rsidRPr="008D5526" w:rsidRDefault="00B823CE" w:rsidP="00B823CE">
      <w:pPr>
        <w:pStyle w:val="NoSpacing"/>
        <w:jc w:val="both"/>
        <w:rPr>
          <w:rFonts w:ascii="Times New Roman" w:hAnsi="Times New Roman" w:cs="Times New Roman"/>
        </w:rPr>
      </w:pPr>
    </w:p>
    <w:p w:rsidR="00800D07" w:rsidRDefault="00E070BF" w:rsidP="00775973">
      <w:pPr>
        <w:pStyle w:val="NoSpacing"/>
        <w:jc w:val="center"/>
        <w:rPr>
          <w:rFonts w:ascii="Times New Roman" w:hAnsi="Times New Roman" w:cs="Times New Roman"/>
          <w:b/>
          <w:lang w:val="sr-Cyrl-CS"/>
        </w:rPr>
      </w:pPr>
      <w:r>
        <w:rPr>
          <w:rFonts w:ascii="Times New Roman" w:hAnsi="Times New Roman" w:cs="Times New Roman"/>
          <w:b/>
          <w:lang w:val="sr-Cyrl-CS"/>
        </w:rPr>
        <w:t>ПРЕДЛО</w:t>
      </w:r>
      <w:r w:rsidR="00B823CE">
        <w:rPr>
          <w:rFonts w:ascii="Times New Roman" w:hAnsi="Times New Roman" w:cs="Times New Roman"/>
          <w:b/>
          <w:lang w:val="sr-Cyrl-CS"/>
        </w:rPr>
        <w:t>Г</w:t>
      </w:r>
      <w:r>
        <w:rPr>
          <w:rFonts w:ascii="Times New Roman" w:hAnsi="Times New Roman" w:cs="Times New Roman"/>
          <w:b/>
          <w:lang w:val="sr-Cyrl-CS"/>
        </w:rPr>
        <w:t xml:space="preserve"> </w:t>
      </w:r>
      <w:r w:rsidR="001B658D">
        <w:rPr>
          <w:rFonts w:ascii="Times New Roman" w:hAnsi="Times New Roman" w:cs="Times New Roman"/>
          <w:b/>
          <w:lang w:val="sr-Cyrl-CS"/>
        </w:rPr>
        <w:t xml:space="preserve">РЕШЕЊА </w:t>
      </w:r>
    </w:p>
    <w:p w:rsidR="00775973" w:rsidRDefault="00775973" w:rsidP="00775973">
      <w:pPr>
        <w:pStyle w:val="NoSpacing"/>
        <w:jc w:val="center"/>
        <w:rPr>
          <w:rFonts w:ascii="Times New Roman" w:hAnsi="Times New Roman" w:cs="Times New Roman"/>
          <w:lang w:val="sr-Cyrl-CS"/>
        </w:rPr>
      </w:pPr>
    </w:p>
    <w:p w:rsidR="00C52F41" w:rsidRPr="00800D07" w:rsidRDefault="00B823CE" w:rsidP="00C575EE">
      <w:pPr>
        <w:pStyle w:val="NoSpacing"/>
        <w:ind w:left="502"/>
        <w:jc w:val="both"/>
        <w:rPr>
          <w:rFonts w:ascii="Times New Roman" w:hAnsi="Times New Roman" w:cs="Times New Roman"/>
          <w:lang w:val="sr-Cyrl-CS"/>
        </w:rPr>
      </w:pPr>
      <w:r w:rsidRPr="00800D07">
        <w:rPr>
          <w:rFonts w:ascii="Times New Roman" w:hAnsi="Times New Roman" w:cs="Times New Roman"/>
          <w:b/>
          <w:lang w:val="sr-Cyrl-CS"/>
        </w:rPr>
        <w:t>УТВРЂУЈЕ СЕ</w:t>
      </w:r>
      <w:r w:rsidRPr="00800D07">
        <w:rPr>
          <w:rFonts w:ascii="Times New Roman" w:hAnsi="Times New Roman" w:cs="Times New Roman"/>
          <w:lang w:val="sr-Cyrl-CS"/>
        </w:rPr>
        <w:t xml:space="preserve"> </w:t>
      </w:r>
      <w:r w:rsidR="00132507" w:rsidRPr="00800D07">
        <w:rPr>
          <w:rFonts w:ascii="Times New Roman" w:hAnsi="Times New Roman" w:cs="Times New Roman"/>
          <w:lang w:val="sr-Cyrl-CS"/>
        </w:rPr>
        <w:t>предлог</w:t>
      </w:r>
      <w:r w:rsidR="00800D07" w:rsidRPr="00800D07">
        <w:rPr>
          <w:rFonts w:ascii="Times New Roman" w:hAnsi="Times New Roman" w:cs="Times New Roman"/>
        </w:rPr>
        <w:t xml:space="preserve"> </w:t>
      </w:r>
      <w:proofErr w:type="spellStart"/>
      <w:r w:rsidR="00800D07" w:rsidRPr="00800D07">
        <w:rPr>
          <w:rFonts w:ascii="Times New Roman" w:hAnsi="Times New Roman" w:cs="Times New Roman"/>
        </w:rPr>
        <w:t>Решења</w:t>
      </w:r>
      <w:proofErr w:type="spellEnd"/>
      <w:r w:rsidR="003713D3" w:rsidRPr="003713D3">
        <w:rPr>
          <w:rFonts w:ascii="Times New Roman" w:hAnsi="Times New Roman" w:cs="Times New Roman"/>
          <w:sz w:val="24"/>
          <w:szCs w:val="24"/>
          <w:lang w:val="sr-Cyrl-CS"/>
        </w:rPr>
        <w:t xml:space="preserve"> </w:t>
      </w:r>
      <w:r w:rsidR="003713D3">
        <w:rPr>
          <w:rFonts w:ascii="Times New Roman" w:hAnsi="Times New Roman" w:cs="Times New Roman"/>
          <w:sz w:val="24"/>
          <w:szCs w:val="24"/>
          <w:lang w:val="sr-Cyrl-CS"/>
        </w:rPr>
        <w:t>о</w:t>
      </w:r>
      <w:r w:rsidR="00CB0A69" w:rsidRPr="00867781">
        <w:rPr>
          <w:rFonts w:ascii="Times New Roman" w:hAnsi="Times New Roman" w:cs="Times New Roman"/>
          <w:sz w:val="24"/>
          <w:szCs w:val="24"/>
          <w:lang w:val="sr-Cyrl-CS"/>
        </w:rPr>
        <w:t xml:space="preserve"> </w:t>
      </w:r>
      <w:r w:rsidR="00971E63">
        <w:rPr>
          <w:rFonts w:ascii="Times New Roman" w:hAnsi="Times New Roman" w:cs="Times New Roman"/>
          <w:sz w:val="24"/>
          <w:szCs w:val="24"/>
          <w:lang w:val="sr-Cyrl-CS"/>
        </w:rPr>
        <w:t>давању сагласности на</w:t>
      </w:r>
      <w:r w:rsidR="00971E63" w:rsidRPr="00426EBB">
        <w:rPr>
          <w:rFonts w:ascii="Times New Roman" w:hAnsi="Times New Roman" w:cs="Times New Roman"/>
          <w:sz w:val="24"/>
          <w:szCs w:val="24"/>
          <w:lang w:val="sr-Cyrl-CS"/>
        </w:rPr>
        <w:t xml:space="preserve"> </w:t>
      </w:r>
      <w:r w:rsidR="00971E63">
        <w:rPr>
          <w:rFonts w:ascii="Times New Roman" w:hAnsi="Times New Roman" w:cs="Times New Roman"/>
          <w:sz w:val="24"/>
          <w:szCs w:val="24"/>
          <w:lang w:val="sr-Cyrl-CS"/>
        </w:rPr>
        <w:t>Програм коришћења буџетске помоћи-субенција-водоснабдевање ЈП „Дирекција за изградњу и комуналне делатности општине Гаџин Хан</w:t>
      </w:r>
      <w:r w:rsidR="00971E63">
        <w:rPr>
          <w:rFonts w:ascii="Times New Roman" w:hAnsi="Times New Roman" w:cs="Times New Roman"/>
          <w:sz w:val="24"/>
          <w:szCs w:val="24"/>
        </w:rPr>
        <w:t xml:space="preserve">“, </w:t>
      </w:r>
      <w:r w:rsidR="00C52F41" w:rsidRPr="00800D07">
        <w:rPr>
          <w:rFonts w:ascii="Times New Roman" w:hAnsi="Times New Roman" w:cs="Times New Roman"/>
          <w:lang w:val="sr-Cyrl-CS"/>
        </w:rPr>
        <w:t>те ист</w:t>
      </w:r>
      <w:r w:rsidR="00800D07">
        <w:rPr>
          <w:rFonts w:ascii="Times New Roman" w:hAnsi="Times New Roman" w:cs="Times New Roman"/>
        </w:rPr>
        <w:t>о</w:t>
      </w:r>
      <w:r w:rsidR="00800D07" w:rsidRPr="00800D07">
        <w:rPr>
          <w:rFonts w:ascii="Times New Roman" w:hAnsi="Times New Roman" w:cs="Times New Roman"/>
        </w:rPr>
        <w:t xml:space="preserve"> </w:t>
      </w:r>
      <w:r w:rsidR="001B658D">
        <w:rPr>
          <w:rFonts w:ascii="Times New Roman" w:hAnsi="Times New Roman" w:cs="Times New Roman"/>
        </w:rPr>
        <w:t>д</w:t>
      </w:r>
      <w:r w:rsidR="00C52F41" w:rsidRPr="00800D07">
        <w:rPr>
          <w:rFonts w:ascii="Times New Roman" w:hAnsi="Times New Roman" w:cs="Times New Roman"/>
          <w:lang w:val="sr-Cyrl-CS"/>
        </w:rPr>
        <w:t>оставити Скупштини општине Гаџин Хан на усвајање.</w:t>
      </w:r>
    </w:p>
    <w:p w:rsidR="00B823CE" w:rsidRPr="00800D07" w:rsidRDefault="00B823CE" w:rsidP="00F73135">
      <w:pPr>
        <w:pStyle w:val="NoSpacing"/>
        <w:ind w:firstLine="720"/>
        <w:jc w:val="both"/>
        <w:rPr>
          <w:rFonts w:ascii="Times New Roman" w:hAnsi="Times New Roman" w:cs="Times New Roman"/>
          <w:lang w:val="sr-Cyrl-CS"/>
        </w:rPr>
      </w:pPr>
    </w:p>
    <w:p w:rsidR="00B823CE" w:rsidRDefault="00B823CE" w:rsidP="00B823CE">
      <w:pPr>
        <w:pStyle w:val="NoSpacing"/>
        <w:jc w:val="both"/>
        <w:rPr>
          <w:rFonts w:ascii="Times New Roman" w:hAnsi="Times New Roman" w:cs="Times New Roman"/>
          <w:lang w:val="sr-Cyrl-CS"/>
        </w:rPr>
      </w:pPr>
    </w:p>
    <w:p w:rsidR="00B823CE" w:rsidRDefault="00B823CE" w:rsidP="00B823CE">
      <w:pPr>
        <w:pStyle w:val="NoSpacing"/>
        <w:jc w:val="center"/>
        <w:rPr>
          <w:rFonts w:ascii="Times New Roman" w:hAnsi="Times New Roman" w:cs="Times New Roman"/>
          <w:b/>
          <w:lang w:val="sr-Cyrl-CS"/>
        </w:rPr>
      </w:pPr>
    </w:p>
    <w:p w:rsidR="00B823CE" w:rsidRDefault="00B823CE" w:rsidP="00B823CE">
      <w:pPr>
        <w:pStyle w:val="NoSpacing"/>
        <w:jc w:val="center"/>
        <w:rPr>
          <w:rFonts w:ascii="Times New Roman" w:hAnsi="Times New Roman" w:cs="Times New Roman"/>
          <w:b/>
          <w:lang w:val="sr-Cyrl-CS"/>
        </w:rPr>
      </w:pPr>
    </w:p>
    <w:p w:rsidR="00B823CE" w:rsidRDefault="00B823CE" w:rsidP="00B823CE">
      <w:pPr>
        <w:pStyle w:val="NoSpacing"/>
        <w:jc w:val="center"/>
        <w:rPr>
          <w:rFonts w:ascii="Times New Roman" w:hAnsi="Times New Roman" w:cs="Times New Roman"/>
          <w:b/>
        </w:rPr>
      </w:pPr>
      <w:r w:rsidRPr="00D76EAA">
        <w:rPr>
          <w:rFonts w:ascii="Times New Roman" w:hAnsi="Times New Roman" w:cs="Times New Roman"/>
          <w:b/>
        </w:rPr>
        <w:t>ОПШТИНСКО ВЕЋЕ ОПШТИНЕ ГАЏИН ХАН</w:t>
      </w:r>
    </w:p>
    <w:p w:rsidR="00E56B9C" w:rsidRPr="00D76EAA" w:rsidRDefault="00E56B9C" w:rsidP="00B823CE">
      <w:pPr>
        <w:pStyle w:val="NoSpacing"/>
        <w:jc w:val="center"/>
        <w:rPr>
          <w:rFonts w:ascii="Times New Roman" w:hAnsi="Times New Roman" w:cs="Times New Roman"/>
          <w:b/>
        </w:rPr>
      </w:pPr>
    </w:p>
    <w:p w:rsidR="00B823CE" w:rsidRDefault="00B823CE" w:rsidP="00B823CE">
      <w:pPr>
        <w:pStyle w:val="NoSpacing"/>
        <w:jc w:val="both"/>
        <w:rPr>
          <w:rFonts w:ascii="Times New Roman" w:hAnsi="Times New Roman" w:cs="Times New Roman"/>
        </w:rPr>
      </w:pPr>
    </w:p>
    <w:p w:rsidR="00B823CE" w:rsidRPr="003713D3" w:rsidRDefault="00D1695B" w:rsidP="00B823CE">
      <w:pPr>
        <w:pStyle w:val="NoSpacing"/>
        <w:jc w:val="both"/>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број</w:t>
      </w:r>
      <w:proofErr w:type="spellEnd"/>
      <w:proofErr w:type="gramEnd"/>
      <w:r w:rsidR="00E56B9C">
        <w:rPr>
          <w:rFonts w:ascii="Times New Roman" w:hAnsi="Times New Roman" w:cs="Times New Roman"/>
          <w:lang w:val="sr-Latn-CS"/>
        </w:rPr>
        <w:t xml:space="preserve">: </w:t>
      </w:r>
      <w:r w:rsidR="00C52F41">
        <w:rPr>
          <w:rFonts w:ascii="Times New Roman" w:hAnsi="Times New Roman" w:cs="Times New Roman"/>
        </w:rPr>
        <w:t>06-</w:t>
      </w:r>
      <w:r w:rsidR="0081324B">
        <w:rPr>
          <w:rFonts w:ascii="Times New Roman" w:hAnsi="Times New Roman" w:cs="Times New Roman"/>
        </w:rPr>
        <w:t>24</w:t>
      </w:r>
      <w:r w:rsidR="00C52F41">
        <w:rPr>
          <w:rFonts w:ascii="Times New Roman" w:hAnsi="Times New Roman" w:cs="Times New Roman"/>
        </w:rPr>
        <w:t>0-57</w:t>
      </w:r>
      <w:r w:rsidR="0081324B">
        <w:rPr>
          <w:rFonts w:ascii="Times New Roman" w:hAnsi="Times New Roman" w:cs="Times New Roman"/>
        </w:rPr>
        <w:t>4</w:t>
      </w:r>
      <w:r w:rsidR="00C52F41">
        <w:rPr>
          <w:rFonts w:ascii="Times New Roman" w:hAnsi="Times New Roman" w:cs="Times New Roman"/>
        </w:rPr>
        <w:t>/16</w:t>
      </w:r>
      <w:r w:rsidR="00B823CE">
        <w:rPr>
          <w:rFonts w:ascii="Times New Roman" w:hAnsi="Times New Roman" w:cs="Times New Roman"/>
        </w:rPr>
        <w:t>-III</w:t>
      </w:r>
      <w:r w:rsidR="0081324B">
        <w:rPr>
          <w:rFonts w:ascii="Times New Roman" w:hAnsi="Times New Roman" w:cs="Times New Roman"/>
        </w:rPr>
        <w:t>-</w:t>
      </w:r>
      <w:r w:rsidR="00971E63">
        <w:rPr>
          <w:rFonts w:ascii="Times New Roman" w:hAnsi="Times New Roman" w:cs="Times New Roman"/>
        </w:rPr>
        <w:t>6</w:t>
      </w:r>
    </w:p>
    <w:p w:rsidR="00B823CE" w:rsidRDefault="00B823CE" w:rsidP="00B823CE">
      <w:pPr>
        <w:pStyle w:val="NoSpacing"/>
        <w:jc w:val="both"/>
        <w:rPr>
          <w:rFonts w:ascii="Times New Roman" w:hAnsi="Times New Roman" w:cs="Times New Roman"/>
        </w:rPr>
      </w:pPr>
      <w:proofErr w:type="gramStart"/>
      <w:r>
        <w:rPr>
          <w:rFonts w:ascii="Times New Roman" w:hAnsi="Times New Roman" w:cs="Times New Roman"/>
        </w:rPr>
        <w:t xml:space="preserve">У </w:t>
      </w:r>
      <w:proofErr w:type="spellStart"/>
      <w:r>
        <w:rPr>
          <w:rFonts w:ascii="Times New Roman" w:hAnsi="Times New Roman" w:cs="Times New Roman"/>
        </w:rPr>
        <w:t>Гаџином</w:t>
      </w:r>
      <w:proofErr w:type="spellEnd"/>
      <w:r>
        <w:rPr>
          <w:rFonts w:ascii="Times New Roman" w:hAnsi="Times New Roman" w:cs="Times New Roman"/>
        </w:rPr>
        <w:t xml:space="preserve"> </w:t>
      </w:r>
      <w:proofErr w:type="spellStart"/>
      <w:r>
        <w:rPr>
          <w:rFonts w:ascii="Times New Roman" w:hAnsi="Times New Roman" w:cs="Times New Roman"/>
        </w:rPr>
        <w:t>Хану</w:t>
      </w:r>
      <w:proofErr w:type="spellEnd"/>
      <w:r>
        <w:rPr>
          <w:rFonts w:ascii="Times New Roman" w:hAnsi="Times New Roman" w:cs="Times New Roman"/>
        </w:rPr>
        <w:t xml:space="preserve">, </w:t>
      </w:r>
      <w:r w:rsidR="008D36E6">
        <w:rPr>
          <w:rFonts w:ascii="Times New Roman" w:hAnsi="Times New Roman" w:cs="Times New Roman"/>
          <w:lang w:val="sr-Cyrl-CS"/>
        </w:rPr>
        <w:t>1</w:t>
      </w:r>
      <w:r w:rsidR="00D67E5D">
        <w:rPr>
          <w:rFonts w:ascii="Times New Roman" w:hAnsi="Times New Roman" w:cs="Times New Roman"/>
          <w:lang w:val="sr-Cyrl-CS"/>
        </w:rPr>
        <w:t>3</w:t>
      </w:r>
      <w:r>
        <w:rPr>
          <w:rFonts w:ascii="Times New Roman" w:hAnsi="Times New Roman" w:cs="Times New Roman"/>
          <w:lang w:val="sr-Cyrl-CS"/>
        </w:rPr>
        <w:t>.</w:t>
      </w:r>
      <w:proofErr w:type="gramEnd"/>
      <w:r>
        <w:rPr>
          <w:rFonts w:ascii="Times New Roman" w:hAnsi="Times New Roman" w:cs="Times New Roman"/>
          <w:lang w:val="sr-Cyrl-CS"/>
        </w:rPr>
        <w:t xml:space="preserve"> </w:t>
      </w:r>
      <w:r w:rsidR="008D36E6">
        <w:rPr>
          <w:rFonts w:ascii="Times New Roman" w:hAnsi="Times New Roman" w:cs="Times New Roman"/>
          <w:lang w:val="sr-Cyrl-CS"/>
        </w:rPr>
        <w:t>деце</w:t>
      </w:r>
      <w:r w:rsidR="00F73135">
        <w:rPr>
          <w:rFonts w:ascii="Times New Roman" w:hAnsi="Times New Roman" w:cs="Times New Roman"/>
          <w:lang w:val="sr-Cyrl-CS"/>
        </w:rPr>
        <w:t>мбр</w:t>
      </w:r>
      <w:r w:rsidR="0011157F">
        <w:rPr>
          <w:rFonts w:ascii="Times New Roman" w:hAnsi="Times New Roman" w:cs="Times New Roman"/>
          <w:lang w:val="sr-Cyrl-CS"/>
        </w:rPr>
        <w:t>а</w:t>
      </w:r>
      <w:r>
        <w:rPr>
          <w:rFonts w:ascii="Times New Roman" w:hAnsi="Times New Roman" w:cs="Times New Roman"/>
        </w:rPr>
        <w:t xml:space="preserve"> 201</w:t>
      </w:r>
      <w:r w:rsidR="00D67E5D">
        <w:rPr>
          <w:rFonts w:ascii="Times New Roman" w:hAnsi="Times New Roman" w:cs="Times New Roman"/>
          <w:lang w:val="sr-Cyrl-CS"/>
        </w:rPr>
        <w:t>6</w:t>
      </w:r>
      <w:r>
        <w:rPr>
          <w:rFonts w:ascii="Times New Roman" w:hAnsi="Times New Roman" w:cs="Times New Roman"/>
        </w:rPr>
        <w:t xml:space="preserve">. </w:t>
      </w:r>
      <w:proofErr w:type="spellStart"/>
      <w:proofErr w:type="gramStart"/>
      <w:r>
        <w:rPr>
          <w:rFonts w:ascii="Times New Roman" w:hAnsi="Times New Roman" w:cs="Times New Roman"/>
        </w:rPr>
        <w:t>године</w:t>
      </w:r>
      <w:proofErr w:type="spellEnd"/>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ПРЕДСЕДНИК</w:t>
      </w:r>
    </w:p>
    <w:p w:rsidR="00B823CE" w:rsidRDefault="00B823CE" w:rsidP="00B823CE">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Саша</w:t>
      </w:r>
      <w:proofErr w:type="spellEnd"/>
      <w:r>
        <w:rPr>
          <w:rFonts w:ascii="Times New Roman" w:hAnsi="Times New Roman" w:cs="Times New Roman"/>
        </w:rPr>
        <w:t xml:space="preserve"> </w:t>
      </w:r>
      <w:proofErr w:type="spellStart"/>
      <w:r>
        <w:rPr>
          <w:rFonts w:ascii="Times New Roman" w:hAnsi="Times New Roman" w:cs="Times New Roman"/>
        </w:rPr>
        <w:t>Ђорђевић</w:t>
      </w:r>
      <w:proofErr w:type="spellEnd"/>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FF1820" w:rsidRDefault="00FF1820">
      <w:pPr>
        <w:rPr>
          <w:rFonts w:ascii="Times New Roman" w:hAnsi="Times New Roman" w:cs="Times New Roman"/>
        </w:rPr>
      </w:pPr>
      <w:r>
        <w:rPr>
          <w:rFonts w:ascii="Times New Roman" w:hAnsi="Times New Roman" w:cs="Times New Roman"/>
        </w:rPr>
        <w:br w:type="page"/>
      </w:r>
    </w:p>
    <w:p w:rsidR="00FF1820" w:rsidRPr="00977C94" w:rsidRDefault="00FF1820" w:rsidP="00FF1820">
      <w:pPr>
        <w:pStyle w:val="NoSpacing"/>
        <w:ind w:firstLine="720"/>
        <w:jc w:val="both"/>
        <w:rPr>
          <w:rFonts w:ascii="Times New Roman" w:hAnsi="Times New Roman"/>
        </w:rPr>
      </w:pPr>
      <w:r w:rsidRPr="00977C94">
        <w:rPr>
          <w:rFonts w:ascii="Times New Roman" w:hAnsi="Times New Roman"/>
          <w:lang w:val="sr-Cyrl-CS"/>
        </w:rPr>
        <w:lastRenderedPageBreak/>
        <w:t>На основу чл. 22. и члана 61. Закона о јавним предузећима (Сл. гласник РС“, бр.15/2016 ), чл. 32. Закона о локалној самоуправи („Сл. гласник РС“, бр. 129/2007 и 83/2014-др. закон</w:t>
      </w:r>
      <w:r w:rsidRPr="00977C94">
        <w:rPr>
          <w:lang w:val="sr-Cyrl-CS"/>
        </w:rPr>
        <w:t xml:space="preserve">) </w:t>
      </w:r>
      <w:r w:rsidRPr="00977C94">
        <w:rPr>
          <w:rFonts w:ascii="Times New Roman" w:hAnsi="Times New Roman"/>
          <w:lang w:val="sr-Cyrl-CS"/>
        </w:rPr>
        <w:t>члана 71</w:t>
      </w:r>
      <w:r w:rsidRPr="00977C94">
        <w:rPr>
          <w:lang w:val="sr-Cyrl-CS"/>
        </w:rPr>
        <w:t xml:space="preserve">  </w:t>
      </w:r>
      <w:r w:rsidRPr="00977C94">
        <w:rPr>
          <w:rFonts w:ascii="Times New Roman" w:hAnsi="Times New Roman"/>
        </w:rPr>
        <w:t xml:space="preserve">и </w:t>
      </w:r>
      <w:proofErr w:type="spellStart"/>
      <w:r w:rsidRPr="00977C94">
        <w:rPr>
          <w:rFonts w:ascii="Times New Roman" w:hAnsi="Times New Roman"/>
        </w:rPr>
        <w:t>члана</w:t>
      </w:r>
      <w:proofErr w:type="spellEnd"/>
      <w:r w:rsidRPr="00977C94">
        <w:rPr>
          <w:rFonts w:ascii="Times New Roman" w:hAnsi="Times New Roman"/>
        </w:rPr>
        <w:t xml:space="preserve">  80 </w:t>
      </w:r>
      <w:proofErr w:type="spellStart"/>
      <w:r w:rsidRPr="00977C94">
        <w:rPr>
          <w:rFonts w:ascii="Times New Roman" w:hAnsi="Times New Roman"/>
        </w:rPr>
        <w:t>став</w:t>
      </w:r>
      <w:proofErr w:type="spellEnd"/>
      <w:r w:rsidRPr="00977C94">
        <w:rPr>
          <w:rFonts w:ascii="Times New Roman" w:hAnsi="Times New Roman"/>
        </w:rPr>
        <w:t xml:space="preserve"> 1.</w:t>
      </w:r>
      <w:r w:rsidRPr="00977C94">
        <w:rPr>
          <w:rFonts w:ascii="Times New Roman" w:hAnsi="Times New Roman"/>
          <w:lang/>
        </w:rPr>
        <w:t xml:space="preserve"> тачка 3)</w:t>
      </w:r>
      <w:r w:rsidRPr="00977C94">
        <w:rPr>
          <w:rFonts w:ascii="Times New Roman" w:hAnsi="Times New Roman"/>
        </w:rPr>
        <w:t xml:space="preserve"> </w:t>
      </w:r>
      <w:proofErr w:type="spellStart"/>
      <w:r w:rsidRPr="00977C94">
        <w:rPr>
          <w:rFonts w:ascii="Times New Roman" w:hAnsi="Times New Roman"/>
        </w:rPr>
        <w:t>Статута</w:t>
      </w:r>
      <w:proofErr w:type="spellEnd"/>
      <w:r w:rsidRPr="00977C94">
        <w:rPr>
          <w:rFonts w:ascii="Times New Roman" w:hAnsi="Times New Roman"/>
        </w:rPr>
        <w:t xml:space="preserve"> </w:t>
      </w:r>
      <w:proofErr w:type="spellStart"/>
      <w:r w:rsidRPr="00977C94">
        <w:rPr>
          <w:rFonts w:ascii="Times New Roman" w:hAnsi="Times New Roman"/>
        </w:rPr>
        <w:t>јавног</w:t>
      </w:r>
      <w:proofErr w:type="spellEnd"/>
      <w:r w:rsidRPr="00977C94">
        <w:rPr>
          <w:rFonts w:ascii="Times New Roman" w:hAnsi="Times New Roman"/>
        </w:rPr>
        <w:t xml:space="preserve"> </w:t>
      </w:r>
      <w:proofErr w:type="spellStart"/>
      <w:r w:rsidRPr="00977C94">
        <w:rPr>
          <w:rFonts w:ascii="Times New Roman" w:hAnsi="Times New Roman"/>
        </w:rPr>
        <w:t>предузећа</w:t>
      </w:r>
      <w:proofErr w:type="spellEnd"/>
      <w:r w:rsidRPr="00977C94">
        <w:rPr>
          <w:rFonts w:ascii="Times New Roman" w:hAnsi="Times New Roman"/>
        </w:rPr>
        <w:t xml:space="preserve"> </w:t>
      </w:r>
      <w:proofErr w:type="spellStart"/>
      <w:r w:rsidRPr="00977C94">
        <w:rPr>
          <w:rFonts w:ascii="Times New Roman" w:hAnsi="Times New Roman"/>
        </w:rPr>
        <w:t>Дирекција</w:t>
      </w:r>
      <w:proofErr w:type="spellEnd"/>
      <w:r w:rsidRPr="00977C94">
        <w:rPr>
          <w:rFonts w:ascii="Times New Roman" w:hAnsi="Times New Roman"/>
        </w:rPr>
        <w:t xml:space="preserve"> </w:t>
      </w:r>
      <w:proofErr w:type="spellStart"/>
      <w:r w:rsidRPr="00977C94">
        <w:rPr>
          <w:rFonts w:ascii="Times New Roman" w:hAnsi="Times New Roman"/>
        </w:rPr>
        <w:t>за</w:t>
      </w:r>
      <w:proofErr w:type="spellEnd"/>
      <w:r w:rsidRPr="00977C94">
        <w:rPr>
          <w:rFonts w:ascii="Times New Roman" w:hAnsi="Times New Roman"/>
        </w:rPr>
        <w:t xml:space="preserve"> </w:t>
      </w:r>
      <w:proofErr w:type="spellStart"/>
      <w:r w:rsidRPr="00977C94">
        <w:rPr>
          <w:rFonts w:ascii="Times New Roman" w:hAnsi="Times New Roman"/>
        </w:rPr>
        <w:t>изградњу</w:t>
      </w:r>
      <w:proofErr w:type="spellEnd"/>
      <w:r w:rsidRPr="00977C94">
        <w:rPr>
          <w:rFonts w:ascii="Times New Roman" w:hAnsi="Times New Roman"/>
        </w:rPr>
        <w:t xml:space="preserve"> и </w:t>
      </w:r>
      <w:proofErr w:type="spellStart"/>
      <w:r w:rsidRPr="00977C94">
        <w:rPr>
          <w:rFonts w:ascii="Times New Roman" w:hAnsi="Times New Roman"/>
        </w:rPr>
        <w:t>комуналне</w:t>
      </w:r>
      <w:proofErr w:type="spellEnd"/>
      <w:r w:rsidRPr="00977C94">
        <w:rPr>
          <w:rFonts w:ascii="Times New Roman" w:hAnsi="Times New Roman"/>
        </w:rPr>
        <w:t xml:space="preserve"> </w:t>
      </w:r>
      <w:proofErr w:type="spellStart"/>
      <w:r w:rsidRPr="00977C94">
        <w:rPr>
          <w:rFonts w:ascii="Times New Roman" w:hAnsi="Times New Roman"/>
        </w:rPr>
        <w:t>делатности</w:t>
      </w:r>
      <w:proofErr w:type="spellEnd"/>
      <w:r w:rsidRPr="00977C94">
        <w:rPr>
          <w:rFonts w:ascii="Times New Roman" w:hAnsi="Times New Roman"/>
        </w:rPr>
        <w:t xml:space="preserve"> </w:t>
      </w:r>
      <w:proofErr w:type="spellStart"/>
      <w:r w:rsidRPr="00977C94">
        <w:rPr>
          <w:rFonts w:ascii="Times New Roman" w:hAnsi="Times New Roman"/>
        </w:rPr>
        <w:t>општине</w:t>
      </w:r>
      <w:proofErr w:type="spellEnd"/>
      <w:r w:rsidRPr="00977C94">
        <w:rPr>
          <w:rFonts w:ascii="Times New Roman" w:hAnsi="Times New Roman"/>
        </w:rPr>
        <w:t xml:space="preserve"> </w:t>
      </w:r>
      <w:proofErr w:type="spellStart"/>
      <w:r w:rsidRPr="00977C94">
        <w:rPr>
          <w:rFonts w:ascii="Times New Roman" w:hAnsi="Times New Roman"/>
        </w:rPr>
        <w:t>Гаџин</w:t>
      </w:r>
      <w:proofErr w:type="spellEnd"/>
      <w:r w:rsidRPr="00977C94">
        <w:rPr>
          <w:rFonts w:ascii="Times New Roman" w:hAnsi="Times New Roman"/>
        </w:rPr>
        <w:t xml:space="preserve"> </w:t>
      </w:r>
      <w:proofErr w:type="spellStart"/>
      <w:r w:rsidRPr="00977C94">
        <w:rPr>
          <w:rFonts w:ascii="Times New Roman" w:hAnsi="Times New Roman"/>
        </w:rPr>
        <w:t>Хан</w:t>
      </w:r>
      <w:proofErr w:type="spellEnd"/>
      <w:r w:rsidRPr="00977C94">
        <w:rPr>
          <w:rFonts w:ascii="Times New Roman" w:hAnsi="Times New Roman"/>
        </w:rPr>
        <w:t xml:space="preserve"> број:1085 </w:t>
      </w:r>
      <w:proofErr w:type="spellStart"/>
      <w:r w:rsidRPr="00977C94">
        <w:rPr>
          <w:rFonts w:ascii="Times New Roman" w:hAnsi="Times New Roman"/>
        </w:rPr>
        <w:t>од</w:t>
      </w:r>
      <w:proofErr w:type="spellEnd"/>
      <w:r w:rsidRPr="00977C94">
        <w:rPr>
          <w:rFonts w:ascii="Times New Roman" w:hAnsi="Times New Roman"/>
        </w:rPr>
        <w:t xml:space="preserve"> 07. </w:t>
      </w:r>
      <w:proofErr w:type="spellStart"/>
      <w:proofErr w:type="gramStart"/>
      <w:r w:rsidRPr="00977C94">
        <w:rPr>
          <w:rFonts w:ascii="Times New Roman" w:hAnsi="Times New Roman"/>
        </w:rPr>
        <w:t>маја</w:t>
      </w:r>
      <w:proofErr w:type="spellEnd"/>
      <w:proofErr w:type="gramEnd"/>
      <w:r w:rsidRPr="00977C94">
        <w:rPr>
          <w:rFonts w:ascii="Times New Roman" w:hAnsi="Times New Roman"/>
        </w:rPr>
        <w:t xml:space="preserve"> 2013. </w:t>
      </w:r>
      <w:proofErr w:type="spellStart"/>
      <w:proofErr w:type="gramStart"/>
      <w:r w:rsidRPr="00977C94">
        <w:rPr>
          <w:rFonts w:ascii="Times New Roman" w:hAnsi="Times New Roman"/>
        </w:rPr>
        <w:t>године</w:t>
      </w:r>
      <w:proofErr w:type="spellEnd"/>
      <w:proofErr w:type="gramEnd"/>
      <w:r w:rsidRPr="00977C94">
        <w:rPr>
          <w:rFonts w:ascii="Times New Roman" w:hAnsi="Times New Roman"/>
        </w:rPr>
        <w:t xml:space="preserve"> </w:t>
      </w:r>
      <w:proofErr w:type="spellStart"/>
      <w:r w:rsidRPr="00977C94">
        <w:rPr>
          <w:rFonts w:ascii="Times New Roman" w:hAnsi="Times New Roman"/>
        </w:rPr>
        <w:t>на</w:t>
      </w:r>
      <w:proofErr w:type="spellEnd"/>
      <w:r w:rsidRPr="00977C94">
        <w:rPr>
          <w:rFonts w:ascii="Times New Roman" w:hAnsi="Times New Roman"/>
        </w:rPr>
        <w:t xml:space="preserve"> </w:t>
      </w:r>
      <w:proofErr w:type="spellStart"/>
      <w:r w:rsidRPr="00977C94">
        <w:rPr>
          <w:rFonts w:ascii="Times New Roman" w:hAnsi="Times New Roman"/>
        </w:rPr>
        <w:t>који</w:t>
      </w:r>
      <w:proofErr w:type="spellEnd"/>
      <w:r w:rsidRPr="00977C94">
        <w:rPr>
          <w:rFonts w:ascii="Times New Roman" w:hAnsi="Times New Roman"/>
        </w:rPr>
        <w:t xml:space="preserve"> </w:t>
      </w:r>
      <w:proofErr w:type="spellStart"/>
      <w:r w:rsidRPr="00977C94">
        <w:rPr>
          <w:rFonts w:ascii="Times New Roman" w:hAnsi="Times New Roman"/>
        </w:rPr>
        <w:t>је</w:t>
      </w:r>
      <w:proofErr w:type="spellEnd"/>
      <w:r w:rsidRPr="00977C94">
        <w:rPr>
          <w:rFonts w:ascii="Times New Roman" w:hAnsi="Times New Roman"/>
        </w:rPr>
        <w:t xml:space="preserve"> </w:t>
      </w:r>
      <w:proofErr w:type="spellStart"/>
      <w:r w:rsidRPr="00977C94">
        <w:rPr>
          <w:rFonts w:ascii="Times New Roman" w:hAnsi="Times New Roman"/>
        </w:rPr>
        <w:t>Скупштина</w:t>
      </w:r>
      <w:proofErr w:type="spellEnd"/>
      <w:r w:rsidRPr="00977C94">
        <w:rPr>
          <w:rFonts w:ascii="Times New Roman" w:hAnsi="Times New Roman"/>
        </w:rPr>
        <w:t xml:space="preserve"> </w:t>
      </w:r>
      <w:proofErr w:type="spellStart"/>
      <w:r w:rsidRPr="00977C94">
        <w:rPr>
          <w:rFonts w:ascii="Times New Roman" w:hAnsi="Times New Roman"/>
        </w:rPr>
        <w:t>општине</w:t>
      </w:r>
      <w:proofErr w:type="spellEnd"/>
      <w:r w:rsidRPr="00977C94">
        <w:rPr>
          <w:rFonts w:ascii="Times New Roman" w:hAnsi="Times New Roman"/>
        </w:rPr>
        <w:t xml:space="preserve"> </w:t>
      </w:r>
      <w:proofErr w:type="spellStart"/>
      <w:r w:rsidRPr="00977C94">
        <w:rPr>
          <w:rFonts w:ascii="Times New Roman" w:hAnsi="Times New Roman"/>
        </w:rPr>
        <w:t>Гаџин</w:t>
      </w:r>
      <w:proofErr w:type="spellEnd"/>
      <w:r w:rsidRPr="00977C94">
        <w:rPr>
          <w:rFonts w:ascii="Times New Roman" w:hAnsi="Times New Roman"/>
        </w:rPr>
        <w:t xml:space="preserve"> </w:t>
      </w:r>
      <w:proofErr w:type="spellStart"/>
      <w:r w:rsidRPr="00977C94">
        <w:rPr>
          <w:rFonts w:ascii="Times New Roman" w:hAnsi="Times New Roman"/>
        </w:rPr>
        <w:t>Хан</w:t>
      </w:r>
      <w:proofErr w:type="spellEnd"/>
      <w:r w:rsidRPr="00977C94">
        <w:rPr>
          <w:rFonts w:ascii="Times New Roman" w:hAnsi="Times New Roman"/>
        </w:rPr>
        <w:t xml:space="preserve"> </w:t>
      </w:r>
      <w:proofErr w:type="spellStart"/>
      <w:r w:rsidRPr="00977C94">
        <w:rPr>
          <w:rFonts w:ascii="Times New Roman" w:hAnsi="Times New Roman"/>
        </w:rPr>
        <w:t>дала</w:t>
      </w:r>
      <w:proofErr w:type="spellEnd"/>
      <w:r w:rsidRPr="00977C94">
        <w:rPr>
          <w:rFonts w:ascii="Times New Roman" w:hAnsi="Times New Roman"/>
        </w:rPr>
        <w:t xml:space="preserve"> </w:t>
      </w:r>
      <w:proofErr w:type="spellStart"/>
      <w:r w:rsidRPr="00977C94">
        <w:rPr>
          <w:rFonts w:ascii="Times New Roman" w:hAnsi="Times New Roman"/>
        </w:rPr>
        <w:t>сагласност</w:t>
      </w:r>
      <w:proofErr w:type="spellEnd"/>
      <w:r w:rsidRPr="00977C94">
        <w:rPr>
          <w:rFonts w:ascii="Times New Roman" w:hAnsi="Times New Roman"/>
        </w:rPr>
        <w:t xml:space="preserve"> </w:t>
      </w:r>
      <w:proofErr w:type="spellStart"/>
      <w:r w:rsidRPr="00977C94">
        <w:rPr>
          <w:rFonts w:ascii="Times New Roman" w:hAnsi="Times New Roman"/>
        </w:rPr>
        <w:t>решењем</w:t>
      </w:r>
      <w:proofErr w:type="spellEnd"/>
      <w:r w:rsidRPr="00977C94">
        <w:rPr>
          <w:rFonts w:ascii="Times New Roman" w:hAnsi="Times New Roman"/>
        </w:rPr>
        <w:t xml:space="preserve"> број:06 </w:t>
      </w:r>
      <w:proofErr w:type="spellStart"/>
      <w:r w:rsidRPr="00977C94">
        <w:rPr>
          <w:rFonts w:ascii="Times New Roman" w:hAnsi="Times New Roman"/>
        </w:rPr>
        <w:t>број</w:t>
      </w:r>
      <w:proofErr w:type="spellEnd"/>
      <w:r w:rsidRPr="00977C94">
        <w:rPr>
          <w:rFonts w:ascii="Times New Roman" w:hAnsi="Times New Roman"/>
        </w:rPr>
        <w:t xml:space="preserve"> 51/2013-II </w:t>
      </w:r>
      <w:proofErr w:type="spellStart"/>
      <w:r w:rsidRPr="00977C94">
        <w:rPr>
          <w:rFonts w:ascii="Times New Roman" w:hAnsi="Times New Roman"/>
        </w:rPr>
        <w:t>од</w:t>
      </w:r>
      <w:proofErr w:type="spellEnd"/>
      <w:r w:rsidRPr="00977C94">
        <w:rPr>
          <w:rFonts w:ascii="Times New Roman" w:hAnsi="Times New Roman"/>
        </w:rPr>
        <w:t xml:space="preserve"> 14.05.2013. </w:t>
      </w:r>
      <w:proofErr w:type="spellStart"/>
      <w:proofErr w:type="gramStart"/>
      <w:r w:rsidRPr="00977C94">
        <w:rPr>
          <w:rFonts w:ascii="Times New Roman" w:hAnsi="Times New Roman"/>
        </w:rPr>
        <w:t>године</w:t>
      </w:r>
      <w:proofErr w:type="spellEnd"/>
      <w:proofErr w:type="gramEnd"/>
      <w:r w:rsidRPr="00977C94">
        <w:rPr>
          <w:rFonts w:ascii="Times New Roman" w:hAnsi="Times New Roman"/>
        </w:rPr>
        <w:t xml:space="preserve">, </w:t>
      </w:r>
    </w:p>
    <w:p w:rsidR="00FF1820" w:rsidRPr="00977C94" w:rsidRDefault="00FF1820" w:rsidP="00FF1820">
      <w:pPr>
        <w:pStyle w:val="NoSpacing"/>
        <w:ind w:firstLine="720"/>
        <w:jc w:val="both"/>
      </w:pPr>
      <w:proofErr w:type="spellStart"/>
      <w:proofErr w:type="gramStart"/>
      <w:r w:rsidRPr="00977C94">
        <w:rPr>
          <w:rFonts w:ascii="Times New Roman" w:hAnsi="Times New Roman"/>
        </w:rPr>
        <w:t>Надзорни</w:t>
      </w:r>
      <w:proofErr w:type="spellEnd"/>
      <w:r w:rsidRPr="00977C94">
        <w:rPr>
          <w:rFonts w:ascii="Times New Roman" w:hAnsi="Times New Roman"/>
        </w:rPr>
        <w:t xml:space="preserve"> </w:t>
      </w:r>
      <w:proofErr w:type="spellStart"/>
      <w:r w:rsidRPr="00977C94">
        <w:rPr>
          <w:rFonts w:ascii="Times New Roman" w:hAnsi="Times New Roman"/>
        </w:rPr>
        <w:t>одбор</w:t>
      </w:r>
      <w:proofErr w:type="spellEnd"/>
      <w:r w:rsidRPr="00977C94">
        <w:rPr>
          <w:rFonts w:ascii="Times New Roman" w:hAnsi="Times New Roman"/>
        </w:rPr>
        <w:t xml:space="preserve"> ЈП </w:t>
      </w:r>
      <w:proofErr w:type="spellStart"/>
      <w:r w:rsidRPr="00977C94">
        <w:rPr>
          <w:rFonts w:ascii="Times New Roman" w:hAnsi="Times New Roman"/>
        </w:rPr>
        <w:t>Дирекција</w:t>
      </w:r>
      <w:proofErr w:type="spellEnd"/>
      <w:r w:rsidRPr="00977C94">
        <w:rPr>
          <w:rFonts w:ascii="Times New Roman" w:hAnsi="Times New Roman"/>
        </w:rPr>
        <w:t xml:space="preserve"> </w:t>
      </w:r>
      <w:proofErr w:type="spellStart"/>
      <w:r w:rsidRPr="00977C94">
        <w:rPr>
          <w:rFonts w:ascii="Times New Roman" w:hAnsi="Times New Roman"/>
        </w:rPr>
        <w:t>за</w:t>
      </w:r>
      <w:proofErr w:type="spellEnd"/>
      <w:r w:rsidRPr="00977C94">
        <w:rPr>
          <w:rFonts w:ascii="Times New Roman" w:hAnsi="Times New Roman"/>
        </w:rPr>
        <w:t xml:space="preserve"> </w:t>
      </w:r>
      <w:proofErr w:type="spellStart"/>
      <w:r w:rsidRPr="00977C94">
        <w:rPr>
          <w:rFonts w:ascii="Times New Roman" w:hAnsi="Times New Roman"/>
        </w:rPr>
        <w:t>изградњу</w:t>
      </w:r>
      <w:proofErr w:type="spellEnd"/>
      <w:r w:rsidRPr="00977C94">
        <w:rPr>
          <w:rFonts w:ascii="Times New Roman" w:hAnsi="Times New Roman"/>
        </w:rPr>
        <w:t xml:space="preserve"> и </w:t>
      </w:r>
      <w:proofErr w:type="spellStart"/>
      <w:r w:rsidRPr="00977C94">
        <w:rPr>
          <w:rFonts w:ascii="Times New Roman" w:hAnsi="Times New Roman"/>
        </w:rPr>
        <w:t>комуналне</w:t>
      </w:r>
      <w:proofErr w:type="spellEnd"/>
      <w:r w:rsidRPr="00977C94">
        <w:rPr>
          <w:rFonts w:ascii="Times New Roman" w:hAnsi="Times New Roman"/>
        </w:rPr>
        <w:t xml:space="preserve"> </w:t>
      </w:r>
      <w:proofErr w:type="spellStart"/>
      <w:r w:rsidRPr="00977C94">
        <w:rPr>
          <w:rFonts w:ascii="Times New Roman" w:hAnsi="Times New Roman"/>
        </w:rPr>
        <w:t>делатности</w:t>
      </w:r>
      <w:proofErr w:type="spellEnd"/>
      <w:r w:rsidRPr="00977C94">
        <w:rPr>
          <w:rFonts w:ascii="Times New Roman" w:hAnsi="Times New Roman"/>
        </w:rPr>
        <w:t xml:space="preserve"> </w:t>
      </w:r>
      <w:proofErr w:type="spellStart"/>
      <w:r w:rsidRPr="00977C94">
        <w:rPr>
          <w:rFonts w:ascii="Times New Roman" w:hAnsi="Times New Roman"/>
        </w:rPr>
        <w:t>општине</w:t>
      </w:r>
      <w:proofErr w:type="spellEnd"/>
      <w:r w:rsidRPr="00977C94">
        <w:rPr>
          <w:rFonts w:ascii="Times New Roman" w:hAnsi="Times New Roman"/>
        </w:rPr>
        <w:t xml:space="preserve"> </w:t>
      </w:r>
      <w:proofErr w:type="spellStart"/>
      <w:r w:rsidRPr="00977C94">
        <w:rPr>
          <w:rFonts w:ascii="Times New Roman" w:hAnsi="Times New Roman"/>
        </w:rPr>
        <w:t>Гаџин</w:t>
      </w:r>
      <w:proofErr w:type="spellEnd"/>
      <w:r w:rsidRPr="00977C94">
        <w:rPr>
          <w:rFonts w:ascii="Times New Roman" w:hAnsi="Times New Roman"/>
        </w:rPr>
        <w:t xml:space="preserve"> </w:t>
      </w:r>
      <w:proofErr w:type="spellStart"/>
      <w:r w:rsidRPr="00977C94">
        <w:rPr>
          <w:rFonts w:ascii="Times New Roman" w:hAnsi="Times New Roman"/>
        </w:rPr>
        <w:t>Хан</w:t>
      </w:r>
      <w:proofErr w:type="spellEnd"/>
      <w:r w:rsidRPr="00977C94">
        <w:rPr>
          <w:rFonts w:ascii="Times New Roman" w:hAnsi="Times New Roman"/>
        </w:rPr>
        <w:t xml:space="preserve"> </w:t>
      </w:r>
      <w:proofErr w:type="spellStart"/>
      <w:r w:rsidRPr="00977C94">
        <w:rPr>
          <w:rFonts w:ascii="Times New Roman" w:hAnsi="Times New Roman"/>
        </w:rPr>
        <w:t>на</w:t>
      </w:r>
      <w:proofErr w:type="spellEnd"/>
      <w:r w:rsidRPr="00977C94">
        <w:rPr>
          <w:rFonts w:ascii="Times New Roman" w:hAnsi="Times New Roman"/>
        </w:rPr>
        <w:t xml:space="preserve"> 39.</w:t>
      </w:r>
      <w:proofErr w:type="gramEnd"/>
      <w:r w:rsidRPr="00977C94">
        <w:rPr>
          <w:rFonts w:ascii="Times New Roman" w:hAnsi="Times New Roman"/>
        </w:rPr>
        <w:t xml:space="preserve"> </w:t>
      </w:r>
      <w:proofErr w:type="gramStart"/>
      <w:r w:rsidRPr="00977C94">
        <w:rPr>
          <w:rFonts w:ascii="Times New Roman" w:hAnsi="Times New Roman"/>
        </w:rPr>
        <w:t xml:space="preserve">( </w:t>
      </w:r>
      <w:r w:rsidRPr="00977C94">
        <w:rPr>
          <w:rFonts w:ascii="Times New Roman" w:hAnsi="Times New Roman"/>
          <w:lang w:val="sr-Cyrl-CS"/>
        </w:rPr>
        <w:t>тридесет</w:t>
      </w:r>
      <w:r w:rsidRPr="00977C94">
        <w:rPr>
          <w:rFonts w:ascii="Times New Roman" w:hAnsi="Times New Roman"/>
          <w:lang/>
        </w:rPr>
        <w:t>деветој</w:t>
      </w:r>
      <w:proofErr w:type="gramEnd"/>
      <w:r w:rsidRPr="00977C94">
        <w:rPr>
          <w:rFonts w:ascii="Times New Roman" w:hAnsi="Times New Roman"/>
        </w:rPr>
        <w:t xml:space="preserve">) </w:t>
      </w:r>
      <w:proofErr w:type="spellStart"/>
      <w:r w:rsidRPr="00977C94">
        <w:rPr>
          <w:rFonts w:ascii="Times New Roman" w:hAnsi="Times New Roman"/>
        </w:rPr>
        <w:t>седници</w:t>
      </w:r>
      <w:proofErr w:type="spellEnd"/>
      <w:r w:rsidRPr="00977C94">
        <w:rPr>
          <w:rFonts w:ascii="Times New Roman" w:hAnsi="Times New Roman"/>
        </w:rPr>
        <w:t xml:space="preserve"> </w:t>
      </w:r>
      <w:proofErr w:type="spellStart"/>
      <w:r w:rsidRPr="00977C94">
        <w:rPr>
          <w:rFonts w:ascii="Times New Roman" w:hAnsi="Times New Roman"/>
        </w:rPr>
        <w:t>одржаној</w:t>
      </w:r>
      <w:proofErr w:type="spellEnd"/>
      <w:r w:rsidRPr="00977C94">
        <w:rPr>
          <w:rFonts w:ascii="Times New Roman" w:hAnsi="Times New Roman"/>
        </w:rPr>
        <w:t xml:space="preserve"> </w:t>
      </w:r>
      <w:proofErr w:type="spellStart"/>
      <w:r w:rsidRPr="00977C94">
        <w:rPr>
          <w:rFonts w:ascii="Times New Roman" w:hAnsi="Times New Roman"/>
        </w:rPr>
        <w:t>дана</w:t>
      </w:r>
      <w:proofErr w:type="spellEnd"/>
      <w:r w:rsidRPr="00977C94">
        <w:rPr>
          <w:rFonts w:ascii="Times New Roman" w:hAnsi="Times New Roman"/>
        </w:rPr>
        <w:t xml:space="preserve"> </w:t>
      </w:r>
      <w:r w:rsidRPr="00977C94">
        <w:rPr>
          <w:rFonts w:ascii="Times New Roman" w:hAnsi="Times New Roman"/>
          <w:lang w:val="sr-Cyrl-CS"/>
        </w:rPr>
        <w:t>29</w:t>
      </w:r>
      <w:r w:rsidRPr="00977C94">
        <w:rPr>
          <w:rFonts w:ascii="Times New Roman" w:hAnsi="Times New Roman"/>
        </w:rPr>
        <w:t xml:space="preserve">. </w:t>
      </w:r>
      <w:r w:rsidRPr="00977C94">
        <w:rPr>
          <w:rFonts w:ascii="Times New Roman" w:hAnsi="Times New Roman"/>
          <w:lang w:val="sr-Cyrl-CS"/>
        </w:rPr>
        <w:t>новембра</w:t>
      </w:r>
      <w:r w:rsidRPr="00977C94">
        <w:rPr>
          <w:rFonts w:ascii="Times New Roman" w:hAnsi="Times New Roman"/>
        </w:rPr>
        <w:t xml:space="preserve"> 201</w:t>
      </w:r>
      <w:r w:rsidRPr="00977C94">
        <w:rPr>
          <w:rFonts w:ascii="Times New Roman" w:hAnsi="Times New Roman"/>
          <w:lang w:val="sr-Cyrl-CS"/>
        </w:rPr>
        <w:t>6</w:t>
      </w:r>
      <w:r w:rsidRPr="00977C94">
        <w:rPr>
          <w:rFonts w:ascii="Times New Roman" w:hAnsi="Times New Roman"/>
        </w:rPr>
        <w:t xml:space="preserve">. </w:t>
      </w:r>
      <w:proofErr w:type="spellStart"/>
      <w:proofErr w:type="gramStart"/>
      <w:r w:rsidRPr="00977C94">
        <w:rPr>
          <w:rFonts w:ascii="Times New Roman" w:hAnsi="Times New Roman"/>
        </w:rPr>
        <w:t>године</w:t>
      </w:r>
      <w:proofErr w:type="spellEnd"/>
      <w:proofErr w:type="gramEnd"/>
      <w:r w:rsidRPr="00977C94">
        <w:rPr>
          <w:rFonts w:ascii="Times New Roman" w:hAnsi="Times New Roman"/>
        </w:rPr>
        <w:t xml:space="preserve">, </w:t>
      </w:r>
      <w:proofErr w:type="spellStart"/>
      <w:r w:rsidRPr="00977C94">
        <w:rPr>
          <w:rFonts w:ascii="Times New Roman" w:hAnsi="Times New Roman"/>
        </w:rPr>
        <w:t>предлаже</w:t>
      </w:r>
      <w:proofErr w:type="spellEnd"/>
    </w:p>
    <w:p w:rsidR="00FF1820" w:rsidRDefault="00FF1820" w:rsidP="00FF1820">
      <w:pPr>
        <w:ind w:left="-180"/>
        <w:jc w:val="both"/>
        <w:rPr>
          <w:lang w:val="sr-Cyrl-CS"/>
        </w:rPr>
      </w:pPr>
    </w:p>
    <w:p w:rsidR="00FF1820" w:rsidRDefault="00FF1820" w:rsidP="00FF1820">
      <w:pPr>
        <w:ind w:left="-180"/>
        <w:jc w:val="both"/>
        <w:rPr>
          <w:lang w:val="sr-Cyrl-CS"/>
        </w:rPr>
      </w:pPr>
    </w:p>
    <w:p w:rsidR="00FF1820" w:rsidRPr="006E7BB8" w:rsidRDefault="00FF1820" w:rsidP="00FF1820">
      <w:pPr>
        <w:ind w:left="-180"/>
        <w:jc w:val="center"/>
        <w:rPr>
          <w:b/>
          <w:lang w:val="sr-Cyrl-CS"/>
        </w:rPr>
      </w:pPr>
      <w:r w:rsidRPr="00DB65D3">
        <w:rPr>
          <w:lang w:val="sr-Cyrl-CS"/>
        </w:rPr>
        <w:t>ПРОГРАМ КОРИШЋЕЊА БУЏЕТСКЕ ПОМОЋИ</w:t>
      </w:r>
      <w:r w:rsidRPr="006E7BB8">
        <w:rPr>
          <w:b/>
          <w:lang w:val="sr-Cyrl-CS"/>
        </w:rPr>
        <w:t xml:space="preserve"> – СУБВЕНЦИЈА</w:t>
      </w:r>
    </w:p>
    <w:p w:rsidR="00FF1820" w:rsidRPr="00DB65D3" w:rsidRDefault="00FF1820" w:rsidP="00FF1820">
      <w:pPr>
        <w:ind w:left="-180"/>
        <w:jc w:val="center"/>
        <w:rPr>
          <w:lang w:val="sr-Cyrl-CS"/>
        </w:rPr>
      </w:pPr>
      <w:r w:rsidRPr="006E7BB8">
        <w:rPr>
          <w:b/>
          <w:lang w:val="sr-Cyrl-CS"/>
        </w:rPr>
        <w:t>ВОДОСНАБДЕВАЊЕ -</w:t>
      </w:r>
      <w:r w:rsidRPr="006E7BB8">
        <w:rPr>
          <w:b/>
        </w:rPr>
        <w:t xml:space="preserve"> </w:t>
      </w:r>
      <w:r w:rsidRPr="00DB65D3">
        <w:rPr>
          <w:lang w:val="sr-Cyrl-CS"/>
        </w:rPr>
        <w:t>ЈП Дирекција Гаџин Хан за 2017. годину</w:t>
      </w:r>
    </w:p>
    <w:p w:rsidR="00FF1820" w:rsidRPr="006E7BB8" w:rsidRDefault="00FF1820" w:rsidP="00FF1820">
      <w:pPr>
        <w:ind w:left="-180"/>
        <w:jc w:val="center"/>
        <w:rPr>
          <w:lang w:val="sr-Cyrl-CS"/>
        </w:rPr>
      </w:pPr>
    </w:p>
    <w:p w:rsidR="00FF1820" w:rsidRPr="00977C94" w:rsidRDefault="00FF1820" w:rsidP="00FF1820">
      <w:pPr>
        <w:ind w:left="-180"/>
        <w:jc w:val="center"/>
        <w:rPr>
          <w:lang w:val="sr-Cyrl-CS"/>
        </w:rPr>
      </w:pPr>
      <w:r w:rsidRPr="00977C94">
        <w:rPr>
          <w:lang w:val="sr-Cyrl-CS"/>
        </w:rPr>
        <w:t>Члан 1</w:t>
      </w:r>
    </w:p>
    <w:p w:rsidR="00FF1820" w:rsidRDefault="00FF1820" w:rsidP="00FF1820">
      <w:pPr>
        <w:jc w:val="both"/>
        <w:rPr>
          <w:lang w:val="sr-Cyrl-CS"/>
        </w:rPr>
      </w:pPr>
      <w:r>
        <w:rPr>
          <w:lang w:val="sr-Cyrl-CS"/>
        </w:rPr>
        <w:t xml:space="preserve">        </w:t>
      </w:r>
    </w:p>
    <w:p w:rsidR="00FF1820" w:rsidRPr="00DB65D3" w:rsidRDefault="00FF1820" w:rsidP="00FF1820">
      <w:pPr>
        <w:jc w:val="both"/>
        <w:rPr>
          <w:lang w:val="sr-Cyrl-CS"/>
        </w:rPr>
      </w:pPr>
      <w:r w:rsidRPr="00DB65D3">
        <w:rPr>
          <w:lang w:val="sr-Cyrl-CS"/>
        </w:rPr>
        <w:t xml:space="preserve">             ЈП Дирекција Гаџин Хан одржава следеће водоводе:</w:t>
      </w:r>
    </w:p>
    <w:p w:rsidR="00FF1820" w:rsidRPr="00DB65D3" w:rsidRDefault="00FF1820" w:rsidP="00FF1820">
      <w:pPr>
        <w:ind w:left="-180"/>
        <w:jc w:val="both"/>
        <w:rPr>
          <w:lang w:val="sr-Cyrl-CS"/>
        </w:rPr>
      </w:pPr>
      <w:r w:rsidRPr="00DB65D3">
        <w:rPr>
          <w:lang w:val="sr-Cyrl-CS"/>
        </w:rPr>
        <w:t xml:space="preserve">   </w:t>
      </w:r>
    </w:p>
    <w:p w:rsidR="00FF1820" w:rsidRPr="00DB65D3" w:rsidRDefault="00FF1820" w:rsidP="00FF1820">
      <w:pPr>
        <w:ind w:left="-180"/>
        <w:jc w:val="both"/>
        <w:rPr>
          <w:lang w:val="sr-Cyrl-CS"/>
        </w:rPr>
      </w:pPr>
      <w:r w:rsidRPr="00DB65D3">
        <w:rPr>
          <w:lang w:val="sr-Cyrl-CS"/>
        </w:rPr>
        <w:t>-градски водовод Гаџин Хан и сеоске водоводе: Заплањска Топоница (бр. уговора 176 од 29.01.2015. год.), Семче (бр. уговора 175 од 29.01.2015. год.), Мали Крчимир (бр. уговора 174 од 29.01.2015. год.), Велики Крчимир (бр. уговора 173 од 29.01.2015. год.) и Дукат (бр. уговора 1535 од 29.05.2015. год.);</w:t>
      </w:r>
    </w:p>
    <w:p w:rsidR="00FF1820" w:rsidRPr="00DB65D3" w:rsidRDefault="00FF1820" w:rsidP="00FF1820">
      <w:pPr>
        <w:ind w:left="-180"/>
        <w:jc w:val="both"/>
        <w:rPr>
          <w:lang w:val="sr-Cyrl-CS"/>
        </w:rPr>
      </w:pPr>
      <w:r w:rsidRPr="00DB65D3">
        <w:rPr>
          <w:lang w:val="sr-Cyrl-CS"/>
        </w:rPr>
        <w:t>-ЈП Дирекција Гаџин Хан, у складу са Одлуком о комуналним делатностима бр. 06- 23/2015-</w:t>
      </w:r>
      <w:r w:rsidRPr="00DB65D3">
        <w:rPr>
          <w:lang w:val="sr-Latn-CS"/>
        </w:rPr>
        <w:t>II</w:t>
      </w:r>
      <w:r w:rsidRPr="00DB65D3">
        <w:rPr>
          <w:lang w:val="sr-Cyrl-CS"/>
        </w:rPr>
        <w:t xml:space="preserve"> (Сл. гласник бр.22/2015) од 13.03.2015. године, по налогу Оснивача и</w:t>
      </w:r>
      <w:r>
        <w:t xml:space="preserve"> </w:t>
      </w:r>
      <w:r w:rsidRPr="00DB65D3">
        <w:rPr>
          <w:lang w:val="sr-Cyrl-CS"/>
        </w:rPr>
        <w:t>инспекцијских органа (републичких и општинских) и у осталим сеоским водоводима</w:t>
      </w:r>
      <w:r>
        <w:t>.</w:t>
      </w:r>
      <w:r w:rsidRPr="00DB65D3">
        <w:rPr>
          <w:lang w:val="sr-Cyrl-CS"/>
        </w:rPr>
        <w:t xml:space="preserve"> </w:t>
      </w:r>
    </w:p>
    <w:p w:rsidR="00FF1820" w:rsidRPr="00DB65D3" w:rsidRDefault="00FF1820" w:rsidP="00FF1820">
      <w:pPr>
        <w:tabs>
          <w:tab w:val="left" w:pos="660"/>
        </w:tabs>
        <w:ind w:left="-180"/>
        <w:jc w:val="both"/>
        <w:rPr>
          <w:lang w:val="sr-Cyrl-CS"/>
        </w:rPr>
      </w:pPr>
      <w:r w:rsidRPr="00DB65D3">
        <w:rPr>
          <w:lang w:val="sr-Cyrl-CS"/>
        </w:rPr>
        <w:t xml:space="preserve">  </w:t>
      </w:r>
      <w:r w:rsidRPr="00DB65D3">
        <w:rPr>
          <w:lang w:val="sr-Cyrl-CS"/>
        </w:rPr>
        <w:tab/>
        <w:t xml:space="preserve"> Незванично, број сеоских водовода на територији општине, креће се од 60-90. Ради тачне евиденције, треба сачекати доношење новог закона о водама.</w:t>
      </w:r>
    </w:p>
    <w:p w:rsidR="00FF1820" w:rsidRPr="00DB65D3" w:rsidRDefault="00FF1820" w:rsidP="00FF1820">
      <w:pPr>
        <w:tabs>
          <w:tab w:val="left" w:pos="660"/>
        </w:tabs>
        <w:ind w:left="-180"/>
        <w:jc w:val="both"/>
        <w:rPr>
          <w:lang w:val="sr-Cyrl-CS"/>
        </w:rPr>
      </w:pPr>
      <w:r w:rsidRPr="00DB65D3">
        <w:rPr>
          <w:lang w:val="sr-Cyrl-CS"/>
        </w:rPr>
        <w:t xml:space="preserve">               Послови водоснабдевања (одржавање градског водовода, сеоских водовода, интервенције по налогу инспекцијских служби) не могу се финансирати из сопствених прихода, имајући у виду да је цена воде 12,00 дин/м³ а канализације 3,50 дин/м³ (без ПДВ-а).</w:t>
      </w:r>
    </w:p>
    <w:p w:rsidR="00FF1820" w:rsidRPr="00DB65D3" w:rsidRDefault="00FF1820" w:rsidP="00FF1820">
      <w:pPr>
        <w:ind w:left="-180" w:firstLine="720"/>
        <w:jc w:val="both"/>
        <w:rPr>
          <w:lang w:val="sr-Cyrl-CS"/>
        </w:rPr>
      </w:pPr>
      <w:r w:rsidRPr="00DB65D3">
        <w:rPr>
          <w:lang w:val="sr-Cyrl-CS"/>
        </w:rPr>
        <w:t xml:space="preserve">   У циљу успешног обављања поверених послова од општег интереса од стране СО Гаџин Хан, ЈП Дирекција Гаџин Хан је дефинисала своје програмске активности и Надзорни одбор је донео Финансијски план који је неопходан да би се реализовао план.  </w:t>
      </w:r>
    </w:p>
    <w:p w:rsidR="00FF1820" w:rsidRPr="00DB65D3" w:rsidRDefault="00FF1820" w:rsidP="00FF1820">
      <w:pPr>
        <w:ind w:left="-180" w:firstLine="720"/>
        <w:jc w:val="both"/>
        <w:rPr>
          <w:lang w:val="sr-Cyrl-CS"/>
        </w:rPr>
      </w:pPr>
      <w:r w:rsidRPr="00DB65D3">
        <w:rPr>
          <w:lang w:val="sr-Cyrl-CS"/>
        </w:rPr>
        <w:t xml:space="preserve">    Реализација субвенција, која се види у прилогу, планирана је за целу пословну годину из разлога редовног обављања поверених послова.</w:t>
      </w:r>
    </w:p>
    <w:p w:rsidR="00FF1820" w:rsidRPr="00DB65D3" w:rsidRDefault="00FF1820" w:rsidP="00FF1820">
      <w:pPr>
        <w:ind w:left="-180" w:firstLine="720"/>
        <w:jc w:val="both"/>
        <w:rPr>
          <w:lang w:val="sr-Cyrl-CS"/>
        </w:rPr>
      </w:pPr>
      <w:r w:rsidRPr="00DB65D3">
        <w:rPr>
          <w:lang w:val="sr-Cyrl-CS"/>
        </w:rPr>
        <w:lastRenderedPageBreak/>
        <w:t xml:space="preserve">    Набавка опреме ће омогућити предузећу да оствари постављене циљеве пословања, јер се на тај начин подиже ниво извршења услуга које се пружају и задовољство корисника нивоом пружених услуга.</w:t>
      </w:r>
    </w:p>
    <w:p w:rsidR="00FF1820" w:rsidRPr="00DB65D3" w:rsidRDefault="00FF1820" w:rsidP="00FF1820">
      <w:pPr>
        <w:ind w:left="-180" w:firstLine="720"/>
        <w:rPr>
          <w:lang w:val="sr-Cyrl-CS"/>
        </w:rPr>
      </w:pPr>
    </w:p>
    <w:p w:rsidR="00FF1820" w:rsidRDefault="00FF1820" w:rsidP="00FF1820">
      <w:pPr>
        <w:ind w:left="-180" w:firstLine="720"/>
        <w:rPr>
          <w:lang w:val="sr-Cyrl-CS"/>
        </w:rPr>
      </w:pPr>
    </w:p>
    <w:p w:rsidR="00FF1820" w:rsidRDefault="00FF1820" w:rsidP="00FF1820">
      <w:pPr>
        <w:ind w:left="-180" w:firstLine="720"/>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3168"/>
      </w:tblGrid>
      <w:tr w:rsidR="00FF1820" w:rsidRPr="001427D2" w:rsidTr="00002275">
        <w:tc>
          <w:tcPr>
            <w:tcW w:w="5688" w:type="dxa"/>
            <w:vAlign w:val="center"/>
          </w:tcPr>
          <w:p w:rsidR="00FF1820" w:rsidRDefault="00FF1820" w:rsidP="00002275">
            <w:pPr>
              <w:jc w:val="center"/>
            </w:pPr>
          </w:p>
          <w:p w:rsidR="00FF1820" w:rsidRPr="001427D2" w:rsidRDefault="00FF1820" w:rsidP="00002275">
            <w:pPr>
              <w:jc w:val="center"/>
              <w:rPr>
                <w:lang w:val="sr-Cyrl-CS"/>
              </w:rPr>
            </w:pPr>
            <w:r w:rsidRPr="001427D2">
              <w:rPr>
                <w:lang w:val="sr-Cyrl-CS"/>
              </w:rPr>
              <w:t>УКУПНА СРЕДСТВА СУБВЕНЦИЈЕ</w:t>
            </w:r>
          </w:p>
          <w:p w:rsidR="00FF1820" w:rsidRPr="001427D2" w:rsidRDefault="00FF1820" w:rsidP="00002275">
            <w:pPr>
              <w:jc w:val="center"/>
              <w:rPr>
                <w:lang w:val="sr-Cyrl-CS"/>
              </w:rPr>
            </w:pPr>
          </w:p>
        </w:tc>
        <w:tc>
          <w:tcPr>
            <w:tcW w:w="3168" w:type="dxa"/>
            <w:vAlign w:val="center"/>
          </w:tcPr>
          <w:p w:rsidR="00FF1820" w:rsidRPr="001427D2" w:rsidRDefault="00FF1820" w:rsidP="00002275">
            <w:pPr>
              <w:jc w:val="center"/>
              <w:rPr>
                <w:lang w:val="sr-Cyrl-CS"/>
              </w:rPr>
            </w:pPr>
            <w:r>
              <w:t>1</w:t>
            </w:r>
            <w:r>
              <w:rPr>
                <w:lang/>
              </w:rPr>
              <w:t>7</w:t>
            </w:r>
            <w:r>
              <w:t>.1</w:t>
            </w:r>
            <w:r>
              <w:rPr>
                <w:lang/>
              </w:rPr>
              <w:t>9</w:t>
            </w:r>
            <w:r w:rsidRPr="001427D2">
              <w:rPr>
                <w:lang w:val="sr-Cyrl-CS"/>
              </w:rPr>
              <w:t>0.000,00</w:t>
            </w:r>
          </w:p>
        </w:tc>
      </w:tr>
    </w:tbl>
    <w:p w:rsidR="00FF1820" w:rsidRDefault="00FF1820" w:rsidP="00FF1820"/>
    <w:p w:rsidR="00FF1820" w:rsidRDefault="00FF1820" w:rsidP="00FF1820"/>
    <w:p w:rsidR="00FF1820" w:rsidRDefault="00FF1820" w:rsidP="00FF1820">
      <w:r>
        <w:t xml:space="preserve">      </w:t>
      </w:r>
    </w:p>
    <w:p w:rsidR="00FF1820" w:rsidRDefault="00FF1820" w:rsidP="00FF1820"/>
    <w:p w:rsidR="00FF1820" w:rsidRPr="00DB65D3" w:rsidRDefault="00FF1820" w:rsidP="00FF1820">
      <w:pPr>
        <w:rPr>
          <w:lang/>
        </w:rPr>
      </w:pPr>
      <w:r w:rsidRPr="00DB65D3">
        <w:t xml:space="preserve">          </w:t>
      </w:r>
      <w:r w:rsidRPr="00DB65D3">
        <w:rPr>
          <w:lang/>
        </w:rPr>
        <w:t>Пренос субвенција вршиће се на месечном нивоу.</w:t>
      </w:r>
    </w:p>
    <w:p w:rsidR="00FF1820" w:rsidRPr="00DB65D3" w:rsidRDefault="00FF1820" w:rsidP="00FF1820">
      <w:pPr>
        <w:rPr>
          <w:lang w:val="sr-Cyrl-CS"/>
        </w:rPr>
      </w:pPr>
    </w:p>
    <w:p w:rsidR="00FF1820" w:rsidRPr="00DB65D3" w:rsidRDefault="00FF1820" w:rsidP="00FF1820">
      <w:pPr>
        <w:rPr>
          <w:lang w:val="sr-Cyrl-CS"/>
        </w:rPr>
      </w:pPr>
      <w:r w:rsidRPr="00DB65D3">
        <w:rPr>
          <w:lang w:val="sr-Cyrl-CS"/>
        </w:rPr>
        <w:t xml:space="preserve">          У оквиру делатности водоснабдевања ЈП Дирекција Гаџин Хан ће у 2017. године радити на следећим пословима:</w:t>
      </w:r>
    </w:p>
    <w:p w:rsidR="00FF1820" w:rsidRPr="00DB65D3" w:rsidRDefault="00FF1820" w:rsidP="00FF1820">
      <w:pPr>
        <w:rPr>
          <w:lang w:val="sr-Cyrl-CS"/>
        </w:rPr>
      </w:pPr>
      <w:r w:rsidRPr="00DB65D3">
        <w:rPr>
          <w:lang w:val="sr-Cyrl-CS"/>
        </w:rPr>
        <w:t>-одржавање водовода у Гаџином Хану,</w:t>
      </w:r>
    </w:p>
    <w:p w:rsidR="00FF1820" w:rsidRPr="00DB65D3" w:rsidRDefault="00FF1820" w:rsidP="00FF1820">
      <w:pPr>
        <w:rPr>
          <w:lang/>
        </w:rPr>
      </w:pPr>
      <w:r w:rsidRPr="00DB65D3">
        <w:rPr>
          <w:lang w:val="sr-Cyrl-CS"/>
        </w:rPr>
        <w:t>-реконструкција водоводне мреже у Гаџином Хану: од улице Милоша Обилића преко Кутинске реке до шахте на левој обали исте-300</w:t>
      </w:r>
      <w:r w:rsidRPr="00DB65D3">
        <w:rPr>
          <w:lang/>
        </w:rPr>
        <w:t>m</w:t>
      </w:r>
      <w:r w:rsidRPr="00DB65D3">
        <w:rPr>
          <w:lang/>
        </w:rPr>
        <w:t xml:space="preserve"> и од поште у Гаџином Хану до моста на Кутинској реци-350</w:t>
      </w:r>
      <w:r w:rsidRPr="00DB65D3">
        <w:rPr>
          <w:lang/>
        </w:rPr>
        <w:t xml:space="preserve"> m</w:t>
      </w:r>
      <w:r w:rsidRPr="00DB65D3">
        <w:rPr>
          <w:lang/>
        </w:rPr>
        <w:t>,</w:t>
      </w:r>
    </w:p>
    <w:p w:rsidR="00FF1820" w:rsidRPr="00DB65D3" w:rsidRDefault="00FF1820" w:rsidP="00FF1820">
      <w:pPr>
        <w:rPr>
          <w:lang w:val="sr-Cyrl-CS"/>
        </w:rPr>
      </w:pPr>
      <w:r w:rsidRPr="00DB65D3">
        <w:rPr>
          <w:lang w:val="sr-Cyrl-CS"/>
        </w:rPr>
        <w:t>-одржавање преузетих сеоских водовода,</w:t>
      </w:r>
    </w:p>
    <w:p w:rsidR="00FF1820" w:rsidRPr="00DB65D3" w:rsidRDefault="00FF1820" w:rsidP="00FF1820">
      <w:pPr>
        <w:rPr>
          <w:lang w:val="sr-Cyrl-CS"/>
        </w:rPr>
      </w:pPr>
      <w:r w:rsidRPr="00DB65D3">
        <w:rPr>
          <w:lang w:val="sr-Cyrl-CS"/>
        </w:rPr>
        <w:t>-одржавање система за хлорисање у преузетим водоводима,</w:t>
      </w:r>
    </w:p>
    <w:p w:rsidR="00FF1820" w:rsidRPr="00DB65D3" w:rsidRDefault="00FF1820" w:rsidP="00FF1820">
      <w:pPr>
        <w:rPr>
          <w:lang w:val="sr-Cyrl-CS"/>
        </w:rPr>
      </w:pPr>
      <w:r w:rsidRPr="00DB65D3">
        <w:rPr>
          <w:lang w:val="sr-Cyrl-CS"/>
        </w:rPr>
        <w:t>-одржавање магистралног цевовода Горњи Душник - Гаџин Хан,</w:t>
      </w:r>
    </w:p>
    <w:p w:rsidR="00FF1820" w:rsidRPr="00DB65D3" w:rsidRDefault="00FF1820" w:rsidP="00FF1820">
      <w:pPr>
        <w:rPr>
          <w:lang w:val="sr-Cyrl-CS"/>
        </w:rPr>
      </w:pPr>
      <w:r w:rsidRPr="00DB65D3">
        <w:rPr>
          <w:lang w:val="sr-Cyrl-CS"/>
        </w:rPr>
        <w:t>-реконструкција изворишта у селу Дукат и цевовода у дужини од 300м,</w:t>
      </w:r>
    </w:p>
    <w:p w:rsidR="00FF1820" w:rsidRPr="00DB65D3" w:rsidRDefault="00FF1820" w:rsidP="00FF1820">
      <w:pPr>
        <w:rPr>
          <w:lang w:val="sr-Cyrl-CS"/>
        </w:rPr>
      </w:pPr>
      <w:r w:rsidRPr="00DB65D3">
        <w:rPr>
          <w:lang w:val="sr-Cyrl-CS"/>
        </w:rPr>
        <w:t>-реконструкција канализационе мреже у дужини од 50м у Гаџином Хану,</w:t>
      </w:r>
    </w:p>
    <w:p w:rsidR="00FF1820" w:rsidRPr="00DB65D3" w:rsidRDefault="00FF1820" w:rsidP="00FF1820">
      <w:pPr>
        <w:rPr>
          <w:lang w:val="sr-Cyrl-CS"/>
        </w:rPr>
      </w:pPr>
      <w:r w:rsidRPr="00DB65D3">
        <w:rPr>
          <w:lang w:val="sr-Cyrl-CS"/>
        </w:rPr>
        <w:t>-санација објекта на Врелу у Горњем Душнику,</w:t>
      </w:r>
    </w:p>
    <w:p w:rsidR="00FF1820" w:rsidRPr="00DB65D3" w:rsidRDefault="00FF1820" w:rsidP="00FF1820">
      <w:pPr>
        <w:rPr>
          <w:lang w:val="sr-Cyrl-CS"/>
        </w:rPr>
      </w:pPr>
      <w:r w:rsidRPr="00DB65D3">
        <w:rPr>
          <w:lang w:val="sr-Cyrl-CS"/>
        </w:rPr>
        <w:lastRenderedPageBreak/>
        <w:t>-уређење простора око хлоринаторских станица преузетих водовода,</w:t>
      </w:r>
    </w:p>
    <w:p w:rsidR="00FF1820" w:rsidRPr="00DB65D3" w:rsidRDefault="00FF1820" w:rsidP="00FF1820">
      <w:pPr>
        <w:rPr>
          <w:lang w:val="sr-Cyrl-CS"/>
        </w:rPr>
      </w:pPr>
      <w:r w:rsidRPr="00DB65D3">
        <w:rPr>
          <w:lang w:val="sr-Cyrl-CS"/>
        </w:rPr>
        <w:t>-одржавање и уградња водоводне арматуре у преузетим водоводима,</w:t>
      </w:r>
    </w:p>
    <w:p w:rsidR="00FF1820" w:rsidRPr="00DB65D3" w:rsidRDefault="00FF1820" w:rsidP="00FF1820">
      <w:pPr>
        <w:rPr>
          <w:lang w:val="sr-Cyrl-CS"/>
        </w:rPr>
      </w:pPr>
      <w:r w:rsidRPr="00DB65D3">
        <w:rPr>
          <w:lang w:val="sr-Cyrl-CS"/>
        </w:rPr>
        <w:t xml:space="preserve">-финансирање зарада, накнада зарада и осталих трошкова у РЈ за комуналне </w:t>
      </w:r>
    </w:p>
    <w:p w:rsidR="00FF1820" w:rsidRDefault="00FF1820" w:rsidP="00FF1820">
      <w:pPr>
        <w:rPr>
          <w:lang w:val="sr-Cyrl-CS"/>
        </w:rPr>
      </w:pPr>
      <w:r w:rsidRPr="00DB65D3">
        <w:rPr>
          <w:lang w:val="sr-Cyrl-CS"/>
        </w:rPr>
        <w:t xml:space="preserve"> делатности и општој служби.</w:t>
      </w:r>
    </w:p>
    <w:p w:rsidR="00FF1820" w:rsidRPr="00DB65D3" w:rsidRDefault="00FF1820" w:rsidP="00FF1820">
      <w:pPr>
        <w:rPr>
          <w:lang w:val="sr-Cyrl-CS"/>
        </w:rPr>
      </w:pPr>
    </w:p>
    <w:p w:rsidR="00FF1820" w:rsidRPr="00977C94" w:rsidRDefault="00FF1820" w:rsidP="00FF1820">
      <w:pPr>
        <w:pStyle w:val="NoSpacing"/>
        <w:jc w:val="center"/>
        <w:rPr>
          <w:rFonts w:ascii="Times New Roman" w:hAnsi="Times New Roman"/>
        </w:rPr>
      </w:pPr>
      <w:proofErr w:type="spellStart"/>
      <w:r w:rsidRPr="00977C94">
        <w:rPr>
          <w:rFonts w:ascii="Times New Roman" w:hAnsi="Times New Roman"/>
        </w:rPr>
        <w:t>Члан</w:t>
      </w:r>
      <w:proofErr w:type="spellEnd"/>
      <w:r w:rsidRPr="00977C94">
        <w:rPr>
          <w:rFonts w:ascii="Times New Roman" w:hAnsi="Times New Roman"/>
        </w:rPr>
        <w:t xml:space="preserve"> 2</w:t>
      </w:r>
    </w:p>
    <w:p w:rsidR="00FF1820" w:rsidRPr="00977C94" w:rsidRDefault="00FF1820" w:rsidP="00FF1820">
      <w:pPr>
        <w:pStyle w:val="NoSpacing"/>
        <w:jc w:val="both"/>
        <w:rPr>
          <w:rFonts w:ascii="Times New Roman" w:hAnsi="Times New Roman"/>
        </w:rPr>
      </w:pPr>
    </w:p>
    <w:p w:rsidR="00FF1820" w:rsidRPr="00977C94" w:rsidRDefault="00FF1820" w:rsidP="00FF1820">
      <w:pPr>
        <w:pStyle w:val="NoSpacing"/>
        <w:ind w:firstLine="720"/>
        <w:jc w:val="both"/>
        <w:rPr>
          <w:rFonts w:ascii="Times New Roman" w:hAnsi="Times New Roman"/>
        </w:rPr>
      </w:pPr>
      <w:r w:rsidRPr="00977C94">
        <w:rPr>
          <w:rFonts w:ascii="Times New Roman" w:hAnsi="Times New Roman"/>
          <w:lang/>
        </w:rPr>
        <w:t>Програм коришћења буџетске помоћи – субвенција</w:t>
      </w:r>
      <w:r>
        <w:rPr>
          <w:rFonts w:ascii="Times New Roman" w:hAnsi="Times New Roman"/>
        </w:rPr>
        <w:t xml:space="preserve"> </w:t>
      </w:r>
      <w:r>
        <w:rPr>
          <w:rFonts w:ascii="Times New Roman" w:hAnsi="Times New Roman"/>
          <w:lang/>
        </w:rPr>
        <w:t>– водоснабдевање,</w:t>
      </w:r>
      <w:r w:rsidRPr="00977C94">
        <w:rPr>
          <w:rFonts w:ascii="Times New Roman" w:hAnsi="Times New Roman"/>
          <w:lang/>
        </w:rPr>
        <w:t xml:space="preserve">  проследити Скупштини општине Гаџин Хан као оснивачу,  на сагласност.</w:t>
      </w:r>
    </w:p>
    <w:p w:rsidR="00FF1820" w:rsidRPr="00977C94" w:rsidRDefault="00FF1820" w:rsidP="00FF1820">
      <w:pPr>
        <w:pStyle w:val="NoSpacing"/>
        <w:jc w:val="center"/>
        <w:rPr>
          <w:rFonts w:ascii="Times New Roman" w:hAnsi="Times New Roman"/>
        </w:rPr>
      </w:pPr>
    </w:p>
    <w:p w:rsidR="00FF1820" w:rsidRPr="00977C94" w:rsidRDefault="00FF1820" w:rsidP="00FF1820">
      <w:pPr>
        <w:pStyle w:val="NoSpacing"/>
        <w:jc w:val="center"/>
        <w:rPr>
          <w:rFonts w:ascii="Times New Roman" w:hAnsi="Times New Roman"/>
          <w:lang/>
        </w:rPr>
      </w:pPr>
      <w:r w:rsidRPr="00977C94">
        <w:rPr>
          <w:rFonts w:ascii="Times New Roman" w:hAnsi="Times New Roman"/>
          <w:lang/>
        </w:rPr>
        <w:t>Члан 3</w:t>
      </w:r>
    </w:p>
    <w:p w:rsidR="00FF1820" w:rsidRPr="00977C94" w:rsidRDefault="00FF1820" w:rsidP="00FF1820">
      <w:pPr>
        <w:pStyle w:val="NoSpacing"/>
        <w:jc w:val="both"/>
        <w:rPr>
          <w:rFonts w:ascii="Times New Roman" w:hAnsi="Times New Roman"/>
          <w:lang/>
        </w:rPr>
      </w:pPr>
    </w:p>
    <w:p w:rsidR="00FF1820" w:rsidRDefault="00FF1820" w:rsidP="00FF1820">
      <w:pPr>
        <w:pStyle w:val="NoSpacing"/>
        <w:ind w:firstLine="720"/>
        <w:jc w:val="both"/>
        <w:rPr>
          <w:rFonts w:ascii="Times New Roman" w:hAnsi="Times New Roman"/>
          <w:lang/>
        </w:rPr>
      </w:pPr>
      <w:r w:rsidRPr="00977C94">
        <w:rPr>
          <w:rFonts w:ascii="Times New Roman" w:hAnsi="Times New Roman"/>
          <w:lang/>
        </w:rPr>
        <w:t>Програм коришћења буџетске помоћи – субвенција</w:t>
      </w:r>
      <w:r>
        <w:rPr>
          <w:rFonts w:ascii="Times New Roman" w:hAnsi="Times New Roman"/>
          <w:lang/>
        </w:rPr>
        <w:t xml:space="preserve"> </w:t>
      </w:r>
      <w:r w:rsidRPr="00977C94">
        <w:rPr>
          <w:rFonts w:ascii="Times New Roman" w:hAnsi="Times New Roman"/>
          <w:lang/>
        </w:rPr>
        <w:t xml:space="preserve">- </w:t>
      </w:r>
      <w:r>
        <w:rPr>
          <w:rFonts w:ascii="Times New Roman" w:hAnsi="Times New Roman"/>
          <w:lang/>
        </w:rPr>
        <w:t>водоснабдевање, сматра се донети</w:t>
      </w:r>
      <w:r w:rsidRPr="00977C94">
        <w:rPr>
          <w:rFonts w:ascii="Times New Roman" w:hAnsi="Times New Roman"/>
          <w:lang/>
        </w:rPr>
        <w:t>м када на њега да сагласност Скупштина општине Гаџин Хан, као оснивач.</w:t>
      </w:r>
    </w:p>
    <w:p w:rsidR="00FF1820" w:rsidRPr="007A6062" w:rsidRDefault="00FF1820" w:rsidP="00FF1820">
      <w:pPr>
        <w:pStyle w:val="NoSpacing"/>
        <w:ind w:firstLine="720"/>
        <w:jc w:val="both"/>
        <w:rPr>
          <w:rFonts w:ascii="Times New Roman" w:hAnsi="Times New Roman"/>
          <w:lang/>
        </w:rPr>
      </w:pPr>
    </w:p>
    <w:p w:rsidR="00FF1820" w:rsidRPr="00977C94" w:rsidRDefault="00FF1820" w:rsidP="00FF1820">
      <w:pPr>
        <w:pStyle w:val="NoSpacing"/>
        <w:jc w:val="center"/>
        <w:rPr>
          <w:rFonts w:ascii="Times New Roman" w:hAnsi="Times New Roman"/>
        </w:rPr>
      </w:pPr>
      <w:r w:rsidRPr="00977C94">
        <w:rPr>
          <w:rFonts w:ascii="Times New Roman" w:hAnsi="Times New Roman"/>
          <w:lang/>
        </w:rPr>
        <w:t>Члан 4</w:t>
      </w:r>
    </w:p>
    <w:p w:rsidR="00FF1820" w:rsidRPr="00977C94" w:rsidRDefault="00FF1820" w:rsidP="00FF1820">
      <w:pPr>
        <w:pStyle w:val="NoSpacing"/>
        <w:rPr>
          <w:rFonts w:ascii="Times New Roman" w:hAnsi="Times New Roman"/>
        </w:rPr>
      </w:pPr>
    </w:p>
    <w:p w:rsidR="00FF1820" w:rsidRDefault="00FF1820" w:rsidP="00FF1820">
      <w:pPr>
        <w:pStyle w:val="NoSpacing"/>
        <w:ind w:firstLine="720"/>
        <w:jc w:val="both"/>
        <w:rPr>
          <w:rFonts w:ascii="Times New Roman" w:hAnsi="Times New Roman"/>
          <w:lang/>
        </w:rPr>
      </w:pPr>
      <w:r w:rsidRPr="00977C94">
        <w:rPr>
          <w:rFonts w:ascii="Times New Roman" w:hAnsi="Times New Roman"/>
          <w:lang/>
        </w:rPr>
        <w:t>Програм коришћења буџетске помоћи – субвенција</w:t>
      </w:r>
      <w:r>
        <w:rPr>
          <w:rFonts w:ascii="Times New Roman" w:hAnsi="Times New Roman"/>
          <w:lang/>
        </w:rPr>
        <w:t xml:space="preserve"> </w:t>
      </w:r>
      <w:r w:rsidRPr="00977C94">
        <w:rPr>
          <w:rFonts w:ascii="Times New Roman" w:hAnsi="Times New Roman"/>
          <w:lang/>
        </w:rPr>
        <w:t xml:space="preserve">- </w:t>
      </w:r>
      <w:r>
        <w:rPr>
          <w:rFonts w:ascii="Times New Roman" w:hAnsi="Times New Roman"/>
          <w:lang/>
        </w:rPr>
        <w:t>водоснабдевање</w:t>
      </w:r>
      <w:r w:rsidRPr="00977C94">
        <w:rPr>
          <w:rFonts w:ascii="Times New Roman" w:hAnsi="Times New Roman"/>
          <w:lang/>
        </w:rPr>
        <w:t xml:space="preserve"> ступа на снагу даном достављања сагласности оснивача ЈП Дирекцији Гаџин Хан.</w:t>
      </w:r>
    </w:p>
    <w:p w:rsidR="00FF1820" w:rsidRPr="00977C94" w:rsidRDefault="00FF1820" w:rsidP="00FF1820">
      <w:pPr>
        <w:pStyle w:val="NoSpacing"/>
        <w:ind w:firstLine="720"/>
        <w:jc w:val="both"/>
        <w:rPr>
          <w:rFonts w:ascii="Times New Roman" w:hAnsi="Times New Roman"/>
          <w:lang/>
        </w:rPr>
      </w:pPr>
    </w:p>
    <w:p w:rsidR="00FF1820" w:rsidRPr="00977C94" w:rsidRDefault="00FF1820" w:rsidP="00FF1820">
      <w:pPr>
        <w:pStyle w:val="NoSpacing"/>
        <w:jc w:val="both"/>
        <w:rPr>
          <w:rFonts w:ascii="Times New Roman" w:hAnsi="Times New Roman"/>
          <w:lang/>
        </w:rPr>
      </w:pPr>
    </w:p>
    <w:p w:rsidR="00FF1820" w:rsidRPr="00977C94" w:rsidRDefault="00FF1820" w:rsidP="00FF1820">
      <w:pPr>
        <w:pStyle w:val="NoSpacing"/>
        <w:jc w:val="center"/>
        <w:rPr>
          <w:rFonts w:ascii="Times New Roman" w:hAnsi="Times New Roman"/>
        </w:rPr>
      </w:pPr>
      <w:r w:rsidRPr="00977C94">
        <w:rPr>
          <w:rFonts w:ascii="Times New Roman" w:hAnsi="Times New Roman"/>
          <w:lang/>
        </w:rPr>
        <w:t>НАД</w:t>
      </w:r>
      <w:r w:rsidRPr="00977C94">
        <w:rPr>
          <w:rFonts w:ascii="Times New Roman" w:hAnsi="Times New Roman"/>
        </w:rPr>
        <w:t>ЗОРНИ ОДБОР</w:t>
      </w:r>
    </w:p>
    <w:p w:rsidR="00FF1820" w:rsidRPr="00977C94" w:rsidRDefault="00FF1820" w:rsidP="00FF1820">
      <w:pPr>
        <w:pStyle w:val="NoSpacing"/>
        <w:jc w:val="center"/>
        <w:rPr>
          <w:rFonts w:ascii="Times New Roman" w:hAnsi="Times New Roman"/>
        </w:rPr>
      </w:pPr>
      <w:r w:rsidRPr="00977C94">
        <w:rPr>
          <w:rFonts w:ascii="Times New Roman" w:hAnsi="Times New Roman"/>
        </w:rPr>
        <w:t xml:space="preserve">ЈП </w:t>
      </w:r>
      <w:proofErr w:type="spellStart"/>
      <w:r w:rsidRPr="00977C94">
        <w:rPr>
          <w:rFonts w:ascii="Times New Roman" w:hAnsi="Times New Roman"/>
        </w:rPr>
        <w:t>Дирекција</w:t>
      </w:r>
      <w:proofErr w:type="spellEnd"/>
      <w:r w:rsidRPr="00977C94">
        <w:rPr>
          <w:rFonts w:ascii="Times New Roman" w:hAnsi="Times New Roman"/>
        </w:rPr>
        <w:t xml:space="preserve"> </w:t>
      </w:r>
      <w:proofErr w:type="spellStart"/>
      <w:r w:rsidRPr="00977C94">
        <w:rPr>
          <w:rFonts w:ascii="Times New Roman" w:hAnsi="Times New Roman"/>
        </w:rPr>
        <w:t>за</w:t>
      </w:r>
      <w:proofErr w:type="spellEnd"/>
      <w:r w:rsidRPr="00977C94">
        <w:rPr>
          <w:rFonts w:ascii="Times New Roman" w:hAnsi="Times New Roman"/>
        </w:rPr>
        <w:t xml:space="preserve"> </w:t>
      </w:r>
      <w:proofErr w:type="spellStart"/>
      <w:r w:rsidRPr="00977C94">
        <w:rPr>
          <w:rFonts w:ascii="Times New Roman" w:hAnsi="Times New Roman"/>
        </w:rPr>
        <w:t>изградњу</w:t>
      </w:r>
      <w:proofErr w:type="spellEnd"/>
      <w:r w:rsidRPr="00977C94">
        <w:rPr>
          <w:rFonts w:ascii="Times New Roman" w:hAnsi="Times New Roman"/>
        </w:rPr>
        <w:t xml:space="preserve"> и</w:t>
      </w:r>
      <w:r w:rsidRPr="00977C94">
        <w:rPr>
          <w:rFonts w:ascii="Times New Roman" w:hAnsi="Times New Roman"/>
          <w:lang w:val="sr-Cyrl-CS"/>
        </w:rPr>
        <w:t xml:space="preserve"> </w:t>
      </w:r>
      <w:proofErr w:type="spellStart"/>
      <w:r w:rsidRPr="00977C94">
        <w:rPr>
          <w:rFonts w:ascii="Times New Roman" w:hAnsi="Times New Roman"/>
        </w:rPr>
        <w:t>комуналне</w:t>
      </w:r>
      <w:proofErr w:type="spellEnd"/>
      <w:r w:rsidRPr="00977C94">
        <w:rPr>
          <w:rFonts w:ascii="Times New Roman" w:hAnsi="Times New Roman"/>
        </w:rPr>
        <w:t xml:space="preserve"> </w:t>
      </w:r>
      <w:proofErr w:type="spellStart"/>
      <w:r w:rsidRPr="00977C94">
        <w:rPr>
          <w:rFonts w:ascii="Times New Roman" w:hAnsi="Times New Roman"/>
        </w:rPr>
        <w:t>делатности</w:t>
      </w:r>
      <w:proofErr w:type="spellEnd"/>
      <w:r w:rsidRPr="00977C94">
        <w:rPr>
          <w:rFonts w:ascii="Times New Roman" w:hAnsi="Times New Roman"/>
        </w:rPr>
        <w:t xml:space="preserve"> </w:t>
      </w:r>
      <w:proofErr w:type="spellStart"/>
      <w:r w:rsidRPr="00977C94">
        <w:rPr>
          <w:rFonts w:ascii="Times New Roman" w:hAnsi="Times New Roman"/>
        </w:rPr>
        <w:t>општине</w:t>
      </w:r>
      <w:proofErr w:type="spellEnd"/>
      <w:r w:rsidRPr="00977C94">
        <w:rPr>
          <w:rFonts w:ascii="Times New Roman" w:hAnsi="Times New Roman"/>
        </w:rPr>
        <w:t xml:space="preserve"> </w:t>
      </w:r>
      <w:proofErr w:type="spellStart"/>
      <w:r w:rsidRPr="00977C94">
        <w:rPr>
          <w:rFonts w:ascii="Times New Roman" w:hAnsi="Times New Roman"/>
        </w:rPr>
        <w:t>Гаџин</w:t>
      </w:r>
      <w:proofErr w:type="spellEnd"/>
      <w:r w:rsidRPr="00977C94">
        <w:rPr>
          <w:rFonts w:ascii="Times New Roman" w:hAnsi="Times New Roman"/>
        </w:rPr>
        <w:t xml:space="preserve"> </w:t>
      </w:r>
      <w:proofErr w:type="spellStart"/>
      <w:r w:rsidRPr="00977C94">
        <w:rPr>
          <w:rFonts w:ascii="Times New Roman" w:hAnsi="Times New Roman"/>
        </w:rPr>
        <w:t>Хан</w:t>
      </w:r>
      <w:proofErr w:type="spellEnd"/>
    </w:p>
    <w:p w:rsidR="00FF1820" w:rsidRDefault="00FF1820" w:rsidP="00FF1820"/>
    <w:p w:rsidR="00FF1820" w:rsidRDefault="00FF1820" w:rsidP="00FF1820"/>
    <w:p w:rsidR="00FF1820" w:rsidRPr="002C5160" w:rsidRDefault="00FF1820" w:rsidP="00FF1820">
      <w:pPr>
        <w:pStyle w:val="NoSpacing"/>
        <w:rPr>
          <w:rFonts w:ascii="Times New Roman" w:hAnsi="Times New Roman"/>
          <w:sz w:val="20"/>
          <w:szCs w:val="20"/>
        </w:rPr>
      </w:pPr>
    </w:p>
    <w:p w:rsidR="00FF1820" w:rsidRPr="002C5160" w:rsidRDefault="00FF1820" w:rsidP="00FF1820">
      <w:pPr>
        <w:tabs>
          <w:tab w:val="left" w:pos="6680"/>
        </w:tabs>
        <w:rPr>
          <w:sz w:val="20"/>
          <w:szCs w:val="20"/>
          <w:lang w:val="sr-Cyrl-CS"/>
        </w:rPr>
      </w:pPr>
    </w:p>
    <w:p w:rsidR="00FF1820" w:rsidRPr="00977C94" w:rsidRDefault="00FF1820" w:rsidP="00FF1820">
      <w:pPr>
        <w:tabs>
          <w:tab w:val="left" w:pos="6680"/>
        </w:tabs>
        <w:rPr>
          <w:lang w:val="sr-Cyrl-CS"/>
        </w:rPr>
      </w:pPr>
      <w:r>
        <w:rPr>
          <w:lang/>
        </w:rPr>
        <w:t>Бр. 39-6</w:t>
      </w:r>
      <w:r w:rsidRPr="00977C94">
        <w:rPr>
          <w:lang/>
        </w:rPr>
        <w:t xml:space="preserve">                                                                                                   </w:t>
      </w:r>
    </w:p>
    <w:p w:rsidR="00FF1820" w:rsidRPr="00977C94" w:rsidRDefault="00FF1820" w:rsidP="00FF1820">
      <w:pPr>
        <w:tabs>
          <w:tab w:val="left" w:pos="6290"/>
        </w:tabs>
        <w:rPr>
          <w:lang w:val="sr-Cyrl-CS"/>
        </w:rPr>
      </w:pPr>
      <w:r w:rsidRPr="00977C94">
        <w:rPr>
          <w:lang w:val="sr-Cyrl-CS"/>
        </w:rPr>
        <w:t xml:space="preserve">У Гаџином Хану, дана 29.11.2016. год.                                                                      </w:t>
      </w:r>
    </w:p>
    <w:p w:rsidR="00FF1820" w:rsidRPr="00977C94" w:rsidRDefault="00FF1820" w:rsidP="00FF1820">
      <w:pPr>
        <w:tabs>
          <w:tab w:val="left" w:pos="6960"/>
        </w:tabs>
        <w:rPr>
          <w:lang w:val="sr-Cyrl-CS"/>
        </w:rPr>
      </w:pPr>
      <w:r w:rsidRPr="00977C94">
        <w:rPr>
          <w:lang w:val="sr-Cyrl-CS"/>
        </w:rPr>
        <w:tab/>
        <w:t>ПРЕДСЕДНИК</w:t>
      </w:r>
    </w:p>
    <w:p w:rsidR="00FF1820" w:rsidRPr="00977C94" w:rsidRDefault="00FF1820" w:rsidP="00FF1820">
      <w:pPr>
        <w:tabs>
          <w:tab w:val="left" w:pos="6290"/>
        </w:tabs>
        <w:rPr>
          <w:lang w:val="sr-Cyrl-CS"/>
        </w:rPr>
      </w:pPr>
      <w:r w:rsidRPr="00977C94">
        <w:rPr>
          <w:lang w:val="sr-Cyrl-CS"/>
        </w:rPr>
        <w:tab/>
        <w:t xml:space="preserve">      Нинослав Маринчевић</w:t>
      </w:r>
    </w:p>
    <w:sectPr w:rsidR="00FF1820" w:rsidRPr="00977C94" w:rsidSect="00260E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C384F"/>
    <w:multiLevelType w:val="hybridMultilevel"/>
    <w:tmpl w:val="FF84F652"/>
    <w:lvl w:ilvl="0" w:tplc="2444BD00">
      <w:start w:val="1"/>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23CE"/>
    <w:rsid w:val="000266C5"/>
    <w:rsid w:val="00066C46"/>
    <w:rsid w:val="000A29C8"/>
    <w:rsid w:val="0011157F"/>
    <w:rsid w:val="00114FAA"/>
    <w:rsid w:val="0012782A"/>
    <w:rsid w:val="00132507"/>
    <w:rsid w:val="001B658D"/>
    <w:rsid w:val="001C0F9A"/>
    <w:rsid w:val="00246013"/>
    <w:rsid w:val="00260E00"/>
    <w:rsid w:val="002B4213"/>
    <w:rsid w:val="00366598"/>
    <w:rsid w:val="003713D3"/>
    <w:rsid w:val="003A3AF0"/>
    <w:rsid w:val="004161AE"/>
    <w:rsid w:val="004675EF"/>
    <w:rsid w:val="004B75DA"/>
    <w:rsid w:val="00501CF2"/>
    <w:rsid w:val="00531D60"/>
    <w:rsid w:val="00560235"/>
    <w:rsid w:val="005B39F1"/>
    <w:rsid w:val="006B6994"/>
    <w:rsid w:val="00775973"/>
    <w:rsid w:val="00794507"/>
    <w:rsid w:val="00800D07"/>
    <w:rsid w:val="00812CDC"/>
    <w:rsid w:val="0081324B"/>
    <w:rsid w:val="008D36E6"/>
    <w:rsid w:val="00971E63"/>
    <w:rsid w:val="00B2554E"/>
    <w:rsid w:val="00B75A71"/>
    <w:rsid w:val="00B823CE"/>
    <w:rsid w:val="00BA0FB2"/>
    <w:rsid w:val="00BA431C"/>
    <w:rsid w:val="00BB0E14"/>
    <w:rsid w:val="00C52F41"/>
    <w:rsid w:val="00C575EE"/>
    <w:rsid w:val="00CB0A69"/>
    <w:rsid w:val="00D1695B"/>
    <w:rsid w:val="00D67E5D"/>
    <w:rsid w:val="00E070BF"/>
    <w:rsid w:val="00E47F4B"/>
    <w:rsid w:val="00E56B9C"/>
    <w:rsid w:val="00F07015"/>
    <w:rsid w:val="00F56C19"/>
    <w:rsid w:val="00F73135"/>
    <w:rsid w:val="00FA08DF"/>
    <w:rsid w:val="00FF18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3CE"/>
    <w:pPr>
      <w:spacing w:after="0" w:line="240" w:lineRule="auto"/>
    </w:pPr>
  </w:style>
  <w:style w:type="paragraph" w:styleId="ListParagraph">
    <w:name w:val="List Paragraph"/>
    <w:basedOn w:val="Normal"/>
    <w:uiPriority w:val="34"/>
    <w:qFormat/>
    <w:rsid w:val="00C52F41"/>
    <w:pPr>
      <w:tabs>
        <w:tab w:val="left" w:pos="0"/>
      </w:tabs>
      <w:autoSpaceDE w:val="0"/>
      <w:autoSpaceDN w:val="0"/>
      <w:adjustRightInd w:val="0"/>
      <w:spacing w:after="0" w:line="240" w:lineRule="auto"/>
      <w:ind w:left="720"/>
      <w:contextualSpacing/>
    </w:pPr>
    <w:rPr>
      <w:rFonts w:ascii="Times New Roman" w:eastAsia="Lucida Sans Unicode" w:hAnsi="Times New Roman" w:cs="Times New Roman"/>
      <w:kern w:val="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Mixa</cp:lastModifiedBy>
  <cp:revision>3</cp:revision>
  <cp:lastPrinted>2016-12-23T12:53:00Z</cp:lastPrinted>
  <dcterms:created xsi:type="dcterms:W3CDTF">2016-12-23T12:55:00Z</dcterms:created>
  <dcterms:modified xsi:type="dcterms:W3CDTF">2017-01-04T10:06:00Z</dcterms:modified>
</cp:coreProperties>
</file>