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на основу </w:t>
      </w:r>
      <w:r>
        <w:rPr>
          <w:rFonts w:ascii="Times New Roman" w:hAnsi="Times New Roman" w:cs="Times New Roman"/>
        </w:rPr>
        <w:t xml:space="preserve">одредбе члана 57. </w:t>
      </w:r>
      <w:r w:rsidRPr="008D5526">
        <w:rPr>
          <w:rFonts w:ascii="Times New Roman" w:hAnsi="Times New Roman" w:cs="Times New Roman"/>
        </w:rPr>
        <w:t>Статута Општине Гаџин Хан ( “Службени лист града Ниша” бро</w:t>
      </w:r>
      <w:r>
        <w:rPr>
          <w:rFonts w:ascii="Times New Roman" w:hAnsi="Times New Roman" w:cs="Times New Roman"/>
        </w:rPr>
        <w:t>ј 63/2008, 31/2011, 46/2011 и 36</w:t>
      </w:r>
      <w:r w:rsidR="004817D8">
        <w:rPr>
          <w:rFonts w:ascii="Times New Roman" w:hAnsi="Times New Roman" w:cs="Times New Roman"/>
        </w:rPr>
        <w:t xml:space="preserve">/2013), </w:t>
      </w:r>
      <w:r>
        <w:rPr>
          <w:rFonts w:ascii="Times New Roman" w:hAnsi="Times New Roman" w:cs="Times New Roman"/>
        </w:rPr>
        <w:t xml:space="preserve">члана 3., члана 22. </w:t>
      </w:r>
      <w:r w:rsidRPr="008D5526">
        <w:rPr>
          <w:rFonts w:ascii="Times New Roman" w:hAnsi="Times New Roman" w:cs="Times New Roman"/>
        </w:rPr>
        <w:t xml:space="preserve"> Одлуке о Општинском већу општине Гаџин Хан ( “Службен</w:t>
      </w:r>
      <w:r>
        <w:rPr>
          <w:rFonts w:ascii="Times New Roman" w:hAnsi="Times New Roman" w:cs="Times New Roman"/>
        </w:rPr>
        <w:t>и гласник града Ниша” бр.83/2008</w:t>
      </w:r>
      <w:r w:rsidRPr="008D5526">
        <w:rPr>
          <w:rFonts w:ascii="Times New Roman" w:hAnsi="Times New Roman" w:cs="Times New Roman"/>
        </w:rPr>
        <w:t xml:space="preserve">), </w:t>
      </w:r>
      <w:r>
        <w:rPr>
          <w:rFonts w:ascii="Times New Roman" w:hAnsi="Times New Roman" w:cs="Times New Roman"/>
        </w:rPr>
        <w:t>члана 20. Пословника Општинског већа општине Гаџин Хан (“Службени лист града Ниша” број 93/2004)</w:t>
      </w:r>
      <w:r w:rsidRPr="008D5526">
        <w:rPr>
          <w:rFonts w:ascii="Times New Roman" w:hAnsi="Times New Roman" w:cs="Times New Roman"/>
        </w:rPr>
        <w:t xml:space="preserve"> на својој </w:t>
      </w:r>
      <w:r w:rsidR="000B3D09">
        <w:rPr>
          <w:rFonts w:ascii="Times New Roman" w:hAnsi="Times New Roman" w:cs="Times New Roman"/>
        </w:rPr>
        <w:t>44</w:t>
      </w:r>
      <w:r>
        <w:rPr>
          <w:rFonts w:ascii="Times New Roman" w:hAnsi="Times New Roman" w:cs="Times New Roman"/>
        </w:rPr>
        <w:t>. (</w:t>
      </w:r>
      <w:r w:rsidR="000B3D09">
        <w:rPr>
          <w:rFonts w:ascii="Times New Roman" w:hAnsi="Times New Roman" w:cs="Times New Roman"/>
        </w:rPr>
        <w:t>четрдесетчетвртој</w:t>
      </w:r>
      <w:r w:rsidRPr="008D5526">
        <w:rPr>
          <w:rFonts w:ascii="Times New Roman" w:hAnsi="Times New Roman" w:cs="Times New Roman"/>
        </w:rPr>
        <w:t>) седници, од</w:t>
      </w:r>
      <w:r>
        <w:rPr>
          <w:rFonts w:ascii="Times New Roman" w:hAnsi="Times New Roman" w:cs="Times New Roman"/>
        </w:rPr>
        <w:t xml:space="preserve">ржаној дана </w:t>
      </w:r>
      <w:r w:rsidR="000B3D09">
        <w:rPr>
          <w:rFonts w:ascii="Times New Roman" w:hAnsi="Times New Roman" w:cs="Times New Roman"/>
        </w:rPr>
        <w:t>28</w:t>
      </w:r>
      <w:r>
        <w:rPr>
          <w:rFonts w:ascii="Times New Roman" w:hAnsi="Times New Roman" w:cs="Times New Roman"/>
          <w:lang w:val="sr-Cyrl-CS"/>
        </w:rPr>
        <w:t xml:space="preserve">. </w:t>
      </w:r>
      <w:r w:rsidR="00B542AE">
        <w:rPr>
          <w:rFonts w:ascii="Times New Roman" w:hAnsi="Times New Roman" w:cs="Times New Roman"/>
        </w:rPr>
        <w:t>јуна</w:t>
      </w:r>
      <w:r>
        <w:rPr>
          <w:rFonts w:ascii="Times New Roman" w:hAnsi="Times New Roman" w:cs="Times New Roman"/>
        </w:rPr>
        <w:t xml:space="preserve"> 201</w:t>
      </w:r>
      <w:r w:rsidR="00C066A9">
        <w:rPr>
          <w:rFonts w:ascii="Times New Roman" w:hAnsi="Times New Roman" w:cs="Times New Roman"/>
        </w:rPr>
        <w:t>7</w:t>
      </w:r>
      <w:r>
        <w:rPr>
          <w:rFonts w:ascii="Times New Roman" w:hAnsi="Times New Roman" w:cs="Times New Roman"/>
        </w:rPr>
        <w:t xml:space="preserve">. године,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Default="00B823CE" w:rsidP="00B823CE">
      <w:pPr>
        <w:pStyle w:val="NoSpacing"/>
        <w:jc w:val="center"/>
        <w:rPr>
          <w:rFonts w:ascii="Times New Roman" w:hAnsi="Times New Roman" w:cs="Times New Roman"/>
          <w:b/>
          <w:lang w:val="sr-Cyrl-CS"/>
        </w:rPr>
      </w:pPr>
      <w:r>
        <w:rPr>
          <w:rFonts w:ascii="Times New Roman" w:hAnsi="Times New Roman" w:cs="Times New Roman"/>
          <w:b/>
          <w:lang w:val="sr-Cyrl-CS"/>
        </w:rPr>
        <w:t>П Р Е Д Л О Г</w:t>
      </w:r>
    </w:p>
    <w:p w:rsidR="0005125F" w:rsidRPr="001611B8" w:rsidRDefault="0005125F" w:rsidP="000B3D09">
      <w:pPr>
        <w:pStyle w:val="NoSpacing"/>
        <w:jc w:val="center"/>
        <w:rPr>
          <w:rFonts w:ascii="Times New Roman" w:hAnsi="Times New Roman" w:cs="Times New Roman"/>
          <w:b/>
        </w:rPr>
      </w:pPr>
      <w:r>
        <w:rPr>
          <w:rFonts w:ascii="Times New Roman" w:hAnsi="Times New Roman" w:cs="Times New Roman"/>
          <w:b/>
        </w:rPr>
        <w:t xml:space="preserve">РЕШЕЊА О ДАВАЊУ САГЛАСНОСТИ НА </w:t>
      </w:r>
      <w:r w:rsidR="0086720E">
        <w:rPr>
          <w:rFonts w:ascii="Times New Roman" w:hAnsi="Times New Roman" w:cs="Times New Roman"/>
          <w:b/>
        </w:rPr>
        <w:t>ГОДИШЊ</w:t>
      </w:r>
      <w:r w:rsidR="001611B8">
        <w:rPr>
          <w:rFonts w:ascii="Times New Roman" w:hAnsi="Times New Roman" w:cs="Times New Roman"/>
          <w:b/>
        </w:rPr>
        <w:t>И ПЛАН</w:t>
      </w:r>
      <w:r w:rsidR="0086720E">
        <w:rPr>
          <w:rFonts w:ascii="Times New Roman" w:hAnsi="Times New Roman" w:cs="Times New Roman"/>
          <w:b/>
        </w:rPr>
        <w:t xml:space="preserve"> РАДА ПРЕДШКОЛСКЕ УСТАНОВЕ „ПРВА РАДОСТ“ </w:t>
      </w:r>
      <w:r w:rsidR="00B57861">
        <w:rPr>
          <w:rFonts w:ascii="Times New Roman" w:hAnsi="Times New Roman" w:cs="Times New Roman"/>
          <w:b/>
        </w:rPr>
        <w:t>ГАЏИН ХАН</w:t>
      </w:r>
      <w:r w:rsidR="0086720E">
        <w:rPr>
          <w:rFonts w:ascii="Times New Roman" w:hAnsi="Times New Roman" w:cs="Times New Roman"/>
          <w:b/>
        </w:rPr>
        <w:t xml:space="preserve"> ЗА 201</w:t>
      </w:r>
      <w:r w:rsidR="001611B8">
        <w:rPr>
          <w:rFonts w:ascii="Times New Roman" w:hAnsi="Times New Roman" w:cs="Times New Roman"/>
          <w:b/>
        </w:rPr>
        <w:t>7</w:t>
      </w:r>
      <w:r w:rsidR="0086720E">
        <w:rPr>
          <w:rFonts w:ascii="Times New Roman" w:hAnsi="Times New Roman" w:cs="Times New Roman"/>
          <w:b/>
        </w:rPr>
        <w:t>/201</w:t>
      </w:r>
      <w:r w:rsidR="001611B8">
        <w:rPr>
          <w:rFonts w:ascii="Times New Roman" w:hAnsi="Times New Roman" w:cs="Times New Roman"/>
          <w:b/>
        </w:rPr>
        <w:t>8</w:t>
      </w:r>
    </w:p>
    <w:p w:rsidR="00B823CE" w:rsidRDefault="00B823CE" w:rsidP="00B823CE">
      <w:pPr>
        <w:pStyle w:val="NoSpacing"/>
        <w:rPr>
          <w:rFonts w:ascii="Times New Roman" w:hAnsi="Times New Roman" w:cs="Times New Roman"/>
        </w:rPr>
      </w:pPr>
    </w:p>
    <w:p w:rsidR="00B823CE" w:rsidRPr="0086720E" w:rsidRDefault="00B823CE" w:rsidP="00B823CE">
      <w:pPr>
        <w:pStyle w:val="NoSpacing"/>
        <w:jc w:val="both"/>
        <w:rPr>
          <w:rFonts w:ascii="Times New Roman" w:hAnsi="Times New Roman" w:cs="Times New Roman"/>
          <w:lang w:val="sr-Cyrl-CS"/>
        </w:rPr>
      </w:pPr>
    </w:p>
    <w:p w:rsidR="00B823CE" w:rsidRPr="001611B8" w:rsidRDefault="00B823CE" w:rsidP="005B6591">
      <w:pPr>
        <w:spacing w:after="0" w:line="240" w:lineRule="auto"/>
        <w:jc w:val="both"/>
        <w:rPr>
          <w:rFonts w:ascii="Times New Roman" w:hAnsi="Times New Roman" w:cs="Times New Roman"/>
          <w:lang w:val="sr-Cyrl-CS"/>
        </w:rPr>
      </w:pPr>
      <w:r w:rsidRPr="001611B8">
        <w:rPr>
          <w:rFonts w:ascii="Times New Roman" w:hAnsi="Times New Roman" w:cs="Times New Roman"/>
          <w:b/>
          <w:lang w:val="sr-Cyrl-CS"/>
        </w:rPr>
        <w:t>УТВРЂУЈЕ СЕ</w:t>
      </w:r>
      <w:r w:rsidRPr="001611B8">
        <w:rPr>
          <w:rFonts w:ascii="Times New Roman" w:hAnsi="Times New Roman" w:cs="Times New Roman"/>
          <w:lang w:val="sr-Cyrl-CS"/>
        </w:rPr>
        <w:t xml:space="preserve"> </w:t>
      </w:r>
      <w:r w:rsidR="00132507" w:rsidRPr="001611B8">
        <w:rPr>
          <w:rFonts w:ascii="Times New Roman" w:hAnsi="Times New Roman" w:cs="Times New Roman"/>
          <w:lang w:val="sr-Cyrl-CS"/>
        </w:rPr>
        <w:t>предлог</w:t>
      </w:r>
      <w:r w:rsidR="002E1C78" w:rsidRPr="001611B8">
        <w:rPr>
          <w:rFonts w:ascii="Times New Roman" w:hAnsi="Times New Roman" w:cs="Times New Roman"/>
          <w:lang w:val="sr-Cyrl-CS"/>
        </w:rPr>
        <w:t xml:space="preserve"> Решења о</w:t>
      </w:r>
      <w:r w:rsidR="005B6591" w:rsidRPr="001611B8">
        <w:rPr>
          <w:rFonts w:ascii="Times New Roman" w:hAnsi="Times New Roman" w:cs="Times New Roman"/>
          <w:lang w:val="sr-Cyrl-CS"/>
        </w:rPr>
        <w:t xml:space="preserve"> давању сагласности на</w:t>
      </w:r>
      <w:r w:rsidR="001611B8" w:rsidRPr="001611B8">
        <w:rPr>
          <w:rFonts w:ascii="Times New Roman" w:hAnsi="Times New Roman" w:cs="Times New Roman"/>
          <w:lang w:val="sr-Cyrl-CS"/>
        </w:rPr>
        <w:t xml:space="preserve"> на Годишњи план рада предшколске установе „Прва радост “Гаџин Хан за 2017/2018.годину</w:t>
      </w:r>
      <w:r w:rsidR="001925D0" w:rsidRPr="001611B8">
        <w:rPr>
          <w:rFonts w:ascii="Times New Roman" w:hAnsi="Times New Roman" w:cs="Times New Roman"/>
          <w:lang w:val="sr-Cyrl-CS"/>
        </w:rPr>
        <w:t>,</w:t>
      </w:r>
      <w:r w:rsidRPr="001611B8">
        <w:rPr>
          <w:rFonts w:ascii="Times New Roman" w:hAnsi="Times New Roman" w:cs="Times New Roman"/>
          <w:lang w:val="sr-Cyrl-CS"/>
        </w:rPr>
        <w:t xml:space="preserve"> те исту доставити Скупштини општине Гаџин Хан на усвајање. </w:t>
      </w:r>
    </w:p>
    <w:p w:rsidR="00B823CE" w:rsidRPr="001611B8" w:rsidRDefault="00B823CE" w:rsidP="00B823CE">
      <w:pPr>
        <w:pStyle w:val="NoSpacing"/>
        <w:jc w:val="both"/>
        <w:rPr>
          <w:rFonts w:ascii="Times New Roman" w:hAnsi="Times New Roman" w:cs="Times New Roman"/>
          <w:lang w:val="sr-Cyrl-CS"/>
        </w:rPr>
      </w:pPr>
    </w:p>
    <w:p w:rsidR="00B823CE" w:rsidRPr="0086720E" w:rsidRDefault="00B823CE" w:rsidP="00B823CE">
      <w:pPr>
        <w:pStyle w:val="NoSpacing"/>
        <w:jc w:val="center"/>
        <w:rPr>
          <w:rFonts w:ascii="Times New Roman" w:hAnsi="Times New Roman" w:cs="Times New Roman"/>
          <w:b/>
          <w:lang w:val="sr-Cyrl-CS"/>
        </w:rPr>
      </w:pPr>
    </w:p>
    <w:p w:rsidR="00B823CE" w:rsidRPr="0086720E" w:rsidRDefault="00B823CE" w:rsidP="00B823CE">
      <w:pPr>
        <w:pStyle w:val="NoSpacing"/>
        <w:jc w:val="center"/>
        <w:rPr>
          <w:rFonts w:ascii="Times New Roman" w:hAnsi="Times New Roman" w:cs="Times New Roman"/>
          <w:b/>
          <w:lang w:val="sr-Cyrl-CS"/>
        </w:rPr>
      </w:pPr>
    </w:p>
    <w:p w:rsidR="00B823CE" w:rsidRPr="002E1C78" w:rsidRDefault="00B823CE" w:rsidP="00B823CE">
      <w:pPr>
        <w:pStyle w:val="NoSpacing"/>
        <w:jc w:val="center"/>
        <w:rPr>
          <w:rFonts w:ascii="Times New Roman" w:hAnsi="Times New Roman" w:cs="Times New Roman"/>
          <w:b/>
        </w:rPr>
      </w:pPr>
      <w:r w:rsidRPr="002E1C78">
        <w:rPr>
          <w:rFonts w:ascii="Times New Roman" w:hAnsi="Times New Roman" w:cs="Times New Roman"/>
          <w:b/>
        </w:rPr>
        <w:t>ОПШТИНСКО ВЕЋЕ ОПШТИНЕ ГАЏИН ХАН</w:t>
      </w:r>
    </w:p>
    <w:p w:rsidR="00B823CE" w:rsidRPr="002E1C78" w:rsidRDefault="00B823CE" w:rsidP="00B823CE">
      <w:pPr>
        <w:pStyle w:val="NoSpacing"/>
        <w:jc w:val="both"/>
        <w:rPr>
          <w:rFonts w:ascii="Times New Roman" w:hAnsi="Times New Roman" w:cs="Times New Roman"/>
        </w:rPr>
      </w:pPr>
    </w:p>
    <w:p w:rsidR="00B823CE" w:rsidRPr="001611B8" w:rsidRDefault="0048694E" w:rsidP="00B823CE">
      <w:pPr>
        <w:pStyle w:val="NoSpacing"/>
        <w:jc w:val="both"/>
        <w:rPr>
          <w:rFonts w:ascii="Times New Roman" w:hAnsi="Times New Roman" w:cs="Times New Roman"/>
        </w:rPr>
      </w:pPr>
      <w:r w:rsidRPr="002E1C78">
        <w:rPr>
          <w:rFonts w:ascii="Times New Roman" w:hAnsi="Times New Roman" w:cs="Times New Roman"/>
        </w:rPr>
        <w:t>број:</w:t>
      </w:r>
      <w:r w:rsidR="00156A4E" w:rsidRPr="002E1C78">
        <w:rPr>
          <w:rFonts w:ascii="Times New Roman" w:hAnsi="Times New Roman" w:cs="Times New Roman"/>
        </w:rPr>
        <w:t>06-</w:t>
      </w:r>
      <w:r w:rsidR="000C541D" w:rsidRPr="002E1C78">
        <w:rPr>
          <w:rFonts w:ascii="Times New Roman" w:hAnsi="Times New Roman" w:cs="Times New Roman"/>
        </w:rPr>
        <w:t>3</w:t>
      </w:r>
      <w:r w:rsidR="0086720E">
        <w:rPr>
          <w:rFonts w:ascii="Times New Roman" w:hAnsi="Times New Roman" w:cs="Times New Roman"/>
        </w:rPr>
        <w:t>84</w:t>
      </w:r>
      <w:r w:rsidR="00B823CE" w:rsidRPr="002E1C78">
        <w:rPr>
          <w:rFonts w:ascii="Times New Roman" w:hAnsi="Times New Roman" w:cs="Times New Roman"/>
        </w:rPr>
        <w:t>/1</w:t>
      </w:r>
      <w:r w:rsidR="00C066A9" w:rsidRPr="002E1C78">
        <w:rPr>
          <w:rFonts w:ascii="Times New Roman" w:hAnsi="Times New Roman" w:cs="Times New Roman"/>
        </w:rPr>
        <w:t>7</w:t>
      </w:r>
      <w:r w:rsidR="00B823CE" w:rsidRPr="002E1C78">
        <w:rPr>
          <w:rFonts w:ascii="Times New Roman" w:hAnsi="Times New Roman" w:cs="Times New Roman"/>
        </w:rPr>
        <w:t>-III</w:t>
      </w:r>
      <w:r w:rsidR="000C541D" w:rsidRPr="002E1C78">
        <w:rPr>
          <w:rFonts w:ascii="Times New Roman" w:hAnsi="Times New Roman" w:cs="Times New Roman"/>
        </w:rPr>
        <w:t>-</w:t>
      </w:r>
      <w:r w:rsidR="001611B8">
        <w:rPr>
          <w:rFonts w:ascii="Times New Roman" w:hAnsi="Times New Roman" w:cs="Times New Roman"/>
        </w:rPr>
        <w:t>2</w:t>
      </w:r>
    </w:p>
    <w:p w:rsidR="00B823CE" w:rsidRPr="002E1C78" w:rsidRDefault="00B823CE" w:rsidP="00B823CE">
      <w:pPr>
        <w:pStyle w:val="NoSpacing"/>
        <w:jc w:val="both"/>
        <w:rPr>
          <w:rFonts w:ascii="Times New Roman" w:hAnsi="Times New Roman" w:cs="Times New Roman"/>
        </w:rPr>
      </w:pPr>
      <w:r w:rsidRPr="002E1C78">
        <w:rPr>
          <w:rFonts w:ascii="Times New Roman" w:hAnsi="Times New Roman" w:cs="Times New Roman"/>
        </w:rPr>
        <w:t xml:space="preserve">У Гаџином Хану, </w:t>
      </w:r>
      <w:r w:rsidR="000B3D09" w:rsidRPr="002E1C78">
        <w:rPr>
          <w:rFonts w:ascii="Times New Roman" w:hAnsi="Times New Roman" w:cs="Times New Roman"/>
        </w:rPr>
        <w:t>28</w:t>
      </w:r>
      <w:r w:rsidR="00B542AE" w:rsidRPr="002E1C78">
        <w:rPr>
          <w:rFonts w:ascii="Times New Roman" w:hAnsi="Times New Roman" w:cs="Times New Roman"/>
        </w:rPr>
        <w:t>.0</w:t>
      </w:r>
      <w:r w:rsidR="000B3D09" w:rsidRPr="002E1C78">
        <w:rPr>
          <w:rFonts w:ascii="Times New Roman" w:hAnsi="Times New Roman" w:cs="Times New Roman"/>
        </w:rPr>
        <w:t>7</w:t>
      </w:r>
      <w:r w:rsidR="00B542AE" w:rsidRPr="002E1C78">
        <w:rPr>
          <w:rFonts w:ascii="Times New Roman" w:hAnsi="Times New Roman" w:cs="Times New Roman"/>
        </w:rPr>
        <w:t>.</w:t>
      </w:r>
      <w:r w:rsidRPr="002E1C78">
        <w:rPr>
          <w:rFonts w:ascii="Times New Roman" w:hAnsi="Times New Roman" w:cs="Times New Roman"/>
        </w:rPr>
        <w:t xml:space="preserve"> 201</w:t>
      </w:r>
      <w:r w:rsidR="001925D0" w:rsidRPr="002E1C78">
        <w:rPr>
          <w:rFonts w:ascii="Times New Roman" w:hAnsi="Times New Roman" w:cs="Times New Roman"/>
        </w:rPr>
        <w:t>7</w:t>
      </w:r>
      <w:r w:rsidR="00522802" w:rsidRPr="002E1C78">
        <w:rPr>
          <w:rFonts w:ascii="Times New Roman" w:hAnsi="Times New Roman" w:cs="Times New Roman"/>
        </w:rPr>
        <w:t>. године</w:t>
      </w:r>
      <w:r w:rsidR="00522802" w:rsidRPr="002E1C78">
        <w:rPr>
          <w:rFonts w:ascii="Times New Roman" w:hAnsi="Times New Roman" w:cs="Times New Roman"/>
        </w:rPr>
        <w:tab/>
      </w:r>
      <w:r w:rsidR="00522802" w:rsidRPr="002E1C78">
        <w:rPr>
          <w:rFonts w:ascii="Times New Roman" w:hAnsi="Times New Roman" w:cs="Times New Roman"/>
        </w:rPr>
        <w:tab/>
      </w:r>
      <w:r w:rsidR="00522802" w:rsidRPr="002E1C78">
        <w:rPr>
          <w:rFonts w:ascii="Times New Roman" w:hAnsi="Times New Roman" w:cs="Times New Roman"/>
        </w:rPr>
        <w:tab/>
      </w:r>
      <w:r w:rsidR="00522802" w:rsidRPr="002E1C78">
        <w:rPr>
          <w:rFonts w:ascii="Times New Roman" w:hAnsi="Times New Roman" w:cs="Times New Roman"/>
        </w:rPr>
        <w:tab/>
      </w:r>
      <w:r w:rsidR="00592A7E">
        <w:rPr>
          <w:rFonts w:ascii="Times New Roman" w:hAnsi="Times New Roman" w:cs="Times New Roman"/>
        </w:rPr>
        <w:t xml:space="preserve">                         </w:t>
      </w:r>
      <w:r w:rsidRPr="002E1C78">
        <w:rPr>
          <w:rFonts w:ascii="Times New Roman" w:hAnsi="Times New Roman" w:cs="Times New Roman"/>
        </w:rPr>
        <w:t>ПРЕДСЕДНИК</w:t>
      </w:r>
    </w:p>
    <w:p w:rsidR="00B823CE" w:rsidRDefault="00B542A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2A7E">
        <w:rPr>
          <w:rFonts w:ascii="Times New Roman" w:hAnsi="Times New Roman" w:cs="Times New Roman"/>
        </w:rPr>
        <w:t xml:space="preserve">                         </w:t>
      </w:r>
      <w:r>
        <w:rPr>
          <w:rFonts w:ascii="Times New Roman" w:hAnsi="Times New Roman" w:cs="Times New Roman"/>
        </w:rPr>
        <w:t>Саша Ђорђевић</w:t>
      </w:r>
      <w:r w:rsidR="00522802">
        <w:rPr>
          <w:rFonts w:ascii="Times New Roman" w:hAnsi="Times New Roman" w:cs="Times New Roman"/>
        </w:rPr>
        <w:t xml:space="preserve">  </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3920E6" w:rsidRDefault="003920E6">
      <w:pPr>
        <w:rPr>
          <w:rFonts w:ascii="Times New Roman" w:hAnsi="Times New Roman" w:cs="Times New Roman"/>
        </w:rPr>
      </w:pPr>
      <w:r>
        <w:rPr>
          <w:rFonts w:ascii="Times New Roman" w:hAnsi="Times New Roman" w:cs="Times New Roman"/>
        </w:rPr>
        <w:br w:type="page"/>
      </w:r>
    </w:p>
    <w:p w:rsidR="003920E6" w:rsidRDefault="003920E6" w:rsidP="003920E6">
      <w:pPr>
        <w:tabs>
          <w:tab w:val="left" w:pos="720"/>
        </w:tabs>
        <w:rPr>
          <w:rFonts w:ascii="Times New Roman" w:hAnsi="Times New Roman" w:cs="Times New Roman"/>
          <w:b/>
          <w:lang/>
        </w:rPr>
      </w:pPr>
      <w:r>
        <w:rPr>
          <w:rFonts w:ascii="Times New Roman" w:hAnsi="Times New Roman" w:cs="Times New Roman"/>
          <w:b/>
          <w:lang/>
        </w:rPr>
        <w:lastRenderedPageBreak/>
        <w:t>РЕПУБЛИКА СРБИЈА</w:t>
      </w:r>
    </w:p>
    <w:p w:rsidR="003920E6" w:rsidRDefault="003920E6" w:rsidP="003920E6">
      <w:pPr>
        <w:tabs>
          <w:tab w:val="left" w:pos="720"/>
        </w:tabs>
        <w:rPr>
          <w:rFonts w:ascii="Times New Roman" w:hAnsi="Times New Roman" w:cs="Times New Roman"/>
          <w:b/>
          <w:lang/>
        </w:rPr>
      </w:pPr>
      <w:r>
        <w:rPr>
          <w:rFonts w:ascii="Times New Roman" w:hAnsi="Times New Roman" w:cs="Times New Roman"/>
          <w:b/>
          <w:lang/>
        </w:rPr>
        <w:t>Предшколска установа,,Прва радост“</w:t>
      </w:r>
    </w:p>
    <w:p w:rsidR="003920E6" w:rsidRDefault="003920E6" w:rsidP="003920E6">
      <w:pPr>
        <w:tabs>
          <w:tab w:val="left" w:pos="720"/>
        </w:tabs>
        <w:rPr>
          <w:rFonts w:ascii="Times New Roman" w:hAnsi="Times New Roman" w:cs="Times New Roman"/>
          <w:b/>
          <w:lang/>
        </w:rPr>
      </w:pPr>
      <w:r>
        <w:rPr>
          <w:rFonts w:ascii="Times New Roman" w:hAnsi="Times New Roman" w:cs="Times New Roman"/>
          <w:b/>
          <w:lang/>
        </w:rPr>
        <w:t>Број : 01-718</w:t>
      </w:r>
      <w:bookmarkStart w:id="0" w:name="_GoBack"/>
      <w:bookmarkEnd w:id="0"/>
      <w:r>
        <w:rPr>
          <w:rFonts w:ascii="Times New Roman" w:hAnsi="Times New Roman" w:cs="Times New Roman"/>
          <w:b/>
          <w:lang/>
        </w:rPr>
        <w:t>/1</w:t>
      </w:r>
    </w:p>
    <w:p w:rsidR="003920E6" w:rsidRPr="00744906" w:rsidRDefault="003920E6" w:rsidP="003920E6">
      <w:pPr>
        <w:tabs>
          <w:tab w:val="left" w:pos="720"/>
        </w:tabs>
        <w:rPr>
          <w:rFonts w:ascii="Times New Roman" w:hAnsi="Times New Roman" w:cs="Times New Roman"/>
          <w:b/>
          <w:lang/>
        </w:rPr>
      </w:pPr>
      <w:r>
        <w:rPr>
          <w:rFonts w:ascii="Times New Roman" w:hAnsi="Times New Roman" w:cs="Times New Roman"/>
          <w:b/>
          <w:lang/>
        </w:rPr>
        <w:t>Датум : 24.07.2017.</w:t>
      </w:r>
    </w:p>
    <w:p w:rsidR="003920E6" w:rsidRPr="009918C0" w:rsidRDefault="003920E6" w:rsidP="003920E6">
      <w:pPr>
        <w:tabs>
          <w:tab w:val="left" w:pos="720"/>
        </w:tabs>
        <w:rPr>
          <w:rFonts w:ascii="Times New Roman" w:hAnsi="Times New Roman" w:cs="Times New Roman"/>
          <w:b/>
          <w:lang/>
        </w:rPr>
      </w:pPr>
      <w:r>
        <w:rPr>
          <w:rFonts w:ascii="Times New Roman" w:hAnsi="Times New Roman" w:cs="Times New Roman"/>
          <w:b/>
          <w:lang/>
        </w:rPr>
        <w:t>Гаџин Хан</w:t>
      </w:r>
    </w:p>
    <w:p w:rsidR="003920E6" w:rsidRDefault="003920E6" w:rsidP="003920E6">
      <w:pPr>
        <w:tabs>
          <w:tab w:val="left" w:pos="720"/>
        </w:tabs>
        <w:rPr>
          <w:rFonts w:ascii="Times New Roman" w:hAnsi="Times New Roman" w:cs="Times New Roman"/>
          <w:b/>
          <w:sz w:val="72"/>
          <w:szCs w:val="72"/>
          <w:lang w:val="sr-Cyrl-CS"/>
        </w:rPr>
      </w:pPr>
    </w:p>
    <w:p w:rsidR="003920E6" w:rsidRDefault="003920E6" w:rsidP="003920E6">
      <w:pPr>
        <w:tabs>
          <w:tab w:val="left" w:pos="720"/>
        </w:tabs>
        <w:jc w:val="center"/>
        <w:rPr>
          <w:rFonts w:ascii="Times New Roman" w:hAnsi="Times New Roman" w:cs="Times New Roman"/>
          <w:sz w:val="72"/>
          <w:szCs w:val="72"/>
          <w:lang w:val="sr-Cyrl-CS"/>
        </w:rPr>
      </w:pPr>
      <w:r>
        <w:rPr>
          <w:rFonts w:ascii="Times New Roman" w:hAnsi="Times New Roman" w:cs="Times New Roman"/>
          <w:b/>
          <w:sz w:val="72"/>
          <w:szCs w:val="72"/>
          <w:lang w:val="sr-Cyrl-CS"/>
        </w:rPr>
        <w:t>ГОДИШЊИ ПЛАН РАДА</w:t>
      </w:r>
    </w:p>
    <w:p w:rsidR="003920E6" w:rsidRDefault="003920E6" w:rsidP="003920E6">
      <w:pPr>
        <w:tabs>
          <w:tab w:val="left" w:pos="720"/>
        </w:tabs>
        <w:jc w:val="center"/>
        <w:rPr>
          <w:rFonts w:ascii="Times New Roman" w:hAnsi="Times New Roman" w:cs="Times New Roman"/>
          <w:sz w:val="36"/>
          <w:szCs w:val="36"/>
          <w:lang w:val="sr-Cyrl-CS"/>
        </w:rPr>
      </w:pPr>
      <w:r>
        <w:rPr>
          <w:rFonts w:ascii="Times New Roman" w:hAnsi="Times New Roman" w:cs="Times New Roman"/>
          <w:sz w:val="36"/>
          <w:szCs w:val="36"/>
          <w:lang w:val="sr-Cyrl-CS"/>
        </w:rPr>
        <w:t xml:space="preserve">ПРЕДШКОЛСКЕ УСТАНОВЕ „ПРВА РАДОСТ“ </w:t>
      </w:r>
    </w:p>
    <w:p w:rsidR="003920E6" w:rsidRDefault="003920E6" w:rsidP="003920E6">
      <w:pPr>
        <w:tabs>
          <w:tab w:val="left" w:pos="720"/>
        </w:tabs>
        <w:jc w:val="center"/>
        <w:rPr>
          <w:rFonts w:ascii="Times New Roman" w:hAnsi="Times New Roman" w:cs="Times New Roman"/>
          <w:sz w:val="36"/>
          <w:szCs w:val="36"/>
          <w:lang w:val="sr-Cyrl-CS"/>
        </w:rPr>
      </w:pPr>
      <w:r>
        <w:rPr>
          <w:rFonts w:ascii="Times New Roman" w:hAnsi="Times New Roman" w:cs="Times New Roman"/>
          <w:sz w:val="36"/>
          <w:szCs w:val="36"/>
          <w:lang w:val="sr-Cyrl-CS"/>
        </w:rPr>
        <w:t>ГАЏИН ХАН</w:t>
      </w:r>
    </w:p>
    <w:p w:rsidR="003920E6" w:rsidRDefault="003920E6" w:rsidP="003920E6">
      <w:pPr>
        <w:tabs>
          <w:tab w:val="left" w:pos="720"/>
        </w:tabs>
        <w:jc w:val="center"/>
        <w:rPr>
          <w:rFonts w:ascii="Times New Roman" w:hAnsi="Times New Roman" w:cs="Times New Roman"/>
          <w:b/>
          <w:sz w:val="36"/>
          <w:szCs w:val="36"/>
          <w:lang w:val="sr-Cyrl-CS"/>
        </w:rPr>
      </w:pPr>
      <w:r>
        <w:rPr>
          <w:rFonts w:ascii="Times New Roman" w:hAnsi="Times New Roman" w:cs="Times New Roman"/>
          <w:b/>
          <w:sz w:val="36"/>
          <w:szCs w:val="36"/>
          <w:lang w:val="sr-Cyrl-CS"/>
        </w:rPr>
        <w:t>ЗА РАДНУ 201</w:t>
      </w:r>
      <w:r>
        <w:rPr>
          <w:rFonts w:ascii="Times New Roman" w:hAnsi="Times New Roman" w:cs="Times New Roman"/>
          <w:b/>
          <w:sz w:val="36"/>
          <w:szCs w:val="36"/>
        </w:rPr>
        <w:t>7</w:t>
      </w:r>
      <w:r>
        <w:rPr>
          <w:rFonts w:ascii="Times New Roman" w:hAnsi="Times New Roman" w:cs="Times New Roman"/>
          <w:b/>
          <w:sz w:val="36"/>
          <w:szCs w:val="36"/>
          <w:lang w:val="sr-Cyrl-CS"/>
        </w:rPr>
        <w:t>/201</w:t>
      </w:r>
      <w:r>
        <w:rPr>
          <w:rFonts w:ascii="Times New Roman" w:hAnsi="Times New Roman" w:cs="Times New Roman"/>
          <w:b/>
          <w:sz w:val="36"/>
          <w:szCs w:val="36"/>
        </w:rPr>
        <w:t>8</w:t>
      </w:r>
      <w:r>
        <w:rPr>
          <w:rFonts w:ascii="Times New Roman" w:hAnsi="Times New Roman" w:cs="Times New Roman"/>
          <w:b/>
          <w:sz w:val="36"/>
          <w:szCs w:val="36"/>
          <w:lang w:val="sr-Cyrl-CS"/>
        </w:rPr>
        <w:t>. ГОДИНУ</w:t>
      </w:r>
    </w:p>
    <w:p w:rsidR="003920E6" w:rsidRDefault="003920E6" w:rsidP="003920E6">
      <w:pPr>
        <w:jc w:val="center"/>
        <w:rPr>
          <w:rFonts w:ascii="Times New Roman" w:hAnsi="Times New Roman" w:cs="Times New Roman"/>
          <w:b/>
          <w:sz w:val="24"/>
          <w:szCs w:val="24"/>
          <w:lang w:val="sr-Cyrl-CS"/>
        </w:rPr>
      </w:pPr>
    </w:p>
    <w:p w:rsidR="003920E6" w:rsidRDefault="003920E6" w:rsidP="003920E6">
      <w:pPr>
        <w:jc w:val="center"/>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rPr>
      </w:pPr>
    </w:p>
    <w:p w:rsidR="003920E6" w:rsidRDefault="003920E6" w:rsidP="003920E6">
      <w:pPr>
        <w:tabs>
          <w:tab w:val="left" w:pos="720"/>
        </w:tabs>
        <w:rPr>
          <w:rFonts w:ascii="Times New Roman" w:hAnsi="Times New Roman" w:cs="Times New Roman"/>
          <w:sz w:val="24"/>
          <w:szCs w:val="24"/>
        </w:rPr>
      </w:pPr>
    </w:p>
    <w:p w:rsidR="003920E6" w:rsidRDefault="003920E6" w:rsidP="003920E6">
      <w:pPr>
        <w:tabs>
          <w:tab w:val="left" w:pos="720"/>
        </w:tabs>
        <w:rPr>
          <w:rFonts w:ascii="Times New Roman" w:hAnsi="Times New Roman" w:cs="Times New Roman"/>
          <w:sz w:val="24"/>
          <w:szCs w:val="24"/>
        </w:rPr>
      </w:pPr>
    </w:p>
    <w:p w:rsidR="003920E6" w:rsidRDefault="003920E6" w:rsidP="003920E6">
      <w:pPr>
        <w:tabs>
          <w:tab w:val="left" w:pos="720"/>
        </w:tabs>
        <w:rPr>
          <w:rFonts w:ascii="Times New Roman" w:hAnsi="Times New Roman" w:cs="Times New Roman"/>
          <w:sz w:val="24"/>
          <w:szCs w:val="24"/>
        </w:rPr>
      </w:pPr>
    </w:p>
    <w:p w:rsidR="003920E6" w:rsidRDefault="003920E6" w:rsidP="003920E6">
      <w:pPr>
        <w:tabs>
          <w:tab w:val="left" w:pos="720"/>
        </w:tabs>
        <w:rPr>
          <w:rFonts w:ascii="Times New Roman" w:hAnsi="Times New Roman" w:cs="Times New Roman"/>
          <w:sz w:val="24"/>
          <w:szCs w:val="24"/>
        </w:rPr>
      </w:pPr>
    </w:p>
    <w:p w:rsidR="003920E6" w:rsidRDefault="003920E6" w:rsidP="003920E6">
      <w:pPr>
        <w:tabs>
          <w:tab w:val="left" w:pos="720"/>
        </w:tabs>
        <w:rPr>
          <w:rFonts w:ascii="Times New Roman" w:hAnsi="Times New Roman" w:cs="Times New Roman"/>
          <w:sz w:val="24"/>
          <w:szCs w:val="24"/>
        </w:rPr>
      </w:pPr>
    </w:p>
    <w:p w:rsidR="003920E6" w:rsidRDefault="003920E6" w:rsidP="003920E6">
      <w:pPr>
        <w:tabs>
          <w:tab w:val="left" w:pos="720"/>
        </w:tabs>
        <w:rPr>
          <w:rFonts w:ascii="Times New Roman" w:hAnsi="Times New Roman" w:cs="Times New Roman"/>
          <w:sz w:val="24"/>
          <w:szCs w:val="24"/>
        </w:rPr>
      </w:pPr>
    </w:p>
    <w:p w:rsidR="003920E6" w:rsidRDefault="003920E6" w:rsidP="003920E6">
      <w:pPr>
        <w:tabs>
          <w:tab w:val="left" w:pos="720"/>
        </w:tabs>
        <w:rPr>
          <w:rFonts w:ascii="Times New Roman" w:hAnsi="Times New Roman" w:cs="Times New Roman"/>
          <w:sz w:val="24"/>
          <w:szCs w:val="24"/>
        </w:rPr>
      </w:pPr>
    </w:p>
    <w:p w:rsidR="003920E6" w:rsidRDefault="003920E6" w:rsidP="003920E6">
      <w:pPr>
        <w:tabs>
          <w:tab w:val="left" w:pos="720"/>
        </w:tabs>
        <w:rPr>
          <w:rFonts w:ascii="Times New Roman" w:hAnsi="Times New Roman" w:cs="Times New Roman"/>
          <w:sz w:val="24"/>
          <w:szCs w:val="24"/>
        </w:rPr>
      </w:pPr>
    </w:p>
    <w:p w:rsidR="003920E6" w:rsidRDefault="003920E6" w:rsidP="003920E6">
      <w:pPr>
        <w:tabs>
          <w:tab w:val="left" w:pos="720"/>
        </w:tabs>
        <w:rPr>
          <w:rFonts w:ascii="Times New Roman" w:hAnsi="Times New Roman" w:cs="Times New Roman"/>
          <w:sz w:val="24"/>
          <w:szCs w:val="24"/>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r>
    </w:p>
    <w:p w:rsidR="003920E6" w:rsidRPr="0074490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                                              </w:t>
      </w:r>
      <w:r>
        <w:rPr>
          <w:rFonts w:ascii="Times New Roman" w:hAnsi="Times New Roman" w:cs="Times New Roman"/>
          <w:sz w:val="36"/>
          <w:szCs w:val="36"/>
          <w:lang w:val="sr-Cyrl-CS"/>
        </w:rPr>
        <w:t xml:space="preserve">  </w:t>
      </w:r>
      <w:r>
        <w:rPr>
          <w:rFonts w:ascii="Times New Roman" w:hAnsi="Times New Roman" w:cs="Times New Roman"/>
          <w:b/>
          <w:sz w:val="36"/>
          <w:szCs w:val="36"/>
          <w:lang w:val="sr-Cyrl-CS"/>
        </w:rPr>
        <w:t>С А Д Р Ж А Ј :</w:t>
      </w:r>
    </w:p>
    <w:p w:rsidR="003920E6" w:rsidRDefault="003920E6" w:rsidP="003920E6">
      <w:pPr>
        <w:tabs>
          <w:tab w:val="left" w:pos="720"/>
        </w:tabs>
        <w:rPr>
          <w:rFonts w:ascii="Times New Roman" w:hAnsi="Times New Roman" w:cs="Times New Roman"/>
          <w:b/>
          <w:sz w:val="36"/>
          <w:szCs w:val="36"/>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 xml:space="preserve">1. УВОДНЕ НАПОМЕНЕ                                                                                    </w:t>
      </w: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2.  ПОТРЕБЕ ПОРОДИЦЕ И ДЕЦЕ У ОПШТИНИ</w:t>
      </w: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sz w:val="24"/>
          <w:szCs w:val="24"/>
          <w:lang w:val="sr-Cyrl-CS"/>
        </w:rPr>
        <w:t>3. МАТЕРИЈАЛНО-ТЕХНИШКИ УСЛОВИ ЗА ОСТВАРИВАЊЕ ДЕЛАТНОСТИ</w:t>
      </w: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sz w:val="24"/>
          <w:szCs w:val="24"/>
          <w:lang w:val="sr-Cyrl-CS"/>
        </w:rPr>
        <w:t>4. ЗАДАЦИ НА УНАПРЕЂИВАЊУ УСЛОВА ЗА ОСТВАРИВАЊЕ ДЕЛАТНОСТИ</w:t>
      </w: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sz w:val="24"/>
          <w:szCs w:val="24"/>
          <w:lang w:val="sr-Cyrl-CS"/>
        </w:rPr>
        <w:t>5. ОБЛИЦИ РАДА СА ДЕЦОМ</w:t>
      </w: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sz w:val="24"/>
          <w:szCs w:val="24"/>
          <w:lang w:val="sr-Cyrl-CS"/>
        </w:rPr>
        <w:t>6. ОРГАНИЗАЦИЈА РАДА И КАДРОВИ</w:t>
      </w: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sz w:val="24"/>
          <w:szCs w:val="24"/>
          <w:lang w:val="sr-Cyrl-CS"/>
        </w:rPr>
        <w:t xml:space="preserve">7. ПРИОРИТЕТНИ ЗАДАЦИ НА РЕАЛИЗАЦИЈИ ОСНОВА ПРОГРАМА </w:t>
      </w: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sz w:val="24"/>
          <w:szCs w:val="24"/>
          <w:lang w:val="sr-Cyrl-CS"/>
        </w:rPr>
        <w:t xml:space="preserve">     ВАСПИТНО-ОБРАЗОВНОГ РАДА</w:t>
      </w:r>
    </w:p>
    <w:p w:rsidR="003920E6" w:rsidRDefault="003920E6" w:rsidP="003920E6">
      <w:pPr>
        <w:tabs>
          <w:tab w:val="left" w:pos="720"/>
        </w:tabs>
        <w:spacing w:after="0"/>
        <w:rPr>
          <w:rFonts w:ascii="Times New Roman" w:hAnsi="Times New Roman" w:cs="Times New Roman"/>
          <w:b/>
          <w:i/>
          <w:sz w:val="24"/>
          <w:szCs w:val="24"/>
          <w:lang w:val="sr-Cyrl-CS"/>
        </w:rPr>
      </w:pPr>
      <w:r>
        <w:rPr>
          <w:rFonts w:ascii="Times New Roman" w:hAnsi="Times New Roman" w:cs="Times New Roman"/>
          <w:b/>
          <w:i/>
          <w:sz w:val="24"/>
          <w:szCs w:val="24"/>
          <w:lang w:val="sr-Cyrl-CS"/>
        </w:rPr>
        <w:t>8. ПОСЕБНИ И СПЕЦИЈАЛИЗОВАНИ ПРОГРАМИ</w:t>
      </w:r>
    </w:p>
    <w:p w:rsidR="003920E6" w:rsidRDefault="003920E6" w:rsidP="003920E6">
      <w:pPr>
        <w:tabs>
          <w:tab w:val="left" w:pos="720"/>
        </w:tabs>
        <w:spacing w:after="0"/>
        <w:rPr>
          <w:b/>
          <w:bCs/>
          <w:i/>
          <w:sz w:val="24"/>
          <w:szCs w:val="24"/>
          <w:lang w:val="sr-Cyrl-CS"/>
        </w:rPr>
      </w:pPr>
      <w:r>
        <w:rPr>
          <w:rFonts w:ascii="Times New Roman" w:hAnsi="Times New Roman" w:cs="Times New Roman"/>
          <w:b/>
          <w:i/>
          <w:sz w:val="24"/>
          <w:szCs w:val="24"/>
          <w:lang w:val="sr-Cyrl-CS"/>
        </w:rPr>
        <w:t xml:space="preserve">9. </w:t>
      </w:r>
      <w:r>
        <w:rPr>
          <w:b/>
          <w:bCs/>
          <w:i/>
          <w:sz w:val="24"/>
          <w:szCs w:val="24"/>
          <w:lang w:val="sr-Cyrl-CS"/>
        </w:rPr>
        <w:t>ПРОГРАМ ИНКЛУЗИВНОГ ОБРАЗОВАЊА</w:t>
      </w:r>
    </w:p>
    <w:p w:rsidR="003920E6" w:rsidRDefault="003920E6" w:rsidP="003920E6">
      <w:pPr>
        <w:tabs>
          <w:tab w:val="left" w:pos="720"/>
        </w:tabs>
        <w:spacing w:after="0"/>
        <w:rPr>
          <w:rFonts w:ascii="Times New Roman" w:hAnsi="Times New Roman" w:cs="Times New Roman"/>
          <w:b/>
          <w:i/>
          <w:sz w:val="24"/>
          <w:szCs w:val="24"/>
          <w:lang w:val="sr-Cyrl-CS"/>
        </w:rPr>
      </w:pPr>
      <w:r>
        <w:rPr>
          <w:b/>
          <w:bCs/>
          <w:i/>
          <w:sz w:val="24"/>
          <w:szCs w:val="24"/>
          <w:lang w:val="sr-Cyrl-CS"/>
        </w:rPr>
        <w:t xml:space="preserve"> </w:t>
      </w:r>
      <w:r>
        <w:rPr>
          <w:rFonts w:ascii="Times New Roman" w:hAnsi="Times New Roman" w:cs="Times New Roman"/>
          <w:b/>
          <w:i/>
          <w:sz w:val="24"/>
          <w:szCs w:val="24"/>
          <w:lang w:val="sr-Cyrl-CS"/>
        </w:rPr>
        <w:t>10. ПРОГРАМ ЗАШТИТЕ ДЕЦЕ ОД НАСИЉА</w:t>
      </w: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sz w:val="24"/>
          <w:szCs w:val="24"/>
          <w:lang w:val="sr-Cyrl-CS"/>
        </w:rPr>
        <w:t>11.  ЗАДАЦИ НА РЕАЛИЗАЦИЈИ ОСНОВА ПРОГРАМА СОЦИЈАЛНОГ РАДА</w:t>
      </w: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sz w:val="24"/>
          <w:szCs w:val="24"/>
          <w:lang w:val="sr-Cyrl-CS"/>
        </w:rPr>
        <w:t>12. ПРОГРАМ НЕГЕ И  ПРЕВЕНТИВНО ЗДРАВСТВЕНЕ ЗАШТИТЕ ДЕЦЕ</w:t>
      </w: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sz w:val="24"/>
          <w:szCs w:val="24"/>
          <w:lang w:val="sr-Cyrl-CS"/>
        </w:rPr>
        <w:t>13. ПРОГРАМ ИСХРАНЕ</w:t>
      </w:r>
    </w:p>
    <w:p w:rsidR="003920E6" w:rsidRDefault="003920E6" w:rsidP="003920E6">
      <w:pPr>
        <w:tabs>
          <w:tab w:val="left" w:pos="720"/>
        </w:tabs>
        <w:spacing w:after="0"/>
        <w:rPr>
          <w:rFonts w:ascii="Times New Roman" w:hAnsi="Times New Roman" w:cs="Times New Roman"/>
          <w:b/>
          <w:i/>
          <w:sz w:val="24"/>
          <w:szCs w:val="24"/>
          <w:lang w:val="sr-Cyrl-CS"/>
        </w:rPr>
      </w:pPr>
      <w:r>
        <w:rPr>
          <w:rFonts w:ascii="Times New Roman" w:hAnsi="Times New Roman" w:cs="Times New Roman"/>
          <w:b/>
          <w:i/>
          <w:sz w:val="24"/>
          <w:szCs w:val="24"/>
          <w:lang w:val="sr-Cyrl-CS"/>
        </w:rPr>
        <w:t>14. САРАДЊА СА ПОРОДИЦОМ</w:t>
      </w: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sz w:val="24"/>
          <w:szCs w:val="24"/>
          <w:lang w:val="sr-Cyrl-CS"/>
        </w:rPr>
        <w:t>15. САРАДЊА СА ЛОКАЛНОМ ЗАЈЕДНИЦОМ</w:t>
      </w: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16. САРАДЊА СА ОСНОВНОМ ШКОЛОМ</w:t>
      </w: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17. САРАДЊА СА ДРУШТВЕНОМ СРЕДИНОМ</w:t>
      </w: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sz w:val="24"/>
          <w:szCs w:val="24"/>
          <w:lang w:val="sr-Cyrl-CS"/>
        </w:rPr>
        <w:t>18. КУЛТУРНЕ И ЈАВНЕ МАНИФЕСТАЦИЈЕ</w:t>
      </w: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19. ПЛАН РАДА СТРУЧНИХ ОРГАНА</w:t>
      </w:r>
    </w:p>
    <w:p w:rsidR="003920E6" w:rsidRDefault="003920E6" w:rsidP="003920E6">
      <w:pPr>
        <w:tabs>
          <w:tab w:val="left" w:pos="9214"/>
        </w:tabs>
        <w:spacing w:after="0"/>
        <w:rPr>
          <w:rFonts w:ascii="Times New Roman" w:eastAsia="Times New Roman" w:hAnsi="Times New Roman" w:cs="Times New Roman"/>
          <w:b/>
          <w:i/>
          <w:sz w:val="24"/>
          <w:szCs w:val="24"/>
          <w:lang w:eastAsia="sr-Latn-CS"/>
        </w:rPr>
      </w:pPr>
      <w:r>
        <w:rPr>
          <w:rFonts w:ascii="Times New Roman" w:hAnsi="Times New Roman" w:cs="Times New Roman"/>
          <w:b/>
          <w:i/>
          <w:sz w:val="24"/>
          <w:szCs w:val="24"/>
          <w:lang w:val="sr-Cyrl-CS"/>
        </w:rPr>
        <w:t xml:space="preserve">20. </w:t>
      </w:r>
      <w:r>
        <w:rPr>
          <w:rFonts w:ascii="Times New Roman" w:eastAsia="Times New Roman" w:hAnsi="Times New Roman" w:cs="Times New Roman"/>
          <w:b/>
          <w:i/>
          <w:sz w:val="24"/>
          <w:szCs w:val="24"/>
          <w:lang w:eastAsia="sr-Latn-CS"/>
        </w:rPr>
        <w:t>ПЛАН РАДА ТИМА ПРИПРАВНИКА И МЕНТОРА</w:t>
      </w:r>
    </w:p>
    <w:p w:rsidR="003920E6" w:rsidRDefault="003920E6" w:rsidP="003920E6">
      <w:pPr>
        <w:tabs>
          <w:tab w:val="left" w:pos="9214"/>
        </w:tabs>
        <w:spacing w:after="0"/>
        <w:rPr>
          <w:rFonts w:ascii="Times New Roman" w:hAnsi="Times New Roman" w:cs="Times New Roman"/>
          <w:b/>
          <w:i/>
          <w:sz w:val="24"/>
          <w:szCs w:val="24"/>
          <w:lang w:val="sr-Cyrl-CS"/>
        </w:rPr>
      </w:pPr>
      <w:r>
        <w:rPr>
          <w:rFonts w:ascii="Times New Roman" w:eastAsia="Times New Roman" w:hAnsi="Times New Roman" w:cs="Times New Roman"/>
          <w:b/>
          <w:i/>
          <w:sz w:val="24"/>
          <w:szCs w:val="24"/>
          <w:lang w:eastAsia="sr-Latn-CS"/>
        </w:rPr>
        <w:t xml:space="preserve">21. </w:t>
      </w:r>
      <w:r>
        <w:rPr>
          <w:rFonts w:ascii="Times New Roman" w:hAnsi="Times New Roman" w:cs="Times New Roman"/>
          <w:b/>
          <w:i/>
          <w:sz w:val="24"/>
          <w:szCs w:val="24"/>
          <w:lang w:val="sr-Cyrl-CS"/>
        </w:rPr>
        <w:t>ПЛАН РАДА ОРГАНА</w:t>
      </w:r>
    </w:p>
    <w:p w:rsidR="003920E6" w:rsidRDefault="003920E6" w:rsidP="003920E6">
      <w:pPr>
        <w:tabs>
          <w:tab w:val="left" w:pos="9214"/>
        </w:tabs>
        <w:spacing w:after="0"/>
        <w:rPr>
          <w:rFonts w:ascii="Times New Roman" w:hAnsi="Times New Roman" w:cs="Times New Roman"/>
          <w:b/>
          <w:i/>
          <w:sz w:val="24"/>
          <w:szCs w:val="24"/>
          <w:lang w:val="sr-Cyrl-CS"/>
        </w:rPr>
      </w:pPr>
      <w:r>
        <w:rPr>
          <w:rFonts w:ascii="Times New Roman" w:hAnsi="Times New Roman" w:cs="Times New Roman"/>
          <w:b/>
          <w:i/>
          <w:sz w:val="24"/>
          <w:szCs w:val="24"/>
          <w:lang w:val="sr-Cyrl-CS"/>
        </w:rPr>
        <w:t>22. ПЛАН ПРОГРАМА СТРУЧНОГ УСАВРШАВАЊА ЗАПОСЛЕНИХ</w:t>
      </w:r>
    </w:p>
    <w:p w:rsidR="003920E6" w:rsidRDefault="003920E6" w:rsidP="003920E6">
      <w:pPr>
        <w:tabs>
          <w:tab w:val="left" w:pos="9214"/>
        </w:tabs>
        <w:spacing w:after="0"/>
        <w:rPr>
          <w:rFonts w:ascii="Times New Roman" w:eastAsia="Times New Roman" w:hAnsi="Times New Roman" w:cs="Times New Roman"/>
          <w:b/>
          <w:i/>
          <w:sz w:val="24"/>
          <w:szCs w:val="24"/>
          <w:lang w:eastAsia="sr-Latn-CS"/>
        </w:rPr>
      </w:pPr>
      <w:r>
        <w:rPr>
          <w:rFonts w:ascii="Times New Roman" w:hAnsi="Times New Roman" w:cs="Times New Roman"/>
          <w:b/>
          <w:i/>
          <w:sz w:val="24"/>
          <w:szCs w:val="24"/>
          <w:lang w:val="sr-Cyrl-CS"/>
        </w:rPr>
        <w:lastRenderedPageBreak/>
        <w:t xml:space="preserve">23. </w:t>
      </w:r>
      <w:r>
        <w:rPr>
          <w:rFonts w:ascii="Times New Roman" w:eastAsia="Times New Roman" w:hAnsi="Times New Roman" w:cs="Times New Roman"/>
          <w:b/>
          <w:i/>
          <w:sz w:val="24"/>
          <w:szCs w:val="24"/>
          <w:lang w:eastAsia="sr-Latn-CS"/>
        </w:rPr>
        <w:t>РАЗВОЈНИ ПЛАН</w:t>
      </w:r>
    </w:p>
    <w:p w:rsidR="003920E6" w:rsidRDefault="003920E6" w:rsidP="003920E6">
      <w:pPr>
        <w:tabs>
          <w:tab w:val="left" w:pos="9214"/>
        </w:tabs>
        <w:spacing w:after="0"/>
        <w:rPr>
          <w:b/>
          <w:i/>
          <w:sz w:val="24"/>
          <w:szCs w:val="24"/>
        </w:rPr>
      </w:pPr>
      <w:r>
        <w:rPr>
          <w:rFonts w:ascii="Times New Roman" w:eastAsia="Times New Roman" w:hAnsi="Times New Roman" w:cs="Times New Roman"/>
          <w:b/>
          <w:i/>
          <w:sz w:val="24"/>
          <w:szCs w:val="24"/>
          <w:lang w:eastAsia="sr-Latn-CS"/>
        </w:rPr>
        <w:t xml:space="preserve">24. </w:t>
      </w:r>
      <w:r>
        <w:rPr>
          <w:b/>
          <w:i/>
          <w:sz w:val="24"/>
          <w:szCs w:val="24"/>
        </w:rPr>
        <w:t>САМОВРЕДНОВАЊЕ И ВРЕДНОВАЊЕ РАДА</w:t>
      </w:r>
    </w:p>
    <w:p w:rsidR="003920E6" w:rsidRDefault="003920E6" w:rsidP="003920E6">
      <w:pPr>
        <w:tabs>
          <w:tab w:val="left" w:pos="9214"/>
        </w:tabs>
        <w:spacing w:after="0"/>
        <w:rPr>
          <w:rFonts w:ascii="Times New Roman" w:hAnsi="Times New Roman" w:cs="Times New Roman"/>
          <w:b/>
          <w:i/>
          <w:sz w:val="24"/>
          <w:szCs w:val="24"/>
          <w:lang/>
        </w:rPr>
      </w:pPr>
      <w:r>
        <w:rPr>
          <w:b/>
          <w:i/>
          <w:sz w:val="24"/>
          <w:szCs w:val="24"/>
          <w:lang/>
        </w:rPr>
        <w:t xml:space="preserve">25. </w:t>
      </w:r>
      <w:r>
        <w:rPr>
          <w:b/>
          <w:bCs/>
          <w:i/>
          <w:sz w:val="24"/>
          <w:szCs w:val="24"/>
        </w:rPr>
        <w:t>ЗАВРШНЕ ОДРЕДБЕ</w:t>
      </w:r>
    </w:p>
    <w:p w:rsidR="003920E6" w:rsidRDefault="003920E6" w:rsidP="003920E6">
      <w:pPr>
        <w:pStyle w:val="Default"/>
        <w:jc w:val="center"/>
        <w:rPr>
          <w:b/>
          <w:color w:val="auto"/>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89. Закона о основама система образовања и васпитања ( „Сл. гласник РС“ 72/09,52/2011 и 55/2013 године) и члана 27. Статута Предшколске установе „Прва радост“  Гаџин Хан, на седници одржаној дана 24.07.201</w:t>
      </w:r>
      <w:r>
        <w:rPr>
          <w:rFonts w:ascii="Times New Roman" w:hAnsi="Times New Roman" w:cs="Times New Roman"/>
          <w:sz w:val="24"/>
          <w:szCs w:val="24"/>
        </w:rPr>
        <w:t>7</w:t>
      </w:r>
      <w:r>
        <w:rPr>
          <w:rFonts w:ascii="Times New Roman" w:hAnsi="Times New Roman" w:cs="Times New Roman"/>
          <w:sz w:val="24"/>
          <w:szCs w:val="24"/>
          <w:lang w:val="sr-Cyrl-CS"/>
        </w:rPr>
        <w:t>.године, Управни одбор Установе донео је</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36"/>
          <w:szCs w:val="36"/>
          <w:lang w:val="sr-Cyrl-CS"/>
        </w:rPr>
      </w:pPr>
    </w:p>
    <w:p w:rsidR="003920E6" w:rsidRDefault="003920E6" w:rsidP="003920E6">
      <w:pPr>
        <w:tabs>
          <w:tab w:val="left" w:pos="720"/>
        </w:tabs>
        <w:jc w:val="center"/>
        <w:rPr>
          <w:rFonts w:ascii="Times New Roman" w:hAnsi="Times New Roman" w:cs="Times New Roman"/>
          <w:sz w:val="36"/>
          <w:szCs w:val="36"/>
          <w:lang w:val="sr-Cyrl-CS"/>
        </w:rPr>
      </w:pPr>
      <w:r>
        <w:rPr>
          <w:rFonts w:ascii="Times New Roman" w:hAnsi="Times New Roman" w:cs="Times New Roman"/>
          <w:b/>
          <w:sz w:val="36"/>
          <w:szCs w:val="36"/>
          <w:lang w:val="sr-Cyrl-CS"/>
        </w:rPr>
        <w:t>ГОДИШЊИ ПЛАН РАДА</w:t>
      </w:r>
    </w:p>
    <w:p w:rsidR="003920E6" w:rsidRDefault="003920E6" w:rsidP="003920E6">
      <w:pPr>
        <w:tabs>
          <w:tab w:val="left" w:pos="720"/>
        </w:tabs>
        <w:jc w:val="center"/>
        <w:rPr>
          <w:rFonts w:ascii="Times New Roman" w:hAnsi="Times New Roman" w:cs="Times New Roman"/>
          <w:sz w:val="36"/>
          <w:szCs w:val="36"/>
          <w:lang w:val="sr-Cyrl-CS"/>
        </w:rPr>
      </w:pPr>
      <w:r>
        <w:rPr>
          <w:rFonts w:ascii="Times New Roman" w:hAnsi="Times New Roman" w:cs="Times New Roman"/>
          <w:sz w:val="36"/>
          <w:szCs w:val="36"/>
          <w:lang w:val="sr-Cyrl-CS"/>
        </w:rPr>
        <w:t xml:space="preserve">ПРЕДШКОЛСКЕ УСТАНОВЕ „ПРВА РАДОСТ“ </w:t>
      </w:r>
    </w:p>
    <w:p w:rsidR="003920E6" w:rsidRDefault="003920E6" w:rsidP="003920E6">
      <w:pPr>
        <w:tabs>
          <w:tab w:val="left" w:pos="720"/>
        </w:tabs>
        <w:jc w:val="center"/>
        <w:rPr>
          <w:rFonts w:ascii="Times New Roman" w:hAnsi="Times New Roman" w:cs="Times New Roman"/>
          <w:sz w:val="36"/>
          <w:szCs w:val="36"/>
          <w:lang w:val="sr-Cyrl-CS"/>
        </w:rPr>
      </w:pPr>
      <w:r>
        <w:rPr>
          <w:rFonts w:ascii="Times New Roman" w:hAnsi="Times New Roman" w:cs="Times New Roman"/>
          <w:sz w:val="36"/>
          <w:szCs w:val="36"/>
          <w:lang w:val="sr-Cyrl-CS"/>
        </w:rPr>
        <w:t>ГАЏИН ХАН</w:t>
      </w:r>
    </w:p>
    <w:p w:rsidR="003920E6" w:rsidRDefault="003920E6" w:rsidP="003920E6">
      <w:pPr>
        <w:tabs>
          <w:tab w:val="left" w:pos="720"/>
        </w:tabs>
        <w:jc w:val="center"/>
        <w:rPr>
          <w:rFonts w:ascii="Times New Roman" w:hAnsi="Times New Roman" w:cs="Times New Roman"/>
          <w:sz w:val="36"/>
          <w:szCs w:val="36"/>
          <w:lang w:val="sr-Cyrl-CS"/>
        </w:rPr>
      </w:pPr>
      <w:r>
        <w:rPr>
          <w:rFonts w:ascii="Times New Roman" w:hAnsi="Times New Roman" w:cs="Times New Roman"/>
          <w:sz w:val="36"/>
          <w:szCs w:val="36"/>
          <w:lang w:val="sr-Cyrl-CS"/>
        </w:rPr>
        <w:t>ЗА РАДНУ 201</w:t>
      </w:r>
      <w:r>
        <w:rPr>
          <w:rFonts w:ascii="Times New Roman" w:hAnsi="Times New Roman" w:cs="Times New Roman"/>
          <w:sz w:val="36"/>
          <w:szCs w:val="36"/>
        </w:rPr>
        <w:t>7</w:t>
      </w:r>
      <w:r>
        <w:rPr>
          <w:rFonts w:ascii="Times New Roman" w:hAnsi="Times New Roman" w:cs="Times New Roman"/>
          <w:sz w:val="36"/>
          <w:szCs w:val="36"/>
          <w:lang w:val="sr-Cyrl-CS"/>
        </w:rPr>
        <w:t>/201</w:t>
      </w:r>
      <w:r>
        <w:rPr>
          <w:rFonts w:ascii="Times New Roman" w:hAnsi="Times New Roman" w:cs="Times New Roman"/>
          <w:sz w:val="36"/>
          <w:szCs w:val="36"/>
        </w:rPr>
        <w:t>8</w:t>
      </w:r>
      <w:r>
        <w:rPr>
          <w:rFonts w:ascii="Times New Roman" w:hAnsi="Times New Roman" w:cs="Times New Roman"/>
          <w:sz w:val="36"/>
          <w:szCs w:val="36"/>
          <w:lang w:val="sr-Cyrl-CS"/>
        </w:rPr>
        <w:t>. ГОДИНУ</w:t>
      </w:r>
    </w:p>
    <w:p w:rsidR="003920E6" w:rsidRDefault="003920E6" w:rsidP="003920E6">
      <w:pPr>
        <w:tabs>
          <w:tab w:val="left" w:pos="720"/>
        </w:tabs>
        <w:jc w:val="center"/>
        <w:rPr>
          <w:rFonts w:ascii="Times New Roman" w:hAnsi="Times New Roman" w:cs="Times New Roman"/>
          <w:sz w:val="24"/>
          <w:szCs w:val="24"/>
          <w:lang w:val="sr-Cyrl-CS"/>
        </w:rPr>
      </w:pPr>
    </w:p>
    <w:p w:rsidR="003920E6" w:rsidRDefault="003920E6" w:rsidP="003920E6">
      <w:pPr>
        <w:tabs>
          <w:tab w:val="left" w:pos="720"/>
        </w:tabs>
        <w:jc w:val="center"/>
        <w:rPr>
          <w:rFonts w:ascii="Times New Roman" w:hAnsi="Times New Roman" w:cs="Times New Roman"/>
          <w:sz w:val="24"/>
          <w:szCs w:val="24"/>
          <w:lang w:val="sr-Cyrl-CS"/>
        </w:rPr>
      </w:pPr>
    </w:p>
    <w:p w:rsidR="003920E6" w:rsidRDefault="003920E6" w:rsidP="003920E6">
      <w:pPr>
        <w:pStyle w:val="ListParagraph"/>
        <w:numPr>
          <w:ilvl w:val="0"/>
          <w:numId w:val="2"/>
        </w:numPr>
        <w:tabs>
          <w:tab w:val="left" w:pos="720"/>
        </w:tabs>
        <w:spacing w:line="240" w:lineRule="auto"/>
        <w:jc w:val="center"/>
        <w:rPr>
          <w:rFonts w:ascii="Times New Roman" w:hAnsi="Times New Roman"/>
          <w:b/>
          <w:sz w:val="24"/>
          <w:szCs w:val="24"/>
          <w:lang w:val="sr-Cyrl-CS"/>
        </w:rPr>
      </w:pPr>
      <w:bookmarkStart w:id="1" w:name="_Ref271399665"/>
      <w:r>
        <w:rPr>
          <w:rFonts w:ascii="Times New Roman" w:hAnsi="Times New Roman"/>
          <w:b/>
          <w:sz w:val="24"/>
          <w:szCs w:val="24"/>
          <w:lang w:val="sr-Cyrl-CS"/>
        </w:rPr>
        <w:t>УВОДНЕ НАПОМЕНЕ</w:t>
      </w:r>
      <w:bookmarkEnd w:id="1"/>
    </w:p>
    <w:p w:rsidR="003920E6" w:rsidRDefault="003920E6" w:rsidP="003920E6">
      <w:pPr>
        <w:tabs>
          <w:tab w:val="left" w:pos="720"/>
        </w:tabs>
        <w:rPr>
          <w:rFonts w:ascii="Times New Roman" w:hAnsi="Times New Roman" w:cs="Times New Roman"/>
          <w:sz w:val="24"/>
          <w:szCs w:val="24"/>
        </w:rPr>
      </w:pPr>
      <w:r>
        <w:rPr>
          <w:rFonts w:ascii="Times New Roman" w:hAnsi="Times New Roman" w:cs="Times New Roman"/>
          <w:sz w:val="24"/>
          <w:szCs w:val="24"/>
        </w:rPr>
        <w:tab/>
        <w:t>Годишњим Планом рада предшколске установе „Прва радост“ Гаџин Хан ( у даљем тексту Установа) уређује се време, место, начин и носиоци остваривања програма васпитања и образовања као и друга питања од значаја за функционисање Установе.</w:t>
      </w:r>
    </w:p>
    <w:p w:rsidR="003920E6" w:rsidRDefault="003920E6" w:rsidP="003920E6">
      <w:pPr>
        <w:tabs>
          <w:tab w:val="left" w:pos="720"/>
        </w:tabs>
        <w:rPr>
          <w:rFonts w:ascii="Times New Roman" w:hAnsi="Times New Roman" w:cs="Times New Roman"/>
          <w:sz w:val="24"/>
          <w:szCs w:val="24"/>
          <w:lang/>
        </w:rPr>
      </w:pPr>
      <w:r>
        <w:rPr>
          <w:rFonts w:ascii="Times New Roman" w:hAnsi="Times New Roman" w:cs="Times New Roman"/>
          <w:sz w:val="24"/>
          <w:szCs w:val="24"/>
        </w:rPr>
        <w:tab/>
      </w:r>
      <w:r>
        <w:rPr>
          <w:rFonts w:ascii="Times New Roman" w:hAnsi="Times New Roman" w:cs="Times New Roman"/>
          <w:sz w:val="24"/>
          <w:szCs w:val="24"/>
          <w:lang/>
        </w:rPr>
        <w:t>Годишњи План рада установе доноси се у складу са школским календаром, Развојним планом и Предшколским програмом до 15. септембра, али због дописа из Локалне самоуправе ове године је то раније.</w:t>
      </w:r>
    </w:p>
    <w:p w:rsidR="003920E6" w:rsidRDefault="003920E6" w:rsidP="003920E6">
      <w:pPr>
        <w:tabs>
          <w:tab w:val="left" w:pos="720"/>
        </w:tabs>
        <w:rPr>
          <w:rFonts w:ascii="Times New Roman" w:hAnsi="Times New Roman" w:cs="Times New Roman"/>
          <w:sz w:val="24"/>
          <w:szCs w:val="24"/>
          <w:lang/>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rPr>
        <w:tab/>
        <w:t>1.1</w:t>
      </w:r>
      <w:r>
        <w:rPr>
          <w:rFonts w:ascii="Times New Roman" w:hAnsi="Times New Roman" w:cs="Times New Roman"/>
          <w:b/>
          <w:i/>
          <w:sz w:val="24"/>
          <w:szCs w:val="24"/>
          <w:lang/>
        </w:rPr>
        <w:t>.</w:t>
      </w:r>
      <w:r>
        <w:rPr>
          <w:rFonts w:ascii="Times New Roman" w:hAnsi="Times New Roman" w:cs="Times New Roman"/>
          <w:b/>
          <w:i/>
          <w:sz w:val="24"/>
          <w:szCs w:val="24"/>
          <w:lang w:val="sr-Cyrl-CS"/>
        </w:rPr>
        <w:t>Кратка оцена стања и ниво развијености делатности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lastRenderedPageBreak/>
        <w:tab/>
      </w:r>
      <w:r>
        <w:rPr>
          <w:rFonts w:ascii="Times New Roman" w:hAnsi="Times New Roman" w:cs="Times New Roman"/>
          <w:sz w:val="24"/>
          <w:szCs w:val="24"/>
          <w:lang w:val="sr-Cyrl-CS"/>
        </w:rPr>
        <w:t>Предшколска установа „Прва радост“ Гаџин Хан основана је одлуком СИЗ-а дечје заштите Гаџин Хан дана 25.12.1981. године, решењем број 03-354-20/81. Организовани рад отпочела је 01.10.1982. године, са једном мешовитом групом целодневног боравка и једном предшколском групом.</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У општини Гаџин Хан предшколским васпитањем и образовањем извршен је обухват деце са целе територије општине.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Основна делатност установе је васпитање и образовање деце предшколског узраста са циљем стварања повољних услова за целовит психофизички развој деце.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Предшколска установа обезбеђује делатност којом се обезбеђује:</w:t>
      </w:r>
    </w:p>
    <w:p w:rsidR="003920E6" w:rsidRDefault="003920E6" w:rsidP="003920E6">
      <w:pPr>
        <w:pStyle w:val="ListParagraph"/>
        <w:numPr>
          <w:ilvl w:val="0"/>
          <w:numId w:val="3"/>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Боравак, васпитање и образовање деце предшколског узраста,</w:t>
      </w:r>
    </w:p>
    <w:p w:rsidR="003920E6" w:rsidRDefault="003920E6" w:rsidP="003920E6">
      <w:pPr>
        <w:pStyle w:val="ListParagraph"/>
        <w:numPr>
          <w:ilvl w:val="0"/>
          <w:numId w:val="3"/>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Инклузија деце из осетљивих група у редовне групе;</w:t>
      </w:r>
    </w:p>
    <w:p w:rsidR="003920E6" w:rsidRDefault="003920E6" w:rsidP="003920E6">
      <w:pPr>
        <w:pStyle w:val="ListParagraph"/>
        <w:numPr>
          <w:ilvl w:val="0"/>
          <w:numId w:val="3"/>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Превентивно-здравствена заштита и нега деце;</w:t>
      </w:r>
    </w:p>
    <w:p w:rsidR="003920E6" w:rsidRDefault="003920E6" w:rsidP="003920E6">
      <w:pPr>
        <w:pStyle w:val="ListParagraph"/>
        <w:numPr>
          <w:ilvl w:val="0"/>
          <w:numId w:val="3"/>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Исхрна деце;</w:t>
      </w:r>
    </w:p>
    <w:p w:rsidR="003920E6" w:rsidRDefault="003920E6" w:rsidP="003920E6">
      <w:pPr>
        <w:pStyle w:val="ListParagraph"/>
        <w:numPr>
          <w:ilvl w:val="0"/>
          <w:numId w:val="3"/>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Социјална заштита деце;</w:t>
      </w:r>
    </w:p>
    <w:p w:rsidR="003920E6" w:rsidRDefault="003920E6" w:rsidP="003920E6">
      <w:pPr>
        <w:pStyle w:val="ListParagraph"/>
        <w:numPr>
          <w:ilvl w:val="0"/>
          <w:numId w:val="3"/>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Васпитно-образовни рад са децом са посебним потребама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У остваривању делатности предшколског васпитања и образовања и осталих делатности предшколске установе забрањене су све врсте насиља, злостављања и занемаривања и све активности којима се угрожавају, дискриминишу или издвајају деца, односно групе деце, по било ком основу, у складу са Законом.</w:t>
      </w:r>
    </w:p>
    <w:p w:rsidR="003920E6" w:rsidRDefault="003920E6" w:rsidP="003920E6">
      <w:pPr>
        <w:pStyle w:val="ListParagraph"/>
        <w:numPr>
          <w:ilvl w:val="1"/>
          <w:numId w:val="4"/>
        </w:numPr>
        <w:tabs>
          <w:tab w:val="left" w:pos="720"/>
        </w:tabs>
        <w:spacing w:line="240" w:lineRule="auto"/>
        <w:jc w:val="both"/>
        <w:rPr>
          <w:rFonts w:ascii="Times New Roman" w:hAnsi="Times New Roman"/>
          <w:b/>
          <w:i/>
          <w:sz w:val="24"/>
          <w:szCs w:val="24"/>
          <w:lang/>
        </w:rPr>
      </w:pPr>
      <w:r>
        <w:rPr>
          <w:rFonts w:ascii="Times New Roman" w:hAnsi="Times New Roman"/>
          <w:b/>
          <w:i/>
          <w:sz w:val="24"/>
          <w:szCs w:val="24"/>
          <w:lang/>
        </w:rPr>
        <w:t>Полазне основе</w:t>
      </w:r>
    </w:p>
    <w:p w:rsidR="003920E6" w:rsidRDefault="003920E6" w:rsidP="003920E6">
      <w:pPr>
        <w:tabs>
          <w:tab w:val="left" w:pos="720"/>
        </w:tabs>
        <w:rPr>
          <w:rFonts w:ascii="Times New Roman" w:hAnsi="Times New Roman" w:cs="Times New Roman"/>
          <w:sz w:val="24"/>
          <w:szCs w:val="24"/>
        </w:rPr>
      </w:pPr>
      <w:r>
        <w:rPr>
          <w:rFonts w:ascii="Times New Roman" w:hAnsi="Times New Roman" w:cs="Times New Roman"/>
          <w:sz w:val="24"/>
          <w:szCs w:val="24"/>
          <w:lang/>
        </w:rPr>
        <w:tab/>
        <w:t>Годишњи План рада установе доноси се за период од 01.09.2017. до 31.08.2018. године.</w:t>
      </w:r>
      <w:r>
        <w:rPr>
          <w:rFonts w:ascii="Times New Roman" w:hAnsi="Times New Roman" w:cs="Times New Roman"/>
          <w:sz w:val="24"/>
          <w:szCs w:val="24"/>
        </w:rPr>
        <w:tab/>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Годишњи План рада установе доноси се на основу:</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Закона о основама система образовања и васпитања</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Извештаја о раду установе за радну 2016/17. годину, извештаја о раду стручних тимова формираних на нивоу установе и планова рада тимова формираних за радну 2016/17. годину, извештају о раду директора,... односно на основу увида у реализацију основа програма васпитно-образовног рада </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Правилника о општим основама предшколског програма</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Развојног план установе за период 2017/2020. годину</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Предшколског програма Установе</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Резултата надзора републичке просветне инспекције</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Правилника о вредновању квалитета рада установе, резултата и извештаја процеса вредновања рада установе оствареног од стране Тима за вредновање квалитета рада, формираног од стране министарства просвете, науке и технолошког развоја Републике Србије и резултата процеса самовредновања</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Правилника о превентивној здравственој заштити и стручној спреми здравствених радника у предшколској установи</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Правилника о ближим условима за остваривање припремног предшколског програма</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Правилника о дозволи за рад наставника, васпитача и стручног сарадника</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Правилника о врстама, начину остваривања и финансирања Посебних, специјализованих програма и других облика рада и услуга које остварује предшколска установа</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Правилника о сталном стручном усавршавању и стицању звања наставника, васпитача и стручног сарадника</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Правилника за утврђивање мањег односно већег броја деце од броја који се уписује у васдпитну групу</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Правилника о критеријумимаза пријем деце у предшколску установу</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Одлуке СО Гаџин Хан о формирању мреже установа</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Правилника о ближим упутствима за утврђивање права на индивидуални образовни план, његову примену и вредновање</w:t>
      </w:r>
    </w:p>
    <w:p w:rsidR="003920E6" w:rsidRDefault="003920E6" w:rsidP="003920E6">
      <w:pPr>
        <w:pStyle w:val="ListParagraph"/>
        <w:numPr>
          <w:ilvl w:val="0"/>
          <w:numId w:val="5"/>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Закон о буџету републике Србије и других законских и подзаконских аката</w:t>
      </w:r>
    </w:p>
    <w:p w:rsidR="003920E6" w:rsidRDefault="003920E6" w:rsidP="003920E6">
      <w:pPr>
        <w:autoSpaceDE w:val="0"/>
        <w:autoSpaceDN w:val="0"/>
        <w:adjustRightInd w:val="0"/>
        <w:ind w:firstLine="360"/>
        <w:rPr>
          <w:rFonts w:ascii="Times New Roman" w:hAnsi="Times New Roman" w:cs="Times New Roman"/>
          <w:sz w:val="24"/>
          <w:szCs w:val="24"/>
          <w:lang w:val="sr-Latn-CS"/>
        </w:rPr>
      </w:pPr>
      <w:r>
        <w:rPr>
          <w:rFonts w:ascii="Times New Roman" w:hAnsi="Times New Roman" w:cs="Times New Roman"/>
          <w:sz w:val="24"/>
          <w:szCs w:val="24"/>
        </w:rPr>
        <w:t>Установа</w:t>
      </w:r>
      <w:r>
        <w:rPr>
          <w:rFonts w:ascii="Times New Roman" w:hAnsi="Times New Roman" w:cs="Times New Roman"/>
          <w:sz w:val="24"/>
          <w:szCs w:val="24"/>
          <w:lang w:val="sr-Latn-CS"/>
        </w:rPr>
        <w:t xml:space="preserve"> </w:t>
      </w:r>
      <w:r>
        <w:rPr>
          <w:rFonts w:ascii="Times New Roman" w:hAnsi="Times New Roman" w:cs="Times New Roman"/>
          <w:sz w:val="24"/>
          <w:szCs w:val="24"/>
        </w:rPr>
        <w:t>делатност</w:t>
      </w:r>
      <w:r>
        <w:rPr>
          <w:rFonts w:ascii="Times New Roman" w:hAnsi="Times New Roman" w:cs="Times New Roman"/>
          <w:sz w:val="24"/>
          <w:szCs w:val="24"/>
          <w:lang w:val="sr-Latn-CS"/>
        </w:rPr>
        <w:t xml:space="preserve"> </w:t>
      </w:r>
      <w:r>
        <w:rPr>
          <w:rFonts w:ascii="Times New Roman" w:hAnsi="Times New Roman" w:cs="Times New Roman"/>
          <w:sz w:val="24"/>
          <w:szCs w:val="24"/>
        </w:rPr>
        <w:t>васпитања</w:t>
      </w:r>
      <w:r>
        <w:rPr>
          <w:rFonts w:ascii="Times New Roman" w:hAnsi="Times New Roman" w:cs="Times New Roman"/>
          <w:sz w:val="24"/>
          <w:szCs w:val="24"/>
          <w:lang w:val="sr-Latn-CS"/>
        </w:rPr>
        <w:t xml:space="preserve"> </w:t>
      </w:r>
      <w:r>
        <w:rPr>
          <w:rFonts w:ascii="Times New Roman" w:hAnsi="Times New Roman" w:cs="Times New Roman"/>
          <w:sz w:val="24"/>
          <w:szCs w:val="24"/>
        </w:rPr>
        <w:t>и</w:t>
      </w:r>
      <w:r>
        <w:rPr>
          <w:rFonts w:ascii="Times New Roman" w:hAnsi="Times New Roman" w:cs="Times New Roman"/>
          <w:sz w:val="24"/>
          <w:szCs w:val="24"/>
          <w:lang w:val="sr-Latn-CS"/>
        </w:rPr>
        <w:t xml:space="preserve"> </w:t>
      </w:r>
      <w:r>
        <w:rPr>
          <w:rFonts w:ascii="Times New Roman" w:hAnsi="Times New Roman" w:cs="Times New Roman"/>
          <w:sz w:val="24"/>
          <w:szCs w:val="24"/>
        </w:rPr>
        <w:t>образовања</w:t>
      </w:r>
      <w:r>
        <w:rPr>
          <w:rFonts w:ascii="Times New Roman" w:hAnsi="Times New Roman" w:cs="Times New Roman"/>
          <w:sz w:val="24"/>
          <w:szCs w:val="24"/>
          <w:lang w:val="sr-Latn-CS"/>
        </w:rPr>
        <w:t xml:space="preserve"> </w:t>
      </w:r>
      <w:r>
        <w:rPr>
          <w:rFonts w:ascii="Times New Roman" w:hAnsi="Times New Roman" w:cs="Times New Roman"/>
          <w:sz w:val="24"/>
          <w:szCs w:val="24"/>
        </w:rPr>
        <w:t>остварује</w:t>
      </w:r>
      <w:r>
        <w:rPr>
          <w:rFonts w:ascii="Times New Roman" w:hAnsi="Times New Roman" w:cs="Times New Roman"/>
          <w:sz w:val="24"/>
          <w:szCs w:val="24"/>
          <w:lang w:val="sr-Latn-CS"/>
        </w:rPr>
        <w:t xml:space="preserve"> </w:t>
      </w:r>
      <w:r>
        <w:rPr>
          <w:rFonts w:ascii="Times New Roman" w:hAnsi="Times New Roman" w:cs="Times New Roman"/>
          <w:sz w:val="24"/>
          <w:szCs w:val="24"/>
        </w:rPr>
        <w:t>обезбеђивањем</w:t>
      </w:r>
      <w:r>
        <w:rPr>
          <w:rFonts w:ascii="Times New Roman" w:hAnsi="Times New Roman" w:cs="Times New Roman"/>
          <w:sz w:val="24"/>
          <w:szCs w:val="24"/>
          <w:lang w:val="sr-Latn-CS"/>
        </w:rPr>
        <w:t xml:space="preserve"> </w:t>
      </w:r>
      <w:r>
        <w:rPr>
          <w:rFonts w:ascii="Times New Roman" w:hAnsi="Times New Roman" w:cs="Times New Roman"/>
          <w:sz w:val="24"/>
          <w:szCs w:val="24"/>
        </w:rPr>
        <w:t>средстава</w:t>
      </w:r>
      <w:r>
        <w:rPr>
          <w:rFonts w:ascii="Times New Roman" w:hAnsi="Times New Roman" w:cs="Times New Roman"/>
          <w:sz w:val="24"/>
          <w:szCs w:val="24"/>
          <w:lang w:val="sr-Latn-CS"/>
        </w:rPr>
        <w:t xml:space="preserve"> </w:t>
      </w:r>
      <w:r>
        <w:rPr>
          <w:rFonts w:ascii="Times New Roman" w:hAnsi="Times New Roman" w:cs="Times New Roman"/>
          <w:sz w:val="24"/>
          <w:szCs w:val="24"/>
        </w:rPr>
        <w:t>из</w:t>
      </w:r>
      <w:r>
        <w:rPr>
          <w:rFonts w:ascii="Times New Roman" w:hAnsi="Times New Roman" w:cs="Times New Roman"/>
          <w:sz w:val="24"/>
          <w:szCs w:val="24"/>
          <w:lang w:val="sr-Latn-CS"/>
        </w:rPr>
        <w:t>:</w:t>
      </w:r>
    </w:p>
    <w:p w:rsidR="003920E6" w:rsidRDefault="003920E6" w:rsidP="003920E6">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буџета општине Гаџин Хан;</w:t>
      </w:r>
    </w:p>
    <w:p w:rsidR="003920E6" w:rsidRDefault="003920E6" w:rsidP="003920E6">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буџета Републике Србије, односно Министарства просвете (финансирање припремног предшколског програма);</w:t>
      </w:r>
    </w:p>
    <w:p w:rsidR="003920E6" w:rsidRDefault="003920E6" w:rsidP="003920E6">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уплата родитеља;</w:t>
      </w:r>
    </w:p>
    <w:p w:rsidR="003920E6" w:rsidRDefault="003920E6" w:rsidP="003920E6">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осталих прихода (донације и спонзорства).</w:t>
      </w:r>
    </w:p>
    <w:p w:rsidR="003920E6" w:rsidRDefault="003920E6" w:rsidP="003920E6">
      <w:pPr>
        <w:autoSpaceDE w:val="0"/>
        <w:autoSpaceDN w:val="0"/>
        <w:adjustRightInd w:val="0"/>
        <w:spacing w:after="0"/>
        <w:ind w:left="720"/>
        <w:contextualSpacing/>
        <w:rPr>
          <w:rFonts w:ascii="Times New Roman" w:hAnsi="Times New Roman" w:cs="Times New Roman"/>
          <w:sz w:val="24"/>
          <w:szCs w:val="24"/>
        </w:rPr>
      </w:pPr>
    </w:p>
    <w:p w:rsidR="003920E6" w:rsidRDefault="003920E6" w:rsidP="003920E6">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При планирању потребних финансијских средстава полази се од:</w:t>
      </w:r>
    </w:p>
    <w:p w:rsidR="003920E6" w:rsidRDefault="003920E6" w:rsidP="003920E6">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броја уписане деце;</w:t>
      </w:r>
    </w:p>
    <w:p w:rsidR="003920E6" w:rsidRDefault="003920E6" w:rsidP="003920E6">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формираних васпитних група;</w:t>
      </w:r>
    </w:p>
    <w:p w:rsidR="003920E6" w:rsidRDefault="003920E6" w:rsidP="003920E6">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броја запослених и </w:t>
      </w:r>
    </w:p>
    <w:p w:rsidR="003920E6" w:rsidRDefault="003920E6" w:rsidP="003920E6">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материјалних трошкова, текућег и инвестиционог одржавања, набавке опреме,</w:t>
      </w:r>
    </w:p>
    <w:p w:rsidR="003920E6" w:rsidRDefault="003920E6" w:rsidP="003920E6">
      <w:pPr>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rPr>
        <w:t>дидактичких средстава, потрошног материјала, исхране и других потреба Установе детаљно разрађених кроз финансијски план.</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Циљеви предшколског васпитања и образовања су подршка:</w:t>
      </w:r>
    </w:p>
    <w:p w:rsidR="003920E6" w:rsidRDefault="003920E6" w:rsidP="003920E6">
      <w:pPr>
        <w:tabs>
          <w:tab w:val="left" w:pos="720"/>
        </w:tabs>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lang w:val="sr-Cyrl-CS"/>
        </w:rPr>
        <w:t>Целовитом развоју и добробити детета предшколског узраста, пружањем услова и подстицаја да развија своје капацитете, проширује искуства и изграђује сазнање о себи, другим људима и свету;</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t xml:space="preserve">2. </w:t>
      </w:r>
      <w:r>
        <w:rPr>
          <w:rFonts w:ascii="Times New Roman" w:hAnsi="Times New Roman" w:cs="Times New Roman"/>
          <w:sz w:val="24"/>
          <w:szCs w:val="24"/>
          <w:lang w:val="sr-Cyrl-CS"/>
        </w:rPr>
        <w:t>Васпитној функцији породице;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t>3.</w:t>
      </w:r>
      <w:r>
        <w:rPr>
          <w:rFonts w:ascii="Times New Roman" w:hAnsi="Times New Roman" w:cs="Times New Roman"/>
          <w:sz w:val="24"/>
          <w:szCs w:val="24"/>
          <w:lang w:val="sr-Cyrl-CS"/>
        </w:rPr>
        <w:t>Даљем васпитању и образовању и укључивању у друштвену заједницу;</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t>4.</w:t>
      </w:r>
      <w:r>
        <w:rPr>
          <w:rFonts w:ascii="Times New Roman" w:hAnsi="Times New Roman" w:cs="Times New Roman"/>
          <w:sz w:val="24"/>
          <w:szCs w:val="24"/>
          <w:lang w:val="sr-Cyrl-CS"/>
        </w:rPr>
        <w:t>Развијању потенцијала детета као претпоставке за даљи развој друштва и његов напредак.</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lastRenderedPageBreak/>
        <w:tab/>
      </w:r>
      <w:r>
        <w:rPr>
          <w:rFonts w:ascii="Times New Roman" w:hAnsi="Times New Roman" w:cs="Times New Roman"/>
          <w:sz w:val="24"/>
          <w:szCs w:val="24"/>
          <w:lang w:val="sr-Cyrl-CS"/>
        </w:rPr>
        <w:t>Принципи предшколског васпитања и образовања су:</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t>1.</w:t>
      </w:r>
      <w:r>
        <w:rPr>
          <w:rFonts w:ascii="Times New Roman" w:hAnsi="Times New Roman" w:cs="Times New Roman"/>
          <w:sz w:val="24"/>
          <w:szCs w:val="24"/>
          <w:lang w:val="sr-Cyrl-CS"/>
        </w:rPr>
        <w:t>Доступност: једнако право и доступност свих облика предшколског васпитања и образовања,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у складу са законом;</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t>2.</w:t>
      </w:r>
      <w:r>
        <w:rPr>
          <w:rFonts w:ascii="Times New Roman" w:hAnsi="Times New Roman" w:cs="Times New Roman"/>
          <w:sz w:val="24"/>
          <w:szCs w:val="24"/>
          <w:lang w:val="sr-Cyrl-CS"/>
        </w:rPr>
        <w:t>Демократичност: уважавање потреба и права деце и породице, укључујући право на уважавање мишљења, активно учешће, одлучивање и преузимање одговорности;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t>3.</w:t>
      </w:r>
      <w:r>
        <w:rPr>
          <w:rFonts w:ascii="Times New Roman" w:hAnsi="Times New Roman" w:cs="Times New Roman"/>
          <w:sz w:val="24"/>
          <w:szCs w:val="24"/>
          <w:lang w:val="sr-Cyrl-CS"/>
        </w:rPr>
        <w:t>Отвореност: грађење односа са породицом, другим деловима у систему образовања (школа ), заједницом (институцијама културе, здравства, социјалне заштите), локалном самоуправом и широм друштвеном заједницом;</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t>4.</w:t>
      </w:r>
      <w:r>
        <w:rPr>
          <w:rFonts w:ascii="Times New Roman" w:hAnsi="Times New Roman" w:cs="Times New Roman"/>
          <w:sz w:val="24"/>
          <w:szCs w:val="24"/>
          <w:lang w:val="sr-Cyrl-CS"/>
        </w:rPr>
        <w:t>Аутентичност: целовит приступ детету, уважавање развојних специфичности предшколског узраста, различитост и посебност, неговање игре, као аутентичног начина изражавања и учења предшколског детета, ослањање на културне специфичности;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t>5.</w:t>
      </w:r>
      <w:r>
        <w:rPr>
          <w:rFonts w:ascii="Times New Roman" w:hAnsi="Times New Roman" w:cs="Times New Roman"/>
          <w:sz w:val="24"/>
          <w:szCs w:val="24"/>
          <w:lang w:val="sr-Cyrl-CS"/>
        </w:rPr>
        <w:t>Развојност: развијање различитих облика и програма у оквиру предшколске делатности у складу са потребама деце и породице и могучностима локалне заједнице, континуирано унапређивање кроз вредновање и самовредновање, отвореност за педагошке иновације.</w:t>
      </w:r>
    </w:p>
    <w:p w:rsidR="003920E6" w:rsidRDefault="003920E6" w:rsidP="003920E6">
      <w:pPr>
        <w:tabs>
          <w:tab w:val="left" w:pos="720"/>
        </w:tabs>
        <w:spacing w:after="0"/>
        <w:contextualSpacing/>
        <w:rPr>
          <w:rFonts w:ascii="Times New Roman" w:hAnsi="Times New Roman" w:cs="Times New Roman"/>
          <w:sz w:val="24"/>
          <w:szCs w:val="24"/>
          <w:lang w:val="sr-Cyrl-CS"/>
        </w:rPr>
      </w:pPr>
      <w:r>
        <w:rPr>
          <w:rFonts w:ascii="Times New Roman" w:hAnsi="Times New Roman" w:cs="Times New Roman"/>
          <w:color w:val="FF0000"/>
          <w:sz w:val="24"/>
          <w:szCs w:val="24"/>
        </w:rPr>
        <w:tab/>
      </w:r>
      <w:r>
        <w:rPr>
          <w:rFonts w:ascii="Times New Roman" w:hAnsi="Times New Roman" w:cs="Times New Roman"/>
          <w:sz w:val="24"/>
          <w:szCs w:val="24"/>
          <w:lang w:val="sr-Cyrl-CS"/>
        </w:rPr>
        <w:t>У циљу реализације основних циљева предшколског васпитања и образовања, у овој радној години реализоваће се следећи основни задаци:</w:t>
      </w:r>
    </w:p>
    <w:p w:rsidR="003920E6" w:rsidRDefault="003920E6" w:rsidP="003920E6">
      <w:pPr>
        <w:pStyle w:val="ListParagraph"/>
        <w:numPr>
          <w:ilvl w:val="0"/>
          <w:numId w:val="9"/>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Да се у складу са својим могућностима обезбеди оптималне услове за нормалан </w:t>
      </w:r>
    </w:p>
    <w:p w:rsidR="003920E6" w:rsidRDefault="003920E6" w:rsidP="003920E6">
      <w:pPr>
        <w:tabs>
          <w:tab w:val="left" w:pos="720"/>
        </w:tabs>
        <w:spacing w:after="0"/>
        <w:contextualSpacing/>
        <w:rPr>
          <w:rFonts w:ascii="Times New Roman" w:hAnsi="Times New Roman" w:cs="Times New Roman"/>
          <w:sz w:val="24"/>
          <w:szCs w:val="24"/>
          <w:lang w:val="sr-Cyrl-CS"/>
        </w:rPr>
      </w:pPr>
      <w:r>
        <w:rPr>
          <w:rFonts w:ascii="Times New Roman" w:hAnsi="Times New Roman" w:cs="Times New Roman"/>
          <w:sz w:val="24"/>
          <w:szCs w:val="24"/>
          <w:lang w:val="sr-Cyrl-CS"/>
        </w:rPr>
        <w:t>физички, интелектуални, емоционални и социјални развој деце предшколског узраста;</w:t>
      </w:r>
    </w:p>
    <w:p w:rsidR="003920E6" w:rsidRDefault="003920E6" w:rsidP="003920E6">
      <w:pPr>
        <w:pStyle w:val="ListParagraph"/>
        <w:numPr>
          <w:ilvl w:val="0"/>
          <w:numId w:val="10"/>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Рад на потпуном обухвату деце припремним предшколским програмом </w:t>
      </w:r>
    </w:p>
    <w:p w:rsidR="003920E6" w:rsidRDefault="003920E6" w:rsidP="003920E6">
      <w:pPr>
        <w:pStyle w:val="ListParagraph"/>
        <w:numPr>
          <w:ilvl w:val="0"/>
          <w:numId w:val="10"/>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Израдити педагошки профил детета као основ за праћење раста и развоја детета</w:t>
      </w:r>
    </w:p>
    <w:p w:rsidR="003920E6" w:rsidRDefault="003920E6" w:rsidP="003920E6">
      <w:pPr>
        <w:pStyle w:val="ListParagraph"/>
        <w:numPr>
          <w:ilvl w:val="0"/>
          <w:numId w:val="10"/>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Што квалитетнија примена основа програма васпитно-образовног рада;</w:t>
      </w:r>
    </w:p>
    <w:p w:rsidR="003920E6" w:rsidRDefault="003920E6" w:rsidP="003920E6">
      <w:pPr>
        <w:pStyle w:val="ListParagraph"/>
        <w:numPr>
          <w:ilvl w:val="0"/>
          <w:numId w:val="10"/>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Реализација припремног предшколског програма у циљу што боље спремности</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деце предшколског узраста за полазак у школу;</w:t>
      </w:r>
    </w:p>
    <w:p w:rsidR="003920E6" w:rsidRDefault="003920E6" w:rsidP="003920E6">
      <w:pPr>
        <w:pStyle w:val="ListParagraph"/>
        <w:numPr>
          <w:ilvl w:val="0"/>
          <w:numId w:val="10"/>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Рад на професионалном инде</w:t>
      </w:r>
      <w:r>
        <w:rPr>
          <w:rFonts w:ascii="Times New Roman" w:hAnsi="Times New Roman"/>
          <w:sz w:val="24"/>
          <w:szCs w:val="24"/>
          <w:lang/>
        </w:rPr>
        <w:t>н</w:t>
      </w:r>
      <w:r>
        <w:rPr>
          <w:rFonts w:ascii="Times New Roman" w:hAnsi="Times New Roman"/>
          <w:sz w:val="24"/>
          <w:szCs w:val="24"/>
          <w:lang w:val="sr-Cyrl-CS"/>
        </w:rPr>
        <w:t xml:space="preserve">титету као предуслов добре комуникације и </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пословног понашања;</w:t>
      </w:r>
    </w:p>
    <w:p w:rsidR="003920E6" w:rsidRDefault="003920E6" w:rsidP="003920E6">
      <w:pPr>
        <w:pStyle w:val="ListParagraph"/>
        <w:numPr>
          <w:ilvl w:val="0"/>
          <w:numId w:val="10"/>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Даљи рад на унапређивању превентивне здравствене заштите, исхране и сцијалне </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заштите деце;</w:t>
      </w:r>
    </w:p>
    <w:p w:rsidR="003920E6" w:rsidRDefault="003920E6" w:rsidP="003920E6">
      <w:pPr>
        <w:pStyle w:val="ListParagraph"/>
        <w:numPr>
          <w:ilvl w:val="0"/>
          <w:numId w:val="10"/>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Унапређивање васпитно-образовног рада у складу са Законом и Општим основама </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предшколског васпитања и образовања кроз постављање нових приоритетних задатака, наставак рада на започетим темама и континуирано стручно усавршавање запослених;</w:t>
      </w:r>
    </w:p>
    <w:p w:rsidR="003920E6" w:rsidRDefault="003920E6" w:rsidP="003920E6">
      <w:pPr>
        <w:pStyle w:val="ListParagraph"/>
        <w:numPr>
          <w:ilvl w:val="0"/>
          <w:numId w:val="10"/>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Наставак рада на стручном усавршавању запослених сходно потребама праксе и </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новим тенденцијама у раду са децом предшколског узраста;</w:t>
      </w:r>
    </w:p>
    <w:p w:rsidR="003920E6" w:rsidRDefault="003920E6" w:rsidP="003920E6">
      <w:pPr>
        <w:pStyle w:val="ListParagraph"/>
        <w:numPr>
          <w:ilvl w:val="0"/>
          <w:numId w:val="10"/>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Неговати процес самоевалуације и евалуације;</w:t>
      </w:r>
    </w:p>
    <w:p w:rsidR="003920E6" w:rsidRDefault="003920E6" w:rsidP="003920E6">
      <w:pPr>
        <w:pStyle w:val="ListParagraph"/>
        <w:numPr>
          <w:ilvl w:val="0"/>
          <w:numId w:val="10"/>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 xml:space="preserve">Развијање сарадње са породицом и промовисање примера позитивне праксе из ове </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области;</w:t>
      </w:r>
    </w:p>
    <w:p w:rsidR="003920E6" w:rsidRDefault="003920E6" w:rsidP="003920E6">
      <w:pPr>
        <w:pStyle w:val="ListParagraph"/>
        <w:numPr>
          <w:ilvl w:val="0"/>
          <w:numId w:val="10"/>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Спровођење акционог плана за превенцију насиља;</w:t>
      </w:r>
    </w:p>
    <w:p w:rsidR="003920E6" w:rsidRDefault="003920E6" w:rsidP="003920E6">
      <w:pPr>
        <w:pStyle w:val="ListParagraph"/>
        <w:numPr>
          <w:ilvl w:val="0"/>
          <w:numId w:val="10"/>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Јачање капацитета установе за спровођење инклузивног образовања;</w:t>
      </w:r>
    </w:p>
    <w:p w:rsidR="003920E6" w:rsidRDefault="003920E6" w:rsidP="003920E6">
      <w:pPr>
        <w:pStyle w:val="ListParagraph"/>
        <w:numPr>
          <w:ilvl w:val="0"/>
          <w:numId w:val="10"/>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Да у сарадњи са породицом и широм локалном средином обезбеди јединство </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васпитних утицаја на дете, квалитетнији и богатији живот у Установи предвиђених Статутом;</w:t>
      </w:r>
    </w:p>
    <w:p w:rsidR="003920E6" w:rsidRDefault="003920E6" w:rsidP="003920E6">
      <w:pPr>
        <w:pStyle w:val="ListParagraph"/>
        <w:numPr>
          <w:ilvl w:val="0"/>
          <w:numId w:val="10"/>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Да кроз сарадњу са локалном самоуправом, уз помоћ спонзора и донатора, </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конкурисањем пројектима код државних органа, домаћих и страних невладиних организација обезбеди услове за квалитетније опремање затвореног и отвореног простора у коме бораве, живе, раде и уче деца</w:t>
      </w:r>
    </w:p>
    <w:p w:rsidR="003920E6" w:rsidRDefault="003920E6" w:rsidP="003920E6">
      <w:pPr>
        <w:pStyle w:val="ListParagraph"/>
        <w:numPr>
          <w:ilvl w:val="0"/>
          <w:numId w:val="10"/>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Покретање поступка верификације установе</w:t>
      </w:r>
    </w:p>
    <w:p w:rsidR="003920E6" w:rsidRDefault="003920E6" w:rsidP="003920E6">
      <w:pPr>
        <w:pStyle w:val="ListParagraph"/>
        <w:numPr>
          <w:ilvl w:val="0"/>
          <w:numId w:val="10"/>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Пружање и других услуга из делокруга рада Установе</w:t>
      </w:r>
    </w:p>
    <w:p w:rsidR="003920E6" w:rsidRDefault="003920E6" w:rsidP="003920E6">
      <w:pPr>
        <w:pStyle w:val="ListParagraph"/>
        <w:numPr>
          <w:ilvl w:val="0"/>
          <w:numId w:val="10"/>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Израдити план личног префесионалног развоја (директор) као модел и пример личног стручног усавршавања запослених у установи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На основу вредновања кроз који је установа прошла радне 2014/15 године као и процеса самовредновања васпитно особље и директор радиће на унапређењу следећих стандарда:</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Васпитачи ће уважавати предлоге и идеје деце у процесу планирања дневних активности</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У сарадњи са децом и родитељима планирати различите мање пројекте, на нивоу групе и вртића</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Пружити детету прилику да бира и учествује у различитим играма (симболичким, игре улога, конструкторске игре, игре с правилима, кооперативне игре..)</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Непосредна дешавања и животне ситуације деце требав да представљају изворе садржаја у васпитној групи</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План адаптације правити у сарадњи са родитељима пре поласка детета у вртић</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У игри и активностима дете и васпитачпреузимају различите улоге ( партнер, модератор...)</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Развој и напредовање деце пратити у различитим активностима и ситуацијама</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Процену напредовања у развоју и учењу заснивати на анализи података добијених посматрањем, праћењем детета и увидом у разноврсну документацију</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Процену напредовања деце којој је потребна додатна васпитно-образовна подршка вршити на основу педагошког профила</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Предузети мере за редовно похађање предшколског програма, посебно деце из осетљивих група</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На нивоу васпитних група остварити разноврсне начине укључивања родитеља</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Да се запослени стручно усавршавају у складу са годишњим планом стручног усавршавања</w:t>
      </w:r>
    </w:p>
    <w:p w:rsidR="003920E6" w:rsidRDefault="003920E6" w:rsidP="003920E6">
      <w:pPr>
        <w:pStyle w:val="ListParagraph"/>
        <w:numPr>
          <w:ilvl w:val="0"/>
          <w:numId w:val="11"/>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Дидактичка средства користити у циљу постизања квалитета васпито-образовног рада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Ови стандарди су у претходној години остварени 80%,  према спољном евалуатору</w:t>
      </w:r>
      <w:r>
        <w:rPr>
          <w:rFonts w:ascii="Times New Roman" w:hAnsi="Times New Roman" w:cs="Times New Roman"/>
          <w:sz w:val="24"/>
          <w:szCs w:val="24"/>
        </w:rPr>
        <w:t>,</w:t>
      </w:r>
      <w:r>
        <w:rPr>
          <w:rFonts w:ascii="Times New Roman" w:hAnsi="Times New Roman" w:cs="Times New Roman"/>
          <w:sz w:val="24"/>
          <w:szCs w:val="24"/>
          <w:lang w:val="sr-Cyrl-CS"/>
        </w:rPr>
        <w:t xml:space="preserve"> тако да у наредном периоду треба радити на њиховом унапређењу.</w:t>
      </w: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1.3.Основни проблеми који су изражени у остваривању делатности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Проблем недовољног капацитета за смештај деце заинтересованих родитеља јавља се у целодневном боравку предшколске установе у Гаџином Хану.Како немамо просторних могућности за отварање јасли и даље ће та деца бити смештена у мешовиту групу узраста од </w:t>
      </w:r>
      <w:r>
        <w:rPr>
          <w:rFonts w:ascii="Times New Roman" w:hAnsi="Times New Roman" w:cs="Times New Roman"/>
          <w:sz w:val="24"/>
          <w:szCs w:val="24"/>
        </w:rPr>
        <w:t>1,5</w:t>
      </w:r>
      <w:r>
        <w:rPr>
          <w:rFonts w:ascii="Times New Roman" w:hAnsi="Times New Roman" w:cs="Times New Roman"/>
          <w:sz w:val="24"/>
          <w:szCs w:val="24"/>
          <w:lang w:val="sr-Cyrl-CS"/>
        </w:rPr>
        <w:t xml:space="preserve"> – 6,5 година.</w:t>
      </w:r>
    </w:p>
    <w:p w:rsidR="003920E6" w:rsidRDefault="003920E6" w:rsidP="003920E6">
      <w:pPr>
        <w:tabs>
          <w:tab w:val="left" w:pos="720"/>
        </w:tabs>
        <w:rPr>
          <w:rFonts w:ascii="Times New Roman" w:hAnsi="Times New Roman" w:cs="Times New Roman"/>
          <w:sz w:val="24"/>
          <w:szCs w:val="24"/>
          <w:lang/>
        </w:rPr>
      </w:pPr>
      <w:r>
        <w:rPr>
          <w:rFonts w:ascii="Times New Roman" w:hAnsi="Times New Roman" w:cs="Times New Roman"/>
          <w:sz w:val="24"/>
          <w:szCs w:val="24"/>
          <w:lang w:val="sr-Cyrl-CS"/>
        </w:rPr>
        <w:tab/>
      </w:r>
      <w:r>
        <w:rPr>
          <w:rFonts w:ascii="Times New Roman" w:hAnsi="Times New Roman" w:cs="Times New Roman"/>
          <w:sz w:val="24"/>
          <w:szCs w:val="24"/>
          <w:lang/>
        </w:rPr>
        <w:t xml:space="preserve">Повећан број деце за припремни предшколски програм, на територији наше општине, довео је до поновног отварања васпитне групе у Семчу за ову радну годину. </w:t>
      </w:r>
    </w:p>
    <w:p w:rsidR="003920E6" w:rsidRDefault="003920E6" w:rsidP="003920E6">
      <w:pPr>
        <w:tabs>
          <w:tab w:val="left" w:pos="720"/>
        </w:tabs>
        <w:rPr>
          <w:rFonts w:ascii="Times New Roman" w:hAnsi="Times New Roman" w:cs="Times New Roman"/>
          <w:sz w:val="24"/>
          <w:szCs w:val="24"/>
          <w:lang/>
        </w:rPr>
      </w:pPr>
      <w:r>
        <w:rPr>
          <w:rFonts w:ascii="Times New Roman" w:hAnsi="Times New Roman" w:cs="Times New Roman"/>
          <w:sz w:val="24"/>
          <w:szCs w:val="24"/>
          <w:lang/>
        </w:rPr>
        <w:t xml:space="preserve">            У договору са Локалном самоуправом, у Топоници ће са групом за припремни предшколски програм радити и група деце преузета из програма  Црвеног крста , ,,Заједнички програм за инклузију Рома и маргинализованих група кроз образовање“.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Осећа се потреба за  доградњом  једне вишенаменске просторије која би служила као сала за обављање физичких активности, нарочито у јесен и зиму, и као сала за одржавање родитељских састанака, разних дечјих приредби као и луткарских представа а могла би служити и као радна соба.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Рад припремних предшколских група на терену, одвијаће се у просторијама Осноних школа, тако да тај рад зависи од објективног стања у том простору, а посебно од датих санитарно-хигијенских услова. Установа у границама својих могућности сарађује са школама у одржавању ових простора, али посебно ниво одржавања хигијене зависи од ангажовања радника школе. Опремање дидактичким средствима и стручно усавршавање васпитача су на нивоу као и у седишту установе.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Све припремне групе су сабирне, што значи да се деца из околних места довозе у седишта васпитних група. То нам представља велики проблем имајући у виду разуђеност терена и мали број деце по селима. Како су нам припремне групе смештене у два различита правца то за превоз деце користимо два возила.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Иако улажемо велике напоре да на солидном нивоу одржавамо објекте и опрему, јавља се проблем недовољних средстава за инвестиционо одржавање и набавку, пре свега дотрајале  столарије.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Установа нема секретара који би се бавио правним питањима али је зато сарадња са правном службом из Локалне самоуправе на завидном нивоу.</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Pr="00744906" w:rsidRDefault="003920E6" w:rsidP="003920E6">
      <w:pPr>
        <w:tabs>
          <w:tab w:val="left" w:pos="720"/>
        </w:tabs>
        <w:rPr>
          <w:rFonts w:ascii="Times New Roman" w:hAnsi="Times New Roman" w:cs="Times New Roman"/>
          <w:sz w:val="24"/>
          <w:szCs w:val="24"/>
          <w:lang w:val="sr-Cyrl-CS"/>
        </w:rPr>
      </w:pPr>
      <w:r w:rsidRPr="00744906">
        <w:rPr>
          <w:rFonts w:ascii="Times New Roman" w:hAnsi="Times New Roman" w:cs="Times New Roman"/>
          <w:b/>
          <w:sz w:val="24"/>
          <w:szCs w:val="24"/>
          <w:lang w:val="sr-Cyrl-CS"/>
        </w:rPr>
        <w:lastRenderedPageBreak/>
        <w:t xml:space="preserve">                             2</w:t>
      </w:r>
      <w:r>
        <w:rPr>
          <w:rFonts w:ascii="Times New Roman" w:hAnsi="Times New Roman" w:cs="Times New Roman"/>
          <w:sz w:val="24"/>
          <w:szCs w:val="24"/>
          <w:lang w:val="sr-Cyrl-CS"/>
        </w:rPr>
        <w:t xml:space="preserve">. </w:t>
      </w:r>
      <w:r w:rsidRPr="00744906">
        <w:rPr>
          <w:rFonts w:ascii="Times New Roman" w:hAnsi="Times New Roman" w:cs="Times New Roman"/>
          <w:b/>
          <w:sz w:val="24"/>
          <w:szCs w:val="24"/>
          <w:lang w:val="sr-Cyrl-CS"/>
        </w:rPr>
        <w:t>ПОТРЕБЕ ПОРОДИЦЕ И ДЕЦЕ У ОПШТИНИ</w:t>
      </w:r>
    </w:p>
    <w:p w:rsidR="003920E6" w:rsidRDefault="003920E6" w:rsidP="003920E6">
      <w:pPr>
        <w:pStyle w:val="ListParagraph"/>
        <w:tabs>
          <w:tab w:val="left" w:pos="720"/>
        </w:tabs>
        <w:rPr>
          <w:rFonts w:ascii="Times New Roman" w:hAnsi="Times New Roman"/>
          <w:b/>
          <w:sz w:val="24"/>
          <w:szCs w:val="24"/>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2.1.Укупан број деце у општини</w:t>
      </w:r>
    </w:p>
    <w:p w:rsidR="003920E6" w:rsidRDefault="003920E6" w:rsidP="003920E6">
      <w:pPr>
        <w:tabs>
          <w:tab w:val="left" w:pos="720"/>
        </w:tabs>
        <w:rPr>
          <w:rFonts w:ascii="Times New Roman" w:hAnsi="Times New Roman" w:cs="Times New Roman"/>
          <w:color w:val="FF0000"/>
          <w:sz w:val="24"/>
          <w:szCs w:val="24"/>
          <w:lang/>
        </w:rPr>
      </w:pPr>
      <w:r>
        <w:rPr>
          <w:rFonts w:ascii="Times New Roman" w:hAnsi="Times New Roman" w:cs="Times New Roman"/>
          <w:sz w:val="24"/>
          <w:szCs w:val="24"/>
          <w:lang w:val="sr-Cyrl-CS"/>
        </w:rPr>
        <w:tab/>
      </w:r>
      <w:r>
        <w:rPr>
          <w:rFonts w:ascii="Times New Roman" w:hAnsi="Times New Roman" w:cs="Times New Roman"/>
          <w:sz w:val="24"/>
          <w:szCs w:val="24"/>
          <w:lang/>
        </w:rPr>
        <w:t>Тренутно немамо податке о укупном броју деце на нашој територији. У току је прикупљање података.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 xml:space="preserve">Имајући у виду структуру становништва и њену просторну распоређеност, као и могућност наше установе, број радника који раде на реализацији васпитно-образовног програма и других видова збрињавања деце у радној 2017/2018. години рад ће бити организиован у пет васпитних група и то: једна група целодневног боравка мешовитог састава у Гаџином Хану и четири припремних група и то једна у Гаџином Хану и по једна у  Топоници , Доњем Душнику и Семчу. </w:t>
      </w:r>
    </w:p>
    <w:p w:rsidR="003920E6" w:rsidRDefault="003920E6" w:rsidP="003920E6">
      <w:pPr>
        <w:tabs>
          <w:tab w:val="left" w:pos="720"/>
        </w:tabs>
        <w:rPr>
          <w:rFonts w:ascii="Times New Roman" w:hAnsi="Times New Roman" w:cs="Times New Roman"/>
          <w:sz w:val="24"/>
          <w:szCs w:val="24"/>
          <w:lang/>
        </w:rPr>
      </w:pPr>
      <w:r>
        <w:rPr>
          <w:rFonts w:ascii="Times New Roman" w:hAnsi="Times New Roman" w:cs="Times New Roman"/>
          <w:sz w:val="24"/>
          <w:szCs w:val="24"/>
          <w:lang/>
        </w:rPr>
        <w:tab/>
        <w:t>У зависности од интересовања родитеља и броја деце биће формирана група посебних и специјализованих програма у Г.Хану .</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 xml:space="preserve">Одлуком СО Гаџин Хан треће и четврто дете у породици бесплатно похађа предшколску установу. </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Pr="00744906" w:rsidRDefault="003920E6" w:rsidP="003920E6">
      <w:pPr>
        <w:ind w:left="993"/>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3.</w:t>
      </w:r>
      <w:r w:rsidRPr="00744906">
        <w:rPr>
          <w:rFonts w:ascii="Times New Roman" w:hAnsi="Times New Roman" w:cs="Times New Roman"/>
          <w:b/>
          <w:sz w:val="24"/>
          <w:szCs w:val="24"/>
          <w:lang w:val="sr-Cyrl-CS"/>
        </w:rPr>
        <w:t>МАТЕРИЈАЛНО-ТЕХНИШКИ УСЛОВИ ЗА ОСТВАРИВАЊЕ ДЕЛАТНОСТИ</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2"/>
      </w:tblGrid>
      <w:tr w:rsidR="003920E6" w:rsidTr="00BD001F">
        <w:trPr>
          <w:trHeight w:val="270"/>
          <w:jc w:val="center"/>
        </w:trPr>
        <w:tc>
          <w:tcPr>
            <w:tcW w:w="33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Назив Установе</w:t>
            </w:r>
          </w:p>
        </w:tc>
        <w:tc>
          <w:tcPr>
            <w:tcW w:w="60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rPr>
              <w:t xml:space="preserve">Предшколска установа </w:t>
            </w:r>
            <w:r>
              <w:rPr>
                <w:rFonts w:ascii="Times New Roman" w:hAnsi="Times New Roman" w:cs="Times New Roman"/>
                <w:sz w:val="24"/>
                <w:szCs w:val="24"/>
                <w:lang/>
              </w:rPr>
              <w:t xml:space="preserve">„Прва радост“ </w:t>
            </w:r>
          </w:p>
        </w:tc>
      </w:tr>
      <w:tr w:rsidR="003920E6" w:rsidTr="00BD001F">
        <w:trPr>
          <w:trHeight w:val="270"/>
          <w:jc w:val="center"/>
        </w:trPr>
        <w:tc>
          <w:tcPr>
            <w:tcW w:w="3312" w:type="dxa"/>
            <w:tcBorders>
              <w:top w:val="single" w:sz="4" w:space="0" w:color="auto"/>
              <w:left w:val="single" w:sz="4" w:space="0" w:color="auto"/>
              <w:bottom w:val="single" w:sz="4" w:space="0" w:color="auto"/>
              <w:right w:val="single" w:sz="4" w:space="0" w:color="auto"/>
            </w:tcBorders>
            <w:hideMark/>
          </w:tcPr>
          <w:p w:rsidR="003920E6" w:rsidRDefault="003920E6" w:rsidP="00BD001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Адреса</w:t>
            </w:r>
          </w:p>
        </w:tc>
        <w:tc>
          <w:tcPr>
            <w:tcW w:w="6042" w:type="dxa"/>
            <w:tcBorders>
              <w:top w:val="single" w:sz="4" w:space="0" w:color="auto"/>
              <w:left w:val="single" w:sz="4" w:space="0" w:color="auto"/>
              <w:bottom w:val="single" w:sz="4" w:space="0" w:color="auto"/>
              <w:right w:val="single" w:sz="4" w:space="0" w:color="auto"/>
            </w:tcBorders>
            <w:hideMark/>
          </w:tcPr>
          <w:p w:rsidR="003920E6" w:rsidRDefault="003920E6" w:rsidP="00BD001F">
            <w:pPr>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Светог Саве бб, 18240 Гаџин Хан</w:t>
            </w:r>
          </w:p>
        </w:tc>
      </w:tr>
      <w:tr w:rsidR="003920E6" w:rsidTr="00BD001F">
        <w:trPr>
          <w:trHeight w:val="270"/>
          <w:jc w:val="center"/>
        </w:trPr>
        <w:tc>
          <w:tcPr>
            <w:tcW w:w="3312" w:type="dxa"/>
            <w:tcBorders>
              <w:top w:val="single" w:sz="4" w:space="0" w:color="auto"/>
              <w:left w:val="single" w:sz="4" w:space="0" w:color="auto"/>
              <w:bottom w:val="single" w:sz="4" w:space="0" w:color="auto"/>
              <w:right w:val="single" w:sz="4" w:space="0" w:color="auto"/>
            </w:tcBorders>
            <w:hideMark/>
          </w:tcPr>
          <w:p w:rsidR="003920E6" w:rsidRDefault="003920E6" w:rsidP="00BD001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Број телефона</w:t>
            </w:r>
          </w:p>
        </w:tc>
        <w:tc>
          <w:tcPr>
            <w:tcW w:w="6042" w:type="dxa"/>
            <w:tcBorders>
              <w:top w:val="single" w:sz="4" w:space="0" w:color="auto"/>
              <w:left w:val="single" w:sz="4" w:space="0" w:color="auto"/>
              <w:bottom w:val="single" w:sz="4" w:space="0" w:color="auto"/>
              <w:right w:val="single" w:sz="4" w:space="0" w:color="auto"/>
            </w:tcBorders>
            <w:hideMark/>
          </w:tcPr>
          <w:p w:rsidR="003920E6" w:rsidRDefault="003920E6" w:rsidP="00BD0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018/860-108</w:t>
            </w:r>
          </w:p>
        </w:tc>
      </w:tr>
      <w:tr w:rsidR="003920E6" w:rsidTr="00BD001F">
        <w:trPr>
          <w:trHeight w:val="270"/>
          <w:jc w:val="center"/>
        </w:trPr>
        <w:tc>
          <w:tcPr>
            <w:tcW w:w="3312" w:type="dxa"/>
            <w:tcBorders>
              <w:top w:val="single" w:sz="4" w:space="0" w:color="auto"/>
              <w:left w:val="single" w:sz="4" w:space="0" w:color="auto"/>
              <w:bottom w:val="single" w:sz="4" w:space="0" w:color="auto"/>
              <w:right w:val="single" w:sz="4" w:space="0" w:color="auto"/>
            </w:tcBorders>
            <w:hideMark/>
          </w:tcPr>
          <w:p w:rsidR="003920E6" w:rsidRDefault="003920E6" w:rsidP="00BD001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Број факса</w:t>
            </w:r>
          </w:p>
        </w:tc>
        <w:tc>
          <w:tcPr>
            <w:tcW w:w="6042" w:type="dxa"/>
            <w:tcBorders>
              <w:top w:val="single" w:sz="4" w:space="0" w:color="auto"/>
              <w:left w:val="single" w:sz="4" w:space="0" w:color="auto"/>
              <w:bottom w:val="single" w:sz="4" w:space="0" w:color="auto"/>
              <w:right w:val="single" w:sz="4" w:space="0" w:color="auto"/>
            </w:tcBorders>
            <w:hideMark/>
          </w:tcPr>
          <w:p w:rsidR="003920E6" w:rsidRDefault="003920E6" w:rsidP="00BD0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018/860-108</w:t>
            </w:r>
          </w:p>
        </w:tc>
      </w:tr>
      <w:tr w:rsidR="003920E6" w:rsidTr="00BD001F">
        <w:trPr>
          <w:trHeight w:val="170"/>
          <w:jc w:val="center"/>
        </w:trPr>
        <w:tc>
          <w:tcPr>
            <w:tcW w:w="3312" w:type="dxa"/>
            <w:tcBorders>
              <w:top w:val="single" w:sz="4" w:space="0" w:color="auto"/>
              <w:left w:val="single" w:sz="4" w:space="0" w:color="auto"/>
              <w:bottom w:val="single" w:sz="4" w:space="0" w:color="auto"/>
              <w:right w:val="single" w:sz="4" w:space="0" w:color="auto"/>
            </w:tcBorders>
            <w:hideMark/>
          </w:tcPr>
          <w:p w:rsidR="003920E6" w:rsidRDefault="003920E6" w:rsidP="00BD001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Електронска адреса</w:t>
            </w:r>
          </w:p>
        </w:tc>
        <w:tc>
          <w:tcPr>
            <w:tcW w:w="6042" w:type="dxa"/>
            <w:tcBorders>
              <w:top w:val="single" w:sz="4" w:space="0" w:color="auto"/>
              <w:left w:val="single" w:sz="4" w:space="0" w:color="auto"/>
              <w:bottom w:val="single" w:sz="4" w:space="0" w:color="auto"/>
              <w:right w:val="single" w:sz="4" w:space="0" w:color="auto"/>
            </w:tcBorders>
            <w:hideMark/>
          </w:tcPr>
          <w:p w:rsidR="003920E6" w:rsidRDefault="003920E6" w:rsidP="00BD0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prvaradost@open.telekom.rs</w:t>
            </w:r>
          </w:p>
        </w:tc>
      </w:tr>
    </w:tbl>
    <w:p w:rsidR="003920E6" w:rsidRDefault="003920E6" w:rsidP="003920E6">
      <w:pPr>
        <w:rPr>
          <w:rFonts w:ascii="Times New Roman" w:hAnsi="Times New Roman" w:cs="Times New Roman"/>
          <w:b/>
          <w:sz w:val="24"/>
          <w:szCs w:val="24"/>
          <w:lang w:val="sr-Cyrl-CS"/>
        </w:rPr>
      </w:pPr>
    </w:p>
    <w:p w:rsidR="003920E6" w:rsidRDefault="003920E6" w:rsidP="003920E6">
      <w:pPr>
        <w:ind w:firstLine="360"/>
        <w:rPr>
          <w:rFonts w:ascii="Times New Roman" w:hAnsi="Times New Roman" w:cs="Times New Roman"/>
          <w:sz w:val="24"/>
          <w:szCs w:val="24"/>
        </w:rPr>
      </w:pPr>
      <w:r>
        <w:rPr>
          <w:rFonts w:ascii="Times New Roman" w:hAnsi="Times New Roman" w:cs="Times New Roman"/>
          <w:sz w:val="24"/>
          <w:szCs w:val="24"/>
          <w:lang w:val="sr-Cyrl-CS"/>
        </w:rPr>
        <w:lastRenderedPageBreak/>
        <w:t>Установа је кадровски и материјално-финансијски оспособљена за обављање законом утврђених делатности</w:t>
      </w:r>
    </w:p>
    <w:p w:rsidR="003920E6" w:rsidRDefault="003920E6" w:rsidP="003920E6">
      <w:pPr>
        <w:ind w:firstLine="360"/>
        <w:rPr>
          <w:rFonts w:ascii="Times New Roman" w:hAnsi="Times New Roman" w:cs="Times New Roman"/>
          <w:sz w:val="24"/>
          <w:szCs w:val="24"/>
        </w:rPr>
      </w:pPr>
      <w:r>
        <w:rPr>
          <w:rFonts w:ascii="Times New Roman" w:hAnsi="Times New Roman" w:cs="Times New Roman"/>
          <w:sz w:val="24"/>
          <w:szCs w:val="24"/>
          <w:lang w:val="sr-Cyrl-CS"/>
        </w:rPr>
        <w:t>Објекат установе и сва истурена одељења у функцији су прихвата деце, и адекватно су припремљени за почетак нове радне године. Као и претходних година реализоване су планиране набавке потрошног и дидактичког материјала, чиме се континуирано ради на побољшању услова за рад са децом, а истовремено подиже и квалитет васпитно-образовног рада. Поменути материјал се континуирано набавља током године пратећи захтеве норматива, као и специфичне узрасне потребе. Сви простори у којима се реализује било који сегмент предшколског васпитања и образовања безбедни су, пријатни и развојно подстицајни за децу.</w:t>
      </w:r>
    </w:p>
    <w:p w:rsidR="003920E6" w:rsidRDefault="003920E6" w:rsidP="003920E6">
      <w:pPr>
        <w:ind w:firstLine="360"/>
        <w:rPr>
          <w:rFonts w:ascii="Times New Roman" w:hAnsi="Times New Roman" w:cs="Times New Roman"/>
          <w:sz w:val="24"/>
          <w:szCs w:val="24"/>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3.1.Објекти за децу</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За реализацију годишњег плана васпитно-образовног рада предшколска установа  „Прва радост“ Гаџин Хан користиће следеће објекте: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b/>
          <w:sz w:val="24"/>
          <w:szCs w:val="24"/>
          <w:lang w:val="sr-Cyrl-CS"/>
        </w:rPr>
        <w:t xml:space="preserve">1. </w:t>
      </w:r>
      <w:r>
        <w:rPr>
          <w:rFonts w:ascii="Times New Roman" w:hAnsi="Times New Roman" w:cs="Times New Roman"/>
          <w:sz w:val="24"/>
          <w:szCs w:val="24"/>
          <w:lang w:val="sr-Cyrl-CS"/>
        </w:rPr>
        <w:t>Објекат предшколске установе у Гаџином Хану, који је наменски грађен, капацитета је две васпитне групе, са производном кухињом и осталим просторијама за организовање рада у полудневном и целодневном боравку, укупне површине 270м</w:t>
      </w:r>
      <w:r>
        <w:rPr>
          <w:rFonts w:ascii="Times New Roman" w:hAnsi="Times New Roman" w:cs="Times New Roman"/>
          <w:sz w:val="24"/>
          <w:szCs w:val="24"/>
          <w:vertAlign w:val="superscript"/>
          <w:lang w:val="sr-Cyrl-CS"/>
        </w:rPr>
        <w:t>2</w:t>
      </w:r>
      <w:r>
        <w:rPr>
          <w:rFonts w:ascii="Times New Roman" w:hAnsi="Times New Roman" w:cs="Times New Roman"/>
          <w:sz w:val="24"/>
          <w:szCs w:val="24"/>
          <w:lang w:val="sr-Cyrl-CS"/>
        </w:rPr>
        <w:t>. Преграђивањем главног улаза установе добио се простор за тријажу и собу за изолацију болесне деце.У овом објекту формирана је једна мешовита група целодневног боравка и једна васпитна група припремног предшколског програма. Планира се и формирање групе посебних и специјализованих програма, за децу која нису обухваћена ни једним видом предшколског васпитања, што зависи од заинтересованости родитеља и броја деце.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b/>
          <w:sz w:val="24"/>
          <w:szCs w:val="24"/>
          <w:lang w:val="sr-Cyrl-CS"/>
        </w:rPr>
        <w:t xml:space="preserve">2. </w:t>
      </w:r>
      <w:r>
        <w:rPr>
          <w:rFonts w:ascii="Times New Roman" w:hAnsi="Times New Roman" w:cs="Times New Roman"/>
          <w:sz w:val="24"/>
          <w:szCs w:val="24"/>
          <w:lang w:val="sr-Cyrl-CS"/>
        </w:rPr>
        <w:t>Просторије Основне школе „Витко и Света“ у  Топоници ,Доњем Душнику и Семчу за реализацију програма у припремној предшколској групи. У овим објектима формирана је по једна група ППП.</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објекту у Гаџином Хану користиће се двориште укупне површине 700м</w:t>
      </w:r>
      <w:r>
        <w:rPr>
          <w:rFonts w:ascii="Times New Roman" w:hAnsi="Times New Roman" w:cs="Times New Roman"/>
          <w:sz w:val="24"/>
          <w:szCs w:val="24"/>
          <w:vertAlign w:val="superscript"/>
          <w:lang w:val="sr-Cyrl-CS"/>
        </w:rPr>
        <w:t>2</w:t>
      </w:r>
      <w:r>
        <w:rPr>
          <w:rFonts w:ascii="Times New Roman" w:hAnsi="Times New Roman" w:cs="Times New Roman"/>
          <w:sz w:val="24"/>
          <w:szCs w:val="24"/>
          <w:lang w:val="sr-Cyrl-CS"/>
        </w:rPr>
        <w:t xml:space="preserve"> које је травнато и опремљено спортским реквизитима (љуљашкама, тобоганом, клацкалицама и разним пењалицама) које су намењене за игру деце која бораве у установи.Четинари и руже  употпуњују амбијент и лепши изглед дворишта.У Заплањској Топоници , Доњем Душнику и Семчу користиће се дворишни простор школа.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Објекат у Доњем Душнику. Површине 350м</w:t>
      </w:r>
      <w:r>
        <w:rPr>
          <w:rFonts w:ascii="Times New Roman" w:hAnsi="Times New Roman" w:cs="Times New Roman"/>
          <w:sz w:val="24"/>
          <w:szCs w:val="24"/>
          <w:vertAlign w:val="superscript"/>
          <w:lang w:val="sr-Cyrl-CS"/>
        </w:rPr>
        <w:t>2</w:t>
      </w:r>
      <w:r>
        <w:rPr>
          <w:rFonts w:ascii="Times New Roman" w:hAnsi="Times New Roman" w:cs="Times New Roman"/>
          <w:sz w:val="24"/>
          <w:szCs w:val="24"/>
          <w:lang w:val="sr-Cyrl-CS"/>
        </w:rPr>
        <w:t xml:space="preserve"> ни ове године неће бити стављен у функцију.</w:t>
      </w:r>
    </w:p>
    <w:p w:rsidR="003920E6" w:rsidRDefault="003920E6" w:rsidP="003920E6">
      <w:pPr>
        <w:ind w:firstLine="720"/>
        <w:rPr>
          <w:rFonts w:ascii="Times New Roman" w:hAnsi="Times New Roman" w:cs="Times New Roman"/>
          <w:sz w:val="24"/>
          <w:szCs w:val="24"/>
          <w:lang w:val="sr-Cyrl-CS"/>
        </w:rPr>
      </w:pPr>
    </w:p>
    <w:tbl>
      <w:tblPr>
        <w:tblStyle w:val="TableGrid"/>
        <w:tblW w:w="0" w:type="auto"/>
        <w:tblInd w:w="0" w:type="dxa"/>
        <w:tblLayout w:type="fixed"/>
        <w:tblLook w:val="04A0"/>
      </w:tblPr>
      <w:tblGrid>
        <w:gridCol w:w="658"/>
        <w:gridCol w:w="1718"/>
        <w:gridCol w:w="709"/>
        <w:gridCol w:w="1134"/>
        <w:gridCol w:w="992"/>
        <w:gridCol w:w="1276"/>
        <w:gridCol w:w="1276"/>
        <w:gridCol w:w="1813"/>
      </w:tblGrid>
      <w:tr w:rsidR="003920E6" w:rsidTr="00BD001F">
        <w:tc>
          <w:tcPr>
            <w:tcW w:w="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Ред.</w:t>
            </w:r>
          </w:p>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lastRenderedPageBreak/>
              <w:t>Бр.</w:t>
            </w:r>
          </w:p>
        </w:tc>
        <w:tc>
          <w:tcPr>
            <w:tcW w:w="17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lastRenderedPageBreak/>
              <w:t>Назив објекта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број</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капацитет</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 xml:space="preserve">Површина </w:t>
            </w:r>
            <w:r>
              <w:rPr>
                <w:rFonts w:ascii="Times New Roman" w:hAnsi="Times New Roman" w:cs="Times New Roman"/>
                <w:lang w:val="sr-Cyrl-CS"/>
              </w:rPr>
              <w:lastRenderedPageBreak/>
              <w:t>објекта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lastRenderedPageBreak/>
              <w:t xml:space="preserve">Површина </w:t>
            </w:r>
            <w:r>
              <w:rPr>
                <w:rFonts w:ascii="Times New Roman" w:hAnsi="Times New Roman" w:cs="Times New Roman"/>
                <w:lang w:val="sr-Cyrl-CS"/>
              </w:rPr>
              <w:lastRenderedPageBreak/>
              <w:t>дворишта</w:t>
            </w:r>
          </w:p>
        </w:tc>
        <w:tc>
          <w:tcPr>
            <w:tcW w:w="18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lastRenderedPageBreak/>
              <w:t>Адреса</w:t>
            </w:r>
          </w:p>
        </w:tc>
      </w:tr>
      <w:tr w:rsidR="003920E6" w:rsidTr="00BD001F">
        <w:tc>
          <w:tcPr>
            <w:tcW w:w="6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17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Бр.група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Бр.деце</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18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r>
      <w:tr w:rsidR="003920E6" w:rsidTr="00BD001F">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lastRenderedPageBreak/>
              <w:t>1.</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„Прва радост“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lang w:val="sr-Cyrl-CS"/>
              </w:rPr>
              <w:t>270</w:t>
            </w:r>
            <w:r>
              <w:rPr>
                <w:rFonts w:ascii="Times New Roman" w:hAnsi="Times New Roman" w:cs="Times New Roman"/>
              </w:rPr>
              <w:t>m</w:t>
            </w:r>
            <w:r>
              <w:rPr>
                <w:rFonts w:ascii="Times New Roman" w:hAnsi="Times New Roman" w:cs="Times New Roman"/>
                <w:vertAlign w:val="superscript"/>
                <w:lang w:val="sr-Cyrl-C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lang w:val="sr-Cyrl-CS"/>
              </w:rPr>
              <w:t>700m</w:t>
            </w:r>
            <w:r>
              <w:rPr>
                <w:rFonts w:ascii="Times New Roman" w:hAnsi="Times New Roman" w:cs="Times New Roman"/>
                <w:vertAlign w:val="superscript"/>
                <w:lang w:val="sr-Cyrl-CS"/>
              </w:rPr>
              <w:t>2</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Гаџин Хан</w:t>
            </w:r>
          </w:p>
        </w:tc>
      </w:tr>
      <w:tr w:rsidR="003920E6" w:rsidTr="00BD001F">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2.</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„Прва радост“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lang w:val="sr-Cyrl-CS"/>
              </w:rPr>
              <w:t>350m</w:t>
            </w:r>
            <w:r>
              <w:rPr>
                <w:rFonts w:ascii="Times New Roman" w:hAnsi="Times New Roman" w:cs="Times New Roman"/>
                <w:vertAlign w:val="superscript"/>
                <w:lang w:val="sr-Cyrl-C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lang w:val="sr-Cyrl-CS"/>
              </w:rPr>
              <w:t>4.000m</w:t>
            </w:r>
            <w:r>
              <w:rPr>
                <w:rFonts w:ascii="Times New Roman" w:hAnsi="Times New Roman" w:cs="Times New Roman"/>
                <w:vertAlign w:val="superscript"/>
                <w:lang w:val="sr-Cyrl-CS"/>
              </w:rPr>
              <w:t>2</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Доњи Душник</w:t>
            </w:r>
          </w:p>
        </w:tc>
      </w:tr>
    </w:tbl>
    <w:p w:rsidR="003920E6" w:rsidRDefault="003920E6" w:rsidP="003920E6">
      <w:pPr>
        <w:rPr>
          <w:rFonts w:ascii="Times New Roman" w:hAnsi="Times New Roman" w:cs="Times New Roman"/>
          <w:lang w:val="sr-Cyrl-CS"/>
        </w:rPr>
      </w:pPr>
    </w:p>
    <w:p w:rsidR="003920E6" w:rsidRDefault="003920E6" w:rsidP="003920E6">
      <w:pPr>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Укупан број објеката установе</w:t>
      </w:r>
    </w:p>
    <w:p w:rsidR="003920E6" w:rsidRDefault="003920E6" w:rsidP="003920E6">
      <w:pPr>
        <w:rPr>
          <w:rFonts w:ascii="Times New Roman" w:hAnsi="Times New Roman" w:cs="Times New Roman"/>
          <w:lang w:val="sr-Cyrl-CS"/>
        </w:rPr>
      </w:pPr>
    </w:p>
    <w:tbl>
      <w:tblPr>
        <w:tblStyle w:val="TableGrid"/>
        <w:tblW w:w="0" w:type="auto"/>
        <w:tblInd w:w="0" w:type="dxa"/>
        <w:tblLook w:val="04A0"/>
      </w:tblPr>
      <w:tblGrid>
        <w:gridCol w:w="1915"/>
        <w:gridCol w:w="1170"/>
        <w:gridCol w:w="1330"/>
        <w:gridCol w:w="1330"/>
        <w:gridCol w:w="1915"/>
        <w:gridCol w:w="1916"/>
      </w:tblGrid>
      <w:tr w:rsidR="003920E6" w:rsidTr="00BD001F">
        <w:trPr>
          <w:trHeight w:val="255"/>
        </w:trPr>
        <w:tc>
          <w:tcPr>
            <w:tcW w:w="19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УКУПНО</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center"/>
              <w:rPr>
                <w:rFonts w:ascii="Times New Roman" w:hAnsi="Times New Roman" w:cs="Times New Roman"/>
                <w:lang w:val="sr-Cyrl-CS"/>
              </w:rPr>
            </w:pPr>
          </w:p>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БРОЈ</w:t>
            </w:r>
          </w:p>
        </w:tc>
        <w:tc>
          <w:tcPr>
            <w:tcW w:w="2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Капацитет</w:t>
            </w:r>
          </w:p>
        </w:tc>
        <w:tc>
          <w:tcPr>
            <w:tcW w:w="19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Површина објекта</w:t>
            </w:r>
          </w:p>
        </w:tc>
        <w:tc>
          <w:tcPr>
            <w:tcW w:w="19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Површина дворишта</w:t>
            </w:r>
          </w:p>
        </w:tc>
      </w:tr>
      <w:tr w:rsidR="003920E6" w:rsidTr="00BD001F">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Број група</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Број деце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r>
      <w:tr w:rsidR="003920E6" w:rsidTr="00BD001F">
        <w:trPr>
          <w:trHeight w:val="3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2</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4</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120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lang w:val="sr-Cyrl-CS"/>
              </w:rPr>
              <w:t>620m</w:t>
            </w:r>
            <w:r>
              <w:rPr>
                <w:rFonts w:ascii="Times New Roman" w:hAnsi="Times New Roman" w:cs="Times New Roman"/>
                <w:vertAlign w:val="superscript"/>
                <w:lang w:val="sr-Cyrl-CS"/>
              </w:rPr>
              <w:t>2</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lang w:val="sr-Cyrl-CS"/>
              </w:rPr>
              <w:t>4.700m</w:t>
            </w:r>
            <w:r>
              <w:rPr>
                <w:rFonts w:ascii="Times New Roman" w:hAnsi="Times New Roman" w:cs="Times New Roman"/>
                <w:vertAlign w:val="superscript"/>
                <w:lang w:val="sr-Cyrl-CS"/>
              </w:rPr>
              <w:t>2</w:t>
            </w:r>
          </w:p>
        </w:tc>
      </w:tr>
    </w:tbl>
    <w:p w:rsidR="003920E6" w:rsidRDefault="003920E6" w:rsidP="003920E6">
      <w:pPr>
        <w:rPr>
          <w:rFonts w:ascii="Times New Roman" w:hAnsi="Times New Roman" w:cs="Times New Roman"/>
          <w:lang w:val="sr-Cyrl-CS"/>
        </w:rPr>
      </w:pPr>
    </w:p>
    <w:p w:rsidR="003920E6" w:rsidRDefault="003920E6" w:rsidP="003920E6">
      <w:pPr>
        <w:ind w:firstLine="720"/>
        <w:rPr>
          <w:rFonts w:ascii="Times New Roman" w:hAnsi="Times New Roman" w:cs="Times New Roman"/>
          <w:b/>
          <w:i/>
          <w:lang w:val="sr-Cyrl-CS"/>
        </w:rPr>
      </w:pPr>
      <w:r>
        <w:rPr>
          <w:rFonts w:ascii="Times New Roman" w:hAnsi="Times New Roman" w:cs="Times New Roman"/>
          <w:b/>
          <w:i/>
          <w:lang w:val="sr-Cyrl-CS"/>
        </w:rPr>
        <w:t>3.2.Преглед других (прилагођених) простора за рад са децом</w:t>
      </w:r>
    </w:p>
    <w:tbl>
      <w:tblPr>
        <w:tblStyle w:val="TableGrid"/>
        <w:tblW w:w="9645" w:type="dxa"/>
        <w:tblInd w:w="0" w:type="dxa"/>
        <w:tblLayout w:type="fixed"/>
        <w:tblLook w:val="04A0"/>
      </w:tblPr>
      <w:tblGrid>
        <w:gridCol w:w="679"/>
        <w:gridCol w:w="2076"/>
        <w:gridCol w:w="1378"/>
        <w:gridCol w:w="1378"/>
        <w:gridCol w:w="1378"/>
        <w:gridCol w:w="1378"/>
        <w:gridCol w:w="1378"/>
      </w:tblGrid>
      <w:tr w:rsidR="003920E6" w:rsidTr="00BD001F">
        <w:trPr>
          <w:trHeight w:val="729"/>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Ред.бр.</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Назив простора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Број</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Капацитет</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Површина простора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Површина дворишта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Адреса</w:t>
            </w:r>
          </w:p>
        </w:tc>
      </w:tr>
      <w:tr w:rsidR="003920E6" w:rsidTr="00BD001F">
        <w:trPr>
          <w:trHeight w:val="729"/>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1.</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Основна школа „Витко и Света“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center"/>
              <w:rPr>
                <w:rFonts w:ascii="Times New Roman" w:hAnsi="Times New Roman" w:cs="Times New Roman"/>
                <w:lang w:val="sr-Cyrl-CS"/>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lang w:val="sr-Cyrl-CS"/>
              </w:rPr>
              <w:t>50m</w:t>
            </w:r>
            <w:r>
              <w:rPr>
                <w:rFonts w:ascii="Times New Roman" w:hAnsi="Times New Roman" w:cs="Times New Roman"/>
                <w:vertAlign w:val="superscript"/>
                <w:lang w:val="sr-Cyrl-CS"/>
              </w:rPr>
              <w:t>2</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lang w:val="sr-Cyrl-CS"/>
              </w:rPr>
              <w:t>1.000m</w:t>
            </w:r>
            <w:r>
              <w:rPr>
                <w:rFonts w:ascii="Times New Roman" w:hAnsi="Times New Roman" w:cs="Times New Roman"/>
                <w:vertAlign w:val="superscript"/>
                <w:lang w:val="sr-Cyrl-CS"/>
              </w:rPr>
              <w:t>2</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rPr>
              <w:t>T</w:t>
            </w:r>
            <w:r>
              <w:rPr>
                <w:rFonts w:ascii="Times New Roman" w:hAnsi="Times New Roman" w:cs="Times New Roman"/>
                <w:lang w:val="sr-Cyrl-CS"/>
              </w:rPr>
              <w:t>опоница</w:t>
            </w:r>
          </w:p>
        </w:tc>
      </w:tr>
      <w:tr w:rsidR="003920E6" w:rsidTr="00BD001F">
        <w:trPr>
          <w:trHeight w:val="729"/>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2.</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Основна школа „Витко и Света“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center"/>
              <w:rPr>
                <w:rFonts w:ascii="Times New Roman" w:hAnsi="Times New Roman" w:cs="Times New Roman"/>
                <w:lang w:val="sr-Cyrl-CS"/>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lang w:val="sr-Cyrl-CS"/>
              </w:rPr>
              <w:t>21m</w:t>
            </w:r>
            <w:r>
              <w:rPr>
                <w:rFonts w:ascii="Times New Roman" w:hAnsi="Times New Roman" w:cs="Times New Roman"/>
                <w:vertAlign w:val="superscript"/>
                <w:lang w:val="sr-Cyrl-CS"/>
              </w:rPr>
              <w:t>2</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rPr>
              <w:t>1</w:t>
            </w:r>
            <w:r>
              <w:rPr>
                <w:rFonts w:ascii="Times New Roman" w:hAnsi="Times New Roman" w:cs="Times New Roman"/>
                <w:lang w:val="sr-Cyrl-CS"/>
              </w:rPr>
              <w:t>.000m</w:t>
            </w:r>
            <w:r>
              <w:rPr>
                <w:rFonts w:ascii="Times New Roman" w:hAnsi="Times New Roman" w:cs="Times New Roman"/>
                <w:vertAlign w:val="superscript"/>
                <w:lang w:val="sr-Cyrl-CS"/>
              </w:rPr>
              <w:t>2</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Доњи Душник</w:t>
            </w:r>
          </w:p>
        </w:tc>
      </w:tr>
      <w:tr w:rsidR="003920E6" w:rsidTr="00BD001F">
        <w:trPr>
          <w:trHeight w:val="729"/>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3.</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Основна школа „Витко и Света“</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center"/>
              <w:rPr>
                <w:rFonts w:ascii="Times New Roman" w:hAnsi="Times New Roman" w:cs="Times New Roman"/>
                <w:lang w:val="sr-Cyrl-CS"/>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rPr>
            </w:pPr>
            <w:r>
              <w:rPr>
                <w:rFonts w:ascii="Times New Roman" w:hAnsi="Times New Roman" w:cs="Times New Roman"/>
                <w:lang w:val="sr-Cyrl-CS"/>
              </w:rPr>
              <w:t>21</w:t>
            </w:r>
            <w:r>
              <w:rPr>
                <w:rFonts w:ascii="Times New Roman" w:hAnsi="Times New Roman" w:cs="Times New Roman"/>
              </w:rPr>
              <w:t>m</w:t>
            </w:r>
            <w:r>
              <w:rPr>
                <w:rFonts w:ascii="Times New Roman" w:hAnsi="Times New Roman" w:cs="Times New Roman"/>
                <w:vertAlign w:val="superscript"/>
                <w:lang/>
              </w:rPr>
              <w:t>2</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rPr>
            </w:pPr>
            <w:r>
              <w:rPr>
                <w:rFonts w:ascii="Times New Roman" w:hAnsi="Times New Roman" w:cs="Times New Roman"/>
                <w:lang/>
              </w:rPr>
              <w:t>1.000</w:t>
            </w:r>
            <w:r>
              <w:rPr>
                <w:rFonts w:ascii="Times New Roman" w:hAnsi="Times New Roman" w:cs="Times New Roman"/>
              </w:rPr>
              <w:t>m</w:t>
            </w:r>
            <w:r>
              <w:rPr>
                <w:rFonts w:ascii="Times New Roman" w:hAnsi="Times New Roman" w:cs="Times New Roman"/>
                <w:vertAlign w:val="superscript"/>
              </w:rPr>
              <w:t>2</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Семче</w:t>
            </w:r>
          </w:p>
        </w:tc>
      </w:tr>
    </w:tbl>
    <w:p w:rsidR="003920E6" w:rsidRDefault="003920E6" w:rsidP="003920E6">
      <w:pPr>
        <w:tabs>
          <w:tab w:val="left" w:pos="720"/>
        </w:tabs>
        <w:rPr>
          <w:rFonts w:ascii="Times New Roman" w:hAnsi="Times New Roman" w:cs="Times New Roman"/>
          <w:lang w:val="sr-Cyrl-CS"/>
        </w:rPr>
      </w:pPr>
    </w:p>
    <w:p w:rsidR="003920E6" w:rsidRDefault="003920E6" w:rsidP="003920E6">
      <w:pPr>
        <w:tabs>
          <w:tab w:val="left" w:pos="720"/>
        </w:tabs>
        <w:rPr>
          <w:rFonts w:ascii="Times New Roman" w:hAnsi="Times New Roman" w:cs="Times New Roman"/>
          <w:lang w:val="sr-Cyrl-CS"/>
        </w:rPr>
      </w:pPr>
    </w:p>
    <w:p w:rsidR="003920E6" w:rsidRDefault="003920E6" w:rsidP="003920E6">
      <w:pPr>
        <w:tabs>
          <w:tab w:val="left" w:pos="720"/>
        </w:tabs>
        <w:rPr>
          <w:rFonts w:ascii="Times New Roman" w:hAnsi="Times New Roman" w:cs="Times New Roman"/>
          <w:lang w:val="sr-Cyrl-CS"/>
        </w:rPr>
      </w:pPr>
    </w:p>
    <w:p w:rsidR="003920E6" w:rsidRDefault="003920E6" w:rsidP="003920E6">
      <w:pPr>
        <w:tabs>
          <w:tab w:val="left" w:pos="720"/>
        </w:tabs>
        <w:rPr>
          <w:rFonts w:ascii="Times New Roman" w:hAnsi="Times New Roman" w:cs="Times New Roman"/>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lang w:val="sr-Cyrl-CS"/>
        </w:rPr>
        <w:tab/>
      </w:r>
      <w:r>
        <w:rPr>
          <w:rFonts w:ascii="Times New Roman" w:hAnsi="Times New Roman" w:cs="Times New Roman"/>
          <w:b/>
          <w:i/>
          <w:sz w:val="24"/>
          <w:szCs w:val="24"/>
          <w:lang w:val="sr-Cyrl-CS"/>
        </w:rPr>
        <w:t>3.3. Објекти за припрему хране</w:t>
      </w:r>
    </w:p>
    <w:p w:rsidR="003920E6" w:rsidRDefault="003920E6" w:rsidP="003920E6">
      <w:pPr>
        <w:tabs>
          <w:tab w:val="left" w:pos="720"/>
        </w:tabs>
        <w:rPr>
          <w:rFonts w:ascii="Times New Roman" w:hAnsi="Times New Roman" w:cs="Times New Roman"/>
          <w:b/>
          <w:i/>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i/>
          <w:sz w:val="24"/>
          <w:szCs w:val="24"/>
          <w:lang w:val="sr-Cyrl-CS"/>
        </w:rPr>
        <w:tab/>
      </w:r>
      <w:r>
        <w:rPr>
          <w:rFonts w:ascii="Times New Roman" w:hAnsi="Times New Roman" w:cs="Times New Roman"/>
          <w:sz w:val="24"/>
          <w:szCs w:val="24"/>
          <w:lang w:val="sr-Cyrl-CS"/>
        </w:rPr>
        <w:t>У саставу објекта у Гаџином Хану постоји производна кухиња са потребним додатним простором укупне површине 40</w:t>
      </w:r>
      <w:r>
        <w:rPr>
          <w:rFonts w:ascii="Times New Roman" w:hAnsi="Times New Roman" w:cs="Times New Roman"/>
          <w:sz w:val="24"/>
          <w:szCs w:val="24"/>
        </w:rPr>
        <w:t>m</w:t>
      </w:r>
      <w:r>
        <w:rPr>
          <w:rFonts w:ascii="Times New Roman" w:hAnsi="Times New Roman" w:cs="Times New Roman"/>
          <w:sz w:val="24"/>
          <w:szCs w:val="24"/>
          <w:vertAlign w:val="superscript"/>
          <w:lang w:val="sr-Cyrl-CS"/>
        </w:rPr>
        <w:t>2</w:t>
      </w:r>
      <w:r>
        <w:rPr>
          <w:rFonts w:ascii="Times New Roman" w:hAnsi="Times New Roman" w:cs="Times New Roman"/>
          <w:sz w:val="24"/>
          <w:szCs w:val="24"/>
          <w:lang w:val="sr-Cyrl-CS"/>
        </w:rPr>
        <w:t xml:space="preserve"> капацитета 200 оброка, што у потпуности задовољава потребе установе. Кухиња је опремљена потребним апаратима и уређајима што омогућава квалитетну припрему хране.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Према дужини боравка деце припремаће се четири оброка дневно ( доручак, ручак и две ужине – ужина за целодневи и ужина за полудневни боравак). Јеловник ће утврђивати кувар, медицинска сестра и директор уз консултацију лекара-педијатра, за </w:t>
      </w:r>
      <w:r>
        <w:rPr>
          <w:rFonts w:ascii="Times New Roman" w:hAnsi="Times New Roman" w:cs="Times New Roman"/>
          <w:sz w:val="24"/>
          <w:szCs w:val="24"/>
          <w:lang w:val="sr-Cyrl-CS"/>
        </w:rPr>
        <w:lastRenderedPageBreak/>
        <w:t>сваки месец појединачно уз поштовање норматива друштвене исхране деце у установама за децу. О набавци и потрошњи прехрамбрених намирница води се посебна евиденција.</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3.4. Објекти за одмор и рекреацију деце</w:t>
      </w:r>
    </w:p>
    <w:p w:rsidR="003920E6" w:rsidRDefault="003920E6" w:rsidP="003920E6">
      <w:pPr>
        <w:tabs>
          <w:tab w:val="left" w:pos="720"/>
        </w:tabs>
        <w:rPr>
          <w:rFonts w:ascii="Times New Roman" w:hAnsi="Times New Roman" w:cs="Times New Roman"/>
          <w:i/>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Режими и распоред активности у току дана у предшколској установи „Прва радост“ подразумева свакодневно и равномерно смењивање активности, одмара и рекреације. Поред тога предшколска установа ће организовати боравак деце ван установе у виду излета и екскурзије а све у циљу побољшавања здравственог стања, отпорности организма, одмора, рекреације и правилног психофизичког развоја, упознавања других крајева и њихових природних лепота и развијања правилног односа према чувању друштвене и природне средине.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Установа не располаже објектима за одмор и рекреацију деце у било ком виду и било ком облику.</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3.5. Стање опремљености</w:t>
      </w:r>
    </w:p>
    <w:p w:rsidR="003920E6" w:rsidRDefault="003920E6" w:rsidP="003920E6">
      <w:pPr>
        <w:tabs>
          <w:tab w:val="left" w:pos="720"/>
        </w:tabs>
        <w:rPr>
          <w:rFonts w:ascii="Times New Roman" w:hAnsi="Times New Roman" w:cs="Times New Roman"/>
          <w:b/>
          <w:i/>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Сваке године се планира и реализује набавка дидактичког материјала, играчака и материјала за рад са децом према специфичностима узраста, а у складу са програмским активностима.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Објекат у Гаџином Хану располаже одговарајућим простором и стандардном опремом предвиђеном за живот и рад деце.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Осећа се недостатак једне вишенаменске просторије али због недостатка средстава нисмо у могућности да извршимо доградњу објекта.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Због изузетног малог броја деце и потребних средстава да се објекат доведе у ред за почетак рада, објекат у Доњем Душнику ни ове године неће бити наменски коришћен.</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Радне собе су допуњене играчкама и дидактичким материјалом за васпитно-образовни рад а наставља се, у границама могућности, и са обнављањем дотрајале опреме. Свака од радних соба и у установи и на терену, опремљена је столичицама, столовима, теписима, ормарима, ДВД плејером, телевизором, разним кутућима, фланелографима, таблама, разноврсним дидактичким материјалом,..идруго.Наставило се са процесом </w:t>
      </w:r>
      <w:r>
        <w:rPr>
          <w:rFonts w:ascii="Times New Roman" w:hAnsi="Times New Roman" w:cs="Times New Roman"/>
          <w:sz w:val="24"/>
          <w:szCs w:val="24"/>
          <w:lang w:val="sr-Cyrl-CS"/>
        </w:rPr>
        <w:lastRenderedPageBreak/>
        <w:t>уједначавања услова за рад у седишту установе и сеоским групама: кречење, повећање фонда дидактичког материјала.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Установа располаже аудио-визуелним и техничким средставима као што су- телевизори, касетофони, музички стуб, видео рекордер, кино прејектор 8mm, полуаутоматски дијапројектор, епископ, хармоника, двд плејар, дигитални фотоапарат и дигитална видео камера као и кућни биоскоп и лаптоп.</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У седишту установе налази се и библиотека у којој се налази стручна литература за васпитаче и педијатријску сестру, разне сликовниоце за децу као и разне енциклопедије.</w:t>
      </w:r>
      <w:r>
        <w:rPr>
          <w:rFonts w:ascii="Times New Roman" w:hAnsi="Times New Roman" w:cs="Times New Roman"/>
          <w:sz w:val="24"/>
          <w:szCs w:val="24"/>
          <w:lang w:val="sr-Cyrl-CS"/>
        </w:rPr>
        <w:tab/>
        <w:t>Побољшавање услова рада,обнављање и допуна основне опреме, као и средстава за васпитно-образовни рад, представља стални задатак Установе.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Установа има и два комби возила (минибуса 13+1) марке </w:t>
      </w:r>
      <w:r>
        <w:rPr>
          <w:rFonts w:ascii="Times New Roman" w:hAnsi="Times New Roman" w:cs="Times New Roman"/>
          <w:sz w:val="24"/>
          <w:szCs w:val="24"/>
        </w:rPr>
        <w:t>Citroеn</w:t>
      </w:r>
      <w:r>
        <w:rPr>
          <w:rFonts w:ascii="Times New Roman" w:hAnsi="Times New Roman" w:cs="Times New Roman"/>
          <w:sz w:val="24"/>
          <w:szCs w:val="24"/>
          <w:lang w:val="sr-Cyrl-CS"/>
        </w:rPr>
        <w:t>.</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Pr="00744906" w:rsidRDefault="003920E6" w:rsidP="003920E6">
      <w:pPr>
        <w:ind w:left="993"/>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 xml:space="preserve">4. </w:t>
      </w:r>
      <w:r w:rsidRPr="00744906">
        <w:rPr>
          <w:rFonts w:ascii="Times New Roman" w:hAnsi="Times New Roman" w:cs="Times New Roman"/>
          <w:b/>
          <w:sz w:val="24"/>
          <w:szCs w:val="24"/>
          <w:lang w:val="sr-Cyrl-CS"/>
        </w:rPr>
        <w:t>ЗАДАЦИ НА УНАПРЕЂИВАЊУ УСЛОВА ЗА ОСТВАРИВАЊЕ ДЕЛАТНОСТИ</w:t>
      </w: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4.1.Инвестиционо одржавање, уређење објекта и дворишта</w:t>
      </w:r>
    </w:p>
    <w:p w:rsidR="003920E6" w:rsidRDefault="003920E6" w:rsidP="003920E6">
      <w:pPr>
        <w:tabs>
          <w:tab w:val="left" w:pos="720"/>
        </w:tabs>
        <w:rPr>
          <w:rFonts w:ascii="Times New Roman" w:hAnsi="Times New Roman" w:cs="Times New Roman"/>
          <w:i/>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Током радне 2017/2018. године планира се наставак радова на унапређењу спољног и унутрашњег изгледа вртића,  сређивање дворишта у  Топоници.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Планира се набавка  канти за отпадке. </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color w:val="FF0000"/>
          <w:sz w:val="24"/>
          <w:szCs w:val="24"/>
          <w:lang w:val="sr-Cyrl-CS"/>
        </w:rPr>
        <w:tab/>
      </w:r>
      <w:r>
        <w:rPr>
          <w:rFonts w:ascii="Times New Roman" w:hAnsi="Times New Roman" w:cs="Times New Roman"/>
          <w:b/>
          <w:i/>
          <w:sz w:val="24"/>
          <w:szCs w:val="24"/>
          <w:lang w:val="sr-Cyrl-CS"/>
        </w:rPr>
        <w:t>4.2.Поправка и набавка опреме</w:t>
      </w:r>
    </w:p>
    <w:p w:rsidR="003920E6" w:rsidRDefault="003920E6" w:rsidP="003920E6">
      <w:pPr>
        <w:tabs>
          <w:tab w:val="left" w:pos="720"/>
        </w:tabs>
        <w:rPr>
          <w:rFonts w:ascii="Times New Roman" w:hAnsi="Times New Roman" w:cs="Times New Roman"/>
          <w:b/>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rPr>
        <w:tab/>
        <w:t xml:space="preserve">Ове радне године не планира се веће улагање у набавку опреме а </w:t>
      </w:r>
      <w:r>
        <w:rPr>
          <w:rFonts w:ascii="Times New Roman" w:hAnsi="Times New Roman" w:cs="Times New Roman"/>
          <w:sz w:val="24"/>
          <w:szCs w:val="24"/>
        </w:rPr>
        <w:t xml:space="preserve">од средстава зависи да ли ће се мењати </w:t>
      </w:r>
      <w:r>
        <w:rPr>
          <w:rFonts w:ascii="Times New Roman" w:hAnsi="Times New Roman" w:cs="Times New Roman"/>
          <w:sz w:val="24"/>
          <w:szCs w:val="24"/>
          <w:lang w:val="sr-Cyrl-CS"/>
        </w:rPr>
        <w:t>столарија и сређивати фасада, а све остало ћемо решавати у току године.Покушаћемо конкурисањем код разних амбасада обезбедити средства за замену столариј или доградњу вртића у Г.Хану.</w:t>
      </w:r>
    </w:p>
    <w:p w:rsidR="003920E6" w:rsidRDefault="003920E6" w:rsidP="003920E6">
      <w:pPr>
        <w:tabs>
          <w:tab w:val="left" w:pos="720"/>
        </w:tabs>
        <w:rPr>
          <w:rFonts w:ascii="Times New Roman" w:hAnsi="Times New Roman" w:cs="Times New Roman"/>
          <w:sz w:val="24"/>
          <w:szCs w:val="24"/>
          <w:lang/>
        </w:rPr>
      </w:pPr>
      <w:r>
        <w:rPr>
          <w:rFonts w:ascii="Times New Roman" w:hAnsi="Times New Roman" w:cs="Times New Roman"/>
          <w:sz w:val="24"/>
          <w:szCs w:val="24"/>
          <w:lang w:val="sr-Cyrl-CS"/>
        </w:rPr>
        <w:tab/>
        <w:t>Планира се набавка  пластификатора за потребе васпитача, магнетне табле.</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4.3.Набавка и израда дидактичког материјала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r>
    </w:p>
    <w:p w:rsidR="003920E6" w:rsidRDefault="003920E6" w:rsidP="003920E6">
      <w:pPr>
        <w:tabs>
          <w:tab w:val="left" w:pos="720"/>
        </w:tabs>
        <w:rPr>
          <w:rFonts w:ascii="Times New Roman" w:hAnsi="Times New Roman" w:cs="Times New Roman"/>
          <w:color w:val="FF0000"/>
          <w:sz w:val="24"/>
          <w:szCs w:val="24"/>
          <w:lang w:val="sr-Cyrl-CS"/>
        </w:rPr>
      </w:pPr>
      <w:r>
        <w:rPr>
          <w:rFonts w:ascii="Times New Roman" w:hAnsi="Times New Roman" w:cs="Times New Roman"/>
          <w:sz w:val="24"/>
          <w:szCs w:val="24"/>
          <w:lang w:val="sr-Cyrl-CS"/>
        </w:rPr>
        <w:tab/>
        <w:t>Имајући у виду да смо кроз пројекат „Образовање за све“ добили донацију у виду дидактичког материјала и средстава за физичког васпитање, ове године нећемо набављати ова средства, већ ћемо набавити, зависно од средстава, разне центре интересовања-кутиће и едукативна средства</w:t>
      </w:r>
      <w:r>
        <w:rPr>
          <w:rFonts w:ascii="Times New Roman" w:hAnsi="Times New Roman" w:cs="Times New Roman"/>
          <w:color w:val="FF0000"/>
          <w:sz w:val="24"/>
          <w:szCs w:val="24"/>
          <w:lang w:val="sr-Cyrl-CS"/>
        </w:rPr>
        <w:t>.</w:t>
      </w:r>
    </w:p>
    <w:p w:rsidR="003920E6" w:rsidRDefault="003920E6" w:rsidP="003920E6">
      <w:pPr>
        <w:ind w:firstLine="720"/>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Полазећи од нивоа опремљености у овој радној години планира се набавка и израда дидктичког материјала и играчака у складу материјалним могучностима установе и то:</w:t>
      </w:r>
    </w:p>
    <w:p w:rsidR="003920E6" w:rsidRDefault="003920E6" w:rsidP="003920E6">
      <w:pPr>
        <w:pStyle w:val="ListParagraph"/>
        <w:numPr>
          <w:ilvl w:val="0"/>
          <w:numId w:val="12"/>
        </w:numPr>
        <w:spacing w:line="240" w:lineRule="auto"/>
        <w:jc w:val="both"/>
        <w:rPr>
          <w:rFonts w:ascii="Times New Roman" w:hAnsi="Times New Roman"/>
          <w:sz w:val="24"/>
          <w:szCs w:val="24"/>
          <w:lang w:val="sr-Cyrl-CS"/>
        </w:rPr>
      </w:pPr>
      <w:r>
        <w:rPr>
          <w:rFonts w:ascii="Times New Roman" w:hAnsi="Times New Roman"/>
          <w:sz w:val="24"/>
          <w:szCs w:val="24"/>
          <w:lang w:val="sr-Cyrl-CS"/>
        </w:rPr>
        <w:t>Набака играчака и дидактичког материјала</w:t>
      </w:r>
    </w:p>
    <w:p w:rsidR="003920E6" w:rsidRDefault="003920E6" w:rsidP="003920E6">
      <w:pPr>
        <w:pStyle w:val="ListParagraph"/>
        <w:numPr>
          <w:ilvl w:val="0"/>
          <w:numId w:val="13"/>
        </w:numPr>
        <w:spacing w:line="240" w:lineRule="auto"/>
        <w:jc w:val="both"/>
        <w:rPr>
          <w:rFonts w:ascii="Times New Roman" w:hAnsi="Times New Roman"/>
          <w:sz w:val="24"/>
          <w:szCs w:val="24"/>
          <w:lang w:val="sr-Cyrl-CS"/>
        </w:rPr>
      </w:pPr>
      <w:r>
        <w:rPr>
          <w:rFonts w:ascii="Times New Roman" w:hAnsi="Times New Roman"/>
          <w:sz w:val="24"/>
          <w:szCs w:val="24"/>
          <w:lang w:val="sr-Cyrl-CS"/>
        </w:rPr>
        <w:t>Играчке за гурање и вучење и мекане звучне играчке за децу млађег узраста</w:t>
      </w:r>
    </w:p>
    <w:p w:rsidR="003920E6" w:rsidRDefault="003920E6" w:rsidP="003920E6">
      <w:pPr>
        <w:pStyle w:val="ListParagraph"/>
        <w:numPr>
          <w:ilvl w:val="0"/>
          <w:numId w:val="13"/>
        </w:numPr>
        <w:spacing w:line="240" w:lineRule="auto"/>
        <w:jc w:val="both"/>
        <w:rPr>
          <w:rFonts w:ascii="Times New Roman" w:hAnsi="Times New Roman"/>
          <w:sz w:val="24"/>
          <w:szCs w:val="24"/>
          <w:lang w:val="sr-Cyrl-CS"/>
        </w:rPr>
      </w:pPr>
      <w:r>
        <w:rPr>
          <w:rFonts w:ascii="Times New Roman" w:hAnsi="Times New Roman"/>
          <w:sz w:val="24"/>
          <w:szCs w:val="24"/>
          <w:lang w:val="sr-Cyrl-CS"/>
        </w:rPr>
        <w:t>Саобраћајне играчке</w:t>
      </w:r>
    </w:p>
    <w:p w:rsidR="003920E6" w:rsidRDefault="003920E6" w:rsidP="003920E6">
      <w:pPr>
        <w:pStyle w:val="ListParagraph"/>
        <w:numPr>
          <w:ilvl w:val="0"/>
          <w:numId w:val="13"/>
        </w:numPr>
        <w:spacing w:line="240" w:lineRule="auto"/>
        <w:jc w:val="both"/>
        <w:rPr>
          <w:rFonts w:ascii="Times New Roman" w:hAnsi="Times New Roman"/>
          <w:sz w:val="24"/>
          <w:szCs w:val="24"/>
          <w:lang w:val="sr-Cyrl-CS"/>
        </w:rPr>
      </w:pPr>
      <w:r>
        <w:rPr>
          <w:rFonts w:ascii="Times New Roman" w:hAnsi="Times New Roman"/>
          <w:sz w:val="24"/>
          <w:szCs w:val="24"/>
          <w:lang w:val="sr-Cyrl-CS"/>
        </w:rPr>
        <w:t>Истраживачке сетове</w:t>
      </w:r>
    </w:p>
    <w:p w:rsidR="003920E6" w:rsidRDefault="003920E6" w:rsidP="003920E6">
      <w:pPr>
        <w:pStyle w:val="ListParagraph"/>
        <w:numPr>
          <w:ilvl w:val="0"/>
          <w:numId w:val="13"/>
        </w:numPr>
        <w:spacing w:line="240" w:lineRule="auto"/>
        <w:jc w:val="both"/>
        <w:rPr>
          <w:rFonts w:ascii="Times New Roman" w:hAnsi="Times New Roman"/>
          <w:sz w:val="24"/>
          <w:szCs w:val="24"/>
          <w:lang w:val="sr-Cyrl-CS"/>
        </w:rPr>
      </w:pPr>
      <w:r>
        <w:rPr>
          <w:rFonts w:ascii="Times New Roman" w:hAnsi="Times New Roman"/>
          <w:sz w:val="24"/>
          <w:szCs w:val="24"/>
          <w:lang w:val="sr-Cyrl-CS"/>
        </w:rPr>
        <w:t>Друштвене игре</w:t>
      </w:r>
    </w:p>
    <w:p w:rsidR="003920E6" w:rsidRDefault="003920E6" w:rsidP="003920E6">
      <w:pPr>
        <w:pStyle w:val="ListParagraph"/>
        <w:numPr>
          <w:ilvl w:val="0"/>
          <w:numId w:val="13"/>
        </w:numPr>
        <w:spacing w:line="240" w:lineRule="auto"/>
        <w:jc w:val="both"/>
        <w:rPr>
          <w:rFonts w:ascii="Times New Roman" w:hAnsi="Times New Roman"/>
          <w:sz w:val="24"/>
          <w:szCs w:val="24"/>
          <w:lang w:val="sr-Cyrl-CS"/>
        </w:rPr>
      </w:pPr>
      <w:r>
        <w:rPr>
          <w:rFonts w:ascii="Times New Roman" w:hAnsi="Times New Roman"/>
          <w:sz w:val="24"/>
          <w:szCs w:val="24"/>
          <w:lang w:val="sr-Cyrl-CS"/>
        </w:rPr>
        <w:t>Средства за математичко логичке вежбе и појам мерења</w:t>
      </w:r>
    </w:p>
    <w:p w:rsidR="003920E6" w:rsidRDefault="003920E6" w:rsidP="003920E6">
      <w:pPr>
        <w:pStyle w:val="ListParagraph"/>
        <w:numPr>
          <w:ilvl w:val="0"/>
          <w:numId w:val="13"/>
        </w:numPr>
        <w:spacing w:line="240" w:lineRule="auto"/>
        <w:jc w:val="both"/>
        <w:rPr>
          <w:rFonts w:ascii="Times New Roman" w:hAnsi="Times New Roman"/>
          <w:sz w:val="24"/>
          <w:szCs w:val="24"/>
          <w:lang w:val="sr-Cyrl-CS"/>
        </w:rPr>
      </w:pPr>
      <w:r>
        <w:rPr>
          <w:rFonts w:ascii="Times New Roman" w:hAnsi="Times New Roman"/>
          <w:sz w:val="24"/>
          <w:szCs w:val="24"/>
          <w:lang w:val="sr-Cyrl-CS"/>
        </w:rPr>
        <w:t>Мултифункционалне конструкторе</w:t>
      </w:r>
    </w:p>
    <w:p w:rsidR="003920E6" w:rsidRDefault="003920E6" w:rsidP="003920E6">
      <w:pPr>
        <w:pStyle w:val="ListParagraph"/>
        <w:numPr>
          <w:ilvl w:val="0"/>
          <w:numId w:val="13"/>
        </w:numPr>
        <w:spacing w:line="240" w:lineRule="auto"/>
        <w:jc w:val="both"/>
        <w:rPr>
          <w:rFonts w:ascii="Times New Roman" w:hAnsi="Times New Roman"/>
          <w:sz w:val="24"/>
          <w:szCs w:val="24"/>
          <w:lang w:val="sr-Cyrl-CS"/>
        </w:rPr>
      </w:pPr>
      <w:r>
        <w:rPr>
          <w:rFonts w:ascii="Times New Roman" w:hAnsi="Times New Roman"/>
          <w:sz w:val="24"/>
          <w:szCs w:val="24"/>
          <w:lang w:val="sr-Cyrl-CS"/>
        </w:rPr>
        <w:t>Разне центре интересовања</w:t>
      </w:r>
    </w:p>
    <w:p w:rsidR="003920E6" w:rsidRDefault="003920E6" w:rsidP="003920E6">
      <w:pPr>
        <w:pStyle w:val="ListParagraph"/>
        <w:numPr>
          <w:ilvl w:val="0"/>
          <w:numId w:val="13"/>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 xml:space="preserve">Материјал за рад и радни листићи (који нису обавезни али се препоручују) </w:t>
      </w:r>
    </w:p>
    <w:p w:rsidR="003920E6" w:rsidRDefault="003920E6" w:rsidP="003920E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набавиће се у сарадњи са родитељима, посебно за припремни предшколски програм, у складу са програмом</w:t>
      </w:r>
    </w:p>
    <w:p w:rsidR="003920E6" w:rsidRDefault="003920E6" w:rsidP="003920E6">
      <w:pPr>
        <w:pStyle w:val="ListParagraph"/>
        <w:numPr>
          <w:ilvl w:val="0"/>
          <w:numId w:val="12"/>
        </w:numPr>
        <w:spacing w:line="240" w:lineRule="auto"/>
        <w:jc w:val="both"/>
        <w:rPr>
          <w:rFonts w:ascii="Times New Roman" w:hAnsi="Times New Roman"/>
          <w:sz w:val="24"/>
          <w:szCs w:val="24"/>
          <w:lang w:val="sr-Cyrl-CS"/>
        </w:rPr>
      </w:pPr>
      <w:r>
        <w:rPr>
          <w:rFonts w:ascii="Times New Roman" w:hAnsi="Times New Roman"/>
          <w:sz w:val="24"/>
          <w:szCs w:val="24"/>
          <w:lang w:val="sr-Cyrl-CS"/>
        </w:rPr>
        <w:t>Израда играчака и дидактичког материјала</w:t>
      </w:r>
    </w:p>
    <w:p w:rsidR="003920E6" w:rsidRDefault="003920E6" w:rsidP="003920E6">
      <w:pPr>
        <w:pStyle w:val="ListParagraph"/>
        <w:numPr>
          <w:ilvl w:val="0"/>
          <w:numId w:val="14"/>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Израда потребних очигледних средстава од амбалажног материјала </w:t>
      </w:r>
    </w:p>
    <w:p w:rsidR="003920E6" w:rsidRDefault="003920E6" w:rsidP="003920E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(васпитно особље у сарадњи са децом и родитељима), опремање кутића кухиње, лутака, фризера, истраживачког кутића или центра интересовања (користити отпадни, амбалажни и природни материјал, предмети за игре улога и костимирање али водити рачуна о хигијенским и безбедоносном захтевима)</w:t>
      </w:r>
    </w:p>
    <w:p w:rsidR="003920E6" w:rsidRDefault="003920E6" w:rsidP="003920E6">
      <w:pPr>
        <w:pStyle w:val="ListParagraph"/>
        <w:numPr>
          <w:ilvl w:val="0"/>
          <w:numId w:val="14"/>
        </w:numPr>
        <w:spacing w:line="240" w:lineRule="auto"/>
        <w:jc w:val="both"/>
        <w:rPr>
          <w:rFonts w:ascii="Times New Roman" w:hAnsi="Times New Roman"/>
          <w:sz w:val="24"/>
          <w:szCs w:val="24"/>
          <w:lang w:val="sr-Cyrl-CS"/>
        </w:rPr>
      </w:pPr>
      <w:r>
        <w:rPr>
          <w:rFonts w:ascii="Times New Roman" w:hAnsi="Times New Roman"/>
          <w:sz w:val="24"/>
          <w:szCs w:val="24"/>
          <w:lang w:val="sr-Cyrl-CS"/>
        </w:rPr>
        <w:t>Израда паноа и других средстава за васпитно.образовни рад</w:t>
      </w:r>
    </w:p>
    <w:p w:rsidR="003920E6" w:rsidRDefault="003920E6" w:rsidP="003920E6">
      <w:pPr>
        <w:pStyle w:val="ListParagraph"/>
        <w:numPr>
          <w:ilvl w:val="0"/>
          <w:numId w:val="14"/>
        </w:numPr>
        <w:spacing w:line="240" w:lineRule="auto"/>
        <w:jc w:val="both"/>
        <w:rPr>
          <w:rFonts w:ascii="Times New Roman" w:hAnsi="Times New Roman"/>
          <w:sz w:val="24"/>
          <w:szCs w:val="24"/>
          <w:lang w:val="sr-Cyrl-CS"/>
        </w:rPr>
      </w:pPr>
      <w:r>
        <w:rPr>
          <w:rFonts w:ascii="Times New Roman" w:hAnsi="Times New Roman"/>
          <w:sz w:val="24"/>
          <w:szCs w:val="24"/>
          <w:lang w:val="sr-Cyrl-CS"/>
        </w:rPr>
        <w:t>Обнављање и допуна опреме за луткарско позориште у вртићу</w:t>
      </w:r>
    </w:p>
    <w:p w:rsidR="003920E6" w:rsidRDefault="003920E6" w:rsidP="003920E6">
      <w:pPr>
        <w:pStyle w:val="ListParagraph"/>
        <w:numPr>
          <w:ilvl w:val="0"/>
          <w:numId w:val="14"/>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Набавка стручне литературе (књиге и приручници), стручних часописа пре </w:t>
      </w:r>
    </w:p>
    <w:p w:rsidR="003920E6" w:rsidRDefault="003920E6" w:rsidP="003920E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свега „Просветни преглед“ и литературе за децу – књиге и сликовнице. Установа ће претплатити и сваку васпитну групу на неки од дечјих часописа по избору васпитача.</w:t>
      </w:r>
    </w:p>
    <w:p w:rsidR="003920E6" w:rsidRDefault="003920E6" w:rsidP="003920E6">
      <w:pPr>
        <w:spacing w:after="0"/>
        <w:rPr>
          <w:rFonts w:ascii="Times New Roman" w:hAnsi="Times New Roman" w:cs="Times New Roman"/>
          <w:sz w:val="24"/>
          <w:szCs w:val="24"/>
          <w:lang w:val="sr-Cyrl-CS"/>
        </w:rPr>
      </w:pPr>
    </w:p>
    <w:p w:rsidR="003920E6" w:rsidRDefault="003920E6" w:rsidP="003920E6">
      <w:pPr>
        <w:spacing w:after="0"/>
        <w:rPr>
          <w:rFonts w:ascii="Times New Roman" w:hAnsi="Times New Roman" w:cs="Times New Roman"/>
          <w:sz w:val="24"/>
          <w:szCs w:val="24"/>
          <w:lang w:val="sr-Cyrl-CS"/>
        </w:rPr>
      </w:pPr>
    </w:p>
    <w:p w:rsidR="003920E6" w:rsidRDefault="003920E6" w:rsidP="003920E6">
      <w:pPr>
        <w:spacing w:after="0"/>
        <w:rPr>
          <w:rFonts w:ascii="Times New Roman" w:hAnsi="Times New Roman" w:cs="Times New Roman"/>
          <w:sz w:val="24"/>
          <w:szCs w:val="24"/>
          <w:lang w:val="sr-Cyrl-CS"/>
        </w:rPr>
      </w:pPr>
    </w:p>
    <w:p w:rsidR="003920E6" w:rsidRDefault="003920E6" w:rsidP="003920E6">
      <w:pPr>
        <w:spacing w:after="0"/>
        <w:rPr>
          <w:rFonts w:ascii="Times New Roman" w:hAnsi="Times New Roman" w:cs="Times New Roman"/>
          <w:sz w:val="24"/>
          <w:szCs w:val="24"/>
          <w:lang w:val="sr-Cyrl-CS"/>
        </w:rPr>
      </w:pPr>
    </w:p>
    <w:p w:rsidR="003920E6" w:rsidRDefault="003920E6" w:rsidP="003920E6">
      <w:pPr>
        <w:spacing w:after="0"/>
        <w:rPr>
          <w:rFonts w:ascii="Times New Roman" w:hAnsi="Times New Roman" w:cs="Times New Roman"/>
          <w:sz w:val="24"/>
          <w:szCs w:val="24"/>
          <w:lang w:val="sr-Cyrl-CS"/>
        </w:rPr>
      </w:pPr>
    </w:p>
    <w:p w:rsidR="003920E6" w:rsidRDefault="003920E6" w:rsidP="003920E6">
      <w:pPr>
        <w:spacing w:after="0"/>
        <w:rPr>
          <w:rFonts w:ascii="Times New Roman" w:hAnsi="Times New Roman" w:cs="Times New Roman"/>
          <w:sz w:val="24"/>
          <w:szCs w:val="24"/>
          <w:lang w:val="sr-Cyrl-CS"/>
        </w:rPr>
      </w:pPr>
    </w:p>
    <w:p w:rsidR="003920E6" w:rsidRDefault="003920E6" w:rsidP="003920E6">
      <w:pPr>
        <w:pStyle w:val="ListParagraph"/>
        <w:numPr>
          <w:ilvl w:val="0"/>
          <w:numId w:val="4"/>
        </w:numPr>
        <w:spacing w:line="240" w:lineRule="auto"/>
        <w:jc w:val="center"/>
        <w:rPr>
          <w:rFonts w:ascii="Times New Roman" w:hAnsi="Times New Roman"/>
          <w:b/>
          <w:lang w:val="sr-Cyrl-CS"/>
        </w:rPr>
      </w:pPr>
      <w:r>
        <w:rPr>
          <w:rFonts w:ascii="Times New Roman" w:hAnsi="Times New Roman"/>
          <w:b/>
          <w:lang w:val="sr-Cyrl-CS"/>
        </w:rPr>
        <w:t>ОБЛИЦИ РАДА СА ДЕЦОМ</w:t>
      </w:r>
    </w:p>
    <w:p w:rsidR="003920E6" w:rsidRDefault="003920E6" w:rsidP="003920E6">
      <w:pPr>
        <w:jc w:val="center"/>
        <w:rPr>
          <w:rFonts w:ascii="Times New Roman" w:hAnsi="Times New Roman" w:cs="Times New Roman"/>
          <w:b/>
          <w:color w:val="FF0000"/>
          <w:lang w:val="sr-Cyrl-CS"/>
        </w:rPr>
      </w:pPr>
    </w:p>
    <w:p w:rsidR="003920E6" w:rsidRDefault="003920E6" w:rsidP="003920E6">
      <w:pPr>
        <w:rPr>
          <w:rFonts w:ascii="Times New Roman" w:hAnsi="Times New Roman" w:cs="Times New Roman"/>
          <w:b/>
          <w:i/>
          <w:sz w:val="24"/>
          <w:szCs w:val="24"/>
          <w:lang w:val="sr-Cyrl-CS"/>
        </w:rPr>
      </w:pPr>
      <w:r>
        <w:rPr>
          <w:rFonts w:ascii="Times New Roman" w:hAnsi="Times New Roman" w:cs="Times New Roman"/>
          <w:b/>
          <w:i/>
          <w:lang w:val="sr-Cyrl-CS"/>
        </w:rPr>
        <w:tab/>
      </w:r>
      <w:r>
        <w:rPr>
          <w:rFonts w:ascii="Times New Roman" w:hAnsi="Times New Roman" w:cs="Times New Roman"/>
          <w:b/>
          <w:i/>
          <w:sz w:val="24"/>
          <w:szCs w:val="24"/>
          <w:lang w:val="sr-Cyrl-CS"/>
        </w:rPr>
        <w:t>5.1.Целодневни и полудневни</w:t>
      </w:r>
    </w:p>
    <w:p w:rsidR="003920E6" w:rsidRDefault="003920E6" w:rsidP="003920E6">
      <w:pPr>
        <w:rPr>
          <w:rFonts w:ascii="Times New Roman" w:hAnsi="Times New Roman" w:cs="Times New Roman"/>
          <w:i/>
          <w:sz w:val="24"/>
          <w:szCs w:val="24"/>
          <w:lang w:val="sr-Cyrl-CS"/>
        </w:rPr>
      </w:pPr>
    </w:p>
    <w:tbl>
      <w:tblPr>
        <w:tblStyle w:val="TableGrid"/>
        <w:tblW w:w="0" w:type="auto"/>
        <w:tblInd w:w="0" w:type="dxa"/>
        <w:tblLayout w:type="fixed"/>
        <w:tblLook w:val="04A0"/>
      </w:tblPr>
      <w:tblGrid>
        <w:gridCol w:w="675"/>
        <w:gridCol w:w="2061"/>
        <w:gridCol w:w="1368"/>
        <w:gridCol w:w="1368"/>
        <w:gridCol w:w="1368"/>
        <w:gridCol w:w="1368"/>
        <w:gridCol w:w="1368"/>
      </w:tblGrid>
      <w:tr w:rsidR="003920E6" w:rsidTr="00BD001F">
        <w:trPr>
          <w:trHeight w:val="25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Ред.бр.</w:t>
            </w:r>
          </w:p>
        </w:tc>
        <w:tc>
          <w:tcPr>
            <w:tcW w:w="20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објекат</w:t>
            </w:r>
          </w:p>
        </w:tc>
        <w:tc>
          <w:tcPr>
            <w:tcW w:w="54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ОБЛИЦИ РАДА</w:t>
            </w:r>
          </w:p>
        </w:tc>
        <w:tc>
          <w:tcPr>
            <w:tcW w:w="13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Време рада објекта</w:t>
            </w:r>
          </w:p>
          <w:p w:rsidR="003920E6" w:rsidRDefault="003920E6" w:rsidP="00BD001F">
            <w:pPr>
              <w:jc w:val="center"/>
              <w:rPr>
                <w:rFonts w:ascii="Times New Roman" w:hAnsi="Times New Roman" w:cs="Times New Roman"/>
                <w:lang w:val="sr-Cyrl-CS"/>
              </w:rPr>
            </w:pPr>
          </w:p>
        </w:tc>
      </w:tr>
      <w:tr w:rsidR="003920E6" w:rsidTr="00BD001F">
        <w:trPr>
          <w:trHeight w:val="255"/>
        </w:trPr>
        <w:tc>
          <w:tcPr>
            <w:tcW w:w="2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20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2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Целодневни 1,5-6,5</w:t>
            </w:r>
          </w:p>
        </w:tc>
        <w:tc>
          <w:tcPr>
            <w:tcW w:w="2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Припремни предшколски програм</w:t>
            </w:r>
          </w:p>
        </w:tc>
        <w:tc>
          <w:tcPr>
            <w:tcW w:w="13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r>
      <w:tr w:rsidR="003920E6" w:rsidTr="00BD001F">
        <w:trPr>
          <w:trHeight w:val="255"/>
        </w:trPr>
        <w:tc>
          <w:tcPr>
            <w:tcW w:w="27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20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Број група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Број деце</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Број група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Број деце</w:t>
            </w:r>
          </w:p>
        </w:tc>
        <w:tc>
          <w:tcPr>
            <w:tcW w:w="13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p>
        </w:tc>
      </w:tr>
      <w:tr w:rsidR="003920E6" w:rsidTr="00BD001F">
        <w:trPr>
          <w:trHeight w:val="2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1.</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Гаџин Хан</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rPr>
            </w:pPr>
            <w:r>
              <w:rPr>
                <w:rFonts w:ascii="Times New Roman" w:hAnsi="Times New Roman" w:cs="Times New Roman"/>
                <w:lang/>
              </w:rPr>
              <w:t>20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13</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lang w:val="sr-Cyrl-CS"/>
              </w:rPr>
              <w:t>5</w:t>
            </w:r>
            <w:r>
              <w:rPr>
                <w:rFonts w:ascii="Times New Roman" w:hAnsi="Times New Roman" w:cs="Times New Roman"/>
                <w:vertAlign w:val="superscript"/>
                <w:lang w:val="sr-Cyrl-CS"/>
              </w:rPr>
              <w:t>30</w:t>
            </w:r>
            <w:r>
              <w:rPr>
                <w:rFonts w:ascii="Times New Roman" w:hAnsi="Times New Roman" w:cs="Times New Roman"/>
                <w:lang w:val="sr-Cyrl-CS"/>
              </w:rPr>
              <w:t>-16</w:t>
            </w:r>
            <w:r>
              <w:rPr>
                <w:rFonts w:ascii="Times New Roman" w:hAnsi="Times New Roman" w:cs="Times New Roman"/>
                <w:vertAlign w:val="superscript"/>
                <w:lang w:val="sr-Cyrl-CS"/>
              </w:rPr>
              <w:t>00</w:t>
            </w:r>
          </w:p>
        </w:tc>
      </w:tr>
      <w:tr w:rsidR="003920E6" w:rsidTr="00BD001F">
        <w:trPr>
          <w:trHeight w:val="2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 xml:space="preserve"> Топоница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5+12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vertAlign w:val="superscript"/>
                <w:lang w:val="sr-Cyrl-CS"/>
              </w:rPr>
            </w:pPr>
            <w:r>
              <w:rPr>
                <w:rFonts w:ascii="Times New Roman" w:hAnsi="Times New Roman" w:cs="Times New Roman"/>
              </w:rPr>
              <w:t>8</w:t>
            </w:r>
            <w:r>
              <w:rPr>
                <w:rFonts w:ascii="Times New Roman" w:hAnsi="Times New Roman" w:cs="Times New Roman"/>
                <w:vertAlign w:val="superscript"/>
              </w:rPr>
              <w:t>00</w:t>
            </w:r>
            <w:r>
              <w:rPr>
                <w:rFonts w:ascii="Times New Roman" w:hAnsi="Times New Roman" w:cs="Times New Roman"/>
                <w:lang w:val="sr-Cyrl-CS"/>
              </w:rPr>
              <w:t>- 12</w:t>
            </w:r>
            <w:r>
              <w:rPr>
                <w:rFonts w:ascii="Times New Roman" w:hAnsi="Times New Roman" w:cs="Times New Roman"/>
                <w:vertAlign w:val="superscript"/>
                <w:lang w:val="sr-Cyrl-CS"/>
              </w:rPr>
              <w:t>00</w:t>
            </w:r>
          </w:p>
        </w:tc>
      </w:tr>
      <w:tr w:rsidR="003920E6" w:rsidTr="00BD001F">
        <w:trPr>
          <w:trHeight w:val="25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3.</w:t>
            </w:r>
          </w:p>
          <w:p w:rsidR="003920E6" w:rsidRDefault="003920E6" w:rsidP="00BD001F">
            <w:pPr>
              <w:rPr>
                <w:rFonts w:ascii="Times New Roman" w:hAnsi="Times New Roman" w:cs="Times New Roman"/>
                <w:lang w:val="sr-Cyrl-CS"/>
              </w:rPr>
            </w:pPr>
            <w:r>
              <w:rPr>
                <w:rFonts w:ascii="Times New Roman" w:hAnsi="Times New Roman" w:cs="Times New Roman"/>
                <w:lang w:val="sr-Cyrl-CS"/>
              </w:rPr>
              <w:t>4.</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rPr>
                <w:rFonts w:ascii="Times New Roman" w:hAnsi="Times New Roman" w:cs="Times New Roman"/>
                <w:lang w:val="sr-Cyrl-CS"/>
              </w:rPr>
            </w:pPr>
            <w:r>
              <w:rPr>
                <w:rFonts w:ascii="Times New Roman" w:hAnsi="Times New Roman" w:cs="Times New Roman"/>
                <w:lang w:val="sr-Cyrl-CS"/>
              </w:rPr>
              <w:t>Доњи Душник</w:t>
            </w:r>
          </w:p>
          <w:p w:rsidR="003920E6" w:rsidRDefault="003920E6" w:rsidP="00BD001F">
            <w:pPr>
              <w:rPr>
                <w:rFonts w:ascii="Times New Roman" w:hAnsi="Times New Roman" w:cs="Times New Roman"/>
                <w:lang w:val="sr-Cyrl-CS"/>
              </w:rPr>
            </w:pPr>
            <w:r>
              <w:rPr>
                <w:rFonts w:ascii="Times New Roman" w:hAnsi="Times New Roman" w:cs="Times New Roman"/>
                <w:lang w:val="sr-Cyrl-CS"/>
              </w:rPr>
              <w:t>Семче</w:t>
            </w:r>
          </w:p>
          <w:p w:rsidR="003920E6" w:rsidRDefault="003920E6" w:rsidP="00BD001F">
            <w:pPr>
              <w:rPr>
                <w:rFonts w:ascii="Times New Roman" w:hAnsi="Times New Roman" w:cs="Times New Roman"/>
                <w:lang w:val="sr-Cyrl-CS"/>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 xml:space="preserve">          /   </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w:t>
            </w:r>
          </w:p>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6</w:t>
            </w:r>
          </w:p>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8</w:t>
            </w:r>
            <w:r>
              <w:rPr>
                <w:rFonts w:ascii="Times New Roman" w:hAnsi="Times New Roman" w:cs="Times New Roman"/>
                <w:vertAlign w:val="superscript"/>
                <w:lang w:val="sr-Cyrl-CS"/>
              </w:rPr>
              <w:t>00</w:t>
            </w:r>
            <w:r>
              <w:rPr>
                <w:rFonts w:ascii="Times New Roman" w:hAnsi="Times New Roman" w:cs="Times New Roman"/>
                <w:lang w:val="sr-Cyrl-CS"/>
              </w:rPr>
              <w:t xml:space="preserve"> - 12</w:t>
            </w:r>
            <w:r>
              <w:rPr>
                <w:rFonts w:ascii="Times New Roman" w:hAnsi="Times New Roman" w:cs="Times New Roman"/>
                <w:vertAlign w:val="superscript"/>
                <w:lang w:val="sr-Cyrl-CS"/>
              </w:rPr>
              <w:t>00</w:t>
            </w:r>
          </w:p>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8</w:t>
            </w:r>
            <w:r>
              <w:rPr>
                <w:rFonts w:ascii="Times New Roman" w:hAnsi="Times New Roman" w:cs="Times New Roman"/>
                <w:vertAlign w:val="superscript"/>
                <w:lang w:val="sr-Cyrl-CS"/>
              </w:rPr>
              <w:t>00</w:t>
            </w:r>
            <w:r>
              <w:rPr>
                <w:rFonts w:ascii="Times New Roman" w:hAnsi="Times New Roman" w:cs="Times New Roman"/>
                <w:lang w:val="sr-Cyrl-CS"/>
              </w:rPr>
              <w:t xml:space="preserve"> - 12</w:t>
            </w:r>
            <w:r>
              <w:rPr>
                <w:rFonts w:ascii="Times New Roman" w:hAnsi="Times New Roman" w:cs="Times New Roman"/>
                <w:vertAlign w:val="superscript"/>
                <w:lang w:val="sr-Cyrl-CS"/>
              </w:rPr>
              <w:t>00</w:t>
            </w:r>
          </w:p>
        </w:tc>
      </w:tr>
      <w:tr w:rsidR="003920E6" w:rsidTr="00BD001F">
        <w:trPr>
          <w:trHeight w:val="255"/>
        </w:trPr>
        <w:tc>
          <w:tcPr>
            <w:tcW w:w="2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lang w:val="sr-Cyrl-CS"/>
              </w:rPr>
            </w:pPr>
            <w:r>
              <w:rPr>
                <w:rFonts w:ascii="Times New Roman" w:hAnsi="Times New Roman" w:cs="Times New Roman"/>
                <w:lang w:val="sr-Cyrl-CS"/>
              </w:rPr>
              <w:t>УКУПНО:</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rPr>
            </w:pPr>
            <w:r>
              <w:rPr>
                <w:rFonts w:ascii="Times New Roman" w:hAnsi="Times New Roman" w:cs="Times New Roman"/>
                <w:lang/>
              </w:rPr>
              <w:t>20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rPr>
            </w:pPr>
            <w:r>
              <w:rPr>
                <w:rFonts w:ascii="Times New Roman" w:hAnsi="Times New Roman" w:cs="Times New Roman"/>
              </w:rPr>
              <w:t>4+1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lang w:val="sr-Cyrl-CS"/>
              </w:rPr>
            </w:pPr>
            <w:r>
              <w:rPr>
                <w:rFonts w:ascii="Times New Roman" w:hAnsi="Times New Roman" w:cs="Times New Roman"/>
                <w:lang w:val="sr-Cyrl-CS"/>
              </w:rPr>
              <w:t>29+12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center"/>
              <w:rPr>
                <w:rFonts w:ascii="Times New Roman" w:hAnsi="Times New Roman" w:cs="Times New Roman"/>
                <w:lang w:val="sr-Cyrl-CS"/>
              </w:rPr>
            </w:pPr>
          </w:p>
        </w:tc>
      </w:tr>
    </w:tbl>
    <w:p w:rsidR="003920E6" w:rsidRDefault="003920E6" w:rsidP="003920E6">
      <w:pPr>
        <w:rPr>
          <w:rFonts w:ascii="Times New Roman" w:hAnsi="Times New Roman" w:cs="Times New Roman"/>
          <w:lang w:val="sr-Cyrl-CS"/>
        </w:rPr>
      </w:pPr>
    </w:p>
    <w:p w:rsidR="003920E6" w:rsidRDefault="003920E6" w:rsidP="003920E6">
      <w:pPr>
        <w:rPr>
          <w:rFonts w:ascii="Times New Roman" w:hAnsi="Times New Roman" w:cs="Times New Roman"/>
          <w:lang w:val="sr-Cyrl-CS"/>
        </w:rPr>
      </w:pPr>
      <w:r>
        <w:rPr>
          <w:rFonts w:ascii="Times New Roman" w:hAnsi="Times New Roman" w:cs="Times New Roman"/>
          <w:lang w:val="sr-Cyrl-CS"/>
        </w:rPr>
        <w:t>*У целодневном боравку се очекује већи број деце.</w:t>
      </w:r>
    </w:p>
    <w:p w:rsidR="003920E6" w:rsidRDefault="003920E6" w:rsidP="003920E6">
      <w:pPr>
        <w:rPr>
          <w:rFonts w:ascii="Times New Roman" w:hAnsi="Times New Roman" w:cs="Times New Roman"/>
          <w:lang/>
        </w:rPr>
      </w:pPr>
      <w:r>
        <w:rPr>
          <w:rFonts w:ascii="Times New Roman" w:hAnsi="Times New Roman" w:cs="Times New Roman"/>
          <w:lang/>
        </w:rPr>
        <w:t>*У  Гаџином Хану  радиће и група ПИС програма.</w:t>
      </w:r>
    </w:p>
    <w:p w:rsidR="003920E6" w:rsidRDefault="003920E6" w:rsidP="003920E6">
      <w:pPr>
        <w:rPr>
          <w:rFonts w:ascii="Times New Roman" w:hAnsi="Times New Roman" w:cs="Times New Roman"/>
          <w:lang/>
        </w:rPr>
      </w:pPr>
    </w:p>
    <w:p w:rsidR="003920E6" w:rsidRDefault="003920E6" w:rsidP="003920E6">
      <w:pPr>
        <w:rPr>
          <w:rFonts w:ascii="Times New Roman" w:hAnsi="Times New Roman" w:cs="Times New Roman"/>
          <w:b/>
          <w:sz w:val="24"/>
          <w:szCs w:val="24"/>
          <w:lang w:val="sr-Cyrl-CS"/>
        </w:rPr>
      </w:pPr>
      <w:r>
        <w:rPr>
          <w:rFonts w:ascii="Times New Roman" w:hAnsi="Times New Roman" w:cs="Times New Roman"/>
          <w:lang/>
        </w:rPr>
        <w:lastRenderedPageBreak/>
        <w:t xml:space="preserve">                                        </w:t>
      </w:r>
      <w:r>
        <w:rPr>
          <w:rFonts w:ascii="Times New Roman" w:hAnsi="Times New Roman" w:cs="Times New Roman"/>
          <w:b/>
          <w:sz w:val="24"/>
          <w:szCs w:val="24"/>
        </w:rPr>
        <w:t>6.</w:t>
      </w:r>
      <w:r>
        <w:rPr>
          <w:rFonts w:ascii="Times New Roman" w:hAnsi="Times New Roman" w:cs="Times New Roman"/>
          <w:b/>
          <w:sz w:val="24"/>
          <w:szCs w:val="24"/>
          <w:lang/>
        </w:rPr>
        <w:t xml:space="preserve"> </w:t>
      </w:r>
      <w:r>
        <w:rPr>
          <w:rFonts w:ascii="Times New Roman" w:hAnsi="Times New Roman" w:cs="Times New Roman"/>
          <w:b/>
          <w:sz w:val="24"/>
          <w:szCs w:val="24"/>
          <w:lang w:val="sr-Cyrl-CS"/>
        </w:rPr>
        <w:t>ОРГАНИЗАЦИЈА РАДА И КАДРОВИ</w:t>
      </w:r>
    </w:p>
    <w:p w:rsidR="003920E6" w:rsidRDefault="003920E6" w:rsidP="003920E6">
      <w:pPr>
        <w:tabs>
          <w:tab w:val="left" w:pos="720"/>
        </w:tabs>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lang w:val="sr-Cyrl-CS"/>
        </w:rPr>
        <w:t>6.1.Начин рада установе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Радно време установе у Гаџином Хану је 10 1/2 часова и исто почиње у 5</w:t>
      </w:r>
      <w:r>
        <w:rPr>
          <w:rFonts w:ascii="Times New Roman" w:hAnsi="Times New Roman" w:cs="Times New Roman"/>
          <w:sz w:val="24"/>
          <w:szCs w:val="24"/>
          <w:vertAlign w:val="superscript"/>
          <w:lang w:val="sr-Cyrl-CS"/>
        </w:rPr>
        <w:t xml:space="preserve">30 </w:t>
      </w:r>
      <w:r>
        <w:rPr>
          <w:rFonts w:ascii="Times New Roman" w:hAnsi="Times New Roman" w:cs="Times New Roman"/>
          <w:sz w:val="24"/>
          <w:szCs w:val="24"/>
          <w:lang w:val="sr-Cyrl-CS"/>
        </w:rPr>
        <w:t>а завршава се у 16</w:t>
      </w:r>
      <w:r>
        <w:rPr>
          <w:rFonts w:ascii="Times New Roman" w:hAnsi="Times New Roman" w:cs="Times New Roman"/>
          <w:sz w:val="24"/>
          <w:szCs w:val="24"/>
          <w:vertAlign w:val="superscript"/>
          <w:lang w:val="sr-Cyrl-CS"/>
        </w:rPr>
        <w:t xml:space="preserve">00. </w:t>
      </w:r>
      <w:r>
        <w:rPr>
          <w:rFonts w:ascii="Times New Roman" w:hAnsi="Times New Roman" w:cs="Times New Roman"/>
          <w:sz w:val="24"/>
          <w:szCs w:val="24"/>
          <w:lang w:val="sr-Cyrl-CS"/>
        </w:rPr>
        <w:t>Рад је организован у једној смени у преподневним часовима.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Радници установе раде 40 часова недељно.</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Мешовита група цедневног боравка почел</w:t>
      </w:r>
      <w:r>
        <w:rPr>
          <w:rFonts w:ascii="Times New Roman" w:hAnsi="Times New Roman" w:cs="Times New Roman"/>
          <w:sz w:val="24"/>
          <w:szCs w:val="24"/>
        </w:rPr>
        <w:t>a je</w:t>
      </w:r>
      <w:r>
        <w:rPr>
          <w:rFonts w:ascii="Times New Roman" w:hAnsi="Times New Roman" w:cs="Times New Roman"/>
          <w:sz w:val="24"/>
          <w:szCs w:val="24"/>
          <w:lang w:val="sr-Cyrl-CS"/>
        </w:rPr>
        <w:t xml:space="preserve"> са радом 01.09.2015.године. У овој групи уписано је тренутно </w:t>
      </w:r>
      <w:r>
        <w:rPr>
          <w:rFonts w:ascii="Times New Roman" w:hAnsi="Times New Roman" w:cs="Times New Roman"/>
          <w:sz w:val="24"/>
          <w:szCs w:val="24"/>
        </w:rPr>
        <w:t>20</w:t>
      </w:r>
      <w:r>
        <w:rPr>
          <w:rFonts w:ascii="Times New Roman" w:hAnsi="Times New Roman" w:cs="Times New Roman"/>
          <w:sz w:val="24"/>
          <w:szCs w:val="24"/>
          <w:lang w:val="sr-Cyrl-CS"/>
        </w:rPr>
        <w:t xml:space="preserve"> детета из Гаџиног Хана и околних места, које родитељи доводе сами а децу из суседних села довозимо комби возилом. У њој ће бити смештена и деца која похађају ППП.</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За ову групу нема зимског и летњег распуста, јер је рад организован према потребама родитеља .</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Због разуђености и неприступачности терена, као и лоших временских услова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 снег, лед) могуће је да дође до прекида рада на терену у зимском периоду, што  зависи од временских услова.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Васпитно-образовни рад се одвија на </w:t>
      </w:r>
      <w:r>
        <w:rPr>
          <w:rFonts w:ascii="Times New Roman" w:hAnsi="Times New Roman" w:cs="Times New Roman"/>
          <w:b/>
          <w:sz w:val="24"/>
          <w:szCs w:val="24"/>
          <w:lang w:val="sr-Cyrl-CS"/>
        </w:rPr>
        <w:t>српском језику.</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Васпитно-образовни рад, за децу полудневног боравка који остварују припремни предшколски програм остварује се у току два полугодишта према „ Правилнику о календару образовно-васпитног рада основне школе за школску 2017/2018. годину. </w:t>
      </w:r>
    </w:p>
    <w:p w:rsidR="003920E6" w:rsidRDefault="003920E6" w:rsidP="003920E6">
      <w:pPr>
        <w:ind w:firstLine="720"/>
        <w:rPr>
          <w:rFonts w:ascii="Times New Roman" w:eastAsia="Times New Roman" w:hAnsi="Times New Roman" w:cs="Times New Roman"/>
          <w:sz w:val="24"/>
          <w:szCs w:val="24"/>
          <w:lang w:val="sr-Cyrl-CS"/>
        </w:rPr>
      </w:pPr>
      <w:bookmarkStart w:id="2" w:name="clan_3"/>
      <w:bookmarkStart w:id="3" w:name="clan_5"/>
      <w:bookmarkStart w:id="4" w:name="clan_6"/>
      <w:bookmarkStart w:id="5" w:name="clan_7"/>
      <w:bookmarkEnd w:id="2"/>
      <w:bookmarkEnd w:id="3"/>
      <w:bookmarkEnd w:id="4"/>
      <w:bookmarkEnd w:id="5"/>
      <w:r>
        <w:rPr>
          <w:rFonts w:ascii="Times New Roman" w:eastAsia="Times New Roman" w:hAnsi="Times New Roman" w:cs="Times New Roman"/>
          <w:sz w:val="24"/>
          <w:szCs w:val="24"/>
          <w:lang w:val="sr-Cyrl-CS"/>
        </w:rPr>
        <w:t>Следи табеларни преглед календара образовно васпитног рада основне школе за школску 2017/2018. годину.</w:t>
      </w:r>
    </w:p>
    <w:p w:rsidR="003920E6" w:rsidRDefault="003920E6" w:rsidP="003920E6">
      <w:pPr>
        <w:ind w:firstLine="720"/>
        <w:rPr>
          <w:rFonts w:ascii="Times New Roman" w:eastAsia="Times New Roman" w:hAnsi="Times New Roman" w:cs="Times New Roman"/>
          <w:sz w:val="24"/>
          <w:szCs w:val="24"/>
          <w:lang w:val="sr-Cyrl-CS"/>
        </w:rPr>
      </w:pPr>
    </w:p>
    <w:p w:rsidR="003920E6" w:rsidRDefault="003920E6" w:rsidP="003920E6">
      <w:pPr>
        <w:rPr>
          <w:rFonts w:ascii="Times Roman Cirilica" w:eastAsia="Times New Roman" w:hAnsi="Times Roman Cirilica" w:cs="Times New Roman"/>
          <w:sz w:val="29"/>
          <w:szCs w:val="29"/>
        </w:rPr>
      </w:pPr>
    </w:p>
    <w:p w:rsidR="003920E6" w:rsidRDefault="003920E6" w:rsidP="003920E6">
      <w:pPr>
        <w:spacing w:before="100" w:beforeAutospacing="1" w:after="100" w:afterAutospacing="1"/>
        <w:jc w:val="center"/>
        <w:rPr>
          <w:rFonts w:ascii="Arial" w:eastAsia="Times New Roman" w:hAnsi="Arial" w:cs="Arial"/>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r>
        <w:rPr>
          <w:noProof/>
        </w:rPr>
        <w:lastRenderedPageBreak/>
        <w:drawing>
          <wp:inline distT="0" distB="0" distL="0" distR="0">
            <wp:extent cx="5943600" cy="8415655"/>
            <wp:effectExtent l="0" t="0" r="0" b="4445"/>
            <wp:docPr id="3" name="Picture 3" descr="http://zelenaucionica.com/wp-content/uploads/2017/07/skolski-k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elenaucionica.com/wp-content/uploads/2017/07/skolski-kalenda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415655"/>
                    </a:xfrm>
                    <a:prstGeom prst="rect">
                      <a:avLst/>
                    </a:prstGeom>
                    <a:noFill/>
                    <a:ln>
                      <a:noFill/>
                    </a:ln>
                  </pic:spPr>
                </pic:pic>
              </a:graphicData>
            </a:graphic>
          </wp:inline>
        </w:drawing>
      </w:r>
    </w:p>
    <w:p w:rsidR="003920E6" w:rsidRPr="00D83E52" w:rsidRDefault="003920E6" w:rsidP="003920E6">
      <w:pPr>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b/>
          <w:i/>
          <w:sz w:val="24"/>
          <w:szCs w:val="24"/>
          <w:lang w:val="sr-Cyrl-CS"/>
        </w:rPr>
      </w:pPr>
      <w:r>
        <w:rPr>
          <w:rFonts w:ascii="Times New Roman" w:hAnsi="Times New Roman" w:cs="Times New Roman"/>
          <w:b/>
          <w:i/>
          <w:sz w:val="24"/>
          <w:szCs w:val="24"/>
          <w:lang w:val="sr-Cyrl-CS"/>
        </w:rPr>
        <w:t>6.2. Распоред (преглед) броја група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Општина Гаџин Хан има 34. насеља што пред установу и њеног оснивача СО Гаџин Хан поставља веома тежак задатак да обезбеди такву мрежу објеката који би омогућили потпун обухват деце предшколсим васпитањем и образовањем. Додатни проблем представља и мали број деце у селима а у неким селима и нема предшколске деце.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Како је припремни предшколски програм део обавезног деветогодишњег образовања и васпитања и остварује се у оквиру припремног предшколског васпитања и образовања и траје четири сата дневно, и  остварује га васпитач, а према броју уписане деце наша установа је сачинила план реализације ППП за школску 2017/2018. годину.</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седишту установе у Гаџином Хану формирана је једна васпитна група  ППП са 13. полазника.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Група у  Топоници има 5. полазника ППП  којима је прикључена и група од 12. полазника програма ,,Заједнички програм за инклузију Рома и маргинализованих група кроз образовање“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Доњем Душнику има 6. полазника ППП .</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Семчу има 5. полазника ППП .</w:t>
      </w:r>
    </w:p>
    <w:p w:rsidR="003920E6" w:rsidRDefault="003920E6" w:rsidP="003920E6">
      <w:pPr>
        <w:ind w:firstLine="720"/>
        <w:rPr>
          <w:rFonts w:ascii="Times New Roman" w:hAnsi="Times New Roman" w:cs="Times New Roman"/>
          <w:b/>
          <w:i/>
          <w:sz w:val="24"/>
          <w:szCs w:val="24"/>
          <w:lang w:val="sr-Cyrl-CS"/>
        </w:rPr>
      </w:pPr>
      <w:r>
        <w:rPr>
          <w:rFonts w:ascii="Times New Roman" w:hAnsi="Times New Roman" w:cs="Times New Roman"/>
          <w:b/>
          <w:i/>
          <w:sz w:val="24"/>
          <w:szCs w:val="24"/>
          <w:lang w:val="sr-Cyrl-CS"/>
        </w:rPr>
        <w:t>6.3.Табеларни преглед група ППП за радну 2017/18. годину</w:t>
      </w: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color w:val="FF0000"/>
          <w:sz w:val="24"/>
          <w:szCs w:val="24"/>
          <w:lang w:val="sr-Cyrl-CS"/>
        </w:rPr>
      </w:pPr>
    </w:p>
    <w:tbl>
      <w:tblPr>
        <w:tblStyle w:val="TableGrid"/>
        <w:tblW w:w="0" w:type="auto"/>
        <w:tblInd w:w="0" w:type="dxa"/>
        <w:tblLook w:val="04A0"/>
      </w:tblPr>
      <w:tblGrid>
        <w:gridCol w:w="1412"/>
        <w:gridCol w:w="2529"/>
        <w:gridCol w:w="1857"/>
        <w:gridCol w:w="2259"/>
        <w:gridCol w:w="1519"/>
      </w:tblGrid>
      <w:tr w:rsidR="003920E6" w:rsidTr="00BD001F">
        <w:tc>
          <w:tcPr>
            <w:tcW w:w="1412" w:type="dxa"/>
            <w:tcBorders>
              <w:top w:val="double" w:sz="6" w:space="0" w:color="auto"/>
              <w:left w:val="double" w:sz="6" w:space="0" w:color="auto"/>
              <w:bottom w:val="double" w:sz="6" w:space="0" w:color="auto"/>
              <w:right w:val="double" w:sz="6" w:space="0" w:color="auto"/>
            </w:tcBorders>
            <w:hideMark/>
          </w:tcPr>
          <w:p w:rsidR="003920E6" w:rsidRDefault="003920E6" w:rsidP="00BD001F">
            <w:pPr>
              <w:rPr>
                <w:rFonts w:ascii="Times New Roman" w:hAnsi="Times New Roman" w:cs="Times New Roman"/>
                <w:b/>
                <w:sz w:val="24"/>
                <w:szCs w:val="24"/>
                <w:lang w:val="sr-Cyrl-CS"/>
              </w:rPr>
            </w:pPr>
            <w:r>
              <w:rPr>
                <w:rFonts w:ascii="Times New Roman" w:hAnsi="Times New Roman" w:cs="Times New Roman"/>
                <w:b/>
                <w:sz w:val="24"/>
                <w:szCs w:val="24"/>
                <w:lang w:val="sr-Cyrl-CS"/>
              </w:rPr>
              <w:t>Васпитна група</w:t>
            </w:r>
          </w:p>
        </w:tc>
        <w:tc>
          <w:tcPr>
            <w:tcW w:w="2529" w:type="dxa"/>
            <w:tcBorders>
              <w:top w:val="double" w:sz="6" w:space="0" w:color="auto"/>
              <w:left w:val="double" w:sz="6" w:space="0" w:color="auto"/>
              <w:bottom w:val="double" w:sz="6" w:space="0" w:color="auto"/>
              <w:right w:val="double" w:sz="6" w:space="0" w:color="auto"/>
            </w:tcBorders>
            <w:hideMark/>
          </w:tcPr>
          <w:p w:rsidR="003920E6" w:rsidRDefault="003920E6" w:rsidP="00BD001F">
            <w:pP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Насеља из којих деца долазе </w:t>
            </w:r>
          </w:p>
        </w:tc>
        <w:tc>
          <w:tcPr>
            <w:tcW w:w="1857" w:type="dxa"/>
            <w:tcBorders>
              <w:top w:val="double" w:sz="6" w:space="0" w:color="auto"/>
              <w:left w:val="double" w:sz="6" w:space="0" w:color="auto"/>
              <w:bottom w:val="double" w:sz="6" w:space="0" w:color="auto"/>
              <w:right w:val="double" w:sz="6" w:space="0" w:color="auto"/>
            </w:tcBorders>
            <w:hideMark/>
          </w:tcPr>
          <w:p w:rsidR="003920E6" w:rsidRDefault="003920E6" w:rsidP="00BD001F">
            <w:pPr>
              <w:rPr>
                <w:rFonts w:ascii="Times New Roman" w:hAnsi="Times New Roman" w:cs="Times New Roman"/>
                <w:b/>
                <w:sz w:val="24"/>
                <w:szCs w:val="24"/>
                <w:lang w:val="sr-Cyrl-CS"/>
              </w:rPr>
            </w:pPr>
            <w:r>
              <w:rPr>
                <w:rFonts w:ascii="Times New Roman" w:hAnsi="Times New Roman" w:cs="Times New Roman"/>
                <w:b/>
                <w:sz w:val="24"/>
                <w:szCs w:val="24"/>
                <w:lang w:val="sr-Cyrl-CS"/>
              </w:rPr>
              <w:t>Број деце</w:t>
            </w:r>
          </w:p>
        </w:tc>
        <w:tc>
          <w:tcPr>
            <w:tcW w:w="2259" w:type="dxa"/>
            <w:tcBorders>
              <w:top w:val="double" w:sz="6" w:space="0" w:color="auto"/>
              <w:left w:val="double" w:sz="6" w:space="0" w:color="auto"/>
              <w:bottom w:val="double" w:sz="6" w:space="0" w:color="auto"/>
              <w:right w:val="double" w:sz="6" w:space="0" w:color="auto"/>
            </w:tcBorders>
            <w:hideMark/>
          </w:tcPr>
          <w:p w:rsidR="003920E6" w:rsidRDefault="003920E6" w:rsidP="00BD001F">
            <w:pPr>
              <w:jc w:val="left"/>
              <w:rPr>
                <w:rFonts w:ascii="Times New Roman" w:hAnsi="Times New Roman" w:cs="Times New Roman"/>
                <w:b/>
                <w:sz w:val="24"/>
                <w:szCs w:val="24"/>
                <w:lang w:val="sr-Cyrl-CS"/>
              </w:rPr>
            </w:pPr>
            <w:r>
              <w:rPr>
                <w:rFonts w:ascii="Times New Roman" w:hAnsi="Times New Roman" w:cs="Times New Roman"/>
                <w:b/>
                <w:sz w:val="24"/>
                <w:szCs w:val="24"/>
                <w:lang w:val="sr-Cyrl-CS"/>
              </w:rPr>
              <w:t>Удаљеност од места становања до седишта васпитне групе</w:t>
            </w:r>
          </w:p>
        </w:tc>
        <w:tc>
          <w:tcPr>
            <w:tcW w:w="1519" w:type="dxa"/>
            <w:tcBorders>
              <w:top w:val="double" w:sz="6" w:space="0" w:color="auto"/>
              <w:left w:val="double" w:sz="6" w:space="0" w:color="auto"/>
              <w:bottom w:val="double" w:sz="6" w:space="0" w:color="auto"/>
              <w:right w:val="double" w:sz="6" w:space="0" w:color="auto"/>
            </w:tcBorders>
            <w:hideMark/>
          </w:tcPr>
          <w:p w:rsidR="003920E6" w:rsidRDefault="003920E6" w:rsidP="00BD001F">
            <w:pPr>
              <w:rPr>
                <w:rFonts w:ascii="Times New Roman" w:hAnsi="Times New Roman" w:cs="Times New Roman"/>
                <w:b/>
                <w:sz w:val="24"/>
                <w:szCs w:val="24"/>
                <w:lang w:val="sr-Cyrl-CS"/>
              </w:rPr>
            </w:pPr>
            <w:r>
              <w:rPr>
                <w:rFonts w:ascii="Times New Roman" w:hAnsi="Times New Roman" w:cs="Times New Roman"/>
                <w:b/>
                <w:sz w:val="24"/>
                <w:szCs w:val="24"/>
                <w:lang w:val="sr-Cyrl-CS"/>
              </w:rPr>
              <w:t>Укупан број деце у  васпитној групи</w:t>
            </w:r>
          </w:p>
        </w:tc>
      </w:tr>
      <w:tr w:rsidR="003920E6" w:rsidTr="00BD001F">
        <w:trPr>
          <w:cantSplit/>
          <w:trHeight w:val="190"/>
        </w:trPr>
        <w:tc>
          <w:tcPr>
            <w:tcW w:w="1412" w:type="dxa"/>
            <w:vMerge w:val="restart"/>
            <w:tcBorders>
              <w:top w:val="double" w:sz="6"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b/>
                <w:sz w:val="24"/>
                <w:szCs w:val="24"/>
                <w:lang w:val="sr-Cyrl-CS"/>
              </w:rPr>
              <w:t>Гаџин Хан ППП</w:t>
            </w:r>
          </w:p>
          <w:p w:rsidR="003920E6" w:rsidRDefault="003920E6" w:rsidP="00BD001F">
            <w:pPr>
              <w:jc w:val="center"/>
              <w:rPr>
                <w:rFonts w:ascii="Times New Roman" w:hAnsi="Times New Roman" w:cs="Times New Roman"/>
                <w:sz w:val="24"/>
                <w:szCs w:val="24"/>
                <w:lang w:val="sr-Cyrl-CS"/>
              </w:rPr>
            </w:pPr>
          </w:p>
        </w:tc>
        <w:tc>
          <w:tcPr>
            <w:tcW w:w="2529" w:type="dxa"/>
            <w:tcBorders>
              <w:top w:val="double" w:sz="6"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Гркиња </w:t>
            </w:r>
          </w:p>
        </w:tc>
        <w:tc>
          <w:tcPr>
            <w:tcW w:w="1857" w:type="dxa"/>
            <w:tcBorders>
              <w:top w:val="double" w:sz="6"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2259" w:type="dxa"/>
            <w:tcBorders>
              <w:top w:val="double" w:sz="6"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5 кm</w:t>
            </w:r>
          </w:p>
        </w:tc>
        <w:tc>
          <w:tcPr>
            <w:tcW w:w="1519" w:type="dxa"/>
            <w:vMerge w:val="restart"/>
            <w:tcBorders>
              <w:top w:val="double" w:sz="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13</w:t>
            </w:r>
          </w:p>
        </w:tc>
      </w:tr>
      <w:tr w:rsidR="003920E6" w:rsidTr="00BD001F">
        <w:trPr>
          <w:cantSplit/>
          <w:trHeight w:val="190"/>
        </w:trPr>
        <w:tc>
          <w:tcPr>
            <w:tcW w:w="0" w:type="auto"/>
            <w:vMerge/>
            <w:tcBorders>
              <w:top w:val="double" w:sz="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Горњи Барбеш и Виландрица</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7 кm</w:t>
            </w:r>
          </w:p>
        </w:tc>
        <w:tc>
          <w:tcPr>
            <w:tcW w:w="0" w:type="auto"/>
            <w:vMerge/>
            <w:tcBorders>
              <w:top w:val="double" w:sz="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r>
      <w:tr w:rsidR="003920E6" w:rsidTr="00BD001F">
        <w:trPr>
          <w:cantSplit/>
          <w:trHeight w:val="190"/>
        </w:trPr>
        <w:tc>
          <w:tcPr>
            <w:tcW w:w="0" w:type="auto"/>
            <w:vMerge/>
            <w:tcBorders>
              <w:top w:val="double" w:sz="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Доњи Барбеш</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9 кm</w:t>
            </w:r>
          </w:p>
        </w:tc>
        <w:tc>
          <w:tcPr>
            <w:tcW w:w="0" w:type="auto"/>
            <w:vMerge/>
            <w:tcBorders>
              <w:top w:val="double" w:sz="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r>
      <w:tr w:rsidR="003920E6" w:rsidTr="00BD001F">
        <w:trPr>
          <w:cantSplit/>
          <w:trHeight w:val="190"/>
        </w:trPr>
        <w:tc>
          <w:tcPr>
            <w:tcW w:w="0" w:type="auto"/>
            <w:vMerge/>
            <w:tcBorders>
              <w:top w:val="double" w:sz="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Гаџин Хан</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0 кm</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rPr>
                <w:rFonts w:ascii="Times New Roman" w:hAnsi="Times New Roman" w:cs="Times New Roman"/>
                <w:b/>
                <w:sz w:val="24"/>
                <w:szCs w:val="24"/>
                <w:lang w:val="sr-Cyrl-CS"/>
              </w:rPr>
            </w:pPr>
          </w:p>
        </w:tc>
      </w:tr>
      <w:tr w:rsidR="003920E6" w:rsidTr="00BD001F">
        <w:trPr>
          <w:cantSplit/>
          <w:trHeight w:val="190"/>
        </w:trPr>
        <w:tc>
          <w:tcPr>
            <w:tcW w:w="1412" w:type="dxa"/>
            <w:vMerge w:val="restart"/>
            <w:tcBorders>
              <w:top w:val="single" w:sz="12" w:space="0" w:color="000000" w:themeColor="text1"/>
              <w:left w:val="single" w:sz="2" w:space="0" w:color="000000" w:themeColor="text1"/>
              <w:bottom w:val="single" w:sz="12" w:space="0" w:color="000000" w:themeColor="text1"/>
              <w:right w:val="single" w:sz="2" w:space="0" w:color="000000" w:themeColor="text1"/>
            </w:tcBorders>
            <w:vAlign w:val="center"/>
            <w:hideMark/>
          </w:tcPr>
          <w:p w:rsidR="003920E6" w:rsidRDefault="003920E6" w:rsidP="00BD001F">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Заплањска Топоница ППП</w:t>
            </w:r>
          </w:p>
        </w:tc>
        <w:tc>
          <w:tcPr>
            <w:tcW w:w="2529" w:type="dxa"/>
            <w:tcBorders>
              <w:top w:val="single" w:sz="1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Топоница </w:t>
            </w:r>
          </w:p>
        </w:tc>
        <w:tc>
          <w:tcPr>
            <w:tcW w:w="1857" w:type="dxa"/>
            <w:tcBorders>
              <w:top w:val="single" w:sz="1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4+12</w:t>
            </w:r>
          </w:p>
        </w:tc>
        <w:tc>
          <w:tcPr>
            <w:tcW w:w="2259" w:type="dxa"/>
            <w:tcBorders>
              <w:top w:val="single" w:sz="1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0 кm</w:t>
            </w:r>
          </w:p>
        </w:tc>
        <w:tc>
          <w:tcPr>
            <w:tcW w:w="1519" w:type="dxa"/>
            <w:vMerge w:val="restart"/>
            <w:tcBorders>
              <w:top w:val="single" w:sz="12" w:space="0" w:color="000000" w:themeColor="text1"/>
              <w:left w:val="single" w:sz="2" w:space="0" w:color="000000" w:themeColor="text1"/>
              <w:bottom w:val="single" w:sz="12" w:space="0" w:color="000000" w:themeColor="text1"/>
              <w:right w:val="single" w:sz="2" w:space="0" w:color="000000" w:themeColor="text1"/>
            </w:tcBorders>
            <w:vAlign w:val="center"/>
            <w:hideMark/>
          </w:tcPr>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val="sr-Cyrl-CS"/>
              </w:rPr>
              <w:t>5</w:t>
            </w:r>
            <w:r>
              <w:rPr>
                <w:rFonts w:ascii="Times New Roman" w:hAnsi="Times New Roman" w:cs="Times New Roman"/>
                <w:b/>
                <w:sz w:val="24"/>
                <w:szCs w:val="24"/>
                <w:lang/>
              </w:rPr>
              <w:t>+12</w:t>
            </w:r>
          </w:p>
        </w:tc>
      </w:tr>
      <w:tr w:rsidR="003920E6" w:rsidTr="00BD001F">
        <w:trPr>
          <w:cantSplit/>
          <w:trHeight w:val="190"/>
        </w:trPr>
        <w:tc>
          <w:tcPr>
            <w:tcW w:w="0" w:type="auto"/>
            <w:vMerge/>
            <w:tcBorders>
              <w:top w:val="single" w:sz="12" w:space="0" w:color="000000" w:themeColor="text1"/>
              <w:left w:val="single" w:sz="2" w:space="0" w:color="000000" w:themeColor="text1"/>
              <w:bottom w:val="single" w:sz="12"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c>
          <w:tcPr>
            <w:tcW w:w="252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Дукат</w:t>
            </w:r>
          </w:p>
        </w:tc>
        <w:tc>
          <w:tcPr>
            <w:tcW w:w="185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25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rsidR="003920E6" w:rsidRDefault="003920E6" w:rsidP="00BD001F">
            <w:pPr>
              <w:jc w:val="left"/>
              <w:rPr>
                <w:rFonts w:ascii="Times New Roman" w:hAnsi="Times New Roman" w:cs="Times New Roman"/>
                <w:sz w:val="24"/>
                <w:szCs w:val="24"/>
              </w:rPr>
            </w:pPr>
            <w:r>
              <w:rPr>
                <w:rFonts w:ascii="Times New Roman" w:hAnsi="Times New Roman" w:cs="Times New Roman"/>
                <w:sz w:val="24"/>
                <w:szCs w:val="24"/>
                <w:lang w:val="sr-Cyrl-CS"/>
              </w:rPr>
              <w:t>5,5к</w:t>
            </w:r>
            <w:r>
              <w:rPr>
                <w:rFonts w:ascii="Times New Roman" w:hAnsi="Times New Roman" w:cs="Times New Roman"/>
                <w:sz w:val="24"/>
                <w:szCs w:val="24"/>
              </w:rPr>
              <w:t>m</w:t>
            </w:r>
          </w:p>
        </w:tc>
        <w:tc>
          <w:tcPr>
            <w:tcW w:w="0" w:type="auto"/>
            <w:vMerge/>
            <w:tcBorders>
              <w:top w:val="single" w:sz="12" w:space="0" w:color="000000" w:themeColor="text1"/>
              <w:left w:val="single" w:sz="2" w:space="0" w:color="000000" w:themeColor="text1"/>
              <w:bottom w:val="single" w:sz="12"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rPr>
            </w:pPr>
          </w:p>
        </w:tc>
      </w:tr>
      <w:tr w:rsidR="003920E6" w:rsidTr="00BD001F">
        <w:trPr>
          <w:cantSplit/>
          <w:trHeight w:val="190"/>
        </w:trPr>
        <w:tc>
          <w:tcPr>
            <w:tcW w:w="0" w:type="auto"/>
            <w:vMerge/>
            <w:tcBorders>
              <w:top w:val="single" w:sz="12" w:space="0" w:color="000000" w:themeColor="text1"/>
              <w:left w:val="single" w:sz="2" w:space="0" w:color="000000" w:themeColor="text1"/>
              <w:bottom w:val="single" w:sz="12"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c>
          <w:tcPr>
            <w:tcW w:w="252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3920E6" w:rsidRDefault="003920E6" w:rsidP="00BD001F">
            <w:pPr>
              <w:jc w:val="left"/>
              <w:rPr>
                <w:rFonts w:ascii="Times New Roman" w:hAnsi="Times New Roman" w:cs="Times New Roman"/>
                <w:sz w:val="24"/>
                <w:szCs w:val="24"/>
                <w:lang w:val="sr-Cyrl-CS"/>
              </w:rPr>
            </w:pPr>
          </w:p>
        </w:tc>
        <w:tc>
          <w:tcPr>
            <w:tcW w:w="1857"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3920E6" w:rsidRDefault="003920E6" w:rsidP="00BD001F">
            <w:pPr>
              <w:jc w:val="left"/>
              <w:rPr>
                <w:rFonts w:ascii="Times New Roman" w:hAnsi="Times New Roman" w:cs="Times New Roman"/>
                <w:sz w:val="24"/>
                <w:szCs w:val="24"/>
                <w:lang w:val="sr-Cyrl-CS"/>
              </w:rPr>
            </w:pPr>
          </w:p>
        </w:tc>
        <w:tc>
          <w:tcPr>
            <w:tcW w:w="225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3920E6" w:rsidRDefault="003920E6" w:rsidP="00BD001F">
            <w:pPr>
              <w:jc w:val="left"/>
              <w:rPr>
                <w:rFonts w:ascii="Times New Roman" w:hAnsi="Times New Roman" w:cs="Times New Roman"/>
                <w:sz w:val="24"/>
                <w:szCs w:val="24"/>
                <w:lang w:val="sr-Cyrl-CS"/>
              </w:rPr>
            </w:pPr>
          </w:p>
        </w:tc>
        <w:tc>
          <w:tcPr>
            <w:tcW w:w="0" w:type="auto"/>
            <w:vMerge/>
            <w:tcBorders>
              <w:top w:val="single" w:sz="12" w:space="0" w:color="000000" w:themeColor="text1"/>
              <w:left w:val="single" w:sz="2" w:space="0" w:color="000000" w:themeColor="text1"/>
              <w:bottom w:val="single" w:sz="12"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rPr>
            </w:pPr>
          </w:p>
        </w:tc>
      </w:tr>
      <w:tr w:rsidR="003920E6" w:rsidTr="00BD001F">
        <w:trPr>
          <w:cantSplit/>
          <w:trHeight w:val="190"/>
        </w:trPr>
        <w:tc>
          <w:tcPr>
            <w:tcW w:w="1412" w:type="dxa"/>
            <w:vMerge w:val="restart"/>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Доњи Душник ППП</w:t>
            </w:r>
          </w:p>
          <w:p w:rsidR="003920E6" w:rsidRDefault="003920E6" w:rsidP="00BD001F">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Семче</w:t>
            </w:r>
          </w:p>
          <w:p w:rsidR="003920E6" w:rsidRDefault="003920E6" w:rsidP="00BD001F">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ППП</w:t>
            </w:r>
          </w:p>
        </w:tc>
        <w:tc>
          <w:tcPr>
            <w:tcW w:w="2529" w:type="dxa"/>
            <w:tcBorders>
              <w:top w:val="single" w:sz="1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Доњи Душник </w:t>
            </w:r>
          </w:p>
        </w:tc>
        <w:tc>
          <w:tcPr>
            <w:tcW w:w="1857" w:type="dxa"/>
            <w:tcBorders>
              <w:top w:val="single" w:sz="1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val="sr-Cyrl-CS"/>
              </w:rPr>
              <w:t>4</w:t>
            </w:r>
          </w:p>
        </w:tc>
        <w:tc>
          <w:tcPr>
            <w:tcW w:w="2259" w:type="dxa"/>
            <w:tcBorders>
              <w:top w:val="single" w:sz="1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highlight w:val="yellow"/>
                <w:lang w:val="sr-Cyrl-CS"/>
              </w:rPr>
            </w:pPr>
            <w:r>
              <w:rPr>
                <w:rFonts w:ascii="Times New Roman" w:hAnsi="Times New Roman" w:cs="Times New Roman"/>
                <w:sz w:val="24"/>
                <w:szCs w:val="24"/>
                <w:lang w:val="sr-Cyrl-CS"/>
              </w:rPr>
              <w:t>0 кm</w:t>
            </w:r>
          </w:p>
        </w:tc>
        <w:tc>
          <w:tcPr>
            <w:tcW w:w="1519" w:type="dxa"/>
            <w:vMerge w:val="restart"/>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6</w:t>
            </w:r>
          </w:p>
          <w:p w:rsidR="003920E6" w:rsidRDefault="003920E6" w:rsidP="00BD001F">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5</w:t>
            </w:r>
          </w:p>
        </w:tc>
      </w:tr>
      <w:tr w:rsidR="003920E6" w:rsidTr="00BD001F">
        <w:trPr>
          <w:cantSplit/>
          <w:trHeight w:val="190"/>
        </w:trPr>
        <w:tc>
          <w:tcPr>
            <w:tcW w:w="0" w:type="auto"/>
            <w:vMerge/>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c>
          <w:tcPr>
            <w:tcW w:w="252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Доње Драговље</w:t>
            </w:r>
          </w:p>
        </w:tc>
        <w:tc>
          <w:tcPr>
            <w:tcW w:w="185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2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3,5 кm</w:t>
            </w:r>
          </w:p>
        </w:tc>
        <w:tc>
          <w:tcPr>
            <w:tcW w:w="0" w:type="auto"/>
            <w:vMerge/>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r>
      <w:tr w:rsidR="003920E6" w:rsidTr="00BD001F">
        <w:trPr>
          <w:cantSplit/>
          <w:trHeight w:val="190"/>
        </w:trPr>
        <w:tc>
          <w:tcPr>
            <w:tcW w:w="0" w:type="auto"/>
            <w:vMerge/>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c>
          <w:tcPr>
            <w:tcW w:w="252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Мали Крчимир</w:t>
            </w:r>
          </w:p>
        </w:tc>
        <w:tc>
          <w:tcPr>
            <w:tcW w:w="185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25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2 кm</w:t>
            </w:r>
          </w:p>
        </w:tc>
        <w:tc>
          <w:tcPr>
            <w:tcW w:w="0" w:type="auto"/>
            <w:vMerge/>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r>
      <w:tr w:rsidR="003920E6" w:rsidTr="00BD001F">
        <w:trPr>
          <w:cantSplit/>
          <w:trHeight w:val="190"/>
        </w:trPr>
        <w:tc>
          <w:tcPr>
            <w:tcW w:w="0" w:type="auto"/>
            <w:vMerge/>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c>
          <w:tcPr>
            <w:tcW w:w="2529" w:type="dxa"/>
            <w:tcBorders>
              <w:top w:val="single" w:sz="2" w:space="0" w:color="000000" w:themeColor="text1"/>
              <w:left w:val="single" w:sz="2" w:space="0" w:color="000000" w:themeColor="text1"/>
              <w:bottom w:val="single" w:sz="4"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Велики Крчимир</w:t>
            </w:r>
          </w:p>
        </w:tc>
        <w:tc>
          <w:tcPr>
            <w:tcW w:w="1857" w:type="dxa"/>
            <w:tcBorders>
              <w:top w:val="single" w:sz="2" w:space="0" w:color="000000" w:themeColor="text1"/>
              <w:left w:val="single" w:sz="2" w:space="0" w:color="000000" w:themeColor="text1"/>
              <w:bottom w:val="single" w:sz="4"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259" w:type="dxa"/>
            <w:tcBorders>
              <w:top w:val="single" w:sz="2" w:space="0" w:color="000000" w:themeColor="text1"/>
              <w:left w:val="single" w:sz="2" w:space="0" w:color="000000" w:themeColor="text1"/>
              <w:bottom w:val="single" w:sz="4"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3кm</w:t>
            </w:r>
          </w:p>
        </w:tc>
        <w:tc>
          <w:tcPr>
            <w:tcW w:w="0" w:type="auto"/>
            <w:vMerge/>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r>
      <w:tr w:rsidR="003920E6" w:rsidTr="00BD001F">
        <w:trPr>
          <w:cantSplit/>
          <w:trHeight w:val="190"/>
        </w:trPr>
        <w:tc>
          <w:tcPr>
            <w:tcW w:w="0" w:type="auto"/>
            <w:vMerge/>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c>
          <w:tcPr>
            <w:tcW w:w="2529" w:type="dxa"/>
            <w:tcBorders>
              <w:top w:val="single" w:sz="4" w:space="0" w:color="auto"/>
              <w:left w:val="single" w:sz="2"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Горње Драговље</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259" w:type="dxa"/>
            <w:tcBorders>
              <w:top w:val="single" w:sz="4" w:space="0" w:color="auto"/>
              <w:left w:val="single" w:sz="4" w:space="0" w:color="000000" w:themeColor="text1"/>
              <w:bottom w:val="single" w:sz="4"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5 кm</w:t>
            </w:r>
          </w:p>
        </w:tc>
        <w:tc>
          <w:tcPr>
            <w:tcW w:w="0" w:type="auto"/>
            <w:vMerge/>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r>
      <w:tr w:rsidR="003920E6" w:rsidTr="00BD001F">
        <w:trPr>
          <w:cantSplit/>
          <w:trHeight w:val="70"/>
        </w:trPr>
        <w:tc>
          <w:tcPr>
            <w:tcW w:w="0" w:type="auto"/>
            <w:vMerge/>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c>
          <w:tcPr>
            <w:tcW w:w="6645" w:type="dxa"/>
            <w:gridSpan w:val="3"/>
            <w:tcBorders>
              <w:top w:val="single" w:sz="4" w:space="0" w:color="000000" w:themeColor="text1"/>
              <w:left w:val="single" w:sz="2" w:space="0" w:color="000000" w:themeColor="text1"/>
              <w:bottom w:val="single" w:sz="4" w:space="0" w:color="000000" w:themeColor="text1"/>
              <w:right w:val="single" w:sz="2" w:space="0" w:color="000000" w:themeColor="text1"/>
            </w:tcBorders>
            <w:hideMark/>
          </w:tcPr>
          <w:p w:rsidR="003920E6" w:rsidRDefault="003920E6" w:rsidP="00BD001F">
            <w:pPr>
              <w:rPr>
                <w:rFonts w:ascii="Times New Roman" w:hAnsi="Times New Roman" w:cs="Times New Roman"/>
                <w:sz w:val="24"/>
                <w:szCs w:val="24"/>
              </w:rPr>
            </w:pPr>
            <w:r>
              <w:rPr>
                <w:rFonts w:ascii="Times New Roman" w:hAnsi="Times New Roman" w:cs="Times New Roman"/>
                <w:sz w:val="24"/>
                <w:szCs w:val="24"/>
                <w:lang w:val="sr-Cyrl-CS"/>
              </w:rPr>
              <w:t xml:space="preserve">Мали и Велики Вртоп     2                             3 </w:t>
            </w:r>
            <w:r>
              <w:rPr>
                <w:rFonts w:ascii="Times New Roman" w:hAnsi="Times New Roman" w:cs="Times New Roman"/>
                <w:sz w:val="24"/>
                <w:szCs w:val="24"/>
              </w:rPr>
              <w:t>km</w:t>
            </w:r>
          </w:p>
        </w:tc>
        <w:tc>
          <w:tcPr>
            <w:tcW w:w="0" w:type="auto"/>
            <w:vMerge/>
            <w:tcBorders>
              <w:top w:val="single" w:sz="12" w:space="0" w:color="000000" w:themeColor="text1"/>
              <w:left w:val="single" w:sz="2" w:space="0" w:color="000000" w:themeColor="text1"/>
              <w:bottom w:val="single" w:sz="4" w:space="0" w:color="000000" w:themeColor="text1"/>
              <w:right w:val="single" w:sz="2" w:space="0" w:color="000000" w:themeColor="text1"/>
            </w:tcBorders>
            <w:vAlign w:val="center"/>
            <w:hideMark/>
          </w:tcPr>
          <w:p w:rsidR="003920E6" w:rsidRDefault="003920E6" w:rsidP="00BD001F">
            <w:pPr>
              <w:rPr>
                <w:rFonts w:ascii="Times New Roman" w:hAnsi="Times New Roman" w:cs="Times New Roman"/>
                <w:b/>
                <w:sz w:val="24"/>
                <w:szCs w:val="24"/>
                <w:lang w:val="sr-Cyrl-CS"/>
              </w:rPr>
            </w:pPr>
          </w:p>
        </w:tc>
      </w:tr>
    </w:tbl>
    <w:p w:rsidR="003920E6" w:rsidRDefault="003920E6" w:rsidP="003920E6">
      <w:pPr>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Удаљеност васпитних  група ППП од седишта Установе је:</w:t>
      </w:r>
    </w:p>
    <w:p w:rsidR="003920E6" w:rsidRDefault="003920E6" w:rsidP="003920E6">
      <w:pPr>
        <w:pStyle w:val="ListParagraph"/>
        <w:numPr>
          <w:ilvl w:val="0"/>
          <w:numId w:val="15"/>
        </w:numPr>
        <w:spacing w:line="240" w:lineRule="auto"/>
        <w:jc w:val="both"/>
        <w:rPr>
          <w:rFonts w:ascii="Times New Roman" w:hAnsi="Times New Roman"/>
          <w:sz w:val="24"/>
          <w:szCs w:val="24"/>
          <w:lang w:val="sr-Cyrl-CS"/>
        </w:rPr>
      </w:pPr>
      <w:r>
        <w:rPr>
          <w:rFonts w:ascii="Times New Roman" w:hAnsi="Times New Roman"/>
          <w:sz w:val="24"/>
          <w:szCs w:val="24"/>
          <w:lang w:val="sr-Cyrl-CS"/>
        </w:rPr>
        <w:t>Групе у  Топоници 18 кm.</w:t>
      </w:r>
    </w:p>
    <w:p w:rsidR="003920E6" w:rsidRDefault="003920E6" w:rsidP="003920E6">
      <w:pPr>
        <w:pStyle w:val="ListParagraph"/>
        <w:numPr>
          <w:ilvl w:val="0"/>
          <w:numId w:val="15"/>
        </w:numPr>
        <w:spacing w:line="240" w:lineRule="auto"/>
        <w:jc w:val="both"/>
        <w:rPr>
          <w:rFonts w:ascii="Times New Roman" w:hAnsi="Times New Roman"/>
          <w:sz w:val="24"/>
          <w:szCs w:val="24"/>
          <w:lang w:val="sr-Cyrl-CS"/>
        </w:rPr>
      </w:pPr>
      <w:r>
        <w:rPr>
          <w:rFonts w:ascii="Times New Roman" w:hAnsi="Times New Roman"/>
          <w:sz w:val="24"/>
          <w:szCs w:val="24"/>
          <w:lang w:val="sr-Cyrl-CS"/>
        </w:rPr>
        <w:t>Групе у Доњем Душнику 13 кm.</w:t>
      </w:r>
    </w:p>
    <w:p w:rsidR="003920E6" w:rsidRDefault="003920E6" w:rsidP="003920E6">
      <w:pPr>
        <w:pStyle w:val="ListParagraph"/>
        <w:numPr>
          <w:ilvl w:val="0"/>
          <w:numId w:val="15"/>
        </w:numPr>
        <w:spacing w:line="240" w:lineRule="auto"/>
        <w:jc w:val="both"/>
        <w:rPr>
          <w:rFonts w:ascii="Times New Roman" w:hAnsi="Times New Roman"/>
          <w:sz w:val="24"/>
          <w:szCs w:val="24"/>
          <w:lang w:val="sr-Cyrl-CS"/>
        </w:rPr>
      </w:pPr>
      <w:r>
        <w:rPr>
          <w:rFonts w:ascii="Times New Roman" w:hAnsi="Times New Roman"/>
          <w:sz w:val="24"/>
          <w:szCs w:val="24"/>
          <w:lang/>
        </w:rPr>
        <w:t xml:space="preserve">Групе у Семчу 30 </w:t>
      </w:r>
      <w:r>
        <w:rPr>
          <w:rFonts w:ascii="Times New Roman" w:hAnsi="Times New Roman"/>
          <w:sz w:val="24"/>
          <w:szCs w:val="24"/>
        </w:rPr>
        <w:t>km.</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Како су нам све припремне групе сабирне и налазе се у два различита правца за окупљање деце користиће се два превозна средства.Превоз деце из доњег дела Заплања вршиће се једним минибусом а из горњег дела Заплања другим минибусом, према сатници која ће се утврдити на првом родитељском састанку.</w:t>
      </w: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Карта општине Гаџин Хан</w:t>
      </w: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r>
        <w:rPr>
          <w:rFonts w:ascii="Times New Roman" w:hAnsi="Times New Roman" w:cs="Times New Roman"/>
          <w:noProof/>
          <w:sz w:val="24"/>
          <w:szCs w:val="24"/>
        </w:rPr>
        <w:drawing>
          <wp:inline distT="0" distB="0" distL="0" distR="0">
            <wp:extent cx="5553075" cy="3714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3075" cy="3714750"/>
                    </a:xfrm>
                    <a:prstGeom prst="rect">
                      <a:avLst/>
                    </a:prstGeom>
                    <a:noFill/>
                    <a:ln>
                      <a:noFill/>
                    </a:ln>
                  </pic:spPr>
                </pic:pic>
              </a:graphicData>
            </a:graphic>
          </wp:inline>
        </w:drawing>
      </w: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b/>
          <w:i/>
          <w:sz w:val="24"/>
          <w:szCs w:val="24"/>
          <w:lang w:val="sr-Cyrl-CS"/>
        </w:rPr>
        <w:t>6.4.Преглед броја запослених и кадровска структура</w:t>
      </w:r>
    </w:p>
    <w:p w:rsidR="003920E6" w:rsidRDefault="003920E6" w:rsidP="003920E6">
      <w:pPr>
        <w:rPr>
          <w:rFonts w:ascii="Times New Roman" w:hAnsi="Times New Roman" w:cs="Times New Roman"/>
          <w:i/>
          <w:sz w:val="24"/>
          <w:szCs w:val="24"/>
          <w:lang w:val="sr-Cyrl-CS"/>
        </w:rPr>
      </w:pP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Установи раде следећи радници</w:t>
      </w:r>
    </w:p>
    <w:p w:rsidR="003920E6" w:rsidRDefault="003920E6" w:rsidP="003920E6">
      <w:pPr>
        <w:rPr>
          <w:rFonts w:ascii="Times New Roman" w:hAnsi="Times New Roman" w:cs="Times New Roman"/>
          <w:sz w:val="24"/>
          <w:szCs w:val="24"/>
          <w:lang w:val="sr-Cyrl-CS"/>
        </w:rPr>
      </w:pPr>
    </w:p>
    <w:tbl>
      <w:tblPr>
        <w:tblStyle w:val="TableGrid"/>
        <w:tblW w:w="0" w:type="auto"/>
        <w:tblInd w:w="0" w:type="dxa"/>
        <w:tblLook w:val="04A0"/>
      </w:tblPr>
      <w:tblGrid>
        <w:gridCol w:w="668"/>
        <w:gridCol w:w="2343"/>
        <w:gridCol w:w="1747"/>
        <w:gridCol w:w="1448"/>
        <w:gridCol w:w="1520"/>
        <w:gridCol w:w="1520"/>
      </w:tblGrid>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Ред.</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Бр.</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Име и презиме</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Радно место</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ССС</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Радно искуство</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Ангажован у установи</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Мирјана Ћурчић-Станковић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В.Д.Директора</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rPr>
            </w:pPr>
            <w:r>
              <w:rPr>
                <w:rFonts w:ascii="Times New Roman" w:hAnsi="Times New Roman" w:cs="Times New Roman"/>
                <w:sz w:val="24"/>
                <w:szCs w:val="24"/>
                <w:lang w:val="sr-Latn-CS"/>
              </w:rPr>
              <w:t>VI</w:t>
            </w:r>
            <w:r>
              <w:rPr>
                <w:rFonts w:ascii="Times New Roman" w:hAnsi="Times New Roman" w:cs="Times New Roman"/>
                <w:sz w:val="24"/>
                <w:szCs w:val="24"/>
              </w:rPr>
              <w:t>I</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Мирјана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Цолић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Latn-CS"/>
              </w:rPr>
              <w:t>VI</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35</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rPr>
            </w:pPr>
            <w:r>
              <w:rPr>
                <w:rFonts w:ascii="Times New Roman" w:hAnsi="Times New Roman" w:cs="Times New Roman"/>
                <w:sz w:val="24"/>
                <w:szCs w:val="24"/>
              </w:rPr>
              <w:t>3.</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Јелена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Ђорћевић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Latn-CS"/>
              </w:rPr>
              <w:t>VI</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Соња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Стевановић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Latn-CS"/>
              </w:rPr>
              <w:t>VI</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Драгана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Станчић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Latn-CS"/>
              </w:rPr>
              <w:t>VI</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Биљана Милојковић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rPr>
            </w:pPr>
            <w:r>
              <w:rPr>
                <w:rFonts w:ascii="Times New Roman" w:hAnsi="Times New Roman" w:cs="Times New Roman"/>
                <w:sz w:val="24"/>
                <w:szCs w:val="24"/>
                <w:lang w:val="sr-Latn-CS"/>
              </w:rPr>
              <w:t>V</w:t>
            </w:r>
            <w:r>
              <w:rPr>
                <w:rFonts w:ascii="Times New Roman" w:hAnsi="Times New Roman" w:cs="Times New Roman"/>
                <w:sz w:val="24"/>
                <w:szCs w:val="24"/>
              </w:rPr>
              <w:t>I</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34</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Јадранка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Илић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Мед. сестра за здрав.заштиту</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Latn-CS"/>
              </w:rPr>
              <w:t>IV</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35</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Горица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Ђикић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Шеф рачуноводства</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Latn-CS"/>
              </w:rPr>
              <w:t>IV</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33</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Јасмина Јовановић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Благајник</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Latn-CS"/>
              </w:rPr>
              <w:t>IV</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Маја Јовановић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val="sr-Cyrl-CS"/>
              </w:rPr>
              <w:t>K</w:t>
            </w:r>
            <w:r>
              <w:rPr>
                <w:rFonts w:ascii="Times New Roman" w:hAnsi="Times New Roman" w:cs="Times New Roman"/>
                <w:sz w:val="24"/>
                <w:szCs w:val="24"/>
                <w:lang/>
              </w:rPr>
              <w:t>увар</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Latn-CS"/>
              </w:rPr>
              <w:t>IV</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24</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Зоран</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Цветковић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Ложач</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Latn-CS"/>
              </w:rPr>
            </w:pPr>
            <w:r>
              <w:rPr>
                <w:rFonts w:ascii="Times New Roman" w:hAnsi="Times New Roman" w:cs="Times New Roman"/>
                <w:sz w:val="24"/>
                <w:szCs w:val="24"/>
                <w:lang w:val="sr-Latn-CS"/>
              </w:rPr>
              <w:t>III</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Бојан</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Миленковић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возач</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III </w:t>
            </w:r>
            <w:r>
              <w:rPr>
                <w:rFonts w:ascii="Times New Roman" w:hAnsi="Times New Roman" w:cs="Times New Roman"/>
                <w:sz w:val="24"/>
                <w:szCs w:val="24"/>
                <w:lang w:val="sr-Cyrl-CS"/>
              </w:rPr>
              <w:t xml:space="preserve">и </w:t>
            </w:r>
            <w:r>
              <w:rPr>
                <w:rFonts w:ascii="Times New Roman" w:hAnsi="Times New Roman" w:cs="Times New Roman"/>
                <w:sz w:val="24"/>
                <w:szCs w:val="24"/>
                <w:lang w:val="sr-Latn-CS"/>
              </w:rPr>
              <w:t>V</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r w:rsidR="003920E6" w:rsidTr="00BD001F">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Милош</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Цветановић</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возач</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val="sr-Latn-CS"/>
              </w:rPr>
              <w:t>III</w:t>
            </w:r>
            <w:r>
              <w:rPr>
                <w:rFonts w:ascii="Times New Roman" w:hAnsi="Times New Roman" w:cs="Times New Roman"/>
                <w:sz w:val="24"/>
                <w:szCs w:val="24"/>
                <w:lang/>
              </w:rPr>
              <w:t xml:space="preserve"> и </w:t>
            </w:r>
            <w:r>
              <w:rPr>
                <w:rFonts w:ascii="Times New Roman" w:hAnsi="Times New Roman" w:cs="Times New Roman"/>
                <w:sz w:val="24"/>
                <w:szCs w:val="24"/>
                <w:lang/>
              </w:rPr>
              <w:t>V</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5</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bl>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току радне године примиће се стажисти који буду заинтересовани за рад у установи..</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3920E6" w:rsidRDefault="003920E6" w:rsidP="003920E6">
      <w:pPr>
        <w:ind w:firstLine="720"/>
        <w:rPr>
          <w:rFonts w:ascii="Times New Roman" w:hAnsi="Times New Roman" w:cs="Times New Roman"/>
          <w:b/>
          <w:i/>
          <w:sz w:val="24"/>
          <w:szCs w:val="24"/>
        </w:rPr>
      </w:pPr>
      <w:r>
        <w:rPr>
          <w:rFonts w:ascii="Times New Roman" w:hAnsi="Times New Roman" w:cs="Times New Roman"/>
          <w:b/>
          <w:i/>
          <w:sz w:val="24"/>
          <w:szCs w:val="24"/>
          <w:lang w:val="sr-Cyrl-CS"/>
        </w:rPr>
        <w:t>6.5.Распоред радника у васпитно-образовном раду</w:t>
      </w:r>
    </w:p>
    <w:p w:rsidR="003920E6" w:rsidRDefault="003920E6" w:rsidP="003920E6">
      <w:pPr>
        <w:ind w:firstLine="720"/>
        <w:rPr>
          <w:rFonts w:ascii="Times New Roman" w:hAnsi="Times New Roman" w:cs="Times New Roman"/>
          <w:b/>
          <w:i/>
          <w:color w:val="FF0000"/>
          <w:sz w:val="24"/>
          <w:szCs w:val="24"/>
          <w:lang w:val="sr-Cyrl-CS"/>
        </w:rPr>
      </w:pP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 Гаџином Хану у припремнoj предшколскoj груп</w:t>
      </w:r>
      <w:r>
        <w:rPr>
          <w:rFonts w:ascii="Times New Roman" w:hAnsi="Times New Roman" w:cs="Times New Roman"/>
          <w:sz w:val="24"/>
          <w:szCs w:val="24"/>
          <w:lang/>
        </w:rPr>
        <w:t>и</w:t>
      </w:r>
      <w:r>
        <w:rPr>
          <w:rFonts w:ascii="Times New Roman" w:hAnsi="Times New Roman" w:cs="Times New Roman"/>
          <w:sz w:val="24"/>
          <w:szCs w:val="24"/>
          <w:lang w:val="sr-Cyrl-CS"/>
        </w:rPr>
        <w:t xml:space="preserve"> радиће васпитач Мирјана Цолић  а у целодневном боравку васпитач Соња Стевановић. </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Доњем Душнику у припремној групи радиће васпитач Драгана Станчић.</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Семчу ће радити Биљана Милојковић.</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Топоници ће радити Јелена Ђорђевић.</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Како имамо једну медицинску сестру, педијатријског смера, она ће радити на превентиви и уједно бити сарадник у групи целодневног боравка.</w:t>
      </w: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b/>
          <w:i/>
          <w:sz w:val="24"/>
          <w:szCs w:val="24"/>
          <w:lang w:val="sr-Cyrl-CS"/>
        </w:rPr>
      </w:pPr>
      <w:r>
        <w:rPr>
          <w:rFonts w:ascii="Times New Roman" w:hAnsi="Times New Roman" w:cs="Times New Roman"/>
          <w:b/>
          <w:i/>
          <w:sz w:val="24"/>
          <w:szCs w:val="24"/>
          <w:lang w:val="sr-Cyrl-CS"/>
        </w:rPr>
        <w:t>6.6.Структура 40-часовног радног времена</w:t>
      </w: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136. и члана 137. Закона о основама система васпитања и образовања одређује се следећа структура и распоред обавеза у оквиру четрдесеточасовне радне недеље</w:t>
      </w:r>
    </w:p>
    <w:p w:rsidR="003920E6" w:rsidRDefault="003920E6" w:rsidP="003920E6">
      <w:pPr>
        <w:rPr>
          <w:rFonts w:ascii="Times New Roman" w:hAnsi="Times New Roman" w:cs="Times New Roman"/>
          <w:i/>
          <w:sz w:val="24"/>
          <w:szCs w:val="24"/>
          <w:lang w:val="sr-Cyrl-CS"/>
        </w:rPr>
      </w:pPr>
    </w:p>
    <w:p w:rsidR="003920E6" w:rsidRDefault="003920E6" w:rsidP="003920E6">
      <w:pPr>
        <w:rPr>
          <w:rFonts w:ascii="Times New Roman" w:hAnsi="Times New Roman" w:cs="Times New Roman"/>
          <w:i/>
          <w:sz w:val="24"/>
          <w:szCs w:val="24"/>
          <w:lang w:val="sr-Cyrl-CS"/>
        </w:rPr>
      </w:pPr>
    </w:p>
    <w:p w:rsidR="003920E6" w:rsidRDefault="003920E6" w:rsidP="003920E6">
      <w:pPr>
        <w:rPr>
          <w:rFonts w:ascii="Times New Roman" w:hAnsi="Times New Roman" w:cs="Times New Roman"/>
          <w:i/>
          <w:sz w:val="24"/>
          <w:szCs w:val="24"/>
          <w:lang w:val="sr-Cyrl-CS"/>
        </w:rPr>
      </w:pPr>
    </w:p>
    <w:p w:rsidR="003920E6" w:rsidRDefault="003920E6" w:rsidP="003920E6">
      <w:pPr>
        <w:ind w:firstLine="720"/>
        <w:rPr>
          <w:rFonts w:ascii="Times New Roman" w:hAnsi="Times New Roman" w:cs="Times New Roman"/>
          <w:b/>
          <w:sz w:val="24"/>
          <w:szCs w:val="24"/>
          <w:lang w:val="sr-Cyrl-CS"/>
        </w:rPr>
      </w:pPr>
      <w:r>
        <w:rPr>
          <w:rFonts w:ascii="Times New Roman" w:hAnsi="Times New Roman" w:cs="Times New Roman"/>
          <w:b/>
          <w:sz w:val="24"/>
          <w:szCs w:val="24"/>
          <w:lang w:val="sr-Cyrl-CS"/>
        </w:rPr>
        <w:t>Структура 40 – часовног радног времена директора</w:t>
      </w:r>
    </w:p>
    <w:p w:rsidR="003920E6" w:rsidRDefault="003920E6" w:rsidP="003920E6">
      <w:pPr>
        <w:rPr>
          <w:rFonts w:ascii="Times New Roman" w:hAnsi="Times New Roman" w:cs="Times New Roman"/>
          <w:sz w:val="24"/>
          <w:szCs w:val="24"/>
          <w:lang w:val="sr-Cyrl-CS"/>
        </w:rPr>
      </w:pPr>
    </w:p>
    <w:tbl>
      <w:tblPr>
        <w:tblStyle w:val="TableGrid"/>
        <w:tblW w:w="0" w:type="auto"/>
        <w:tblInd w:w="0" w:type="dxa"/>
        <w:tblLook w:val="04A0"/>
      </w:tblPr>
      <w:tblGrid>
        <w:gridCol w:w="6629"/>
        <w:gridCol w:w="2947"/>
      </w:tblGrid>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Активности</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Сати у току радне недеље</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i/>
                <w:sz w:val="24"/>
                <w:szCs w:val="24"/>
                <w:lang w:val="sr-Cyrl-CS"/>
              </w:rPr>
            </w:pPr>
            <w:r>
              <w:rPr>
                <w:rFonts w:ascii="Times New Roman" w:hAnsi="Times New Roman" w:cs="Times New Roman"/>
                <w:i/>
                <w:sz w:val="24"/>
                <w:szCs w:val="24"/>
                <w:lang w:val="sr-Cyrl-CS"/>
              </w:rPr>
              <w:t xml:space="preserve">Програмирање и планирање, </w:t>
            </w:r>
            <w:r>
              <w:rPr>
                <w:rFonts w:ascii="Times New Roman" w:hAnsi="Times New Roman" w:cs="Times New Roman"/>
                <w:sz w:val="24"/>
                <w:szCs w:val="24"/>
                <w:lang w:val="sr-Cyrl-CS"/>
              </w:rPr>
              <w:t>документациони рад, правни послови</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i/>
                <w:sz w:val="24"/>
                <w:szCs w:val="24"/>
                <w:lang w:val="sr-Cyrl-CS"/>
              </w:rPr>
              <w:t>Педагошко-инструктивни рад:</w:t>
            </w:r>
            <w:r>
              <w:rPr>
                <w:rFonts w:ascii="Times New Roman" w:hAnsi="Times New Roman" w:cs="Times New Roman"/>
                <w:sz w:val="24"/>
                <w:szCs w:val="24"/>
                <w:lang w:val="sr-Cyrl-CS"/>
              </w:rPr>
              <w:t xml:space="preserve"> праћење реализације неге и васпитно-образовног рада и унапређивањеВО праксе; учешће у раду стручних већа и актива</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i/>
                <w:sz w:val="24"/>
                <w:szCs w:val="24"/>
                <w:lang w:val="sr-Cyrl-CS"/>
              </w:rPr>
              <w:t>Организација рада у Установи:</w:t>
            </w:r>
            <w:r>
              <w:rPr>
                <w:rFonts w:ascii="Times New Roman" w:hAnsi="Times New Roman" w:cs="Times New Roman"/>
                <w:sz w:val="24"/>
                <w:szCs w:val="24"/>
                <w:lang w:val="sr-Cyrl-CS"/>
              </w:rPr>
              <w:t xml:space="preserve"> организација и учешће у раду стручних органа Устаноиве;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i/>
                <w:sz w:val="24"/>
                <w:szCs w:val="24"/>
                <w:lang w:val="sr-Cyrl-CS"/>
              </w:rPr>
              <w:t xml:space="preserve">Аналитички рад: </w:t>
            </w:r>
            <w:r>
              <w:rPr>
                <w:rFonts w:ascii="Times New Roman" w:hAnsi="Times New Roman" w:cs="Times New Roman"/>
                <w:sz w:val="24"/>
                <w:szCs w:val="24"/>
                <w:lang w:val="sr-Cyrl-CS"/>
              </w:rPr>
              <w:t xml:space="preserve">анализа и израда Извештаја о раду Установе; Годишњег плана рада; праћење и проучавање финансијског пословања Установе и предлагање мера за рационализацију и унапређивање пословања; </w:t>
            </w:r>
            <w:r>
              <w:rPr>
                <w:rFonts w:ascii="Times New Roman" w:hAnsi="Times New Roman" w:cs="Times New Roman"/>
                <w:color w:val="000000" w:themeColor="text1"/>
                <w:sz w:val="24"/>
                <w:szCs w:val="24"/>
                <w:lang w:val="sr-Cyrl-CS"/>
              </w:rPr>
              <w:t>праћење правних прописа, обављање правних послова уз консултовање са другим правницима</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i/>
                <w:sz w:val="24"/>
                <w:szCs w:val="24"/>
                <w:lang w:val="sr-Cyrl-CS"/>
              </w:rPr>
            </w:pPr>
            <w:r>
              <w:rPr>
                <w:rFonts w:ascii="Times New Roman" w:hAnsi="Times New Roman" w:cs="Times New Roman"/>
                <w:i/>
                <w:sz w:val="24"/>
                <w:szCs w:val="24"/>
                <w:lang w:val="sr-Cyrl-CS"/>
              </w:rPr>
              <w:t xml:space="preserve">Сарадња са: </w:t>
            </w:r>
            <w:r>
              <w:rPr>
                <w:rFonts w:ascii="Times New Roman" w:hAnsi="Times New Roman" w:cs="Times New Roman"/>
                <w:sz w:val="24"/>
                <w:szCs w:val="24"/>
                <w:lang w:val="sr-Cyrl-CS"/>
              </w:rPr>
              <w:t xml:space="preserve">другим предшколским установама; органима </w:t>
            </w:r>
            <w:r>
              <w:rPr>
                <w:rFonts w:ascii="Times New Roman" w:hAnsi="Times New Roman" w:cs="Times New Roman"/>
                <w:sz w:val="24"/>
                <w:szCs w:val="24"/>
                <w:lang w:val="sr-Cyrl-CS"/>
              </w:rPr>
              <w:lastRenderedPageBreak/>
              <w:t>локалне самоуправе; Школском управом; Министарством просвете;јавним установама...</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2</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i/>
                <w:sz w:val="24"/>
                <w:szCs w:val="24"/>
                <w:lang w:val="sr-Cyrl-CS"/>
              </w:rPr>
            </w:pPr>
            <w:r>
              <w:rPr>
                <w:rFonts w:ascii="Times New Roman" w:hAnsi="Times New Roman" w:cs="Times New Roman"/>
                <w:i/>
                <w:sz w:val="24"/>
                <w:szCs w:val="24"/>
                <w:lang w:val="sr-Cyrl-CS"/>
              </w:rPr>
              <w:lastRenderedPageBreak/>
              <w:t>Стручно усавршавање</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i/>
                <w:sz w:val="24"/>
                <w:szCs w:val="24"/>
                <w:lang w:val="sr-Cyrl-CS"/>
              </w:rPr>
            </w:pPr>
            <w:r>
              <w:rPr>
                <w:rFonts w:ascii="Times New Roman" w:hAnsi="Times New Roman" w:cs="Times New Roman"/>
                <w:i/>
                <w:sz w:val="24"/>
                <w:szCs w:val="24"/>
                <w:lang w:val="sr-Cyrl-CS"/>
              </w:rPr>
              <w:t>Остали послови</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УКУПНО</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p>
        </w:tc>
      </w:tr>
    </w:tbl>
    <w:p w:rsidR="003920E6" w:rsidRDefault="003920E6" w:rsidP="003920E6">
      <w:pPr>
        <w:rPr>
          <w:rFonts w:ascii="Times New Roman" w:hAnsi="Times New Roman" w:cs="Times New Roman"/>
          <w:sz w:val="24"/>
          <w:szCs w:val="24"/>
          <w:lang w:val="sr-Cyrl-CS"/>
        </w:rPr>
      </w:pPr>
    </w:p>
    <w:p w:rsidR="003920E6" w:rsidRDefault="003920E6" w:rsidP="003920E6">
      <w:pPr>
        <w:ind w:firstLine="7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Структура и распоред обавеза у оквиру радне недеље за васпитача у целодневном боравку</w:t>
      </w:r>
    </w:p>
    <w:tbl>
      <w:tblPr>
        <w:tblStyle w:val="TableGrid"/>
        <w:tblW w:w="0" w:type="auto"/>
        <w:tblInd w:w="0" w:type="dxa"/>
        <w:tblLook w:val="04A0"/>
      </w:tblPr>
      <w:tblGrid>
        <w:gridCol w:w="7128"/>
        <w:gridCol w:w="2448"/>
      </w:tblGrid>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Педагошка норма (непосредни рад)</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30 сати</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Припреме и планирање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1 сата</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Вођење педагошке документације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1 сат</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Рад у стручним органима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1 сат</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Стручно усавршавање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1 сата</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Сарадња са родитељима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1 сат</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Сарадња са локалном заједницом и културна и јавна делатност</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1 сат</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Праћење и документовање развоја и напредовања детета (и/или израда ИОП-а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1 сат</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Дежурство у целодневном боравку</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3 сата</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Укупно</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40 сати</w:t>
            </w:r>
          </w:p>
        </w:tc>
      </w:tr>
    </w:tbl>
    <w:p w:rsidR="003920E6" w:rsidRDefault="003920E6" w:rsidP="003920E6">
      <w:pPr>
        <w:rPr>
          <w:rFonts w:ascii="Times New Roman" w:hAnsi="Times New Roman" w:cs="Times New Roman"/>
          <w:b/>
          <w:sz w:val="24"/>
          <w:szCs w:val="24"/>
          <w:lang w:val="sr-Cyrl-CS"/>
        </w:rPr>
      </w:pPr>
    </w:p>
    <w:p w:rsidR="003920E6" w:rsidRDefault="003920E6" w:rsidP="003920E6">
      <w:pPr>
        <w:rPr>
          <w:rFonts w:ascii="Times New Roman" w:hAnsi="Times New Roman" w:cs="Times New Roman"/>
          <w:b/>
          <w:sz w:val="24"/>
          <w:szCs w:val="24"/>
          <w:lang w:val="sr-Cyrl-CS"/>
        </w:rPr>
      </w:pPr>
    </w:p>
    <w:p w:rsidR="003920E6" w:rsidRDefault="003920E6" w:rsidP="003920E6">
      <w:pPr>
        <w:rPr>
          <w:rFonts w:ascii="Times New Roman" w:hAnsi="Times New Roman" w:cs="Times New Roman"/>
          <w:b/>
          <w:sz w:val="24"/>
          <w:szCs w:val="24"/>
          <w:lang w:val="sr-Cyrl-CS"/>
        </w:rPr>
      </w:pPr>
    </w:p>
    <w:p w:rsidR="003920E6" w:rsidRDefault="003920E6" w:rsidP="003920E6">
      <w:pPr>
        <w:rPr>
          <w:rFonts w:ascii="Times New Roman" w:hAnsi="Times New Roman" w:cs="Times New Roman"/>
          <w:b/>
          <w:sz w:val="24"/>
          <w:szCs w:val="24"/>
          <w:lang w:val="sr-Cyrl-CS"/>
        </w:rPr>
      </w:pPr>
    </w:p>
    <w:p w:rsidR="003920E6" w:rsidRDefault="003920E6" w:rsidP="003920E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Структура и распоред обавеза у оквиру радне недеље за васпитача у ППП</w:t>
      </w:r>
    </w:p>
    <w:p w:rsidR="003920E6" w:rsidRDefault="003920E6" w:rsidP="003920E6">
      <w:pPr>
        <w:jc w:val="center"/>
        <w:rPr>
          <w:rFonts w:ascii="Times New Roman" w:hAnsi="Times New Roman" w:cs="Times New Roman"/>
          <w:b/>
          <w:sz w:val="24"/>
          <w:szCs w:val="24"/>
          <w:lang w:val="sr-Cyrl-CS"/>
        </w:rPr>
      </w:pPr>
    </w:p>
    <w:tbl>
      <w:tblPr>
        <w:tblStyle w:val="TableGrid"/>
        <w:tblW w:w="0" w:type="auto"/>
        <w:tblInd w:w="0" w:type="dxa"/>
        <w:tblLook w:val="04A0"/>
      </w:tblPr>
      <w:tblGrid>
        <w:gridCol w:w="7128"/>
        <w:gridCol w:w="2448"/>
      </w:tblGrid>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Педагошка норма (непосредан рад )</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20 сати</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Пријем и испраћај деце( пратња деце моторним возилом од куће до установе и назад)</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3 сата</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Припреме и планирање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4 сата</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Вођење педагошке документације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2 сата</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Рад у стручним органима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1 сат</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Стручно усавршавање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2 сата</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Сарадња са родитељима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2 сата</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Сарадња са локалном заједницом и јавне манифестације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2 сата</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Праћење и документовање развоја и напредовање детета (и/или израда ИОП-а)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1 сат</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Рад и дежурство у целодневном боравку</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3 сата</w:t>
            </w:r>
          </w:p>
        </w:tc>
      </w:tr>
      <w:tr w:rsidR="003920E6" w:rsidTr="00BD001F">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Укупно</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40 сати</w:t>
            </w:r>
          </w:p>
        </w:tc>
      </w:tr>
    </w:tbl>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b/>
          <w:sz w:val="24"/>
          <w:szCs w:val="24"/>
          <w:lang w:val="sr-Cyrl-CS"/>
        </w:rPr>
      </w:pPr>
      <w:r>
        <w:rPr>
          <w:rFonts w:ascii="Times New Roman" w:hAnsi="Times New Roman" w:cs="Times New Roman"/>
          <w:b/>
          <w:sz w:val="24"/>
          <w:szCs w:val="24"/>
          <w:lang w:val="sr-Cyrl-CS"/>
        </w:rPr>
        <w:t>Структура 40 – часовног радног времена медицинске сестре</w:t>
      </w:r>
    </w:p>
    <w:tbl>
      <w:tblPr>
        <w:tblStyle w:val="TableGrid"/>
        <w:tblW w:w="0" w:type="auto"/>
        <w:tblInd w:w="0" w:type="dxa"/>
        <w:tblLook w:val="04A0"/>
      </w:tblPr>
      <w:tblGrid>
        <w:gridCol w:w="6629"/>
        <w:gridCol w:w="2947"/>
      </w:tblGrid>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Рад на превентивној здравственој заштити, планира, програмира и спроводи здравствену заштиту у објекту и истуреним одељењима</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r>
      <w:tr w:rsidR="003920E6" w:rsidTr="00BD001F">
        <w:trPr>
          <w:trHeight w:val="51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Спроводи санитарно хигијенски надзор над спремачицом и радником у кухињи</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Непосредан рад са децом, сарадник у групи целоднев. боравка</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Припрема за рад,планирање, евиденција рада и вођење медицинске документације</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r>
      <w:tr w:rsidR="003920E6" w:rsidTr="00BD001F">
        <w:trPr>
          <w:trHeight w:val="215"/>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Рад у стручним органима, стручно усавршавањe</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Сарадња са породицом, друштвеном средином и Домом здравља и јавне манифестације</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r>
      <w:tr w:rsidR="003920E6" w:rsidTr="00BD001F">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УКУПНО</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p>
        </w:tc>
      </w:tr>
    </w:tbl>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b/>
          <w:i/>
          <w:sz w:val="24"/>
          <w:szCs w:val="24"/>
          <w:lang w:val="sr-Cyrl-CS"/>
        </w:rPr>
      </w:pPr>
      <w:r>
        <w:rPr>
          <w:rFonts w:ascii="Times New Roman" w:hAnsi="Times New Roman" w:cs="Times New Roman"/>
          <w:b/>
          <w:i/>
          <w:sz w:val="24"/>
          <w:szCs w:val="24"/>
          <w:lang w:val="sr-Cyrl-CS"/>
        </w:rPr>
        <w:t xml:space="preserve">6.7. Радно време </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Радно време васпитача у целодневном боравку и ППП је  од 7</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-13</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односно од 7</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-16</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дана када су дежурни у целодневном боравку у Гаџином Хану.</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Радно време медицинске сестре је од 5</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-11</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Радно време административних радника, кувара и возача је 8 сати дневно од 7</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15</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часова.</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Ложач има радно време 8 сати и оно је у летњем периоду 7</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15</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часова а у зимском периоду од 5</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13</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часова.</w:t>
      </w: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b/>
          <w:i/>
          <w:sz w:val="24"/>
          <w:szCs w:val="24"/>
          <w:lang w:val="sr-Cyrl-CS"/>
        </w:rPr>
      </w:pPr>
      <w:r>
        <w:rPr>
          <w:rFonts w:ascii="Times New Roman" w:hAnsi="Times New Roman" w:cs="Times New Roman"/>
          <w:b/>
          <w:i/>
          <w:sz w:val="24"/>
          <w:szCs w:val="24"/>
          <w:lang w:val="sr-Cyrl-CS"/>
        </w:rPr>
        <w:t>6.8.Организација боравка деце у установи</w:t>
      </w:r>
    </w:p>
    <w:p w:rsidR="003920E6" w:rsidRDefault="003920E6" w:rsidP="003920E6">
      <w:pPr>
        <w:rPr>
          <w:rFonts w:ascii="Times New Roman" w:hAnsi="Times New Roman" w:cs="Times New Roman"/>
          <w:b/>
          <w:sz w:val="24"/>
          <w:szCs w:val="24"/>
          <w:lang w:val="sr-Cyrl-CS"/>
        </w:rPr>
      </w:pPr>
      <w:r>
        <w:rPr>
          <w:rFonts w:ascii="Times New Roman" w:hAnsi="Times New Roman" w:cs="Times New Roman"/>
          <w:b/>
          <w:sz w:val="24"/>
          <w:szCs w:val="24"/>
          <w:lang w:val="sr-Cyrl-CS"/>
        </w:rPr>
        <w:tab/>
      </w:r>
    </w:p>
    <w:p w:rsidR="003920E6" w:rsidRDefault="003920E6" w:rsidP="003920E6">
      <w:pPr>
        <w:rPr>
          <w:rFonts w:ascii="Times New Roman" w:hAnsi="Times New Roman" w:cs="Times New Roman"/>
          <w:b/>
          <w:sz w:val="24"/>
          <w:szCs w:val="24"/>
          <w:lang w:val="sr-Cyrl-CS"/>
        </w:rPr>
      </w:pPr>
      <w:r>
        <w:rPr>
          <w:rFonts w:ascii="Times New Roman" w:hAnsi="Times New Roman" w:cs="Times New Roman"/>
          <w:b/>
          <w:sz w:val="24"/>
          <w:szCs w:val="24"/>
          <w:lang w:val="sr-Cyrl-CS"/>
        </w:rPr>
        <w:tab/>
        <w:t>Распоред активности у целодневном боравку</w:t>
      </w:r>
    </w:p>
    <w:p w:rsidR="003920E6" w:rsidRDefault="003920E6" w:rsidP="003920E6">
      <w:pPr>
        <w:rPr>
          <w:rFonts w:ascii="Times New Roman" w:hAnsi="Times New Roman" w:cs="Times New Roman"/>
          <w:b/>
          <w:sz w:val="24"/>
          <w:szCs w:val="24"/>
          <w:lang w:val="sr-Cyrl-CS"/>
        </w:rPr>
      </w:pP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05</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07</w:t>
      </w:r>
      <w:r>
        <w:rPr>
          <w:rFonts w:ascii="Times New Roman" w:hAnsi="Times New Roman" w:cs="Times New Roman"/>
          <w:sz w:val="24"/>
          <w:szCs w:val="24"/>
          <w:vertAlign w:val="superscript"/>
          <w:lang w:val="sr-Cyrl-CS"/>
        </w:rPr>
        <w:t>50</w:t>
      </w:r>
      <w:r>
        <w:rPr>
          <w:rFonts w:ascii="Times New Roman" w:hAnsi="Times New Roman" w:cs="Times New Roman"/>
          <w:sz w:val="24"/>
          <w:szCs w:val="24"/>
          <w:lang w:val="sr-Cyrl-CS"/>
        </w:rPr>
        <w:t xml:space="preserve"> – пријем деце</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07</w:t>
      </w:r>
      <w:r>
        <w:rPr>
          <w:rFonts w:ascii="Times New Roman" w:hAnsi="Times New Roman" w:cs="Times New Roman"/>
          <w:sz w:val="24"/>
          <w:szCs w:val="24"/>
          <w:vertAlign w:val="superscript"/>
          <w:lang w:val="sr-Cyrl-CS"/>
        </w:rPr>
        <w:t>50</w:t>
      </w:r>
      <w:r>
        <w:rPr>
          <w:rFonts w:ascii="Times New Roman" w:hAnsi="Times New Roman" w:cs="Times New Roman"/>
          <w:sz w:val="24"/>
          <w:szCs w:val="24"/>
          <w:lang w:val="sr-Cyrl-CS"/>
        </w:rPr>
        <w:t xml:space="preserve"> – 08</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јутарње телесно вежбање и припрема за доручак</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08</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08</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доручак</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08</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11</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3 блока В.О. рада</w:t>
      </w:r>
    </w:p>
    <w:p w:rsidR="003920E6" w:rsidRDefault="003920E6" w:rsidP="003920E6">
      <w:pPr>
        <w:ind w:left="1440" w:firstLine="720"/>
        <w:contextualSpacing/>
        <w:rPr>
          <w:rFonts w:ascii="Times New Roman" w:hAnsi="Times New Roman" w:cs="Times New Roman"/>
          <w:sz w:val="24"/>
          <w:szCs w:val="24"/>
          <w:lang w:val="sr-Cyrl-CS"/>
        </w:rPr>
      </w:pPr>
      <w:r>
        <w:rPr>
          <w:rFonts w:ascii="Times New Roman" w:hAnsi="Times New Roman" w:cs="Times New Roman"/>
          <w:sz w:val="24"/>
          <w:szCs w:val="24"/>
          <w:lang w:val="sr-Latn-CS"/>
        </w:rPr>
        <w:t>I</w:t>
      </w:r>
      <w:r>
        <w:rPr>
          <w:rFonts w:ascii="Times New Roman" w:hAnsi="Times New Roman" w:cs="Times New Roman"/>
          <w:sz w:val="24"/>
          <w:szCs w:val="24"/>
          <w:lang w:val="sr-Cyrl-CS"/>
        </w:rPr>
        <w:t xml:space="preserve"> блок самосталних активности по избору деце</w:t>
      </w:r>
    </w:p>
    <w:p w:rsidR="003920E6" w:rsidRDefault="003920E6" w:rsidP="003920E6">
      <w:pPr>
        <w:ind w:left="1440" w:firstLine="720"/>
        <w:contextualSpacing/>
        <w:rPr>
          <w:rFonts w:ascii="Times New Roman" w:hAnsi="Times New Roman" w:cs="Times New Roman"/>
          <w:sz w:val="24"/>
          <w:szCs w:val="24"/>
          <w:lang w:val="sr-Cyrl-CS"/>
        </w:rPr>
      </w:pPr>
      <w:r>
        <w:rPr>
          <w:rFonts w:ascii="Times New Roman" w:hAnsi="Times New Roman" w:cs="Times New Roman"/>
          <w:sz w:val="24"/>
          <w:szCs w:val="24"/>
          <w:lang w:val="sr-Latn-CS"/>
        </w:rPr>
        <w:t>II</w:t>
      </w:r>
      <w:r>
        <w:rPr>
          <w:rFonts w:ascii="Times New Roman" w:hAnsi="Times New Roman" w:cs="Times New Roman"/>
          <w:sz w:val="24"/>
          <w:szCs w:val="24"/>
          <w:lang w:val="sr-Cyrl-CS"/>
        </w:rPr>
        <w:t xml:space="preserve"> блок усмерених активности подељен рекреативном паузом</w:t>
      </w:r>
    </w:p>
    <w:p w:rsidR="003920E6" w:rsidRDefault="003920E6" w:rsidP="003920E6">
      <w:pPr>
        <w:ind w:left="1440" w:firstLine="720"/>
        <w:contextualSpacing/>
        <w:rPr>
          <w:rFonts w:ascii="Times New Roman" w:hAnsi="Times New Roman" w:cs="Times New Roman"/>
          <w:sz w:val="24"/>
          <w:szCs w:val="24"/>
          <w:lang w:val="sr-Cyrl-CS"/>
        </w:rPr>
      </w:pPr>
      <w:r>
        <w:rPr>
          <w:rFonts w:ascii="Times New Roman" w:hAnsi="Times New Roman" w:cs="Times New Roman"/>
          <w:sz w:val="24"/>
          <w:szCs w:val="24"/>
          <w:lang w:val="sr-Latn-CS"/>
        </w:rPr>
        <w:t xml:space="preserve">III </w:t>
      </w:r>
      <w:r>
        <w:rPr>
          <w:rFonts w:ascii="Times New Roman" w:hAnsi="Times New Roman" w:cs="Times New Roman"/>
          <w:sz w:val="24"/>
          <w:szCs w:val="24"/>
          <w:lang w:val="sr-Cyrl-CS"/>
        </w:rPr>
        <w:t>блок комбинованих активности</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11</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11</w:t>
      </w:r>
      <w:r>
        <w:rPr>
          <w:rFonts w:ascii="Times New Roman" w:hAnsi="Times New Roman" w:cs="Times New Roman"/>
          <w:sz w:val="24"/>
          <w:szCs w:val="24"/>
          <w:vertAlign w:val="superscript"/>
          <w:lang w:val="sr-Cyrl-CS"/>
        </w:rPr>
        <w:t>15</w:t>
      </w:r>
      <w:r>
        <w:rPr>
          <w:rFonts w:ascii="Times New Roman" w:hAnsi="Times New Roman" w:cs="Times New Roman"/>
          <w:sz w:val="24"/>
          <w:szCs w:val="24"/>
          <w:lang w:val="sr-Cyrl-CS"/>
        </w:rPr>
        <w:t xml:space="preserve"> – припрема за ручак</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11</w:t>
      </w:r>
      <w:r>
        <w:rPr>
          <w:rFonts w:ascii="Times New Roman" w:hAnsi="Times New Roman" w:cs="Times New Roman"/>
          <w:sz w:val="24"/>
          <w:szCs w:val="24"/>
          <w:vertAlign w:val="superscript"/>
          <w:lang w:val="sr-Cyrl-CS"/>
        </w:rPr>
        <w:t>15</w:t>
      </w:r>
      <w:r>
        <w:rPr>
          <w:rFonts w:ascii="Times New Roman" w:hAnsi="Times New Roman" w:cs="Times New Roman"/>
          <w:sz w:val="24"/>
          <w:szCs w:val="24"/>
          <w:lang w:val="sr-Cyrl-CS"/>
        </w:rPr>
        <w:t xml:space="preserve"> – 11</w:t>
      </w:r>
      <w:r>
        <w:rPr>
          <w:rFonts w:ascii="Times New Roman" w:hAnsi="Times New Roman" w:cs="Times New Roman"/>
          <w:sz w:val="24"/>
          <w:szCs w:val="24"/>
          <w:vertAlign w:val="superscript"/>
          <w:lang w:val="sr-Cyrl-CS"/>
        </w:rPr>
        <w:t>45</w:t>
      </w:r>
      <w:r>
        <w:rPr>
          <w:rFonts w:ascii="Times New Roman" w:hAnsi="Times New Roman" w:cs="Times New Roman"/>
          <w:sz w:val="24"/>
          <w:szCs w:val="24"/>
          <w:lang w:val="sr-Cyrl-CS"/>
        </w:rPr>
        <w:t xml:space="preserve"> – ручак</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11</w:t>
      </w:r>
      <w:r>
        <w:rPr>
          <w:rFonts w:ascii="Times New Roman" w:hAnsi="Times New Roman" w:cs="Times New Roman"/>
          <w:sz w:val="24"/>
          <w:szCs w:val="24"/>
          <w:vertAlign w:val="superscript"/>
          <w:lang w:val="sr-Cyrl-CS"/>
        </w:rPr>
        <w:t>45</w:t>
      </w:r>
      <w:r>
        <w:rPr>
          <w:rFonts w:ascii="Times New Roman" w:hAnsi="Times New Roman" w:cs="Times New Roman"/>
          <w:sz w:val="24"/>
          <w:szCs w:val="24"/>
          <w:lang w:val="sr-Cyrl-CS"/>
        </w:rPr>
        <w:t xml:space="preserve"> – 12</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припрема за спавање</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12</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13</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спавање</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13</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14</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буђење и и припрема за ужину</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14</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14</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ужина</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14</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16</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слободне активности и одлазак кући</w:t>
      </w:r>
    </w:p>
    <w:p w:rsidR="003920E6" w:rsidRDefault="003920E6" w:rsidP="003920E6">
      <w:pPr>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b/>
          <w:sz w:val="24"/>
          <w:szCs w:val="24"/>
          <w:lang w:val="sr-Cyrl-CS"/>
        </w:rPr>
      </w:pPr>
      <w:r>
        <w:rPr>
          <w:rFonts w:ascii="Times New Roman" w:hAnsi="Times New Roman" w:cs="Times New Roman"/>
          <w:b/>
          <w:sz w:val="24"/>
          <w:szCs w:val="24"/>
          <w:lang w:val="sr-Cyrl-CS"/>
        </w:rPr>
        <w:t>Распоред активности у васпитној групи ППП у Гаџином Хану</w:t>
      </w:r>
      <w:r>
        <w:rPr>
          <w:rFonts w:ascii="Times New Roman" w:hAnsi="Times New Roman" w:cs="Times New Roman"/>
          <w:b/>
          <w:sz w:val="24"/>
          <w:szCs w:val="24"/>
        </w:rPr>
        <w:t xml:space="preserve">, </w:t>
      </w:r>
      <w:r>
        <w:rPr>
          <w:rFonts w:ascii="Times New Roman" w:hAnsi="Times New Roman" w:cs="Times New Roman"/>
          <w:b/>
          <w:sz w:val="24"/>
          <w:szCs w:val="24"/>
          <w:lang w:val="sr-Cyrl-CS"/>
        </w:rPr>
        <w:t>Топоници , Доњем Душнику и Семчу</w:t>
      </w:r>
    </w:p>
    <w:p w:rsidR="003920E6" w:rsidRDefault="003920E6" w:rsidP="003920E6">
      <w:pPr>
        <w:rPr>
          <w:rFonts w:ascii="Times New Roman" w:hAnsi="Times New Roman" w:cs="Times New Roman"/>
          <w:b/>
          <w:sz w:val="24"/>
          <w:szCs w:val="24"/>
          <w:lang w:val="sr-Cyrl-CS"/>
        </w:rPr>
      </w:pP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07</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07</w:t>
      </w:r>
      <w:r>
        <w:rPr>
          <w:rFonts w:ascii="Times New Roman" w:hAnsi="Times New Roman" w:cs="Times New Roman"/>
          <w:sz w:val="24"/>
          <w:szCs w:val="24"/>
          <w:vertAlign w:val="superscript"/>
          <w:lang w:val="sr-Cyrl-CS"/>
        </w:rPr>
        <w:t>45</w:t>
      </w:r>
      <w:r>
        <w:rPr>
          <w:rFonts w:ascii="Times New Roman" w:hAnsi="Times New Roman" w:cs="Times New Roman"/>
          <w:sz w:val="24"/>
          <w:szCs w:val="24"/>
          <w:lang w:val="sr-Cyrl-CS"/>
        </w:rPr>
        <w:t xml:space="preserve"> – пријем деце</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07</w:t>
      </w:r>
      <w:r>
        <w:rPr>
          <w:rFonts w:ascii="Times New Roman" w:hAnsi="Times New Roman" w:cs="Times New Roman"/>
          <w:sz w:val="24"/>
          <w:szCs w:val="24"/>
          <w:vertAlign w:val="superscript"/>
          <w:lang w:val="sr-Cyrl-CS"/>
        </w:rPr>
        <w:t>45</w:t>
      </w:r>
      <w:r>
        <w:rPr>
          <w:rFonts w:ascii="Times New Roman" w:hAnsi="Times New Roman" w:cs="Times New Roman"/>
          <w:sz w:val="24"/>
          <w:szCs w:val="24"/>
          <w:lang w:val="sr-Cyrl-CS"/>
        </w:rPr>
        <w:t xml:space="preserve"> – 08</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јутарње телесне активности</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08</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08</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самосталне активности</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08</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09</w:t>
      </w:r>
      <w:r>
        <w:rPr>
          <w:rFonts w:ascii="Times New Roman" w:hAnsi="Times New Roman" w:cs="Times New Roman"/>
          <w:sz w:val="24"/>
          <w:szCs w:val="24"/>
          <w:vertAlign w:val="superscript"/>
          <w:lang w:val="sr-Cyrl-CS"/>
        </w:rPr>
        <w:t>15</w:t>
      </w:r>
      <w:r>
        <w:rPr>
          <w:rFonts w:ascii="Times New Roman" w:hAnsi="Times New Roman" w:cs="Times New Roman"/>
          <w:sz w:val="24"/>
          <w:szCs w:val="24"/>
          <w:lang w:val="sr-Cyrl-CS"/>
        </w:rPr>
        <w:t xml:space="preserve"> – усмерене активности</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09</w:t>
      </w:r>
      <w:r>
        <w:rPr>
          <w:rFonts w:ascii="Times New Roman" w:hAnsi="Times New Roman" w:cs="Times New Roman"/>
          <w:sz w:val="24"/>
          <w:szCs w:val="24"/>
          <w:vertAlign w:val="superscript"/>
          <w:lang w:val="sr-Cyrl-CS"/>
        </w:rPr>
        <w:t>15</w:t>
      </w:r>
      <w:r>
        <w:rPr>
          <w:rFonts w:ascii="Times New Roman" w:hAnsi="Times New Roman" w:cs="Times New Roman"/>
          <w:sz w:val="24"/>
          <w:szCs w:val="24"/>
          <w:lang w:val="sr-Cyrl-CS"/>
        </w:rPr>
        <w:t xml:space="preserve"> – 10</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припрема за ужину и ужина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10</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10</w:t>
      </w:r>
      <w:r>
        <w:rPr>
          <w:rFonts w:ascii="Times New Roman" w:hAnsi="Times New Roman" w:cs="Times New Roman"/>
          <w:sz w:val="24"/>
          <w:szCs w:val="24"/>
          <w:vertAlign w:val="superscript"/>
          <w:lang w:val="sr-Cyrl-CS"/>
        </w:rPr>
        <w:t>45</w:t>
      </w:r>
      <w:r>
        <w:rPr>
          <w:rFonts w:ascii="Times New Roman" w:hAnsi="Times New Roman" w:cs="Times New Roman"/>
          <w:sz w:val="24"/>
          <w:szCs w:val="24"/>
          <w:lang w:val="sr-Cyrl-CS"/>
        </w:rPr>
        <w:t xml:space="preserve"> – усмерене активнпости са рекреативном паузом</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10</w:t>
      </w:r>
      <w:r>
        <w:rPr>
          <w:rFonts w:ascii="Times New Roman" w:hAnsi="Times New Roman" w:cs="Times New Roman"/>
          <w:sz w:val="24"/>
          <w:szCs w:val="24"/>
          <w:vertAlign w:val="superscript"/>
          <w:lang w:val="sr-Cyrl-CS"/>
        </w:rPr>
        <w:t>45</w:t>
      </w:r>
      <w:r>
        <w:rPr>
          <w:rFonts w:ascii="Times New Roman" w:hAnsi="Times New Roman" w:cs="Times New Roman"/>
          <w:sz w:val="24"/>
          <w:szCs w:val="24"/>
          <w:lang w:val="sr-Cyrl-CS"/>
        </w:rPr>
        <w:t xml:space="preserve"> – 11</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комбиноване активности</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11</w:t>
      </w:r>
      <w:r>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 12</w:t>
      </w:r>
      <w:r>
        <w:rPr>
          <w:rFonts w:ascii="Times New Roman" w:hAnsi="Times New Roman" w:cs="Times New Roman"/>
          <w:sz w:val="24"/>
          <w:szCs w:val="24"/>
          <w:vertAlign w:val="superscript"/>
          <w:lang w:val="sr-Cyrl-CS"/>
        </w:rPr>
        <w:t>00</w:t>
      </w:r>
      <w:r>
        <w:rPr>
          <w:rFonts w:ascii="Times New Roman" w:hAnsi="Times New Roman" w:cs="Times New Roman"/>
          <w:sz w:val="24"/>
          <w:szCs w:val="24"/>
          <w:lang w:val="sr-Cyrl-CS"/>
        </w:rPr>
        <w:t xml:space="preserve"> – припрема за одлазак и одлазак кући </w:t>
      </w:r>
    </w:p>
    <w:p w:rsidR="003920E6" w:rsidRDefault="003920E6" w:rsidP="003920E6">
      <w:pPr>
        <w:ind w:firstLine="720"/>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r>
        <w:rPr>
          <w:rFonts w:ascii="Times New Roman" w:hAnsi="Times New Roman" w:cs="Times New Roman"/>
          <w:b/>
          <w:sz w:val="24"/>
          <w:szCs w:val="24"/>
          <w:lang w:val="sr-Cyrl-CS"/>
        </w:rPr>
        <w:tab/>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Имаће одступања од предвиђеног времена за поједине активности, што зависи од узрасних карактеристика деце. У мешовитој групи у периоду адаптације, нарочито код млађе деце  поштује се индивидуални след намирења код неге и оброка, уз постепено навикавање деце и родитеља на утврђени редослед активности.</w:t>
      </w: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b/>
          <w:i/>
          <w:sz w:val="24"/>
          <w:szCs w:val="24"/>
          <w:lang w:val="sr-Cyrl-CS"/>
        </w:rPr>
      </w:pPr>
      <w:r>
        <w:rPr>
          <w:rFonts w:ascii="Times New Roman" w:hAnsi="Times New Roman" w:cs="Times New Roman"/>
          <w:b/>
          <w:i/>
          <w:sz w:val="24"/>
          <w:szCs w:val="24"/>
          <w:lang w:val="sr-Cyrl-CS"/>
        </w:rPr>
        <w:t>6.9.Стручно усавршавање кадрова</w:t>
      </w: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Предшколска установа ће и ове радне године организовати стручно усавршавање свих профила запослених радника. Континуирано стручно усавршавање је неопходно за успешну реализацију васпитно-образовног рада. Оно ће бити реализовано, не само индивидуално већ и путем семинара за радника рачуноводства, радника кухиње и за васпитно-образовно особље, преко стручних већа и актива васпитно-образовног особља; праћењем стручне литературе, прописа и законских основа преко претплатних листова и часописа и коришћење истих у раду.</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циљу што успешнијег стручног усавршавања и даље ће се организовати семинари, предавања, сусрети, презентације практичног рада са децом, прикази нове стручне литературе.</w:t>
      </w: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p w:rsidR="003920E6" w:rsidRDefault="003920E6" w:rsidP="003920E6">
      <w:pPr>
        <w:pStyle w:val="ListParagraph"/>
        <w:numPr>
          <w:ilvl w:val="0"/>
          <w:numId w:val="16"/>
        </w:numPr>
        <w:spacing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ПРИОРИТЕТНИ ЗАДАЦИ НА РЕАЛИЗАЦИЈИ ОСНОВА ПРОГРАМА </w:t>
      </w:r>
    </w:p>
    <w:p w:rsidR="003920E6" w:rsidRDefault="003920E6" w:rsidP="003920E6">
      <w:pPr>
        <w:pStyle w:val="ListParagraph"/>
        <w:ind w:left="1080"/>
        <w:jc w:val="center"/>
        <w:rPr>
          <w:rFonts w:ascii="Times New Roman" w:hAnsi="Times New Roman"/>
          <w:b/>
          <w:sz w:val="24"/>
          <w:szCs w:val="24"/>
          <w:lang w:val="sr-Cyrl-CS"/>
        </w:rPr>
      </w:pPr>
      <w:r>
        <w:rPr>
          <w:rFonts w:ascii="Times New Roman" w:hAnsi="Times New Roman"/>
          <w:b/>
          <w:sz w:val="24"/>
          <w:szCs w:val="24"/>
          <w:lang w:val="sr-Cyrl-CS"/>
        </w:rPr>
        <w:t>ВАСПИТНО-ОБРАЗОВНОГ РАДА</w:t>
      </w:r>
    </w:p>
    <w:p w:rsidR="003920E6" w:rsidRDefault="003920E6" w:rsidP="003920E6">
      <w:pPr>
        <w:rPr>
          <w:rFonts w:ascii="Times New Roman" w:hAnsi="Times New Roman" w:cs="Times New Roman"/>
          <w:sz w:val="24"/>
          <w:szCs w:val="24"/>
          <w:lang w:val="sr-Cyrl-CS"/>
        </w:rPr>
      </w:pPr>
      <w:r>
        <w:rPr>
          <w:rFonts w:ascii="Times New Roman" w:hAnsi="Times New Roman" w:cs="Times New Roman"/>
          <w:b/>
          <w:sz w:val="24"/>
          <w:szCs w:val="24"/>
          <w:lang w:val="sr-Cyrl-CS"/>
        </w:rPr>
        <w:tab/>
      </w:r>
      <w:r>
        <w:rPr>
          <w:rFonts w:ascii="Times New Roman" w:hAnsi="Times New Roman" w:cs="Times New Roman"/>
          <w:sz w:val="24"/>
          <w:szCs w:val="24"/>
          <w:lang w:val="sr-Cyrl-CS"/>
        </w:rPr>
        <w:t>Полазећи од досадашњих остварења као снага и полазишта за даље, основни задаци на остваривању програма предшколског васпитања и образовања свих запослених, а посебно васпитног особља у Установи су - даљи рад са децом усмерен на: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Обезбеђивање повољних материјалних услова за живот и рад;</w:t>
      </w:r>
    </w:p>
    <w:p w:rsidR="003920E6" w:rsidRDefault="003920E6" w:rsidP="003920E6">
      <w:pPr>
        <w:pStyle w:val="ListParagraph"/>
        <w:numPr>
          <w:ilvl w:val="0"/>
          <w:numId w:val="1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Изграђивање социјалне климе и подстицајније васпитно-образовне средине као </w:t>
      </w:r>
    </w:p>
    <w:p w:rsidR="003920E6" w:rsidRDefault="003920E6" w:rsidP="003920E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предуслова за развој богатих и осмишљених активности којима деца могу да се предано баве користећи своје укупне потенцијале; да се играју, практично, конструктивно и стваралачки делују, комуницирају и сарађују са вршњацима и другим одраслима у Установи и ван ње;</w:t>
      </w:r>
    </w:p>
    <w:p w:rsidR="003920E6" w:rsidRDefault="003920E6" w:rsidP="003920E6">
      <w:pPr>
        <w:pStyle w:val="ListParagraph"/>
        <w:numPr>
          <w:ilvl w:val="0"/>
          <w:numId w:val="1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Уважавање дечјих узрастних карактеристика и конкретних услова у којима живе и</w:t>
      </w:r>
    </w:p>
    <w:p w:rsidR="003920E6" w:rsidRDefault="003920E6" w:rsidP="003920E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раде;</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Сарадњу са породицом и њено укључивање у непосредан васпитно-образовни рад;</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Руковођење основном улогом васпитача и медицинске сестре;</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Вођење рачуна о де</w:t>
      </w:r>
      <w:r>
        <w:rPr>
          <w:rFonts w:ascii="Times New Roman" w:hAnsi="Times New Roman"/>
          <w:sz w:val="24"/>
          <w:szCs w:val="24"/>
          <w:lang/>
        </w:rPr>
        <w:t>ч</w:t>
      </w:r>
      <w:r>
        <w:rPr>
          <w:rFonts w:ascii="Times New Roman" w:hAnsi="Times New Roman"/>
          <w:sz w:val="24"/>
          <w:szCs w:val="24"/>
          <w:lang w:val="sr-Cyrl-CS"/>
        </w:rPr>
        <w:t>јем здрављу, исхрани и социјалној заштити;</w:t>
      </w:r>
    </w:p>
    <w:p w:rsidR="003920E6" w:rsidRDefault="003920E6" w:rsidP="003920E6">
      <w:pPr>
        <w:pStyle w:val="ListParagraph"/>
        <w:numPr>
          <w:ilvl w:val="0"/>
          <w:numId w:val="1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Ослањање на ресурсе локалне средине као фактора који је од  суштинског утицаја </w:t>
      </w:r>
    </w:p>
    <w:p w:rsidR="003920E6" w:rsidRDefault="003920E6" w:rsidP="003920E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на васпитну праксу;</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Даље изграђивање континуитета између предшколске установе и школе;</w:t>
      </w:r>
    </w:p>
    <w:p w:rsidR="003920E6" w:rsidRDefault="003920E6" w:rsidP="003920E6">
      <w:pPr>
        <w:pStyle w:val="ListParagraph"/>
        <w:numPr>
          <w:ilvl w:val="0"/>
          <w:numId w:val="1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Креативније програмирање и планирање васпитно-образовног рада, засновано на </w:t>
      </w:r>
    </w:p>
    <w:p w:rsidR="003920E6" w:rsidRDefault="003920E6" w:rsidP="003920E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Општим основама предшколског програма, али полазећи од специфичности установе и локалних ресурса вртића и сеоских група, уз акцентовано активно учешће породице;</w:t>
      </w:r>
    </w:p>
    <w:p w:rsidR="003920E6" w:rsidRDefault="003920E6" w:rsidP="003920E6">
      <w:pPr>
        <w:pStyle w:val="ListParagraph"/>
        <w:numPr>
          <w:ilvl w:val="0"/>
          <w:numId w:val="1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Увид, праћење и процена свог рада у свим доменима, посебно васпитно-</w:t>
      </w:r>
    </w:p>
    <w:p w:rsidR="003920E6" w:rsidRDefault="003920E6" w:rsidP="003920E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образовном, као полазиште за даље циљеве;</w:t>
      </w:r>
    </w:p>
    <w:p w:rsidR="003920E6" w:rsidRDefault="003920E6" w:rsidP="003920E6">
      <w:pPr>
        <w:pStyle w:val="ListParagraph"/>
        <w:numPr>
          <w:ilvl w:val="0"/>
          <w:numId w:val="1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Праћење и заснованост рад на савременим научним сазнањима и перманентан </w:t>
      </w:r>
    </w:p>
    <w:p w:rsidR="003920E6" w:rsidRDefault="003920E6" w:rsidP="003920E6">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професионални развој.</w:t>
      </w:r>
    </w:p>
    <w:p w:rsidR="003920E6" w:rsidRDefault="003920E6" w:rsidP="003920E6">
      <w:pPr>
        <w:spacing w:after="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b/>
          <w:i/>
          <w:sz w:val="24"/>
          <w:szCs w:val="24"/>
          <w:lang w:val="sr-Cyrl-CS"/>
        </w:rPr>
      </w:pPr>
      <w:r>
        <w:rPr>
          <w:rFonts w:ascii="Times New Roman" w:hAnsi="Times New Roman" w:cs="Times New Roman"/>
          <w:b/>
          <w:i/>
          <w:sz w:val="24"/>
          <w:szCs w:val="24"/>
          <w:lang w:val="sr-Cyrl-CS"/>
        </w:rPr>
        <w:t>7.1.Васпитно-образовни рад са децом узраста до три године</w:t>
      </w:r>
    </w:p>
    <w:p w:rsidR="003920E6" w:rsidRDefault="003920E6" w:rsidP="003920E6">
      <w:pPr>
        <w:ind w:firstLine="720"/>
        <w:rPr>
          <w:rFonts w:ascii="Times New Roman" w:hAnsi="Times New Roman" w:cs="Times New Roman"/>
          <w:b/>
          <w:i/>
          <w:sz w:val="24"/>
          <w:szCs w:val="24"/>
          <w:lang w:val="sr-Cyrl-CS"/>
        </w:rPr>
      </w:pPr>
    </w:p>
    <w:p w:rsidR="003920E6" w:rsidRDefault="003920E6" w:rsidP="003920E6">
      <w:pPr>
        <w:ind w:firstLine="720"/>
        <w:rPr>
          <w:rFonts w:ascii="Times New Roman" w:hAnsi="Times New Roman" w:cs="Times New Roman"/>
          <w:b/>
          <w:i/>
          <w:sz w:val="24"/>
          <w:szCs w:val="24"/>
          <w:lang w:val="sr-Cyrl-CS"/>
        </w:rPr>
      </w:pPr>
      <w:r>
        <w:rPr>
          <w:rFonts w:ascii="Times New Roman" w:hAnsi="Times New Roman" w:cs="Times New Roman"/>
          <w:sz w:val="24"/>
          <w:szCs w:val="24"/>
          <w:lang w:val="sr-Cyrl-CS"/>
        </w:rPr>
        <w:lastRenderedPageBreak/>
        <w:t>Нега и васпитни рад са децом узраста до три године одвијаће се према Правилнику о општим основама предшколског програма – Основи програма неге и васпитања са децом узраста до три године.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Нега деце јасленог узраста је неодвојива од процеса васпитања, њоме се одржава хигијена деце и задовољавају потребе за сном, исхраном, боравком на свежем ваздуху, а интеракцијом у процесу неге доприноси се социјализацији и општем развоју детета.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За одржавање неге у колективу посебно је значајно обезбеђење индивидуалног прибора ( чешаљ за негу косе, марамице, убруси за лице, ноша,постељина).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Нега подразумева и превентивно-здравствену заштиту деце којој се посвећује посебна пажња. Педијатријска сестра у сарадњи са дечјим лекаром систематски прате и сагледавају све факторе који штите или угрожавају дечје здравље. Сва деца која долазе у вртић доносе потврду лекара да су здрава за колектив, надаље се здравствено стање прати свакодневно, а раст и развој контролише периодично, о чему се води евиденција.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Педијатријска сестра је у сталној сарадњи са родитељима око свих поступака и мере за заштиту и очување здравља детета.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Основни циљ  васпитног рада са децом овог узраста је стварање повољне васпитне средине у којој ће дете стицати искуства по свом сопственом програму. Организованим системом садржаја и метода дете ће искуства преводити у сазнања откривањем себе и своје околине коју ће мењати у складу са својим могућностима.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Основни задатак васпитног рада је да чува, подстиче и оплемењује спонтане изразе понашања детета у односу на околину. У раду треба поштовати индивидуалну особеност детета у откривању и мењању света око себе.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Приоритетни задаци у раду са децом до три године биће и креирање подстицајне средине за учење и развој уз поштовање функционалних и естетских критеријума; развијање вештине тачног и објективног посматрања и бележења понашања детета –обликовање индивидуалног портфолиа, обликовање групног портфолиа; коришћење дечјег портфолиа у функцији планирања васпитно-образовног рада и сарадње са породицом; развијање и обогаћивање сарадње са породицом.</w:t>
      </w:r>
    </w:p>
    <w:p w:rsidR="003920E6" w:rsidRDefault="003920E6" w:rsidP="003920E6">
      <w:pPr>
        <w:ind w:firstLine="360"/>
        <w:rPr>
          <w:rFonts w:ascii="Times New Roman" w:hAnsi="Times New Roman" w:cs="Times New Roman"/>
          <w:sz w:val="24"/>
          <w:szCs w:val="24"/>
          <w:lang w:val="sr-Cyrl-CS"/>
        </w:rPr>
      </w:pPr>
      <w:r>
        <w:rPr>
          <w:rFonts w:ascii="Times New Roman" w:hAnsi="Times New Roman" w:cs="Times New Roman"/>
          <w:sz w:val="24"/>
          <w:szCs w:val="24"/>
          <w:lang w:val="sr-Cyrl-CS"/>
        </w:rPr>
        <w:t>Посебни задаци ће се реализовати кроз три основне сфере развоја: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Физичко-сензорни развој (очување физичког здравља деце, подстицање развоја покрета, овладавање моториком, подстицање целовитог моторног и сензорног развоја, развијање навика),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Емоционално-социјални развој ( неговање отворености детета за доживљаје, пружање помоћи у стицању самосталности, подстицање поверења у сопствене способности, помагање детету у усвајању основних норми понашања у оквиру </w:t>
      </w:r>
      <w:r>
        <w:rPr>
          <w:rFonts w:ascii="Times New Roman" w:hAnsi="Times New Roman"/>
          <w:sz w:val="24"/>
          <w:szCs w:val="24"/>
          <w:lang w:val="sr-Cyrl-CS"/>
        </w:rPr>
        <w:lastRenderedPageBreak/>
        <w:t>основних моралних вредности-добро, рђаво, подстицање задовољства и радости код детета) и</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Сазнајни развој ( подстицање и неговање природне радозналости детета у односу на свет који га окружује, неговање осетљивости за утиске као мотиве за постављање питања, подстицање и богаћење дечјег говора као средства за комуникацију и стицање сазнања, подстицање развоја сензомоторних и перцептивних способности, стварање повољних услова за формирање почетних сазнајних појмова кроз практичне активности).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У раду ће се поштовати основна начела васпитања деце изражена кроз: стручну и хуману негу,васпитни рад, доследно поштовање индивидуалних разлика у свим фазама рада, ритам живљења деце у установи, адаптацију на живот у установи и сарадњу са породицом.</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Рад са децом одвијаће се путем система активности и игара за рани развој деце са садржајима који подстичу негу, развој чулне активности и опажања, социјално-емоционалне односе, игру, моторичке активности, сензорно-перцептивне, музичко-ритмичке, интелектуалне, језичке, графичко-ликовне активности и игре драматизације</w:t>
      </w: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7.2. Васпитно-образовни рад са децом узраста од 3 до 5,5 година</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Васпитање и образовање деце узраста од 3 до 5,5 година темељи се на научним и стручним достигнућима. Оно је наставак и допуна породичном васпитању и као такво је отворено за родитеље, њихове утицаје, идеје, потребе и непосредно учешће.</w:t>
      </w:r>
    </w:p>
    <w:p w:rsidR="003920E6" w:rsidRDefault="003920E6" w:rsidP="003920E6">
      <w:pPr>
        <w:tabs>
          <w:tab w:val="left" w:pos="720"/>
        </w:tabs>
        <w:rPr>
          <w:rFonts w:ascii="Times New Roman" w:hAnsi="Times New Roman" w:cs="Times New Roman"/>
          <w:color w:val="FF0000"/>
          <w:sz w:val="24"/>
          <w:szCs w:val="24"/>
          <w:lang w:val="sr-Cyrl-CS"/>
        </w:rPr>
      </w:pPr>
      <w:r>
        <w:rPr>
          <w:rFonts w:ascii="Times New Roman" w:hAnsi="Times New Roman" w:cs="Times New Roman"/>
          <w:color w:val="FF0000"/>
          <w:sz w:val="24"/>
          <w:szCs w:val="24"/>
          <w:lang w:val="sr-Cyrl-CS"/>
        </w:rPr>
        <w:tab/>
      </w:r>
      <w:r>
        <w:rPr>
          <w:rFonts w:ascii="Times New Roman" w:hAnsi="Times New Roman" w:cs="Times New Roman"/>
          <w:sz w:val="24"/>
          <w:szCs w:val="24"/>
          <w:lang w:val="sr-Cyrl-CS"/>
        </w:rPr>
        <w:t>Планирање, програмирање и евалуација васпитно-образовног рада са децом овог узраста одвијаће се у складу са Општим основама предшколског васпитања и образовања – модел Б, Развојним планом и Предшколским програмом установе, уз коришћење стручне литературе и сазнања и активности из програма стручног усавршавања</w:t>
      </w:r>
      <w:r>
        <w:rPr>
          <w:rFonts w:ascii="Times New Roman" w:hAnsi="Times New Roman" w:cs="Times New Roman"/>
          <w:color w:val="FF0000"/>
          <w:sz w:val="24"/>
          <w:szCs w:val="24"/>
          <w:lang w:val="sr-Cyrl-CS"/>
        </w:rPr>
        <w:t>.</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Структуру програмске основе васпитно-образовног рада чине:</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Физички развој (телесне, перцептивне и здравствено-хигијенске активности);</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Социо-емоционални и духовни развој( друштвене, афективне и еколошке активности):</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Когнитивни развој ( откривачке, логичке, радне и саобраћајне активности );</w:t>
      </w:r>
    </w:p>
    <w:p w:rsidR="003920E6" w:rsidRDefault="003920E6" w:rsidP="003920E6">
      <w:pPr>
        <w:pStyle w:val="ListParagraph"/>
        <w:numPr>
          <w:ilvl w:val="0"/>
          <w:numId w:val="1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Развој комуникације и стваралаштва (говорне, драмске, ликовне, музичке и плесне активности).</w:t>
      </w:r>
    </w:p>
    <w:p w:rsidR="003920E6" w:rsidRDefault="003920E6" w:rsidP="003920E6">
      <w:pPr>
        <w:tabs>
          <w:tab w:val="left" w:pos="720"/>
        </w:tabs>
        <w:spacing w:after="0"/>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t>Оперативни задаци, садржаји и циљеви непосредног васпитно-образовног рада са децом у свим програмским целинама детаљно су разрађени у  Предшколском програму установе.</w:t>
      </w:r>
    </w:p>
    <w:p w:rsidR="003920E6" w:rsidRDefault="003920E6" w:rsidP="003920E6">
      <w:pPr>
        <w:pStyle w:val="Default"/>
        <w:ind w:firstLine="720"/>
        <w:jc w:val="both"/>
        <w:rPr>
          <w:color w:val="auto"/>
        </w:rPr>
      </w:pPr>
      <w:r>
        <w:rPr>
          <w:color w:val="auto"/>
        </w:rPr>
        <w:t xml:space="preserve">Приоритетни задаци васпитно образовног рада са децом од 3 до 5,5 година су: </w:t>
      </w:r>
    </w:p>
    <w:p w:rsidR="003920E6" w:rsidRDefault="003920E6" w:rsidP="003920E6">
      <w:pPr>
        <w:pStyle w:val="Default"/>
        <w:jc w:val="both"/>
        <w:rPr>
          <w:color w:val="auto"/>
        </w:rPr>
      </w:pPr>
      <w:r>
        <w:rPr>
          <w:color w:val="auto"/>
        </w:rPr>
        <w:t xml:space="preserve">стварање повољне средине за учење и развој;богаћење и подстицање дечјег развоја и напредовања кроз социјални, емоционални, физички и интелектуални развој;инклузија </w:t>
      </w:r>
      <w:r>
        <w:rPr>
          <w:color w:val="auto"/>
        </w:rPr>
        <w:lastRenderedPageBreak/>
        <w:t>деце из осетљивих група; развијање вештине тачног и објективног посматрања и бележења понашања детета-</w:t>
      </w:r>
      <w:r>
        <w:rPr>
          <w:color w:val="auto"/>
          <w:lang w:val="sr-Cyrl-CS"/>
        </w:rPr>
        <w:t>обликовање индивидуалног портфолиа, обликовање групног портфолиа; коришчење дечјег портфолиа у функцији планирања васпитно-образовног рада и сарадње са породицом;</w:t>
      </w:r>
      <w:r>
        <w:rPr>
          <w:color w:val="auto"/>
        </w:rPr>
        <w:t xml:space="preserve">праћење развојних и индивидуалних карактеристика; остваривање што боље сарадње на различитим плановима, васпитач – дете, васпитач- васпитач, дете- дете, васпитач – родитељ, васпитач – шире окружење. </w:t>
      </w:r>
    </w:p>
    <w:p w:rsidR="003920E6" w:rsidRDefault="003920E6" w:rsidP="003920E6">
      <w:pPr>
        <w:pStyle w:val="Default"/>
        <w:ind w:firstLine="720"/>
        <w:jc w:val="both"/>
        <w:rPr>
          <w:color w:val="auto"/>
        </w:rPr>
      </w:pPr>
      <w:r>
        <w:rPr>
          <w:color w:val="auto"/>
        </w:rPr>
        <w:t xml:space="preserve">Наведени задаци раелизују се кроз планирање и развијање тема, садржаја, активности чије је полазиште дато у Основама програма и на основу чега се врши операционализација од стране васпитача (конкретни циљеви, садржаји и активности) </w:t>
      </w:r>
    </w:p>
    <w:p w:rsidR="003920E6" w:rsidRDefault="003920E6" w:rsidP="003920E6">
      <w:pPr>
        <w:pStyle w:val="Default"/>
        <w:ind w:firstLine="720"/>
        <w:jc w:val="both"/>
        <w:rPr>
          <w:color w:val="auto"/>
        </w:rPr>
      </w:pPr>
      <w:r>
        <w:rPr>
          <w:color w:val="auto"/>
        </w:rPr>
        <w:t xml:space="preserve">Васпитно-образовни програм планира се, реализује и прати на нивоу групе, Установе како би у складу са конкретним карактеристикама вртић био аутентично место живљења, учења, игре, раста и развоја детета. </w:t>
      </w:r>
    </w:p>
    <w:p w:rsidR="003920E6" w:rsidRDefault="003920E6" w:rsidP="003920E6">
      <w:pPr>
        <w:pStyle w:val="Default"/>
        <w:ind w:firstLine="720"/>
        <w:jc w:val="both"/>
        <w:rPr>
          <w:color w:val="auto"/>
        </w:rPr>
      </w:pPr>
      <w:r>
        <w:rPr>
          <w:color w:val="auto"/>
        </w:rPr>
        <w:t xml:space="preserve">Специфичности вртића потребе, интересовања, могућности деце у групи, у великој мери одредиће планирање, праћење и евалуација рада на индивидуалном плану, на плану тимова и на нивоу Установе. </w:t>
      </w:r>
    </w:p>
    <w:p w:rsidR="003920E6" w:rsidRDefault="003920E6" w:rsidP="003920E6">
      <w:pPr>
        <w:pStyle w:val="Default"/>
        <w:ind w:firstLine="720"/>
        <w:jc w:val="both"/>
        <w:rPr>
          <w:color w:val="auto"/>
        </w:rPr>
      </w:pPr>
      <w:r>
        <w:rPr>
          <w:color w:val="auto"/>
        </w:rPr>
        <w:t xml:space="preserve">Програмске основе за рад са децом од 3 до 5,5 година, подразумевају да васпитачи у планирању издвоје циљеве, руководећи се начелима рада, сагледавајући основну функцију и улогу вртића, имајући у виду ко све и како може да буде део васпитно-образовног процеса (сарадња) и водећи рачуна о детету и његовом окружењу. </w:t>
      </w:r>
    </w:p>
    <w:p w:rsidR="003920E6" w:rsidRDefault="003920E6" w:rsidP="003920E6">
      <w:pPr>
        <w:pStyle w:val="Default"/>
        <w:ind w:firstLine="720"/>
        <w:jc w:val="both"/>
        <w:rPr>
          <w:color w:val="auto"/>
        </w:rPr>
      </w:pPr>
      <w:r>
        <w:rPr>
          <w:color w:val="auto"/>
        </w:rPr>
        <w:t>Програмски садржаји и задаци дати у Правилнику о општим основама предшколског програма, у реализацији кроз месечно-недељно-дневно планирање захтевају поштовање: узрасних могућности деце,различитих аспеката развоја,индивидуализације у раду,актуелности у животном окружењу,показатеља праћења рада (евалуација) ,остварене сарадње са родитељима и средином.</w:t>
      </w:r>
    </w:p>
    <w:p w:rsidR="003920E6" w:rsidRDefault="003920E6" w:rsidP="003920E6">
      <w:pPr>
        <w:pStyle w:val="Default"/>
        <w:ind w:firstLine="720"/>
        <w:jc w:val="both"/>
        <w:rPr>
          <w:color w:val="auto"/>
        </w:rPr>
      </w:pPr>
      <w:r>
        <w:rPr>
          <w:color w:val="auto"/>
        </w:rPr>
        <w:t xml:space="preserve">Кроз развијање планираних тема преточених у садржаје и активности прати се и подстиче физички, социо-емоционални, интелектуални развој и развој комуникације. </w:t>
      </w:r>
    </w:p>
    <w:p w:rsidR="003920E6" w:rsidRDefault="003920E6" w:rsidP="003920E6">
      <w:pPr>
        <w:pStyle w:val="Default"/>
        <w:ind w:firstLine="720"/>
        <w:jc w:val="both"/>
        <w:rPr>
          <w:color w:val="auto"/>
        </w:rPr>
      </w:pPr>
      <w:r>
        <w:rPr>
          <w:color w:val="auto"/>
        </w:rPr>
        <w:t>Кроз систем игара и активности (перцептивне, моторичке, откривачке, радне, здравствено- хигијенске активности, активности изражавања, итд.) даје се подршка детету да упозна себе, развије слику о себи и свету који га окружује.</w:t>
      </w:r>
    </w:p>
    <w:p w:rsidR="003920E6" w:rsidRDefault="003920E6" w:rsidP="003920E6">
      <w:pPr>
        <w:pStyle w:val="Default"/>
        <w:ind w:firstLine="720"/>
        <w:jc w:val="both"/>
        <w:rPr>
          <w:color w:val="auto"/>
        </w:rPr>
      </w:pPr>
    </w:p>
    <w:p w:rsidR="003920E6" w:rsidRDefault="003920E6" w:rsidP="003920E6">
      <w:pPr>
        <w:pStyle w:val="Default"/>
        <w:rPr>
          <w:color w:val="auto"/>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7.3. Припремни предшколски програм са децом узраста од 5,5 до6,5 година</w:t>
      </w:r>
    </w:p>
    <w:p w:rsidR="003920E6" w:rsidRDefault="003920E6" w:rsidP="003920E6">
      <w:pPr>
        <w:pStyle w:val="Default"/>
        <w:ind w:firstLine="720"/>
        <w:jc w:val="both"/>
      </w:pPr>
      <w:r>
        <w:t xml:space="preserve">Припремни предшколски програм је део обавезног деветогодишњег васпитања и образовања и остварује се у оквиру предшколског васпитања и образовања. </w:t>
      </w:r>
    </w:p>
    <w:p w:rsidR="003920E6" w:rsidRDefault="003920E6" w:rsidP="003920E6">
      <w:pPr>
        <w:pStyle w:val="Default"/>
        <w:ind w:firstLine="720"/>
        <w:jc w:val="both"/>
      </w:pPr>
      <w:r>
        <w:t>Припремни предшколски програм остварује се у Установи у полудневним групама-</w:t>
      </w:r>
    </w:p>
    <w:p w:rsidR="003920E6" w:rsidRDefault="003920E6" w:rsidP="003920E6">
      <w:pPr>
        <w:pStyle w:val="Default"/>
        <w:jc w:val="both"/>
      </w:pPr>
      <w:r>
        <w:t>четворочасовни рад са децом.</w:t>
      </w:r>
    </w:p>
    <w:p w:rsidR="003920E6" w:rsidRDefault="003920E6" w:rsidP="003920E6">
      <w:pPr>
        <w:pStyle w:val="Default"/>
        <w:jc w:val="both"/>
      </w:pPr>
      <w:r>
        <w:tab/>
        <w:t>Програм ће се реализовати у складу са Основама програма предшколског васпитања-модел Б, Предшколског програма установе, уз коришћење стручне литературе и других извора података, искуства у раду васпитача стечених током претходних година.</w:t>
      </w:r>
    </w:p>
    <w:p w:rsidR="003920E6" w:rsidRDefault="003920E6" w:rsidP="003920E6">
      <w:pPr>
        <w:pStyle w:val="Default"/>
        <w:ind w:firstLine="720"/>
      </w:pPr>
      <w:r>
        <w:t xml:space="preserve">Циљ васпитно-образовног рада у оквиру припремног предшколског програма је да допринесе: </w:t>
      </w:r>
    </w:p>
    <w:p w:rsidR="003920E6" w:rsidRDefault="003920E6" w:rsidP="003920E6">
      <w:pPr>
        <w:pStyle w:val="Default"/>
        <w:numPr>
          <w:ilvl w:val="0"/>
          <w:numId w:val="18"/>
        </w:numPr>
        <w:spacing w:after="6"/>
      </w:pPr>
      <w:r>
        <w:t xml:space="preserve">целовитом развоју детета </w:t>
      </w:r>
    </w:p>
    <w:p w:rsidR="003920E6" w:rsidRDefault="003920E6" w:rsidP="003920E6">
      <w:pPr>
        <w:pStyle w:val="Default"/>
        <w:numPr>
          <w:ilvl w:val="0"/>
          <w:numId w:val="18"/>
        </w:numPr>
        <w:spacing w:after="6"/>
      </w:pPr>
      <w:r>
        <w:t xml:space="preserve">развоју способности </w:t>
      </w:r>
    </w:p>
    <w:p w:rsidR="003920E6" w:rsidRDefault="003920E6" w:rsidP="003920E6">
      <w:pPr>
        <w:pStyle w:val="Default"/>
        <w:numPr>
          <w:ilvl w:val="0"/>
          <w:numId w:val="18"/>
        </w:numPr>
        <w:spacing w:after="6"/>
      </w:pPr>
      <w:r>
        <w:t xml:space="preserve">проширењу искуства </w:t>
      </w:r>
    </w:p>
    <w:p w:rsidR="003920E6" w:rsidRDefault="003920E6" w:rsidP="003920E6">
      <w:pPr>
        <w:pStyle w:val="Default"/>
        <w:numPr>
          <w:ilvl w:val="0"/>
          <w:numId w:val="18"/>
        </w:numPr>
      </w:pPr>
      <w:r>
        <w:lastRenderedPageBreak/>
        <w:t xml:space="preserve">богаћењу сазнања о себи, другима и свету око себе, што све чини основ за даље нове облике учења и укључивања у различите токова живота и рада при чему је школа прва степеница. </w:t>
      </w:r>
    </w:p>
    <w:p w:rsidR="003920E6" w:rsidRDefault="003920E6" w:rsidP="003920E6">
      <w:pPr>
        <w:pStyle w:val="Default"/>
        <w:ind w:firstLine="720"/>
        <w:jc w:val="both"/>
        <w:rPr>
          <w:lang w:val="sr-Cyrl-CS"/>
        </w:rPr>
      </w:pPr>
      <w:r>
        <w:t>Припремни предшколски програм остварује се у складу са Основама програма предшколског васпитања и образовања, са понуђеним моделима и доприноси :физичкој</w:t>
      </w:r>
      <w:r>
        <w:rPr>
          <w:lang w:val="sr-Cyrl-CS"/>
        </w:rPr>
        <w:t>,</w:t>
      </w:r>
      <w:r>
        <w:t>социјалној</w:t>
      </w:r>
      <w:r>
        <w:rPr>
          <w:lang w:val="sr-Cyrl-CS"/>
        </w:rPr>
        <w:t>,</w:t>
      </w:r>
      <w:r>
        <w:t>емоционалној</w:t>
      </w:r>
      <w:r>
        <w:rPr>
          <w:lang w:val="sr-Cyrl-CS"/>
        </w:rPr>
        <w:t xml:space="preserve"> и </w:t>
      </w:r>
      <w:r>
        <w:t xml:space="preserve">интелектуалној готовости и мотивацији детета за полазак у школу. </w:t>
      </w:r>
    </w:p>
    <w:p w:rsidR="003920E6" w:rsidRDefault="003920E6" w:rsidP="003920E6">
      <w:pPr>
        <w:pStyle w:val="Default"/>
        <w:ind w:firstLine="720"/>
        <w:jc w:val="both"/>
      </w:pPr>
      <w:r>
        <w:t>У години пред полазак у школу задаци васпитно-образовног рада су :подстицање осамостаљивања детета; пружање подршке физичком развоју;јачање социо-емоционалне компетенције;пружање подршке сазнајном развоју;неговање радозналости;подстицање креативности и уважавање индивидуалности.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i/>
          <w:sz w:val="24"/>
          <w:szCs w:val="24"/>
          <w:lang w:val="sr-Cyrl-CS"/>
        </w:rPr>
        <w:tab/>
      </w:r>
      <w:r>
        <w:rPr>
          <w:rFonts w:ascii="Times New Roman" w:hAnsi="Times New Roman" w:cs="Times New Roman"/>
          <w:sz w:val="24"/>
          <w:szCs w:val="24"/>
          <w:lang w:val="sr-Cyrl-CS"/>
        </w:rPr>
        <w:t>Остваривање Припремног предшколског програма представља допринос програмском и организационом повезивању предшколског и школског образовања и васпитања као претпоставке остваривања континуитета у васпитању и образовању деце.</w:t>
      </w:r>
    </w:p>
    <w:p w:rsidR="003920E6" w:rsidRDefault="003920E6" w:rsidP="003920E6">
      <w:pPr>
        <w:tabs>
          <w:tab w:val="left" w:pos="720"/>
        </w:tabs>
        <w:spacing w:after="0"/>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t>Поред наведене, функције Припремног предшколског програма су и :</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Обезбеђивање квалитетне васпитно-образовне средине, која уважава права детета, </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поштује његове осособности и потребе, те подстиче његов укупан психофизички развој;</w:t>
      </w:r>
    </w:p>
    <w:p w:rsidR="003920E6" w:rsidRDefault="003920E6" w:rsidP="003920E6">
      <w:pPr>
        <w:pStyle w:val="ListParagraph"/>
        <w:numPr>
          <w:ilvl w:val="0"/>
          <w:numId w:val="17"/>
        </w:numPr>
        <w:tabs>
          <w:tab w:val="left" w:pos="720"/>
        </w:tabs>
        <w:spacing w:after="0" w:line="240" w:lineRule="auto"/>
        <w:rPr>
          <w:rFonts w:ascii="Times New Roman" w:hAnsi="Times New Roman"/>
          <w:sz w:val="24"/>
          <w:szCs w:val="24"/>
          <w:lang w:val="sr-Cyrl-CS"/>
        </w:rPr>
      </w:pPr>
      <w:r>
        <w:rPr>
          <w:rFonts w:ascii="Times New Roman" w:hAnsi="Times New Roman"/>
          <w:sz w:val="24"/>
          <w:szCs w:val="24"/>
          <w:lang w:val="sr-Cyrl-CS"/>
        </w:rPr>
        <w:t>Обезбеђивање услова за проширивање и сређивање социјалног и сазнајног</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искуства чиме се ублажавају социјално-културне разлике и осигурава донекле подједнак старт за полазак у школу;</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Унапређивање васпитне фунције породице ( допуна је породичном васпитању).</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Непосредни циљ припремања деце за школу јесте да се допринесе њиховој зрелости или готовости за живот и рад какав их очекује у основној школи.</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Остваривање припремног предшколског програма одвија се у складу са општим начелима васпитно.образовног рада, а специфични задаци се односе на важне аспекте припреме за полазак у школу.</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Приоритетни задаци у овој радниој години биће:</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Подстицање логичко-математичког мишљења деце;</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Подстицање говорно-језичких и графомоторних способности деце;</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Документовање дечјег учења и развоја-израда портфолија;</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Интензивирање сарадње са локалном средином, посебно са основном школом у циљу успостављања континуитета у образовању;</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Инклузија деце из осетљивих група.</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Припремни предшколски програм се у установи остварује у периоду од септембра до јуна месеца кроз полудневни рад са децом.</w:t>
      </w: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p>
    <w:p w:rsidR="003920E6" w:rsidRDefault="003920E6" w:rsidP="003920E6">
      <w:pPr>
        <w:pStyle w:val="ListParagraph"/>
        <w:numPr>
          <w:ilvl w:val="0"/>
          <w:numId w:val="16"/>
        </w:numPr>
        <w:tabs>
          <w:tab w:val="left" w:pos="720"/>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ПОСЕБНИ И СПЕЦИЈАЛИЗОВАНИ ПРОГРАМИ</w:t>
      </w:r>
    </w:p>
    <w:p w:rsidR="003920E6" w:rsidRDefault="003920E6" w:rsidP="003920E6">
      <w:pPr>
        <w:tabs>
          <w:tab w:val="left" w:pos="720"/>
        </w:tabs>
        <w:spacing w:after="0"/>
        <w:jc w:val="center"/>
        <w:rPr>
          <w:rFonts w:ascii="Times New Roman" w:hAnsi="Times New Roman" w:cs="Times New Roman"/>
          <w:sz w:val="24"/>
          <w:szCs w:val="24"/>
          <w:lang w:val="sr-Cyrl-CS"/>
        </w:rPr>
      </w:pP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У оквиру ИМПРЕС пројекта у установи су се реализовали и посебни и специјализовани програми. ИМПРЕС пројекат је завршен а ми настављамо са реализацијом посебних и специјализованих програма.</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Остваривање ових програма врши се на начин да обезбеде:</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1.Схватање детета као особе и носиоца права са посебним интересовањима и искуствима, чија добробит зависи од односа са блиским особама и од настојања заједнице да обезбеди могућности за доступно и разнолико васпитање и образовање;</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2.Усаглашеност са основама програма предшколског васпитања и образовања и допринос унапређивању квалитета предшколског васпитања и образовања;</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3.Повећање доступности предшколског васпитања и образовања за сву децу, без дискриминације или сегрегације по било ком основу.</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4.Партнерски однос са породицом, локалном самоуправом и широм друштвеном средином у складу са потребама предшколске деце и њихових родитеља, односно старатеља;</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5.Неговање игре као аутентичног начина изражавања и учења детета предшколског узраста;</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6.Уважавање, јачање и подржавање васпитно-образовне улоге породице;</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7.Уважавање различитости и посебности деце и њихових породица и поклањање посебне пажње развојном потенцијалима деце, као и културним и језичким специфичностима средине у којој дете расте;</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8.Квалитетно укључивање деце предшколског узраста у даље образовање и друштвену  средину кроз интеракцију са децом различитих узраста и са различитим особама;</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9.Концепцију отвореног система предшколског васпитања и образовања, актуелним истраживањима, савременим технологијама, облицима и начинима рада и континуираном унапређивању праксе предшколског васпитања и образовања.</w:t>
      </w:r>
    </w:p>
    <w:p w:rsidR="003920E6" w:rsidRDefault="003920E6" w:rsidP="003920E6">
      <w:pPr>
        <w:tabs>
          <w:tab w:val="left" w:pos="72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За ову радну годину планира се реализација посебних програма у Доњем Душнику.Назив програма који ће се реализовати је „ Играоница“ чији је основни циљ: подстицање и развијање игре код деце као основног облика изражавања, учења и начина дружења. За почетак обе групе ће радити три пута недељно по два сата са могућношћу да се ово време продужи као и број дана у недељи. Реализатори програма биће васпитач.</w:t>
      </w:r>
    </w:p>
    <w:p w:rsidR="003920E6" w:rsidRDefault="003920E6" w:rsidP="003920E6">
      <w:pPr>
        <w:tabs>
          <w:tab w:val="left" w:pos="720"/>
        </w:tabs>
        <w:spacing w:after="0"/>
        <w:rPr>
          <w:rFonts w:ascii="Times New Roman" w:hAnsi="Times New Roman" w:cs="Times New Roman"/>
          <w:sz w:val="24"/>
          <w:szCs w:val="24"/>
          <w:lang w:val="sr-Cyrl-CS"/>
        </w:rPr>
      </w:pPr>
    </w:p>
    <w:p w:rsidR="003920E6" w:rsidRPr="00447EAF" w:rsidRDefault="003920E6" w:rsidP="003920E6">
      <w:pPr>
        <w:pStyle w:val="ListParagraph"/>
        <w:numPr>
          <w:ilvl w:val="1"/>
          <w:numId w:val="19"/>
        </w:numPr>
        <w:spacing w:after="0" w:line="240" w:lineRule="auto"/>
        <w:jc w:val="both"/>
        <w:rPr>
          <w:rFonts w:ascii="Times New Roman" w:eastAsia="Times New Roman" w:hAnsi="Times New Roman"/>
          <w:b/>
          <w:i/>
          <w:lang w:eastAsia="sr-Latn-CS"/>
        </w:rPr>
      </w:pPr>
      <w:r w:rsidRPr="00447EAF">
        <w:rPr>
          <w:rFonts w:ascii="Times New Roman" w:eastAsia="Times New Roman" w:hAnsi="Times New Roman"/>
          <w:b/>
          <w:i/>
          <w:lang w:eastAsia="sr-Latn-CS"/>
        </w:rPr>
        <w:t>Програм рада Тима за посебне и специјализоване програме</w:t>
      </w:r>
    </w:p>
    <w:p w:rsidR="003920E6" w:rsidRPr="00447EAF" w:rsidRDefault="003920E6" w:rsidP="003920E6">
      <w:pPr>
        <w:pStyle w:val="ListParagraph"/>
        <w:spacing w:after="0"/>
        <w:ind w:left="1440"/>
        <w:rPr>
          <w:rFonts w:ascii="Times New Roman" w:eastAsia="Times New Roman" w:hAnsi="Times New Roman"/>
          <w:b/>
          <w:i/>
          <w:lang w:eastAsia="sr-Latn-CS"/>
        </w:rPr>
      </w:pPr>
    </w:p>
    <w:p w:rsidR="003920E6" w:rsidRDefault="003920E6" w:rsidP="003920E6">
      <w:pPr>
        <w:tabs>
          <w:tab w:val="left" w:pos="9214"/>
        </w:tabs>
        <w:ind w:firstLine="851"/>
        <w:rPr>
          <w:rFonts w:ascii="Times New Roman" w:eastAsia="Times New Roman" w:hAnsi="Times New Roman" w:cs="Times New Roman"/>
          <w:lang w:eastAsia="sr-Latn-CS"/>
        </w:rPr>
      </w:pPr>
      <w:r>
        <w:rPr>
          <w:rFonts w:ascii="Times New Roman" w:eastAsia="Times New Roman" w:hAnsi="Times New Roman" w:cs="Times New Roman"/>
          <w:lang w:eastAsia="sr-Latn-CS"/>
        </w:rPr>
        <w:t>У циљу даљег развијања и одржања посебних и специјализованих програма који у нашој установи постоје,  образовали смо Тим за посебне и специјализоване програме у следећем саставу:</w:t>
      </w:r>
    </w:p>
    <w:p w:rsidR="003920E6" w:rsidRDefault="003920E6" w:rsidP="003920E6">
      <w:pPr>
        <w:tabs>
          <w:tab w:val="left" w:pos="9214"/>
        </w:tabs>
        <w:ind w:firstLine="851"/>
        <w:rPr>
          <w:rFonts w:ascii="Times New Roman" w:eastAsia="Times New Roman" w:hAnsi="Times New Roman" w:cs="Times New Roman"/>
          <w:lang w:eastAsia="sr-Latn-CS"/>
        </w:rPr>
      </w:pPr>
      <w:r>
        <w:rPr>
          <w:rFonts w:ascii="Times New Roman" w:eastAsia="Times New Roman" w:hAnsi="Times New Roman" w:cs="Times New Roman"/>
          <w:lang w:eastAsia="sr-Latn-CS"/>
        </w:rPr>
        <w:t>1. Мирјана Ћурчић-Станковић, В.Д.Директора</w:t>
      </w:r>
    </w:p>
    <w:p w:rsidR="003920E6" w:rsidRDefault="003920E6" w:rsidP="003920E6">
      <w:pPr>
        <w:tabs>
          <w:tab w:val="left" w:pos="9214"/>
        </w:tabs>
        <w:spacing w:after="0"/>
        <w:ind w:left="851"/>
        <w:rPr>
          <w:rFonts w:ascii="Times New Roman" w:eastAsia="Times New Roman" w:hAnsi="Times New Roman" w:cs="Times New Roman"/>
          <w:lang w:eastAsia="sr-Latn-CS"/>
        </w:rPr>
      </w:pPr>
      <w:r>
        <w:rPr>
          <w:rFonts w:ascii="Times New Roman" w:eastAsia="Times New Roman" w:hAnsi="Times New Roman" w:cs="Times New Roman"/>
          <w:lang w:eastAsia="sr-Latn-CS"/>
        </w:rPr>
        <w:t>2. Мирјана Цолић</w:t>
      </w:r>
      <w:r>
        <w:rPr>
          <w:rFonts w:ascii="Times New Roman" w:eastAsia="Times New Roman" w:hAnsi="Times New Roman" w:cs="Times New Roman"/>
          <w:lang w:eastAsia="sr-Latn-CS"/>
        </w:rPr>
        <w:t>, васпитач</w:t>
      </w:r>
    </w:p>
    <w:p w:rsidR="003920E6" w:rsidRDefault="003920E6" w:rsidP="003920E6">
      <w:pPr>
        <w:tabs>
          <w:tab w:val="left" w:pos="9214"/>
        </w:tabs>
        <w:spacing w:after="0"/>
        <w:ind w:left="851"/>
        <w:rPr>
          <w:rFonts w:ascii="Times New Roman" w:eastAsia="Times New Roman" w:hAnsi="Times New Roman" w:cs="Times New Roman"/>
          <w:lang w:eastAsia="sr-Latn-CS"/>
        </w:rPr>
      </w:pPr>
      <w:r>
        <w:rPr>
          <w:rFonts w:ascii="Times New Roman" w:eastAsia="Times New Roman" w:hAnsi="Times New Roman" w:cs="Times New Roman"/>
          <w:lang w:eastAsia="sr-Latn-CS"/>
        </w:rPr>
        <w:t xml:space="preserve">3. </w:t>
      </w:r>
      <w:r>
        <w:rPr>
          <w:rFonts w:ascii="Times New Roman" w:eastAsia="Times New Roman" w:hAnsi="Times New Roman" w:cs="Times New Roman"/>
          <w:lang w:eastAsia="sr-Latn-CS"/>
        </w:rPr>
        <w:t>Јадранка Илић, медицинска сестра</w:t>
      </w:r>
    </w:p>
    <w:p w:rsidR="003920E6" w:rsidRDefault="003920E6" w:rsidP="003920E6">
      <w:pPr>
        <w:tabs>
          <w:tab w:val="left" w:pos="9214"/>
        </w:tabs>
        <w:spacing w:after="0"/>
        <w:ind w:left="851"/>
        <w:rPr>
          <w:rFonts w:ascii="Times New Roman" w:eastAsia="Times New Roman" w:hAnsi="Times New Roman" w:cs="Times New Roman"/>
          <w:lang w:eastAsia="sr-Latn-CS"/>
        </w:rPr>
      </w:pPr>
      <w:r>
        <w:rPr>
          <w:rFonts w:ascii="Times New Roman" w:eastAsia="Times New Roman" w:hAnsi="Times New Roman" w:cs="Times New Roman"/>
          <w:lang w:eastAsia="sr-Latn-CS"/>
        </w:rPr>
        <w:t xml:space="preserve">4. </w:t>
      </w:r>
      <w:r>
        <w:rPr>
          <w:rFonts w:ascii="Times New Roman" w:eastAsia="Times New Roman" w:hAnsi="Times New Roman" w:cs="Times New Roman"/>
          <w:lang w:eastAsia="sr-Latn-CS"/>
        </w:rPr>
        <w:t>Биљана Милојковић, васпитач</w:t>
      </w:r>
    </w:p>
    <w:p w:rsidR="003920E6" w:rsidRDefault="003920E6" w:rsidP="003920E6">
      <w:pPr>
        <w:tabs>
          <w:tab w:val="left" w:pos="9214"/>
        </w:tabs>
        <w:spacing w:after="0"/>
        <w:ind w:left="851"/>
        <w:rPr>
          <w:rFonts w:ascii="Times New Roman" w:eastAsia="Times New Roman" w:hAnsi="Times New Roman" w:cs="Times New Roman"/>
          <w:lang w:eastAsia="sr-Latn-CS"/>
        </w:rPr>
      </w:pPr>
      <w:r>
        <w:rPr>
          <w:rFonts w:ascii="Times New Roman" w:eastAsia="Times New Roman" w:hAnsi="Times New Roman" w:cs="Times New Roman"/>
          <w:lang w:eastAsia="sr-Latn-CS"/>
        </w:rPr>
        <w:t xml:space="preserve">5. </w:t>
      </w:r>
      <w:r>
        <w:rPr>
          <w:rFonts w:ascii="Times New Roman" w:eastAsia="Times New Roman" w:hAnsi="Times New Roman" w:cs="Times New Roman"/>
          <w:lang w:eastAsia="sr-Latn-CS"/>
        </w:rPr>
        <w:t xml:space="preserve">Драгана </w:t>
      </w:r>
      <w:r>
        <w:rPr>
          <w:rFonts w:ascii="Times New Roman" w:eastAsia="Times New Roman" w:hAnsi="Times New Roman" w:cs="Times New Roman"/>
          <w:lang w:eastAsia="sr-Latn-CS"/>
        </w:rPr>
        <w:t>Станчић</w:t>
      </w:r>
      <w:r>
        <w:rPr>
          <w:rFonts w:ascii="Times New Roman" w:eastAsia="Times New Roman" w:hAnsi="Times New Roman" w:cs="Times New Roman"/>
          <w:lang w:eastAsia="sr-Latn-CS"/>
        </w:rPr>
        <w:t>, васпитач</w:t>
      </w:r>
    </w:p>
    <w:p w:rsidR="003920E6" w:rsidRDefault="003920E6" w:rsidP="003920E6">
      <w:pPr>
        <w:tabs>
          <w:tab w:val="left" w:pos="9214"/>
        </w:tabs>
        <w:spacing w:after="0"/>
        <w:ind w:left="851"/>
        <w:rPr>
          <w:rFonts w:ascii="Times New Roman" w:eastAsia="Times New Roman" w:hAnsi="Times New Roman" w:cs="Times New Roman"/>
          <w:lang w:eastAsia="sr-Latn-CS"/>
        </w:rPr>
      </w:pPr>
      <w:r>
        <w:rPr>
          <w:rFonts w:ascii="Times New Roman" w:eastAsia="Times New Roman" w:hAnsi="Times New Roman" w:cs="Times New Roman"/>
          <w:lang w:eastAsia="sr-Latn-CS"/>
        </w:rPr>
        <w:t xml:space="preserve">6. </w:t>
      </w:r>
      <w:r>
        <w:rPr>
          <w:rFonts w:ascii="Times New Roman" w:eastAsia="Times New Roman" w:hAnsi="Times New Roman" w:cs="Times New Roman"/>
          <w:lang w:eastAsia="sr-Latn-CS"/>
        </w:rPr>
        <w:t>Јелена Ђорђевић, васпитач</w:t>
      </w:r>
    </w:p>
    <w:p w:rsidR="003920E6" w:rsidRDefault="003920E6" w:rsidP="003920E6">
      <w:pPr>
        <w:tabs>
          <w:tab w:val="left" w:pos="9214"/>
        </w:tabs>
        <w:spacing w:after="0"/>
        <w:ind w:left="851"/>
        <w:rPr>
          <w:rFonts w:ascii="Times New Roman" w:eastAsia="Times New Roman" w:hAnsi="Times New Roman" w:cs="Times New Roman"/>
          <w:lang w:eastAsia="sr-Latn-CS"/>
        </w:rPr>
      </w:pPr>
      <w:r>
        <w:rPr>
          <w:rFonts w:ascii="Times New Roman" w:eastAsia="Times New Roman" w:hAnsi="Times New Roman" w:cs="Times New Roman"/>
          <w:lang w:eastAsia="sr-Latn-CS"/>
        </w:rPr>
        <w:t>7. Соња Стевановић, васпитач</w:t>
      </w:r>
    </w:p>
    <w:p w:rsidR="003920E6" w:rsidRDefault="003920E6" w:rsidP="003920E6">
      <w:pPr>
        <w:shd w:val="clear" w:color="auto" w:fill="FFFFFF" w:themeFill="background1"/>
        <w:tabs>
          <w:tab w:val="left" w:pos="9214"/>
        </w:tabs>
        <w:ind w:firstLine="851"/>
        <w:rPr>
          <w:rFonts w:ascii="Times New Roman" w:eastAsia="Times New Roman" w:hAnsi="Times New Roman" w:cs="Times New Roman"/>
          <w:lang w:eastAsia="sr-Latn-CS"/>
        </w:rPr>
      </w:pPr>
      <w:r>
        <w:rPr>
          <w:rFonts w:ascii="Times New Roman" w:eastAsia="Times New Roman" w:hAnsi="Times New Roman" w:cs="Times New Roman"/>
          <w:lang w:eastAsia="sr-Latn-CS"/>
        </w:rPr>
        <w:t>који ће наставити са активностима према следећем плану и програму:</w:t>
      </w:r>
    </w:p>
    <w:tbl>
      <w:tblPr>
        <w:tblpPr w:leftFromText="180" w:rightFromText="180" w:topFromText="240" w:bottomFromText="240" w:vertAnchor="text" w:horzAnchor="margin" w:tblpX="108" w:tblpY="39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985"/>
        <w:gridCol w:w="1821"/>
        <w:gridCol w:w="2162"/>
        <w:gridCol w:w="1621"/>
        <w:gridCol w:w="1806"/>
      </w:tblGrid>
      <w:tr w:rsidR="003920E6" w:rsidTr="00BD001F">
        <w:trPr>
          <w:trHeight w:val="377"/>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b/>
                <w:sz w:val="20"/>
                <w:szCs w:val="20"/>
                <w:lang w:eastAsia="sr-Latn-CS"/>
              </w:rPr>
            </w:pPr>
            <w:r>
              <w:rPr>
                <w:rFonts w:ascii="Times New Roman" w:eastAsia="Times New Roman" w:hAnsi="Times New Roman" w:cs="Times New Roman"/>
                <w:b/>
                <w:sz w:val="20"/>
                <w:szCs w:val="20"/>
                <w:lang w:eastAsia="sr-Latn-CS"/>
              </w:rPr>
              <w:t>Бр.</w:t>
            </w:r>
          </w:p>
        </w:tc>
        <w:tc>
          <w:tcPr>
            <w:tcW w:w="1984" w:type="dxa"/>
            <w:tcBorders>
              <w:top w:val="single" w:sz="4" w:space="0" w:color="auto"/>
              <w:left w:val="single" w:sz="4" w:space="0" w:color="auto"/>
              <w:bottom w:val="single" w:sz="4" w:space="0" w:color="auto"/>
              <w:right w:val="single" w:sz="4" w:space="0" w:color="auto"/>
            </w:tcBorders>
            <w:hideMark/>
          </w:tcPr>
          <w:p w:rsidR="003920E6" w:rsidRDefault="003920E6" w:rsidP="00BD001F">
            <w:pPr>
              <w:jc w:val="center"/>
              <w:rPr>
                <w:rFonts w:ascii="Times New Roman" w:eastAsia="Times New Roman" w:hAnsi="Times New Roman" w:cs="Times New Roman"/>
                <w:b/>
                <w:sz w:val="20"/>
                <w:szCs w:val="20"/>
                <w:lang w:eastAsia="sr-Latn-CS"/>
              </w:rPr>
            </w:pPr>
            <w:r>
              <w:rPr>
                <w:rFonts w:ascii="Times New Roman" w:eastAsia="Times New Roman" w:hAnsi="Times New Roman" w:cs="Times New Roman"/>
                <w:b/>
                <w:sz w:val="20"/>
                <w:szCs w:val="20"/>
                <w:lang w:eastAsia="sr-Latn-CS"/>
              </w:rPr>
              <w:t>Активности</w:t>
            </w:r>
          </w:p>
        </w:tc>
        <w:tc>
          <w:tcPr>
            <w:tcW w:w="1820" w:type="dxa"/>
            <w:tcBorders>
              <w:top w:val="single" w:sz="4" w:space="0" w:color="auto"/>
              <w:left w:val="single" w:sz="4" w:space="0" w:color="auto"/>
              <w:bottom w:val="single" w:sz="4" w:space="0" w:color="auto"/>
              <w:right w:val="single" w:sz="4" w:space="0" w:color="auto"/>
            </w:tcBorders>
            <w:hideMark/>
          </w:tcPr>
          <w:p w:rsidR="003920E6" w:rsidRDefault="003920E6" w:rsidP="00BD001F">
            <w:pPr>
              <w:jc w:val="center"/>
              <w:rPr>
                <w:rFonts w:ascii="Times New Roman" w:eastAsia="Times New Roman" w:hAnsi="Times New Roman" w:cs="Times New Roman"/>
                <w:b/>
                <w:sz w:val="20"/>
                <w:szCs w:val="20"/>
                <w:lang w:eastAsia="sr-Latn-CS"/>
              </w:rPr>
            </w:pPr>
            <w:r>
              <w:rPr>
                <w:rFonts w:ascii="Times New Roman" w:eastAsia="Times New Roman" w:hAnsi="Times New Roman" w:cs="Times New Roman"/>
                <w:b/>
                <w:sz w:val="20"/>
                <w:szCs w:val="20"/>
                <w:lang w:val="sr-Cyrl-CS" w:eastAsia="sr-Latn-CS"/>
              </w:rPr>
              <w:t xml:space="preserve">Задаци </w:t>
            </w:r>
          </w:p>
        </w:tc>
        <w:tc>
          <w:tcPr>
            <w:tcW w:w="2160" w:type="dxa"/>
            <w:tcBorders>
              <w:top w:val="single" w:sz="4" w:space="0" w:color="auto"/>
              <w:left w:val="single" w:sz="4" w:space="0" w:color="auto"/>
              <w:bottom w:val="single" w:sz="4" w:space="0" w:color="auto"/>
              <w:right w:val="single" w:sz="4" w:space="0" w:color="auto"/>
            </w:tcBorders>
            <w:hideMark/>
          </w:tcPr>
          <w:p w:rsidR="003920E6" w:rsidRDefault="003920E6" w:rsidP="00BD001F">
            <w:pPr>
              <w:jc w:val="center"/>
              <w:rPr>
                <w:rFonts w:ascii="Times New Roman" w:eastAsia="Times New Roman" w:hAnsi="Times New Roman" w:cs="Times New Roman"/>
                <w:b/>
                <w:sz w:val="20"/>
                <w:szCs w:val="20"/>
                <w:lang w:eastAsia="sr-Latn-CS"/>
              </w:rPr>
            </w:pPr>
            <w:r>
              <w:rPr>
                <w:rFonts w:ascii="Times New Roman" w:eastAsia="Times New Roman" w:hAnsi="Times New Roman" w:cs="Times New Roman"/>
                <w:b/>
                <w:sz w:val="20"/>
                <w:szCs w:val="20"/>
                <w:lang w:val="sr-Cyrl-CS" w:eastAsia="sr-Latn-CS"/>
              </w:rPr>
              <w:t>циљ</w:t>
            </w:r>
          </w:p>
        </w:tc>
        <w:tc>
          <w:tcPr>
            <w:tcW w:w="1620" w:type="dxa"/>
            <w:tcBorders>
              <w:top w:val="single" w:sz="4" w:space="0" w:color="auto"/>
              <w:left w:val="single" w:sz="4" w:space="0" w:color="auto"/>
              <w:bottom w:val="single" w:sz="4" w:space="0" w:color="auto"/>
              <w:right w:val="single" w:sz="4" w:space="0" w:color="auto"/>
            </w:tcBorders>
            <w:hideMark/>
          </w:tcPr>
          <w:p w:rsidR="003920E6" w:rsidRDefault="003920E6" w:rsidP="00BD001F">
            <w:pPr>
              <w:jc w:val="center"/>
              <w:rPr>
                <w:rFonts w:ascii="Times New Roman" w:eastAsia="Times New Roman" w:hAnsi="Times New Roman" w:cs="Times New Roman"/>
                <w:b/>
                <w:sz w:val="20"/>
                <w:szCs w:val="20"/>
                <w:lang w:eastAsia="sr-Latn-CS"/>
              </w:rPr>
            </w:pPr>
            <w:r>
              <w:rPr>
                <w:rFonts w:ascii="Times New Roman" w:eastAsia="Times New Roman" w:hAnsi="Times New Roman" w:cs="Times New Roman"/>
                <w:b/>
                <w:sz w:val="20"/>
                <w:szCs w:val="20"/>
                <w:lang w:val="sr-Cyrl-CS" w:eastAsia="sr-Latn-CS"/>
              </w:rPr>
              <w:t>Време реализације</w:t>
            </w:r>
          </w:p>
        </w:tc>
        <w:tc>
          <w:tcPr>
            <w:tcW w:w="1805" w:type="dxa"/>
            <w:tcBorders>
              <w:top w:val="single" w:sz="4" w:space="0" w:color="auto"/>
              <w:left w:val="single" w:sz="4" w:space="0" w:color="auto"/>
              <w:bottom w:val="single" w:sz="4" w:space="0" w:color="auto"/>
              <w:right w:val="single" w:sz="4" w:space="0" w:color="auto"/>
            </w:tcBorders>
            <w:hideMark/>
          </w:tcPr>
          <w:p w:rsidR="003920E6" w:rsidRDefault="003920E6" w:rsidP="00BD001F">
            <w:pPr>
              <w:jc w:val="center"/>
              <w:rPr>
                <w:rFonts w:ascii="Times New Roman" w:eastAsia="Times New Roman" w:hAnsi="Times New Roman" w:cs="Times New Roman"/>
                <w:b/>
                <w:sz w:val="20"/>
                <w:szCs w:val="20"/>
                <w:lang w:val="sr-Cyrl-CS" w:eastAsia="sr-Latn-CS"/>
              </w:rPr>
            </w:pPr>
            <w:r>
              <w:rPr>
                <w:rFonts w:ascii="Times New Roman" w:eastAsia="Times New Roman" w:hAnsi="Times New Roman" w:cs="Times New Roman"/>
                <w:b/>
                <w:sz w:val="20"/>
                <w:szCs w:val="20"/>
                <w:lang w:val="sr-Cyrl-CS" w:eastAsia="sr-Latn-CS"/>
              </w:rPr>
              <w:t>носиоци</w:t>
            </w:r>
          </w:p>
        </w:tc>
      </w:tr>
      <w:tr w:rsidR="003920E6" w:rsidTr="00BD001F">
        <w:trPr>
          <w:trHeight w:val="119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val="sr-Cyrl-CS"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1.</w:t>
            </w:r>
          </w:p>
        </w:tc>
        <w:tc>
          <w:tcPr>
            <w:tcW w:w="1984"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Осмишљавање програма рада за наредну годину</w:t>
            </w:r>
          </w:p>
        </w:tc>
        <w:tc>
          <w:tcPr>
            <w:tcW w:w="1820"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val="sr-Cyrl-CS" w:eastAsia="sr-Latn-CS"/>
              </w:rPr>
              <w:t xml:space="preserve">1.1 Дискусија на тему шта је потребно </w:t>
            </w:r>
            <w:r>
              <w:rPr>
                <w:rFonts w:ascii="Times New Roman" w:eastAsia="Times New Roman" w:hAnsi="Times New Roman" w:cs="Times New Roman"/>
                <w:sz w:val="20"/>
                <w:szCs w:val="20"/>
                <w:lang w:eastAsia="sr-Latn-CS"/>
              </w:rPr>
              <w:t>предузети на почетку</w:t>
            </w:r>
          </w:p>
        </w:tc>
        <w:tc>
          <w:tcPr>
            <w:tcW w:w="2160"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val="sr-Cyrl-CS" w:eastAsia="sr-Latn-CS"/>
              </w:rPr>
              <w:t>Мотивисање чланова за активно приступање свим задац</w:t>
            </w:r>
            <w:r>
              <w:rPr>
                <w:rFonts w:ascii="Times New Roman" w:eastAsia="Times New Roman" w:hAnsi="Times New Roman" w:cs="Times New Roman"/>
                <w:sz w:val="20"/>
                <w:szCs w:val="20"/>
                <w:lang w:eastAsia="sr-Latn-CS"/>
              </w:rPr>
              <w:t>има</w:t>
            </w:r>
          </w:p>
        </w:tc>
        <w:tc>
          <w:tcPr>
            <w:tcW w:w="1620"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0"/>
                <w:szCs w:val="20"/>
                <w:lang w:val="sr-Cyrl-CS"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август</w:t>
            </w:r>
          </w:p>
        </w:tc>
        <w:tc>
          <w:tcPr>
            <w:tcW w:w="1805"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0"/>
                <w:szCs w:val="20"/>
                <w:lang w:val="sr-Cyrl-CS" w:eastAsia="sr-Latn-CS"/>
              </w:rPr>
            </w:pPr>
          </w:p>
          <w:p w:rsidR="003920E6" w:rsidRDefault="003920E6" w:rsidP="00BD001F">
            <w:pPr>
              <w:jc w:val="cente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Сви чланови тима</w:t>
            </w:r>
          </w:p>
        </w:tc>
      </w:tr>
      <w:tr w:rsidR="003920E6" w:rsidTr="00BD001F">
        <w:trPr>
          <w:trHeight w:val="1239"/>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2.</w:t>
            </w:r>
          </w:p>
        </w:tc>
        <w:tc>
          <w:tcPr>
            <w:tcW w:w="1984"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val="sr-Cyrl-CS" w:eastAsia="sr-Latn-CS"/>
              </w:rPr>
              <w:t>П</w:t>
            </w:r>
            <w:r>
              <w:rPr>
                <w:rFonts w:ascii="Times New Roman" w:eastAsia="Times New Roman" w:hAnsi="Times New Roman" w:cs="Times New Roman"/>
                <w:sz w:val="20"/>
                <w:szCs w:val="20"/>
                <w:lang w:eastAsia="sr-Latn-CS"/>
              </w:rPr>
              <w:t>рикупљање података о броју деце по месним заједницама</w:t>
            </w:r>
          </w:p>
        </w:tc>
        <w:tc>
          <w:tcPr>
            <w:tcW w:w="1820"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val="sr-Cyrl-CS" w:eastAsia="sr-Latn-CS"/>
              </w:rPr>
              <w:t>2.1.</w:t>
            </w:r>
            <w:r>
              <w:rPr>
                <w:rFonts w:ascii="Times New Roman" w:eastAsia="Times New Roman" w:hAnsi="Times New Roman" w:cs="Times New Roman"/>
                <w:sz w:val="20"/>
                <w:szCs w:val="20"/>
                <w:lang w:eastAsia="sr-Latn-CS"/>
              </w:rPr>
              <w:t>Прибављање информација о броју деце у сарадњи са локалном самоуправом</w:t>
            </w:r>
          </w:p>
        </w:tc>
        <w:tc>
          <w:tcPr>
            <w:tcW w:w="2160"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Увид у број деце који није обухваћен предшколским вио</w:t>
            </w:r>
          </w:p>
        </w:tc>
        <w:tc>
          <w:tcPr>
            <w:tcW w:w="1620"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0"/>
                <w:szCs w:val="20"/>
                <w:lang w:val="sr-Cyrl-CS"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август</w:t>
            </w:r>
          </w:p>
        </w:tc>
        <w:tc>
          <w:tcPr>
            <w:tcW w:w="1805" w:type="dxa"/>
            <w:tcBorders>
              <w:top w:val="single" w:sz="4" w:space="0" w:color="auto"/>
              <w:left w:val="single" w:sz="4" w:space="0" w:color="auto"/>
              <w:bottom w:val="single" w:sz="4" w:space="0" w:color="auto"/>
              <w:right w:val="single" w:sz="4" w:space="0" w:color="auto"/>
            </w:tcBorders>
          </w:tcPr>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Сви чланови тима</w:t>
            </w:r>
          </w:p>
        </w:tc>
      </w:tr>
      <w:tr w:rsidR="003920E6" w:rsidTr="00BD001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3.</w:t>
            </w:r>
          </w:p>
        </w:tc>
        <w:tc>
          <w:tcPr>
            <w:tcW w:w="1984"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Припрема материјала за промоцију вртића</w:t>
            </w:r>
          </w:p>
        </w:tc>
        <w:tc>
          <w:tcPr>
            <w:tcW w:w="1820"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3.1. Договор о потребном материјалу</w:t>
            </w: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3.2. Подела задужења члановима тима</w:t>
            </w:r>
          </w:p>
        </w:tc>
        <w:tc>
          <w:tcPr>
            <w:tcW w:w="2160"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Припрема неопходног материјала за промоцију.</w:t>
            </w:r>
          </w:p>
        </w:tc>
        <w:tc>
          <w:tcPr>
            <w:tcW w:w="1620"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август</w:t>
            </w:r>
          </w:p>
        </w:tc>
        <w:tc>
          <w:tcPr>
            <w:tcW w:w="1805"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Сви чланови тима</w:t>
            </w:r>
          </w:p>
        </w:tc>
      </w:tr>
      <w:tr w:rsidR="003920E6" w:rsidTr="00BD001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4.</w:t>
            </w:r>
          </w:p>
        </w:tc>
        <w:tc>
          <w:tcPr>
            <w:tcW w:w="1984"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Промоција вртића на терену</w:t>
            </w:r>
          </w:p>
        </w:tc>
        <w:tc>
          <w:tcPr>
            <w:tcW w:w="1820"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4.1 Састанци са представницима месних заједница</w:t>
            </w: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4.2.Састанци</w:t>
            </w:r>
            <w:r>
              <w:rPr>
                <w:rFonts w:ascii="Times New Roman" w:eastAsia="Times New Roman" w:hAnsi="Times New Roman" w:cs="Times New Roman"/>
                <w:sz w:val="20"/>
                <w:szCs w:val="20"/>
                <w:lang w:eastAsia="sr-Latn-CS"/>
              </w:rPr>
              <w:t xml:space="preserve"> </w:t>
            </w:r>
            <w:r>
              <w:rPr>
                <w:rFonts w:ascii="Times New Roman" w:eastAsia="Times New Roman" w:hAnsi="Times New Roman" w:cs="Times New Roman"/>
                <w:sz w:val="20"/>
                <w:szCs w:val="20"/>
                <w:lang w:eastAsia="sr-Latn-CS"/>
              </w:rPr>
              <w:t>са</w:t>
            </w:r>
            <w:r>
              <w:rPr>
                <w:rFonts w:ascii="Times New Roman" w:eastAsia="Times New Roman" w:hAnsi="Times New Roman" w:cs="Times New Roman"/>
                <w:sz w:val="20"/>
                <w:szCs w:val="20"/>
                <w:lang w:eastAsia="sr-Latn-CS"/>
              </w:rPr>
              <w:t xml:space="preserve"> </w:t>
            </w:r>
            <w:r>
              <w:rPr>
                <w:rFonts w:ascii="Times New Roman" w:eastAsia="Times New Roman" w:hAnsi="Times New Roman" w:cs="Times New Roman"/>
                <w:sz w:val="20"/>
                <w:szCs w:val="20"/>
                <w:lang w:eastAsia="sr-Latn-CS"/>
              </w:rPr>
              <w:t>родитељима</w:t>
            </w:r>
          </w:p>
        </w:tc>
        <w:tc>
          <w:tcPr>
            <w:tcW w:w="2160"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Презентовање вртића родитељима,</w:t>
            </w: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Испитивање потреба и интересовања родитеља</w:t>
            </w:r>
          </w:p>
        </w:tc>
        <w:tc>
          <w:tcPr>
            <w:tcW w:w="1620"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август</w:t>
            </w:r>
          </w:p>
        </w:tc>
        <w:tc>
          <w:tcPr>
            <w:tcW w:w="1805"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Сви чланови тима</w:t>
            </w:r>
          </w:p>
          <w:p w:rsidR="003920E6" w:rsidRDefault="003920E6" w:rsidP="00BD001F">
            <w:pPr>
              <w:jc w:val="center"/>
              <w:rPr>
                <w:rFonts w:ascii="Times New Roman" w:eastAsia="Times New Roman" w:hAnsi="Times New Roman" w:cs="Times New Roman"/>
                <w:sz w:val="20"/>
                <w:szCs w:val="20"/>
                <w:lang w:eastAsia="sr-Latn-CS"/>
              </w:rPr>
            </w:pPr>
          </w:p>
        </w:tc>
      </w:tr>
      <w:tr w:rsidR="003920E6" w:rsidTr="00BD001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5.</w:t>
            </w:r>
          </w:p>
        </w:tc>
        <w:tc>
          <w:tcPr>
            <w:tcW w:w="1984" w:type="dxa"/>
            <w:tcBorders>
              <w:top w:val="single" w:sz="4" w:space="0" w:color="auto"/>
              <w:left w:val="single" w:sz="4" w:space="0" w:color="auto"/>
              <w:bottom w:val="single" w:sz="4" w:space="0" w:color="auto"/>
              <w:right w:val="single" w:sz="4" w:space="0" w:color="auto"/>
            </w:tcBorders>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Оформљена група почиње са радом</w:t>
            </w:r>
          </w:p>
          <w:p w:rsidR="003920E6" w:rsidRDefault="003920E6" w:rsidP="00BD001F">
            <w:pPr>
              <w:rPr>
                <w:rFonts w:ascii="Times New Roman" w:eastAsia="Times New Roman" w:hAnsi="Times New Roman" w:cs="Times New Roman"/>
                <w:sz w:val="20"/>
                <w:szCs w:val="20"/>
                <w:lang w:eastAsia="sr-Latn-CS"/>
              </w:rPr>
            </w:pPr>
          </w:p>
        </w:tc>
        <w:tc>
          <w:tcPr>
            <w:tcW w:w="1820" w:type="dxa"/>
            <w:tcBorders>
              <w:top w:val="single" w:sz="4" w:space="0" w:color="auto"/>
              <w:left w:val="single" w:sz="4" w:space="0" w:color="auto"/>
              <w:bottom w:val="single" w:sz="4" w:space="0" w:color="auto"/>
              <w:right w:val="single" w:sz="4" w:space="0" w:color="auto"/>
            </w:tcBorders>
          </w:tcPr>
          <w:p w:rsidR="003920E6" w:rsidRDefault="003920E6" w:rsidP="00BD001F">
            <w:pPr>
              <w:rPr>
                <w:rFonts w:ascii="Times New Roman" w:eastAsia="Times New Roman" w:hAnsi="Times New Roman" w:cs="Times New Roman"/>
                <w:sz w:val="20"/>
                <w:szCs w:val="20"/>
                <w:lang w:eastAsia="sr-Latn-CS"/>
              </w:rPr>
            </w:pPr>
          </w:p>
        </w:tc>
        <w:tc>
          <w:tcPr>
            <w:tcW w:w="2160" w:type="dxa"/>
            <w:tcBorders>
              <w:top w:val="single" w:sz="4" w:space="0" w:color="auto"/>
              <w:left w:val="single" w:sz="4" w:space="0" w:color="auto"/>
              <w:bottom w:val="single" w:sz="4" w:space="0" w:color="auto"/>
              <w:right w:val="single" w:sz="4" w:space="0" w:color="auto"/>
            </w:tcBorders>
          </w:tcPr>
          <w:p w:rsidR="003920E6" w:rsidRDefault="003920E6" w:rsidP="00BD001F">
            <w:pPr>
              <w:rPr>
                <w:rFonts w:ascii="Times New Roman" w:eastAsia="Times New Roman" w:hAnsi="Times New Roman" w:cs="Times New Roman"/>
                <w:sz w:val="20"/>
                <w:szCs w:val="20"/>
                <w:lang w:eastAsia="sr-Latn-CS"/>
              </w:rPr>
            </w:pPr>
          </w:p>
        </w:tc>
        <w:tc>
          <w:tcPr>
            <w:tcW w:w="1620"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септембар</w:t>
            </w:r>
          </w:p>
        </w:tc>
        <w:tc>
          <w:tcPr>
            <w:tcW w:w="1805"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0"/>
                <w:szCs w:val="20"/>
                <w:lang w:eastAsia="sr-Latn-CS"/>
              </w:rPr>
            </w:pPr>
          </w:p>
        </w:tc>
      </w:tr>
      <w:tr w:rsidR="003920E6" w:rsidTr="00BD001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6.</w:t>
            </w:r>
          </w:p>
        </w:tc>
        <w:tc>
          <w:tcPr>
            <w:tcW w:w="1984"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Евалуација програма</w:t>
            </w:r>
          </w:p>
        </w:tc>
        <w:tc>
          <w:tcPr>
            <w:tcW w:w="1820" w:type="dxa"/>
            <w:tcBorders>
              <w:top w:val="single" w:sz="4" w:space="0" w:color="auto"/>
              <w:left w:val="single" w:sz="4" w:space="0" w:color="auto"/>
              <w:bottom w:val="single" w:sz="4" w:space="0" w:color="auto"/>
              <w:right w:val="single" w:sz="4" w:space="0" w:color="auto"/>
            </w:tcBorders>
          </w:tcPr>
          <w:p w:rsidR="003920E6" w:rsidRDefault="003920E6" w:rsidP="00BD001F">
            <w:pPr>
              <w:rPr>
                <w:rFonts w:ascii="Times New Roman" w:eastAsia="Times New Roman" w:hAnsi="Times New Roman" w:cs="Times New Roman"/>
                <w:sz w:val="20"/>
                <w:szCs w:val="20"/>
                <w:lang w:eastAsia="sr-Latn-CS"/>
              </w:rPr>
            </w:pPr>
          </w:p>
        </w:tc>
        <w:tc>
          <w:tcPr>
            <w:tcW w:w="2160"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Обезбедити резултате о позитивним утицајима програма на развој деце</w:t>
            </w:r>
          </w:p>
        </w:tc>
        <w:tc>
          <w:tcPr>
            <w:tcW w:w="1620" w:type="dxa"/>
            <w:tcBorders>
              <w:top w:val="single" w:sz="4" w:space="0" w:color="auto"/>
              <w:left w:val="single" w:sz="4" w:space="0" w:color="auto"/>
              <w:bottom w:val="single" w:sz="4" w:space="0" w:color="auto"/>
              <w:right w:val="single" w:sz="4" w:space="0" w:color="auto"/>
            </w:tcBorders>
            <w:hideMark/>
          </w:tcPr>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јануар, јун</w:t>
            </w:r>
          </w:p>
        </w:tc>
        <w:tc>
          <w:tcPr>
            <w:tcW w:w="1805" w:type="dxa"/>
            <w:tcBorders>
              <w:top w:val="single" w:sz="4" w:space="0" w:color="auto"/>
              <w:left w:val="single" w:sz="4" w:space="0" w:color="auto"/>
              <w:bottom w:val="single" w:sz="4" w:space="0" w:color="auto"/>
              <w:right w:val="single" w:sz="4" w:space="0" w:color="auto"/>
            </w:tcBorders>
            <w:hideMark/>
          </w:tcPr>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Сви чланови тима</w:t>
            </w:r>
          </w:p>
        </w:tc>
      </w:tr>
    </w:tbl>
    <w:p w:rsidR="003920E6" w:rsidRDefault="003920E6" w:rsidP="003920E6">
      <w:pPr>
        <w:pStyle w:val="Default"/>
        <w:rPr>
          <w:color w:val="auto"/>
          <w:lang w:val="sr-Cyrl-CS"/>
        </w:rPr>
      </w:pPr>
    </w:p>
    <w:p w:rsidR="003920E6" w:rsidRDefault="003920E6" w:rsidP="003920E6">
      <w:pPr>
        <w:pStyle w:val="Default"/>
        <w:jc w:val="center"/>
        <w:rPr>
          <w:b/>
          <w:bCs/>
          <w:lang w:val="sr-Cyrl-CS"/>
        </w:rPr>
      </w:pPr>
    </w:p>
    <w:p w:rsidR="003920E6" w:rsidRDefault="003920E6" w:rsidP="003920E6">
      <w:pPr>
        <w:pStyle w:val="Default"/>
        <w:jc w:val="center"/>
        <w:rPr>
          <w:b/>
          <w:bCs/>
          <w:lang w:val="sr-Cyrl-CS"/>
        </w:rPr>
      </w:pPr>
    </w:p>
    <w:p w:rsidR="003920E6" w:rsidRDefault="003920E6" w:rsidP="003920E6">
      <w:pPr>
        <w:pStyle w:val="Default"/>
        <w:jc w:val="center"/>
        <w:rPr>
          <w:b/>
          <w:bCs/>
          <w:lang w:val="sr-Cyrl-CS"/>
        </w:rPr>
      </w:pPr>
    </w:p>
    <w:p w:rsidR="003920E6" w:rsidRDefault="003920E6" w:rsidP="003920E6">
      <w:pPr>
        <w:pStyle w:val="Default"/>
        <w:jc w:val="center"/>
        <w:rPr>
          <w:b/>
          <w:bCs/>
          <w:lang w:val="sr-Cyrl-CS"/>
        </w:rPr>
      </w:pPr>
    </w:p>
    <w:p w:rsidR="003920E6" w:rsidRDefault="003920E6" w:rsidP="003920E6">
      <w:pPr>
        <w:pStyle w:val="Default"/>
        <w:jc w:val="center"/>
        <w:rPr>
          <w:b/>
          <w:bCs/>
          <w:lang w:val="sr-Cyrl-CS"/>
        </w:rPr>
      </w:pPr>
    </w:p>
    <w:p w:rsidR="003920E6" w:rsidRDefault="003920E6" w:rsidP="003920E6">
      <w:pPr>
        <w:pStyle w:val="Default"/>
        <w:jc w:val="center"/>
        <w:rPr>
          <w:b/>
          <w:bCs/>
          <w:lang w:val="sr-Cyrl-CS"/>
        </w:rPr>
      </w:pPr>
    </w:p>
    <w:p w:rsidR="003920E6" w:rsidRDefault="003920E6" w:rsidP="003920E6">
      <w:pPr>
        <w:pStyle w:val="Default"/>
        <w:jc w:val="center"/>
        <w:rPr>
          <w:b/>
          <w:bCs/>
          <w:lang w:val="sr-Cyrl-CS"/>
        </w:rPr>
      </w:pPr>
    </w:p>
    <w:p w:rsidR="003920E6" w:rsidRDefault="003920E6" w:rsidP="003920E6">
      <w:pPr>
        <w:pStyle w:val="Default"/>
        <w:jc w:val="center"/>
        <w:rPr>
          <w:b/>
          <w:bCs/>
          <w:lang w:val="sr-Cyrl-CS"/>
        </w:rPr>
      </w:pPr>
    </w:p>
    <w:p w:rsidR="003920E6" w:rsidRDefault="003920E6" w:rsidP="003920E6">
      <w:pPr>
        <w:pStyle w:val="Default"/>
        <w:jc w:val="center"/>
        <w:rPr>
          <w:b/>
          <w:bCs/>
          <w:lang w:val="sr-Cyrl-CS"/>
        </w:rPr>
      </w:pPr>
    </w:p>
    <w:p w:rsidR="003920E6" w:rsidRDefault="003920E6" w:rsidP="003920E6">
      <w:pPr>
        <w:pStyle w:val="Default"/>
        <w:jc w:val="center"/>
        <w:rPr>
          <w:b/>
          <w:bCs/>
          <w:lang w:val="sr-Cyrl-CS"/>
        </w:rPr>
      </w:pPr>
    </w:p>
    <w:p w:rsidR="003920E6" w:rsidRDefault="003920E6" w:rsidP="003920E6">
      <w:pPr>
        <w:pStyle w:val="Default"/>
        <w:jc w:val="center"/>
        <w:rPr>
          <w:b/>
          <w:bCs/>
          <w:sz w:val="23"/>
          <w:szCs w:val="23"/>
          <w:lang w:val="sr-Cyrl-CS"/>
        </w:rPr>
      </w:pPr>
      <w:r>
        <w:rPr>
          <w:b/>
          <w:bCs/>
          <w:lang w:val="sr-Cyrl-CS"/>
        </w:rPr>
        <w:t>9.</w:t>
      </w:r>
      <w:r>
        <w:rPr>
          <w:b/>
          <w:bCs/>
          <w:sz w:val="23"/>
          <w:szCs w:val="23"/>
          <w:lang w:val="sr-Cyrl-CS"/>
        </w:rPr>
        <w:t>ПРОГРАМ ИНКЛУЗИВНОГ ОБРАЗОВАЊА</w:t>
      </w:r>
    </w:p>
    <w:p w:rsidR="003920E6" w:rsidRDefault="003920E6" w:rsidP="003920E6">
      <w:pPr>
        <w:pStyle w:val="Default"/>
        <w:rPr>
          <w:color w:val="auto"/>
          <w:sz w:val="23"/>
          <w:szCs w:val="23"/>
          <w:lang w:val="sr-Cyrl-CS"/>
        </w:rPr>
      </w:pPr>
    </w:p>
    <w:p w:rsidR="003920E6" w:rsidRDefault="003920E6" w:rsidP="003920E6">
      <w:pPr>
        <w:pStyle w:val="Default"/>
        <w:ind w:firstLine="720"/>
        <w:jc w:val="both"/>
        <w:rPr>
          <w:color w:val="auto"/>
          <w:sz w:val="23"/>
          <w:szCs w:val="23"/>
          <w:lang w:val="sr-Cyrl-CS"/>
        </w:rPr>
      </w:pPr>
      <w:r>
        <w:rPr>
          <w:color w:val="auto"/>
          <w:sz w:val="23"/>
          <w:szCs w:val="23"/>
        </w:rPr>
        <w:t xml:space="preserve">Програм инклузивног образовања Установе има за циљ да, у складу са законским новинама и на основу досадашњег искуства, дугорочно унапреди рад са децом са сметњама у развоју, инвалидном децом и децом из маргинализованих и осетљивих друштвених група и да </w:t>
      </w:r>
      <w:r>
        <w:rPr>
          <w:color w:val="auto"/>
          <w:sz w:val="23"/>
          <w:szCs w:val="23"/>
        </w:rPr>
        <w:lastRenderedPageBreak/>
        <w:t xml:space="preserve">им обезбеди ново, једнако право на образовање и доступност образовања и васпитања, без дискриминације и издвајања деце. </w:t>
      </w:r>
    </w:p>
    <w:p w:rsidR="003920E6" w:rsidRDefault="003920E6" w:rsidP="003920E6">
      <w:pPr>
        <w:pStyle w:val="Default"/>
        <w:ind w:firstLine="720"/>
        <w:jc w:val="both"/>
        <w:rPr>
          <w:color w:val="auto"/>
          <w:sz w:val="23"/>
          <w:szCs w:val="23"/>
          <w:lang w:val="sr-Cyrl-CS"/>
        </w:rPr>
      </w:pPr>
      <w:r>
        <w:rPr>
          <w:color w:val="auto"/>
          <w:sz w:val="23"/>
          <w:szCs w:val="23"/>
          <w:lang w:val="sr-Cyrl-CS"/>
        </w:rPr>
        <w:t>За дете коме је услед социјалне ускраћености, сметњи у развоју, инвалидитета и других разлога потребна додатна подршка у образовању и васпитању, установа обезбеђује отклањање физичких и комуникацијских препрека и доноси индивидуални образовни план.</w:t>
      </w:r>
    </w:p>
    <w:p w:rsidR="003920E6" w:rsidRDefault="003920E6" w:rsidP="003920E6">
      <w:pPr>
        <w:pStyle w:val="Default"/>
        <w:ind w:firstLine="720"/>
        <w:jc w:val="both"/>
        <w:rPr>
          <w:color w:val="auto"/>
          <w:sz w:val="23"/>
          <w:szCs w:val="23"/>
          <w:lang w:val="sr-Cyrl-CS"/>
        </w:rPr>
      </w:pPr>
      <w:r>
        <w:rPr>
          <w:color w:val="auto"/>
          <w:sz w:val="23"/>
          <w:szCs w:val="23"/>
          <w:lang w:val="sr-Cyrl-CS"/>
        </w:rPr>
        <w:t>Индивидуални образовни план (у даљем тексту ИОП) је посебан документ којим се планира додатна подршка у образовању и васпитању за одређено дете, у складу са његовим способностима и могучностима.</w:t>
      </w:r>
    </w:p>
    <w:p w:rsidR="003920E6" w:rsidRDefault="003920E6" w:rsidP="003920E6">
      <w:pPr>
        <w:pStyle w:val="Default"/>
        <w:ind w:firstLine="720"/>
        <w:jc w:val="both"/>
        <w:rPr>
          <w:color w:val="auto"/>
          <w:sz w:val="23"/>
          <w:szCs w:val="23"/>
          <w:lang w:val="sr-Cyrl-CS"/>
        </w:rPr>
      </w:pPr>
      <w:r>
        <w:rPr>
          <w:color w:val="auto"/>
          <w:sz w:val="23"/>
          <w:szCs w:val="23"/>
          <w:lang w:val="sr-Cyrl-CS"/>
        </w:rPr>
        <w:t>Циљ ИОП-а је оптимални развој детета и ученика,укључивање у вршњачки колектив и остваривање општих и посебних исхода васпитања и образовања, односно задовољавање васпитно-образовних потреба детета.</w:t>
      </w:r>
    </w:p>
    <w:p w:rsidR="003920E6" w:rsidRDefault="003920E6" w:rsidP="003920E6">
      <w:pPr>
        <w:pStyle w:val="Default"/>
        <w:ind w:firstLine="720"/>
        <w:jc w:val="both"/>
        <w:rPr>
          <w:color w:val="auto"/>
          <w:sz w:val="23"/>
          <w:szCs w:val="23"/>
          <w:lang w:val="sr-Cyrl-CS"/>
        </w:rPr>
      </w:pPr>
      <w:r>
        <w:rPr>
          <w:color w:val="auto"/>
          <w:sz w:val="23"/>
          <w:szCs w:val="23"/>
          <w:lang w:val="sr-Cyrl-CS"/>
        </w:rPr>
        <w:t>ИОП се израђује на основу претходно реализованих и евидентираних мера индивидуализације и израшеног педагошког профила детета као и према васпитно-образовним потребама детета и може да буде заснован на:</w:t>
      </w:r>
    </w:p>
    <w:p w:rsidR="003920E6" w:rsidRDefault="003920E6" w:rsidP="003920E6">
      <w:pPr>
        <w:pStyle w:val="Default"/>
        <w:numPr>
          <w:ilvl w:val="0"/>
          <w:numId w:val="20"/>
        </w:numPr>
        <w:jc w:val="both"/>
        <w:rPr>
          <w:color w:val="auto"/>
          <w:sz w:val="23"/>
          <w:szCs w:val="23"/>
          <w:lang w:val="sr-Cyrl-CS"/>
        </w:rPr>
      </w:pPr>
      <w:r>
        <w:rPr>
          <w:color w:val="auto"/>
          <w:sz w:val="23"/>
          <w:szCs w:val="23"/>
          <w:lang w:val="sr-Cyrl-CS"/>
        </w:rPr>
        <w:t>Прилагођавању начина рада, као услова у којима се изводи васпитно-образовни рад (ИОП1)</w:t>
      </w:r>
    </w:p>
    <w:p w:rsidR="003920E6" w:rsidRDefault="003920E6" w:rsidP="003920E6">
      <w:pPr>
        <w:pStyle w:val="Default"/>
        <w:numPr>
          <w:ilvl w:val="0"/>
          <w:numId w:val="20"/>
        </w:numPr>
        <w:jc w:val="both"/>
        <w:rPr>
          <w:color w:val="auto"/>
          <w:sz w:val="23"/>
          <w:szCs w:val="23"/>
          <w:lang w:val="sr-Cyrl-CS"/>
        </w:rPr>
      </w:pPr>
      <w:r>
        <w:rPr>
          <w:color w:val="auto"/>
          <w:sz w:val="23"/>
          <w:szCs w:val="23"/>
          <w:lang w:val="sr-Cyrl-CS"/>
        </w:rPr>
        <w:t>Прилагођавању и измени сарджаја васпитно-образовног рада, исхода и стандарда постигнућа (ИОП)</w:t>
      </w:r>
    </w:p>
    <w:p w:rsidR="003920E6" w:rsidRDefault="003920E6" w:rsidP="003920E6">
      <w:pPr>
        <w:pStyle w:val="Default"/>
        <w:numPr>
          <w:ilvl w:val="0"/>
          <w:numId w:val="20"/>
        </w:numPr>
        <w:jc w:val="both"/>
        <w:rPr>
          <w:color w:val="auto"/>
          <w:sz w:val="23"/>
          <w:szCs w:val="23"/>
          <w:lang w:val="sr-Cyrl-CS"/>
        </w:rPr>
      </w:pPr>
      <w:r>
        <w:rPr>
          <w:color w:val="auto"/>
          <w:sz w:val="23"/>
          <w:szCs w:val="23"/>
          <w:lang w:val="sr-Cyrl-CS"/>
        </w:rPr>
        <w:t>Обогаћивању и проширивању садржаја васпитно-образовног рада за дете са изузетним способностима.</w:t>
      </w:r>
    </w:p>
    <w:p w:rsidR="003920E6" w:rsidRDefault="003920E6" w:rsidP="003920E6">
      <w:pPr>
        <w:pStyle w:val="Default"/>
        <w:ind w:firstLine="720"/>
        <w:jc w:val="both"/>
        <w:rPr>
          <w:color w:val="auto"/>
          <w:sz w:val="23"/>
          <w:szCs w:val="23"/>
          <w:lang w:val="sr-Cyrl-CS"/>
        </w:rPr>
      </w:pPr>
      <w:r>
        <w:rPr>
          <w:color w:val="auto"/>
          <w:sz w:val="23"/>
          <w:szCs w:val="23"/>
          <w:lang w:val="sr-Cyrl-CS"/>
        </w:rPr>
        <w:t>Доношење ИОП-а 2, претходи доношење, примена и вредновање ИОП-а 1, као и прибављање мишљења интересорне комисије за процену потреба за додатним образовањем, здравственом и социјалном подршком детету.ИОП доноси педагошки колегијум установе на предлог стручног тима за инклузивно образовање, односно тим за пружање подршке детету (у дањем тексту :Тим).</w:t>
      </w:r>
    </w:p>
    <w:p w:rsidR="003920E6" w:rsidRDefault="003920E6" w:rsidP="003920E6">
      <w:pPr>
        <w:pStyle w:val="Default"/>
        <w:ind w:firstLine="720"/>
        <w:jc w:val="both"/>
        <w:rPr>
          <w:color w:val="auto"/>
          <w:sz w:val="23"/>
          <w:szCs w:val="23"/>
          <w:lang w:val="sr-Cyrl-CS"/>
        </w:rPr>
      </w:pPr>
      <w:r>
        <w:rPr>
          <w:color w:val="auto"/>
          <w:sz w:val="23"/>
          <w:szCs w:val="23"/>
          <w:lang w:val="sr-Cyrl-CS"/>
        </w:rPr>
        <w:t>По закону тим у предшколској установи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детета, на предлог родитеља, односно старатеља. Како наша установа нема стручног сарадника нити било ког сарадника, у тиму, као помоћ и подршка, биће психолог основне школе.</w:t>
      </w:r>
    </w:p>
    <w:p w:rsidR="003920E6" w:rsidRDefault="003920E6" w:rsidP="003920E6">
      <w:pPr>
        <w:pStyle w:val="Default"/>
        <w:ind w:firstLine="720"/>
        <w:jc w:val="both"/>
        <w:rPr>
          <w:color w:val="auto"/>
          <w:sz w:val="23"/>
          <w:szCs w:val="23"/>
          <w:lang w:val="sr-Cyrl-CS"/>
        </w:rPr>
      </w:pPr>
      <w:r>
        <w:rPr>
          <w:color w:val="auto"/>
          <w:sz w:val="23"/>
          <w:szCs w:val="23"/>
          <w:lang w:val="sr-Cyrl-CS"/>
        </w:rPr>
        <w:t>Родитељ, односно старатељ даје сагласност на спровођење ИОП-а. У складсу са законом.</w:t>
      </w:r>
    </w:p>
    <w:p w:rsidR="003920E6" w:rsidRDefault="003920E6" w:rsidP="003920E6">
      <w:pPr>
        <w:pStyle w:val="Default"/>
        <w:ind w:firstLine="720"/>
        <w:jc w:val="both"/>
        <w:rPr>
          <w:color w:val="auto"/>
          <w:sz w:val="23"/>
          <w:szCs w:val="23"/>
          <w:lang w:val="sr-Cyrl-CS"/>
        </w:rPr>
      </w:pPr>
      <w:r>
        <w:rPr>
          <w:color w:val="auto"/>
          <w:sz w:val="23"/>
          <w:szCs w:val="23"/>
          <w:lang w:val="sr-Cyrl-CS"/>
        </w:rPr>
        <w:t>У првој години уписа у установу,ИОП се доноси и вредније тромесечно, а у свакој наредној години два пута у току радне године.</w:t>
      </w:r>
    </w:p>
    <w:p w:rsidR="003920E6" w:rsidRDefault="003920E6" w:rsidP="003920E6">
      <w:pPr>
        <w:pStyle w:val="Default"/>
        <w:rPr>
          <w:sz w:val="23"/>
          <w:szCs w:val="23"/>
          <w:lang w:val="sr-Cyrl-CS"/>
        </w:rPr>
      </w:pPr>
      <w:r>
        <w:rPr>
          <w:sz w:val="23"/>
          <w:szCs w:val="23"/>
        </w:rPr>
        <w:tab/>
      </w:r>
      <w:r>
        <w:rPr>
          <w:sz w:val="23"/>
          <w:szCs w:val="23"/>
          <w:lang w:val="sr-Cyrl-CS"/>
        </w:rPr>
        <w:t xml:space="preserve">Задаци и План рада </w:t>
      </w:r>
      <w:r>
        <w:rPr>
          <w:sz w:val="23"/>
          <w:szCs w:val="23"/>
        </w:rPr>
        <w:t xml:space="preserve">стручног тима за инклузивно образовање </w:t>
      </w:r>
      <w:r>
        <w:rPr>
          <w:sz w:val="23"/>
          <w:szCs w:val="23"/>
          <w:lang w:val="sr-Cyrl-CS"/>
        </w:rPr>
        <w:t>су:</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анализа стања и </w:t>
      </w:r>
      <w:r>
        <w:rPr>
          <w:rFonts w:ascii="Times New Roman" w:hAnsi="Times New Roman" w:cs="Times New Roman"/>
          <w:sz w:val="24"/>
          <w:szCs w:val="24"/>
        </w:rPr>
        <w:t>идентификовање,</w:t>
      </w:r>
      <w:r>
        <w:rPr>
          <w:rFonts w:ascii="Times New Roman" w:hAnsi="Times New Roman" w:cs="Times New Roman"/>
          <w:sz w:val="24"/>
          <w:szCs w:val="24"/>
          <w:lang w:val="sr-Cyrl-CS"/>
        </w:rPr>
        <w:t xml:space="preserve"> </w:t>
      </w:r>
      <w:r>
        <w:rPr>
          <w:rFonts w:ascii="Times New Roman" w:hAnsi="Times New Roman" w:cs="Times New Roman"/>
          <w:sz w:val="24"/>
          <w:szCs w:val="24"/>
        </w:rPr>
        <w:t>евидентирање деце са</w:t>
      </w:r>
      <w:r>
        <w:rPr>
          <w:rFonts w:ascii="Times New Roman" w:hAnsi="Times New Roman" w:cs="Times New Roman"/>
          <w:sz w:val="24"/>
          <w:szCs w:val="24"/>
          <w:lang w:val="sr-Cyrl-CS"/>
        </w:rPr>
        <w:t xml:space="preserve"> </w:t>
      </w:r>
      <w:r>
        <w:rPr>
          <w:rFonts w:ascii="Times New Roman" w:hAnsi="Times New Roman" w:cs="Times New Roman"/>
          <w:sz w:val="24"/>
          <w:szCs w:val="24"/>
        </w:rPr>
        <w:t>посебним образовним</w:t>
      </w:r>
      <w:r>
        <w:rPr>
          <w:rFonts w:ascii="Times New Roman" w:hAnsi="Times New Roman" w:cs="Times New Roman"/>
          <w:sz w:val="24"/>
          <w:szCs w:val="24"/>
          <w:lang w:val="sr-Cyrl-CS"/>
        </w:rPr>
        <w:t xml:space="preserve"> </w:t>
      </w:r>
      <w:r>
        <w:rPr>
          <w:rFonts w:ascii="Times New Roman" w:hAnsi="Times New Roman" w:cs="Times New Roman"/>
          <w:sz w:val="24"/>
          <w:szCs w:val="24"/>
        </w:rPr>
        <w:t>потребама; формирање</w:t>
      </w:r>
      <w:r>
        <w:rPr>
          <w:rFonts w:ascii="Times New Roman" w:hAnsi="Times New Roman" w:cs="Times New Roman"/>
          <w:sz w:val="24"/>
          <w:szCs w:val="24"/>
          <w:lang w:val="sr-Cyrl-CS"/>
        </w:rPr>
        <w:t xml:space="preserve"> </w:t>
      </w:r>
      <w:r>
        <w:rPr>
          <w:rFonts w:ascii="Times New Roman" w:hAnsi="Times New Roman" w:cs="Times New Roman"/>
          <w:sz w:val="24"/>
          <w:szCs w:val="24"/>
        </w:rPr>
        <w:t>тимова за подршку детету</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одржати стручни актив за васпитно особље са темом Инклузивно образовање  и како препознати дете којем је потребна помоћ и подршка у развоју</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припрема васпитача за долазак детета са сметљама у развоју ако дете долази први пут</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-припрема родитеља детета са сметњама у развоју и родитеља остале деце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Припрема деце из групе за долазак детета са сметњама у развоју-упутства васпитачима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w:t>
      </w:r>
      <w:r>
        <w:rPr>
          <w:rFonts w:ascii="Times New Roman" w:hAnsi="Times New Roman" w:cs="Times New Roman"/>
          <w:sz w:val="24"/>
          <w:szCs w:val="24"/>
        </w:rPr>
        <w:t>израда</w:t>
      </w:r>
      <w:r>
        <w:rPr>
          <w:rFonts w:ascii="Times New Roman" w:hAnsi="Times New Roman" w:cs="Times New Roman"/>
          <w:sz w:val="24"/>
          <w:szCs w:val="24"/>
          <w:lang w:val="sr-Cyrl-CS"/>
        </w:rPr>
        <w:t xml:space="preserve"> </w:t>
      </w:r>
      <w:r>
        <w:rPr>
          <w:rFonts w:ascii="Times New Roman" w:hAnsi="Times New Roman" w:cs="Times New Roman"/>
          <w:sz w:val="24"/>
          <w:szCs w:val="24"/>
        </w:rPr>
        <w:t>педагошког профила,</w:t>
      </w:r>
      <w:r>
        <w:rPr>
          <w:rFonts w:ascii="Times New Roman" w:hAnsi="Times New Roman" w:cs="Times New Roman"/>
          <w:sz w:val="24"/>
          <w:szCs w:val="24"/>
          <w:lang w:val="sr-Cyrl-CS"/>
        </w:rPr>
        <w:t xml:space="preserve"> за свако појединачно дете, који садржиопис образовно-васпитне ситуације детета и основ је за планирање индивидуализованог начина рада са дететом</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lang w:val="sr-Cyrl-CS"/>
        </w:rPr>
        <w:t>-</w:t>
      </w:r>
      <w:r>
        <w:rPr>
          <w:rFonts w:ascii="Times New Roman" w:hAnsi="Times New Roman" w:cs="Times New Roman"/>
          <w:sz w:val="24"/>
          <w:szCs w:val="24"/>
        </w:rPr>
        <w:t>планирање мера</w:t>
      </w:r>
      <w:r>
        <w:rPr>
          <w:rFonts w:ascii="Times New Roman" w:hAnsi="Times New Roman" w:cs="Times New Roman"/>
          <w:sz w:val="24"/>
          <w:szCs w:val="24"/>
          <w:lang w:val="sr-Cyrl-CS"/>
        </w:rPr>
        <w:t xml:space="preserve"> </w:t>
      </w:r>
      <w:r>
        <w:rPr>
          <w:rFonts w:ascii="Times New Roman" w:hAnsi="Times New Roman" w:cs="Times New Roman"/>
          <w:sz w:val="24"/>
          <w:szCs w:val="24"/>
        </w:rPr>
        <w:t>индицвидуализације</w:t>
      </w:r>
      <w:r>
        <w:rPr>
          <w:rFonts w:ascii="Times New Roman" w:hAnsi="Times New Roman" w:cs="Times New Roman"/>
          <w:sz w:val="24"/>
          <w:szCs w:val="24"/>
          <w:lang w:val="sr-Cyrl-CS"/>
        </w:rPr>
        <w:t xml:space="preserve"> ,</w:t>
      </w:r>
      <w:r>
        <w:rPr>
          <w:rFonts w:ascii="Times New Roman" w:hAnsi="Times New Roman" w:cs="Times New Roman"/>
          <w:sz w:val="24"/>
          <w:szCs w:val="24"/>
        </w:rPr>
        <w:t>праћење планираних мера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rPr>
        <w:t>индивидуализације; помоћ у</w:t>
      </w:r>
      <w:r>
        <w:rPr>
          <w:rFonts w:ascii="Times New Roman" w:hAnsi="Times New Roman" w:cs="Times New Roman"/>
          <w:sz w:val="24"/>
          <w:szCs w:val="24"/>
          <w:lang w:val="sr-Cyrl-CS"/>
        </w:rPr>
        <w:t xml:space="preserve"> </w:t>
      </w:r>
      <w:r>
        <w:rPr>
          <w:rFonts w:ascii="Times New Roman" w:hAnsi="Times New Roman" w:cs="Times New Roman"/>
          <w:sz w:val="24"/>
          <w:szCs w:val="24"/>
        </w:rPr>
        <w:t>избору и осмишљавању</w:t>
      </w:r>
      <w:r>
        <w:rPr>
          <w:rFonts w:ascii="Times New Roman" w:hAnsi="Times New Roman" w:cs="Times New Roman"/>
          <w:sz w:val="24"/>
          <w:szCs w:val="24"/>
          <w:lang w:val="sr-Cyrl-CS"/>
        </w:rPr>
        <w:t xml:space="preserve"> </w:t>
      </w:r>
      <w:r>
        <w:rPr>
          <w:rFonts w:ascii="Times New Roman" w:hAnsi="Times New Roman" w:cs="Times New Roman"/>
          <w:sz w:val="24"/>
          <w:szCs w:val="24"/>
        </w:rPr>
        <w:t>активности са децом</w:t>
      </w:r>
      <w:r>
        <w:rPr>
          <w:rFonts w:ascii="Times New Roman" w:hAnsi="Times New Roman" w:cs="Times New Roman"/>
          <w:sz w:val="24"/>
          <w:szCs w:val="24"/>
          <w:lang w:val="sr-Cyrl-CS"/>
        </w:rPr>
        <w:t xml:space="preserve"> </w:t>
      </w:r>
      <w:r>
        <w:rPr>
          <w:rFonts w:ascii="Times New Roman" w:hAnsi="Times New Roman" w:cs="Times New Roman"/>
          <w:sz w:val="24"/>
          <w:szCs w:val="24"/>
        </w:rPr>
        <w:t>(прилагођавање садржаја,</w:t>
      </w:r>
      <w:r>
        <w:rPr>
          <w:rFonts w:ascii="Times New Roman" w:hAnsi="Times New Roman" w:cs="Times New Roman"/>
          <w:sz w:val="24"/>
          <w:szCs w:val="24"/>
          <w:lang w:val="sr-Cyrl-CS"/>
        </w:rPr>
        <w:t xml:space="preserve"> </w:t>
      </w:r>
      <w:r>
        <w:rPr>
          <w:rFonts w:ascii="Times New Roman" w:hAnsi="Times New Roman" w:cs="Times New Roman"/>
          <w:sz w:val="24"/>
          <w:szCs w:val="24"/>
        </w:rPr>
        <w:t>облика и метода васпитно-образовног рада )</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-давање предлога за утврђивање права на ИОП</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rPr>
        <w:t>евалуација планова</w:t>
      </w:r>
      <w:r>
        <w:rPr>
          <w:rFonts w:ascii="Times New Roman" w:hAnsi="Times New Roman" w:cs="Times New Roman"/>
          <w:sz w:val="24"/>
          <w:szCs w:val="24"/>
          <w:lang w:val="sr-Cyrl-CS"/>
        </w:rPr>
        <w:t xml:space="preserve"> </w:t>
      </w:r>
      <w:r>
        <w:rPr>
          <w:rFonts w:ascii="Times New Roman" w:hAnsi="Times New Roman" w:cs="Times New Roman"/>
          <w:sz w:val="24"/>
          <w:szCs w:val="24"/>
        </w:rPr>
        <w:t>индивидуализације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-вредновање ИОП-а унутар установе кроз самовредновање стручног тима за инклузивно образовање и тима за пружање додатне подршке детету</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-активности на повећавању</w:t>
      </w:r>
      <w:r>
        <w:rPr>
          <w:rFonts w:ascii="Times New Roman" w:hAnsi="Times New Roman" w:cs="Times New Roman"/>
          <w:sz w:val="24"/>
          <w:szCs w:val="24"/>
          <w:lang w:val="sr-Cyrl-CS"/>
        </w:rPr>
        <w:t xml:space="preserve"> </w:t>
      </w:r>
      <w:r>
        <w:rPr>
          <w:rFonts w:ascii="Times New Roman" w:hAnsi="Times New Roman" w:cs="Times New Roman"/>
          <w:sz w:val="24"/>
          <w:szCs w:val="24"/>
        </w:rPr>
        <w:t>обухвата деце из осетљивих</w:t>
      </w:r>
      <w:r>
        <w:rPr>
          <w:rFonts w:ascii="Times New Roman" w:hAnsi="Times New Roman" w:cs="Times New Roman"/>
          <w:sz w:val="24"/>
          <w:szCs w:val="24"/>
          <w:lang w:val="sr-Cyrl-CS"/>
        </w:rPr>
        <w:t xml:space="preserve"> </w:t>
      </w:r>
      <w:r>
        <w:rPr>
          <w:rFonts w:ascii="Times New Roman" w:hAnsi="Times New Roman" w:cs="Times New Roman"/>
          <w:sz w:val="24"/>
          <w:szCs w:val="24"/>
        </w:rPr>
        <w:t>група и њиховом</w:t>
      </w:r>
      <w:r>
        <w:rPr>
          <w:rFonts w:ascii="Times New Roman" w:hAnsi="Times New Roman" w:cs="Times New Roman"/>
          <w:sz w:val="24"/>
          <w:szCs w:val="24"/>
          <w:lang w:val="sr-Cyrl-CS"/>
        </w:rPr>
        <w:t xml:space="preserve"> </w:t>
      </w:r>
      <w:r>
        <w:rPr>
          <w:rFonts w:ascii="Times New Roman" w:hAnsi="Times New Roman" w:cs="Times New Roman"/>
          <w:sz w:val="24"/>
          <w:szCs w:val="24"/>
        </w:rPr>
        <w:t>укључивању у ППП</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сарадња са надлежним</w:t>
      </w:r>
      <w:r>
        <w:rPr>
          <w:rFonts w:ascii="Times New Roman" w:hAnsi="Times New Roman" w:cs="Times New Roman"/>
          <w:sz w:val="24"/>
          <w:szCs w:val="24"/>
          <w:lang w:val="sr-Cyrl-CS"/>
        </w:rPr>
        <w:t xml:space="preserve"> </w:t>
      </w:r>
      <w:r>
        <w:rPr>
          <w:rFonts w:ascii="Times New Roman" w:hAnsi="Times New Roman" w:cs="Times New Roman"/>
          <w:sz w:val="24"/>
          <w:szCs w:val="24"/>
        </w:rPr>
        <w:t>установама здравствене и</w:t>
      </w:r>
      <w:r>
        <w:rPr>
          <w:rFonts w:ascii="Times New Roman" w:hAnsi="Times New Roman" w:cs="Times New Roman"/>
          <w:sz w:val="24"/>
          <w:szCs w:val="24"/>
          <w:lang w:val="sr-Cyrl-CS"/>
        </w:rPr>
        <w:t xml:space="preserve"> </w:t>
      </w:r>
      <w:r>
        <w:rPr>
          <w:rFonts w:ascii="Times New Roman" w:hAnsi="Times New Roman" w:cs="Times New Roman"/>
          <w:sz w:val="24"/>
          <w:szCs w:val="24"/>
        </w:rPr>
        <w:t>социјалне заштите</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сарадња са породицом</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сарадња са основним</w:t>
      </w:r>
      <w:r>
        <w:rPr>
          <w:rFonts w:ascii="Times New Roman" w:hAnsi="Times New Roman" w:cs="Times New Roman"/>
          <w:sz w:val="24"/>
          <w:szCs w:val="24"/>
          <w:lang w:val="sr-Cyrl-CS"/>
        </w:rPr>
        <w:t xml:space="preserve"> </w:t>
      </w:r>
      <w:r>
        <w:rPr>
          <w:rFonts w:ascii="Times New Roman" w:hAnsi="Times New Roman" w:cs="Times New Roman"/>
          <w:sz w:val="24"/>
          <w:szCs w:val="24"/>
        </w:rPr>
        <w:t>школама</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едукација запослених кроз</w:t>
      </w:r>
      <w:r>
        <w:rPr>
          <w:rFonts w:ascii="Times New Roman" w:hAnsi="Times New Roman" w:cs="Times New Roman"/>
          <w:sz w:val="24"/>
          <w:szCs w:val="24"/>
          <w:lang w:val="sr-Cyrl-CS"/>
        </w:rPr>
        <w:t xml:space="preserve"> </w:t>
      </w:r>
      <w:r>
        <w:rPr>
          <w:rFonts w:ascii="Times New Roman" w:hAnsi="Times New Roman" w:cs="Times New Roman"/>
          <w:sz w:val="24"/>
          <w:szCs w:val="24"/>
        </w:rPr>
        <w:t>семинаре и стручне активе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вођење документације и </w:t>
      </w:r>
      <w:r>
        <w:rPr>
          <w:rFonts w:ascii="Times New Roman" w:hAnsi="Times New Roman" w:cs="Times New Roman"/>
          <w:sz w:val="24"/>
          <w:szCs w:val="24"/>
        </w:rPr>
        <w:t>ажурирање базе података</w:t>
      </w:r>
    </w:p>
    <w:p w:rsidR="003920E6" w:rsidRDefault="003920E6" w:rsidP="003920E6">
      <w:pPr>
        <w:rPr>
          <w:rFonts w:ascii="Times New Roman" w:hAnsi="Times New Roman" w:cs="Times New Roman"/>
          <w:sz w:val="24"/>
          <w:szCs w:val="24"/>
          <w:lang w:val="sr-Cyrl-CS"/>
        </w:rPr>
      </w:pPr>
    </w:p>
    <w:p w:rsidR="003920E6" w:rsidRDefault="003920E6" w:rsidP="003920E6">
      <w:pPr>
        <w:pStyle w:val="Default"/>
        <w:jc w:val="center"/>
        <w:rPr>
          <w:b/>
          <w:sz w:val="23"/>
          <w:szCs w:val="23"/>
        </w:rPr>
      </w:pPr>
      <w:r>
        <w:rPr>
          <w:b/>
          <w:i/>
          <w:sz w:val="23"/>
          <w:szCs w:val="23"/>
          <w:lang w:val="sr-Cyrl-CS"/>
        </w:rPr>
        <w:t>9.1.</w:t>
      </w:r>
      <w:r>
        <w:rPr>
          <w:b/>
          <w:i/>
          <w:sz w:val="23"/>
          <w:szCs w:val="23"/>
        </w:rPr>
        <w:t>ДОНОШЕЊЕ ПРОГРАМА ИНКЛУЗИВНОГ ОБРАЗОВАЊА</w:t>
      </w:r>
    </w:p>
    <w:p w:rsidR="003920E6" w:rsidRDefault="003920E6" w:rsidP="003920E6">
      <w:pPr>
        <w:pStyle w:val="Default"/>
        <w:rPr>
          <w:sz w:val="23"/>
          <w:szCs w:val="23"/>
        </w:rPr>
      </w:pP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rPr>
        <w:t xml:space="preserve">Програм инклузивног образовања </w:t>
      </w:r>
      <w:r>
        <w:rPr>
          <w:rFonts w:ascii="Times New Roman" w:hAnsi="Times New Roman" w:cs="Times New Roman"/>
          <w:sz w:val="24"/>
          <w:szCs w:val="24"/>
          <w:lang w:val="sr-Cyrl-CS"/>
        </w:rPr>
        <w:t xml:space="preserve">треба да </w:t>
      </w:r>
      <w:r>
        <w:rPr>
          <w:rFonts w:ascii="Times New Roman" w:hAnsi="Times New Roman" w:cs="Times New Roman"/>
          <w:sz w:val="24"/>
          <w:szCs w:val="24"/>
        </w:rPr>
        <w:t>садржи прописане процедуре припреме, израде и спровођења Индивидуалног образовног плана. Писање ИОП-а за свако појединачно дете има своје место у оквиру шире слике специјалног образовног процеса. У овом процесу, предшколско образовање и васпитање представља основу за даље учење, чиме Установа добија посебан значај и улогу, нарочито уколико се рано препозна тешкоћа и благовремено започне са одговарајућом подршком.</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У складу са тим, а на основу закона, Стручни тим за инклузивно образовање Установе доноси Програм инклузивног образовања у коме се, поред осталог, дефинишу и процедуре, поступци и обавезе Тима за пружање додатне подршке детету - ИОП тима</w:t>
      </w: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pStyle w:val="Default"/>
        <w:jc w:val="center"/>
        <w:rPr>
          <w:b/>
          <w:i/>
          <w:color w:val="auto"/>
          <w:sz w:val="23"/>
          <w:szCs w:val="23"/>
        </w:rPr>
      </w:pPr>
      <w:r>
        <w:rPr>
          <w:b/>
          <w:i/>
          <w:color w:val="auto"/>
          <w:sz w:val="23"/>
          <w:szCs w:val="23"/>
          <w:lang w:val="sr-Cyrl-CS"/>
        </w:rPr>
        <w:lastRenderedPageBreak/>
        <w:t>9.2.</w:t>
      </w:r>
      <w:r>
        <w:rPr>
          <w:b/>
          <w:i/>
          <w:color w:val="auto"/>
          <w:sz w:val="23"/>
          <w:szCs w:val="23"/>
        </w:rPr>
        <w:t>ТИМ ПОДРШКЕ</w:t>
      </w:r>
    </w:p>
    <w:p w:rsidR="003920E6" w:rsidRDefault="003920E6" w:rsidP="003920E6">
      <w:pPr>
        <w:pStyle w:val="Default"/>
        <w:rPr>
          <w:b/>
          <w:i/>
          <w:color w:val="auto"/>
          <w:sz w:val="23"/>
          <w:szCs w:val="23"/>
        </w:rPr>
      </w:pPr>
    </w:p>
    <w:p w:rsidR="003920E6" w:rsidRDefault="003920E6" w:rsidP="003920E6">
      <w:pPr>
        <w:pStyle w:val="Default"/>
        <w:ind w:firstLine="720"/>
        <w:jc w:val="both"/>
        <w:rPr>
          <w:color w:val="auto"/>
          <w:sz w:val="23"/>
          <w:szCs w:val="23"/>
        </w:rPr>
      </w:pPr>
      <w:r>
        <w:rPr>
          <w:color w:val="auto"/>
          <w:sz w:val="23"/>
          <w:szCs w:val="23"/>
        </w:rPr>
        <w:t xml:space="preserve">Подршка се односи на било коју адаптацију или модификацију са циљем обезбеђивања што боље укључености детета у васпитно-образовни процес. За децу за коју се процени да им је потребна додатна подршка, формирају се мали </w:t>
      </w:r>
      <w:r>
        <w:rPr>
          <w:bCs/>
          <w:i/>
          <w:iCs/>
          <w:color w:val="auto"/>
          <w:sz w:val="23"/>
          <w:szCs w:val="23"/>
        </w:rPr>
        <w:t>Тимови за пружање додатне подршке детету</w:t>
      </w:r>
      <w:r>
        <w:rPr>
          <w:color w:val="auto"/>
          <w:sz w:val="23"/>
          <w:szCs w:val="23"/>
        </w:rPr>
        <w:t xml:space="preserve">, који праве индивидуалне образовне планове за свако дете. Чланове тима за дете чине: један или два васпитача, родитељ, односно старатељ, стручни сарадници, сарадници, асистент и стручњак ван установе, на предлог родитеља. ИОП за дете се ради само уколико је добијена сагласност родитеља за спровођење индивидуалног образовног плана. </w:t>
      </w:r>
    </w:p>
    <w:p w:rsidR="003920E6" w:rsidRDefault="003920E6" w:rsidP="003920E6">
      <w:pPr>
        <w:pStyle w:val="Default"/>
        <w:ind w:firstLine="720"/>
        <w:rPr>
          <w:i/>
          <w:color w:val="auto"/>
          <w:sz w:val="23"/>
          <w:szCs w:val="23"/>
        </w:rPr>
      </w:pPr>
      <w:r>
        <w:rPr>
          <w:bCs/>
          <w:i/>
          <w:color w:val="auto"/>
          <w:sz w:val="23"/>
          <w:szCs w:val="23"/>
        </w:rPr>
        <w:t xml:space="preserve">Обезбеђивање одговарајуће подршке и/или сервиса </w:t>
      </w:r>
    </w:p>
    <w:p w:rsidR="003920E6" w:rsidRDefault="003920E6" w:rsidP="003920E6">
      <w:pPr>
        <w:pStyle w:val="Default"/>
        <w:ind w:firstLine="720"/>
        <w:jc w:val="both"/>
        <w:rPr>
          <w:color w:val="auto"/>
          <w:sz w:val="23"/>
          <w:szCs w:val="23"/>
        </w:rPr>
      </w:pPr>
      <w:r>
        <w:rPr>
          <w:color w:val="auto"/>
          <w:sz w:val="23"/>
          <w:szCs w:val="23"/>
        </w:rPr>
        <w:t xml:space="preserve">Уколико се процени да је детету потребна додатна подршка за стицање образовања, Установа ће осигурати приступ Интерресорној комисији преко Дома здравља. На основу процене ове комисије, одредиће се врсте могуће додатне образовне, здравствене или социјалне подршке. </w:t>
      </w:r>
    </w:p>
    <w:p w:rsidR="003920E6" w:rsidRDefault="003920E6" w:rsidP="003920E6">
      <w:pPr>
        <w:pStyle w:val="Default"/>
        <w:ind w:firstLine="720"/>
        <w:rPr>
          <w:i/>
          <w:color w:val="auto"/>
          <w:sz w:val="23"/>
          <w:szCs w:val="23"/>
          <w:u w:val="single"/>
        </w:rPr>
      </w:pPr>
      <w:r>
        <w:rPr>
          <w:i/>
          <w:color w:val="auto"/>
          <w:sz w:val="23"/>
          <w:szCs w:val="23"/>
          <w:u w:val="single"/>
        </w:rPr>
        <w:t xml:space="preserve">ИНДИВИДУАЛНИ ОБРАЗОВНИ ПЛАН (ИОП) </w:t>
      </w:r>
    </w:p>
    <w:p w:rsidR="003920E6" w:rsidRDefault="003920E6" w:rsidP="003920E6">
      <w:pPr>
        <w:pStyle w:val="Default"/>
        <w:ind w:firstLine="720"/>
        <w:jc w:val="both"/>
        <w:rPr>
          <w:color w:val="auto"/>
          <w:sz w:val="23"/>
          <w:szCs w:val="23"/>
        </w:rPr>
      </w:pPr>
      <w:r>
        <w:rPr>
          <w:bCs/>
          <w:i/>
          <w:iCs/>
          <w:color w:val="auto"/>
          <w:sz w:val="23"/>
          <w:szCs w:val="23"/>
        </w:rPr>
        <w:t xml:space="preserve">Индивидуалним образовним планом </w:t>
      </w:r>
      <w:r>
        <w:rPr>
          <w:color w:val="auto"/>
          <w:sz w:val="23"/>
          <w:szCs w:val="23"/>
        </w:rPr>
        <w:t xml:space="preserve">се утврђује прилагођен и обогаћен начин образовања и васпитања детета, односно начин на који ће му се рад прилагодити преко индивидуализованог приступа и наставних метода. ИОП ће имати утврђене циљеве образовно-васпитног рада са дететом и посебно дефинисане стандарде за свако дете. </w:t>
      </w:r>
    </w:p>
    <w:p w:rsidR="003920E6" w:rsidRDefault="003920E6" w:rsidP="003920E6">
      <w:pPr>
        <w:pStyle w:val="Default"/>
        <w:ind w:firstLine="720"/>
        <w:rPr>
          <w:color w:val="auto"/>
          <w:sz w:val="23"/>
          <w:szCs w:val="23"/>
        </w:rPr>
      </w:pPr>
      <w:r>
        <w:rPr>
          <w:bCs/>
          <w:color w:val="auto"/>
          <w:sz w:val="23"/>
          <w:szCs w:val="23"/>
        </w:rPr>
        <w:t xml:space="preserve">Циљ </w:t>
      </w:r>
      <w:r>
        <w:rPr>
          <w:color w:val="auto"/>
          <w:sz w:val="23"/>
          <w:szCs w:val="23"/>
        </w:rPr>
        <w:t xml:space="preserve">индивидуалног образовног плана за дете са сметњама у развоју јесте постизање оптималног укључивања детета у редован васпитно-образовни процес и његово осамостаљивање у вршњачком колективу. </w:t>
      </w:r>
    </w:p>
    <w:p w:rsidR="003920E6" w:rsidRDefault="003920E6" w:rsidP="003920E6">
      <w:pPr>
        <w:pStyle w:val="Default"/>
        <w:ind w:firstLine="720"/>
        <w:jc w:val="both"/>
        <w:rPr>
          <w:color w:val="auto"/>
          <w:sz w:val="23"/>
          <w:szCs w:val="23"/>
        </w:rPr>
      </w:pPr>
      <w:r>
        <w:rPr>
          <w:color w:val="auto"/>
          <w:sz w:val="23"/>
          <w:szCs w:val="23"/>
        </w:rPr>
        <w:t xml:space="preserve">Установа, у оквиру пружене подршке у образовању, обезбеђује и отклањање физичких и комуникацијских препрека и доноси ИОП за дете коме је услед социјалне ускраћености, сметњи у развоју, инвалидитета и других ускраћености потребна додатна подршка. </w:t>
      </w:r>
    </w:p>
    <w:p w:rsidR="003920E6" w:rsidRDefault="003920E6" w:rsidP="003920E6">
      <w:pPr>
        <w:pStyle w:val="Default"/>
        <w:rPr>
          <w:color w:val="auto"/>
          <w:sz w:val="23"/>
          <w:szCs w:val="23"/>
        </w:rPr>
      </w:pPr>
      <w:r>
        <w:rPr>
          <w:color w:val="auto"/>
          <w:sz w:val="23"/>
          <w:szCs w:val="23"/>
        </w:rPr>
        <w:t xml:space="preserve">Родитељ, односно старатељ даје сагласност за спровођење индивидуалног образовног плана. Просветни саветник који прати спровођење индивидуалних образовних планова. </w:t>
      </w:r>
    </w:p>
    <w:p w:rsidR="003920E6" w:rsidRDefault="003920E6" w:rsidP="003920E6">
      <w:pPr>
        <w:pStyle w:val="Default"/>
        <w:rPr>
          <w:color w:val="auto"/>
          <w:sz w:val="23"/>
          <w:szCs w:val="23"/>
        </w:rPr>
      </w:pPr>
      <w:r>
        <w:rPr>
          <w:color w:val="auto"/>
          <w:sz w:val="23"/>
          <w:szCs w:val="23"/>
        </w:rPr>
        <w:t xml:space="preserve">ИОП се доноси и вреднује тромесечно у првој години уписа у Установу, а у свим наредним годинама на почетку сваког полугодишта. </w:t>
      </w:r>
    </w:p>
    <w:p w:rsidR="003920E6" w:rsidRDefault="003920E6" w:rsidP="003920E6">
      <w:pPr>
        <w:pStyle w:val="Default"/>
        <w:ind w:firstLine="720"/>
        <w:rPr>
          <w:color w:val="auto"/>
          <w:sz w:val="23"/>
          <w:szCs w:val="23"/>
        </w:rPr>
      </w:pPr>
      <w:r>
        <w:rPr>
          <w:color w:val="auto"/>
          <w:sz w:val="23"/>
          <w:szCs w:val="23"/>
        </w:rPr>
        <w:t xml:space="preserve">Крајњи циљ сваког ИОП-а је обезбедити квалитетно васпитање и образовање детета које уважава специфичне потребе детета и његове индивидуалне особине (лична својства). Атмосфера подршке, сарадње и размевања која се ствара у групи корисна је за сву децу. </w:t>
      </w:r>
    </w:p>
    <w:p w:rsidR="003920E6" w:rsidRDefault="003920E6" w:rsidP="003920E6">
      <w:pPr>
        <w:pStyle w:val="Default"/>
        <w:jc w:val="both"/>
        <w:rPr>
          <w:color w:val="auto"/>
          <w:sz w:val="23"/>
          <w:szCs w:val="23"/>
        </w:rPr>
      </w:pPr>
      <w:r>
        <w:rPr>
          <w:color w:val="auto"/>
          <w:sz w:val="23"/>
          <w:szCs w:val="23"/>
        </w:rPr>
        <w:t xml:space="preserve">Иако се ИОП доноси за појединачно дете, увек се </w:t>
      </w:r>
      <w:r>
        <w:rPr>
          <w:bCs/>
          <w:color w:val="auto"/>
          <w:sz w:val="23"/>
          <w:szCs w:val="23"/>
        </w:rPr>
        <w:t>реализује у оквиру вршњачке групе коју дете похађа</w:t>
      </w:r>
      <w:r>
        <w:rPr>
          <w:color w:val="auto"/>
          <w:sz w:val="23"/>
          <w:szCs w:val="23"/>
        </w:rPr>
        <w:t xml:space="preserve">. Током спровођења ИОП-а дете не треба издвајати из групе, јер то негативно може обележити дете. Ако су у неопходне вежбе индивидуалног типа (логопедске, физикалне,итд.), треба их обављати у терминима када се не одвија васпитно-образовни процес у групи. </w:t>
      </w:r>
    </w:p>
    <w:p w:rsidR="003920E6" w:rsidRDefault="003920E6" w:rsidP="003920E6">
      <w:pPr>
        <w:pStyle w:val="Default"/>
        <w:jc w:val="both"/>
        <w:rPr>
          <w:color w:val="auto"/>
          <w:sz w:val="23"/>
          <w:szCs w:val="23"/>
        </w:rPr>
      </w:pPr>
    </w:p>
    <w:p w:rsidR="003920E6" w:rsidRDefault="003920E6" w:rsidP="003920E6">
      <w:pPr>
        <w:pStyle w:val="Default"/>
        <w:jc w:val="both"/>
        <w:rPr>
          <w:color w:val="auto"/>
          <w:sz w:val="23"/>
          <w:szCs w:val="23"/>
        </w:rPr>
      </w:pPr>
    </w:p>
    <w:p w:rsidR="003920E6" w:rsidRDefault="003920E6" w:rsidP="003920E6">
      <w:pPr>
        <w:pStyle w:val="Default"/>
        <w:jc w:val="both"/>
        <w:rPr>
          <w:color w:val="auto"/>
          <w:sz w:val="23"/>
          <w:szCs w:val="23"/>
        </w:rPr>
      </w:pPr>
    </w:p>
    <w:p w:rsidR="003920E6" w:rsidRDefault="003920E6" w:rsidP="003920E6">
      <w:pPr>
        <w:pStyle w:val="Default"/>
        <w:ind w:firstLine="720"/>
        <w:jc w:val="both"/>
        <w:rPr>
          <w:sz w:val="23"/>
          <w:szCs w:val="23"/>
        </w:rPr>
      </w:pPr>
      <w:r>
        <w:rPr>
          <w:sz w:val="23"/>
          <w:szCs w:val="23"/>
        </w:rPr>
        <w:t xml:space="preserve">ИОП је намењен сваком детету које, из било ког разлога, не показује типичан, очекиван напредак, у домену образовања или социјалног развоја. </w:t>
      </w:r>
    </w:p>
    <w:p w:rsidR="003920E6" w:rsidRDefault="003920E6" w:rsidP="003920E6">
      <w:pPr>
        <w:pStyle w:val="Default"/>
        <w:ind w:firstLine="720"/>
        <w:jc w:val="both"/>
        <w:rPr>
          <w:sz w:val="23"/>
          <w:szCs w:val="23"/>
        </w:rPr>
      </w:pPr>
    </w:p>
    <w:p w:rsidR="003920E6" w:rsidRDefault="003920E6" w:rsidP="003920E6">
      <w:pPr>
        <w:pStyle w:val="Default"/>
        <w:ind w:firstLine="720"/>
        <w:rPr>
          <w:b/>
          <w:bCs/>
          <w:sz w:val="23"/>
          <w:szCs w:val="23"/>
        </w:rPr>
      </w:pPr>
      <w:r>
        <w:rPr>
          <w:b/>
          <w:bCs/>
          <w:sz w:val="23"/>
          <w:szCs w:val="23"/>
        </w:rPr>
        <w:t xml:space="preserve">Кораци у прављењу ИОП-а: </w:t>
      </w:r>
    </w:p>
    <w:p w:rsidR="003920E6" w:rsidRDefault="003920E6" w:rsidP="003920E6">
      <w:pPr>
        <w:pStyle w:val="Default"/>
        <w:ind w:firstLine="720"/>
        <w:rPr>
          <w:b/>
          <w:bCs/>
          <w:sz w:val="23"/>
          <w:szCs w:val="23"/>
        </w:rPr>
      </w:pPr>
    </w:p>
    <w:p w:rsidR="003920E6" w:rsidRDefault="003920E6" w:rsidP="003920E6">
      <w:pPr>
        <w:pStyle w:val="Default"/>
        <w:ind w:firstLine="720"/>
        <w:rPr>
          <w:sz w:val="23"/>
          <w:szCs w:val="23"/>
        </w:rPr>
      </w:pPr>
    </w:p>
    <w:p w:rsidR="003920E6" w:rsidRDefault="003920E6" w:rsidP="003920E6">
      <w:pPr>
        <w:pStyle w:val="Default"/>
        <w:spacing w:after="24"/>
        <w:rPr>
          <w:sz w:val="23"/>
          <w:szCs w:val="23"/>
        </w:rPr>
      </w:pPr>
      <w:r>
        <w:rPr>
          <w:sz w:val="23"/>
          <w:szCs w:val="23"/>
        </w:rPr>
        <w:t xml:space="preserve">1. Детаљан опис актуелног нивоа функционисања </w:t>
      </w:r>
    </w:p>
    <w:p w:rsidR="003920E6" w:rsidRDefault="003920E6" w:rsidP="003920E6">
      <w:pPr>
        <w:pStyle w:val="Default"/>
        <w:spacing w:after="24"/>
        <w:rPr>
          <w:sz w:val="23"/>
          <w:szCs w:val="23"/>
        </w:rPr>
      </w:pPr>
      <w:r>
        <w:rPr>
          <w:sz w:val="23"/>
          <w:szCs w:val="23"/>
        </w:rPr>
        <w:t xml:space="preserve">2. Индивидуалне карактеристике детета (снаге, потребе, интересовања) </w:t>
      </w:r>
    </w:p>
    <w:p w:rsidR="003920E6" w:rsidRDefault="003920E6" w:rsidP="003920E6">
      <w:pPr>
        <w:pStyle w:val="Default"/>
        <w:spacing w:after="24"/>
        <w:rPr>
          <w:sz w:val="23"/>
          <w:szCs w:val="23"/>
        </w:rPr>
      </w:pPr>
      <w:r>
        <w:rPr>
          <w:sz w:val="23"/>
          <w:szCs w:val="23"/>
        </w:rPr>
        <w:lastRenderedPageBreak/>
        <w:t xml:space="preserve">3. Детаљан опис области за коју се планира подршка </w:t>
      </w:r>
    </w:p>
    <w:p w:rsidR="003920E6" w:rsidRDefault="003920E6" w:rsidP="003920E6">
      <w:pPr>
        <w:pStyle w:val="Default"/>
        <w:spacing w:after="24"/>
        <w:rPr>
          <w:sz w:val="23"/>
          <w:szCs w:val="23"/>
        </w:rPr>
      </w:pPr>
      <w:r>
        <w:rPr>
          <w:sz w:val="23"/>
          <w:szCs w:val="23"/>
        </w:rPr>
        <w:t xml:space="preserve">4. Циљеве и исходе који се желе постићи у дефинисаном периоду </w:t>
      </w:r>
    </w:p>
    <w:p w:rsidR="003920E6" w:rsidRDefault="003920E6" w:rsidP="003920E6">
      <w:pPr>
        <w:pStyle w:val="Default"/>
        <w:spacing w:after="24"/>
        <w:rPr>
          <w:sz w:val="23"/>
          <w:szCs w:val="23"/>
        </w:rPr>
      </w:pPr>
      <w:r>
        <w:rPr>
          <w:sz w:val="23"/>
          <w:szCs w:val="23"/>
        </w:rPr>
        <w:t xml:space="preserve">5. Облике, типове, нивое, садржаје и учесталост подршке </w:t>
      </w:r>
    </w:p>
    <w:p w:rsidR="003920E6" w:rsidRDefault="003920E6" w:rsidP="003920E6">
      <w:pPr>
        <w:pStyle w:val="Default"/>
        <w:spacing w:after="24"/>
        <w:rPr>
          <w:sz w:val="23"/>
          <w:szCs w:val="23"/>
        </w:rPr>
      </w:pPr>
      <w:r>
        <w:rPr>
          <w:sz w:val="23"/>
          <w:szCs w:val="23"/>
        </w:rPr>
        <w:t xml:space="preserve">6. Структуру тима и задатке појединих чланова тима у реализацији ИОП-а </w:t>
      </w:r>
    </w:p>
    <w:p w:rsidR="003920E6" w:rsidRDefault="003920E6" w:rsidP="003920E6">
      <w:pPr>
        <w:pStyle w:val="Default"/>
        <w:spacing w:after="24"/>
        <w:rPr>
          <w:sz w:val="23"/>
          <w:szCs w:val="23"/>
        </w:rPr>
      </w:pPr>
      <w:r>
        <w:rPr>
          <w:sz w:val="23"/>
          <w:szCs w:val="23"/>
        </w:rPr>
        <w:t xml:space="preserve">7. Праћење и вредновање постављених циљева и задатака </w:t>
      </w:r>
    </w:p>
    <w:p w:rsidR="003920E6" w:rsidRDefault="003920E6" w:rsidP="003920E6">
      <w:pPr>
        <w:pStyle w:val="Default"/>
        <w:rPr>
          <w:sz w:val="23"/>
          <w:szCs w:val="23"/>
        </w:rPr>
      </w:pPr>
      <w:r>
        <w:rPr>
          <w:sz w:val="23"/>
          <w:szCs w:val="23"/>
        </w:rPr>
        <w:t>8. Термине састанака</w:t>
      </w:r>
    </w:p>
    <w:p w:rsidR="003920E6" w:rsidRDefault="003920E6" w:rsidP="003920E6">
      <w:pPr>
        <w:pStyle w:val="Default"/>
        <w:rPr>
          <w:sz w:val="23"/>
          <w:szCs w:val="23"/>
        </w:rPr>
      </w:pPr>
    </w:p>
    <w:p w:rsidR="003920E6" w:rsidRDefault="003920E6" w:rsidP="003920E6">
      <w:pPr>
        <w:pStyle w:val="Default"/>
        <w:rPr>
          <w:sz w:val="23"/>
          <w:szCs w:val="23"/>
        </w:rPr>
      </w:pPr>
    </w:p>
    <w:p w:rsidR="003920E6" w:rsidRDefault="003920E6" w:rsidP="003920E6">
      <w:pPr>
        <w:pStyle w:val="Default"/>
        <w:rPr>
          <w:sz w:val="23"/>
          <w:szCs w:val="23"/>
        </w:rPr>
      </w:pPr>
    </w:p>
    <w:p w:rsidR="003920E6" w:rsidRDefault="003920E6" w:rsidP="003920E6">
      <w:pPr>
        <w:pStyle w:val="Default"/>
        <w:rPr>
          <w:sz w:val="23"/>
          <w:szCs w:val="23"/>
        </w:rPr>
      </w:pPr>
    </w:p>
    <w:p w:rsidR="003920E6" w:rsidRDefault="003920E6" w:rsidP="003920E6">
      <w:pPr>
        <w:pStyle w:val="Default"/>
        <w:rPr>
          <w:sz w:val="23"/>
          <w:szCs w:val="23"/>
        </w:rPr>
      </w:pPr>
    </w:p>
    <w:p w:rsidR="003920E6" w:rsidRDefault="003920E6" w:rsidP="003920E6">
      <w:pPr>
        <w:pStyle w:val="Default"/>
        <w:rPr>
          <w:sz w:val="23"/>
          <w:szCs w:val="23"/>
        </w:rPr>
      </w:pPr>
    </w:p>
    <w:p w:rsidR="003920E6" w:rsidRDefault="003920E6" w:rsidP="003920E6">
      <w:pPr>
        <w:pStyle w:val="Default"/>
        <w:rPr>
          <w:sz w:val="23"/>
          <w:szCs w:val="23"/>
        </w:rPr>
      </w:pPr>
    </w:p>
    <w:p w:rsidR="003920E6" w:rsidRDefault="003920E6" w:rsidP="003920E6">
      <w:pPr>
        <w:pStyle w:val="Default"/>
        <w:rPr>
          <w:sz w:val="23"/>
          <w:szCs w:val="23"/>
          <w:lang w:val="sr-Cyrl-CS"/>
        </w:rPr>
      </w:pPr>
    </w:p>
    <w:p w:rsidR="003920E6" w:rsidRDefault="003920E6" w:rsidP="003920E6">
      <w:pPr>
        <w:pStyle w:val="Default"/>
        <w:rPr>
          <w:b/>
          <w:color w:val="auto"/>
          <w:sz w:val="23"/>
          <w:szCs w:val="23"/>
          <w:lang w:val="sr-Cyrl-CS"/>
        </w:rPr>
      </w:pPr>
    </w:p>
    <w:tbl>
      <w:tblPr>
        <w:tblStyle w:val="TableGrid"/>
        <w:tblW w:w="0" w:type="auto"/>
        <w:tblInd w:w="360" w:type="dxa"/>
        <w:tblLook w:val="04A0"/>
      </w:tblPr>
      <w:tblGrid>
        <w:gridCol w:w="3097"/>
        <w:gridCol w:w="3047"/>
        <w:gridCol w:w="3072"/>
      </w:tblGrid>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b/>
                <w:color w:val="auto"/>
                <w:lang w:val="sr-Cyrl-CS"/>
              </w:rPr>
            </w:pPr>
            <w:r>
              <w:rPr>
                <w:b/>
                <w:color w:val="auto"/>
                <w:lang w:val="sr-Cyrl-CS"/>
              </w:rPr>
              <w:t>активности</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b/>
                <w:color w:val="auto"/>
                <w:lang w:val="sr-Cyrl-CS"/>
              </w:rPr>
            </w:pPr>
            <w:r>
              <w:rPr>
                <w:b/>
                <w:color w:val="auto"/>
                <w:lang w:val="sr-Cyrl-CS"/>
              </w:rPr>
              <w:t>Носиоци</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b/>
                <w:color w:val="auto"/>
                <w:lang w:val="sr-Cyrl-CS"/>
              </w:rPr>
            </w:pPr>
            <w:r>
              <w:rPr>
                <w:b/>
                <w:color w:val="auto"/>
                <w:lang w:val="sr-Cyrl-CS"/>
              </w:rPr>
              <w:t>Време реализације</w:t>
            </w: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color w:val="auto"/>
                <w:lang w:val="sr-Cyrl-CS"/>
              </w:rPr>
            </w:pPr>
            <w:r>
              <w:rPr>
                <w:color w:val="auto"/>
                <w:lang w:val="sr-Cyrl-CS"/>
              </w:rPr>
              <w:t>Евиденција деце која имају потребу за додатном подршком</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color w:val="auto"/>
                <w:lang w:val="sr-Cyrl-CS"/>
              </w:rPr>
            </w:pPr>
            <w:r>
              <w:rPr>
                <w:color w:val="auto"/>
                <w:lang w:val="sr-Cyrl-CS"/>
              </w:rPr>
              <w:t>СТИО</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pStyle w:val="Default"/>
              <w:jc w:val="center"/>
              <w:rPr>
                <w:color w:val="auto"/>
                <w:lang w:val="sr-Cyrl-CS"/>
              </w:rPr>
            </w:pPr>
          </w:p>
          <w:p w:rsidR="003920E6" w:rsidRDefault="003920E6" w:rsidP="00BD001F">
            <w:pPr>
              <w:pStyle w:val="Default"/>
              <w:jc w:val="center"/>
              <w:rPr>
                <w:color w:val="auto"/>
                <w:lang w:val="sr-Cyrl-CS"/>
              </w:rPr>
            </w:pPr>
            <w:r>
              <w:rPr>
                <w:color w:val="auto"/>
                <w:lang w:val="sr-Cyrl-CS"/>
              </w:rPr>
              <w:t>До 30.09.2017.</w:t>
            </w: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color w:val="auto"/>
                <w:lang w:val="sr-Cyrl-CS"/>
              </w:rPr>
            </w:pPr>
            <w:r>
              <w:rPr>
                <w:color w:val="auto"/>
                <w:lang w:val="sr-Cyrl-CS"/>
              </w:rPr>
              <w:t>Процена способности детета и нивоа његовог функционисања</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color w:val="auto"/>
                <w:lang w:val="sr-Cyrl-CS"/>
              </w:rPr>
            </w:pPr>
            <w:r>
              <w:rPr>
                <w:color w:val="auto"/>
                <w:lang w:val="sr-Cyrl-CS"/>
              </w:rPr>
              <w:t>Васпитач у групи, психолог школе, чланови Тима</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pStyle w:val="Default"/>
              <w:jc w:val="center"/>
              <w:rPr>
                <w:color w:val="auto"/>
                <w:lang w:val="sr-Cyrl-CS"/>
              </w:rPr>
            </w:pPr>
          </w:p>
          <w:p w:rsidR="003920E6" w:rsidRDefault="003920E6" w:rsidP="00BD001F">
            <w:pPr>
              <w:pStyle w:val="Default"/>
              <w:jc w:val="center"/>
              <w:rPr>
                <w:color w:val="auto"/>
                <w:lang w:val="sr-Cyrl-CS"/>
              </w:rPr>
            </w:pPr>
            <w:r>
              <w:rPr>
                <w:color w:val="auto"/>
                <w:lang w:val="sr-Cyrl-CS"/>
              </w:rPr>
              <w:t>До 15.10.2017.</w:t>
            </w: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color w:val="auto"/>
                <w:lang w:val="sr-Cyrl-CS"/>
              </w:rPr>
            </w:pPr>
            <w:r>
              <w:rPr>
                <w:color w:val="auto"/>
                <w:lang w:val="sr-Cyrl-CS"/>
              </w:rPr>
              <w:t>Избор садржаја, облика метода и средстава рада, израда индивидуалних програма, реализација, праћење и евалуација</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color w:val="auto"/>
                <w:lang w:val="sr-Cyrl-CS"/>
              </w:rPr>
            </w:pPr>
            <w:r>
              <w:rPr>
                <w:color w:val="auto"/>
                <w:lang w:val="sr-Cyrl-CS"/>
              </w:rPr>
              <w:t>Васпитач у групи, психолог школе, чланови Тима</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color w:val="auto"/>
                <w:lang w:val="sr-Cyrl-CS"/>
              </w:rPr>
            </w:pPr>
            <w:r>
              <w:rPr>
                <w:bCs/>
                <w:lang w:eastAsia="sr-Latn-CS"/>
              </w:rPr>
              <w:t>Након процене способности детета и нивоа његовог функционисања</w:t>
            </w: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rFonts w:asciiTheme="minorHAnsi" w:hAnsiTheme="minorHAnsi" w:cstheme="minorBidi"/>
                <w:color w:val="auto"/>
                <w:sz w:val="22"/>
                <w:szCs w:val="22"/>
                <w:lang w:val="sr-Cyrl-CS"/>
              </w:rPr>
            </w:pPr>
            <w:r>
              <w:rPr>
                <w:bCs/>
                <w:lang w:eastAsia="sr-Latn-CS"/>
              </w:rPr>
              <w:t>Оснаживање постојећих потенцијала детета</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color w:val="auto"/>
                <w:lang w:val="sr-Cyrl-CS"/>
              </w:rPr>
            </w:pPr>
            <w:r>
              <w:rPr>
                <w:color w:val="auto"/>
                <w:lang w:val="sr-Cyrl-CS"/>
              </w:rPr>
              <w:t>Васпитач у групи, психолог школе, чланови Тима</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bCs/>
                <w:lang w:eastAsia="sr-Latn-CS"/>
              </w:rPr>
            </w:pPr>
            <w:r>
              <w:rPr>
                <w:bCs/>
                <w:lang w:eastAsia="sr-Latn-CS"/>
              </w:rPr>
              <w:t>Током године</w:t>
            </w:r>
            <w:r>
              <w:rPr>
                <w:bCs/>
                <w:lang w:eastAsia="sr-Latn-CS"/>
              </w:rPr>
              <w:t>, а нарочито у периоду адаптације или продужене адаптације</w:t>
            </w: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rFonts w:asciiTheme="minorHAnsi" w:hAnsiTheme="minorHAnsi" w:cstheme="minorBidi"/>
                <w:bCs/>
                <w:sz w:val="22"/>
                <w:szCs w:val="22"/>
                <w:lang w:eastAsia="sr-Latn-CS"/>
              </w:rPr>
            </w:pPr>
            <w:r>
              <w:rPr>
                <w:bCs/>
                <w:lang w:eastAsia="sr-Latn-CS"/>
              </w:rPr>
              <w:t>Формирање Тима за додатну подршку</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color w:val="auto"/>
                <w:lang w:val="sr-Cyrl-CS"/>
              </w:rPr>
            </w:pPr>
            <w:r>
              <w:rPr>
                <w:lang w:eastAsia="sr-Latn-CS"/>
              </w:rPr>
              <w:t>СТИО</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rFonts w:asciiTheme="minorHAnsi" w:hAnsiTheme="minorHAnsi" w:cstheme="minorBidi"/>
                <w:bCs/>
                <w:sz w:val="22"/>
                <w:szCs w:val="22"/>
                <w:lang w:eastAsia="sr-Latn-CS"/>
              </w:rPr>
            </w:pPr>
            <w:r>
              <w:rPr>
                <w:bCs/>
                <w:lang w:eastAsia="sr-Latn-CS"/>
              </w:rPr>
              <w:t>До 31.10.2017.год</w:t>
            </w: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pStyle w:val="Default"/>
              <w:rPr>
                <w:bCs/>
                <w:lang w:eastAsia="sr-Latn-CS"/>
              </w:rPr>
            </w:pPr>
          </w:p>
          <w:p w:rsidR="003920E6" w:rsidRDefault="003920E6" w:rsidP="00BD001F">
            <w:pPr>
              <w:pStyle w:val="Default"/>
              <w:rPr>
                <w:rFonts w:asciiTheme="minorHAnsi" w:hAnsiTheme="minorHAnsi" w:cstheme="minorBidi"/>
                <w:bCs/>
                <w:sz w:val="22"/>
                <w:szCs w:val="22"/>
                <w:lang w:eastAsia="sr-Latn-CS"/>
              </w:rPr>
            </w:pPr>
            <w:r>
              <w:rPr>
                <w:bCs/>
                <w:lang w:eastAsia="sr-Latn-CS"/>
              </w:rPr>
              <w:t>Израда ИОП-а</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pStyle w:val="Default"/>
              <w:jc w:val="center"/>
              <w:rPr>
                <w:lang w:eastAsia="sr-Latn-CS"/>
              </w:rPr>
            </w:pPr>
          </w:p>
          <w:p w:rsidR="003920E6" w:rsidRDefault="003920E6" w:rsidP="00BD001F">
            <w:pPr>
              <w:pStyle w:val="Default"/>
              <w:jc w:val="center"/>
              <w:rPr>
                <w:rFonts w:asciiTheme="minorHAnsi" w:hAnsiTheme="minorHAnsi" w:cstheme="minorBidi"/>
                <w:sz w:val="22"/>
                <w:szCs w:val="22"/>
                <w:lang w:eastAsia="sr-Latn-CS"/>
              </w:rPr>
            </w:pPr>
            <w:r>
              <w:rPr>
                <w:lang w:eastAsia="sr-Latn-CS"/>
              </w:rPr>
              <w:t>ТЗДП</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autoSpaceDE w:val="0"/>
              <w:autoSpaceDN w:val="0"/>
              <w:adjustRightInd w:val="0"/>
              <w:jc w:val="center"/>
              <w:rPr>
                <w:rFonts w:ascii="Times New Roman" w:hAnsi="Times New Roman" w:cs="Times New Roman"/>
                <w:bCs/>
                <w:sz w:val="24"/>
                <w:szCs w:val="24"/>
                <w:lang w:eastAsia="sr-Latn-CS"/>
              </w:rPr>
            </w:pPr>
            <w:r>
              <w:rPr>
                <w:rFonts w:ascii="Times New Roman" w:hAnsi="Times New Roman" w:cs="Times New Roman"/>
                <w:bCs/>
                <w:sz w:val="24"/>
                <w:szCs w:val="24"/>
                <w:lang w:eastAsia="sr-Latn-CS"/>
              </w:rPr>
              <w:t>До 31.10.2017.год.</w:t>
            </w:r>
          </w:p>
          <w:p w:rsidR="003920E6" w:rsidRDefault="003920E6" w:rsidP="00BD001F">
            <w:pPr>
              <w:pStyle w:val="Default"/>
              <w:jc w:val="center"/>
              <w:rPr>
                <w:rFonts w:asciiTheme="minorHAnsi" w:hAnsiTheme="minorHAnsi" w:cstheme="minorBidi"/>
                <w:bCs/>
                <w:sz w:val="22"/>
                <w:szCs w:val="22"/>
                <w:lang w:eastAsia="sr-Latn-CS"/>
              </w:rPr>
            </w:pP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rFonts w:asciiTheme="minorHAnsi" w:hAnsiTheme="minorHAnsi" w:cstheme="minorBidi"/>
                <w:bCs/>
                <w:sz w:val="22"/>
                <w:szCs w:val="22"/>
                <w:lang w:eastAsia="sr-Latn-CS"/>
              </w:rPr>
            </w:pPr>
            <w:r>
              <w:rPr>
                <w:bCs/>
                <w:lang w:eastAsia="sr-Latn-CS"/>
              </w:rPr>
              <w:t>Редовни састанци</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lang w:eastAsia="sr-Latn-CS"/>
              </w:rPr>
            </w:pPr>
            <w:r>
              <w:rPr>
                <w:lang w:eastAsia="sr-Latn-CS"/>
              </w:rPr>
              <w:t>СТИО</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autoSpaceDE w:val="0"/>
              <w:autoSpaceDN w:val="0"/>
              <w:adjustRightInd w:val="0"/>
              <w:jc w:val="center"/>
              <w:rPr>
                <w:rFonts w:ascii="Times New Roman" w:hAnsi="Times New Roman" w:cs="Times New Roman"/>
                <w:bCs/>
                <w:sz w:val="24"/>
                <w:szCs w:val="24"/>
                <w:lang w:eastAsia="sr-Latn-CS"/>
              </w:rPr>
            </w:pPr>
            <w:r>
              <w:rPr>
                <w:rFonts w:ascii="Times New Roman" w:hAnsi="Times New Roman" w:cs="Times New Roman"/>
                <w:bCs/>
                <w:sz w:val="24"/>
                <w:szCs w:val="24"/>
                <w:lang w:eastAsia="sr-Latn-CS"/>
              </w:rPr>
              <w:t>4 пута годишње</w:t>
            </w: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rFonts w:asciiTheme="minorHAnsi" w:hAnsiTheme="minorHAnsi" w:cstheme="minorBidi"/>
                <w:bCs/>
                <w:sz w:val="22"/>
                <w:szCs w:val="22"/>
                <w:lang w:eastAsia="sr-Latn-CS"/>
              </w:rPr>
            </w:pPr>
            <w:r>
              <w:rPr>
                <w:bCs/>
                <w:lang w:eastAsia="sr-Latn-CS"/>
              </w:rPr>
              <w:t>Евалуација ИОП</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lang w:eastAsia="sr-Latn-CS"/>
              </w:rPr>
            </w:pPr>
            <w:r>
              <w:rPr>
                <w:lang w:eastAsia="sr-Latn-CS"/>
              </w:rPr>
              <w:t>ТЗДП</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autoSpaceDE w:val="0"/>
              <w:autoSpaceDN w:val="0"/>
              <w:adjustRightInd w:val="0"/>
              <w:jc w:val="center"/>
              <w:rPr>
                <w:rFonts w:ascii="Times New Roman" w:hAnsi="Times New Roman" w:cs="Times New Roman"/>
                <w:bCs/>
                <w:sz w:val="24"/>
                <w:szCs w:val="24"/>
                <w:lang w:eastAsia="sr-Latn-CS"/>
              </w:rPr>
            </w:pPr>
            <w:r>
              <w:rPr>
                <w:rFonts w:ascii="Times New Roman" w:hAnsi="Times New Roman" w:cs="Times New Roman"/>
                <w:bCs/>
                <w:sz w:val="24"/>
                <w:szCs w:val="24"/>
                <w:lang w:eastAsia="sr-Latn-CS"/>
              </w:rPr>
              <w:t>Децембар 2017.</w:t>
            </w:r>
          </w:p>
          <w:p w:rsidR="003920E6" w:rsidRDefault="003920E6" w:rsidP="00BD001F">
            <w:pPr>
              <w:autoSpaceDE w:val="0"/>
              <w:autoSpaceDN w:val="0"/>
              <w:adjustRightInd w:val="0"/>
              <w:jc w:val="center"/>
              <w:rPr>
                <w:rFonts w:ascii="Times New Roman" w:hAnsi="Times New Roman" w:cs="Times New Roman"/>
                <w:bCs/>
                <w:sz w:val="24"/>
                <w:szCs w:val="24"/>
                <w:lang w:eastAsia="sr-Latn-CS"/>
              </w:rPr>
            </w:pPr>
            <w:r>
              <w:rPr>
                <w:rFonts w:ascii="Times New Roman" w:hAnsi="Times New Roman" w:cs="Times New Roman"/>
                <w:bCs/>
                <w:sz w:val="24"/>
                <w:szCs w:val="24"/>
                <w:lang w:eastAsia="sr-Latn-CS"/>
              </w:rPr>
              <w:t>Март 2018.</w:t>
            </w:r>
          </w:p>
          <w:p w:rsidR="003920E6" w:rsidRDefault="003920E6" w:rsidP="00BD001F">
            <w:pPr>
              <w:autoSpaceDE w:val="0"/>
              <w:autoSpaceDN w:val="0"/>
              <w:adjustRightInd w:val="0"/>
              <w:jc w:val="center"/>
              <w:rPr>
                <w:rFonts w:ascii="Times New Roman" w:hAnsi="Times New Roman" w:cs="Times New Roman"/>
                <w:bCs/>
                <w:sz w:val="24"/>
                <w:szCs w:val="24"/>
                <w:lang w:eastAsia="sr-Latn-CS"/>
              </w:rPr>
            </w:pPr>
            <w:r>
              <w:rPr>
                <w:rFonts w:ascii="Times New Roman" w:hAnsi="Times New Roman" w:cs="Times New Roman"/>
                <w:bCs/>
                <w:sz w:val="24"/>
                <w:szCs w:val="24"/>
                <w:lang w:eastAsia="sr-Latn-CS"/>
              </w:rPr>
              <w:t>Јун 2018.</w:t>
            </w: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rFonts w:asciiTheme="minorHAnsi" w:hAnsiTheme="minorHAnsi" w:cstheme="minorBidi"/>
                <w:bCs/>
                <w:sz w:val="22"/>
                <w:szCs w:val="22"/>
                <w:lang w:eastAsia="sr-Latn-CS"/>
              </w:rPr>
            </w:pPr>
            <w:r>
              <w:rPr>
                <w:bCs/>
                <w:lang w:eastAsia="sr-Latn-CS"/>
              </w:rPr>
              <w:t>Саветодавни рад</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jc w:val="center"/>
              <w:rPr>
                <w:lang w:eastAsia="sr-Latn-CS"/>
              </w:rPr>
            </w:pPr>
            <w:r>
              <w:rPr>
                <w:lang w:val="sr-Latn-CS" w:eastAsia="sr-Latn-CS"/>
              </w:rPr>
              <w:t>Стручни тим за ИО</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autoSpaceDE w:val="0"/>
              <w:autoSpaceDN w:val="0"/>
              <w:adjustRightInd w:val="0"/>
              <w:jc w:val="center"/>
              <w:rPr>
                <w:rFonts w:ascii="Times New Roman" w:hAnsi="Times New Roman" w:cs="Times New Roman"/>
                <w:bCs/>
                <w:sz w:val="24"/>
                <w:szCs w:val="24"/>
                <w:lang w:eastAsia="sr-Latn-CS"/>
              </w:rPr>
            </w:pPr>
            <w:r>
              <w:rPr>
                <w:rFonts w:ascii="Times New Roman" w:hAnsi="Times New Roman" w:cs="Times New Roman"/>
                <w:bCs/>
                <w:sz w:val="24"/>
                <w:szCs w:val="24"/>
                <w:lang w:eastAsia="sr-Latn-CS"/>
              </w:rPr>
              <w:t>Током године</w:t>
            </w:r>
          </w:p>
          <w:p w:rsidR="003920E6" w:rsidRDefault="003920E6" w:rsidP="00BD001F">
            <w:pPr>
              <w:autoSpaceDE w:val="0"/>
              <w:autoSpaceDN w:val="0"/>
              <w:adjustRightInd w:val="0"/>
              <w:jc w:val="center"/>
              <w:rPr>
                <w:rFonts w:ascii="Times New Roman" w:hAnsi="Times New Roman" w:cs="Times New Roman"/>
                <w:bCs/>
                <w:sz w:val="24"/>
                <w:szCs w:val="24"/>
                <w:lang w:eastAsia="sr-Latn-CS"/>
              </w:rPr>
            </w:pP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rFonts w:asciiTheme="minorHAnsi" w:hAnsiTheme="minorHAnsi" w:cstheme="minorBidi"/>
                <w:bCs/>
                <w:sz w:val="22"/>
                <w:szCs w:val="22"/>
                <w:lang w:eastAsia="sr-Latn-CS"/>
              </w:rPr>
            </w:pPr>
            <w:r>
              <w:rPr>
                <w:bCs/>
                <w:lang w:eastAsia="sr-Latn-CS"/>
              </w:rPr>
              <w:t>Сарадња са локалном интер</w:t>
            </w:r>
            <w:r>
              <w:rPr>
                <w:bCs/>
                <w:lang w:eastAsia="sr-Latn-CS"/>
              </w:rPr>
              <w:t>р</w:t>
            </w:r>
            <w:r>
              <w:rPr>
                <w:bCs/>
                <w:lang w:eastAsia="sr-Latn-CS"/>
              </w:rPr>
              <w:t>есо</w:t>
            </w:r>
            <w:r>
              <w:rPr>
                <w:bCs/>
                <w:lang w:eastAsia="sr-Latn-CS"/>
              </w:rPr>
              <w:t>р</w:t>
            </w:r>
            <w:r>
              <w:rPr>
                <w:bCs/>
                <w:lang w:eastAsia="sr-Latn-CS"/>
              </w:rPr>
              <w:t>ном комисијом</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autoSpaceDE w:val="0"/>
              <w:autoSpaceDN w:val="0"/>
              <w:adjustRightInd w:val="0"/>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Стручни тим за ИО</w:t>
            </w:r>
          </w:p>
          <w:p w:rsidR="003920E6" w:rsidRDefault="003920E6" w:rsidP="00BD001F">
            <w:pPr>
              <w:pStyle w:val="Default"/>
              <w:jc w:val="center"/>
              <w:rPr>
                <w:rFonts w:asciiTheme="minorHAnsi" w:hAnsiTheme="minorHAnsi" w:cstheme="minorBidi"/>
                <w:sz w:val="22"/>
                <w:szCs w:val="22"/>
                <w:lang w:val="sr-Latn-CS" w:eastAsia="sr-Latn-CS"/>
              </w:rPr>
            </w:pP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autoSpaceDE w:val="0"/>
              <w:autoSpaceDN w:val="0"/>
              <w:adjustRightInd w:val="0"/>
              <w:jc w:val="center"/>
              <w:rPr>
                <w:rFonts w:ascii="Times New Roman" w:hAnsi="Times New Roman" w:cs="Times New Roman"/>
                <w:bCs/>
                <w:sz w:val="24"/>
                <w:szCs w:val="24"/>
                <w:lang w:eastAsia="sr-Latn-CS"/>
              </w:rPr>
            </w:pPr>
            <w:r>
              <w:rPr>
                <w:rFonts w:ascii="Times New Roman" w:hAnsi="Times New Roman" w:cs="Times New Roman"/>
                <w:bCs/>
                <w:sz w:val="24"/>
                <w:szCs w:val="24"/>
                <w:lang w:eastAsia="sr-Latn-CS"/>
              </w:rPr>
              <w:t>Током године</w:t>
            </w: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rFonts w:asciiTheme="minorHAnsi" w:hAnsiTheme="minorHAnsi" w:cstheme="minorBidi"/>
                <w:bCs/>
                <w:sz w:val="22"/>
                <w:szCs w:val="22"/>
                <w:lang w:eastAsia="sr-Latn-CS"/>
              </w:rPr>
            </w:pPr>
            <w:r>
              <w:rPr>
                <w:bCs/>
                <w:lang w:eastAsia="sr-Latn-CS"/>
              </w:rPr>
              <w:t>Сар</w:t>
            </w:r>
            <w:r>
              <w:rPr>
                <w:bCs/>
                <w:lang w:eastAsia="sr-Latn-CS"/>
              </w:rPr>
              <w:t>а</w:t>
            </w:r>
            <w:r>
              <w:rPr>
                <w:bCs/>
                <w:lang w:eastAsia="sr-Latn-CS"/>
              </w:rPr>
              <w:t>дња са другим васпит</w:t>
            </w:r>
            <w:r>
              <w:rPr>
                <w:bCs/>
                <w:lang w:eastAsia="sr-Latn-CS"/>
              </w:rPr>
              <w:t>н</w:t>
            </w:r>
            <w:r>
              <w:rPr>
                <w:bCs/>
                <w:lang w:eastAsia="sr-Latn-CS"/>
              </w:rPr>
              <w:t xml:space="preserve">о-образовним установама које могу допринети успешном раду </w:t>
            </w:r>
            <w:r>
              <w:rPr>
                <w:bCs/>
                <w:lang w:eastAsia="sr-Latn-CS"/>
              </w:rPr>
              <w:lastRenderedPageBreak/>
              <w:t>Тима</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autoSpaceDE w:val="0"/>
              <w:autoSpaceDN w:val="0"/>
              <w:adjustRightInd w:val="0"/>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lastRenderedPageBreak/>
              <w:t>Стручни тим за ИО</w:t>
            </w:r>
          </w:p>
          <w:p w:rsidR="003920E6" w:rsidRDefault="003920E6" w:rsidP="00BD001F">
            <w:pPr>
              <w:autoSpaceDE w:val="0"/>
              <w:autoSpaceDN w:val="0"/>
              <w:adjustRightInd w:val="0"/>
              <w:jc w:val="center"/>
              <w:rPr>
                <w:rFonts w:ascii="Times New Roman" w:hAnsi="Times New Roman" w:cs="Times New Roman"/>
                <w:sz w:val="24"/>
                <w:szCs w:val="24"/>
                <w:lang w:val="sr-Latn-CS" w:eastAsia="sr-Latn-CS"/>
              </w:rPr>
            </w:pP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autoSpaceDE w:val="0"/>
              <w:autoSpaceDN w:val="0"/>
              <w:adjustRightInd w:val="0"/>
              <w:jc w:val="center"/>
              <w:rPr>
                <w:rFonts w:ascii="Times New Roman" w:hAnsi="Times New Roman" w:cs="Times New Roman"/>
                <w:bCs/>
                <w:sz w:val="24"/>
                <w:szCs w:val="24"/>
                <w:lang w:eastAsia="sr-Latn-CS"/>
              </w:rPr>
            </w:pPr>
            <w:r>
              <w:rPr>
                <w:rFonts w:ascii="Times New Roman" w:hAnsi="Times New Roman" w:cs="Times New Roman"/>
                <w:bCs/>
                <w:sz w:val="24"/>
                <w:szCs w:val="24"/>
                <w:lang w:eastAsia="sr-Latn-CS"/>
              </w:rPr>
              <w:t>Током године</w:t>
            </w:r>
          </w:p>
        </w:tc>
      </w:tr>
      <w:tr w:rsidR="003920E6" w:rsidTr="00BD001F">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pStyle w:val="Default"/>
              <w:rPr>
                <w:rFonts w:asciiTheme="minorHAnsi" w:hAnsiTheme="minorHAnsi" w:cstheme="minorBidi"/>
                <w:bCs/>
                <w:sz w:val="22"/>
                <w:szCs w:val="22"/>
                <w:lang w:eastAsia="sr-Latn-CS"/>
              </w:rPr>
            </w:pPr>
            <w:r>
              <w:rPr>
                <w:bCs/>
                <w:lang w:eastAsia="sr-Latn-CS"/>
              </w:rPr>
              <w:lastRenderedPageBreak/>
              <w:t>Документовање рада</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autoSpaceDE w:val="0"/>
              <w:autoSpaceDN w:val="0"/>
              <w:adjustRightInd w:val="0"/>
              <w:jc w:val="center"/>
              <w:rPr>
                <w:rFonts w:ascii="Times New Roman" w:hAnsi="Times New Roman" w:cs="Times New Roman"/>
                <w:sz w:val="24"/>
                <w:szCs w:val="24"/>
                <w:lang w:val="sr-Latn-CS" w:eastAsia="sr-Latn-CS"/>
              </w:rPr>
            </w:pPr>
            <w:r>
              <w:rPr>
                <w:rFonts w:ascii="Times New Roman" w:hAnsi="Times New Roman" w:cs="Times New Roman"/>
                <w:sz w:val="24"/>
                <w:szCs w:val="24"/>
                <w:lang w:eastAsia="sr-Latn-CS"/>
              </w:rPr>
              <w:t xml:space="preserve">Васпитач, </w:t>
            </w:r>
            <w:r>
              <w:rPr>
                <w:rFonts w:ascii="Times New Roman" w:hAnsi="Times New Roman" w:cs="Times New Roman"/>
                <w:sz w:val="24"/>
                <w:szCs w:val="24"/>
                <w:lang w:val="sr-Latn-CS" w:eastAsia="sr-Latn-CS"/>
              </w:rPr>
              <w:t>Стручни тим за ИО</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autoSpaceDE w:val="0"/>
              <w:autoSpaceDN w:val="0"/>
              <w:adjustRightInd w:val="0"/>
              <w:jc w:val="center"/>
              <w:rPr>
                <w:rFonts w:ascii="Times New Roman" w:hAnsi="Times New Roman" w:cs="Times New Roman"/>
                <w:bCs/>
                <w:sz w:val="24"/>
                <w:szCs w:val="24"/>
                <w:lang w:eastAsia="sr-Latn-CS"/>
              </w:rPr>
            </w:pPr>
            <w:r>
              <w:rPr>
                <w:rFonts w:ascii="Times New Roman" w:hAnsi="Times New Roman" w:cs="Times New Roman"/>
                <w:bCs/>
                <w:sz w:val="24"/>
                <w:szCs w:val="24"/>
                <w:lang w:eastAsia="sr-Latn-CS"/>
              </w:rPr>
              <w:t>Током године</w:t>
            </w:r>
          </w:p>
        </w:tc>
      </w:tr>
    </w:tbl>
    <w:p w:rsidR="003920E6" w:rsidRDefault="003920E6" w:rsidP="003920E6">
      <w:pPr>
        <w:tabs>
          <w:tab w:val="left" w:pos="720"/>
        </w:tabs>
        <w:spacing w:after="0"/>
        <w:rPr>
          <w:rFonts w:ascii="Times New Roman" w:hAnsi="Times New Roman" w:cs="Times New Roman"/>
          <w:b/>
          <w:sz w:val="24"/>
          <w:szCs w:val="24"/>
          <w:lang w:val="sr-Cyrl-CS"/>
        </w:rPr>
      </w:pPr>
    </w:p>
    <w:p w:rsidR="003920E6" w:rsidRDefault="003920E6" w:rsidP="003920E6">
      <w:pPr>
        <w:jc w:val="center"/>
        <w:rPr>
          <w:rFonts w:ascii="Times New Roman" w:hAnsi="Times New Roman" w:cs="Times New Roman"/>
          <w:b/>
          <w:sz w:val="24"/>
          <w:szCs w:val="24"/>
          <w:lang w:val="sr-Cyrl-CS"/>
        </w:rPr>
      </w:pPr>
    </w:p>
    <w:p w:rsidR="003920E6" w:rsidRDefault="003920E6" w:rsidP="003920E6">
      <w:pPr>
        <w:jc w:val="center"/>
        <w:rPr>
          <w:rFonts w:ascii="Times New Roman" w:hAnsi="Times New Roman" w:cs="Times New Roman"/>
          <w:b/>
          <w:sz w:val="24"/>
          <w:szCs w:val="24"/>
          <w:lang w:val="sr-Cyrl-CS"/>
        </w:rPr>
      </w:pPr>
    </w:p>
    <w:p w:rsidR="003920E6" w:rsidRDefault="003920E6" w:rsidP="003920E6">
      <w:pPr>
        <w:jc w:val="center"/>
        <w:rPr>
          <w:rFonts w:ascii="Times New Roman" w:hAnsi="Times New Roman" w:cs="Times New Roman"/>
          <w:b/>
          <w:sz w:val="24"/>
          <w:szCs w:val="24"/>
          <w:lang w:val="sr-Cyrl-CS"/>
        </w:rPr>
      </w:pPr>
    </w:p>
    <w:p w:rsidR="003920E6" w:rsidRDefault="003920E6" w:rsidP="003920E6">
      <w:pPr>
        <w:jc w:val="center"/>
        <w:rPr>
          <w:rFonts w:ascii="Times New Roman" w:hAnsi="Times New Roman" w:cs="Times New Roman"/>
          <w:b/>
          <w:sz w:val="24"/>
          <w:szCs w:val="24"/>
          <w:lang w:val="sr-Cyrl-CS"/>
        </w:rPr>
      </w:pPr>
    </w:p>
    <w:p w:rsidR="003920E6" w:rsidRDefault="003920E6" w:rsidP="003920E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10.ПРОГРАМ ЗАШТИТЕ ДЕЦЕ ОД НАСИЉА</w:t>
      </w:r>
    </w:p>
    <w:p w:rsidR="003920E6" w:rsidRDefault="003920E6" w:rsidP="003920E6">
      <w:pPr>
        <w:ind w:firstLine="720"/>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Програм заштите деце од насиља, сачињен је у складу са Законом о ратификацији, Конвенције уједињених нација о правима детета, Закона о основама система образовања и васпитања, националног плана акције за децу, Општим протоколом за заштиту деце од злостављања и занемаривања, као и Посебним протоколом за заштиту деце и ученика од насиља, злостављања и занемаривања у образовно-васпитним установама, а у складу, специфичностима рада у нашој установи.</w:t>
      </w:r>
    </w:p>
    <w:p w:rsidR="003920E6" w:rsidRDefault="003920E6" w:rsidP="003920E6">
      <w:pPr>
        <w:ind w:firstLine="720"/>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val="sr-Cyrl-CS" w:eastAsia="sr-Latn-CS"/>
        </w:rPr>
        <w:t>У складу са природом делатности васпитно-образовног рада установе, НАСИЉЕ се дефинише као сваки облик једанпут учињеног  или поновљеног вербалног или не вербалног понашања које има за последице стварно или потенцијално угрожавање здравља, развоја и достојанства деце</w:t>
      </w:r>
      <w:r>
        <w:rPr>
          <w:rFonts w:ascii="Times New Roman" w:eastAsia="Times New Roman" w:hAnsi="Times New Roman" w:cs="Times New Roman"/>
          <w:sz w:val="24"/>
          <w:szCs w:val="24"/>
          <w:lang w:eastAsia="sr-Latn-CS"/>
        </w:rPr>
        <w:t>. Заштита деце од насиља у васпитно-образовним установама је сложен процес у ком учествују сви запослени, деца, родитељи као и локална заједница. Стварање услова за безбедно одрастање и заштита деце од насиља припритетан је задатак васпитно-образовних установа.</w:t>
      </w:r>
    </w:p>
    <w:p w:rsidR="003920E6" w:rsidRDefault="003920E6" w:rsidP="003920E6">
      <w:pPr>
        <w:ind w:firstLine="720"/>
        <w:rPr>
          <w:rFonts w:ascii="Times New Roman" w:eastAsia="Times New Roman" w:hAnsi="Times New Roman" w:cs="Times New Roman"/>
          <w:sz w:val="24"/>
          <w:szCs w:val="24"/>
          <w:lang w:eastAsia="sr-Latn-CS"/>
        </w:rPr>
      </w:pPr>
    </w:p>
    <w:p w:rsidR="003920E6" w:rsidRDefault="003920E6" w:rsidP="003920E6">
      <w:pPr>
        <w:ind w:firstLine="720"/>
        <w:rPr>
          <w:rFonts w:ascii="Times New Roman" w:eastAsia="Times New Roman" w:hAnsi="Times New Roman" w:cs="Times New Roman"/>
          <w:sz w:val="24"/>
          <w:szCs w:val="24"/>
          <w:lang w:eastAsia="sr-Latn-CS"/>
        </w:rPr>
      </w:pPr>
    </w:p>
    <w:p w:rsidR="003920E6" w:rsidRDefault="003920E6" w:rsidP="003920E6">
      <w:pPr>
        <w:ind w:firstLine="720"/>
        <w:rPr>
          <w:rFonts w:ascii="Times New Roman" w:eastAsia="Times New Roman" w:hAnsi="Times New Roman" w:cs="Times New Roman"/>
          <w:sz w:val="24"/>
          <w:szCs w:val="24"/>
          <w:lang w:val="sr-Cyrl-CS" w:eastAsia="sr-Latn-CS"/>
        </w:rPr>
      </w:pPr>
    </w:p>
    <w:p w:rsidR="003920E6" w:rsidRDefault="003920E6" w:rsidP="003920E6">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ТИМ ЗА СПРОВОЂЕЊЕ ПРОГРАМА ЗАШТИТЕ ДЕЦЕ ОД НАСИЉА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На нивоу установе формиран је тим за заштиту деце од насиља, злостављања и занемаривања који чине практично сви запослени у установи али пре свега директор Установе, васпитачи имедицинска сестра.То су:</w:t>
      </w:r>
    </w:p>
    <w:p w:rsidR="003920E6" w:rsidRDefault="003920E6" w:rsidP="003920E6">
      <w:pPr>
        <w:pStyle w:val="ListParagraph"/>
        <w:numPr>
          <w:ilvl w:val="0"/>
          <w:numId w:val="21"/>
        </w:numPr>
        <w:spacing w:after="0" w:line="240" w:lineRule="auto"/>
        <w:ind w:left="426" w:right="-517" w:firstLine="425"/>
        <w:jc w:val="both"/>
        <w:rPr>
          <w:rFonts w:ascii="Times New Roman" w:hAnsi="Times New Roman"/>
          <w:sz w:val="24"/>
          <w:szCs w:val="24"/>
          <w:lang/>
        </w:rPr>
      </w:pPr>
      <w:r>
        <w:rPr>
          <w:rFonts w:ascii="Times New Roman" w:hAnsi="Times New Roman"/>
          <w:sz w:val="24"/>
          <w:szCs w:val="24"/>
          <w:lang/>
        </w:rPr>
        <w:t>Јадранка Илић, медицинска сестра и координатор тима</w:t>
      </w:r>
    </w:p>
    <w:p w:rsidR="003920E6" w:rsidRDefault="003920E6" w:rsidP="003920E6">
      <w:pPr>
        <w:pStyle w:val="ListParagraph"/>
        <w:numPr>
          <w:ilvl w:val="0"/>
          <w:numId w:val="21"/>
        </w:numPr>
        <w:spacing w:after="0" w:line="240" w:lineRule="auto"/>
        <w:ind w:left="426" w:right="-517" w:firstLine="425"/>
        <w:jc w:val="both"/>
        <w:rPr>
          <w:rFonts w:ascii="Times New Roman" w:hAnsi="Times New Roman"/>
          <w:sz w:val="24"/>
          <w:szCs w:val="24"/>
          <w:lang/>
        </w:rPr>
      </w:pPr>
      <w:r>
        <w:rPr>
          <w:rFonts w:ascii="Times New Roman" w:hAnsi="Times New Roman"/>
          <w:sz w:val="24"/>
          <w:szCs w:val="24"/>
          <w:lang/>
        </w:rPr>
        <w:t>Мирјана Цолић, васпитач</w:t>
      </w:r>
    </w:p>
    <w:p w:rsidR="003920E6" w:rsidRDefault="003920E6" w:rsidP="003920E6">
      <w:pPr>
        <w:pStyle w:val="ListParagraph"/>
        <w:numPr>
          <w:ilvl w:val="0"/>
          <w:numId w:val="21"/>
        </w:numPr>
        <w:spacing w:after="0" w:line="240" w:lineRule="auto"/>
        <w:ind w:left="426" w:right="-517" w:firstLine="425"/>
        <w:jc w:val="both"/>
        <w:rPr>
          <w:rFonts w:ascii="Times New Roman" w:hAnsi="Times New Roman"/>
          <w:sz w:val="24"/>
          <w:szCs w:val="24"/>
          <w:lang/>
        </w:rPr>
      </w:pPr>
      <w:r>
        <w:rPr>
          <w:rFonts w:ascii="Times New Roman" w:hAnsi="Times New Roman"/>
          <w:sz w:val="24"/>
          <w:szCs w:val="24"/>
          <w:lang/>
        </w:rPr>
        <w:t>Јелена Ђорђевић, васпитач</w:t>
      </w:r>
    </w:p>
    <w:p w:rsidR="003920E6" w:rsidRDefault="003920E6" w:rsidP="003920E6">
      <w:pPr>
        <w:pStyle w:val="ListParagraph"/>
        <w:numPr>
          <w:ilvl w:val="0"/>
          <w:numId w:val="21"/>
        </w:numPr>
        <w:spacing w:after="0" w:line="240" w:lineRule="auto"/>
        <w:ind w:left="426" w:right="-517" w:firstLine="425"/>
        <w:jc w:val="both"/>
        <w:rPr>
          <w:rFonts w:ascii="Times New Roman" w:hAnsi="Times New Roman"/>
          <w:sz w:val="24"/>
          <w:szCs w:val="24"/>
          <w:lang/>
        </w:rPr>
      </w:pPr>
      <w:r>
        <w:rPr>
          <w:rFonts w:ascii="Times New Roman" w:hAnsi="Times New Roman"/>
          <w:sz w:val="24"/>
          <w:szCs w:val="24"/>
          <w:lang/>
        </w:rPr>
        <w:t>Драгана Станчић, васпитач</w:t>
      </w:r>
    </w:p>
    <w:p w:rsidR="003920E6" w:rsidRDefault="003920E6" w:rsidP="003920E6">
      <w:pPr>
        <w:pStyle w:val="ListParagraph"/>
        <w:numPr>
          <w:ilvl w:val="0"/>
          <w:numId w:val="21"/>
        </w:numPr>
        <w:spacing w:after="0" w:line="240" w:lineRule="auto"/>
        <w:ind w:left="426" w:right="-517" w:firstLine="425"/>
        <w:jc w:val="both"/>
        <w:rPr>
          <w:rFonts w:ascii="Times New Roman" w:hAnsi="Times New Roman"/>
          <w:sz w:val="24"/>
          <w:szCs w:val="24"/>
          <w:lang/>
        </w:rPr>
      </w:pPr>
      <w:r>
        <w:rPr>
          <w:rFonts w:ascii="Times New Roman" w:hAnsi="Times New Roman"/>
          <w:sz w:val="24"/>
          <w:szCs w:val="24"/>
          <w:lang/>
        </w:rPr>
        <w:t>Бојан Миленковић, родитељ</w:t>
      </w:r>
    </w:p>
    <w:p w:rsidR="003920E6" w:rsidRDefault="003920E6" w:rsidP="003920E6">
      <w:pPr>
        <w:pStyle w:val="ListParagraph"/>
        <w:numPr>
          <w:ilvl w:val="0"/>
          <w:numId w:val="21"/>
        </w:numPr>
        <w:spacing w:after="0" w:line="240" w:lineRule="auto"/>
        <w:ind w:left="426" w:right="-517" w:firstLine="425"/>
        <w:jc w:val="both"/>
        <w:rPr>
          <w:rFonts w:ascii="Times New Roman" w:hAnsi="Times New Roman"/>
          <w:sz w:val="24"/>
          <w:szCs w:val="24"/>
          <w:lang/>
        </w:rPr>
      </w:pPr>
      <w:r>
        <w:rPr>
          <w:rFonts w:ascii="Times New Roman" w:hAnsi="Times New Roman"/>
          <w:sz w:val="24"/>
          <w:szCs w:val="24"/>
          <w:lang/>
        </w:rPr>
        <w:lastRenderedPageBreak/>
        <w:t>Биљана Милојковић, директор</w:t>
      </w:r>
    </w:p>
    <w:p w:rsidR="003920E6" w:rsidRDefault="003920E6" w:rsidP="003920E6">
      <w:pPr>
        <w:ind w:firstLine="720"/>
        <w:rPr>
          <w:rFonts w:ascii="Times New Roman" w:hAnsi="Times New Roman" w:cs="Times New Roman"/>
          <w:color w:val="FF0000"/>
          <w:sz w:val="24"/>
          <w:szCs w:val="24"/>
          <w:lang w:val="sr-Cyrl-CS"/>
        </w:rPr>
      </w:pPr>
      <w:r>
        <w:rPr>
          <w:rFonts w:ascii="Times New Roman" w:hAnsi="Times New Roman" w:cs="Times New Roman"/>
          <w:sz w:val="24"/>
          <w:szCs w:val="24"/>
          <w:lang w:val="sr-Cyrl-CS"/>
        </w:rPr>
        <w:t>Организација тимова: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-на нивоу групе: медицинска сестра и васпитачи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-на нивоу Установе: директор, васпитачи,медицинска сестра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У објекту и свим истуреним одељењима на видном месту истаћи имена чланова тима за спровођење Програма заштите деце од насиља и телефоне за контакт.</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Директор Установе и васпитач из тима током године подносе извештај Савету родитеља и Управном одбору.</w:t>
      </w:r>
    </w:p>
    <w:p w:rsidR="003920E6" w:rsidRDefault="003920E6" w:rsidP="003920E6">
      <w:pPr>
        <w:ind w:firstLine="720"/>
        <w:rPr>
          <w:rFonts w:ascii="Times New Roman" w:hAnsi="Times New Roman" w:cs="Times New Roman"/>
          <w:sz w:val="24"/>
          <w:szCs w:val="24"/>
        </w:rPr>
      </w:pPr>
    </w:p>
    <w:p w:rsidR="003920E6" w:rsidRDefault="003920E6" w:rsidP="003920E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ОСНОВНИ ПРИНЦИПИ НА КОЈИМА СЕ ЗАСНИВА ПРОГРАМ</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Право на живот, опстанак, развој</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Најбољи интерес детета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Недискриминација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Поверљивост података и заштита права на приватност</w:t>
      </w:r>
    </w:p>
    <w:p w:rsidR="003920E6" w:rsidRDefault="003920E6" w:rsidP="003920E6">
      <w:pPr>
        <w:tabs>
          <w:tab w:val="left" w:pos="720"/>
        </w:tabs>
        <w:rPr>
          <w:rFonts w:ascii="Times New Roman" w:hAnsi="Times New Roman" w:cs="Times New Roman"/>
          <w:sz w:val="24"/>
          <w:szCs w:val="24"/>
        </w:rPr>
      </w:pPr>
      <w:r>
        <w:rPr>
          <w:rFonts w:ascii="Times New Roman" w:hAnsi="Times New Roman" w:cs="Times New Roman"/>
          <w:sz w:val="24"/>
          <w:szCs w:val="24"/>
          <w:lang w:val="sr-Cyrl-CS"/>
        </w:rPr>
        <w:tab/>
        <w:t>Циљ Програма заштите деце од насиља је унапређивање квалитета живота деце применом мере превенције за стварање безбедне средине за живот и рад деце и мера интервенције у ситуацијама када се јавља насиље у установи, стварање и неговање климе прихватања, толеранције, уважавања...,подизање нивоа свести и повећање осетљивости запослених ради препознавања насиља, злостављања и занемаривања; промена културних,друштвених норми, стереотипа и предрасуда које подстичу насиље.</w:t>
      </w:r>
    </w:p>
    <w:p w:rsidR="003920E6" w:rsidRDefault="003920E6" w:rsidP="003920E6">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СПЕЦИФИЧНИ ЦИЉЕВИ И ЗАДАЦИ У ПРЕВЕНЦИЈИ</w:t>
      </w:r>
    </w:p>
    <w:p w:rsidR="003920E6" w:rsidRDefault="003920E6" w:rsidP="003920E6">
      <w:pPr>
        <w:tabs>
          <w:tab w:val="left" w:pos="720"/>
        </w:tabs>
        <w:rPr>
          <w:rFonts w:ascii="Times New Roman" w:hAnsi="Times New Roman" w:cs="Times New Roman"/>
          <w:b/>
          <w:i/>
          <w:sz w:val="24"/>
          <w:szCs w:val="24"/>
        </w:rPr>
      </w:pPr>
      <w:r>
        <w:rPr>
          <w:rFonts w:ascii="Times New Roman" w:hAnsi="Times New Roman" w:cs="Times New Roman"/>
          <w:b/>
          <w:i/>
          <w:sz w:val="24"/>
          <w:szCs w:val="24"/>
          <w:lang w:val="sr-Cyrl-CS"/>
        </w:rPr>
        <w:tab/>
        <w:t>Стварање и неговање климе прихватања, толеранције и уважавања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-Применом психолошких радионица у раду са децом (Буквар дечјих права,ненасилна комуникација, Чувари осмеха , Самопоштовање и др.)</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-Реализовањем дечјих представа,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-Применом социјалних игара,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-Реализовањем заједничких акција деце, родитеља и запослених,</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-Предавања, активније укључивање родитеља, осмишљено и организовано дружење родитеља, унапређивање сарадње са родитељима и др.</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ab/>
        <w:t>Укључивање свих интересних група (сви запослени, родитељи, локална заједница) у доношење и развијање програма превенције: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састанака на нивоу васпитних група, укључивање Савета родитеља, позив на сарадњу разним постерима, акцијама и др.</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Подизање нивоа свести и повећање осетљивости свих укључених у живот и рад Установе, а за препознавање насиља:</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Организовање трибина за све запослене и родитеље,</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Израда упутстава за васпитно особље,</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Информисање и укључивање медија у све активности и акције које се спроводе у Установи, и др.</w:t>
      </w: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Дефинисање процедура и поступака за заштиту од насиља и реаговање у ситуацијама насиља:</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Утврђивање обавезности пријаве на сумњу насиља,</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Информисање свих запослених и родитеља о начину, месту и времену када и како могу контактирати чланове тима у случају сумње или евидентног насиља,</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На паноима у установи видно истакнути информацију о члановима тима и начину контактирање</w:t>
      </w:r>
    </w:p>
    <w:p w:rsidR="003920E6" w:rsidRDefault="003920E6" w:rsidP="003920E6">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СПЕЦИФИЧНИ ЦИЉЕВИ У ИНТЕРВЕНЦИЈИ</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Успостављање система ефикасне заштите  деце у случајевима насиља</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Спровођење поступака и процедура реаговања у ситуацијама насиља</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Стално праћење и евидентирање врста и учесталости насиља и процењивање ефикасности програма заштите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На основу критеријума ( да ли се насиље дешава или се сумња, где се дешава, ко су учесници, облик и интензитет) врши се процена нивоа ризика и одређују поступци.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У предшколској установи постоје две ситуације када се може јавити насиље: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1.насиље од старне запослених</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2.насиље од стране одрасле особе која није запослена у установи.</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Кораци-редослед поступака у интервенцији: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1.сазнање о насиљу-откривање је први корак у заштити деце од насиља.Оно се најчешће одвија на два начина: опажањем или добијањем информација да је насиље у току и сумњом, препознавањем спшољашњих знакова или дететовом изјавом.</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2.прекидање, заустављање насиља – свака одрасла особа у обавези је да или прекине насиље или позове помоћ.</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3.смиривање ситуације подразумева обезбеђивање сигурности за дете.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4.консултације се остварују непосредно по појави сунње и по стицању информација о насиљу и то: са тимом, директором или надлежном службом центра за социјални рад</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5.подношење пријаве надлежној служби обавеза је директора установе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6.праћење ефеката предузетих мера.</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r>
    </w:p>
    <w:p w:rsidR="003920E6" w:rsidRDefault="003920E6" w:rsidP="003920E6">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ЕВИДЕНЦИЈА И ДОКУМЕНТАЦИЈА</w:t>
      </w:r>
    </w:p>
    <w:p w:rsidR="003920E6" w:rsidRDefault="003920E6" w:rsidP="003920E6">
      <w:pPr>
        <w:tabs>
          <w:tab w:val="left" w:pos="720"/>
        </w:tabs>
        <w:jc w:val="center"/>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Запослени у Установи – медицинска сестра, васпитачи и директор у обавези су да воде евиденцију о појавама насиља.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Тим за заштиту деце од насиља прикупља документацију о случајевима насиља који захтевају њихово укључивање.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Лице за безбедност и здравље на раду води евиденцију о повредама деце које су настале ван Установе или током боравка деце у Установи. Васпитач и медицинска сестра обавезни су да у року од 24 сата пријаве повреду детета лицу за безбедност.</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Документација се чува на сигурном месту, како би се обезбедила поверљивост података.</w:t>
      </w:r>
    </w:p>
    <w:p w:rsidR="003920E6" w:rsidRDefault="003920E6" w:rsidP="003920E6">
      <w:pPr>
        <w:ind w:firstLine="720"/>
        <w:outlineLvl w:val="0"/>
        <w:rPr>
          <w:rFonts w:ascii="Cambria" w:eastAsia="Times New Roman" w:hAnsi="Cambria" w:cs="Arial"/>
          <w:b/>
          <w:lang w:eastAsia="sr-Latn-CS"/>
        </w:rPr>
      </w:pPr>
      <w:r>
        <w:rPr>
          <w:rFonts w:ascii="Cambria" w:eastAsia="Times New Roman" w:hAnsi="Cambria" w:cs="Arial"/>
          <w:b/>
          <w:lang w:val="sr-Cyrl-CS" w:eastAsia="sr-Latn-CS"/>
        </w:rPr>
        <w:t>Задаци тима:</w:t>
      </w:r>
    </w:p>
    <w:p w:rsidR="003920E6" w:rsidRDefault="003920E6" w:rsidP="003920E6">
      <w:pPr>
        <w:numPr>
          <w:ilvl w:val="0"/>
          <w:numId w:val="22"/>
        </w:numPr>
        <w:autoSpaceDE w:val="0"/>
        <w:autoSpaceDN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Предлаже, планира и израђује Програм заштите деце од насиља; и укључује и остале запослене у установи.</w:t>
      </w:r>
    </w:p>
    <w:p w:rsidR="003920E6" w:rsidRDefault="003920E6" w:rsidP="003920E6">
      <w:pPr>
        <w:numPr>
          <w:ilvl w:val="0"/>
          <w:numId w:val="22"/>
        </w:numPr>
        <w:autoSpaceDE w:val="0"/>
        <w:autoSpaceDN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Учествује у обуци за заштиту деце од насиља, злостављања и занемаривања.</w:t>
      </w:r>
    </w:p>
    <w:p w:rsidR="003920E6" w:rsidRDefault="003920E6" w:rsidP="003920E6">
      <w:pPr>
        <w:numPr>
          <w:ilvl w:val="0"/>
          <w:numId w:val="22"/>
        </w:numPr>
        <w:autoSpaceDE w:val="0"/>
        <w:autoSpaceDN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Информише и пруж</w:t>
      </w:r>
      <w:r>
        <w:rPr>
          <w:rFonts w:ascii="Times New Roman" w:eastAsia="Times New Roman" w:hAnsi="Times New Roman" w:cs="Times New Roman"/>
          <w:sz w:val="24"/>
          <w:szCs w:val="24"/>
          <w:lang w:eastAsia="sr-Latn-CS"/>
        </w:rPr>
        <w:t>а</w:t>
      </w:r>
      <w:r>
        <w:rPr>
          <w:rFonts w:ascii="Times New Roman" w:eastAsia="Times New Roman" w:hAnsi="Times New Roman" w:cs="Times New Roman"/>
          <w:sz w:val="24"/>
          <w:szCs w:val="24"/>
          <w:lang w:val="sr-Cyrl-CS" w:eastAsia="sr-Latn-CS"/>
        </w:rPr>
        <w:t xml:space="preserve"> основну обуку за све запослене у установи.</w:t>
      </w:r>
    </w:p>
    <w:p w:rsidR="003920E6" w:rsidRDefault="003920E6" w:rsidP="003920E6">
      <w:pPr>
        <w:numPr>
          <w:ilvl w:val="0"/>
          <w:numId w:val="22"/>
        </w:numPr>
        <w:autoSpaceDE w:val="0"/>
        <w:autoSpaceDN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Организује упознавање деце, родитеља и старатеља и локалну заједницу са актима којима се регулише заштита деце од насиља (Општи и Посебни протокол),</w:t>
      </w:r>
    </w:p>
    <w:p w:rsidR="003920E6" w:rsidRDefault="003920E6" w:rsidP="003920E6">
      <w:pPr>
        <w:numPr>
          <w:ilvl w:val="0"/>
          <w:numId w:val="22"/>
        </w:numPr>
        <w:autoSpaceDE w:val="0"/>
        <w:autoSpaceDN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Сарађује са релевантним установама,</w:t>
      </w:r>
    </w:p>
    <w:p w:rsidR="003920E6" w:rsidRDefault="003920E6" w:rsidP="003920E6">
      <w:pPr>
        <w:numPr>
          <w:ilvl w:val="0"/>
          <w:numId w:val="22"/>
        </w:numPr>
        <w:autoSpaceDE w:val="0"/>
        <w:autoSpaceDN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Процењује нивое ризика за безбедност деце, прати и процењује ефекте предузетих мера.</w:t>
      </w:r>
    </w:p>
    <w:p w:rsidR="003920E6" w:rsidRDefault="003920E6" w:rsidP="003920E6">
      <w:pPr>
        <w:numPr>
          <w:ilvl w:val="0"/>
          <w:numId w:val="22"/>
        </w:numPr>
        <w:autoSpaceDE w:val="0"/>
        <w:autoSpaceDN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lastRenderedPageBreak/>
        <w:t>Организују евидентирање, документовање и извештавање о појавама насиља и свега  у вези насиља а тиче се установе и деце која су смештена у њој.</w:t>
      </w:r>
    </w:p>
    <w:p w:rsidR="003920E6" w:rsidRDefault="003920E6" w:rsidP="003920E6">
      <w:pPr>
        <w:numPr>
          <w:ilvl w:val="0"/>
          <w:numId w:val="22"/>
        </w:numPr>
        <w:autoSpaceDE w:val="0"/>
        <w:autoSpaceDN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eastAsia="sr-Latn-CS"/>
        </w:rPr>
        <w:t>Ради на подизању нивоа свести и повећања осетљивости запослених ради препознавања насиља, злостављања и занемаривања.</w:t>
      </w:r>
    </w:p>
    <w:p w:rsidR="003920E6" w:rsidRDefault="003920E6" w:rsidP="003920E6">
      <w:pPr>
        <w:numPr>
          <w:ilvl w:val="0"/>
          <w:numId w:val="22"/>
        </w:numPr>
        <w:autoSpaceDE w:val="0"/>
        <w:autoSpaceDN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eastAsia="sr-Latn-CS"/>
        </w:rPr>
        <w:t>Ствара безбедну средину за учење и развој деце</w:t>
      </w:r>
      <w:r>
        <w:rPr>
          <w:rFonts w:ascii="Times New Roman" w:eastAsia="Times New Roman" w:hAnsi="Times New Roman" w:cs="Times New Roman"/>
          <w:sz w:val="24"/>
          <w:szCs w:val="24"/>
          <w:lang w:eastAsia="sr-Latn-CS"/>
        </w:rPr>
        <w:t>.</w:t>
      </w:r>
    </w:p>
    <w:p w:rsidR="003920E6" w:rsidRDefault="003920E6" w:rsidP="003920E6">
      <w:pPr>
        <w:autoSpaceDE w:val="0"/>
        <w:autoSpaceDN w:val="0"/>
        <w:spacing w:after="0"/>
        <w:rPr>
          <w:rFonts w:ascii="Times New Roman" w:eastAsia="Times New Roman" w:hAnsi="Times New Roman" w:cs="Times New Roman"/>
          <w:sz w:val="24"/>
          <w:szCs w:val="24"/>
          <w:lang w:eastAsia="sr-Latn-CS"/>
        </w:rPr>
      </w:pPr>
    </w:p>
    <w:p w:rsidR="003920E6" w:rsidRDefault="003920E6" w:rsidP="003920E6">
      <w:pPr>
        <w:autoSpaceDE w:val="0"/>
        <w:autoSpaceDN w:val="0"/>
        <w:spacing w:after="0"/>
        <w:rPr>
          <w:rFonts w:ascii="Times New Roman" w:eastAsia="Times New Roman" w:hAnsi="Times New Roman" w:cs="Times New Roman"/>
          <w:sz w:val="24"/>
          <w:szCs w:val="24"/>
          <w:lang w:val="sr-Cyrl-CS" w:eastAsia="sr-Latn-CS"/>
        </w:rPr>
      </w:pPr>
    </w:p>
    <w:p w:rsidR="003920E6" w:rsidRDefault="003920E6" w:rsidP="003920E6">
      <w:pPr>
        <w:autoSpaceDE w:val="0"/>
        <w:autoSpaceDN w:val="0"/>
        <w:spacing w:after="0"/>
        <w:ind w:left="720"/>
        <w:rPr>
          <w:rFonts w:ascii="Times New Roman" w:eastAsia="Times New Roman" w:hAnsi="Times New Roman" w:cs="Times New Roman"/>
          <w:sz w:val="24"/>
          <w:szCs w:val="24"/>
          <w:lang w:val="sr-Cyrl-CS" w:eastAsia="sr-Latn-CS"/>
        </w:rPr>
      </w:pPr>
    </w:p>
    <w:p w:rsidR="003920E6" w:rsidRDefault="003920E6" w:rsidP="003920E6">
      <w:pPr>
        <w:ind w:firstLine="720"/>
        <w:jc w:val="center"/>
        <w:rPr>
          <w:rFonts w:ascii="Times New Roman" w:eastAsia="Times New Roman" w:hAnsi="Times New Roman" w:cs="Times New Roman"/>
          <w:b/>
          <w:lang w:val="sr-Cyrl-CS" w:eastAsia="sr-Latn-CS"/>
        </w:rPr>
      </w:pPr>
      <w:r>
        <w:rPr>
          <w:rFonts w:ascii="Times New Roman" w:eastAsia="Times New Roman" w:hAnsi="Times New Roman" w:cs="Times New Roman"/>
          <w:b/>
          <w:lang w:eastAsia="sr-Latn-CS"/>
        </w:rPr>
        <w:t>П</w:t>
      </w:r>
      <w:r>
        <w:rPr>
          <w:rFonts w:ascii="Times New Roman" w:eastAsia="Times New Roman" w:hAnsi="Times New Roman" w:cs="Times New Roman"/>
          <w:b/>
          <w:lang w:val="sr-Cyrl-CS" w:eastAsia="sr-Latn-CS"/>
        </w:rPr>
        <w:t xml:space="preserve">лан рада Тима </w:t>
      </w:r>
    </w:p>
    <w:p w:rsidR="003920E6" w:rsidRDefault="003920E6" w:rsidP="003920E6">
      <w:pPr>
        <w:rPr>
          <w:rFonts w:ascii="Times New Roman" w:eastAsia="Times New Roman" w:hAnsi="Times New Roman" w:cs="Times New Roman"/>
          <w:lang w:eastAsia="sr-Latn-CS"/>
        </w:rPr>
      </w:pPr>
    </w:p>
    <w:tbl>
      <w:tblPr>
        <w:tblW w:w="102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7"/>
        <w:gridCol w:w="1983"/>
        <w:gridCol w:w="1559"/>
        <w:gridCol w:w="1346"/>
        <w:gridCol w:w="1859"/>
      </w:tblGrid>
      <w:tr w:rsidR="003920E6" w:rsidTr="00BD001F">
        <w:trPr>
          <w:trHeight w:val="14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eastAsia="sr-Latn-C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b/>
                <w:sz w:val="20"/>
                <w:szCs w:val="20"/>
                <w:lang w:val="sr-Cyrl-CS" w:eastAsia="sr-Latn-CS"/>
              </w:rPr>
            </w:pPr>
            <w:r>
              <w:rPr>
                <w:rFonts w:ascii="Times New Roman" w:eastAsia="Times New Roman" w:hAnsi="Times New Roman" w:cs="Times New Roman"/>
                <w:b/>
                <w:sz w:val="20"/>
                <w:szCs w:val="20"/>
                <w:lang w:val="sr-Cyrl-CS" w:eastAsia="sr-Latn-CS"/>
              </w:rPr>
              <w:t>Задаци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b/>
                <w:sz w:val="20"/>
                <w:szCs w:val="20"/>
                <w:lang w:val="sr-Cyrl-CS" w:eastAsia="sr-Latn-CS"/>
              </w:rPr>
            </w:pPr>
            <w:r>
              <w:rPr>
                <w:rFonts w:ascii="Times New Roman" w:eastAsia="Times New Roman" w:hAnsi="Times New Roman" w:cs="Times New Roman"/>
                <w:b/>
                <w:sz w:val="20"/>
                <w:szCs w:val="20"/>
                <w:lang w:val="sr-Cyrl-CS" w:eastAsia="sr-Latn-CS"/>
              </w:rPr>
              <w:t>Начин реализације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b/>
                <w:sz w:val="20"/>
                <w:szCs w:val="20"/>
                <w:lang w:val="sr-Cyrl-CS" w:eastAsia="sr-Latn-CS"/>
              </w:rPr>
            </w:pPr>
            <w:r>
              <w:rPr>
                <w:rFonts w:ascii="Times New Roman" w:eastAsia="Times New Roman" w:hAnsi="Times New Roman" w:cs="Times New Roman"/>
                <w:b/>
                <w:sz w:val="20"/>
                <w:szCs w:val="20"/>
                <w:lang w:val="sr-Cyrl-CS" w:eastAsia="sr-Latn-CS"/>
              </w:rPr>
              <w:t>Носиоци</w:t>
            </w:r>
          </w:p>
          <w:p w:rsidR="003920E6" w:rsidRDefault="003920E6" w:rsidP="00BD001F">
            <w:pPr>
              <w:tabs>
                <w:tab w:val="left" w:pos="34"/>
              </w:tabs>
              <w:rPr>
                <w:rFonts w:ascii="Times New Roman" w:eastAsia="Times New Roman" w:hAnsi="Times New Roman" w:cs="Times New Roman"/>
                <w:b/>
                <w:sz w:val="20"/>
                <w:szCs w:val="20"/>
                <w:lang w:val="sr-Cyrl-CS" w:eastAsia="sr-Latn-CS"/>
              </w:rPr>
            </w:pPr>
            <w:r>
              <w:rPr>
                <w:rFonts w:ascii="Times New Roman" w:eastAsia="Times New Roman" w:hAnsi="Times New Roman" w:cs="Times New Roman"/>
                <w:b/>
                <w:sz w:val="20"/>
                <w:szCs w:val="20"/>
                <w:lang w:val="sr-Cyrl-CS" w:eastAsia="sr-Latn-CS"/>
              </w:rPr>
              <w:t>активноси</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b/>
                <w:sz w:val="20"/>
                <w:szCs w:val="20"/>
                <w:lang w:val="sr-Cyrl-CS" w:eastAsia="sr-Latn-CS"/>
              </w:rPr>
            </w:pPr>
            <w:r>
              <w:rPr>
                <w:rFonts w:ascii="Times New Roman" w:eastAsia="Times New Roman" w:hAnsi="Times New Roman" w:cs="Times New Roman"/>
                <w:b/>
                <w:sz w:val="20"/>
                <w:szCs w:val="20"/>
                <w:lang w:val="sr-Cyrl-CS" w:eastAsia="sr-Latn-CS"/>
              </w:rPr>
              <w:t>Динамика</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b/>
                <w:sz w:val="20"/>
                <w:szCs w:val="20"/>
                <w:lang w:val="sr-Cyrl-CS" w:eastAsia="sr-Latn-CS"/>
              </w:rPr>
            </w:pPr>
            <w:r>
              <w:rPr>
                <w:rFonts w:ascii="Times New Roman" w:eastAsia="Times New Roman" w:hAnsi="Times New Roman" w:cs="Times New Roman"/>
                <w:b/>
                <w:sz w:val="20"/>
                <w:szCs w:val="20"/>
                <w:lang w:val="sr-Cyrl-CS" w:eastAsia="sr-Latn-CS"/>
              </w:rPr>
              <w:t>Праћење реализације</w:t>
            </w:r>
          </w:p>
        </w:tc>
      </w:tr>
      <w:tr w:rsidR="003920E6" w:rsidTr="00BD001F">
        <w:trPr>
          <w:trHeight w:val="1077"/>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Израда Програма за заштиту деце од насиља, злостављања и занемаривања</w:t>
            </w:r>
            <w:r>
              <w:rPr>
                <w:rFonts w:ascii="Times New Roman" w:eastAsia="Times New Roman" w:hAnsi="Times New Roman" w:cs="Times New Roman"/>
                <w:sz w:val="20"/>
                <w:szCs w:val="20"/>
                <w:lang w:eastAsia="sr-Latn-CS"/>
              </w:rPr>
              <w:t xml:space="preserve"> и Плана рада Тима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Израда програма, измене и допуне годишњег и развојног плана</w:t>
            </w:r>
            <w:r>
              <w:rPr>
                <w:rFonts w:ascii="Times New Roman" w:eastAsia="Times New Roman" w:hAnsi="Times New Roman" w:cs="Times New Roman"/>
                <w:sz w:val="20"/>
                <w:szCs w:val="20"/>
                <w:lang w:eastAsia="sr-Latn-CS"/>
              </w:rPr>
              <w:t xml:space="preserve"> и Плана рада Тима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 xml:space="preserve"> тим за заштиту деце од насиља</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август</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Извештаји и документација Тима,ВО већа,</w:t>
            </w: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стручних органа</w:t>
            </w:r>
          </w:p>
        </w:tc>
      </w:tr>
      <w:tr w:rsidR="003920E6" w:rsidTr="00BD001F">
        <w:trPr>
          <w:trHeight w:val="14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 xml:space="preserve">     </w:t>
            </w:r>
            <w:r>
              <w:rPr>
                <w:rFonts w:ascii="Times New Roman" w:eastAsia="Times New Roman" w:hAnsi="Times New Roman" w:cs="Times New Roman"/>
                <w:sz w:val="20"/>
                <w:szCs w:val="20"/>
                <w:lang w:eastAsia="sr-Latn-CS"/>
              </w:rPr>
              <w:t>2</w:t>
            </w:r>
            <w:r>
              <w:rPr>
                <w:rFonts w:ascii="Times New Roman" w:eastAsia="Times New Roman" w:hAnsi="Times New Roman" w:cs="Times New Roman"/>
                <w:sz w:val="20"/>
                <w:szCs w:val="20"/>
                <w:lang w:val="sr-Cyrl-CS" w:eastAsia="sr-Latn-CS"/>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Упознавање запослених са Програмом заштите деце од насиља и са Акционим планом за радну 201</w:t>
            </w:r>
            <w:r>
              <w:rPr>
                <w:rFonts w:ascii="Times New Roman" w:eastAsia="Times New Roman" w:hAnsi="Times New Roman" w:cs="Times New Roman"/>
                <w:sz w:val="20"/>
                <w:szCs w:val="20"/>
                <w:lang w:eastAsia="sr-Latn-CS"/>
              </w:rPr>
              <w:t>4</w:t>
            </w:r>
            <w:r>
              <w:rPr>
                <w:rFonts w:ascii="Times New Roman" w:eastAsia="Times New Roman" w:hAnsi="Times New Roman" w:cs="Times New Roman"/>
                <w:sz w:val="20"/>
                <w:szCs w:val="20"/>
                <w:lang w:val="sr-Cyrl-CS" w:eastAsia="sr-Latn-CS"/>
              </w:rPr>
              <w:t>/1</w:t>
            </w:r>
            <w:r>
              <w:rPr>
                <w:rFonts w:ascii="Times New Roman" w:eastAsia="Times New Roman" w:hAnsi="Times New Roman" w:cs="Times New Roman"/>
                <w:sz w:val="20"/>
                <w:szCs w:val="20"/>
                <w:lang w:eastAsia="sr-Latn-CS"/>
              </w:rPr>
              <w:t>5</w:t>
            </w:r>
            <w:r>
              <w:rPr>
                <w:rFonts w:ascii="Times New Roman" w:eastAsia="Times New Roman" w:hAnsi="Times New Roman" w:cs="Times New Roman"/>
                <w:sz w:val="20"/>
                <w:szCs w:val="20"/>
                <w:lang w:val="sr-Cyrl-CS" w:eastAsia="sr-Latn-CS"/>
              </w:rPr>
              <w:t>.годину.</w:t>
            </w:r>
          </w:p>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-акција школе, вртића, Мупа и општинске организације о безбедности у саобраћају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Презентација Програма заштите,</w:t>
            </w: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Подела флајера, прслука за безбедно кретање у саобраћају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Тим за заштиту деце од насиља</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септембар</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разговор са запосленима</w:t>
            </w:r>
          </w:p>
        </w:tc>
      </w:tr>
      <w:tr w:rsidR="003920E6" w:rsidTr="00BD001F">
        <w:trPr>
          <w:trHeight w:val="14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 xml:space="preserve">      </w:t>
            </w:r>
            <w:r>
              <w:rPr>
                <w:rFonts w:ascii="Times New Roman" w:eastAsia="Times New Roman" w:hAnsi="Times New Roman" w:cs="Times New Roman"/>
                <w:sz w:val="20"/>
                <w:szCs w:val="20"/>
                <w:lang w:eastAsia="sr-Latn-CS"/>
              </w:rPr>
              <w:t>3</w:t>
            </w:r>
            <w:r>
              <w:rPr>
                <w:rFonts w:ascii="Times New Roman" w:eastAsia="Times New Roman" w:hAnsi="Times New Roman" w:cs="Times New Roman"/>
                <w:sz w:val="20"/>
                <w:szCs w:val="20"/>
                <w:lang w:val="sr-Cyrl-CS" w:eastAsia="sr-Latn-CS"/>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Упознавање родитеља са Програмом заштите деце од насиља и Акционим планом за радну 201</w:t>
            </w:r>
            <w:r>
              <w:rPr>
                <w:rFonts w:ascii="Times New Roman" w:eastAsia="Times New Roman" w:hAnsi="Times New Roman" w:cs="Times New Roman"/>
                <w:sz w:val="20"/>
                <w:szCs w:val="20"/>
                <w:lang w:eastAsia="sr-Latn-CS"/>
              </w:rPr>
              <w:t>4</w:t>
            </w:r>
            <w:r>
              <w:rPr>
                <w:rFonts w:ascii="Times New Roman" w:eastAsia="Times New Roman" w:hAnsi="Times New Roman" w:cs="Times New Roman"/>
                <w:sz w:val="20"/>
                <w:szCs w:val="20"/>
                <w:lang w:val="sr-Cyrl-CS" w:eastAsia="sr-Latn-CS"/>
              </w:rPr>
              <w:t>/1</w:t>
            </w:r>
            <w:r>
              <w:rPr>
                <w:rFonts w:ascii="Times New Roman" w:eastAsia="Times New Roman" w:hAnsi="Times New Roman" w:cs="Times New Roman"/>
                <w:sz w:val="20"/>
                <w:szCs w:val="20"/>
                <w:lang w:eastAsia="sr-Latn-CS"/>
              </w:rPr>
              <w:t>5</w:t>
            </w:r>
            <w:r>
              <w:rPr>
                <w:rFonts w:ascii="Times New Roman" w:eastAsia="Times New Roman" w:hAnsi="Times New Roman" w:cs="Times New Roman"/>
                <w:sz w:val="20"/>
                <w:szCs w:val="20"/>
                <w:lang w:val="sr-Cyrl-CS" w:eastAsia="sr-Latn-CS"/>
              </w:rPr>
              <w:t>.годину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val="sr-Cyrl-CS" w:eastAsia="sr-Latn-CS"/>
              </w:rPr>
              <w:t>Савет родитеља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Тим за заштиту деце од насиља</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септембар</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записник</w:t>
            </w:r>
          </w:p>
          <w:p w:rsidR="003920E6" w:rsidRDefault="003920E6" w:rsidP="00BD001F">
            <w:pPr>
              <w:ind w:firstLine="720"/>
              <w:rPr>
                <w:rFonts w:ascii="Times New Roman" w:eastAsia="Times New Roman" w:hAnsi="Times New Roman" w:cs="Times New Roman"/>
                <w:sz w:val="20"/>
                <w:szCs w:val="20"/>
                <w:lang w:val="sr-Cyrl-CS" w:eastAsia="sr-Latn-CS"/>
              </w:rPr>
            </w:pPr>
          </w:p>
        </w:tc>
      </w:tr>
      <w:tr w:rsidR="003920E6" w:rsidTr="00BD001F">
        <w:trPr>
          <w:trHeight w:val="89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 xml:space="preserve">Манифестација „Дан здраве хране“ у сарадњи са Домом здравља </w:t>
            </w:r>
            <w:r>
              <w:rPr>
                <w:rFonts w:ascii="Times New Roman" w:eastAsia="Times New Roman" w:hAnsi="Times New Roman" w:cs="Times New Roman"/>
                <w:sz w:val="20"/>
                <w:szCs w:val="20"/>
                <w:lang w:eastAsia="sr-Latn-CS"/>
              </w:rPr>
              <w:t>, Црвеним крстом, основном школом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 xml:space="preserve">Изложба здраве хране и промоција здравог стила живота у </w:t>
            </w:r>
            <w:r>
              <w:rPr>
                <w:rFonts w:ascii="Times New Roman" w:eastAsia="Times New Roman" w:hAnsi="Times New Roman" w:cs="Times New Roman"/>
                <w:sz w:val="20"/>
                <w:szCs w:val="20"/>
                <w:lang w:eastAsia="sr-Latn-CS"/>
              </w:rPr>
              <w:t>школском дворишту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Васпитачи, родитељи и деца, сарадници из Дома здравља</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октобар</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Радне књиге васпитача, записник Тима, фотографије</w:t>
            </w:r>
          </w:p>
        </w:tc>
      </w:tr>
      <w:tr w:rsidR="003920E6" w:rsidTr="00BD001F">
        <w:trPr>
          <w:trHeight w:val="635"/>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 xml:space="preserve"> </w:t>
            </w:r>
            <w:r>
              <w:rPr>
                <w:rFonts w:ascii="Times New Roman" w:eastAsia="Times New Roman" w:hAnsi="Times New Roman" w:cs="Times New Roman"/>
                <w:sz w:val="20"/>
                <w:szCs w:val="20"/>
                <w:lang w:eastAsia="sr-Latn-CS"/>
              </w:rPr>
              <w:t>5</w:t>
            </w:r>
            <w:r>
              <w:rPr>
                <w:rFonts w:ascii="Times New Roman" w:eastAsia="Times New Roman" w:hAnsi="Times New Roman" w:cs="Times New Roman"/>
                <w:sz w:val="20"/>
                <w:szCs w:val="20"/>
                <w:lang w:val="sr-Cyrl-CS" w:eastAsia="sr-Latn-CS"/>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val="sr-Cyrl-CS" w:eastAsia="sr-Latn-CS"/>
              </w:rPr>
            </w:pP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val="sr-Cyrl-CS" w:eastAsia="sr-Latn-CS"/>
              </w:rPr>
              <w:t xml:space="preserve">Анкете за родитеље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eastAsia="sr-Latn-CS"/>
              </w:rPr>
              <w:t>А</w:t>
            </w:r>
            <w:r>
              <w:rPr>
                <w:rFonts w:ascii="Times New Roman" w:eastAsia="Times New Roman" w:hAnsi="Times New Roman" w:cs="Times New Roman"/>
                <w:sz w:val="20"/>
                <w:szCs w:val="20"/>
                <w:lang w:val="sr-Cyrl-CS" w:eastAsia="sr-Latn-CS"/>
              </w:rPr>
              <w:t>нкетирање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васпитач</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новембар</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eastAsia="sr-Latn-CS"/>
              </w:rPr>
              <w:t xml:space="preserve"> </w:t>
            </w:r>
            <w:r>
              <w:rPr>
                <w:rFonts w:ascii="Times New Roman" w:eastAsia="Times New Roman" w:hAnsi="Times New Roman" w:cs="Times New Roman"/>
                <w:sz w:val="20"/>
                <w:szCs w:val="20"/>
                <w:lang w:val="sr-Cyrl-CS" w:eastAsia="sr-Latn-CS"/>
              </w:rPr>
              <w:t>анализа резултата</w:t>
            </w:r>
          </w:p>
        </w:tc>
      </w:tr>
      <w:tr w:rsidR="003920E6" w:rsidTr="00BD001F">
        <w:trPr>
          <w:trHeight w:val="87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 xml:space="preserve">     </w:t>
            </w:r>
            <w:r>
              <w:rPr>
                <w:rFonts w:ascii="Times New Roman" w:eastAsia="Times New Roman" w:hAnsi="Times New Roman" w:cs="Times New Roman"/>
                <w:sz w:val="20"/>
                <w:szCs w:val="20"/>
                <w:lang w:eastAsia="sr-Latn-CS"/>
              </w:rPr>
              <w:t>6</w:t>
            </w:r>
            <w:r>
              <w:rPr>
                <w:rFonts w:ascii="Times New Roman" w:eastAsia="Times New Roman" w:hAnsi="Times New Roman" w:cs="Times New Roman"/>
                <w:sz w:val="20"/>
                <w:szCs w:val="20"/>
                <w:lang w:val="sr-Cyrl-CS" w:eastAsia="sr-Latn-CS"/>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Новогодишња акција „Друг-другу“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Израда поклона за другаре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Деца, васпитачи, родитељи</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децембар</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 xml:space="preserve">Радне књиге васпитача, записник Тима, </w:t>
            </w:r>
            <w:r>
              <w:rPr>
                <w:rFonts w:ascii="Times New Roman" w:eastAsia="Times New Roman" w:hAnsi="Times New Roman" w:cs="Times New Roman"/>
                <w:sz w:val="20"/>
                <w:szCs w:val="20"/>
                <w:lang w:val="sr-Cyrl-CS" w:eastAsia="sr-Latn-CS"/>
              </w:rPr>
              <w:lastRenderedPageBreak/>
              <w:t>фотографије</w:t>
            </w:r>
          </w:p>
        </w:tc>
      </w:tr>
      <w:tr w:rsidR="003920E6" w:rsidTr="00BD001F">
        <w:trPr>
          <w:trHeight w:val="10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lastRenderedPageBreak/>
              <w:t xml:space="preserve">     </w:t>
            </w:r>
            <w:r>
              <w:rPr>
                <w:rFonts w:ascii="Times New Roman" w:eastAsia="Times New Roman" w:hAnsi="Times New Roman" w:cs="Times New Roman"/>
                <w:sz w:val="20"/>
                <w:szCs w:val="20"/>
                <w:lang w:eastAsia="sr-Latn-CS"/>
              </w:rPr>
              <w:t>7</w:t>
            </w:r>
            <w:r>
              <w:rPr>
                <w:rFonts w:ascii="Times New Roman" w:eastAsia="Times New Roman" w:hAnsi="Times New Roman" w:cs="Times New Roman"/>
                <w:sz w:val="20"/>
                <w:szCs w:val="20"/>
                <w:lang w:val="sr-Cyrl-CS" w:eastAsia="sr-Latn-CS"/>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 xml:space="preserve">Анализа присутности насиља над децом </w:t>
            </w:r>
            <w:r>
              <w:rPr>
                <w:rFonts w:ascii="Times New Roman" w:eastAsia="Times New Roman" w:hAnsi="Times New Roman" w:cs="Times New Roman"/>
                <w:sz w:val="20"/>
                <w:szCs w:val="20"/>
                <w:lang w:eastAsia="sr-Latn-CS"/>
              </w:rPr>
              <w:t xml:space="preserve">и међу децом </w:t>
            </w:r>
            <w:r>
              <w:rPr>
                <w:rFonts w:ascii="Times New Roman" w:eastAsia="Times New Roman" w:hAnsi="Times New Roman" w:cs="Times New Roman"/>
                <w:sz w:val="20"/>
                <w:szCs w:val="20"/>
                <w:lang w:val="sr-Cyrl-CS" w:eastAsia="sr-Latn-CS"/>
              </w:rPr>
              <w:t>у установи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eastAsia="sr-Latn-CS"/>
              </w:rPr>
              <w:t>с</w:t>
            </w:r>
            <w:r>
              <w:rPr>
                <w:rFonts w:ascii="Times New Roman" w:eastAsia="Times New Roman" w:hAnsi="Times New Roman" w:cs="Times New Roman"/>
                <w:sz w:val="20"/>
                <w:szCs w:val="20"/>
                <w:lang w:val="sr-Cyrl-CS" w:eastAsia="sr-Latn-CS"/>
              </w:rPr>
              <w:t xml:space="preserve">астанци Стручних актива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в</w:t>
            </w:r>
            <w:r>
              <w:rPr>
                <w:rFonts w:ascii="Times New Roman" w:eastAsia="Times New Roman" w:hAnsi="Times New Roman" w:cs="Times New Roman"/>
                <w:sz w:val="20"/>
                <w:szCs w:val="20"/>
                <w:lang w:val="sr-Cyrl-CS" w:eastAsia="sr-Latn-CS"/>
              </w:rPr>
              <w:t>аспитачи</w:t>
            </w:r>
            <w:r>
              <w:rPr>
                <w:rFonts w:ascii="Times New Roman" w:eastAsia="Times New Roman" w:hAnsi="Times New Roman" w:cs="Times New Roman"/>
                <w:sz w:val="20"/>
                <w:szCs w:val="20"/>
                <w:lang w:eastAsia="sr-Latn-CS"/>
              </w:rPr>
              <w:t xml:space="preserve">, </w:t>
            </w:r>
            <w:r>
              <w:rPr>
                <w:rFonts w:ascii="Times New Roman" w:eastAsia="Times New Roman" w:hAnsi="Times New Roman" w:cs="Times New Roman"/>
                <w:sz w:val="20"/>
                <w:szCs w:val="20"/>
                <w:lang w:val="sr-Cyrl-CS" w:eastAsia="sr-Latn-CS"/>
              </w:rPr>
              <w:t>мед. Сестра</w:t>
            </w:r>
            <w:r>
              <w:rPr>
                <w:rFonts w:ascii="Times New Roman" w:eastAsia="Times New Roman" w:hAnsi="Times New Roman" w:cs="Times New Roman"/>
                <w:sz w:val="20"/>
                <w:szCs w:val="20"/>
                <w:lang w:eastAsia="sr-Latn-CS"/>
              </w:rPr>
              <w:t>, Тим</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јануар</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записници актива, записник Тима</w:t>
            </w:r>
          </w:p>
          <w:p w:rsidR="003920E6" w:rsidRDefault="003920E6" w:rsidP="00BD001F">
            <w:pPr>
              <w:rPr>
                <w:rFonts w:ascii="Times New Roman" w:eastAsia="Times New Roman" w:hAnsi="Times New Roman" w:cs="Times New Roman"/>
                <w:sz w:val="20"/>
                <w:szCs w:val="20"/>
                <w:lang w:val="sr-Cyrl-CS" w:eastAsia="sr-Latn-CS"/>
              </w:rPr>
            </w:pPr>
          </w:p>
        </w:tc>
      </w:tr>
      <w:tr w:rsidR="003920E6" w:rsidTr="00BD001F">
        <w:trPr>
          <w:trHeight w:val="81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 xml:space="preserve">     </w:t>
            </w:r>
            <w:r>
              <w:rPr>
                <w:rFonts w:ascii="Times New Roman" w:eastAsia="Times New Roman" w:hAnsi="Times New Roman" w:cs="Times New Roman"/>
                <w:sz w:val="20"/>
                <w:szCs w:val="20"/>
                <w:lang w:eastAsia="sr-Latn-CS"/>
              </w:rPr>
              <w:t>8</w:t>
            </w:r>
            <w:r>
              <w:rPr>
                <w:rFonts w:ascii="Times New Roman" w:eastAsia="Times New Roman" w:hAnsi="Times New Roman" w:cs="Times New Roman"/>
                <w:sz w:val="20"/>
                <w:szCs w:val="20"/>
                <w:lang w:val="sr-Cyrl-CS" w:eastAsia="sr-Latn-C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Трибина за запослене и родитеље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Предавање на тему заштите здравља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Дом здравља Гаѕин Хан</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фебруар</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Записник Тима, фотографије</w:t>
            </w:r>
          </w:p>
        </w:tc>
      </w:tr>
      <w:tr w:rsidR="003920E6" w:rsidTr="00BD001F">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 xml:space="preserve">     </w:t>
            </w:r>
            <w:r>
              <w:rPr>
                <w:rFonts w:ascii="Times New Roman" w:eastAsia="Times New Roman" w:hAnsi="Times New Roman" w:cs="Times New Roman"/>
                <w:sz w:val="20"/>
                <w:szCs w:val="20"/>
                <w:lang w:eastAsia="sr-Latn-CS"/>
              </w:rPr>
              <w:t>9</w:t>
            </w:r>
            <w:r>
              <w:rPr>
                <w:rFonts w:ascii="Times New Roman" w:eastAsia="Times New Roman" w:hAnsi="Times New Roman" w:cs="Times New Roman"/>
                <w:sz w:val="20"/>
                <w:szCs w:val="20"/>
                <w:lang w:val="sr-Cyrl-CS" w:eastAsia="sr-Latn-CS"/>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Такмичење деце и родитеља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Организовање такмичарских игрица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Васпитачи, деца, родитељи</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март</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Записник Тима за заштиту</w:t>
            </w:r>
          </w:p>
        </w:tc>
      </w:tr>
      <w:tr w:rsidR="003920E6" w:rsidTr="00BD001F">
        <w:trPr>
          <w:trHeight w:val="110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ind w:left="-108" w:firstLine="108"/>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 xml:space="preserve">   10.</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eastAsia="sr-Latn-CS"/>
              </w:rPr>
            </w:pPr>
          </w:p>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Излет са родитељима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Организовање излета деце, родитеља и васпитача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val="sr-Cyrl-CS" w:eastAsia="sr-Latn-CS"/>
              </w:rPr>
              <w:t>Васпитачи</w:t>
            </w:r>
            <w:r>
              <w:rPr>
                <w:rFonts w:ascii="Times New Roman" w:eastAsia="Times New Roman" w:hAnsi="Times New Roman" w:cs="Times New Roman"/>
                <w:sz w:val="20"/>
                <w:szCs w:val="20"/>
                <w:lang w:eastAsia="sr-Latn-CS"/>
              </w:rPr>
              <w:t>,</w:t>
            </w:r>
            <w:r>
              <w:rPr>
                <w:rFonts w:ascii="Times New Roman" w:eastAsia="Times New Roman" w:hAnsi="Times New Roman" w:cs="Times New Roman"/>
                <w:sz w:val="20"/>
                <w:szCs w:val="20"/>
                <w:lang w:eastAsia="sr-Latn-CS"/>
              </w:rPr>
              <w:t xml:space="preserve"> </w:t>
            </w:r>
            <w:r>
              <w:rPr>
                <w:rFonts w:ascii="Times New Roman" w:eastAsia="Times New Roman" w:hAnsi="Times New Roman" w:cs="Times New Roman"/>
                <w:sz w:val="20"/>
                <w:szCs w:val="20"/>
                <w:lang w:val="sr-Cyrl-CS" w:eastAsia="sr-Latn-CS"/>
              </w:rPr>
              <w:t>Деца</w:t>
            </w:r>
            <w:r>
              <w:rPr>
                <w:rFonts w:ascii="Times New Roman" w:eastAsia="Times New Roman" w:hAnsi="Times New Roman" w:cs="Times New Roman"/>
                <w:sz w:val="20"/>
                <w:szCs w:val="20"/>
                <w:lang w:eastAsia="sr-Latn-CS"/>
              </w:rPr>
              <w:t>, родитељи и васпитачи</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април</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записник Тима, увид у радне књиге васпитача, фотографије</w:t>
            </w:r>
          </w:p>
        </w:tc>
      </w:tr>
      <w:tr w:rsidR="003920E6" w:rsidTr="00BD001F">
        <w:trPr>
          <w:trHeight w:val="1092"/>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ind w:left="-108"/>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 xml:space="preserve">    10.</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Анализа стања о присутности насиља у вртићу.</w:t>
            </w:r>
          </w:p>
          <w:p w:rsidR="003920E6" w:rsidRDefault="003920E6" w:rsidP="00BD001F">
            <w:pPr>
              <w:ind w:firstLine="720"/>
              <w:rPr>
                <w:rFonts w:ascii="Times New Roman" w:eastAsia="Times New Roman" w:hAnsi="Times New Roman" w:cs="Times New Roman"/>
                <w:sz w:val="20"/>
                <w:szCs w:val="20"/>
                <w:lang w:val="sr-Cyrl-CS" w:eastAsia="sr-Latn-C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Извештај Тим</w:t>
            </w:r>
            <w:r>
              <w:rPr>
                <w:rFonts w:ascii="Times New Roman" w:eastAsia="Times New Roman" w:hAnsi="Times New Roman" w:cs="Times New Roman"/>
                <w:sz w:val="20"/>
                <w:szCs w:val="20"/>
                <w:lang w:eastAsia="sr-Latn-CS"/>
              </w:rPr>
              <w:t>а и</w:t>
            </w:r>
            <w:r>
              <w:rPr>
                <w:rFonts w:ascii="Times New Roman" w:eastAsia="Times New Roman" w:hAnsi="Times New Roman" w:cs="Times New Roman"/>
                <w:sz w:val="20"/>
                <w:szCs w:val="20"/>
                <w:lang w:val="sr-Cyrl-CS" w:eastAsia="sr-Latn-CS"/>
              </w:rPr>
              <w:t xml:space="preserve"> васпитача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в</w:t>
            </w:r>
            <w:r>
              <w:rPr>
                <w:rFonts w:ascii="Times New Roman" w:eastAsia="Times New Roman" w:hAnsi="Times New Roman" w:cs="Times New Roman"/>
                <w:sz w:val="20"/>
                <w:szCs w:val="20"/>
                <w:lang w:val="sr-Cyrl-CS" w:eastAsia="sr-Latn-CS"/>
              </w:rPr>
              <w:t>аспитачи</w:t>
            </w:r>
            <w:r>
              <w:rPr>
                <w:rFonts w:ascii="Times New Roman" w:eastAsia="Times New Roman" w:hAnsi="Times New Roman" w:cs="Times New Roman"/>
                <w:sz w:val="20"/>
                <w:szCs w:val="20"/>
                <w:lang w:eastAsia="sr-Latn-CS"/>
              </w:rPr>
              <w:t xml:space="preserve">, </w:t>
            </w:r>
            <w:r>
              <w:rPr>
                <w:rFonts w:ascii="Times New Roman" w:eastAsia="Times New Roman" w:hAnsi="Times New Roman" w:cs="Times New Roman"/>
                <w:sz w:val="20"/>
                <w:szCs w:val="20"/>
                <w:lang w:val="sr-Cyrl-CS" w:eastAsia="sr-Latn-CS"/>
              </w:rPr>
              <w:t>мед. Сестре</w:t>
            </w:r>
            <w:r>
              <w:rPr>
                <w:rFonts w:ascii="Times New Roman" w:eastAsia="Times New Roman" w:hAnsi="Times New Roman" w:cs="Times New Roman"/>
                <w:sz w:val="20"/>
                <w:szCs w:val="20"/>
                <w:lang w:eastAsia="sr-Latn-CS"/>
              </w:rPr>
              <w:t>, Тим</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јун</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записник тима и актива</w:t>
            </w:r>
          </w:p>
        </w:tc>
      </w:tr>
      <w:tr w:rsidR="003920E6" w:rsidTr="00BD001F">
        <w:trPr>
          <w:trHeight w:val="1641"/>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ind w:left="-108"/>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11.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Евалуација реализације Акционог плана и предлози за израду АП за наредну годину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Извештај Стручног већа васпитача и мед. сестара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-Директор, Тим за заштиту деце од насиља, педагог</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jc w:val="center"/>
              <w:rPr>
                <w:rFonts w:ascii="Times New Roman" w:eastAsia="Times New Roman" w:hAnsi="Times New Roman" w:cs="Times New Roman"/>
                <w:sz w:val="20"/>
                <w:szCs w:val="20"/>
                <w:lang w:eastAsia="sr-Latn-CS"/>
              </w:rPr>
            </w:pPr>
          </w:p>
          <w:p w:rsidR="003920E6" w:rsidRDefault="003920E6" w:rsidP="00BD001F">
            <w:pPr>
              <w:jc w:val="center"/>
              <w:rPr>
                <w:rFonts w:ascii="Times New Roman" w:eastAsia="Times New Roman" w:hAnsi="Times New Roman" w:cs="Times New Roman"/>
                <w:sz w:val="20"/>
                <w:szCs w:val="20"/>
                <w:lang w:val="sr-Cyrl-CS" w:eastAsia="sr-Latn-CS"/>
              </w:rPr>
            </w:pPr>
            <w:r>
              <w:rPr>
                <w:rFonts w:ascii="Times New Roman" w:eastAsia="Times New Roman" w:hAnsi="Times New Roman" w:cs="Times New Roman"/>
                <w:sz w:val="20"/>
                <w:szCs w:val="20"/>
                <w:lang w:val="sr-Cyrl-CS" w:eastAsia="sr-Latn-CS"/>
              </w:rPr>
              <w:t>јул</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val="sr-Cyrl-CS" w:eastAsia="sr-Latn-CS"/>
              </w:rPr>
              <w:t>записник васпитно-образовног већа</w:t>
            </w:r>
            <w:r>
              <w:rPr>
                <w:rFonts w:ascii="Times New Roman" w:eastAsia="Times New Roman" w:hAnsi="Times New Roman" w:cs="Times New Roman"/>
                <w:sz w:val="20"/>
                <w:szCs w:val="20"/>
                <w:lang w:eastAsia="sr-Latn-CS"/>
              </w:rPr>
              <w:t>, записник Тима</w:t>
            </w:r>
          </w:p>
        </w:tc>
      </w:tr>
    </w:tbl>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spacing w:after="0"/>
        <w:jc w:val="center"/>
        <w:rPr>
          <w:rFonts w:ascii="Times New Roman" w:hAnsi="Times New Roman" w:cs="Times New Roman"/>
          <w:b/>
          <w:sz w:val="24"/>
          <w:szCs w:val="24"/>
          <w:lang w:val="sr-Cyrl-CS"/>
        </w:rPr>
      </w:pPr>
    </w:p>
    <w:p w:rsidR="003920E6" w:rsidRDefault="003920E6" w:rsidP="003920E6">
      <w:pPr>
        <w:pStyle w:val="ListParagraph"/>
        <w:numPr>
          <w:ilvl w:val="0"/>
          <w:numId w:val="23"/>
        </w:numPr>
        <w:spacing w:line="240" w:lineRule="auto"/>
        <w:jc w:val="center"/>
        <w:rPr>
          <w:rFonts w:ascii="Times New Roman" w:hAnsi="Times New Roman"/>
          <w:b/>
          <w:sz w:val="24"/>
          <w:szCs w:val="24"/>
          <w:lang w:val="sr-Cyrl-CS"/>
        </w:rPr>
      </w:pPr>
      <w:r>
        <w:rPr>
          <w:rFonts w:ascii="Times New Roman" w:hAnsi="Times New Roman"/>
          <w:b/>
          <w:sz w:val="24"/>
          <w:szCs w:val="24"/>
          <w:lang w:val="sr-Cyrl-CS"/>
        </w:rPr>
        <w:t>ЗАДАЦИ НА РЕАЛИЗАЦИЈИ ОСНОВА ПРОГРАМА</w:t>
      </w:r>
    </w:p>
    <w:p w:rsidR="003920E6" w:rsidRDefault="003920E6" w:rsidP="003920E6">
      <w:pPr>
        <w:pStyle w:val="ListParagraph"/>
        <w:jc w:val="center"/>
        <w:rPr>
          <w:rFonts w:ascii="Times New Roman" w:hAnsi="Times New Roman"/>
          <w:b/>
          <w:sz w:val="24"/>
          <w:szCs w:val="24"/>
          <w:lang w:val="sr-Cyrl-CS"/>
        </w:rPr>
      </w:pPr>
      <w:r>
        <w:rPr>
          <w:rFonts w:ascii="Times New Roman" w:hAnsi="Times New Roman"/>
          <w:b/>
          <w:sz w:val="24"/>
          <w:szCs w:val="24"/>
          <w:lang w:val="sr-Cyrl-CS"/>
        </w:rPr>
        <w:t>СОЦИЈАЛНОГ РАДА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Полазећи од природне делатности предшколске установе и потребе професионалног бављења у домену социјалне проблематике, програм социјалног рада у предшколској установи чини саставни део целокупног програма васпитно-образовног рада. Постављени циљеви и задаци у области социјалне заштите породице и деце која бораве у нашој установи, реализоваће се стручним ангажовањем психолога Основне школе, васпитача, медицинске сестре и директора као и стручним тимом центра за социјални рад по потреби.</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Допринос социјалној сигурности породице, превенција проблема различите врсте, реализација Програма заштите деце од насиља, као и подизање квалитета рада и услуга које предшколска установа пружа својим корисницима, циљеви су који у области социјалног рада у овој години одређују планиране задатке и то:</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или учешће у организацији акција, развијање спонзорства и донаторства, а којима би се утицало на побољшање услова рада и стандарда деце, тако и широј јавности презентовао рад са децом,</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заједничких састанака и повезивање Установе са свим социјалним чиниоцима из окружења (Домом здравља, Центром за социјални рад..), а у циљу пружања квалитетнијих услуга деци и родитељима,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трибина за родитеље,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-Ради унапређивања сарадње са родитељима и васпитног особља реализоваће се родитељски састанци по принципу радионица,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-Информисање породице о правима деце и родитеља у систему друштвене бриге о деци путем паноа и предавања,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пратити и анализирати социјалне услове и потребе деце,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испитивати социо-економске услове живота и развоја деце,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пратити и уочавати узроке васпитне запуштености деце,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-Анализа структура васпитних група, израда социјалних карти, евидентирање и утврђивање специфичних потреба деце и примена активности (групни рад, акције и сл.) којима би се поспешила позитивна клима групе,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-Учешће у планирању и реализација активности на нивоу установе,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-Пружање индивидуалне стручне помоћи родитељима и запосленима и инструктивне стручне помоћи васпитном особљу,</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циљу подизања квалитета рада учешће на семинарима, праћење новије стручне литературе и сарадња са другим стручним институцијама.</w:t>
      </w:r>
    </w:p>
    <w:p w:rsidR="003920E6" w:rsidRDefault="003920E6" w:rsidP="003920E6">
      <w:pPr>
        <w:rPr>
          <w:rFonts w:ascii="Times New Roman" w:hAnsi="Times New Roman" w:cs="Times New Roman"/>
          <w:sz w:val="24"/>
          <w:szCs w:val="24"/>
          <w:lang w:val="sr-Cyrl-CS"/>
        </w:rPr>
      </w:pPr>
    </w:p>
    <w:p w:rsidR="003920E6" w:rsidRDefault="003920E6" w:rsidP="003920E6">
      <w:pPr>
        <w:pStyle w:val="ListParagraph"/>
        <w:numPr>
          <w:ilvl w:val="0"/>
          <w:numId w:val="23"/>
        </w:numPr>
        <w:spacing w:line="240" w:lineRule="auto"/>
        <w:jc w:val="center"/>
        <w:rPr>
          <w:rFonts w:ascii="Times New Roman" w:hAnsi="Times New Roman"/>
          <w:b/>
          <w:sz w:val="24"/>
          <w:szCs w:val="24"/>
          <w:lang w:val="sr-Cyrl-CS"/>
        </w:rPr>
      </w:pPr>
      <w:r>
        <w:rPr>
          <w:rFonts w:ascii="Times New Roman" w:hAnsi="Times New Roman"/>
          <w:b/>
          <w:sz w:val="24"/>
          <w:szCs w:val="24"/>
          <w:lang w:val="sr-Cyrl-CS"/>
        </w:rPr>
        <w:t>ПРОГРАМ НЕГЕ И  ПРЕВЕНТИВНО ЗДРАВСТВЕНЕ ЗАШТИТЕ ДЕЦЕ</w:t>
      </w:r>
    </w:p>
    <w:p w:rsidR="003920E6" w:rsidRDefault="003920E6" w:rsidP="003920E6">
      <w:pPr>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Просторни услови у предшколској установи и одржавање хигијене и квалитета истих, као и квалитета исхране, су основни предуслови за реализацију задатака здравственог развоја деце која бораве у нашој установи.</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Основни задаци и садржаји рада Програма превентивне и здравствене заштите, планирају се према Основама програма превентивне и здравствене заштите у предшколским установама, Закона о друштвеној бризи о деци, Закона о здравственој заштити, Закона о јавном здрављу, Закона о санитарном надзору и сл.</w:t>
      </w:r>
    </w:p>
    <w:p w:rsidR="003920E6" w:rsidRDefault="003920E6" w:rsidP="003920E6">
      <w:pPr>
        <w:ind w:firstLine="720"/>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Полазећи од тога, планирају се следећи задаци:</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b/>
          <w:i/>
          <w:sz w:val="24"/>
          <w:szCs w:val="24"/>
          <w:lang w:val="sr-Cyrl-CS"/>
        </w:rPr>
        <w:t>1.формирање здравих навика код деце и здравствено образовање родитеља</w:t>
      </w:r>
      <w:r>
        <w:rPr>
          <w:rFonts w:ascii="Times New Roman" w:hAnsi="Times New Roman" w:cs="Times New Roman"/>
          <w:sz w:val="24"/>
          <w:szCs w:val="24"/>
          <w:lang w:val="sr-Cyrl-CS"/>
        </w:rPr>
        <w:t>- у вези са тим, као битан предуслов за очување и унапређење здрављља,основни су задатак и приоритетни садржај рада у спровођењу превентивне здравствене заштите. Овим активностима обухватају се: одржавање личне хигијене ( хигијене лица, руку, уста, зуба, коже); употреба тоалета, одеће и обуће и правилна исхрана ( квалитет, квантитет и начин исхране). Праћење утицаја средине и утицаја исхране на здравствено стање деце.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b/>
          <w:i/>
          <w:sz w:val="24"/>
          <w:szCs w:val="24"/>
          <w:lang w:val="sr-Cyrl-CS"/>
        </w:rPr>
        <w:t>2.дневна контрола здравственог стања детета</w:t>
      </w:r>
      <w:r>
        <w:rPr>
          <w:rFonts w:ascii="Times New Roman" w:hAnsi="Times New Roman" w:cs="Times New Roman"/>
          <w:sz w:val="24"/>
          <w:szCs w:val="24"/>
          <w:lang w:val="sr-Cyrl-CS"/>
        </w:rPr>
        <w:t xml:space="preserve"> обухвата кратак разговор са родитељима ради узимања података о општем здравственом стању детета затим увид у </w:t>
      </w:r>
      <w:r>
        <w:rPr>
          <w:rFonts w:ascii="Times New Roman" w:hAnsi="Times New Roman" w:cs="Times New Roman"/>
          <w:sz w:val="24"/>
          <w:szCs w:val="24"/>
          <w:lang w:val="sr-Cyrl-CS"/>
        </w:rPr>
        <w:lastRenderedPageBreak/>
        <w:t>општи изглед односно стање детета на основу посматрања; преглед косе, коже и видљиве слузокоже ( очи, нос, усна дупља и грло без шпатуле); увид у чистоћу одеће, обуће и постељног рубља; мерење телесне температуре код сваког детета сумњивог на почетак болести уз обавезну изолацију оболелог детета и обавештења родитеља ради преузимања детета.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b/>
          <w:i/>
          <w:sz w:val="24"/>
          <w:szCs w:val="24"/>
          <w:lang w:val="sr-Cyrl-CS"/>
        </w:rPr>
        <w:t>3.периодична контрола раста и развоја детета</w:t>
      </w:r>
      <w:r>
        <w:rPr>
          <w:rFonts w:ascii="Times New Roman" w:hAnsi="Times New Roman" w:cs="Times New Roman"/>
          <w:sz w:val="24"/>
          <w:szCs w:val="24"/>
          <w:lang w:val="sr-Cyrl-CS"/>
        </w:rPr>
        <w:t xml:space="preserve"> врши се : мерењем висине и телесне тежине. Мерење се врши четири пута годишње ( у септембру и децембру текуће године и марту и Јуну наредне године.Оценом психомоторног развоја на основу стандарда за одговарајући узраст и понашање детета за време храњења, игре, неге, одмора,оцена пдсихомоторног развоја врши се једном годишње у јануару или фебруару наредне године.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b/>
          <w:i/>
          <w:sz w:val="24"/>
          <w:szCs w:val="24"/>
          <w:lang w:val="sr-Cyrl-CS"/>
        </w:rPr>
        <w:t xml:space="preserve">4.дневна, месечна и годишња контрола хигијенско епидемиолошких услова </w:t>
      </w:r>
      <w:r>
        <w:rPr>
          <w:rFonts w:ascii="Times New Roman" w:hAnsi="Times New Roman" w:cs="Times New Roman"/>
          <w:sz w:val="24"/>
          <w:szCs w:val="24"/>
          <w:lang w:val="sr-Cyrl-CS"/>
        </w:rPr>
        <w:t>обухвата: хигијенску исправност и начин припремања, допремања, сервирања и квалитет хране ( хигијена кухињског блока, посуђа и инвентара, хигијена санитарних просторија, уређаја и хигијенска исправност воде за пиће и лична хигијена особља, санитарни преглед особља на сваких 6 месеци) у сардњи са Заводом за јавно здравље у Нишу.Дезинфекција,дератизација и дезинсекција  простора. Одржавање чистоће, температуре, влажности, проветрености и осветљености простора.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b/>
          <w:i/>
          <w:sz w:val="24"/>
          <w:szCs w:val="24"/>
          <w:lang w:val="sr-Cyrl-CS"/>
        </w:rPr>
        <w:t>5.континуирана сарадња са стоматолошком службом домом здравља</w:t>
      </w:r>
      <w:r>
        <w:rPr>
          <w:rFonts w:ascii="Times New Roman" w:hAnsi="Times New Roman" w:cs="Times New Roman"/>
          <w:sz w:val="24"/>
          <w:szCs w:val="24"/>
          <w:lang w:val="sr-Cyrl-CS"/>
        </w:rPr>
        <w:t xml:space="preserve"> обухвата посете стоматолога вртићу, систематске прегледе, превентивни и саветодавни рад, као и заједничку акцију „Недеља здравих зуба“ у сарадњи са заводом за јавно здравље.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b/>
          <w:i/>
          <w:sz w:val="24"/>
          <w:szCs w:val="24"/>
          <w:lang w:val="sr-Cyrl-CS"/>
        </w:rPr>
        <w:t>6.континуирана сарадња са педијатријом дома здравља</w:t>
      </w:r>
      <w:r>
        <w:rPr>
          <w:rFonts w:ascii="Times New Roman" w:hAnsi="Times New Roman" w:cs="Times New Roman"/>
          <w:sz w:val="24"/>
          <w:szCs w:val="24"/>
          <w:lang w:val="sr-Cyrl-CS"/>
        </w:rPr>
        <w:t xml:space="preserve"> – посете педијатра вртићу, праћење здравствено.хигијенских услова, праћење епидемиолошке ситуације, здравственог стања деце, превентивне мере и саветодавни рад.</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b/>
          <w:i/>
          <w:sz w:val="24"/>
          <w:szCs w:val="24"/>
          <w:lang w:val="sr-Cyrl-CS"/>
        </w:rPr>
        <w:t>7.континуирана сарадња са Заводом за јавно здравље</w:t>
      </w:r>
      <w:r>
        <w:rPr>
          <w:rFonts w:ascii="Times New Roman" w:hAnsi="Times New Roman" w:cs="Times New Roman"/>
          <w:sz w:val="24"/>
          <w:szCs w:val="24"/>
          <w:lang w:val="sr-Cyrl-CS"/>
        </w:rPr>
        <w:t xml:space="preserve"> – једном месечно узимање узорака оброка и испитивање енергетске вредности и биохемијска структура оброка, као и узимање брисева са радних површина, посуђа, играчака...ради бактериолошког прегледа.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b/>
          <w:i/>
          <w:sz w:val="24"/>
          <w:szCs w:val="24"/>
          <w:lang w:val="sr-Cyrl-CS"/>
        </w:rPr>
        <w:t>17.1.оперативни задаци медицинске сестре на реализацији превентивно-здравствене заштите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предшколској установи здравствена заштита и нега деце обезбеђује се кроз здравствено-хигијенске услове, сарадњом са стручном службом, хигијенско-епидемиолошком службом, санитарном службом педијатријом Дома здравља у Гаџином Хану.</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установи медицинска сестра врши пријем деце, стара се о правилном формирању хигијенских навика, прати раст и развој деце и врши надзор хигијене целе установе као и истурених одељења.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Задатак  медицинске сестре на превентиви на реализацији превентивно-здравствене заштиите, огледа се у :</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1.организацији и праћењу рада кувара  и хигијеничара на одржавању свих простора што значи увид и праћење правилног коришћења средстава за хигијену; правилно прање и испирање посуђа; дистрибуција и сервирање хране као и редовно одржавање хигијене простора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2.свакодневно праћење епидемиолошко-хигијенских услова у вртићу и кухињи, дезинфекција играчака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3.свакодневно праћење припремања квалитета, количине и дистрибуције хране и културног узимања хране ( коришћење прибора, дезинфекција столова, шоља за воду)</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4.увид, праћење и надзор над хигијеном санитарних чворова, проветрености, температуром, светлошћу, боравком на отвореном простору, прањем руку деце, безбедношћу простора, културним узимањем хране, деце у вртићу издвојеним одељењима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5.свакодневно прађење и увид у опште здравствено стање и хигијену детета ( тела, посебно руку, косе, вашљивости, одеће).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6.организација општег лекарског надзора деце у вртићу у сарадњи са педијатријом- једном недељно а систематски преглед деце врши се једанпут годишње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7.праћење и евидентирање болести и повреде деце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8.едукација особља и родитеља и учешће у реализацији програма стручног усавршавања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9.израда јеловника у сарадњи са куваром и директором и контрола поштовања јеловника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10.вођење здравственог картона деце.</w:t>
      </w:r>
    </w:p>
    <w:p w:rsidR="003920E6" w:rsidRDefault="003920E6" w:rsidP="003920E6">
      <w:pPr>
        <w:rPr>
          <w:rFonts w:ascii="Times New Roman" w:hAnsi="Times New Roman" w:cs="Times New Roman"/>
          <w:sz w:val="24"/>
          <w:szCs w:val="24"/>
          <w:lang w:val="sr-Cyrl-CS"/>
        </w:rPr>
      </w:pPr>
    </w:p>
    <w:p w:rsidR="003920E6" w:rsidRDefault="003920E6" w:rsidP="003920E6">
      <w:pPr>
        <w:pStyle w:val="ListParagraph"/>
        <w:numPr>
          <w:ilvl w:val="0"/>
          <w:numId w:val="23"/>
        </w:numPr>
        <w:spacing w:line="240" w:lineRule="auto"/>
        <w:jc w:val="center"/>
        <w:rPr>
          <w:rFonts w:ascii="Times New Roman" w:hAnsi="Times New Roman"/>
          <w:b/>
          <w:sz w:val="24"/>
          <w:szCs w:val="24"/>
          <w:lang w:val="sr-Cyrl-CS"/>
        </w:rPr>
      </w:pPr>
      <w:r>
        <w:rPr>
          <w:rFonts w:ascii="Times New Roman" w:hAnsi="Times New Roman"/>
          <w:b/>
          <w:sz w:val="24"/>
          <w:szCs w:val="24"/>
          <w:lang w:val="sr-Cyrl-CS"/>
        </w:rPr>
        <w:t>ПРОГРАМ ИСХРАНЕ</w:t>
      </w:r>
    </w:p>
    <w:p w:rsidR="003920E6" w:rsidRDefault="003920E6" w:rsidP="003920E6">
      <w:pPr>
        <w:ind w:firstLine="720"/>
        <w:rPr>
          <w:rFonts w:ascii="Times New Roman" w:hAnsi="Times New Roman" w:cs="Times New Roman"/>
          <w:b/>
          <w:i/>
          <w:sz w:val="24"/>
          <w:szCs w:val="24"/>
          <w:lang w:val="sr-Cyrl-CS"/>
        </w:rPr>
      </w:pPr>
      <w:r>
        <w:rPr>
          <w:rFonts w:ascii="Times New Roman" w:hAnsi="Times New Roman" w:cs="Times New Roman"/>
          <w:b/>
          <w:i/>
          <w:sz w:val="24"/>
          <w:szCs w:val="24"/>
          <w:lang w:val="sr-Cyrl-CS"/>
        </w:rPr>
        <w:t>13.1.Циљеви и задаци исхране предшколске деце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Циљеви и задаци исхране деце у предшколској установи имају посебан значај, не само као један од главних фактора за правилан развој и здравље деце, већ и као коректор постојећих дефицитета дечије исхране у породици (брза храна, грицкалице, прженој храни и храни од јуче)</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Нормативи у планирању, спровођењу и контроли исхране имају за циљ очување и унапређивање здравља деце, њиховог правилног раста и развоја.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Планирана исхрана задовољава неколико основних принципа као што су рационална исхрана, оптимална количина храњивих састојака, разноврсна и мешовита исхрана, пријатан изглед и укус хране, али и развијање навика правилне исхране.</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Циљеви и задаци исхране предшколске деце су:</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Циљ и значај исхране деце у вртићу има адекватну замену за највећи део породичне исхране, односно обезбеђује детету све потребне састојке за време боравка у вртићу</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Режим исхране, односно време и редослед појединих оброка је оптималан, то јест прилагођен потребама деце, времену доласка и одласка детета из вртића или дужини боравка у вртићу</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Да деци у току свих оброка обезведимо довољно времена да конзумирају све што им је понуђено, а остале активности ( игра, спавање) планирамо у времену између оброка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Да однос особља према деци док једу буде стрпљив, толерантан, без пожуривања, претњи и слично, </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Правилна исхрана има и васпитну улогу у формирању позитивних навика у исхрани, посебно у навикавању деце на поједине намирнице веће биолошке вредниости, а које се у нашим породицама недовољно користе или нбису припремљене на адекватан начин</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Пружа могућност да се знање деце о правилној исхрани продубљује и да се ово искуство преноси у породици.</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Правилна исхрана је фактор који условљава физички и психички развој деце, а са тим и здравље деце, па ће због тога планирање исхране, однос намирница, бити правилно распоређено, тако да се обезбеде сви потребни нутритивни елементи. Деца у ППП обухваћена су исхраном једном дневно. У целодневном боравку обезбеђују се три оброка </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доручак, ручак и ужина). У исхрани се води рачуна да се испоштују енергетске потребе. При томе се посебна пажња придаје: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Избору јела и изради јеловника, квалитету и исправности намирница, начину обраде намирница, личној хигијени особља које обрађује намирнице, хигијени просторија у којима се припремају оброци, правилној подели и сервирању оброка, настојање васпитног особља да дете конзумира оброке, уређењу амбијента у коме дете конзумира готову храну.</w:t>
      </w:r>
    </w:p>
    <w:p w:rsidR="003920E6" w:rsidRDefault="003920E6" w:rsidP="003920E6">
      <w:pPr>
        <w:ind w:firstLine="720"/>
        <w:rPr>
          <w:rFonts w:ascii="Times New Roman" w:hAnsi="Times New Roman" w:cs="Times New Roman"/>
          <w:sz w:val="24"/>
          <w:szCs w:val="24"/>
          <w:lang w:val="sr-Cyrl-CS"/>
        </w:rPr>
      </w:pPr>
    </w:p>
    <w:p w:rsidR="003920E6" w:rsidRDefault="003920E6" w:rsidP="003920E6">
      <w:pPr>
        <w:tabs>
          <w:tab w:val="left" w:pos="720"/>
        </w:tabs>
        <w:spacing w:after="0"/>
        <w:jc w:val="center"/>
        <w:rPr>
          <w:rFonts w:ascii="Times New Roman" w:hAnsi="Times New Roman" w:cs="Times New Roman"/>
          <w:b/>
          <w:sz w:val="24"/>
          <w:szCs w:val="24"/>
          <w:lang w:val="sr-Cyrl-CS"/>
        </w:rPr>
      </w:pPr>
    </w:p>
    <w:p w:rsidR="003920E6" w:rsidRDefault="003920E6" w:rsidP="003920E6">
      <w:pPr>
        <w:pStyle w:val="ListParagraph"/>
        <w:numPr>
          <w:ilvl w:val="0"/>
          <w:numId w:val="23"/>
        </w:numPr>
        <w:tabs>
          <w:tab w:val="left" w:pos="720"/>
        </w:tabs>
        <w:spacing w:after="0" w:line="240" w:lineRule="auto"/>
        <w:jc w:val="center"/>
        <w:rPr>
          <w:rFonts w:ascii="Times New Roman" w:hAnsi="Times New Roman"/>
          <w:b/>
          <w:sz w:val="24"/>
          <w:szCs w:val="24"/>
        </w:rPr>
      </w:pPr>
      <w:r>
        <w:rPr>
          <w:rFonts w:ascii="Times New Roman" w:hAnsi="Times New Roman"/>
          <w:b/>
          <w:sz w:val="24"/>
          <w:szCs w:val="24"/>
          <w:lang w:val="sr-Cyrl-CS"/>
        </w:rPr>
        <w:t>САРАДЊА СА ПОРОДИЦОМ</w:t>
      </w:r>
    </w:p>
    <w:p w:rsidR="003920E6" w:rsidRDefault="003920E6" w:rsidP="003920E6">
      <w:pPr>
        <w:tabs>
          <w:tab w:val="left" w:pos="720"/>
        </w:tabs>
        <w:spacing w:after="0"/>
        <w:rPr>
          <w:rFonts w:ascii="Times New Roman" w:hAnsi="Times New Roman" w:cs="Times New Roman"/>
          <w:b/>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Успешност остваривања плана и програма установе у великој мери зависи од повезивања са породицом, поготову што је предшколско васпитање и образовање наставак и допуна породичном васпитању.</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Сарадња са породицом осмишљена је тако да васпитање и образовање деце у установи више него до сада буде отворено за родитеље, њихове утицаје, потребе и непосредно учешће, што је истовремено једно од основних полазишта Основа програма. Отуда се као један од сталних задатака дефинише изграђивање квалитетног партнерског односа васпитач- родитељ кроз спремност за сарадњу, поверење, међусобно уважавање и разумевање, што треба да резултира квалитетним партнерским односом васпитач-родитељ..</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План сарадње са породицом усмерен је на јачањеродитељске компетенције и има социо-едикативни, а повремено и терапијски карактер.</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Непосредна сарадња са породицом одвијаће се у три нивоа:ниво узајамне информације, едукативни ниво и ниво учешћа родитеља и то на нивоу Установ, на нивоу објекта и на нивоу васпитних група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У сарадњи са родитељима биће заступљени разни видови информативног облика сарадње као што су свакодневна размена информација приликом довођења и одвођења детета; родитељски састанци који ће се одржати у складу са актуелним тренутком и потребама праксе, тематски родитељски састанци, дани отворених врата и слично.</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У складу са потребама праксе, одређене теме ће се реализовати кроз едукативне радионице за родитеље, акредитоване семинаре и стручна предавања које ћемо реализовати уз помоћ психолога школе, васпитача, медицинске сестре и еманентних предавача.</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spacing w:after="0"/>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t>Сарадња са породицом обухвата следеће активности</w:t>
      </w:r>
    </w:p>
    <w:p w:rsidR="003920E6" w:rsidRDefault="003920E6" w:rsidP="003920E6">
      <w:pPr>
        <w:tabs>
          <w:tab w:val="left" w:pos="720"/>
        </w:tabs>
        <w:spacing w:after="0"/>
        <w:contextualSpacing/>
        <w:rPr>
          <w:rFonts w:ascii="Times New Roman" w:hAnsi="Times New Roman" w:cs="Times New Roman"/>
          <w:sz w:val="24"/>
          <w:szCs w:val="24"/>
          <w:lang w:val="sr-Cyrl-CS"/>
        </w:rPr>
      </w:pPr>
    </w:p>
    <w:p w:rsidR="003920E6" w:rsidRDefault="003920E6" w:rsidP="003920E6">
      <w:pPr>
        <w:tabs>
          <w:tab w:val="left" w:pos="720"/>
        </w:tabs>
        <w:spacing w:after="0"/>
        <w:contextualSpacing/>
        <w:rPr>
          <w:rFonts w:ascii="Times New Roman" w:hAnsi="Times New Roman" w:cs="Times New Roman"/>
          <w:sz w:val="24"/>
          <w:szCs w:val="24"/>
          <w:lang w:val="sr-Cyrl-CS"/>
        </w:rPr>
      </w:pPr>
    </w:p>
    <w:p w:rsidR="003920E6" w:rsidRDefault="003920E6" w:rsidP="003920E6">
      <w:pPr>
        <w:tabs>
          <w:tab w:val="left" w:pos="720"/>
        </w:tabs>
        <w:spacing w:after="0"/>
        <w:contextualSpacing/>
        <w:rPr>
          <w:rFonts w:ascii="Times New Roman" w:hAnsi="Times New Roman" w:cs="Times New Roman"/>
          <w:sz w:val="24"/>
          <w:szCs w:val="24"/>
          <w:lang w:val="sr-Cyrl-CS"/>
        </w:rPr>
      </w:pPr>
    </w:p>
    <w:tbl>
      <w:tblPr>
        <w:tblStyle w:val="TableGrid"/>
        <w:tblW w:w="0" w:type="auto"/>
        <w:tblInd w:w="0" w:type="dxa"/>
        <w:tblLayout w:type="fixed"/>
        <w:tblLook w:val="04A0"/>
      </w:tblPr>
      <w:tblGrid>
        <w:gridCol w:w="1242"/>
        <w:gridCol w:w="1560"/>
        <w:gridCol w:w="3535"/>
        <w:gridCol w:w="1568"/>
        <w:gridCol w:w="1671"/>
      </w:tblGrid>
      <w:tr w:rsidR="003920E6" w:rsidTr="00BD001F">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rPr>
                <w:rFonts w:ascii="Times New Roman" w:hAnsi="Times New Roman" w:cs="Times New Roman"/>
                <w:sz w:val="24"/>
                <w:szCs w:val="24"/>
                <w:lang w:val="sr-Cyrl-CS"/>
              </w:rPr>
            </w:pP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Облик сарадње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Начин реализације</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Садржаји</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Носиоци реализације</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Динамика реализације</w:t>
            </w:r>
          </w:p>
        </w:tc>
      </w:tr>
      <w:tr w:rsidR="003920E6" w:rsidTr="00BD001F">
        <w:trPr>
          <w:cantSplit/>
          <w:trHeight w:val="1134"/>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920E6" w:rsidRDefault="003920E6" w:rsidP="00BD001F">
            <w:pPr>
              <w:ind w:left="113" w:right="113"/>
              <w:jc w:val="center"/>
              <w:rPr>
                <w:rFonts w:ascii="Times New Roman" w:hAnsi="Times New Roman" w:cs="Times New Roman"/>
                <w:b/>
                <w:sz w:val="32"/>
                <w:szCs w:val="32"/>
                <w:lang w:val="sr-Cyrl-CS"/>
              </w:rPr>
            </w:pPr>
            <w:r>
              <w:rPr>
                <w:rFonts w:ascii="Times New Roman" w:hAnsi="Times New Roman" w:cs="Times New Roman"/>
                <w:b/>
                <w:sz w:val="32"/>
                <w:szCs w:val="32"/>
                <w:lang w:val="sr-Cyrl-CS"/>
              </w:rPr>
              <w:t>Узајамно информисање родитеља и васпитног особља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индивидуални разговори</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-проблеми везани за адаптацију детета; понашање, напредовање у групи; промене понашања; проблеми у развоју детета приликом свакодневних сусрета са родитељима</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Васпитно особље</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w:t>
            </w:r>
          </w:p>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свакодневно</w:t>
            </w:r>
          </w:p>
        </w:tc>
      </w:tr>
      <w:tr w:rsidR="003920E6" w:rsidTr="00BD001F">
        <w:trPr>
          <w:cantSplit/>
          <w:trHeight w:val="1134"/>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32"/>
                <w:szCs w:val="32"/>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Посете породици</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проблеми везани за адаптацију детета; понашање, напредовање у групи; промене понашања; проблеми у развоју детета</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Васпитно особље</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По процени васпитног особља током године</w:t>
            </w:r>
          </w:p>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p>
          <w:p w:rsidR="003920E6" w:rsidRDefault="003920E6" w:rsidP="00BD001F">
            <w:pPr>
              <w:jc w:val="center"/>
              <w:rPr>
                <w:rFonts w:ascii="Times New Roman" w:hAnsi="Times New Roman" w:cs="Times New Roman"/>
                <w:sz w:val="24"/>
                <w:szCs w:val="24"/>
                <w:lang w:val="sr-Cyrl-CS"/>
              </w:rPr>
            </w:pPr>
          </w:p>
        </w:tc>
      </w:tr>
      <w:tr w:rsidR="003920E6" w:rsidTr="00BD001F">
        <w:trPr>
          <w:cantSplit/>
          <w:trHeight w:val="1134"/>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32"/>
                <w:szCs w:val="32"/>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кутак за родитеље</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-недељни план ВО рада; чланци из новина, часописа, стручне литературе везани за раст, здравље и развој деце, васпитне поступке родитеља и др; информације о актуелним догађањима у Установи, о књигама за родитеље; фотографије са заједничких активности, јеловник и др;</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Васпитно особље</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Једном недељно</w:t>
            </w:r>
          </w:p>
        </w:tc>
      </w:tr>
      <w:tr w:rsidR="003920E6" w:rsidTr="00BD001F">
        <w:trPr>
          <w:cantSplit/>
          <w:trHeight w:val="1134"/>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32"/>
                <w:szCs w:val="32"/>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изложбе дечјих радова</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-ликовно и језичко стваралаштво деце</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Васпитно особље</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Једном недељно</w:t>
            </w:r>
          </w:p>
        </w:tc>
      </w:tr>
      <w:tr w:rsidR="003920E6" w:rsidTr="00BD001F">
        <w:trPr>
          <w:cantSplit/>
          <w:trHeight w:val="1134"/>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32"/>
                <w:szCs w:val="32"/>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групне приредбе за родитеље</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-садржаји из области развоја говора,драматизације,музичког,музичко-ритмичког васпитања</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Васпитно особље</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Најмање једном годишње</w:t>
            </w:r>
          </w:p>
        </w:tc>
      </w:tr>
      <w:tr w:rsidR="003920E6" w:rsidTr="00BD001F">
        <w:trPr>
          <w:cantSplit/>
          <w:trHeight w:val="1134"/>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32"/>
                <w:szCs w:val="32"/>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Рад тријажне сестре</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-праћење здравственог стања деце</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Тријажна сестра</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Свакодневно </w:t>
            </w:r>
          </w:p>
        </w:tc>
      </w:tr>
      <w:tr w:rsidR="003920E6" w:rsidTr="00BD001F">
        <w:trPr>
          <w:cantSplit/>
          <w:trHeight w:val="1134"/>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920E6" w:rsidRDefault="003920E6" w:rsidP="00BD001F">
            <w:pPr>
              <w:ind w:left="113" w:right="113"/>
              <w:jc w:val="center"/>
              <w:rPr>
                <w:rFonts w:ascii="Times New Roman" w:hAnsi="Times New Roman" w:cs="Times New Roman"/>
                <w:b/>
                <w:sz w:val="32"/>
                <w:szCs w:val="32"/>
                <w:lang w:val="sr-Cyrl-CS"/>
              </w:rPr>
            </w:pPr>
            <w:r>
              <w:rPr>
                <w:rFonts w:ascii="Times New Roman" w:hAnsi="Times New Roman" w:cs="Times New Roman"/>
                <w:b/>
                <w:sz w:val="32"/>
                <w:szCs w:val="32"/>
                <w:lang w:val="sr-Cyrl-CS"/>
              </w:rPr>
              <w:t>Едукација родитеља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Рад тријажне сестре</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-развијање и неговање здравствене културе деце</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-израда и подела флајера о здравственој култури и превентивним активностима</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Тријажна сестра</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 и по потреби</w:t>
            </w:r>
          </w:p>
        </w:tc>
      </w:tr>
      <w:tr w:rsidR="003920E6" w:rsidTr="00BD001F">
        <w:trPr>
          <w:cantSplit/>
          <w:trHeight w:val="1134"/>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32"/>
                <w:szCs w:val="32"/>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Групни родитељски састанци</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-Информације значајне за живот и рад групе</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-педагошко психолошке и здравствене теме на предлог родитеља и процене васпитног особља,</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-теме везане за припрему деце за полазак у школу (за припремне групе) </w:t>
            </w:r>
          </w:p>
          <w:p w:rsidR="003920E6" w:rsidRDefault="003920E6" w:rsidP="00BD001F">
            <w:pPr>
              <w:rPr>
                <w:rFonts w:ascii="Times New Roman" w:hAnsi="Times New Roman" w:cs="Times New Roman"/>
                <w:sz w:val="24"/>
                <w:szCs w:val="24"/>
                <w:lang w:val="sr-Cyrl-CS"/>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васпитно особље у сарадњи са психологом школе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Најмање два пута у току године</w:t>
            </w:r>
          </w:p>
        </w:tc>
      </w:tr>
      <w:tr w:rsidR="003920E6" w:rsidTr="00BD001F">
        <w:trPr>
          <w:cantSplit/>
          <w:trHeight w:val="1134"/>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32"/>
                <w:szCs w:val="32"/>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Саветодавни рад са родитељима</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-проблеми везани за развој и напредовање деце, васпитни поступци, промене у понашању деце, упућивање родитеља у остваривање права из области друштвене бриге о деци и др.</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васпитно особље у сарадњи са психологом школе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По потреби</w:t>
            </w:r>
          </w:p>
        </w:tc>
      </w:tr>
      <w:tr w:rsidR="003920E6" w:rsidTr="00BD001F">
        <w:trPr>
          <w:cantSplit/>
          <w:trHeight w:val="1134"/>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32"/>
                <w:szCs w:val="32"/>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Израда и дистрибуција информативно-едукативних листића за родитеље</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-социјализација навика код деце млађег узраста,</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-Шта је потребно да родитељи знају пре поласка детета у вртић</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-смисао и значај ППП-а</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Васпитно особље</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 почетку године</w:t>
            </w:r>
          </w:p>
        </w:tc>
      </w:tr>
      <w:tr w:rsidR="003920E6" w:rsidTr="00BD001F">
        <w:trPr>
          <w:cantSplit/>
          <w:trHeight w:val="1134"/>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920E6" w:rsidRDefault="003920E6" w:rsidP="00BD001F">
            <w:pPr>
              <w:ind w:left="113" w:right="113"/>
              <w:jc w:val="center"/>
              <w:rPr>
                <w:rFonts w:ascii="Times New Roman" w:hAnsi="Times New Roman" w:cs="Times New Roman"/>
                <w:b/>
                <w:sz w:val="32"/>
                <w:szCs w:val="32"/>
                <w:lang w:val="sr-Cyrl-CS"/>
              </w:rPr>
            </w:pPr>
            <w:r>
              <w:rPr>
                <w:rFonts w:ascii="Times New Roman" w:hAnsi="Times New Roman" w:cs="Times New Roman"/>
                <w:b/>
                <w:sz w:val="32"/>
                <w:szCs w:val="32"/>
                <w:lang w:val="sr-Cyrl-CS"/>
              </w:rPr>
              <w:t>Учешће родитеља у живот и рад вртића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Савет родитеља групе</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-питања која су од значаја за живот и рад групе: набавка прибора и радних листова, учешће у разним манифестацијама,групне приредбе</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Васпитно особље</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 почетку радне године и током године</w:t>
            </w:r>
          </w:p>
        </w:tc>
      </w:tr>
      <w:tr w:rsidR="003920E6" w:rsidTr="00BD001F">
        <w:trPr>
          <w:cantSplit/>
          <w:trHeight w:val="1134"/>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32"/>
                <w:szCs w:val="32"/>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Савет родитеља Установе</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-сви проблеми од интереса за децу установе</w:t>
            </w:r>
          </w:p>
          <w:p w:rsidR="003920E6" w:rsidRDefault="003920E6" w:rsidP="00BD001F">
            <w:pPr>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-усвајање Годишњег плана рада установе</w:t>
            </w:r>
          </w:p>
          <w:p w:rsidR="003920E6" w:rsidRDefault="003920E6" w:rsidP="00BD001F">
            <w:pPr>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 бирање члана савета за УО</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Васпитно особље</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До 15.09.2016.</w:t>
            </w:r>
          </w:p>
        </w:tc>
      </w:tr>
      <w:tr w:rsidR="003920E6" w:rsidTr="00BD001F">
        <w:trPr>
          <w:cantSplit/>
          <w:trHeight w:val="1134"/>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b/>
                <w:sz w:val="32"/>
                <w:szCs w:val="32"/>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Активности за родитеље</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Непосредно учешће у ВОР-у групе;заједнички одлазак на излете; израда играчака од амбалажног материјала; учешће у активностима – радионицама поводом Дечје недеље,Нова година Ускрса, еколошких акција и др.</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Васпитно особље у сарадњи са родитељима</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w:t>
            </w:r>
          </w:p>
        </w:tc>
      </w:tr>
    </w:tbl>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r>
    </w:p>
    <w:p w:rsidR="003920E6" w:rsidRDefault="003920E6" w:rsidP="003920E6">
      <w:pPr>
        <w:ind w:firstLine="360"/>
        <w:rPr>
          <w:rFonts w:ascii="Times New Roman" w:hAnsi="Times New Roman" w:cs="Times New Roman"/>
          <w:sz w:val="24"/>
          <w:szCs w:val="24"/>
          <w:lang w:val="sr-Cyrl-CS"/>
        </w:rPr>
      </w:pPr>
      <w:r>
        <w:rPr>
          <w:rFonts w:ascii="Times New Roman" w:hAnsi="Times New Roman" w:cs="Times New Roman"/>
          <w:sz w:val="24"/>
          <w:szCs w:val="24"/>
          <w:lang w:val="sr-Cyrl-CS"/>
        </w:rPr>
        <w:t>*Васпитачи воде евиденцију о реализацији планираних облика и садржаја сарадње.</w:t>
      </w: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p>
    <w:p w:rsidR="003920E6" w:rsidRDefault="003920E6" w:rsidP="003920E6">
      <w:pPr>
        <w:pStyle w:val="ListParagraph"/>
        <w:numPr>
          <w:ilvl w:val="0"/>
          <w:numId w:val="23"/>
        </w:numPr>
        <w:spacing w:line="240" w:lineRule="auto"/>
        <w:jc w:val="center"/>
        <w:rPr>
          <w:rFonts w:ascii="Times New Roman" w:hAnsi="Times New Roman"/>
          <w:b/>
          <w:sz w:val="24"/>
          <w:szCs w:val="24"/>
          <w:lang w:val="sr-Cyrl-CS"/>
        </w:rPr>
      </w:pPr>
      <w:r>
        <w:rPr>
          <w:rFonts w:ascii="Times New Roman" w:hAnsi="Times New Roman"/>
          <w:b/>
          <w:sz w:val="24"/>
          <w:szCs w:val="24"/>
          <w:lang w:val="sr-Cyrl-CS"/>
        </w:rPr>
        <w:t>САРАДЊА СА ЛОКАЛНОМ ЗАЈЕДНИЦОМ</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Установа сарађује са локалном самоуправом, Школском управом Ниш, месним заједницама, културним, хуманитарним, просветним, здравственим институцијама, струковним удружењима васпитача и медицинских сестара. Сарадња се остварује и са другим предшколским установама а посебно са предшколским установама Нишког и пиротског округа.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Сарадња са локалном заједницом одвија се у циљу успешнијег и свеобухватнијег остваривања свих функција Установе и реализације програмских задатака као и учествовање у решавању различитих питања од значаја за рад предшколске установе.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Сарадња са здравственим установама одвијаће се пре свега са </w:t>
      </w:r>
      <w:r>
        <w:rPr>
          <w:rFonts w:ascii="Times New Roman" w:hAnsi="Times New Roman" w:cs="Times New Roman"/>
          <w:i/>
          <w:sz w:val="24"/>
          <w:szCs w:val="24"/>
          <w:lang w:val="sr-Cyrl-CS"/>
        </w:rPr>
        <w:t>Домом здравља</w:t>
      </w:r>
      <w:r>
        <w:rPr>
          <w:rFonts w:ascii="Times New Roman" w:hAnsi="Times New Roman" w:cs="Times New Roman"/>
          <w:sz w:val="24"/>
          <w:szCs w:val="24"/>
          <w:lang w:val="sr-Cyrl-CS"/>
        </w:rPr>
        <w:t>:</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Посета педијатра вртићу,</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Праћење здравствено-хигијенских услова и епидемиолошке ситуације у вртићу и одељењима на терену</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Сарадња у реализацији стручних тема везаних за здравље деце</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i/>
          <w:sz w:val="24"/>
          <w:szCs w:val="24"/>
          <w:lang w:val="sr-Cyrl-CS"/>
        </w:rPr>
        <w:lastRenderedPageBreak/>
        <w:t>дечјом стоматолошком амбулантом:</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посета стоматолога вртићу, </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путем систематских прегледа деце,</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превентивни и саветодавни рад,</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обележавање „Недеље здравих зуба“ </w:t>
      </w:r>
    </w:p>
    <w:p w:rsidR="003920E6" w:rsidRDefault="003920E6" w:rsidP="003920E6">
      <w:pPr>
        <w:pStyle w:val="ListParagraph"/>
        <w:rPr>
          <w:rFonts w:ascii="Times New Roman" w:hAnsi="Times New Roman"/>
          <w:sz w:val="24"/>
          <w:szCs w:val="24"/>
          <w:lang w:val="sr-Cyrl-CS"/>
        </w:rPr>
      </w:pPr>
    </w:p>
    <w:p w:rsidR="003920E6" w:rsidRDefault="003920E6" w:rsidP="003920E6">
      <w:pPr>
        <w:pStyle w:val="ListParagraph"/>
        <w:rPr>
          <w:rFonts w:ascii="Times New Roman" w:hAnsi="Times New Roman"/>
          <w:i/>
          <w:sz w:val="24"/>
          <w:szCs w:val="24"/>
          <w:lang w:val="sr-Cyrl-CS"/>
        </w:rPr>
      </w:pPr>
      <w:r>
        <w:rPr>
          <w:rFonts w:ascii="Times New Roman" w:hAnsi="Times New Roman"/>
          <w:i/>
          <w:sz w:val="24"/>
          <w:szCs w:val="24"/>
          <w:lang w:val="sr-Cyrl-CS"/>
        </w:rPr>
        <w:t>Институтом за јавно здравље у Нишу:</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обележавање Месеца правилне исхране у Октобру</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обележавање светског дана здравља током Априла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учешће на ликовним конкурсима које расписује ИЗЈЗ током године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Сарадња са </w:t>
      </w:r>
      <w:r>
        <w:rPr>
          <w:rFonts w:ascii="Times New Roman" w:hAnsi="Times New Roman" w:cs="Times New Roman"/>
          <w:i/>
          <w:sz w:val="24"/>
          <w:szCs w:val="24"/>
          <w:lang w:val="sr-Cyrl-CS"/>
        </w:rPr>
        <w:t>Центром за социјални рад</w:t>
      </w:r>
      <w:r>
        <w:rPr>
          <w:rFonts w:ascii="Times New Roman" w:hAnsi="Times New Roman" w:cs="Times New Roman"/>
          <w:sz w:val="24"/>
          <w:szCs w:val="24"/>
          <w:lang w:val="sr-Cyrl-CS"/>
        </w:rPr>
        <w:t xml:space="preserve"> одвијаће се током године,по потреби, путем превенција и решавања проблема породица са децом која су у стању социјалне потребе.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Сарадња са </w:t>
      </w:r>
      <w:r>
        <w:rPr>
          <w:rFonts w:ascii="Times New Roman" w:hAnsi="Times New Roman" w:cs="Times New Roman"/>
          <w:i/>
          <w:sz w:val="24"/>
          <w:szCs w:val="24"/>
          <w:lang w:val="sr-Cyrl-CS"/>
        </w:rPr>
        <w:t>Црвеним крстом</w:t>
      </w:r>
      <w:r>
        <w:rPr>
          <w:rFonts w:ascii="Times New Roman" w:hAnsi="Times New Roman" w:cs="Times New Roman"/>
          <w:sz w:val="24"/>
          <w:szCs w:val="24"/>
          <w:lang w:val="sr-Cyrl-CS"/>
        </w:rPr>
        <w:t xml:space="preserve"> одвијаће се путем заједничких хуманитарних акција и разних предавања за родитеље.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Сарадња са </w:t>
      </w:r>
      <w:r>
        <w:rPr>
          <w:rFonts w:ascii="Times New Roman" w:hAnsi="Times New Roman" w:cs="Times New Roman"/>
          <w:i/>
          <w:sz w:val="24"/>
          <w:szCs w:val="24"/>
          <w:lang w:val="sr-Cyrl-CS"/>
        </w:rPr>
        <w:t>Народном библиотеком</w:t>
      </w:r>
      <w:r>
        <w:rPr>
          <w:rFonts w:ascii="Times New Roman" w:hAnsi="Times New Roman" w:cs="Times New Roman"/>
          <w:sz w:val="24"/>
          <w:szCs w:val="24"/>
          <w:lang w:val="sr-Cyrl-CS"/>
        </w:rPr>
        <w:t xml:space="preserve">  одвијаће се путем дечјих посета библиотеци, уписа деце ППП у Народну библиотеку и узимања сликовница.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До сада смо имали изузетну сарадњу са лутка сценом „Пепино“ из Ниша коју ћемо наставити и током ове радне године путем извођења луткарских представа у вртићу. По могућству посетићемо са децом и луткарско позориште у Нишу и гледати једну од представа.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 току Дечје недеље планирамо да доведемо мађиничара као и да обезбедимо гледање позоришне представе, мећусобно се дружити... </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Са МУП-ом сарадња ће се одвијати тако што ће вршити надзор током спровођења излета, екскурзије и маскембала и узети учешће у саобраћајним активностима у васпитним групама.</w:t>
      </w:r>
    </w:p>
    <w:p w:rsidR="003920E6" w:rsidRDefault="003920E6" w:rsidP="003920E6">
      <w:pPr>
        <w:tabs>
          <w:tab w:val="left" w:pos="720"/>
        </w:tabs>
        <w:rPr>
          <w:rFonts w:ascii="Times New Roman" w:hAnsi="Times New Roman" w:cs="Times New Roman"/>
          <w:color w:val="000000" w:themeColor="text1"/>
          <w:sz w:val="24"/>
          <w:szCs w:val="24"/>
          <w:lang w:val="sr-Cyrl-CS"/>
        </w:rPr>
      </w:pPr>
      <w:r>
        <w:rPr>
          <w:rFonts w:ascii="Times New Roman" w:hAnsi="Times New Roman" w:cs="Times New Roman"/>
          <w:sz w:val="24"/>
          <w:szCs w:val="24"/>
          <w:lang w:val="sr-Cyrl-CS"/>
        </w:rPr>
        <w:tab/>
        <w:t xml:space="preserve">Учешће  деце у активностима обележавања Дана планете Земље и Светског дана животне средине оствариће у сарадњи са </w:t>
      </w:r>
      <w:r>
        <w:rPr>
          <w:rFonts w:ascii="Times New Roman" w:hAnsi="Times New Roman" w:cs="Times New Roman"/>
          <w:color w:val="000000" w:themeColor="text1"/>
          <w:sz w:val="24"/>
          <w:szCs w:val="24"/>
          <w:lang w:val="sr-Cyrl-CS"/>
        </w:rPr>
        <w:t>дирекцијом током априла и јуна.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color w:val="FF0000"/>
          <w:sz w:val="24"/>
          <w:szCs w:val="24"/>
          <w:lang w:val="sr-Cyrl-CS"/>
        </w:rPr>
        <w:tab/>
      </w:r>
      <w:r>
        <w:rPr>
          <w:rFonts w:ascii="Times New Roman" w:hAnsi="Times New Roman" w:cs="Times New Roman"/>
          <w:sz w:val="24"/>
          <w:szCs w:val="24"/>
          <w:lang w:val="sr-Cyrl-CS"/>
        </w:rPr>
        <w:t>Сарадња са локалном заједницом на нивоу васпитних група условљена је садржајима васпитно-образовног рада и конкретном средином и околином у којој се налази вртић. Ова сарадња подразумева обиласке и посете ближе и шире локалне средине и околине, разних привредних, културних, просвретних, здравствених и других објеката.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На основу Плана сарадње Установе са локалном заједниоцом и садржаја васпитно-образовног рада, имајући у виду непосредно окружење вртића, васпитачи група сачињавају етапне или месечне планове сарадње, при чему садржај и обим прилагођавају узрасту деце.</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pStyle w:val="ListParagraph"/>
        <w:numPr>
          <w:ilvl w:val="0"/>
          <w:numId w:val="23"/>
        </w:numPr>
        <w:tabs>
          <w:tab w:val="left" w:pos="720"/>
        </w:tabs>
        <w:spacing w:line="240" w:lineRule="auto"/>
        <w:jc w:val="center"/>
        <w:rPr>
          <w:rFonts w:ascii="Times New Roman" w:hAnsi="Times New Roman"/>
          <w:b/>
          <w:sz w:val="24"/>
          <w:szCs w:val="24"/>
          <w:lang w:val="sr-Cyrl-CS"/>
        </w:rPr>
      </w:pPr>
      <w:r>
        <w:rPr>
          <w:rFonts w:ascii="Times New Roman" w:hAnsi="Times New Roman"/>
          <w:b/>
          <w:sz w:val="24"/>
          <w:szCs w:val="24"/>
          <w:lang w:val="sr-Cyrl-CS"/>
        </w:rPr>
        <w:t>САРАДЊА СА ОСНОВНОМ ШКОЛОМ</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Трајни циљ и задатак сарадње је боља повезаност вртића и школе.</w:t>
      </w:r>
    </w:p>
    <w:p w:rsidR="003920E6" w:rsidRDefault="003920E6" w:rsidP="003920E6">
      <w:pPr>
        <w:tabs>
          <w:tab w:val="left" w:pos="720"/>
        </w:tabs>
        <w:rPr>
          <w:rFonts w:ascii="Times New Roman" w:hAnsi="Times New Roman" w:cs="Times New Roman"/>
          <w:sz w:val="24"/>
          <w:szCs w:val="24"/>
        </w:rPr>
      </w:pPr>
      <w:r>
        <w:rPr>
          <w:rFonts w:ascii="Times New Roman" w:hAnsi="Times New Roman" w:cs="Times New Roman"/>
          <w:sz w:val="24"/>
          <w:szCs w:val="24"/>
          <w:lang w:val="sr-Cyrl-CS"/>
        </w:rPr>
        <w:tab/>
        <w:t>Сарадња са Основном школом је у функцији унапређивања васпитно.образовног рада како у предшколској установи, тако и у школи, те треба да буде обострана и двосмерна. У основи ове сарадње јесу партнерски односи, чијим се развијањем и сталним унапређивањем обезбеђују и изналазе оптимални услови за постизање циљева образовања и васпитања.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Сарадња са Основном школом одвијаће се:</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Организовањем четворочасовног ППП у просторијама школе;</w:t>
      </w:r>
    </w:p>
    <w:p w:rsidR="003920E6" w:rsidRDefault="003920E6" w:rsidP="003920E6">
      <w:pPr>
        <w:pStyle w:val="ListParagraph"/>
        <w:numPr>
          <w:ilvl w:val="0"/>
          <w:numId w:val="17"/>
        </w:numPr>
        <w:tabs>
          <w:tab w:val="left" w:pos="720"/>
        </w:tabs>
        <w:spacing w:line="240" w:lineRule="auto"/>
        <w:jc w:val="both"/>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 xml:space="preserve"> Путем службених контаката и посета међу директорима; </w:t>
      </w:r>
    </w:p>
    <w:p w:rsidR="003920E6" w:rsidRDefault="003920E6" w:rsidP="003920E6">
      <w:pPr>
        <w:pStyle w:val="ListParagraph"/>
        <w:numPr>
          <w:ilvl w:val="0"/>
          <w:numId w:val="17"/>
        </w:numPr>
        <w:tabs>
          <w:tab w:val="left" w:pos="720"/>
        </w:tabs>
        <w:spacing w:line="240" w:lineRule="auto"/>
        <w:jc w:val="both"/>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Сарадња директора установе са секретаром школе у вези правне помоћи;</w:t>
      </w:r>
    </w:p>
    <w:p w:rsidR="003920E6" w:rsidRDefault="003920E6" w:rsidP="003920E6">
      <w:pPr>
        <w:pStyle w:val="ListParagraph"/>
        <w:numPr>
          <w:ilvl w:val="0"/>
          <w:numId w:val="17"/>
        </w:numPr>
        <w:tabs>
          <w:tab w:val="left" w:pos="720"/>
        </w:tabs>
        <w:spacing w:line="240" w:lineRule="auto"/>
        <w:jc w:val="both"/>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Састанци са представницима основне школе ради израде плана сарадње;</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 xml:space="preserve">Ангажовање психолога школе као члана комисије за полагање испита за лиценцу и </w:t>
      </w: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r>
        <w:rPr>
          <w:rFonts w:ascii="Times New Roman" w:hAnsi="Times New Roman" w:cs="Times New Roman"/>
          <w:color w:val="000000" w:themeColor="text1"/>
          <w:sz w:val="24"/>
          <w:szCs w:val="24"/>
          <w:lang w:val="sr-Cyrl-CS"/>
        </w:rPr>
        <w:t>за одржавање предавања за родитеље и васпитаче;</w:t>
      </w:r>
    </w:p>
    <w:p w:rsidR="003920E6" w:rsidRDefault="003920E6" w:rsidP="003920E6">
      <w:pPr>
        <w:pStyle w:val="ListParagraph"/>
        <w:numPr>
          <w:ilvl w:val="0"/>
          <w:numId w:val="17"/>
        </w:numPr>
        <w:tabs>
          <w:tab w:val="left" w:pos="720"/>
        </w:tabs>
        <w:spacing w:line="240" w:lineRule="auto"/>
        <w:jc w:val="both"/>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Присуствовање свечаностима и приредбама у организацији установа-школа;</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 xml:space="preserve">Службене преписке са циљем усклађивања деловања школе и предшколске </w:t>
      </w: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r>
        <w:rPr>
          <w:rFonts w:ascii="Times New Roman" w:hAnsi="Times New Roman" w:cs="Times New Roman"/>
          <w:color w:val="000000" w:themeColor="text1"/>
          <w:sz w:val="24"/>
          <w:szCs w:val="24"/>
          <w:lang w:val="sr-Cyrl-CS"/>
        </w:rPr>
        <w:t xml:space="preserve">установе; </w:t>
      </w:r>
    </w:p>
    <w:p w:rsidR="003920E6" w:rsidRDefault="003920E6" w:rsidP="003920E6">
      <w:pPr>
        <w:pStyle w:val="ListParagraph"/>
        <w:tabs>
          <w:tab w:val="left" w:pos="720"/>
        </w:tabs>
        <w:spacing w:after="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Ссарадња васпитача и школског психолога у циљу припремања, организовања и </w:t>
      </w:r>
    </w:p>
    <w:p w:rsidR="003920E6" w:rsidRDefault="003920E6" w:rsidP="003920E6">
      <w:pPr>
        <w:tabs>
          <w:tab w:val="left" w:pos="720"/>
        </w:tabs>
        <w:spacing w:after="0"/>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реализације заједничких састанака и саветовања и реализација предавања за родитеље;</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Састанци са сарадницима ОШ ради остваривања континуитета у образовању деце </w:t>
      </w:r>
    </w:p>
    <w:p w:rsidR="003920E6" w:rsidRDefault="003920E6" w:rsidP="003920E6">
      <w:pPr>
        <w:tabs>
          <w:tab w:val="left" w:pos="720"/>
        </w:tabs>
        <w:spacing w:after="0"/>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обухваћене инклузијом;</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Припремање и реализација заједничких активности у просторијамавртића-школе;</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 xml:space="preserve">Припремање иреализација заједничких шетњи, приредби, изложби, прослава, </w:t>
      </w: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r>
        <w:rPr>
          <w:rFonts w:ascii="Times New Roman" w:hAnsi="Times New Roman" w:cs="Times New Roman"/>
          <w:color w:val="000000" w:themeColor="text1"/>
          <w:sz w:val="24"/>
          <w:szCs w:val="24"/>
          <w:lang w:val="sr-Cyrl-CS"/>
        </w:rPr>
        <w:t>маскембала;</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 xml:space="preserve">Посета деце из вртића школи(заједничке активности), поста ученика вртићу, </w:t>
      </w: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r>
        <w:rPr>
          <w:rFonts w:ascii="Times New Roman" w:hAnsi="Times New Roman" w:cs="Times New Roman"/>
          <w:color w:val="000000" w:themeColor="text1"/>
          <w:sz w:val="24"/>
          <w:szCs w:val="24"/>
          <w:lang w:val="sr-Cyrl-CS"/>
        </w:rPr>
        <w:t>заједничко коришћење објеката, терена и других просторија.</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Посета деце обухваћена ППП школи и присуство школском часу;</w:t>
      </w:r>
    </w:p>
    <w:p w:rsidR="003920E6" w:rsidRDefault="003920E6" w:rsidP="003920E6">
      <w:pPr>
        <w:pStyle w:val="ListParagraph"/>
        <w:numPr>
          <w:ilvl w:val="0"/>
          <w:numId w:val="17"/>
        </w:numPr>
        <w:tabs>
          <w:tab w:val="left" w:pos="720"/>
        </w:tabs>
        <w:spacing w:after="0" w:line="240" w:lineRule="auto"/>
        <w:jc w:val="both"/>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Посета учитеља деци обухваћеном ППП.</w:t>
      </w: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tabs>
          <w:tab w:val="left" w:pos="720"/>
        </w:tabs>
        <w:spacing w:after="0"/>
        <w:rPr>
          <w:rFonts w:ascii="Times New Roman" w:hAnsi="Times New Roman" w:cs="Times New Roman"/>
          <w:color w:val="000000" w:themeColor="text1"/>
          <w:sz w:val="24"/>
          <w:szCs w:val="24"/>
          <w:u w:val="single"/>
          <w:lang w:val="sr-Cyrl-CS"/>
        </w:rPr>
      </w:pPr>
    </w:p>
    <w:p w:rsidR="003920E6" w:rsidRDefault="003920E6" w:rsidP="003920E6">
      <w:pPr>
        <w:pStyle w:val="ListParagraph"/>
        <w:tabs>
          <w:tab w:val="left" w:pos="720"/>
        </w:tabs>
        <w:spacing w:after="0"/>
        <w:rPr>
          <w:rFonts w:ascii="Times New Roman" w:hAnsi="Times New Roman"/>
          <w:color w:val="000000" w:themeColor="text1"/>
          <w:sz w:val="24"/>
          <w:szCs w:val="24"/>
          <w:u w:val="single"/>
          <w:lang w:val="sr-Cyrl-CS"/>
        </w:rPr>
      </w:pPr>
      <w:r>
        <w:rPr>
          <w:rFonts w:ascii="Times New Roman" w:hAnsi="Times New Roman"/>
          <w:color w:val="000000" w:themeColor="text1"/>
          <w:sz w:val="24"/>
          <w:szCs w:val="24"/>
          <w:lang w:val="sr-Cyrl-CS"/>
        </w:rPr>
        <w:tab/>
      </w:r>
    </w:p>
    <w:p w:rsidR="003920E6" w:rsidRDefault="003920E6" w:rsidP="003920E6">
      <w:pPr>
        <w:pStyle w:val="ListParagraph"/>
        <w:numPr>
          <w:ilvl w:val="0"/>
          <w:numId w:val="23"/>
        </w:numPr>
        <w:tabs>
          <w:tab w:val="left" w:pos="720"/>
        </w:tabs>
        <w:spacing w:line="240" w:lineRule="auto"/>
        <w:jc w:val="center"/>
        <w:rPr>
          <w:rFonts w:ascii="Times New Roman" w:hAnsi="Times New Roman"/>
          <w:b/>
          <w:sz w:val="24"/>
          <w:szCs w:val="24"/>
          <w:lang w:val="sr-Cyrl-CS"/>
        </w:rPr>
      </w:pPr>
      <w:r>
        <w:rPr>
          <w:rFonts w:ascii="Times New Roman" w:hAnsi="Times New Roman"/>
          <w:b/>
          <w:sz w:val="24"/>
          <w:szCs w:val="24"/>
          <w:lang w:val="sr-Cyrl-CS"/>
        </w:rPr>
        <w:t>САРАДЊА СА ДРУШТВЕНОМ СРЕДИНОМ</w:t>
      </w:r>
    </w:p>
    <w:p w:rsidR="003920E6" w:rsidRDefault="003920E6" w:rsidP="003920E6">
      <w:pPr>
        <w:ind w:firstLine="708"/>
        <w:rPr>
          <w:rFonts w:ascii="Times New Roman" w:hAnsi="Times New Roman" w:cs="Times New Roman"/>
          <w:sz w:val="24"/>
          <w:szCs w:val="24"/>
        </w:rPr>
      </w:pPr>
      <w:r>
        <w:rPr>
          <w:rFonts w:ascii="Times New Roman" w:hAnsi="Times New Roman" w:cs="Times New Roman"/>
          <w:sz w:val="24"/>
          <w:szCs w:val="24"/>
        </w:rPr>
        <w:t>Сарадња са друштвеном средином и локалном заједницом реализоваће се на нивоу Установе и на нивоу васпитних група.</w:t>
      </w:r>
    </w:p>
    <w:p w:rsidR="003920E6" w:rsidRDefault="003920E6" w:rsidP="003920E6">
      <w:pPr>
        <w:ind w:firstLine="708"/>
        <w:rPr>
          <w:rFonts w:ascii="Times New Roman" w:hAnsi="Times New Roman" w:cs="Times New Roman"/>
          <w:sz w:val="24"/>
          <w:szCs w:val="24"/>
        </w:rPr>
      </w:pPr>
      <w:r>
        <w:rPr>
          <w:rFonts w:ascii="Times New Roman" w:hAnsi="Times New Roman" w:cs="Times New Roman"/>
          <w:b/>
          <w:sz w:val="24"/>
          <w:szCs w:val="24"/>
        </w:rPr>
        <w:lastRenderedPageBreak/>
        <w:t>а)</w:t>
      </w:r>
      <w:r>
        <w:rPr>
          <w:rFonts w:ascii="Times New Roman" w:hAnsi="Times New Roman" w:cs="Times New Roman"/>
          <w:sz w:val="24"/>
          <w:szCs w:val="24"/>
        </w:rPr>
        <w:t xml:space="preserve"> </w:t>
      </w:r>
      <w:r>
        <w:rPr>
          <w:rFonts w:ascii="Times New Roman" w:hAnsi="Times New Roman" w:cs="Times New Roman"/>
          <w:b/>
          <w:sz w:val="24"/>
          <w:szCs w:val="24"/>
        </w:rPr>
        <w:t>Сарадња на нивоу Установе</w:t>
      </w:r>
      <w:r>
        <w:rPr>
          <w:rFonts w:ascii="Times New Roman" w:hAnsi="Times New Roman" w:cs="Times New Roman"/>
          <w:sz w:val="24"/>
          <w:szCs w:val="24"/>
        </w:rPr>
        <w:t xml:space="preserve"> - Установа ће наставити сарадњу са Општином, невладиним организацијама, стручним, културним, хуманитарним, просветним институцијама и другим установама у граду и шире, са другим предшколским установама, у области стручног усавршавања и размени искустава. Сарадња са локалном заједницом засниваће се на учествовању у решавању различитих питања од значаја за децу предшколског узраста.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b/>
          <w:sz w:val="24"/>
          <w:szCs w:val="24"/>
        </w:rPr>
        <w:tab/>
        <w:t>б)</w:t>
      </w:r>
      <w:r>
        <w:rPr>
          <w:rFonts w:ascii="Times New Roman" w:hAnsi="Times New Roman" w:cs="Times New Roman"/>
          <w:sz w:val="24"/>
          <w:szCs w:val="24"/>
        </w:rPr>
        <w:t xml:space="preserve"> </w:t>
      </w:r>
      <w:r>
        <w:rPr>
          <w:rFonts w:ascii="Times New Roman" w:hAnsi="Times New Roman" w:cs="Times New Roman"/>
          <w:b/>
          <w:sz w:val="24"/>
          <w:szCs w:val="24"/>
        </w:rPr>
        <w:t xml:space="preserve">Сарадња са локалном средином на нивоу васпитних група од 3 до 5,5 година </w:t>
      </w:r>
      <w:r>
        <w:rPr>
          <w:rFonts w:ascii="Times New Roman" w:hAnsi="Times New Roman" w:cs="Times New Roman"/>
          <w:sz w:val="24"/>
          <w:szCs w:val="24"/>
        </w:rPr>
        <w:t xml:space="preserve">условљена је с једне стране садржајима васпитно-образовног рада и с друге стране конкретном средином и околином у којој се налази вртић, односно васпитне групе. У складу са овим, сарадња са локалном средином на нивоу васпитних група одвијаће се кроз обилазак ближе  и шире локалне средине и околине (разни привредни објекти, </w:t>
      </w:r>
      <w:r>
        <w:rPr>
          <w:rFonts w:ascii="Times New Roman" w:hAnsi="Times New Roman" w:cs="Times New Roman"/>
          <w:sz w:val="24"/>
          <w:szCs w:val="24"/>
          <w:lang/>
        </w:rPr>
        <w:t>Народна библиотека</w:t>
      </w:r>
      <w:r>
        <w:rPr>
          <w:rFonts w:ascii="Times New Roman" w:hAnsi="Times New Roman" w:cs="Times New Roman"/>
          <w:sz w:val="24"/>
          <w:szCs w:val="24"/>
        </w:rPr>
        <w:t>, основна школа, Дом здравља</w:t>
      </w:r>
      <w:r>
        <w:rPr>
          <w:rFonts w:ascii="Times New Roman" w:hAnsi="Times New Roman" w:cs="Times New Roman"/>
          <w:sz w:val="24"/>
          <w:szCs w:val="24"/>
          <w:lang/>
        </w:rPr>
        <w:t>, пошта</w:t>
      </w:r>
      <w:r>
        <w:rPr>
          <w:rFonts w:ascii="Times New Roman" w:hAnsi="Times New Roman" w:cs="Times New Roman"/>
          <w:sz w:val="24"/>
          <w:szCs w:val="24"/>
        </w:rPr>
        <w:t xml:space="preserve"> и др.), као и кроз активности које се реализују у вртићу (Дечја недеља, Нова година, Дан Светог Саве, завршна приредба и др.)</w:t>
      </w:r>
      <w:r>
        <w:rPr>
          <w:rFonts w:ascii="Times New Roman" w:hAnsi="Times New Roman" w:cs="Times New Roman"/>
          <w:sz w:val="24"/>
          <w:szCs w:val="24"/>
          <w:lang w:val="sr-Cyrl-CS"/>
        </w:rPr>
        <w:t xml:space="preserve"> Отвореност установе према друштвеној средини зависи од програма рада васпитача и узраста деце.Планира се упознавање деце са пословима радника установе; посета и боравак родитеља у групама; сарадња са старијим групама; посета пијаци, занатској радњи, излети у природи; посета рибњаку и старим воденицама у Доњем Душнику, посета позоришту лутака и долазак позоришта у установу ( „Пепино“; „Бубамара“ .</w:t>
      </w:r>
      <w:r>
        <w:rPr>
          <w:rFonts w:ascii="Times New Roman" w:hAnsi="Times New Roman" w:cs="Times New Roman"/>
          <w:sz w:val="24"/>
          <w:szCs w:val="24"/>
          <w:lang/>
        </w:rPr>
        <w:t xml:space="preserve"> мађионичар „Оскар“..</w:t>
      </w:r>
      <w:r>
        <w:rPr>
          <w:rFonts w:ascii="Times New Roman" w:hAnsi="Times New Roman" w:cs="Times New Roman"/>
          <w:sz w:val="24"/>
          <w:szCs w:val="24"/>
          <w:lang w:val="sr-Cyrl-CS"/>
        </w:rPr>
        <w:t>). Планира се и излет до Ниша и Нишке бање као и излет до Јагодине.</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Поред овога у </w:t>
      </w:r>
      <w:r>
        <w:rPr>
          <w:rFonts w:ascii="Times New Roman" w:hAnsi="Times New Roman" w:cs="Times New Roman"/>
          <w:b/>
          <w:sz w:val="24"/>
          <w:szCs w:val="24"/>
        </w:rPr>
        <w:t>припремним групама</w:t>
      </w:r>
      <w:r>
        <w:rPr>
          <w:rFonts w:ascii="Times New Roman" w:hAnsi="Times New Roman" w:cs="Times New Roman"/>
          <w:sz w:val="24"/>
          <w:szCs w:val="24"/>
        </w:rPr>
        <w:t xml:space="preserve"> одвијаће се и сарадња са школом и широм социо-културном средином: посете васпитача и присуствовање деце једном школском часу, присуство учитеља школе завршној приредби деце која полазе у школу, заједничке активности и акције са школском децом. Такође узеће учешће у акцијама које организује шира социо-културна средина (прославе, празници, изложбе, приредбе, манифестације) а</w:t>
      </w:r>
      <w:r>
        <w:rPr>
          <w:rFonts w:ascii="Times New Roman" w:hAnsi="Times New Roman" w:cs="Times New Roman"/>
          <w:sz w:val="24"/>
          <w:szCs w:val="24"/>
          <w:lang/>
        </w:rPr>
        <w:t xml:space="preserve"> </w:t>
      </w:r>
      <w:r>
        <w:rPr>
          <w:rFonts w:ascii="Times New Roman" w:hAnsi="Times New Roman" w:cs="Times New Roman"/>
          <w:sz w:val="24"/>
          <w:szCs w:val="24"/>
        </w:rPr>
        <w:t>такође позвати представнике шире локалне заједнице на своје приредбе, изложбе, акције, прославе и слично.</w:t>
      </w:r>
    </w:p>
    <w:p w:rsidR="003920E6" w:rsidRDefault="003920E6" w:rsidP="003920E6">
      <w:pPr>
        <w:ind w:firstLine="720"/>
        <w:rPr>
          <w:rFonts w:ascii="Times New Roman" w:hAnsi="Times New Roman" w:cs="Times New Roman"/>
          <w:sz w:val="24"/>
          <w:szCs w:val="24"/>
        </w:rPr>
      </w:pPr>
    </w:p>
    <w:p w:rsidR="003920E6" w:rsidRDefault="003920E6" w:rsidP="003920E6">
      <w:pPr>
        <w:ind w:firstLine="720"/>
        <w:rPr>
          <w:rFonts w:ascii="Times New Roman" w:hAnsi="Times New Roman" w:cs="Times New Roman"/>
          <w:sz w:val="24"/>
          <w:szCs w:val="24"/>
        </w:rPr>
      </w:pPr>
    </w:p>
    <w:p w:rsidR="003920E6" w:rsidRDefault="003920E6" w:rsidP="003920E6">
      <w:pPr>
        <w:ind w:firstLine="720"/>
        <w:rPr>
          <w:rFonts w:ascii="Times New Roman" w:hAnsi="Times New Roman" w:cs="Times New Roman"/>
          <w:sz w:val="24"/>
          <w:szCs w:val="24"/>
        </w:rPr>
      </w:pPr>
    </w:p>
    <w:p w:rsidR="003920E6" w:rsidRDefault="003920E6" w:rsidP="003920E6">
      <w:pPr>
        <w:ind w:firstLine="720"/>
        <w:rPr>
          <w:rFonts w:ascii="Times New Roman" w:hAnsi="Times New Roman" w:cs="Times New Roman"/>
          <w:sz w:val="24"/>
          <w:szCs w:val="24"/>
        </w:rPr>
      </w:pPr>
    </w:p>
    <w:p w:rsidR="003920E6" w:rsidRDefault="003920E6" w:rsidP="003920E6">
      <w:pPr>
        <w:ind w:firstLine="720"/>
        <w:rPr>
          <w:rFonts w:ascii="Times New Roman" w:hAnsi="Times New Roman" w:cs="Times New Roman"/>
          <w:sz w:val="24"/>
          <w:szCs w:val="24"/>
        </w:rPr>
      </w:pPr>
    </w:p>
    <w:p w:rsidR="003920E6" w:rsidRDefault="003920E6" w:rsidP="003920E6">
      <w:pPr>
        <w:ind w:firstLine="720"/>
        <w:rPr>
          <w:rFonts w:ascii="Times New Roman" w:hAnsi="Times New Roman" w:cs="Times New Roman"/>
          <w:sz w:val="24"/>
          <w:szCs w:val="24"/>
        </w:rPr>
      </w:pPr>
    </w:p>
    <w:p w:rsidR="003920E6" w:rsidRDefault="003920E6" w:rsidP="003920E6">
      <w:pPr>
        <w:ind w:firstLine="720"/>
        <w:rPr>
          <w:rFonts w:ascii="Times New Roman" w:hAnsi="Times New Roman" w:cs="Times New Roman"/>
          <w:sz w:val="24"/>
          <w:szCs w:val="24"/>
        </w:rPr>
      </w:pPr>
    </w:p>
    <w:p w:rsidR="003920E6" w:rsidRDefault="003920E6" w:rsidP="003920E6">
      <w:pPr>
        <w:ind w:firstLine="720"/>
        <w:rPr>
          <w:rFonts w:ascii="Times New Roman" w:hAnsi="Times New Roman" w:cs="Times New Roman"/>
          <w:sz w:val="24"/>
          <w:szCs w:val="24"/>
        </w:rPr>
      </w:pPr>
    </w:p>
    <w:p w:rsidR="003920E6" w:rsidRDefault="003920E6" w:rsidP="003920E6">
      <w:pPr>
        <w:ind w:firstLine="720"/>
        <w:rPr>
          <w:rFonts w:ascii="Times New Roman" w:hAnsi="Times New Roman" w:cs="Times New Roman"/>
          <w:sz w:val="24"/>
          <w:szCs w:val="24"/>
        </w:rPr>
      </w:pPr>
    </w:p>
    <w:p w:rsidR="003920E6" w:rsidRDefault="003920E6" w:rsidP="003920E6">
      <w:pPr>
        <w:pStyle w:val="ListParagraph"/>
        <w:numPr>
          <w:ilvl w:val="0"/>
          <w:numId w:val="23"/>
        </w:numPr>
        <w:spacing w:line="240" w:lineRule="auto"/>
        <w:jc w:val="center"/>
        <w:rPr>
          <w:rFonts w:ascii="Times New Roman" w:hAnsi="Times New Roman"/>
          <w:b/>
          <w:sz w:val="24"/>
          <w:szCs w:val="24"/>
          <w:lang w:val="sr-Cyrl-CS"/>
        </w:rPr>
      </w:pPr>
      <w:r>
        <w:rPr>
          <w:rFonts w:ascii="Times New Roman" w:hAnsi="Times New Roman"/>
          <w:b/>
          <w:sz w:val="24"/>
          <w:szCs w:val="24"/>
          <w:lang w:val="sr-Cyrl-CS"/>
        </w:rPr>
        <w:t>КУЛТУРНЕ И ЈАВНЕ МАНИФЕСТАЦИЈЕ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Овај вид активности одвијаће се на нивоу васпитних група и вртића</w:t>
      </w:r>
      <w:r>
        <w:rPr>
          <w:rFonts w:ascii="Times New Roman" w:hAnsi="Times New Roman" w:cs="Times New Roman"/>
          <w:sz w:val="24"/>
          <w:szCs w:val="24"/>
        </w:rPr>
        <w:t>.</w:t>
      </w:r>
      <w:r>
        <w:rPr>
          <w:rFonts w:ascii="Times New Roman" w:hAnsi="Times New Roman" w:cs="Times New Roman"/>
          <w:sz w:val="24"/>
          <w:szCs w:val="24"/>
          <w:lang w:val="sr-Cyrl-CS"/>
        </w:rPr>
        <w:t xml:space="preserve"> Вртићи ће обележити:</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r>
    </w:p>
    <w:tbl>
      <w:tblPr>
        <w:tblStyle w:val="TableGrid"/>
        <w:tblW w:w="0" w:type="auto"/>
        <w:tblInd w:w="0" w:type="dxa"/>
        <w:tblLook w:val="04A0"/>
      </w:tblPr>
      <w:tblGrid>
        <w:gridCol w:w="4608"/>
        <w:gridCol w:w="2340"/>
        <w:gridCol w:w="2628"/>
      </w:tblGrid>
      <w:tr w:rsidR="003920E6" w:rsidTr="00BD001F">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Садржај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Време реализације</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Носиоци </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Јесење свечаности</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Септембар-октобар</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Васпитачи,медицинска сестра, директор</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Дечја недеља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Прва недеља октобра</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Васпитачи,медицинска сестра, директор</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Светски дан књиге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Октобар</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Светски дан чистих руку</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Октобар</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Медицинска сестра, васпитачи</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Светски дан хране</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Октобар</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Васпитачи,медицинска сестра, кувар</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Вукова недеља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Новембар</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Васпитачи </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Учествовање у традиционалном конкурсу „Железница очима детета“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Новембар</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Пошта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Децембар</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Зимске свечаности</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Децембар-јануар</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 медицинска сестра</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Дочек Нове године</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Децембар</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 директор, медицинска сестра</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Свети Сава, Дан духовности</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Јануар</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Директор, васдпитачи</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Дан кућних љубимаца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Фебруар</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Дружење са мајкама и бакама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Март</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Пролећне свећаности, „Дани пролећа“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Март-април-мај</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Васпитачи </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Дан шале</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1 април</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Светски дан Рома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8 април</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Васпитачи </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Дан планете земље, светски дан воде</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април</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Ускршње чаролије</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Април</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Васпитачи </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Недеља здравља зуба</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Мај</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Васпитачи, медицинска сестра</w:t>
            </w:r>
          </w:p>
        </w:tc>
      </w:tr>
      <w:tr w:rsidR="003920E6" w:rsidTr="00BD001F">
        <w:trPr>
          <w:trHeight w:val="323"/>
        </w:trPr>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Обележавање Дана установе</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Јун</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tabs>
                <w:tab w:val="left" w:pos="72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Директор, васпитачи, медицинска сестра</w:t>
            </w:r>
          </w:p>
        </w:tc>
      </w:tr>
    </w:tbl>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*Осим тога, деца и васпитачи установе учествоваће на разним конкурсима, изложбама и манифестацијама дечјег ликовног стваралаштва.</w:t>
      </w: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19. ПЛАН РАДА СТРУЧНИХ ОРГАНА</w:t>
      </w: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19.1. План рада васпитно-образовног већа</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Васпитно-образовно веће чине васпитач, медицинска сестра и директор установе.</w:t>
      </w:r>
    </w:p>
    <w:p w:rsidR="003920E6" w:rsidRDefault="003920E6" w:rsidP="003920E6">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ab/>
        <w:t>Рад већа реализоваће се кроз следеће садржаје</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Разматрање Извештаја о раду Установе за 201</w:t>
      </w:r>
      <w:r>
        <w:rPr>
          <w:rFonts w:ascii="Times New Roman" w:hAnsi="Times New Roman"/>
          <w:sz w:val="24"/>
          <w:szCs w:val="24"/>
        </w:rPr>
        <w:t>6</w:t>
      </w:r>
      <w:r>
        <w:rPr>
          <w:rFonts w:ascii="Times New Roman" w:hAnsi="Times New Roman"/>
          <w:sz w:val="24"/>
          <w:szCs w:val="24"/>
          <w:lang w:val="sr-Cyrl-CS"/>
        </w:rPr>
        <w:t>/201</w:t>
      </w:r>
      <w:r>
        <w:rPr>
          <w:rFonts w:ascii="Times New Roman" w:hAnsi="Times New Roman"/>
          <w:sz w:val="24"/>
          <w:szCs w:val="24"/>
        </w:rPr>
        <w:t>7</w:t>
      </w:r>
      <w:r>
        <w:rPr>
          <w:rFonts w:ascii="Times New Roman" w:hAnsi="Times New Roman"/>
          <w:sz w:val="24"/>
          <w:szCs w:val="24"/>
          <w:lang/>
        </w:rPr>
        <w:t>.</w:t>
      </w:r>
      <w:r>
        <w:rPr>
          <w:rFonts w:ascii="Times New Roman" w:hAnsi="Times New Roman"/>
          <w:sz w:val="24"/>
          <w:szCs w:val="24"/>
          <w:lang w:val="sr-Cyrl-CS"/>
        </w:rPr>
        <w:t xml:space="preserve"> годину</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Разматрање Плана рада установе за радну 201</w:t>
      </w:r>
      <w:r>
        <w:rPr>
          <w:rFonts w:ascii="Times New Roman" w:hAnsi="Times New Roman"/>
          <w:sz w:val="24"/>
          <w:szCs w:val="24"/>
        </w:rPr>
        <w:t>7</w:t>
      </w:r>
      <w:r>
        <w:rPr>
          <w:rFonts w:ascii="Times New Roman" w:hAnsi="Times New Roman"/>
          <w:sz w:val="24"/>
          <w:szCs w:val="24"/>
          <w:lang w:val="sr-Cyrl-CS"/>
        </w:rPr>
        <w:t>/201</w:t>
      </w:r>
      <w:r>
        <w:rPr>
          <w:rFonts w:ascii="Times New Roman" w:hAnsi="Times New Roman"/>
          <w:sz w:val="24"/>
          <w:szCs w:val="24"/>
        </w:rPr>
        <w:t>8.</w:t>
      </w:r>
      <w:r>
        <w:rPr>
          <w:rFonts w:ascii="Times New Roman" w:hAnsi="Times New Roman"/>
          <w:sz w:val="24"/>
          <w:szCs w:val="24"/>
          <w:lang w:val="sr-Cyrl-CS"/>
        </w:rPr>
        <w:t xml:space="preserve"> годину</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Промоција радних листова</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Планирање васпитнио-образовног рада по моделу „Б“</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Договор око активности у оквиру Дечје недеље, прослава дана Светог Саве, завршне приредбе...</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Договор о организацији и извођењу екскурзије и излета</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Вредновање рада установе</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Предлагање набавке стручне литературе и дидактичког материјала и друго</w:t>
      </w:r>
    </w:p>
    <w:p w:rsidR="003920E6" w:rsidRPr="00447EAF" w:rsidRDefault="003920E6" w:rsidP="003920E6">
      <w:pPr>
        <w:ind w:firstLine="720"/>
        <w:jc w:val="center"/>
        <w:rPr>
          <w:rFonts w:ascii="Times New Roman" w:eastAsia="Times New Roman" w:hAnsi="Times New Roman" w:cs="Times New Roman"/>
          <w:b/>
          <w:sz w:val="24"/>
          <w:szCs w:val="24"/>
          <w:lang w:val="sr-Cyrl-CS" w:eastAsia="sr-Latn-CS"/>
        </w:rPr>
      </w:pPr>
      <w:r w:rsidRPr="00447EAF">
        <w:rPr>
          <w:rFonts w:ascii="Times New Roman" w:eastAsia="Times New Roman" w:hAnsi="Times New Roman" w:cs="Times New Roman"/>
          <w:b/>
          <w:sz w:val="24"/>
          <w:szCs w:val="24"/>
          <w:lang w:val="sr-Cyrl-CS" w:eastAsia="sr-Latn-CS"/>
        </w:rPr>
        <w:t xml:space="preserve">Програм рада Васпитно-образовног већа </w:t>
      </w:r>
    </w:p>
    <w:p w:rsidR="003920E6" w:rsidRDefault="003920E6" w:rsidP="003920E6">
      <w:pPr>
        <w:ind w:right="-144" w:firstLine="851"/>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val="sr-Cyrl-CS" w:eastAsia="sr-Latn-CS"/>
        </w:rPr>
        <w:t>Васпитно-образовн</w:t>
      </w:r>
      <w:r>
        <w:rPr>
          <w:rFonts w:ascii="Times New Roman" w:eastAsia="Times New Roman" w:hAnsi="Times New Roman" w:cs="Times New Roman"/>
          <w:sz w:val="24"/>
          <w:szCs w:val="24"/>
          <w:lang w:eastAsia="sr-Latn-CS"/>
        </w:rPr>
        <w:t>о</w:t>
      </w:r>
      <w:r>
        <w:rPr>
          <w:rFonts w:ascii="Times New Roman" w:eastAsia="Times New Roman" w:hAnsi="Times New Roman" w:cs="Times New Roman"/>
          <w:sz w:val="24"/>
          <w:szCs w:val="24"/>
          <w:lang w:val="sr-Cyrl-CS" w:eastAsia="sr-Latn-CS"/>
        </w:rPr>
        <w:t xml:space="preserve"> веће чине сви васпитачи</w:t>
      </w:r>
      <w:r>
        <w:rPr>
          <w:rFonts w:ascii="Times New Roman" w:eastAsia="Times New Roman" w:hAnsi="Times New Roman" w:cs="Times New Roman"/>
          <w:sz w:val="24"/>
          <w:szCs w:val="24"/>
          <w:lang w:eastAsia="sr-Latn-CS"/>
        </w:rPr>
        <w:t>,</w:t>
      </w:r>
      <w:r>
        <w:rPr>
          <w:rFonts w:ascii="Times New Roman" w:eastAsia="Times New Roman" w:hAnsi="Times New Roman" w:cs="Times New Roman"/>
          <w:sz w:val="24"/>
          <w:szCs w:val="24"/>
          <w:lang w:val="sr-Cyrl-CS" w:eastAsia="sr-Latn-CS"/>
        </w:rPr>
        <w:t xml:space="preserve"> медицинск</w:t>
      </w:r>
      <w:r>
        <w:rPr>
          <w:rFonts w:ascii="Times New Roman" w:eastAsia="Times New Roman" w:hAnsi="Times New Roman" w:cs="Times New Roman"/>
          <w:sz w:val="24"/>
          <w:szCs w:val="24"/>
          <w:lang w:eastAsia="sr-Latn-CS"/>
        </w:rPr>
        <w:t>а</w:t>
      </w:r>
      <w:r>
        <w:rPr>
          <w:rFonts w:ascii="Times New Roman" w:eastAsia="Times New Roman" w:hAnsi="Times New Roman" w:cs="Times New Roman"/>
          <w:sz w:val="24"/>
          <w:szCs w:val="24"/>
          <w:lang w:val="sr-Cyrl-CS" w:eastAsia="sr-Latn-CS"/>
        </w:rPr>
        <w:t xml:space="preserve"> сестра и директор</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4252"/>
        <w:gridCol w:w="2320"/>
        <w:gridCol w:w="2255"/>
      </w:tblGrid>
      <w:tr w:rsidR="003920E6" w:rsidTr="00BD001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4"/>
                <w:szCs w:val="24"/>
                <w:lang w:eastAsia="sr-Latn-CS"/>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val="sr-Cyrl-CS" w:eastAsia="sr-Latn-CS"/>
              </w:rPr>
              <w:t>Садржај рада</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eastAsia="sr-Latn-CS"/>
              </w:rPr>
              <w:t>В</w:t>
            </w:r>
            <w:r>
              <w:rPr>
                <w:rFonts w:ascii="Times New Roman" w:eastAsia="Times New Roman" w:hAnsi="Times New Roman" w:cs="Times New Roman"/>
                <w:b/>
                <w:sz w:val="24"/>
                <w:szCs w:val="24"/>
                <w:lang w:val="sr-Cyrl-CS" w:eastAsia="sr-Latn-CS"/>
              </w:rPr>
              <w:t>реме</w:t>
            </w:r>
          </w:p>
        </w:tc>
        <w:tc>
          <w:tcPr>
            <w:tcW w:w="2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b/>
                <w:sz w:val="24"/>
                <w:szCs w:val="24"/>
                <w:lang w:eastAsia="sr-Latn-CS"/>
              </w:rPr>
            </w:pPr>
            <w:r>
              <w:rPr>
                <w:rFonts w:ascii="Times New Roman" w:eastAsia="Times New Roman" w:hAnsi="Times New Roman" w:cs="Times New Roman"/>
                <w:b/>
                <w:sz w:val="24"/>
                <w:szCs w:val="24"/>
                <w:lang w:val="sr-Cyrl-CS" w:eastAsia="sr-Latn-CS"/>
              </w:rPr>
              <w:t>Носиоци</w:t>
            </w:r>
          </w:p>
        </w:tc>
      </w:tr>
      <w:tr w:rsidR="003920E6" w:rsidTr="00BD001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 xml:space="preserve">1.             </w:t>
            </w:r>
          </w:p>
        </w:tc>
        <w:tc>
          <w:tcPr>
            <w:tcW w:w="4252" w:type="dxa"/>
            <w:tcBorders>
              <w:top w:val="single" w:sz="4" w:space="0" w:color="auto"/>
              <w:left w:val="single" w:sz="4" w:space="0" w:color="auto"/>
              <w:bottom w:val="single" w:sz="4" w:space="0" w:color="auto"/>
              <w:right w:val="single" w:sz="4" w:space="0" w:color="auto"/>
            </w:tcBorders>
            <w:hideMark/>
          </w:tcPr>
          <w:p w:rsidR="003920E6" w:rsidRDefault="003920E6" w:rsidP="003920E6">
            <w:pPr>
              <w:numPr>
                <w:ilvl w:val="0"/>
                <w:numId w:val="24"/>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Доношење Програма рада васпитно – образовног већа за радну 201</w:t>
            </w:r>
            <w:r>
              <w:rPr>
                <w:rFonts w:ascii="Times New Roman" w:eastAsia="Times New Roman" w:hAnsi="Times New Roman" w:cs="Times New Roman"/>
                <w:sz w:val="24"/>
                <w:szCs w:val="24"/>
                <w:lang w:eastAsia="sr-Latn-CS"/>
              </w:rPr>
              <w:t>7</w:t>
            </w:r>
            <w:r>
              <w:rPr>
                <w:rFonts w:ascii="Times New Roman" w:eastAsia="Times New Roman" w:hAnsi="Times New Roman" w:cs="Times New Roman"/>
                <w:sz w:val="24"/>
                <w:szCs w:val="24"/>
                <w:lang w:val="sr-Cyrl-CS" w:eastAsia="sr-Latn-CS"/>
              </w:rPr>
              <w:t>/201</w:t>
            </w:r>
            <w:r>
              <w:rPr>
                <w:rFonts w:ascii="Times New Roman" w:eastAsia="Times New Roman" w:hAnsi="Times New Roman" w:cs="Times New Roman"/>
                <w:sz w:val="24"/>
                <w:szCs w:val="24"/>
                <w:lang w:eastAsia="sr-Latn-CS"/>
              </w:rPr>
              <w:t>8</w:t>
            </w:r>
            <w:r>
              <w:rPr>
                <w:rFonts w:ascii="Times New Roman" w:eastAsia="Times New Roman" w:hAnsi="Times New Roman" w:cs="Times New Roman"/>
                <w:sz w:val="24"/>
                <w:szCs w:val="24"/>
                <w:lang w:val="sr-Cyrl-CS" w:eastAsia="sr-Latn-CS"/>
              </w:rPr>
              <w:t>. годину</w:t>
            </w:r>
          </w:p>
          <w:p w:rsidR="003920E6" w:rsidRDefault="003920E6" w:rsidP="003920E6">
            <w:pPr>
              <w:numPr>
                <w:ilvl w:val="0"/>
                <w:numId w:val="24"/>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Разматрање извештаја о реализацији Годишњег плана рада за 2016/17.годину</w:t>
            </w:r>
          </w:p>
          <w:p w:rsidR="003920E6" w:rsidRDefault="003920E6" w:rsidP="003920E6">
            <w:pPr>
              <w:numPr>
                <w:ilvl w:val="0"/>
                <w:numId w:val="24"/>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Разматрање Годишњег плана рада установе за 201</w:t>
            </w:r>
            <w:r>
              <w:rPr>
                <w:rFonts w:ascii="Times New Roman" w:eastAsia="Times New Roman" w:hAnsi="Times New Roman" w:cs="Times New Roman"/>
                <w:sz w:val="24"/>
                <w:szCs w:val="24"/>
                <w:lang w:eastAsia="sr-Latn-CS"/>
              </w:rPr>
              <w:t>7</w:t>
            </w:r>
            <w:r>
              <w:rPr>
                <w:rFonts w:ascii="Times New Roman" w:eastAsia="Times New Roman" w:hAnsi="Times New Roman" w:cs="Times New Roman"/>
                <w:sz w:val="24"/>
                <w:szCs w:val="24"/>
                <w:lang w:val="sr-Cyrl-CS" w:eastAsia="sr-Latn-CS"/>
              </w:rPr>
              <w:t>/201</w:t>
            </w:r>
            <w:r>
              <w:rPr>
                <w:rFonts w:ascii="Times New Roman" w:eastAsia="Times New Roman" w:hAnsi="Times New Roman" w:cs="Times New Roman"/>
                <w:sz w:val="24"/>
                <w:szCs w:val="24"/>
                <w:lang w:eastAsia="sr-Latn-CS"/>
              </w:rPr>
              <w:t>8</w:t>
            </w:r>
            <w:r>
              <w:rPr>
                <w:rFonts w:ascii="Times New Roman" w:eastAsia="Times New Roman" w:hAnsi="Times New Roman" w:cs="Times New Roman"/>
                <w:sz w:val="24"/>
                <w:szCs w:val="24"/>
                <w:lang w:val="sr-Cyrl-CS" w:eastAsia="sr-Latn-CS"/>
              </w:rPr>
              <w:t>.годину,</w:t>
            </w:r>
          </w:p>
          <w:p w:rsidR="003920E6" w:rsidRDefault="003920E6" w:rsidP="003920E6">
            <w:pPr>
              <w:numPr>
                <w:ilvl w:val="0"/>
                <w:numId w:val="24"/>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Разматрање понуда радних листова за 2017/18.год.</w:t>
            </w:r>
          </w:p>
          <w:p w:rsidR="003920E6" w:rsidRDefault="003920E6" w:rsidP="003920E6">
            <w:pPr>
              <w:numPr>
                <w:ilvl w:val="0"/>
                <w:numId w:val="24"/>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Договор око набавке потрошног материјала</w:t>
            </w:r>
          </w:p>
          <w:p w:rsidR="003920E6" w:rsidRDefault="003920E6" w:rsidP="003920E6">
            <w:pPr>
              <w:numPr>
                <w:ilvl w:val="0"/>
                <w:numId w:val="24"/>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Разно</w:t>
            </w:r>
          </w:p>
        </w:tc>
        <w:tc>
          <w:tcPr>
            <w:tcW w:w="2320" w:type="dxa"/>
            <w:tcBorders>
              <w:top w:val="single" w:sz="4" w:space="0" w:color="auto"/>
              <w:left w:val="single" w:sz="4" w:space="0" w:color="auto"/>
              <w:bottom w:val="single" w:sz="4" w:space="0" w:color="auto"/>
              <w:right w:val="single" w:sz="4" w:space="0" w:color="auto"/>
            </w:tcBorders>
          </w:tcPr>
          <w:p w:rsidR="003920E6" w:rsidRDefault="003920E6" w:rsidP="00BD001F">
            <w:pPr>
              <w:ind w:firstLine="720"/>
              <w:rPr>
                <w:rFonts w:ascii="Times New Roman" w:eastAsia="Times New Roman" w:hAnsi="Times New Roman" w:cs="Times New Roman"/>
                <w:sz w:val="24"/>
                <w:szCs w:val="24"/>
                <w:lang w:val="sr-Cyrl-CS" w:eastAsia="sr-Latn-CS"/>
              </w:rPr>
            </w:pPr>
          </w:p>
          <w:p w:rsidR="003920E6" w:rsidRDefault="003920E6" w:rsidP="00BD001F">
            <w:pPr>
              <w:ind w:firstLine="720"/>
              <w:rPr>
                <w:rFonts w:ascii="Times New Roman" w:eastAsia="Times New Roman" w:hAnsi="Times New Roman" w:cs="Times New Roman"/>
                <w:sz w:val="24"/>
                <w:szCs w:val="24"/>
                <w:lang w:val="sr-Cyrl-CS" w:eastAsia="sr-Latn-CS"/>
              </w:rPr>
            </w:pPr>
          </w:p>
          <w:p w:rsidR="003920E6" w:rsidRDefault="003920E6" w:rsidP="00BD001F">
            <w:pPr>
              <w:rPr>
                <w:rFonts w:ascii="Times New Roman" w:eastAsia="Times New Roman" w:hAnsi="Times New Roman" w:cs="Times New Roman"/>
                <w:sz w:val="24"/>
                <w:szCs w:val="24"/>
                <w:lang w:eastAsia="sr-Latn-CS"/>
              </w:rPr>
            </w:pPr>
          </w:p>
          <w:p w:rsidR="003920E6" w:rsidRDefault="003920E6" w:rsidP="00BD001F">
            <w:pPr>
              <w:ind w:firstLine="720"/>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val="sr-Cyrl-CS" w:eastAsia="sr-Latn-CS"/>
              </w:rPr>
              <w:t>Август</w:t>
            </w:r>
          </w:p>
          <w:p w:rsidR="003920E6" w:rsidRDefault="003920E6" w:rsidP="00BD001F">
            <w:pPr>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септембар</w:t>
            </w:r>
          </w:p>
        </w:tc>
        <w:tc>
          <w:tcPr>
            <w:tcW w:w="2255"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4"/>
                <w:szCs w:val="24"/>
                <w:lang w:eastAsia="sr-Latn-CS"/>
              </w:rPr>
            </w:pPr>
          </w:p>
          <w:p w:rsidR="003920E6" w:rsidRDefault="003920E6" w:rsidP="00BD001F">
            <w:pPr>
              <w:jc w:val="center"/>
              <w:rPr>
                <w:rFonts w:ascii="Times New Roman" w:eastAsia="Times New Roman" w:hAnsi="Times New Roman" w:cs="Times New Roman"/>
                <w:sz w:val="24"/>
                <w:szCs w:val="24"/>
                <w:lang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Директор,васпитачи медицинскa сестрa</w:t>
            </w:r>
          </w:p>
        </w:tc>
      </w:tr>
      <w:tr w:rsidR="003920E6" w:rsidTr="00BD001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2.</w:t>
            </w:r>
          </w:p>
        </w:tc>
        <w:tc>
          <w:tcPr>
            <w:tcW w:w="4252" w:type="dxa"/>
            <w:tcBorders>
              <w:top w:val="single" w:sz="4" w:space="0" w:color="auto"/>
              <w:left w:val="single" w:sz="4" w:space="0" w:color="auto"/>
              <w:bottom w:val="single" w:sz="4" w:space="0" w:color="auto"/>
              <w:right w:val="single" w:sz="4" w:space="0" w:color="auto"/>
            </w:tcBorders>
            <w:hideMark/>
          </w:tcPr>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Предлог начина обележавања предстојећих јавних манифестација:</w:t>
            </w:r>
          </w:p>
          <w:p w:rsidR="003920E6" w:rsidRDefault="003920E6" w:rsidP="00BD001F">
            <w:pPr>
              <w:pStyle w:val="ListParagraph"/>
              <w:ind w:left="317" w:hanging="284"/>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Дечја недеља,</w:t>
            </w:r>
          </w:p>
          <w:p w:rsidR="003920E6" w:rsidRDefault="003920E6" w:rsidP="00BD001F">
            <w:pPr>
              <w:pStyle w:val="ListParagraph"/>
              <w:ind w:left="317" w:hanging="284"/>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Дан здраве хране</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Извештај о адаптацији деце по групама</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Анализа плана активности у оквиру Дечје недеље</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Анализа анкета за родитеље</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Сусрети васпитача и медицинских сестара-договор</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Разно</w:t>
            </w:r>
          </w:p>
        </w:tc>
        <w:tc>
          <w:tcPr>
            <w:tcW w:w="2320" w:type="dxa"/>
            <w:tcBorders>
              <w:top w:val="single" w:sz="4" w:space="0" w:color="auto"/>
              <w:left w:val="single" w:sz="4" w:space="0" w:color="auto"/>
              <w:bottom w:val="single" w:sz="4" w:space="0" w:color="auto"/>
              <w:right w:val="single" w:sz="4" w:space="0" w:color="auto"/>
            </w:tcBorders>
          </w:tcPr>
          <w:p w:rsidR="003920E6" w:rsidRDefault="003920E6" w:rsidP="00BD001F">
            <w:pPr>
              <w:ind w:firstLine="720"/>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w:t>
            </w:r>
          </w:p>
          <w:p w:rsidR="003920E6" w:rsidRDefault="003920E6" w:rsidP="00BD001F">
            <w:pPr>
              <w:ind w:firstLine="720"/>
              <w:rPr>
                <w:rFonts w:ascii="Times New Roman" w:eastAsia="Times New Roman" w:hAnsi="Times New Roman" w:cs="Times New Roman"/>
                <w:sz w:val="24"/>
                <w:szCs w:val="24"/>
                <w:lang w:val="sr-Cyrl-CS" w:eastAsia="sr-Latn-CS"/>
              </w:rPr>
            </w:pPr>
          </w:p>
          <w:p w:rsidR="003920E6" w:rsidRDefault="003920E6" w:rsidP="00BD001F">
            <w:pPr>
              <w:ind w:firstLine="720"/>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Крај септембра</w:t>
            </w:r>
          </w:p>
        </w:tc>
        <w:tc>
          <w:tcPr>
            <w:tcW w:w="2255" w:type="dxa"/>
            <w:tcBorders>
              <w:top w:val="single" w:sz="4" w:space="0" w:color="auto"/>
              <w:left w:val="single" w:sz="4" w:space="0" w:color="auto"/>
              <w:bottom w:val="single" w:sz="4" w:space="0" w:color="auto"/>
              <w:right w:val="single" w:sz="4" w:space="0" w:color="auto"/>
            </w:tcBorders>
          </w:tcPr>
          <w:p w:rsidR="003920E6" w:rsidRDefault="003920E6" w:rsidP="00BD001F">
            <w:pPr>
              <w:ind w:firstLine="720"/>
              <w:jc w:val="center"/>
              <w:rPr>
                <w:rFonts w:ascii="Times New Roman" w:eastAsia="Times New Roman" w:hAnsi="Times New Roman" w:cs="Times New Roman"/>
                <w:sz w:val="24"/>
                <w:szCs w:val="24"/>
                <w:lang w:val="sr-Cyrl-CS" w:eastAsia="sr-Latn-CS"/>
              </w:rPr>
            </w:pPr>
          </w:p>
          <w:p w:rsidR="003920E6" w:rsidRDefault="003920E6" w:rsidP="00BD001F">
            <w:pPr>
              <w:ind w:firstLine="720"/>
              <w:jc w:val="center"/>
              <w:rPr>
                <w:rFonts w:ascii="Times New Roman" w:eastAsia="Times New Roman" w:hAnsi="Times New Roman" w:cs="Times New Roman"/>
                <w:sz w:val="24"/>
                <w:szCs w:val="24"/>
                <w:lang w:val="sr-Cyrl-CS" w:eastAsia="sr-Latn-CS"/>
              </w:rPr>
            </w:pPr>
          </w:p>
          <w:p w:rsidR="003920E6" w:rsidRDefault="003920E6" w:rsidP="00BD001F">
            <w:pPr>
              <w:ind w:firstLine="720"/>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Директор, васпитачи и медицинска сестра</w:t>
            </w:r>
          </w:p>
        </w:tc>
      </w:tr>
      <w:tr w:rsidR="003920E6" w:rsidTr="00BD001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3.</w:t>
            </w:r>
          </w:p>
        </w:tc>
        <w:tc>
          <w:tcPr>
            <w:tcW w:w="4252" w:type="dxa"/>
            <w:tcBorders>
              <w:top w:val="single" w:sz="4" w:space="0" w:color="auto"/>
              <w:left w:val="single" w:sz="4" w:space="0" w:color="auto"/>
              <w:bottom w:val="single" w:sz="4" w:space="0" w:color="auto"/>
              <w:right w:val="single" w:sz="4" w:space="0" w:color="auto"/>
            </w:tcBorders>
            <w:hideMark/>
          </w:tcPr>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Договор око набавке новогодишњих пакетића</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Договор око реализације позоришне представе</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lastRenderedPageBreak/>
              <w:t>Анализа васпитно – образовног рада у претходном периоду</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Анализа напредовања деце по групама</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Анализа о реализацији јавних манифестација</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Извештај о реализацији активности и предузетим мерама за заштиту деце од насиља</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Договор за конференцију васпитача</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Разно</w:t>
            </w:r>
          </w:p>
        </w:tc>
        <w:tc>
          <w:tcPr>
            <w:tcW w:w="2320" w:type="dxa"/>
            <w:tcBorders>
              <w:top w:val="single" w:sz="4" w:space="0" w:color="auto"/>
              <w:left w:val="single" w:sz="4" w:space="0" w:color="auto"/>
              <w:bottom w:val="single" w:sz="4" w:space="0" w:color="auto"/>
              <w:right w:val="single" w:sz="4" w:space="0" w:color="auto"/>
            </w:tcBorders>
          </w:tcPr>
          <w:p w:rsidR="003920E6" w:rsidRDefault="003920E6" w:rsidP="00BD001F">
            <w:pPr>
              <w:ind w:firstLine="720"/>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lastRenderedPageBreak/>
              <w:t xml:space="preserve">     </w:t>
            </w:r>
          </w:p>
          <w:p w:rsidR="003920E6" w:rsidRDefault="003920E6" w:rsidP="00BD001F">
            <w:pPr>
              <w:rPr>
                <w:rFonts w:ascii="Times New Roman" w:eastAsia="Times New Roman" w:hAnsi="Times New Roman" w:cs="Times New Roman"/>
                <w:sz w:val="24"/>
                <w:szCs w:val="24"/>
                <w:lang w:eastAsia="sr-Latn-CS"/>
              </w:rPr>
            </w:pPr>
          </w:p>
          <w:p w:rsidR="003920E6" w:rsidRDefault="003920E6" w:rsidP="00BD001F">
            <w:pPr>
              <w:ind w:firstLine="720"/>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децембар</w:t>
            </w: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јануар</w:t>
            </w:r>
          </w:p>
        </w:tc>
        <w:tc>
          <w:tcPr>
            <w:tcW w:w="2255"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4"/>
                <w:szCs w:val="24"/>
                <w:lang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Директор,васпитачи  медицинска сестра</w:t>
            </w:r>
          </w:p>
        </w:tc>
      </w:tr>
      <w:tr w:rsidR="003920E6" w:rsidTr="00BD001F">
        <w:trPr>
          <w:trHeight w:val="161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spacing w:after="0"/>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val="sr-Cyrl-CS" w:eastAsia="sr-Latn-CS"/>
              </w:rPr>
              <w:lastRenderedPageBreak/>
              <w:t xml:space="preserve">        4.</w:t>
            </w:r>
          </w:p>
        </w:tc>
        <w:tc>
          <w:tcPr>
            <w:tcW w:w="4252" w:type="dxa"/>
            <w:tcBorders>
              <w:top w:val="single" w:sz="4" w:space="0" w:color="auto"/>
              <w:left w:val="single" w:sz="4" w:space="0" w:color="auto"/>
              <w:bottom w:val="single" w:sz="4" w:space="0" w:color="auto"/>
              <w:right w:val="single" w:sz="4" w:space="0" w:color="auto"/>
            </w:tcBorders>
            <w:hideMark/>
          </w:tcPr>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Договор о приредби поводом Дана установе</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Договор око осмомартовске радионице</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Договор за сусрете васпитача и медицинских сестара</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Разно</w:t>
            </w:r>
          </w:p>
        </w:tc>
        <w:tc>
          <w:tcPr>
            <w:tcW w:w="2320" w:type="dxa"/>
            <w:tcBorders>
              <w:top w:val="single" w:sz="4" w:space="0" w:color="auto"/>
              <w:left w:val="single" w:sz="4" w:space="0" w:color="auto"/>
              <w:bottom w:val="single" w:sz="4" w:space="0" w:color="auto"/>
              <w:right w:val="single" w:sz="4" w:space="0" w:color="auto"/>
            </w:tcBorders>
          </w:tcPr>
          <w:p w:rsidR="003920E6" w:rsidRDefault="003920E6" w:rsidP="00BD001F">
            <w:pPr>
              <w:spacing w:after="0"/>
              <w:ind w:firstLine="720"/>
              <w:rPr>
                <w:rFonts w:ascii="Times New Roman" w:eastAsia="Times New Roman" w:hAnsi="Times New Roman" w:cs="Times New Roman"/>
                <w:sz w:val="24"/>
                <w:szCs w:val="24"/>
                <w:lang w:val="sr-Cyrl-CS" w:eastAsia="sr-Latn-CS"/>
              </w:rPr>
            </w:pPr>
          </w:p>
          <w:p w:rsidR="003920E6" w:rsidRDefault="003920E6" w:rsidP="00BD001F">
            <w:pPr>
              <w:spacing w:after="0"/>
              <w:rPr>
                <w:rFonts w:ascii="Times New Roman" w:eastAsia="Times New Roman" w:hAnsi="Times New Roman" w:cs="Times New Roman"/>
                <w:sz w:val="24"/>
                <w:szCs w:val="24"/>
                <w:lang w:eastAsia="sr-Latn-CS"/>
              </w:rPr>
            </w:pPr>
          </w:p>
          <w:p w:rsidR="003920E6" w:rsidRDefault="003920E6" w:rsidP="00BD001F">
            <w:pPr>
              <w:spacing w:after="0"/>
              <w:ind w:firstLine="720"/>
              <w:rPr>
                <w:rFonts w:ascii="Times New Roman" w:eastAsia="Times New Roman" w:hAnsi="Times New Roman" w:cs="Times New Roman"/>
                <w:sz w:val="24"/>
                <w:szCs w:val="24"/>
                <w:lang w:val="sr-Cyrl-CS" w:eastAsia="sr-Latn-CS"/>
              </w:rPr>
            </w:pPr>
          </w:p>
          <w:p w:rsidR="003920E6" w:rsidRDefault="003920E6" w:rsidP="00BD001F">
            <w:pPr>
              <w:spacing w:after="0"/>
              <w:ind w:firstLine="720"/>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март</w:t>
            </w:r>
          </w:p>
          <w:p w:rsidR="003920E6" w:rsidRDefault="003920E6" w:rsidP="00BD001F">
            <w:pPr>
              <w:spacing w:after="0"/>
              <w:ind w:firstLine="720"/>
              <w:jc w:val="center"/>
              <w:rPr>
                <w:rFonts w:ascii="Times New Roman" w:eastAsia="Times New Roman" w:hAnsi="Times New Roman" w:cs="Times New Roman"/>
                <w:sz w:val="24"/>
                <w:szCs w:val="24"/>
                <w:lang w:val="sr-Cyrl-CS" w:eastAsia="sr-Latn-CS"/>
              </w:rPr>
            </w:pPr>
          </w:p>
          <w:p w:rsidR="003920E6" w:rsidRDefault="003920E6" w:rsidP="00BD001F">
            <w:pPr>
              <w:spacing w:after="0"/>
              <w:rPr>
                <w:rFonts w:ascii="Times New Roman" w:eastAsia="Times New Roman" w:hAnsi="Times New Roman" w:cs="Times New Roman"/>
                <w:sz w:val="24"/>
                <w:szCs w:val="24"/>
                <w:lang w:eastAsia="sr-Latn-CS"/>
              </w:rPr>
            </w:pPr>
          </w:p>
        </w:tc>
        <w:tc>
          <w:tcPr>
            <w:tcW w:w="2255" w:type="dxa"/>
            <w:tcBorders>
              <w:top w:val="single" w:sz="4" w:space="0" w:color="auto"/>
              <w:left w:val="single" w:sz="4" w:space="0" w:color="auto"/>
              <w:bottom w:val="single" w:sz="4" w:space="0" w:color="auto"/>
              <w:right w:val="single" w:sz="4" w:space="0" w:color="auto"/>
            </w:tcBorders>
          </w:tcPr>
          <w:p w:rsidR="003920E6" w:rsidRDefault="003920E6" w:rsidP="00BD001F">
            <w:pPr>
              <w:spacing w:after="0"/>
              <w:jc w:val="center"/>
              <w:rPr>
                <w:rFonts w:ascii="Times New Roman" w:eastAsia="Times New Roman" w:hAnsi="Times New Roman" w:cs="Times New Roman"/>
                <w:sz w:val="24"/>
                <w:szCs w:val="24"/>
                <w:lang w:val="sr-Cyrl-CS" w:eastAsia="sr-Latn-CS"/>
              </w:rPr>
            </w:pPr>
          </w:p>
          <w:p w:rsidR="003920E6" w:rsidRDefault="003920E6" w:rsidP="00BD001F">
            <w:pPr>
              <w:spacing w:after="0"/>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val="sr-Cyrl-CS" w:eastAsia="sr-Latn-CS"/>
              </w:rPr>
              <w:t>Директор</w:t>
            </w:r>
            <w:r>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val="sr-Cyrl-CS" w:eastAsia="sr-Latn-CS"/>
              </w:rPr>
              <w:t>васпитачи и медицинска сестра</w:t>
            </w:r>
          </w:p>
        </w:tc>
      </w:tr>
      <w:tr w:rsidR="003920E6" w:rsidTr="00BD001F">
        <w:trPr>
          <w:trHeight w:val="153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spacing w:after="0"/>
              <w:rPr>
                <w:rFonts w:ascii="Times New Roman" w:eastAsia="Times New Roman" w:hAnsi="Times New Roman" w:cs="Times New Roman"/>
                <w:sz w:val="24"/>
                <w:szCs w:val="24"/>
                <w:lang w:val="sr-Cyrl-CS" w:eastAsia="sr-Latn-CS"/>
              </w:rPr>
            </w:pPr>
          </w:p>
        </w:tc>
        <w:tc>
          <w:tcPr>
            <w:tcW w:w="4252" w:type="dxa"/>
            <w:tcBorders>
              <w:top w:val="single" w:sz="4" w:space="0" w:color="auto"/>
              <w:left w:val="single" w:sz="4" w:space="0" w:color="auto"/>
              <w:bottom w:val="single" w:sz="4" w:space="0" w:color="auto"/>
              <w:right w:val="single" w:sz="4" w:space="0" w:color="auto"/>
            </w:tcBorders>
            <w:hideMark/>
          </w:tcPr>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Организација предавања за родитеље у сарадњи са психологом школе</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Договор око посете основној школи</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Припрема за завршну приредбу</w:t>
            </w:r>
          </w:p>
        </w:tc>
        <w:tc>
          <w:tcPr>
            <w:tcW w:w="2320" w:type="dxa"/>
            <w:tcBorders>
              <w:top w:val="single" w:sz="4" w:space="0" w:color="auto"/>
              <w:left w:val="single" w:sz="4" w:space="0" w:color="auto"/>
              <w:bottom w:val="single" w:sz="4" w:space="0" w:color="auto"/>
              <w:right w:val="single" w:sz="4" w:space="0" w:color="auto"/>
            </w:tcBorders>
          </w:tcPr>
          <w:p w:rsidR="003920E6" w:rsidRDefault="003920E6" w:rsidP="00BD001F">
            <w:pPr>
              <w:spacing w:after="0"/>
              <w:ind w:firstLine="720"/>
              <w:rPr>
                <w:rFonts w:ascii="Times New Roman" w:eastAsia="Times New Roman" w:hAnsi="Times New Roman" w:cs="Times New Roman"/>
                <w:sz w:val="24"/>
                <w:szCs w:val="24"/>
                <w:lang w:val="sr-Cyrl-CS" w:eastAsia="sr-Latn-CS"/>
              </w:rPr>
            </w:pPr>
          </w:p>
          <w:p w:rsidR="003920E6" w:rsidRDefault="003920E6" w:rsidP="00BD001F">
            <w:pPr>
              <w:spacing w:after="0"/>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мај</w:t>
            </w:r>
          </w:p>
        </w:tc>
        <w:tc>
          <w:tcPr>
            <w:tcW w:w="2255" w:type="dxa"/>
            <w:tcBorders>
              <w:top w:val="single" w:sz="4" w:space="0" w:color="auto"/>
              <w:left w:val="single" w:sz="4" w:space="0" w:color="auto"/>
              <w:bottom w:val="single" w:sz="4" w:space="0" w:color="auto"/>
              <w:right w:val="single" w:sz="4" w:space="0" w:color="auto"/>
            </w:tcBorders>
          </w:tcPr>
          <w:p w:rsidR="003920E6" w:rsidRDefault="003920E6" w:rsidP="00BD001F">
            <w:pPr>
              <w:spacing w:after="0"/>
              <w:jc w:val="center"/>
              <w:rPr>
                <w:rFonts w:ascii="Times New Roman" w:eastAsia="Times New Roman" w:hAnsi="Times New Roman" w:cs="Times New Roman"/>
                <w:sz w:val="24"/>
                <w:szCs w:val="24"/>
                <w:lang w:val="sr-Cyrl-CS" w:eastAsia="sr-Latn-CS"/>
              </w:rPr>
            </w:pPr>
          </w:p>
          <w:p w:rsidR="003920E6" w:rsidRDefault="003920E6" w:rsidP="00BD001F">
            <w:pPr>
              <w:spacing w:after="0"/>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Директор, васпитачи и психолог школе</w:t>
            </w:r>
          </w:p>
        </w:tc>
      </w:tr>
      <w:tr w:rsidR="003920E6" w:rsidTr="00BD001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5.</w:t>
            </w:r>
          </w:p>
        </w:tc>
        <w:tc>
          <w:tcPr>
            <w:tcW w:w="4252" w:type="dxa"/>
            <w:tcBorders>
              <w:top w:val="single" w:sz="4" w:space="0" w:color="auto"/>
              <w:left w:val="single" w:sz="4" w:space="0" w:color="auto"/>
              <w:bottom w:val="single" w:sz="4" w:space="0" w:color="auto"/>
              <w:right w:val="single" w:sz="4" w:space="0" w:color="auto"/>
            </w:tcBorders>
            <w:hideMark/>
          </w:tcPr>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Утисци са приредбе Дана установе</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Извештај о реализацији активности и предузетим мерама за заштиту деце од насиља</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Извештај о самовредновању 2017/18. годину</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Анализа рада у протеклој 201</w:t>
            </w:r>
            <w:r>
              <w:rPr>
                <w:rFonts w:ascii="Times New Roman" w:eastAsia="Times New Roman" w:hAnsi="Times New Roman" w:cs="Times New Roman"/>
                <w:sz w:val="24"/>
                <w:szCs w:val="24"/>
                <w:lang w:eastAsia="sr-Latn-CS"/>
              </w:rPr>
              <w:t>7</w:t>
            </w:r>
            <w:r>
              <w:rPr>
                <w:rFonts w:ascii="Times New Roman" w:eastAsia="Times New Roman" w:hAnsi="Times New Roman" w:cs="Times New Roman"/>
                <w:sz w:val="24"/>
                <w:szCs w:val="24"/>
                <w:lang w:val="sr-Cyrl-CS" w:eastAsia="sr-Latn-CS"/>
              </w:rPr>
              <w:t>/201</w:t>
            </w:r>
            <w:r>
              <w:rPr>
                <w:rFonts w:ascii="Times New Roman" w:eastAsia="Times New Roman" w:hAnsi="Times New Roman" w:cs="Times New Roman"/>
                <w:sz w:val="24"/>
                <w:szCs w:val="24"/>
                <w:lang w:eastAsia="sr-Latn-CS"/>
              </w:rPr>
              <w:t>8.</w:t>
            </w:r>
            <w:r>
              <w:rPr>
                <w:rFonts w:ascii="Times New Roman" w:eastAsia="Times New Roman" w:hAnsi="Times New Roman" w:cs="Times New Roman"/>
                <w:sz w:val="24"/>
                <w:szCs w:val="24"/>
                <w:lang w:val="sr-Cyrl-CS" w:eastAsia="sr-Latn-CS"/>
              </w:rPr>
              <w:t xml:space="preserve"> години</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Анализа напредовања деце у односу на почетак године</w:t>
            </w:r>
          </w:p>
          <w:p w:rsidR="003920E6" w:rsidRDefault="003920E6" w:rsidP="003920E6">
            <w:pPr>
              <w:numPr>
                <w:ilvl w:val="0"/>
                <w:numId w:val="25"/>
              </w:numPr>
              <w:autoSpaceDE w:val="0"/>
              <w:autoSpaceDN w:val="0"/>
              <w:spacing w:after="0" w:line="240" w:lineRule="auto"/>
              <w:ind w:left="317"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Разно</w:t>
            </w:r>
          </w:p>
        </w:tc>
        <w:tc>
          <w:tcPr>
            <w:tcW w:w="2320"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rPr>
                <w:rFonts w:ascii="Times New Roman" w:eastAsia="Times New Roman" w:hAnsi="Times New Roman" w:cs="Times New Roman"/>
                <w:sz w:val="24"/>
                <w:szCs w:val="24"/>
                <w:lang w:eastAsia="sr-Latn-CS"/>
              </w:rPr>
            </w:pPr>
          </w:p>
          <w:p w:rsidR="003920E6" w:rsidRDefault="003920E6" w:rsidP="00BD001F">
            <w:pPr>
              <w:ind w:firstLine="720"/>
              <w:rPr>
                <w:rFonts w:ascii="Times New Roman" w:eastAsia="Times New Roman" w:hAnsi="Times New Roman" w:cs="Times New Roman"/>
                <w:sz w:val="24"/>
                <w:szCs w:val="24"/>
                <w:lang w:val="sr-Cyrl-CS" w:eastAsia="sr-Latn-CS"/>
              </w:rPr>
            </w:pPr>
          </w:p>
          <w:p w:rsidR="003920E6" w:rsidRDefault="003920E6" w:rsidP="00BD001F">
            <w:pPr>
              <w:ind w:firstLine="720"/>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    јун</w:t>
            </w:r>
          </w:p>
        </w:tc>
        <w:tc>
          <w:tcPr>
            <w:tcW w:w="2255"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4"/>
                <w:szCs w:val="24"/>
                <w:lang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Директор,</w:t>
            </w:r>
            <w:r>
              <w:rPr>
                <w:rFonts w:ascii="Times New Roman" w:eastAsia="Times New Roman" w:hAnsi="Times New Roman" w:cs="Times New Roman"/>
                <w:sz w:val="24"/>
                <w:szCs w:val="24"/>
                <w:lang w:eastAsia="sr-Latn-CS"/>
              </w:rPr>
              <w:t xml:space="preserve">педагог, </w:t>
            </w:r>
            <w:r>
              <w:rPr>
                <w:rFonts w:ascii="Times New Roman" w:eastAsia="Times New Roman" w:hAnsi="Times New Roman" w:cs="Times New Roman"/>
                <w:sz w:val="24"/>
                <w:szCs w:val="24"/>
                <w:lang w:val="sr-Cyrl-CS" w:eastAsia="sr-Latn-CS"/>
              </w:rPr>
              <w:t>васпитачи и медицинске сестре-васпитачи и медицинска сестра</w:t>
            </w:r>
          </w:p>
          <w:p w:rsidR="003920E6" w:rsidRDefault="003920E6" w:rsidP="00BD001F">
            <w:pPr>
              <w:jc w:val="center"/>
              <w:rPr>
                <w:rFonts w:ascii="Times New Roman" w:eastAsia="Times New Roman" w:hAnsi="Times New Roman" w:cs="Times New Roman"/>
                <w:sz w:val="24"/>
                <w:szCs w:val="24"/>
                <w:lang w:val="sr-Cyrl-CS" w:eastAsia="sr-Latn-CS"/>
              </w:rPr>
            </w:pPr>
          </w:p>
        </w:tc>
      </w:tr>
    </w:tbl>
    <w:p w:rsidR="003920E6" w:rsidRDefault="003920E6" w:rsidP="003920E6">
      <w:pPr>
        <w:tabs>
          <w:tab w:val="left" w:pos="720"/>
        </w:tabs>
        <w:rPr>
          <w:rFonts w:ascii="Times New Roman" w:hAnsi="Times New Roman" w:cs="Times New Roman"/>
          <w:sz w:val="24"/>
          <w:szCs w:val="24"/>
          <w:lang w:val="sr-Cyrl-CS"/>
        </w:rPr>
      </w:pP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19.2.План рада актива васпитача</w:t>
      </w:r>
    </w:p>
    <w:p w:rsidR="003920E6" w:rsidRDefault="003920E6" w:rsidP="003920E6">
      <w:pPr>
        <w:pStyle w:val="ListParagraph"/>
        <w:tabs>
          <w:tab w:val="left" w:pos="720"/>
        </w:tabs>
        <w:ind w:left="1440"/>
        <w:rPr>
          <w:rFonts w:ascii="Times New Roman" w:hAnsi="Times New Roman"/>
          <w:b/>
          <w:i/>
          <w:sz w:val="24"/>
          <w:szCs w:val="24"/>
          <w:lang w:val="sr-Cyrl-CS"/>
        </w:rPr>
      </w:pP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Предлаже програм (теме) за стручно усавршавање</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Избор тема за стручне сусрете васпитача</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Анализира извештај са стручних сусрета васпитача</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Договор око тема за угледне активности</w:t>
      </w:r>
    </w:p>
    <w:p w:rsidR="003920E6" w:rsidRDefault="003920E6" w:rsidP="003920E6">
      <w:pPr>
        <w:pStyle w:val="ListParagraph"/>
        <w:numPr>
          <w:ilvl w:val="0"/>
          <w:numId w:val="17"/>
        </w:numPr>
        <w:tabs>
          <w:tab w:val="left" w:pos="720"/>
        </w:tabs>
        <w:spacing w:line="240" w:lineRule="auto"/>
        <w:jc w:val="both"/>
        <w:rPr>
          <w:rFonts w:ascii="Times New Roman" w:hAnsi="Times New Roman"/>
          <w:sz w:val="24"/>
          <w:szCs w:val="24"/>
          <w:lang w:val="sr-Cyrl-CS"/>
        </w:rPr>
      </w:pPr>
      <w:r>
        <w:rPr>
          <w:rFonts w:ascii="Times New Roman" w:hAnsi="Times New Roman"/>
          <w:sz w:val="24"/>
          <w:szCs w:val="24"/>
          <w:lang w:val="sr-Cyrl-CS"/>
        </w:rPr>
        <w:t>Вреднује васпитно-образовни рад васпитача и друго</w:t>
      </w:r>
    </w:p>
    <w:p w:rsidR="003920E6" w:rsidRPr="00447EAF" w:rsidRDefault="003920E6" w:rsidP="003920E6">
      <w:pPr>
        <w:jc w:val="center"/>
        <w:rPr>
          <w:rFonts w:ascii="Times New Roman" w:eastAsia="Times New Roman" w:hAnsi="Times New Roman" w:cs="Times New Roman"/>
          <w:b/>
          <w:sz w:val="24"/>
          <w:szCs w:val="24"/>
          <w:lang w:val="sr-Cyrl-CS" w:eastAsia="sr-Latn-CS"/>
        </w:rPr>
      </w:pPr>
      <w:r w:rsidRPr="00447EAF">
        <w:rPr>
          <w:rFonts w:ascii="Times New Roman" w:eastAsia="Times New Roman" w:hAnsi="Times New Roman" w:cs="Times New Roman"/>
          <w:b/>
          <w:sz w:val="24"/>
          <w:szCs w:val="24"/>
          <w:lang w:val="sr-Cyrl-CS" w:eastAsia="sr-Latn-CS"/>
        </w:rPr>
        <w:t xml:space="preserve">Програм рада Стручног актива васпитача </w:t>
      </w:r>
    </w:p>
    <w:p w:rsidR="003920E6" w:rsidRPr="00447EAF" w:rsidRDefault="003920E6" w:rsidP="003920E6">
      <w:pPr>
        <w:jc w:val="center"/>
        <w:rPr>
          <w:rFonts w:ascii="Times New Roman" w:eastAsia="Times New Roman" w:hAnsi="Times New Roman" w:cs="Times New Roman"/>
          <w:b/>
          <w:sz w:val="24"/>
          <w:szCs w:val="24"/>
          <w:lang w:val="sr-Cyrl-CS" w:eastAsia="sr-Latn-CS"/>
        </w:rPr>
      </w:pPr>
    </w:p>
    <w:tbl>
      <w:tblPr>
        <w:tblStyle w:val="TableGrid"/>
        <w:tblW w:w="0" w:type="auto"/>
        <w:tblInd w:w="0" w:type="dxa"/>
        <w:tblLook w:val="04A0"/>
      </w:tblPr>
      <w:tblGrid>
        <w:gridCol w:w="5328"/>
        <w:gridCol w:w="2070"/>
        <w:gridCol w:w="2178"/>
      </w:tblGrid>
      <w:tr w:rsidR="003920E6" w:rsidTr="00BD001F">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b/>
                <w:sz w:val="24"/>
                <w:szCs w:val="24"/>
                <w:lang w:val="sr-Cyrl-CS" w:eastAsia="sr-Latn-CS"/>
              </w:rPr>
            </w:pPr>
            <w:r w:rsidRPr="00447EAF">
              <w:rPr>
                <w:rFonts w:ascii="Times New Roman" w:eastAsia="Times New Roman" w:hAnsi="Times New Roman" w:cs="Times New Roman"/>
                <w:b/>
                <w:sz w:val="24"/>
                <w:szCs w:val="24"/>
                <w:lang w:val="sr-Cyrl-CS" w:eastAsia="sr-Latn-CS"/>
              </w:rPr>
              <w:t>Активности</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b/>
                <w:sz w:val="24"/>
                <w:szCs w:val="24"/>
                <w:lang w:val="sr-Cyrl-CS" w:eastAsia="sr-Latn-CS"/>
              </w:rPr>
            </w:pPr>
            <w:r w:rsidRPr="00447EAF">
              <w:rPr>
                <w:rFonts w:ascii="Times New Roman" w:eastAsia="Times New Roman" w:hAnsi="Times New Roman" w:cs="Times New Roman"/>
                <w:b/>
                <w:sz w:val="24"/>
                <w:szCs w:val="24"/>
                <w:lang w:val="sr-Cyrl-CS" w:eastAsia="sr-Latn-CS"/>
              </w:rPr>
              <w:t>Време</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b/>
                <w:sz w:val="24"/>
                <w:szCs w:val="24"/>
                <w:lang w:val="sr-Cyrl-CS" w:eastAsia="sr-Latn-CS"/>
              </w:rPr>
            </w:pPr>
            <w:r w:rsidRPr="00447EAF">
              <w:rPr>
                <w:rFonts w:ascii="Times New Roman" w:eastAsia="Times New Roman" w:hAnsi="Times New Roman" w:cs="Times New Roman"/>
                <w:b/>
                <w:sz w:val="24"/>
                <w:szCs w:val="24"/>
                <w:lang w:val="sr-Cyrl-CS" w:eastAsia="sr-Latn-CS"/>
              </w:rPr>
              <w:t>Носиоци активности</w:t>
            </w:r>
          </w:p>
        </w:tc>
      </w:tr>
      <w:tr w:rsidR="003920E6" w:rsidTr="00BD001F">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left"/>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Разматрање и усвајање Плана рада Актива за 2017/18.</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август</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Васпитачи</w:t>
            </w:r>
          </w:p>
        </w:tc>
      </w:tr>
      <w:tr w:rsidR="003920E6" w:rsidTr="00BD001F">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left"/>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Презентације пројеката</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Током године</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Васпитачи</w:t>
            </w:r>
          </w:p>
        </w:tc>
      </w:tr>
      <w:tr w:rsidR="003920E6" w:rsidTr="00BD001F">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left"/>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Реализовање угледних активности</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Током године</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Васпитачи</w:t>
            </w:r>
          </w:p>
        </w:tc>
      </w:tr>
      <w:tr w:rsidR="003920E6" w:rsidTr="00BD001F">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left"/>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Реализовање теоријских предавања</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eastAsia="sr-Latn-CS"/>
              </w:rPr>
            </w:pPr>
            <w:r w:rsidRPr="00447EAF">
              <w:rPr>
                <w:rFonts w:ascii="Times New Roman" w:eastAsia="Times New Roman" w:hAnsi="Times New Roman" w:cs="Times New Roman"/>
                <w:sz w:val="24"/>
                <w:szCs w:val="24"/>
                <w:lang w:eastAsia="sr-Latn-CS"/>
              </w:rPr>
              <w:t>Током године</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 xml:space="preserve">Васпитачи </w:t>
            </w:r>
          </w:p>
        </w:tc>
      </w:tr>
      <w:tr w:rsidR="003920E6" w:rsidTr="00BD001F">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left"/>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Извештаји са сусрета „Васпитачи-васпитачима“ јесењи и пролећни</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eastAsia="sr-Latn-CS"/>
              </w:rPr>
            </w:pPr>
            <w:r w:rsidRPr="00447EAF">
              <w:rPr>
                <w:rFonts w:ascii="Times New Roman" w:eastAsia="Times New Roman" w:hAnsi="Times New Roman" w:cs="Times New Roman"/>
                <w:sz w:val="24"/>
                <w:szCs w:val="24"/>
                <w:lang w:eastAsia="sr-Latn-CS"/>
              </w:rPr>
              <w:t>Децембар, април</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Васпитачи</w:t>
            </w:r>
          </w:p>
        </w:tc>
      </w:tr>
      <w:tr w:rsidR="003920E6" w:rsidTr="00BD001F">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left"/>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Извештај о напредовању деце по групама</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eastAsia="sr-Latn-CS"/>
              </w:rPr>
            </w:pPr>
            <w:r w:rsidRPr="00447EAF">
              <w:rPr>
                <w:rFonts w:ascii="Times New Roman" w:eastAsia="Times New Roman" w:hAnsi="Times New Roman" w:cs="Times New Roman"/>
                <w:sz w:val="24"/>
                <w:szCs w:val="24"/>
                <w:lang w:eastAsia="sr-Latn-CS"/>
              </w:rPr>
              <w:t>Јануар</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Васпитачи, директор</w:t>
            </w:r>
          </w:p>
        </w:tc>
      </w:tr>
      <w:tr w:rsidR="003920E6" w:rsidTr="00BD001F">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left"/>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Стручно усавршавање у установи и ван ње</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eastAsia="sr-Latn-CS"/>
              </w:rPr>
            </w:pPr>
            <w:r w:rsidRPr="00447EAF">
              <w:rPr>
                <w:rFonts w:ascii="Times New Roman" w:eastAsia="Times New Roman" w:hAnsi="Times New Roman" w:cs="Times New Roman"/>
                <w:sz w:val="24"/>
                <w:szCs w:val="24"/>
                <w:lang w:eastAsia="sr-Latn-CS"/>
              </w:rPr>
              <w:t>Током године</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Васпитачи, медицинска сестра</w:t>
            </w:r>
          </w:p>
        </w:tc>
      </w:tr>
      <w:tr w:rsidR="003920E6" w:rsidTr="00BD001F">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left"/>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Трибине у установи</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eastAsia="sr-Latn-CS"/>
              </w:rPr>
            </w:pPr>
            <w:r w:rsidRPr="00447EAF">
              <w:rPr>
                <w:rFonts w:ascii="Times New Roman" w:eastAsia="Times New Roman" w:hAnsi="Times New Roman" w:cs="Times New Roman"/>
                <w:sz w:val="24"/>
                <w:szCs w:val="24"/>
                <w:lang w:eastAsia="sr-Latn-CS"/>
              </w:rPr>
              <w:t>Друго полугође</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Васпитачи</w:t>
            </w:r>
          </w:p>
        </w:tc>
      </w:tr>
      <w:tr w:rsidR="003920E6" w:rsidTr="00BD001F">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left"/>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Извештај о раду Актива и извештај о напредовању деце</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eastAsia="sr-Latn-CS"/>
              </w:rPr>
            </w:pPr>
            <w:r w:rsidRPr="00447EAF">
              <w:rPr>
                <w:rFonts w:ascii="Times New Roman" w:eastAsia="Times New Roman" w:hAnsi="Times New Roman" w:cs="Times New Roman"/>
                <w:sz w:val="24"/>
                <w:szCs w:val="24"/>
                <w:lang w:eastAsia="sr-Latn-CS"/>
              </w:rPr>
              <w:t>Јун</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Pr="00447EAF" w:rsidRDefault="003920E6" w:rsidP="00BD001F">
            <w:pPr>
              <w:jc w:val="center"/>
              <w:rPr>
                <w:rFonts w:ascii="Times New Roman" w:eastAsia="Times New Roman" w:hAnsi="Times New Roman" w:cs="Times New Roman"/>
                <w:sz w:val="24"/>
                <w:szCs w:val="24"/>
                <w:lang w:val="sr-Cyrl-CS" w:eastAsia="sr-Latn-CS"/>
              </w:rPr>
            </w:pPr>
            <w:r w:rsidRPr="00447EAF">
              <w:rPr>
                <w:rFonts w:ascii="Times New Roman" w:eastAsia="Times New Roman" w:hAnsi="Times New Roman" w:cs="Times New Roman"/>
                <w:sz w:val="24"/>
                <w:szCs w:val="24"/>
                <w:lang w:val="sr-Cyrl-CS" w:eastAsia="sr-Latn-CS"/>
              </w:rPr>
              <w:t>Васпитачи, директор</w:t>
            </w:r>
          </w:p>
        </w:tc>
      </w:tr>
    </w:tbl>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r>
        <w:rPr>
          <w:rFonts w:ascii="Cambria" w:eastAsia="Times New Roman" w:hAnsi="Cambria" w:cs="Arial"/>
          <w:lang w:val="sr-Cyrl-CS" w:eastAsia="sr-Latn-CS"/>
        </w:rPr>
        <w:t>*У случају указане потребе, могућа су одступања од предвиђеног плана</w:t>
      </w:r>
    </w:p>
    <w:p w:rsidR="003920E6" w:rsidRDefault="003920E6" w:rsidP="003920E6">
      <w:pPr>
        <w:rPr>
          <w:rFonts w:ascii="Cambria" w:eastAsia="Times New Roman" w:hAnsi="Cambria" w:cs="Arial"/>
          <w:lang w:eastAsia="sr-Latn-CS"/>
        </w:rPr>
      </w:pPr>
    </w:p>
    <w:p w:rsidR="003920E6" w:rsidRPr="00447EAF" w:rsidRDefault="003920E6" w:rsidP="003920E6">
      <w:pPr>
        <w:ind w:left="900"/>
        <w:jc w:val="center"/>
        <w:rPr>
          <w:rFonts w:ascii="Times New Roman" w:eastAsia="Times New Roman" w:hAnsi="Times New Roman" w:cs="Times New Roman"/>
          <w:b/>
          <w:sz w:val="24"/>
          <w:szCs w:val="24"/>
          <w:lang w:val="sr-Cyrl-CS" w:eastAsia="sr-Latn-CS"/>
        </w:rPr>
      </w:pPr>
      <w:r w:rsidRPr="00447EAF">
        <w:rPr>
          <w:rFonts w:ascii="Times New Roman" w:eastAsia="Times New Roman" w:hAnsi="Times New Roman" w:cs="Times New Roman"/>
          <w:b/>
          <w:sz w:val="24"/>
          <w:szCs w:val="24"/>
          <w:lang w:val="sr-Cyrl-CS" w:eastAsia="sr-Latn-CS"/>
        </w:rPr>
        <w:t xml:space="preserve">19.3 .Програм рада Стручног већа васпитача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4465"/>
        <w:gridCol w:w="1870"/>
        <w:gridCol w:w="2018"/>
      </w:tblGrid>
      <w:tr w:rsidR="003920E6" w:rsidTr="00BD001F">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tcPr>
          <w:p w:rsidR="003920E6" w:rsidRDefault="003920E6" w:rsidP="00BD001F">
            <w:pPr>
              <w:rPr>
                <w:rFonts w:ascii="Times New Roman" w:eastAsia="Times New Roman" w:hAnsi="Times New Roman" w:cs="Times New Roman"/>
                <w:sz w:val="24"/>
                <w:szCs w:val="24"/>
                <w:lang w:eastAsia="sr-Latn-CS"/>
              </w:rPr>
            </w:pPr>
          </w:p>
        </w:tc>
        <w:tc>
          <w:tcPr>
            <w:tcW w:w="44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val="sr-Cyrl-CS" w:eastAsia="sr-Latn-CS"/>
              </w:rPr>
              <w:t>Садржај рада</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eastAsia="sr-Latn-CS"/>
              </w:rPr>
              <w:t>В</w:t>
            </w:r>
            <w:r>
              <w:rPr>
                <w:rFonts w:ascii="Times New Roman" w:eastAsia="Times New Roman" w:hAnsi="Times New Roman" w:cs="Times New Roman"/>
                <w:b/>
                <w:sz w:val="24"/>
                <w:szCs w:val="24"/>
                <w:lang w:val="sr-Cyrl-CS" w:eastAsia="sr-Latn-CS"/>
              </w:rPr>
              <w:t>реме</w:t>
            </w:r>
          </w:p>
        </w:tc>
        <w:tc>
          <w:tcPr>
            <w:tcW w:w="20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jc w:val="center"/>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val="sr-Cyrl-CS" w:eastAsia="sr-Latn-CS"/>
              </w:rPr>
              <w:t>Носиоци активности</w:t>
            </w:r>
          </w:p>
        </w:tc>
      </w:tr>
      <w:tr w:rsidR="003920E6" w:rsidTr="00BD001F">
        <w:trPr>
          <w:trHeight w:val="1180"/>
        </w:trPr>
        <w:tc>
          <w:tcPr>
            <w:tcW w:w="1145" w:type="dxa"/>
            <w:tcBorders>
              <w:top w:val="single" w:sz="4" w:space="0" w:color="auto"/>
              <w:left w:val="single" w:sz="4" w:space="0" w:color="auto"/>
              <w:bottom w:val="single" w:sz="4" w:space="0" w:color="auto"/>
              <w:right w:val="single" w:sz="4" w:space="0" w:color="auto"/>
            </w:tcBorders>
            <w:hideMark/>
          </w:tcPr>
          <w:p w:rsidR="003920E6" w:rsidRDefault="003920E6" w:rsidP="00BD001F">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1.</w:t>
            </w:r>
          </w:p>
        </w:tc>
        <w:tc>
          <w:tcPr>
            <w:tcW w:w="4465" w:type="dxa"/>
            <w:tcBorders>
              <w:top w:val="single" w:sz="4" w:space="0" w:color="auto"/>
              <w:left w:val="single" w:sz="4" w:space="0" w:color="auto"/>
              <w:bottom w:val="single" w:sz="4" w:space="0" w:color="auto"/>
              <w:right w:val="single" w:sz="4" w:space="0" w:color="auto"/>
            </w:tcBorders>
            <w:hideMark/>
          </w:tcPr>
          <w:p w:rsidR="003920E6" w:rsidRDefault="003920E6" w:rsidP="003920E6">
            <w:pPr>
              <w:numPr>
                <w:ilvl w:val="0"/>
                <w:numId w:val="26"/>
              </w:numPr>
              <w:spacing w:after="0" w:line="240" w:lineRule="auto"/>
              <w:ind w:left="274"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Разматрање Програма рада Стручног већа васпитача  за 2017/18.год.</w:t>
            </w:r>
          </w:p>
          <w:p w:rsidR="003920E6" w:rsidRDefault="003920E6" w:rsidP="003920E6">
            <w:pPr>
              <w:numPr>
                <w:ilvl w:val="0"/>
                <w:numId w:val="26"/>
              </w:numPr>
              <w:spacing w:after="0" w:line="240" w:lineRule="auto"/>
              <w:ind w:left="274"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Предлог реализације „Дечје недеље“</w:t>
            </w:r>
          </w:p>
          <w:p w:rsidR="003920E6" w:rsidRDefault="003920E6" w:rsidP="003920E6">
            <w:pPr>
              <w:numPr>
                <w:ilvl w:val="0"/>
                <w:numId w:val="26"/>
              </w:numPr>
              <w:spacing w:after="0" w:line="240" w:lineRule="auto"/>
              <w:ind w:left="274"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Разно </w:t>
            </w:r>
          </w:p>
        </w:tc>
        <w:tc>
          <w:tcPr>
            <w:tcW w:w="1870"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септембар</w:t>
            </w:r>
          </w:p>
        </w:tc>
        <w:tc>
          <w:tcPr>
            <w:tcW w:w="2018"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Васпитачи, директор</w:t>
            </w:r>
          </w:p>
        </w:tc>
      </w:tr>
      <w:tr w:rsidR="003920E6" w:rsidTr="00BD001F">
        <w:trPr>
          <w:trHeight w:val="998"/>
        </w:trPr>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2.</w:t>
            </w:r>
          </w:p>
        </w:tc>
        <w:tc>
          <w:tcPr>
            <w:tcW w:w="4465" w:type="dxa"/>
            <w:tcBorders>
              <w:top w:val="single" w:sz="4" w:space="0" w:color="auto"/>
              <w:left w:val="single" w:sz="4" w:space="0" w:color="auto"/>
              <w:bottom w:val="single" w:sz="4" w:space="0" w:color="auto"/>
              <w:right w:val="single" w:sz="4" w:space="0" w:color="auto"/>
            </w:tcBorders>
            <w:hideMark/>
          </w:tcPr>
          <w:p w:rsidR="003920E6" w:rsidRDefault="003920E6" w:rsidP="003920E6">
            <w:pPr>
              <w:numPr>
                <w:ilvl w:val="0"/>
                <w:numId w:val="26"/>
              </w:numPr>
              <w:spacing w:after="0" w:line="240" w:lineRule="auto"/>
              <w:ind w:left="274"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Разматрање предлога о извођењу новогодишње радионице</w:t>
            </w:r>
          </w:p>
          <w:p w:rsidR="003920E6" w:rsidRDefault="003920E6" w:rsidP="003920E6">
            <w:pPr>
              <w:numPr>
                <w:ilvl w:val="0"/>
                <w:numId w:val="26"/>
              </w:numPr>
              <w:spacing w:after="0" w:line="240" w:lineRule="auto"/>
              <w:ind w:left="274"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Разно</w:t>
            </w:r>
          </w:p>
        </w:tc>
        <w:tc>
          <w:tcPr>
            <w:tcW w:w="1870" w:type="dxa"/>
            <w:tcBorders>
              <w:top w:val="single" w:sz="4" w:space="0" w:color="auto"/>
              <w:left w:val="single" w:sz="4" w:space="0" w:color="auto"/>
              <w:bottom w:val="single" w:sz="4" w:space="0" w:color="auto"/>
              <w:right w:val="single" w:sz="4" w:space="0" w:color="auto"/>
            </w:tcBorders>
          </w:tcPr>
          <w:p w:rsidR="003920E6" w:rsidRDefault="003920E6" w:rsidP="00BD001F">
            <w:pP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новембар</w:t>
            </w:r>
          </w:p>
        </w:tc>
        <w:tc>
          <w:tcPr>
            <w:tcW w:w="2018"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Васпитачи, директор</w:t>
            </w:r>
          </w:p>
        </w:tc>
      </w:tr>
      <w:tr w:rsidR="003920E6" w:rsidTr="00BD001F">
        <w:trPr>
          <w:trHeight w:val="1119"/>
        </w:trPr>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3</w:t>
            </w:r>
          </w:p>
        </w:tc>
        <w:tc>
          <w:tcPr>
            <w:tcW w:w="4465" w:type="dxa"/>
            <w:tcBorders>
              <w:top w:val="single" w:sz="4" w:space="0" w:color="auto"/>
              <w:left w:val="single" w:sz="4" w:space="0" w:color="auto"/>
              <w:bottom w:val="single" w:sz="4" w:space="0" w:color="auto"/>
              <w:right w:val="single" w:sz="4" w:space="0" w:color="auto"/>
            </w:tcBorders>
            <w:hideMark/>
          </w:tcPr>
          <w:p w:rsidR="003920E6" w:rsidRDefault="003920E6" w:rsidP="003920E6">
            <w:pPr>
              <w:numPr>
                <w:ilvl w:val="0"/>
                <w:numId w:val="26"/>
              </w:numPr>
              <w:spacing w:after="0" w:line="240" w:lineRule="auto"/>
              <w:ind w:left="274"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Усвајање записника са претходног састанка</w:t>
            </w:r>
          </w:p>
          <w:p w:rsidR="003920E6" w:rsidRDefault="003920E6" w:rsidP="003920E6">
            <w:pPr>
              <w:numPr>
                <w:ilvl w:val="0"/>
                <w:numId w:val="26"/>
              </w:numPr>
              <w:spacing w:after="0" w:line="240" w:lineRule="auto"/>
              <w:ind w:left="274"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Предлог око организовања  ускршње радионице</w:t>
            </w:r>
          </w:p>
          <w:p w:rsidR="003920E6" w:rsidRDefault="003920E6" w:rsidP="003920E6">
            <w:pPr>
              <w:numPr>
                <w:ilvl w:val="0"/>
                <w:numId w:val="26"/>
              </w:numPr>
              <w:spacing w:after="0" w:line="240" w:lineRule="auto"/>
              <w:ind w:left="274"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Разно</w:t>
            </w:r>
          </w:p>
        </w:tc>
        <w:tc>
          <w:tcPr>
            <w:tcW w:w="1870"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март</w:t>
            </w:r>
          </w:p>
        </w:tc>
        <w:tc>
          <w:tcPr>
            <w:tcW w:w="2018"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Васпитачи, директор</w:t>
            </w:r>
          </w:p>
        </w:tc>
      </w:tr>
      <w:tr w:rsidR="003920E6" w:rsidTr="00BD001F">
        <w:trPr>
          <w:trHeight w:val="1745"/>
        </w:trPr>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0E6" w:rsidRDefault="003920E6" w:rsidP="00BD001F">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lastRenderedPageBreak/>
              <w:t>4.</w:t>
            </w:r>
          </w:p>
        </w:tc>
        <w:tc>
          <w:tcPr>
            <w:tcW w:w="4465" w:type="dxa"/>
            <w:tcBorders>
              <w:top w:val="single" w:sz="4" w:space="0" w:color="auto"/>
              <w:left w:val="single" w:sz="4" w:space="0" w:color="auto"/>
              <w:bottom w:val="single" w:sz="4" w:space="0" w:color="auto"/>
              <w:right w:val="single" w:sz="4" w:space="0" w:color="auto"/>
            </w:tcBorders>
            <w:hideMark/>
          </w:tcPr>
          <w:p w:rsidR="003920E6" w:rsidRDefault="003920E6" w:rsidP="003920E6">
            <w:pPr>
              <w:numPr>
                <w:ilvl w:val="0"/>
                <w:numId w:val="26"/>
              </w:numPr>
              <w:spacing w:after="0" w:line="240" w:lineRule="auto"/>
              <w:ind w:left="274"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Усвајање записника са претходног састанка</w:t>
            </w:r>
          </w:p>
          <w:p w:rsidR="003920E6" w:rsidRDefault="003920E6" w:rsidP="003920E6">
            <w:pPr>
              <w:numPr>
                <w:ilvl w:val="0"/>
                <w:numId w:val="26"/>
              </w:numPr>
              <w:spacing w:after="0" w:line="240" w:lineRule="auto"/>
              <w:ind w:left="274"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Извештај о реализацији ускршње радионице</w:t>
            </w:r>
          </w:p>
          <w:p w:rsidR="003920E6" w:rsidRDefault="003920E6" w:rsidP="003920E6">
            <w:pPr>
              <w:numPr>
                <w:ilvl w:val="0"/>
                <w:numId w:val="26"/>
              </w:numPr>
              <w:spacing w:after="0" w:line="240" w:lineRule="auto"/>
              <w:ind w:left="274" w:hanging="284"/>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Разно</w:t>
            </w:r>
          </w:p>
        </w:tc>
        <w:tc>
          <w:tcPr>
            <w:tcW w:w="1870"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мај</w:t>
            </w:r>
          </w:p>
          <w:p w:rsidR="003920E6" w:rsidRDefault="003920E6" w:rsidP="00BD001F">
            <w:pPr>
              <w:jc w:val="center"/>
              <w:rPr>
                <w:rFonts w:ascii="Times New Roman" w:eastAsia="Times New Roman" w:hAnsi="Times New Roman" w:cs="Times New Roman"/>
                <w:sz w:val="24"/>
                <w:szCs w:val="24"/>
                <w:lang w:val="sr-Cyrl-CS" w:eastAsia="sr-Latn-CS"/>
              </w:rPr>
            </w:pPr>
          </w:p>
        </w:tc>
        <w:tc>
          <w:tcPr>
            <w:tcW w:w="2018" w:type="dxa"/>
            <w:tcBorders>
              <w:top w:val="single" w:sz="4" w:space="0" w:color="auto"/>
              <w:left w:val="single" w:sz="4" w:space="0" w:color="auto"/>
              <w:bottom w:val="single" w:sz="4" w:space="0" w:color="auto"/>
              <w:right w:val="single" w:sz="4" w:space="0" w:color="auto"/>
            </w:tcBorders>
          </w:tcPr>
          <w:p w:rsidR="003920E6" w:rsidRDefault="003920E6" w:rsidP="00BD001F">
            <w:pPr>
              <w:jc w:val="center"/>
              <w:rPr>
                <w:rFonts w:ascii="Times New Roman" w:eastAsia="Times New Roman" w:hAnsi="Times New Roman" w:cs="Times New Roman"/>
                <w:sz w:val="24"/>
                <w:szCs w:val="24"/>
                <w:lang w:val="sr-Cyrl-CS" w:eastAsia="sr-Latn-CS"/>
              </w:rPr>
            </w:pPr>
          </w:p>
          <w:p w:rsidR="003920E6" w:rsidRDefault="003920E6" w:rsidP="00BD001F">
            <w:pPr>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Васпитачи, директор</w:t>
            </w:r>
          </w:p>
        </w:tc>
      </w:tr>
    </w:tbl>
    <w:p w:rsidR="003920E6" w:rsidRDefault="003920E6" w:rsidP="003920E6">
      <w:pPr>
        <w:rPr>
          <w:rFonts w:ascii="Cambria" w:eastAsia="Times New Roman" w:hAnsi="Cambria" w:cs="Arial"/>
          <w:lang w:val="sr-Cyrl-CS" w:eastAsia="sr-Latn-CS"/>
        </w:rPr>
      </w:pPr>
      <w:r>
        <w:rPr>
          <w:rFonts w:ascii="Cambria" w:eastAsia="Times New Roman" w:hAnsi="Cambria" w:cs="Arial"/>
          <w:lang w:val="sr-Cyrl-CS" w:eastAsia="sr-Latn-CS"/>
        </w:rPr>
        <w:t xml:space="preserve">        *У складу са потребама дневни ред се може допунити актуелним питањима.</w:t>
      </w: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val="sr-Cyrl-CS" w:eastAsia="sr-Latn-CS"/>
        </w:rPr>
      </w:pPr>
    </w:p>
    <w:p w:rsidR="003920E6" w:rsidRDefault="003920E6" w:rsidP="003920E6">
      <w:pPr>
        <w:rPr>
          <w:rFonts w:ascii="Cambria" w:eastAsia="Times New Roman" w:hAnsi="Cambria" w:cs="Arial"/>
          <w:lang w:eastAsia="sr-Latn-CS"/>
        </w:rPr>
      </w:pPr>
    </w:p>
    <w:p w:rsidR="003920E6" w:rsidRDefault="003920E6" w:rsidP="003920E6">
      <w:pPr>
        <w:pStyle w:val="ListParagraph"/>
        <w:numPr>
          <w:ilvl w:val="0"/>
          <w:numId w:val="27"/>
        </w:numPr>
        <w:tabs>
          <w:tab w:val="left" w:pos="9214"/>
        </w:tabs>
        <w:spacing w:after="0" w:line="240" w:lineRule="auto"/>
        <w:jc w:val="center"/>
        <w:rPr>
          <w:rFonts w:ascii="Times New Roman" w:eastAsia="Times New Roman" w:hAnsi="Times New Roman"/>
          <w:b/>
          <w:sz w:val="24"/>
          <w:szCs w:val="24"/>
          <w:lang w:eastAsia="sr-Latn-CS"/>
        </w:rPr>
      </w:pPr>
      <w:r>
        <w:rPr>
          <w:rFonts w:ascii="Times New Roman" w:eastAsia="Times New Roman" w:hAnsi="Times New Roman"/>
          <w:b/>
          <w:sz w:val="24"/>
          <w:szCs w:val="24"/>
          <w:lang w:eastAsia="sr-Latn-CS"/>
        </w:rPr>
        <w:t>ПЛАН РАДА ТИМА ПРИПРАВНИКА И МЕНТОРА</w:t>
      </w:r>
    </w:p>
    <w:p w:rsidR="003920E6" w:rsidRDefault="003920E6" w:rsidP="003920E6">
      <w:pPr>
        <w:pStyle w:val="ListParagraph"/>
        <w:tabs>
          <w:tab w:val="left" w:pos="720"/>
          <w:tab w:val="left" w:pos="9214"/>
        </w:tabs>
        <w:ind w:left="1125"/>
        <w:jc w:val="center"/>
        <w:rPr>
          <w:rFonts w:ascii="Times New Roman" w:eastAsia="Times New Roman" w:hAnsi="Times New Roman"/>
          <w:b/>
          <w:sz w:val="24"/>
          <w:szCs w:val="24"/>
          <w:lang w:eastAsia="sr-Latn-CS"/>
        </w:rPr>
      </w:pPr>
    </w:p>
    <w:p w:rsidR="003920E6" w:rsidRDefault="003920E6" w:rsidP="003920E6">
      <w:pPr>
        <w:pStyle w:val="ListParagraph"/>
        <w:tabs>
          <w:tab w:val="left" w:pos="720"/>
          <w:tab w:val="left" w:pos="9214"/>
        </w:tabs>
        <w:ind w:left="0" w:right="-142"/>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ab/>
        <w:t xml:space="preserve">Тим приправника и ментора чине васпитно особље са статусом приправника и именовани ментори од стране директора. Тимом приправника и ментора руководи педагог. </w:t>
      </w:r>
    </w:p>
    <w:p w:rsidR="003920E6" w:rsidRDefault="003920E6" w:rsidP="003920E6">
      <w:pPr>
        <w:tabs>
          <w:tab w:val="left" w:pos="720"/>
          <w:tab w:val="left" w:pos="9214"/>
        </w:tabs>
        <w:ind w:right="-144"/>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b/>
          <w:bCs/>
          <w:sz w:val="24"/>
          <w:szCs w:val="24"/>
          <w:lang w:eastAsia="sr-Latn-CS"/>
        </w:rPr>
        <w:tab/>
        <w:t xml:space="preserve">Задаци ментора су: </w:t>
      </w:r>
    </w:p>
    <w:p w:rsidR="003920E6" w:rsidRDefault="003920E6" w:rsidP="003920E6">
      <w:pPr>
        <w:tabs>
          <w:tab w:val="left" w:pos="720"/>
          <w:tab w:val="left" w:pos="9214"/>
        </w:tabs>
        <w:ind w:right="-144"/>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b/>
        <w:t xml:space="preserve">1. Планирање рада са приправником и документовање рада. </w:t>
      </w:r>
    </w:p>
    <w:p w:rsidR="003920E6" w:rsidRDefault="003920E6" w:rsidP="003920E6">
      <w:pPr>
        <w:tabs>
          <w:tab w:val="left" w:pos="720"/>
          <w:tab w:val="left" w:pos="9214"/>
        </w:tabs>
        <w:ind w:right="-142"/>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b/>
        <w:t xml:space="preserve">2. Упознавање приправника са законима и правилницима који регулишу васпитно-образовни рад. </w:t>
      </w:r>
    </w:p>
    <w:p w:rsidR="003920E6" w:rsidRDefault="003920E6" w:rsidP="003920E6">
      <w:pPr>
        <w:tabs>
          <w:tab w:val="left" w:pos="720"/>
          <w:tab w:val="left" w:pos="9214"/>
        </w:tabs>
        <w:ind w:right="-144"/>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b/>
        <w:t xml:space="preserve">3. Праћење васпитно-образовног рада и пружање подршке приправнику у раду (присуствовањем у групи и праћењем активности, разменом мишљења на интерним састанцима о квалитету реализованих активности из свих области које покривају целину васпитно–образовног рада.) </w:t>
      </w:r>
    </w:p>
    <w:p w:rsidR="003920E6" w:rsidRDefault="003920E6" w:rsidP="003920E6">
      <w:pPr>
        <w:tabs>
          <w:tab w:val="left" w:pos="720"/>
          <w:tab w:val="left" w:pos="9214"/>
        </w:tabs>
        <w:ind w:right="-144"/>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lastRenderedPageBreak/>
        <w:tab/>
        <w:t xml:space="preserve">4. Развијање партнерског односа и успостављање професионалне комуникације. </w:t>
      </w:r>
    </w:p>
    <w:p w:rsidR="003920E6" w:rsidRDefault="003920E6" w:rsidP="003920E6">
      <w:pPr>
        <w:tabs>
          <w:tab w:val="left" w:pos="720"/>
          <w:tab w:val="left" w:pos="9214"/>
        </w:tabs>
        <w:ind w:right="-144"/>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b/>
        <w:t>5. Давање сугестија о коришћењу стручне литературе .</w:t>
      </w:r>
    </w:p>
    <w:p w:rsidR="003920E6" w:rsidRDefault="003920E6" w:rsidP="003920E6">
      <w:pPr>
        <w:tabs>
          <w:tab w:val="left" w:pos="720"/>
          <w:tab w:val="left" w:pos="9214"/>
        </w:tabs>
        <w:ind w:right="-144"/>
        <w:rPr>
          <w:rFonts w:ascii="Times New Roman" w:eastAsia="Times New Roman" w:hAnsi="Times New Roman" w:cs="Times New Roman"/>
          <w:sz w:val="24"/>
          <w:szCs w:val="24"/>
          <w:lang w:eastAsia="sr-Latn-CS"/>
        </w:rPr>
      </w:pPr>
      <w:r>
        <w:rPr>
          <w:rFonts w:ascii="Times New Roman" w:eastAsia="Times New Roman" w:hAnsi="Times New Roman" w:cs="Times New Roman"/>
          <w:b/>
          <w:bCs/>
          <w:sz w:val="24"/>
          <w:szCs w:val="24"/>
          <w:lang w:eastAsia="sr-Latn-CS"/>
        </w:rPr>
        <w:tab/>
        <w:t xml:space="preserve">Задаци приправника су: </w:t>
      </w:r>
    </w:p>
    <w:p w:rsidR="003920E6" w:rsidRDefault="003920E6" w:rsidP="003920E6">
      <w:pPr>
        <w:tabs>
          <w:tab w:val="left" w:pos="720"/>
          <w:tab w:val="left" w:pos="9214"/>
        </w:tabs>
        <w:ind w:right="-144"/>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b/>
        <w:t xml:space="preserve">1. Планирање рада са ментором и документовање рада. </w:t>
      </w:r>
    </w:p>
    <w:p w:rsidR="003920E6" w:rsidRDefault="003920E6" w:rsidP="003920E6">
      <w:pPr>
        <w:tabs>
          <w:tab w:val="left" w:pos="720"/>
          <w:tab w:val="left" w:pos="9214"/>
        </w:tabs>
        <w:ind w:right="-144"/>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b/>
        <w:t xml:space="preserve">2. Стицање знања, вештина и способности потребних за самостално обављање васпитно-образовног рада из </w:t>
      </w:r>
      <w:r>
        <w:rPr>
          <w:rFonts w:ascii="Times New Roman" w:eastAsia="Times New Roman" w:hAnsi="Times New Roman" w:cs="Times New Roman"/>
          <w:b/>
          <w:bCs/>
          <w:sz w:val="24"/>
          <w:szCs w:val="24"/>
          <w:lang w:eastAsia="sr-Latn-CS"/>
        </w:rPr>
        <w:t xml:space="preserve">свих области </w:t>
      </w:r>
      <w:r>
        <w:rPr>
          <w:rFonts w:ascii="Times New Roman" w:eastAsia="Times New Roman" w:hAnsi="Times New Roman" w:cs="Times New Roman"/>
          <w:sz w:val="24"/>
          <w:szCs w:val="24"/>
          <w:lang w:eastAsia="sr-Latn-CS"/>
        </w:rPr>
        <w:t xml:space="preserve">које покривају целину васпитно-образовног рада. </w:t>
      </w:r>
    </w:p>
    <w:p w:rsidR="003920E6" w:rsidRDefault="003920E6" w:rsidP="003920E6">
      <w:pPr>
        <w:tabs>
          <w:tab w:val="left" w:pos="720"/>
          <w:tab w:val="left" w:pos="9214"/>
        </w:tabs>
        <w:ind w:right="-144"/>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b/>
        <w:t xml:space="preserve">3. Упознавање са свим документима на нивоу Установе: Предшколски програм дечјег вртића, Развојни план Установе, Годишњи план рада ( посебно Програм заштите деце од насиља,занемаривања и злостављања, План рада Тима за инклузивно образовање). </w:t>
      </w:r>
    </w:p>
    <w:p w:rsidR="003920E6" w:rsidRDefault="003920E6" w:rsidP="003920E6">
      <w:pPr>
        <w:tabs>
          <w:tab w:val="left" w:pos="720"/>
          <w:tab w:val="left" w:pos="9214"/>
        </w:tabs>
        <w:ind w:right="-144"/>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ab/>
        <w:t xml:space="preserve">4. Активно учешће приправника у раду стручних органа Установе. </w:t>
      </w:r>
    </w:p>
    <w:p w:rsidR="003920E6" w:rsidRDefault="003920E6" w:rsidP="003920E6">
      <w:pPr>
        <w:tabs>
          <w:tab w:val="left" w:pos="720"/>
          <w:tab w:val="left" w:pos="9214"/>
        </w:tabs>
        <w:ind w:right="-144"/>
        <w:contextualSpacing/>
        <w:rPr>
          <w:rFonts w:ascii="Times New Roman" w:eastAsia="Times New Roman" w:hAnsi="Times New Roman" w:cs="Times New Roman"/>
          <w:sz w:val="24"/>
          <w:szCs w:val="24"/>
          <w:lang w:eastAsia="sr-Latn-CS"/>
        </w:rPr>
      </w:pPr>
    </w:p>
    <w:tbl>
      <w:tblPr>
        <w:tblW w:w="96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4781"/>
        <w:gridCol w:w="2132"/>
        <w:gridCol w:w="2328"/>
      </w:tblGrid>
      <w:tr w:rsidR="003920E6" w:rsidTr="00BD001F">
        <w:trPr>
          <w:trHeight w:val="567"/>
        </w:trPr>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20E6" w:rsidRDefault="003920E6" w:rsidP="00BD001F">
            <w:pPr>
              <w:rPr>
                <w:rFonts w:ascii="Times New Roman" w:hAnsi="Times New Roman" w:cs="Times New Roman"/>
                <w:b/>
              </w:rPr>
            </w:pPr>
          </w:p>
        </w:tc>
        <w:tc>
          <w:tcPr>
            <w:tcW w:w="47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20E6" w:rsidRDefault="003920E6" w:rsidP="00BD001F">
            <w:pPr>
              <w:rPr>
                <w:rFonts w:ascii="Times New Roman" w:hAnsi="Times New Roman" w:cs="Times New Roman"/>
                <w:sz w:val="20"/>
                <w:szCs w:val="20"/>
              </w:rPr>
            </w:pPr>
          </w:p>
          <w:p w:rsidR="003920E6" w:rsidRDefault="003920E6" w:rsidP="00BD001F">
            <w:pPr>
              <w:rPr>
                <w:rFonts w:ascii="Times New Roman" w:hAnsi="Times New Roman" w:cs="Times New Roman"/>
                <w:b/>
                <w:sz w:val="20"/>
                <w:szCs w:val="20"/>
              </w:rPr>
            </w:pPr>
            <w:r>
              <w:rPr>
                <w:rFonts w:ascii="Times New Roman" w:hAnsi="Times New Roman" w:cs="Times New Roman"/>
                <w:b/>
                <w:sz w:val="20"/>
                <w:szCs w:val="20"/>
              </w:rPr>
              <w:t xml:space="preserve">                       АКТИВНОСТИ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20E6" w:rsidRDefault="003920E6" w:rsidP="00BD001F">
            <w:pPr>
              <w:rPr>
                <w:rFonts w:ascii="Times New Roman" w:hAnsi="Times New Roman" w:cs="Times New Roman"/>
                <w:b/>
                <w:sz w:val="20"/>
                <w:szCs w:val="20"/>
              </w:rPr>
            </w:pPr>
          </w:p>
          <w:p w:rsidR="003920E6" w:rsidRDefault="003920E6" w:rsidP="00BD001F">
            <w:pPr>
              <w:rPr>
                <w:rFonts w:ascii="Times New Roman" w:hAnsi="Times New Roman" w:cs="Times New Roman"/>
                <w:b/>
                <w:sz w:val="20"/>
                <w:szCs w:val="20"/>
              </w:rPr>
            </w:pPr>
            <w:r>
              <w:rPr>
                <w:rFonts w:ascii="Times New Roman" w:hAnsi="Times New Roman" w:cs="Times New Roman"/>
                <w:b/>
                <w:sz w:val="20"/>
                <w:szCs w:val="20"/>
              </w:rPr>
              <w:t xml:space="preserve">     НОСИОЦИ</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20E6" w:rsidRDefault="003920E6" w:rsidP="00BD001F">
            <w:pPr>
              <w:rPr>
                <w:rFonts w:ascii="Times New Roman" w:hAnsi="Times New Roman" w:cs="Times New Roman"/>
                <w:b/>
                <w:sz w:val="20"/>
                <w:szCs w:val="20"/>
              </w:rPr>
            </w:pPr>
            <w:r>
              <w:rPr>
                <w:rFonts w:ascii="Times New Roman" w:hAnsi="Times New Roman" w:cs="Times New Roman"/>
                <w:b/>
                <w:sz w:val="20"/>
                <w:szCs w:val="20"/>
              </w:rPr>
              <w:t xml:space="preserve">            ВРЕМЕ </w:t>
            </w:r>
          </w:p>
          <w:p w:rsidR="003920E6" w:rsidRDefault="003920E6" w:rsidP="00BD001F">
            <w:pPr>
              <w:rPr>
                <w:rFonts w:ascii="Times New Roman" w:hAnsi="Times New Roman" w:cs="Times New Roman"/>
                <w:b/>
                <w:sz w:val="20"/>
                <w:szCs w:val="20"/>
              </w:rPr>
            </w:pPr>
            <w:r>
              <w:rPr>
                <w:rFonts w:ascii="Times New Roman" w:hAnsi="Times New Roman" w:cs="Times New Roman"/>
                <w:b/>
                <w:sz w:val="20"/>
                <w:szCs w:val="20"/>
              </w:rPr>
              <w:t xml:space="preserve">    РЕАЛИЗАЦИЈЕ</w:t>
            </w:r>
          </w:p>
        </w:tc>
      </w:tr>
      <w:tr w:rsidR="003920E6" w:rsidTr="00BD001F">
        <w:trPr>
          <w:trHeight w:val="935"/>
        </w:trPr>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20E6" w:rsidRDefault="003920E6" w:rsidP="00BD001F">
            <w:pPr>
              <w:rPr>
                <w:rFonts w:ascii="Times New Roman" w:hAnsi="Times New Roman" w:cs="Times New Roman"/>
              </w:rPr>
            </w:pPr>
          </w:p>
          <w:p w:rsidR="003920E6" w:rsidRDefault="003920E6" w:rsidP="00BD001F">
            <w:pPr>
              <w:rPr>
                <w:rFonts w:ascii="Times New Roman" w:hAnsi="Times New Roman" w:cs="Times New Roman"/>
              </w:rPr>
            </w:pPr>
            <w:r>
              <w:rPr>
                <w:rFonts w:ascii="Times New Roman" w:hAnsi="Times New Roman" w:cs="Times New Roman"/>
              </w:rPr>
              <w:t>1.</w:t>
            </w:r>
          </w:p>
        </w:tc>
        <w:tc>
          <w:tcPr>
            <w:tcW w:w="4786"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упутство за рад  Тима током 2017/18.год.</w:t>
            </w:r>
          </w:p>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xml:space="preserve">- упознавање са документима установе </w:t>
            </w:r>
          </w:p>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(Годишњи план, Развојни план, Предшколски</w:t>
            </w:r>
          </w:p>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xml:space="preserve"> Програм)</w:t>
            </w:r>
          </w:p>
        </w:tc>
        <w:tc>
          <w:tcPr>
            <w:tcW w:w="2126" w:type="dxa"/>
            <w:tcBorders>
              <w:top w:val="single" w:sz="4" w:space="0" w:color="000000"/>
              <w:left w:val="single" w:sz="4" w:space="0" w:color="000000"/>
              <w:bottom w:val="single" w:sz="4" w:space="0" w:color="000000"/>
              <w:right w:val="single" w:sz="4" w:space="0" w:color="000000"/>
            </w:tcBorders>
          </w:tcPr>
          <w:p w:rsidR="003920E6" w:rsidRDefault="003920E6" w:rsidP="00BD001F">
            <w:pPr>
              <w:rPr>
                <w:rFonts w:ascii="Times New Roman" w:hAnsi="Times New Roman" w:cs="Times New Roman"/>
                <w:sz w:val="20"/>
                <w:szCs w:val="20"/>
              </w:rPr>
            </w:pPr>
          </w:p>
          <w:p w:rsidR="003920E6" w:rsidRDefault="003920E6" w:rsidP="00BD001F">
            <w:pPr>
              <w:jc w:val="center"/>
              <w:rPr>
                <w:rFonts w:ascii="Times New Roman" w:hAnsi="Times New Roman" w:cs="Times New Roman"/>
                <w:sz w:val="20"/>
                <w:szCs w:val="20"/>
                <w:lang/>
              </w:rPr>
            </w:pPr>
            <w:r>
              <w:rPr>
                <w:rFonts w:ascii="Times New Roman" w:hAnsi="Times New Roman" w:cs="Times New Roman"/>
                <w:sz w:val="20"/>
                <w:szCs w:val="20"/>
                <w:lang/>
              </w:rPr>
              <w:t>Васпитачи, директор</w:t>
            </w:r>
          </w:p>
        </w:tc>
        <w:tc>
          <w:tcPr>
            <w:tcW w:w="2329"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lang/>
              </w:rPr>
            </w:pPr>
            <w:r>
              <w:rPr>
                <w:rFonts w:ascii="Times New Roman" w:hAnsi="Times New Roman" w:cs="Times New Roman"/>
                <w:sz w:val="20"/>
                <w:szCs w:val="20"/>
              </w:rPr>
              <w:t>Септембар 2017.</w:t>
            </w:r>
            <w:r>
              <w:rPr>
                <w:rFonts w:ascii="Times New Roman" w:hAnsi="Times New Roman" w:cs="Times New Roman"/>
                <w:sz w:val="20"/>
                <w:szCs w:val="20"/>
                <w:lang/>
              </w:rPr>
              <w:t>током године кад дођу нови приправници</w:t>
            </w:r>
          </w:p>
        </w:tc>
      </w:tr>
      <w:tr w:rsidR="003920E6" w:rsidTr="00BD001F">
        <w:trPr>
          <w:trHeight w:val="530"/>
        </w:trPr>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20E6" w:rsidRDefault="003920E6" w:rsidP="00BD001F">
            <w:pPr>
              <w:rPr>
                <w:rFonts w:ascii="Times New Roman" w:hAnsi="Times New Roman" w:cs="Times New Roman"/>
              </w:rPr>
            </w:pPr>
            <w:r>
              <w:rPr>
                <w:rFonts w:ascii="Times New Roman" w:hAnsi="Times New Roman" w:cs="Times New Roman"/>
              </w:rPr>
              <w:t>2.</w:t>
            </w:r>
          </w:p>
        </w:tc>
        <w:tc>
          <w:tcPr>
            <w:tcW w:w="4786"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xml:space="preserve">- упознавање Програма за заштиту деце од </w:t>
            </w:r>
          </w:p>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насиља, злостављања и занемаривања</w:t>
            </w:r>
          </w:p>
        </w:tc>
        <w:tc>
          <w:tcPr>
            <w:tcW w:w="2126"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lang/>
              </w:rPr>
            </w:pPr>
            <w:r>
              <w:rPr>
                <w:rFonts w:ascii="Times New Roman" w:hAnsi="Times New Roman" w:cs="Times New Roman"/>
                <w:sz w:val="20"/>
                <w:szCs w:val="20"/>
              </w:rPr>
              <w:t xml:space="preserve"> </w:t>
            </w:r>
            <w:r>
              <w:rPr>
                <w:rFonts w:ascii="Times New Roman" w:hAnsi="Times New Roman" w:cs="Times New Roman"/>
                <w:sz w:val="20"/>
                <w:szCs w:val="20"/>
                <w:lang/>
              </w:rPr>
              <w:t>Сви чланови тима</w:t>
            </w:r>
          </w:p>
        </w:tc>
        <w:tc>
          <w:tcPr>
            <w:tcW w:w="2329"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Септембар, 2017.</w:t>
            </w:r>
          </w:p>
        </w:tc>
      </w:tr>
      <w:tr w:rsidR="003920E6" w:rsidTr="00BD001F">
        <w:trPr>
          <w:trHeight w:val="841"/>
        </w:trPr>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20E6" w:rsidRDefault="003920E6" w:rsidP="00BD001F">
            <w:pPr>
              <w:rPr>
                <w:rFonts w:ascii="Times New Roman" w:hAnsi="Times New Roman" w:cs="Times New Roman"/>
              </w:rPr>
            </w:pPr>
            <w:r>
              <w:rPr>
                <w:rFonts w:ascii="Times New Roman" w:hAnsi="Times New Roman" w:cs="Times New Roman"/>
              </w:rPr>
              <w:t>3.</w:t>
            </w:r>
          </w:p>
        </w:tc>
        <w:tc>
          <w:tcPr>
            <w:tcW w:w="4786"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xml:space="preserve">- начин вођења документације приправника и </w:t>
            </w:r>
          </w:p>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ментора</w:t>
            </w:r>
          </w:p>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увид у педагошку документацију</w:t>
            </w:r>
          </w:p>
        </w:tc>
        <w:tc>
          <w:tcPr>
            <w:tcW w:w="2126" w:type="dxa"/>
            <w:tcBorders>
              <w:top w:val="single" w:sz="4" w:space="0" w:color="000000"/>
              <w:left w:val="single" w:sz="4" w:space="0" w:color="000000"/>
              <w:bottom w:val="single" w:sz="4" w:space="0" w:color="000000"/>
              <w:right w:val="single" w:sz="4" w:space="0" w:color="000000"/>
            </w:tcBorders>
          </w:tcPr>
          <w:p w:rsidR="003920E6" w:rsidRDefault="003920E6" w:rsidP="00BD001F">
            <w:pPr>
              <w:rPr>
                <w:rFonts w:ascii="Times New Roman" w:hAnsi="Times New Roman" w:cs="Times New Roman"/>
                <w:sz w:val="20"/>
                <w:szCs w:val="20"/>
              </w:rPr>
            </w:pPr>
          </w:p>
          <w:p w:rsidR="003920E6" w:rsidRDefault="003920E6" w:rsidP="00BD001F">
            <w:pPr>
              <w:rPr>
                <w:rFonts w:ascii="Times New Roman" w:hAnsi="Times New Roman" w:cs="Times New Roman"/>
                <w:sz w:val="20"/>
                <w:szCs w:val="20"/>
                <w:lang/>
              </w:rPr>
            </w:pPr>
            <w:r>
              <w:rPr>
                <w:rFonts w:ascii="Times New Roman" w:hAnsi="Times New Roman" w:cs="Times New Roman"/>
                <w:sz w:val="20"/>
                <w:szCs w:val="20"/>
              </w:rPr>
              <w:t xml:space="preserve">Ментори и </w:t>
            </w:r>
            <w:r>
              <w:rPr>
                <w:rFonts w:ascii="Times New Roman" w:hAnsi="Times New Roman" w:cs="Times New Roman"/>
                <w:sz w:val="20"/>
                <w:szCs w:val="20"/>
                <w:lang/>
              </w:rPr>
              <w:t>директор</w:t>
            </w:r>
          </w:p>
        </w:tc>
        <w:tc>
          <w:tcPr>
            <w:tcW w:w="2329" w:type="dxa"/>
            <w:tcBorders>
              <w:top w:val="single" w:sz="4" w:space="0" w:color="000000"/>
              <w:left w:val="single" w:sz="4" w:space="0" w:color="000000"/>
              <w:bottom w:val="single" w:sz="4" w:space="0" w:color="000000"/>
              <w:right w:val="single" w:sz="4" w:space="0" w:color="000000"/>
            </w:tcBorders>
          </w:tcPr>
          <w:p w:rsidR="003920E6" w:rsidRDefault="003920E6" w:rsidP="00BD001F">
            <w:pPr>
              <w:rPr>
                <w:rFonts w:ascii="Times New Roman" w:hAnsi="Times New Roman" w:cs="Times New Roman"/>
                <w:sz w:val="20"/>
                <w:szCs w:val="20"/>
              </w:rPr>
            </w:pPr>
          </w:p>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Октобар, 2017.год.</w:t>
            </w:r>
          </w:p>
        </w:tc>
      </w:tr>
      <w:tr w:rsidR="003920E6" w:rsidTr="00BD001F">
        <w:trPr>
          <w:trHeight w:val="556"/>
        </w:trPr>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20E6" w:rsidRDefault="003920E6" w:rsidP="00BD001F">
            <w:pPr>
              <w:rPr>
                <w:rFonts w:ascii="Times New Roman" w:hAnsi="Times New Roman" w:cs="Times New Roman"/>
              </w:rPr>
            </w:pPr>
            <w:r>
              <w:rPr>
                <w:rFonts w:ascii="Times New Roman" w:hAnsi="Times New Roman" w:cs="Times New Roman"/>
              </w:rPr>
              <w:t>4.</w:t>
            </w:r>
          </w:p>
        </w:tc>
        <w:tc>
          <w:tcPr>
            <w:tcW w:w="4786"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планирање активности Тима за наредну год.</w:t>
            </w:r>
          </w:p>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актуелна питања</w:t>
            </w:r>
          </w:p>
        </w:tc>
        <w:tc>
          <w:tcPr>
            <w:tcW w:w="2126"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Сви чланови Тима</w:t>
            </w:r>
          </w:p>
        </w:tc>
        <w:tc>
          <w:tcPr>
            <w:tcW w:w="2329"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Јун, 2018.год.</w:t>
            </w:r>
          </w:p>
        </w:tc>
      </w:tr>
      <w:tr w:rsidR="003920E6" w:rsidTr="00BD001F">
        <w:trPr>
          <w:trHeight w:val="530"/>
        </w:trPr>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20E6" w:rsidRDefault="003920E6" w:rsidP="00BD001F">
            <w:pPr>
              <w:rPr>
                <w:rFonts w:ascii="Times New Roman" w:hAnsi="Times New Roman" w:cs="Times New Roman"/>
              </w:rPr>
            </w:pPr>
            <w:r>
              <w:rPr>
                <w:rFonts w:ascii="Times New Roman" w:hAnsi="Times New Roman" w:cs="Times New Roman"/>
              </w:rPr>
              <w:t>5.</w:t>
            </w:r>
          </w:p>
        </w:tc>
        <w:tc>
          <w:tcPr>
            <w:tcW w:w="4786"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xml:space="preserve">- посматрање и анализирање угледних </w:t>
            </w:r>
          </w:p>
          <w:p w:rsidR="003920E6" w:rsidRDefault="003920E6" w:rsidP="00BD001F">
            <w:pPr>
              <w:tabs>
                <w:tab w:val="left" w:pos="1710"/>
              </w:tabs>
              <w:rPr>
                <w:rFonts w:ascii="Times New Roman" w:hAnsi="Times New Roman" w:cs="Times New Roman"/>
                <w:sz w:val="20"/>
                <w:szCs w:val="20"/>
              </w:rPr>
            </w:pPr>
            <w:r>
              <w:rPr>
                <w:rFonts w:ascii="Times New Roman" w:hAnsi="Times New Roman" w:cs="Times New Roman"/>
                <w:sz w:val="20"/>
                <w:szCs w:val="20"/>
              </w:rPr>
              <w:t>активности</w:t>
            </w:r>
          </w:p>
        </w:tc>
        <w:tc>
          <w:tcPr>
            <w:tcW w:w="2126"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Сви чланови Тима</w:t>
            </w:r>
          </w:p>
        </w:tc>
        <w:tc>
          <w:tcPr>
            <w:tcW w:w="2329"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Током године</w:t>
            </w:r>
          </w:p>
        </w:tc>
      </w:tr>
      <w:tr w:rsidR="003920E6" w:rsidTr="00BD001F">
        <w:trPr>
          <w:trHeight w:val="530"/>
        </w:trPr>
        <w:tc>
          <w:tcPr>
            <w:tcW w:w="4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920E6" w:rsidRDefault="003920E6" w:rsidP="00BD001F">
            <w:pPr>
              <w:rPr>
                <w:rFonts w:ascii="Times New Roman" w:hAnsi="Times New Roman" w:cs="Times New Roman"/>
              </w:rPr>
            </w:pPr>
            <w:r>
              <w:rPr>
                <w:rFonts w:ascii="Times New Roman" w:hAnsi="Times New Roman" w:cs="Times New Roman"/>
              </w:rPr>
              <w:t>6.</w:t>
            </w:r>
          </w:p>
        </w:tc>
        <w:tc>
          <w:tcPr>
            <w:tcW w:w="4786"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xml:space="preserve">- полагање приправника-волонтера дела </w:t>
            </w:r>
          </w:p>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испита за лиценцу</w:t>
            </w:r>
          </w:p>
        </w:tc>
        <w:tc>
          <w:tcPr>
            <w:tcW w:w="2126"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lang/>
              </w:rPr>
            </w:pPr>
            <w:r>
              <w:rPr>
                <w:rFonts w:ascii="Times New Roman" w:hAnsi="Times New Roman" w:cs="Times New Roman"/>
                <w:sz w:val="20"/>
                <w:szCs w:val="20"/>
              </w:rPr>
              <w:t>Ментор,</w:t>
            </w:r>
            <w:r>
              <w:rPr>
                <w:rFonts w:ascii="Times New Roman" w:hAnsi="Times New Roman" w:cs="Times New Roman"/>
                <w:sz w:val="20"/>
                <w:szCs w:val="20"/>
                <w:lang/>
              </w:rPr>
              <w:t>директор,</w:t>
            </w:r>
          </w:p>
          <w:p w:rsidR="003920E6" w:rsidRDefault="003920E6" w:rsidP="00BD001F">
            <w:pPr>
              <w:rPr>
                <w:rFonts w:ascii="Times New Roman" w:hAnsi="Times New Roman" w:cs="Times New Roman"/>
                <w:sz w:val="20"/>
                <w:szCs w:val="20"/>
                <w:lang/>
              </w:rPr>
            </w:pPr>
            <w:r>
              <w:rPr>
                <w:rFonts w:ascii="Times New Roman" w:hAnsi="Times New Roman" w:cs="Times New Roman"/>
                <w:sz w:val="20"/>
                <w:szCs w:val="20"/>
              </w:rPr>
              <w:t>Приправник</w:t>
            </w:r>
            <w:r>
              <w:rPr>
                <w:rFonts w:ascii="Times New Roman" w:hAnsi="Times New Roman" w:cs="Times New Roman"/>
                <w:sz w:val="20"/>
                <w:szCs w:val="20"/>
                <w:lang/>
              </w:rPr>
              <w:t xml:space="preserve">,васпитач, </w:t>
            </w:r>
          </w:p>
        </w:tc>
        <w:tc>
          <w:tcPr>
            <w:tcW w:w="2329" w:type="dxa"/>
            <w:tcBorders>
              <w:top w:val="single" w:sz="4" w:space="0" w:color="000000"/>
              <w:left w:val="single" w:sz="4" w:space="0" w:color="000000"/>
              <w:bottom w:val="single" w:sz="4" w:space="0" w:color="000000"/>
              <w:right w:val="single" w:sz="4" w:space="0" w:color="000000"/>
            </w:tcBorders>
            <w:hideMark/>
          </w:tcPr>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xml:space="preserve">Након годину дана </w:t>
            </w:r>
          </w:p>
          <w:p w:rsidR="003920E6" w:rsidRDefault="003920E6" w:rsidP="00BD001F">
            <w:pPr>
              <w:rPr>
                <w:rFonts w:ascii="Times New Roman" w:hAnsi="Times New Roman" w:cs="Times New Roman"/>
                <w:sz w:val="20"/>
                <w:szCs w:val="20"/>
              </w:rPr>
            </w:pPr>
            <w:r>
              <w:rPr>
                <w:rFonts w:ascii="Times New Roman" w:hAnsi="Times New Roman" w:cs="Times New Roman"/>
                <w:sz w:val="20"/>
                <w:szCs w:val="20"/>
              </w:rPr>
              <w:t xml:space="preserve">              рада</w:t>
            </w:r>
          </w:p>
        </w:tc>
      </w:tr>
    </w:tbl>
    <w:p w:rsidR="003920E6" w:rsidRDefault="003920E6" w:rsidP="003920E6">
      <w:pPr>
        <w:ind w:firstLine="720"/>
        <w:jc w:val="center"/>
        <w:rPr>
          <w:rFonts w:ascii="Times New Roman" w:eastAsia="Times New Roman" w:hAnsi="Times New Roman" w:cs="Times New Roman"/>
          <w:b/>
          <w:lang w:eastAsia="sr-Latn-CS"/>
        </w:rPr>
      </w:pPr>
    </w:p>
    <w:p w:rsidR="003920E6" w:rsidRDefault="003920E6" w:rsidP="003920E6">
      <w:pPr>
        <w:rPr>
          <w:rFonts w:ascii="Times New Roman" w:eastAsia="Times New Roman" w:hAnsi="Times New Roman" w:cs="Times New Roman"/>
          <w:i/>
          <w:lang w:eastAsia="sr-Latn-CS"/>
        </w:rPr>
      </w:pPr>
      <w:r>
        <w:rPr>
          <w:rFonts w:ascii="Times New Roman" w:eastAsia="Times New Roman" w:hAnsi="Times New Roman" w:cs="Times New Roman"/>
          <w:b/>
          <w:i/>
          <w:lang w:eastAsia="sr-Latn-CS"/>
        </w:rPr>
        <w:lastRenderedPageBreak/>
        <w:t>*</w:t>
      </w:r>
      <w:r>
        <w:rPr>
          <w:rFonts w:ascii="Times New Roman" w:eastAsia="Times New Roman" w:hAnsi="Times New Roman" w:cs="Times New Roman"/>
          <w:b/>
          <w:i/>
          <w:lang w:eastAsia="sr-Latn-CS"/>
        </w:rPr>
        <w:t xml:space="preserve">Напомена: </w:t>
      </w:r>
      <w:r>
        <w:rPr>
          <w:rFonts w:ascii="Times New Roman" w:eastAsia="Times New Roman" w:hAnsi="Times New Roman" w:cs="Times New Roman"/>
          <w:i/>
          <w:lang w:eastAsia="sr-Latn-CS"/>
        </w:rPr>
        <w:t>Установа ће укључити у рад Тима све приправнике-стажисте који буду дошли у току године</w:t>
      </w: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rPr>
          <w:rFonts w:ascii="Times New Roman" w:eastAsia="Times New Roman" w:hAnsi="Times New Roman" w:cs="Times New Roman"/>
          <w:i/>
          <w:lang w:eastAsia="sr-Latn-CS"/>
        </w:rPr>
      </w:pPr>
    </w:p>
    <w:p w:rsidR="003920E6" w:rsidRDefault="003920E6" w:rsidP="003920E6">
      <w:pPr>
        <w:pStyle w:val="ListParagraph"/>
        <w:numPr>
          <w:ilvl w:val="0"/>
          <w:numId w:val="27"/>
        </w:numPr>
        <w:tabs>
          <w:tab w:val="left" w:pos="720"/>
        </w:tabs>
        <w:spacing w:line="240" w:lineRule="auto"/>
        <w:jc w:val="center"/>
        <w:rPr>
          <w:rFonts w:ascii="Times New Roman" w:hAnsi="Times New Roman"/>
          <w:b/>
          <w:i/>
          <w:sz w:val="24"/>
          <w:szCs w:val="24"/>
          <w:lang w:val="sr-Cyrl-CS"/>
        </w:rPr>
      </w:pPr>
      <w:r>
        <w:rPr>
          <w:rFonts w:ascii="Times New Roman" w:hAnsi="Times New Roman"/>
          <w:b/>
          <w:sz w:val="24"/>
          <w:szCs w:val="24"/>
          <w:lang w:val="sr-Cyrl-CS"/>
        </w:rPr>
        <w:t>ПЛАН РАДА ОРГАНА</w:t>
      </w:r>
    </w:p>
    <w:p w:rsidR="003920E6" w:rsidRDefault="003920E6" w:rsidP="003920E6">
      <w:pPr>
        <w:tabs>
          <w:tab w:val="left" w:pos="720"/>
        </w:tabs>
        <w:rPr>
          <w:rFonts w:ascii="Times New Roman" w:hAnsi="Times New Roman" w:cs="Times New Roman"/>
          <w:b/>
          <w:i/>
          <w:sz w:val="24"/>
          <w:szCs w:val="24"/>
          <w:lang w:val="sr-Cyrl-CS"/>
        </w:rPr>
      </w:pPr>
      <w:r>
        <w:rPr>
          <w:rFonts w:ascii="Times New Roman" w:hAnsi="Times New Roman" w:cs="Times New Roman"/>
          <w:b/>
          <w:i/>
          <w:sz w:val="24"/>
          <w:szCs w:val="24"/>
          <w:lang w:val="sr-Cyrl-CS"/>
        </w:rPr>
        <w:tab/>
        <w:t>21.1.план рада директора</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Директор Установе одговоран је за законитост рада и успешно обављање делатности. Поред послова директора утврђених законом, обавља и правне и административне послове. </w:t>
      </w:r>
    </w:p>
    <w:p w:rsidR="003920E6" w:rsidRDefault="003920E6" w:rsidP="003920E6">
      <w:pPr>
        <w:ind w:firstLine="720"/>
        <w:rPr>
          <w:rFonts w:ascii="Times New Roman" w:hAnsi="Times New Roman" w:cs="Times New Roman"/>
          <w:sz w:val="24"/>
          <w:szCs w:val="24"/>
        </w:rPr>
      </w:pPr>
    </w:p>
    <w:p w:rsidR="003920E6" w:rsidRDefault="003920E6" w:rsidP="003920E6">
      <w:pPr>
        <w:ind w:firstLine="720"/>
        <w:rPr>
          <w:rFonts w:ascii="Times New Roman" w:hAnsi="Times New Roman" w:cs="Times New Roman"/>
          <w:b/>
          <w:sz w:val="24"/>
          <w:szCs w:val="24"/>
        </w:rPr>
      </w:pPr>
      <w:r>
        <w:rPr>
          <w:rFonts w:ascii="Times New Roman" w:hAnsi="Times New Roman" w:cs="Times New Roman"/>
          <w:b/>
          <w:sz w:val="24"/>
          <w:szCs w:val="24"/>
        </w:rPr>
        <w:t xml:space="preserve">У току године директор: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планира остваривање васпитно-образовног рада (израда предлога Годишњег плана и пратећих програма у складу са Развојним планом);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организује остваривање програма васпитања и образовања;</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стара се о доследној примени Правилника о мерама за безбедност деце и Правилима понашања запослених, родитеља и деце;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организује педагошко-инструктивни увид и надзор и предузима мере за унапређивање и усавршавање рада васпитног особља;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стара се о добрим међуљудским односима у колективу уз међусобно уважавање и толеранцију;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планира стручно усавршавање запослених;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предузима мере ради извршавања налога просветног инспектора и просветног саветника, као и у случају евентуалног недоличног понашања запосленог и његовог негативног утицаја на децу;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врши надзор и контролише исхрану деце, хигијену кухиње, објекта и дворишта и предузима мере ради отклањања недостатака;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предузима мере ради извршавања налога санитарног инспектора, стара се о благовременом извршавању санитарних прегледа запослених;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стара се о доследној примени мера противпожарне заштите;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доноси предлог финансијског плана и стара се о његовој законитој реализацији;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доноси предлог плана јавних набавки мале вредности;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учествује у припреми и спровођењу јавне набавке мале вредности у складу са Правилником о јавним набавкама мале вредности;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склапа и потписује уговоре у интересу Установе;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припрема и израђује потребне материјале за орган управљања и спроводи његове одлуке;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стара се о благовременом обавештавању запослених, стручних органа и органа управљања о свим питањима од интереса за рад Установе и ових органа;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сазива и руководи седницама Педагошкoг и Васпитно-образовног већа без права одлучивања, усмерава његов рад и спроводи донете одлуке;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сарађује са родитељима деце;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води персоналне досијее радника;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свакодневно води евиденцију о приходима и расходима;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прима и шаље пошту;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води књигу рачуна и деловодник;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учествује у раду Савета родитеља без права одлучивања и спроводи његове одлуке;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потписује финансијску документацију и врши увид у исту;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остварује сарадњу са оснивачем уз међусобно уважавање и спроводи његове одлуке;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остварује сарадњу са основнoм школама, Народном библиотеком, Домом здравља (педијатријска, стоматолошка служба), Полицијском станицом и другим друштвеним и привредним организацијама и предузећима;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учествује у организовању систематског прегледа деце;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мотивише спонзоре и донаторе у циљу обезбеђивања средстава за подизање квалитета животне средине у Установи;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учествује у припремању и организовању културне и јавне делатности Установе;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перманентно се стручно усавршава, прати актуелне прописе;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учествује на стручним скуповима на окружном и републичком нивоу;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остварује сарадњу са предшколским установама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подноси извештај о остваривању програма васпитања и образовања;</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редовно подноси извештаје о свом раду органу управљања;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учествује у раду Скупштине општине </w:t>
      </w:r>
      <w:r>
        <w:rPr>
          <w:rFonts w:ascii="Times New Roman" w:hAnsi="Times New Roman" w:cs="Times New Roman"/>
          <w:sz w:val="24"/>
          <w:szCs w:val="24"/>
          <w:lang/>
        </w:rPr>
        <w:t>Гаџин Хан</w:t>
      </w:r>
      <w:r>
        <w:rPr>
          <w:rFonts w:ascii="Times New Roman" w:hAnsi="Times New Roman" w:cs="Times New Roman"/>
          <w:sz w:val="24"/>
          <w:szCs w:val="24"/>
        </w:rPr>
        <w:t xml:space="preserve"> када се разматрају питања од значаја за Установу;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остварује сарадњу са Министарством просвете и Школском управом;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заступа и представља Уста</w:t>
      </w:r>
      <w:r>
        <w:rPr>
          <w:rFonts w:ascii="Times New Roman" w:hAnsi="Times New Roman" w:cs="Times New Roman"/>
          <w:sz w:val="24"/>
          <w:szCs w:val="24"/>
          <w:lang/>
        </w:rPr>
        <w:t xml:space="preserve">нову у јавности </w:t>
      </w:r>
    </w:p>
    <w:p w:rsidR="003920E6" w:rsidRDefault="003920E6" w:rsidP="003920E6">
      <w:pPr>
        <w:ind w:firstLine="720"/>
        <w:rPr>
          <w:rFonts w:ascii="Times New Roman" w:hAnsi="Times New Roman" w:cs="Times New Roman"/>
          <w:sz w:val="24"/>
          <w:szCs w:val="24"/>
        </w:rPr>
      </w:pPr>
      <w:r>
        <w:rPr>
          <w:rFonts w:ascii="Times New Roman" w:hAnsi="Times New Roman" w:cs="Times New Roman"/>
          <w:sz w:val="24"/>
          <w:szCs w:val="24"/>
        </w:rPr>
        <w:t xml:space="preserve">• ради и друге послове у складу са законом и Статутом. </w:t>
      </w:r>
    </w:p>
    <w:p w:rsidR="003920E6" w:rsidRDefault="003920E6" w:rsidP="003920E6">
      <w:pPr>
        <w:rPr>
          <w:rFonts w:ascii="Times New Roman" w:hAnsi="Times New Roman" w:cs="Times New Roman"/>
          <w:sz w:val="24"/>
          <w:szCs w:val="24"/>
        </w:rPr>
      </w:pPr>
    </w:p>
    <w:p w:rsidR="003920E6" w:rsidRDefault="003920E6" w:rsidP="003920E6">
      <w:pPr>
        <w:pStyle w:val="Default"/>
        <w:jc w:val="center"/>
      </w:pPr>
      <w:r>
        <w:rPr>
          <w:b/>
          <w:bCs/>
        </w:rPr>
        <w:t>Годишњи оперативни план рада директора</w:t>
      </w:r>
    </w:p>
    <w:p w:rsidR="003920E6" w:rsidRDefault="003920E6" w:rsidP="003920E6">
      <w:pPr>
        <w:rPr>
          <w:rFonts w:ascii="Times New Roman" w:hAnsi="Times New Roman" w:cs="Times New Roman"/>
          <w:sz w:val="24"/>
          <w:szCs w:val="24"/>
          <w:lang/>
        </w:rPr>
      </w:pPr>
    </w:p>
    <w:tbl>
      <w:tblPr>
        <w:tblStyle w:val="TableGrid"/>
        <w:tblW w:w="0" w:type="auto"/>
        <w:tblInd w:w="0" w:type="dxa"/>
        <w:tblLook w:val="04A0"/>
      </w:tblPr>
      <w:tblGrid>
        <w:gridCol w:w="3078"/>
        <w:gridCol w:w="6498"/>
      </w:tblGrid>
      <w:tr w:rsidR="003920E6" w:rsidTr="00BD001F">
        <w:trPr>
          <w:trHeight w:val="2509"/>
        </w:trPr>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Планирање и програмирање</w:t>
            </w:r>
          </w:p>
          <w:p w:rsidR="003920E6" w:rsidRDefault="003920E6" w:rsidP="00BD001F">
            <w:pPr>
              <w:jc w:val="center"/>
              <w:rPr>
                <w:rFonts w:ascii="Times New Roman" w:hAnsi="Times New Roman" w:cs="Times New Roman"/>
                <w:b/>
                <w:sz w:val="24"/>
                <w:szCs w:val="24"/>
                <w:lang/>
              </w:rPr>
            </w:pP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Израда предлога Годишњег плана рада</w:t>
            </w:r>
          </w:p>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 xml:space="preserve">Израда Извештаја директора о свом раду и о раду </w:t>
            </w:r>
          </w:p>
          <w:p w:rsidR="003920E6" w:rsidRDefault="003920E6" w:rsidP="00BD001F">
            <w:pPr>
              <w:rPr>
                <w:rFonts w:ascii="Times New Roman" w:hAnsi="Times New Roman" w:cs="Times New Roman"/>
                <w:sz w:val="24"/>
                <w:szCs w:val="24"/>
              </w:rPr>
            </w:pPr>
            <w:r>
              <w:rPr>
                <w:rFonts w:ascii="Times New Roman" w:hAnsi="Times New Roman" w:cs="Times New Roman"/>
                <w:sz w:val="24"/>
                <w:szCs w:val="24"/>
                <w:lang/>
              </w:rPr>
              <w:t>установе</w:t>
            </w:r>
          </w:p>
          <w:p w:rsidR="003920E6" w:rsidRDefault="003920E6" w:rsidP="003920E6">
            <w:pPr>
              <w:pStyle w:val="ListParagraph"/>
              <w:numPr>
                <w:ilvl w:val="0"/>
                <w:numId w:val="29"/>
              </w:numPr>
              <w:rPr>
                <w:rFonts w:ascii="Times New Roman" w:hAnsi="Times New Roman"/>
                <w:sz w:val="24"/>
                <w:szCs w:val="24"/>
              </w:rPr>
            </w:pPr>
            <w:r>
              <w:rPr>
                <w:rFonts w:ascii="Times New Roman" w:hAnsi="Times New Roman"/>
                <w:sz w:val="24"/>
                <w:szCs w:val="24"/>
                <w:lang/>
              </w:rPr>
              <w:t>Израда Плана рада директора</w:t>
            </w:r>
          </w:p>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Евалуација годишњег плана рада установе</w:t>
            </w:r>
          </w:p>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 xml:space="preserve">Праћење реализације плана активности из Развојног </w:t>
            </w:r>
          </w:p>
          <w:p w:rsidR="003920E6" w:rsidRDefault="003920E6" w:rsidP="00BD001F">
            <w:pPr>
              <w:rPr>
                <w:rFonts w:ascii="Times New Roman" w:hAnsi="Times New Roman" w:cs="Times New Roman"/>
                <w:sz w:val="24"/>
                <w:szCs w:val="24"/>
              </w:rPr>
            </w:pPr>
            <w:r>
              <w:rPr>
                <w:rFonts w:ascii="Times New Roman" w:hAnsi="Times New Roman" w:cs="Times New Roman"/>
                <w:sz w:val="24"/>
                <w:szCs w:val="24"/>
                <w:lang/>
              </w:rPr>
              <w:t>плана установе</w:t>
            </w:r>
          </w:p>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Планирање стручног усавршавања запослених</w:t>
            </w:r>
          </w:p>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 xml:space="preserve">Сачињавање решења за годишњи одмор и распоред рада </w:t>
            </w:r>
          </w:p>
          <w:p w:rsidR="003920E6" w:rsidRDefault="003920E6" w:rsidP="00BD001F">
            <w:pPr>
              <w:rPr>
                <w:rFonts w:ascii="Times New Roman" w:hAnsi="Times New Roman" w:cs="Times New Roman"/>
                <w:sz w:val="24"/>
                <w:szCs w:val="24"/>
              </w:rPr>
            </w:pPr>
            <w:r>
              <w:rPr>
                <w:rFonts w:ascii="Times New Roman" w:hAnsi="Times New Roman" w:cs="Times New Roman"/>
                <w:sz w:val="24"/>
                <w:szCs w:val="24"/>
                <w:lang/>
              </w:rPr>
              <w:t>током летњег распуста</w:t>
            </w:r>
          </w:p>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Завршити процес верификације установе</w:t>
            </w:r>
          </w:p>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 xml:space="preserve">Припрема конкурсне документације и спровођење уписа </w:t>
            </w:r>
          </w:p>
          <w:p w:rsidR="003920E6" w:rsidRDefault="003920E6" w:rsidP="00BD001F">
            <w:pPr>
              <w:rPr>
                <w:rFonts w:ascii="Times New Roman" w:hAnsi="Times New Roman" w:cs="Times New Roman"/>
                <w:sz w:val="24"/>
                <w:szCs w:val="24"/>
              </w:rPr>
            </w:pPr>
            <w:r>
              <w:rPr>
                <w:rFonts w:ascii="Times New Roman" w:hAnsi="Times New Roman" w:cs="Times New Roman"/>
                <w:sz w:val="24"/>
                <w:szCs w:val="24"/>
                <w:lang/>
              </w:rPr>
              <w:t>деце, пријем и распоред по групама</w:t>
            </w:r>
          </w:p>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Издавање Уверења о завршеном ППП</w:t>
            </w:r>
          </w:p>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 xml:space="preserve">Учешће у раду васпитно-образовног већа и стручним </w:t>
            </w:r>
          </w:p>
          <w:p w:rsidR="003920E6" w:rsidRDefault="003920E6" w:rsidP="00BD001F">
            <w:pPr>
              <w:rPr>
                <w:rFonts w:ascii="Times New Roman" w:hAnsi="Times New Roman" w:cs="Times New Roman"/>
                <w:sz w:val="24"/>
                <w:szCs w:val="24"/>
              </w:rPr>
            </w:pPr>
            <w:r>
              <w:rPr>
                <w:rFonts w:ascii="Times New Roman" w:hAnsi="Times New Roman" w:cs="Times New Roman"/>
                <w:sz w:val="24"/>
                <w:szCs w:val="24"/>
                <w:lang/>
              </w:rPr>
              <w:t>тимовима</w:t>
            </w:r>
          </w:p>
          <w:p w:rsidR="003920E6" w:rsidRDefault="003920E6" w:rsidP="003920E6">
            <w:pPr>
              <w:pStyle w:val="ListParagraph"/>
              <w:numPr>
                <w:ilvl w:val="0"/>
                <w:numId w:val="30"/>
              </w:numPr>
              <w:rPr>
                <w:rFonts w:ascii="Times New Roman" w:hAnsi="Times New Roman"/>
                <w:sz w:val="24"/>
                <w:szCs w:val="24"/>
              </w:rPr>
            </w:pPr>
            <w:r>
              <w:rPr>
                <w:rFonts w:ascii="Times New Roman" w:hAnsi="Times New Roman"/>
                <w:sz w:val="24"/>
                <w:szCs w:val="24"/>
                <w:lang/>
              </w:rPr>
              <w:t>Планирање и учешће у реализацији различитих програма</w:t>
            </w:r>
          </w:p>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 xml:space="preserve">Вођење и организација васпитно-образовног већа и </w:t>
            </w:r>
          </w:p>
          <w:p w:rsidR="003920E6" w:rsidRDefault="003920E6" w:rsidP="00BD001F">
            <w:pPr>
              <w:rPr>
                <w:rFonts w:ascii="Times New Roman" w:hAnsi="Times New Roman" w:cs="Times New Roman"/>
                <w:sz w:val="24"/>
                <w:szCs w:val="24"/>
              </w:rPr>
            </w:pPr>
            <w:r>
              <w:rPr>
                <w:rFonts w:ascii="Times New Roman" w:hAnsi="Times New Roman" w:cs="Times New Roman"/>
                <w:sz w:val="24"/>
                <w:szCs w:val="24"/>
                <w:lang/>
              </w:rPr>
              <w:t>делегирање задатака</w:t>
            </w:r>
          </w:p>
          <w:p w:rsidR="003920E6" w:rsidRDefault="003920E6" w:rsidP="003920E6">
            <w:pPr>
              <w:pStyle w:val="ListParagraph"/>
              <w:numPr>
                <w:ilvl w:val="0"/>
                <w:numId w:val="30"/>
              </w:numPr>
              <w:rPr>
                <w:rFonts w:ascii="Times New Roman" w:hAnsi="Times New Roman"/>
                <w:sz w:val="24"/>
                <w:szCs w:val="24"/>
              </w:rPr>
            </w:pPr>
            <w:r>
              <w:rPr>
                <w:rFonts w:ascii="Times New Roman" w:hAnsi="Times New Roman"/>
                <w:sz w:val="24"/>
                <w:szCs w:val="24"/>
                <w:lang/>
              </w:rPr>
              <w:t xml:space="preserve">Обезбедити квалитетно и стручно увоћење у посао </w:t>
            </w:r>
          </w:p>
          <w:p w:rsidR="003920E6" w:rsidRDefault="003920E6" w:rsidP="00BD001F">
            <w:pPr>
              <w:rPr>
                <w:rFonts w:ascii="Times New Roman" w:hAnsi="Times New Roman" w:cs="Times New Roman"/>
                <w:sz w:val="24"/>
                <w:szCs w:val="24"/>
              </w:rPr>
            </w:pPr>
            <w:r>
              <w:rPr>
                <w:rFonts w:ascii="Times New Roman" w:hAnsi="Times New Roman" w:cs="Times New Roman"/>
                <w:sz w:val="24"/>
                <w:szCs w:val="24"/>
                <w:lang/>
              </w:rPr>
              <w:t>младих васпитача (приправника-стажисте) у ВО рад</w:t>
            </w:r>
          </w:p>
          <w:p w:rsidR="003920E6" w:rsidRDefault="003920E6" w:rsidP="003920E6">
            <w:pPr>
              <w:pStyle w:val="ListParagraph"/>
              <w:numPr>
                <w:ilvl w:val="0"/>
                <w:numId w:val="30"/>
              </w:numPr>
              <w:rPr>
                <w:rFonts w:ascii="Times New Roman" w:hAnsi="Times New Roman"/>
                <w:sz w:val="24"/>
                <w:szCs w:val="24"/>
              </w:rPr>
            </w:pPr>
            <w:r>
              <w:rPr>
                <w:rFonts w:ascii="Times New Roman" w:hAnsi="Times New Roman"/>
                <w:sz w:val="24"/>
                <w:szCs w:val="24"/>
                <w:lang/>
              </w:rPr>
              <w:t>Учешће у избору дидактичког материјала</w:t>
            </w:r>
          </w:p>
        </w:tc>
      </w:tr>
      <w:tr w:rsidR="003920E6" w:rsidTr="00BD001F">
        <w:trPr>
          <w:trHeight w:val="620"/>
        </w:trPr>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Организациони послови</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Предлагање и рад на што бољој организацији рада целе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установе</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Организовање остваривања програма васпитања и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образовања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Распоређивање васпитног особља по групама</w:t>
            </w:r>
          </w:p>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Сачињавање решења о распоређивању и 40-0 часовној</w:t>
            </w:r>
          </w:p>
          <w:p w:rsidR="003920E6" w:rsidRDefault="003920E6" w:rsidP="00BD001F">
            <w:pPr>
              <w:rPr>
                <w:rFonts w:ascii="Times New Roman" w:hAnsi="Times New Roman" w:cs="Times New Roman"/>
                <w:sz w:val="24"/>
                <w:szCs w:val="24"/>
              </w:rPr>
            </w:pPr>
            <w:r>
              <w:rPr>
                <w:rFonts w:ascii="Times New Roman" w:hAnsi="Times New Roman" w:cs="Times New Roman"/>
                <w:sz w:val="24"/>
                <w:szCs w:val="24"/>
                <w:lang/>
              </w:rPr>
              <w:t>радној недељи</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Спровођење годишњег пописа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Припремање материјала, штампање, слање и учешће у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раду Управног одбора установе</w:t>
            </w:r>
          </w:p>
          <w:p w:rsidR="003920E6" w:rsidRDefault="003920E6" w:rsidP="003920E6">
            <w:pPr>
              <w:pStyle w:val="ListParagraph"/>
              <w:numPr>
                <w:ilvl w:val="0"/>
                <w:numId w:val="31"/>
              </w:numPr>
              <w:rPr>
                <w:rFonts w:ascii="Times New Roman" w:hAnsi="Times New Roman"/>
                <w:sz w:val="24"/>
                <w:szCs w:val="24"/>
                <w:lang/>
              </w:rPr>
            </w:pPr>
            <w:r>
              <w:rPr>
                <w:rFonts w:ascii="Times New Roman" w:hAnsi="Times New Roman"/>
                <w:sz w:val="24"/>
                <w:szCs w:val="24"/>
                <w:lang/>
              </w:rPr>
              <w:t xml:space="preserve">Организовање стручног усавршавања васпитача према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личним плановима</w:t>
            </w:r>
          </w:p>
          <w:p w:rsidR="003920E6" w:rsidRDefault="003920E6" w:rsidP="003920E6">
            <w:pPr>
              <w:pStyle w:val="ListParagraph"/>
              <w:numPr>
                <w:ilvl w:val="0"/>
                <w:numId w:val="31"/>
              </w:numPr>
              <w:rPr>
                <w:rFonts w:ascii="Times New Roman" w:hAnsi="Times New Roman"/>
                <w:sz w:val="24"/>
                <w:szCs w:val="24"/>
                <w:lang/>
              </w:rPr>
            </w:pPr>
            <w:r>
              <w:rPr>
                <w:rFonts w:ascii="Times New Roman" w:hAnsi="Times New Roman"/>
                <w:sz w:val="24"/>
                <w:szCs w:val="24"/>
                <w:lang/>
              </w:rPr>
              <w:t xml:space="preserve">Организовање стручног усавршавања осталих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lastRenderedPageBreak/>
              <w:t>запослених</w:t>
            </w:r>
          </w:p>
          <w:p w:rsidR="003920E6" w:rsidRDefault="003920E6" w:rsidP="003920E6">
            <w:pPr>
              <w:pStyle w:val="ListParagraph"/>
              <w:numPr>
                <w:ilvl w:val="0"/>
                <w:numId w:val="31"/>
              </w:numPr>
              <w:rPr>
                <w:rFonts w:ascii="Times New Roman" w:hAnsi="Times New Roman"/>
                <w:sz w:val="24"/>
                <w:szCs w:val="24"/>
                <w:lang/>
              </w:rPr>
            </w:pPr>
            <w:r>
              <w:rPr>
                <w:rFonts w:ascii="Times New Roman" w:hAnsi="Times New Roman"/>
                <w:sz w:val="24"/>
                <w:szCs w:val="24"/>
                <w:lang/>
              </w:rPr>
              <w:t>Организовање санитарних прегледа запослених</w:t>
            </w:r>
          </w:p>
          <w:p w:rsidR="003920E6" w:rsidRDefault="003920E6" w:rsidP="003920E6">
            <w:pPr>
              <w:pStyle w:val="ListParagraph"/>
              <w:numPr>
                <w:ilvl w:val="0"/>
                <w:numId w:val="31"/>
              </w:numPr>
              <w:rPr>
                <w:rFonts w:ascii="Times New Roman" w:hAnsi="Times New Roman"/>
                <w:sz w:val="24"/>
                <w:szCs w:val="24"/>
                <w:lang/>
              </w:rPr>
            </w:pPr>
            <w:r>
              <w:rPr>
                <w:rFonts w:ascii="Times New Roman" w:hAnsi="Times New Roman"/>
                <w:sz w:val="24"/>
                <w:szCs w:val="24"/>
                <w:lang/>
              </w:rPr>
              <w:t>Организација и учешће у раду стручних органа установе</w:t>
            </w:r>
          </w:p>
          <w:p w:rsidR="003920E6" w:rsidRDefault="003920E6" w:rsidP="003920E6">
            <w:pPr>
              <w:pStyle w:val="ListParagraph"/>
              <w:numPr>
                <w:ilvl w:val="0"/>
                <w:numId w:val="31"/>
              </w:numPr>
              <w:rPr>
                <w:rFonts w:ascii="Times New Roman" w:hAnsi="Times New Roman"/>
                <w:sz w:val="24"/>
                <w:szCs w:val="24"/>
                <w:lang/>
              </w:rPr>
            </w:pPr>
            <w:r>
              <w:rPr>
                <w:rFonts w:ascii="Times New Roman" w:hAnsi="Times New Roman"/>
                <w:sz w:val="24"/>
                <w:szCs w:val="24"/>
                <w:lang/>
              </w:rPr>
              <w:t xml:space="preserve">Организација прославе и манифестација на нивоу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установе и широј заједници</w:t>
            </w:r>
          </w:p>
          <w:p w:rsidR="003920E6" w:rsidRDefault="003920E6" w:rsidP="00BD001F">
            <w:pPr>
              <w:rPr>
                <w:rFonts w:ascii="Times New Roman" w:hAnsi="Times New Roman" w:cs="Times New Roman"/>
                <w:sz w:val="24"/>
                <w:szCs w:val="24"/>
                <w:lang/>
              </w:rPr>
            </w:pPr>
          </w:p>
        </w:tc>
      </w:tr>
      <w:tr w:rsidR="003920E6" w:rsidTr="00BD001F">
        <w:trPr>
          <w:trHeight w:val="800"/>
        </w:trPr>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Педагошко-инструктивни и саветодавни рад</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3920E6">
            <w:pPr>
              <w:pStyle w:val="ListParagraph"/>
              <w:numPr>
                <w:ilvl w:val="0"/>
                <w:numId w:val="28"/>
              </w:numPr>
              <w:rPr>
                <w:rFonts w:ascii="Times New Roman" w:hAnsi="Times New Roman"/>
                <w:sz w:val="24"/>
                <w:szCs w:val="24"/>
              </w:rPr>
            </w:pPr>
            <w:r>
              <w:rPr>
                <w:rFonts w:ascii="Times New Roman" w:hAnsi="Times New Roman"/>
                <w:sz w:val="24"/>
                <w:szCs w:val="24"/>
                <w:lang/>
              </w:rPr>
              <w:t xml:space="preserve">Саветодавни рад са васпитним особљем у процесу </w:t>
            </w:r>
          </w:p>
          <w:p w:rsidR="003920E6" w:rsidRDefault="003920E6" w:rsidP="00BD001F">
            <w:pPr>
              <w:rPr>
                <w:rFonts w:ascii="Times New Roman" w:hAnsi="Times New Roman" w:cs="Times New Roman"/>
                <w:sz w:val="24"/>
                <w:szCs w:val="24"/>
              </w:rPr>
            </w:pPr>
            <w:r>
              <w:rPr>
                <w:rFonts w:ascii="Times New Roman" w:hAnsi="Times New Roman" w:cs="Times New Roman"/>
                <w:sz w:val="24"/>
                <w:szCs w:val="24"/>
                <w:lang/>
              </w:rPr>
              <w:t>планирања адаптације деце</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Саветодавни рад са васпитним особљем у процесу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планирања у циљу увођења иновативних нетода ВО рада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Учешће у раду васпитно-образовног већа и стручних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актива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Осигурање квалитета и унапређивање васпитно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образовне праксе</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Припремање документације, попуњавање упитника за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информативни преглед републичког просветног инспектора и рад на извршењу предложених мера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Истраживање електронских извора, презентовање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васпитачима иновативних нетода, корисних идеја и добрих педагошко-психолошких текстова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Саветодавни рад са васпитачима у решавању педагошких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ситуација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Информативни преглед педагошке документације и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сугестије за отклањање уочених недостатака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Израда и штампање разних флајера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Увид у непосредан б.о. рад, паное и општу климу у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васпитним групама</w:t>
            </w:r>
          </w:p>
          <w:p w:rsidR="003920E6" w:rsidRDefault="003920E6" w:rsidP="003920E6">
            <w:pPr>
              <w:pStyle w:val="ListParagraph"/>
              <w:numPr>
                <w:ilvl w:val="0"/>
                <w:numId w:val="32"/>
              </w:numPr>
              <w:rPr>
                <w:rFonts w:ascii="Times New Roman" w:hAnsi="Times New Roman"/>
                <w:sz w:val="24"/>
                <w:szCs w:val="24"/>
                <w:lang/>
              </w:rPr>
            </w:pPr>
            <w:r>
              <w:rPr>
                <w:rFonts w:ascii="Times New Roman" w:hAnsi="Times New Roman"/>
                <w:sz w:val="24"/>
                <w:szCs w:val="24"/>
                <w:lang/>
              </w:rPr>
              <w:t>Праћење огледних активност</w:t>
            </w:r>
          </w:p>
          <w:p w:rsidR="003920E6" w:rsidRDefault="003920E6" w:rsidP="003920E6">
            <w:pPr>
              <w:pStyle w:val="ListParagraph"/>
              <w:numPr>
                <w:ilvl w:val="0"/>
                <w:numId w:val="32"/>
              </w:numPr>
              <w:rPr>
                <w:rFonts w:ascii="Times New Roman" w:hAnsi="Times New Roman"/>
                <w:sz w:val="24"/>
                <w:szCs w:val="24"/>
                <w:lang/>
              </w:rPr>
            </w:pPr>
            <w:r>
              <w:rPr>
                <w:rFonts w:ascii="Times New Roman" w:hAnsi="Times New Roman"/>
                <w:sz w:val="24"/>
                <w:szCs w:val="24"/>
                <w:lang/>
              </w:rPr>
              <w:t>Праћење активности васпитача приправника-стажиста</w:t>
            </w:r>
          </w:p>
          <w:p w:rsidR="003920E6" w:rsidRDefault="003920E6" w:rsidP="003920E6">
            <w:pPr>
              <w:pStyle w:val="ListParagraph"/>
              <w:numPr>
                <w:ilvl w:val="0"/>
                <w:numId w:val="33"/>
              </w:numPr>
              <w:rPr>
                <w:rFonts w:ascii="Times New Roman" w:hAnsi="Times New Roman"/>
                <w:sz w:val="24"/>
                <w:szCs w:val="24"/>
                <w:lang/>
              </w:rPr>
            </w:pPr>
            <w:r>
              <w:rPr>
                <w:rFonts w:ascii="Times New Roman" w:hAnsi="Times New Roman"/>
                <w:sz w:val="24"/>
                <w:szCs w:val="24"/>
                <w:lang/>
              </w:rPr>
              <w:t xml:space="preserve">Учешће у комисији за полагање стручног испита у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установи</w:t>
            </w:r>
          </w:p>
          <w:p w:rsidR="003920E6" w:rsidRDefault="003920E6" w:rsidP="003920E6">
            <w:pPr>
              <w:pStyle w:val="ListParagraph"/>
              <w:numPr>
                <w:ilvl w:val="0"/>
                <w:numId w:val="34"/>
              </w:numPr>
              <w:rPr>
                <w:rFonts w:ascii="Times New Roman" w:hAnsi="Times New Roman"/>
                <w:sz w:val="24"/>
                <w:szCs w:val="24"/>
                <w:lang/>
              </w:rPr>
            </w:pPr>
            <w:r>
              <w:rPr>
                <w:rFonts w:ascii="Times New Roman" w:hAnsi="Times New Roman"/>
                <w:sz w:val="24"/>
                <w:szCs w:val="24"/>
                <w:lang/>
              </w:rPr>
              <w:t xml:space="preserve">Организовање педагошко-инструктивног увида и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надзора и предузимање мера за унапређивање и усавршавање рада васпитача, медицинске сестре</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 xml:space="preserve"> </w:t>
            </w:r>
          </w:p>
        </w:tc>
      </w:tr>
      <w:tr w:rsidR="003920E6" w:rsidTr="00BD001F">
        <w:trPr>
          <w:trHeight w:val="2213"/>
        </w:trPr>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Аналитички рад</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Израда статистичког извештаја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Осигурање услова за праћење развоја и напредовања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деце</w:t>
            </w:r>
          </w:p>
          <w:p w:rsidR="003920E6" w:rsidRDefault="003920E6" w:rsidP="003920E6">
            <w:pPr>
              <w:pStyle w:val="ListParagraph"/>
              <w:numPr>
                <w:ilvl w:val="0"/>
                <w:numId w:val="35"/>
              </w:numPr>
              <w:rPr>
                <w:rFonts w:ascii="Times New Roman" w:hAnsi="Times New Roman"/>
                <w:sz w:val="24"/>
                <w:szCs w:val="24"/>
                <w:lang/>
              </w:rPr>
            </w:pPr>
            <w:r>
              <w:rPr>
                <w:rFonts w:ascii="Times New Roman" w:hAnsi="Times New Roman"/>
                <w:sz w:val="24"/>
                <w:szCs w:val="24"/>
                <w:lang/>
              </w:rPr>
              <w:t xml:space="preserve">Осигурање праћења ефеката посебних и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специјализованих програма</w:t>
            </w:r>
          </w:p>
          <w:p w:rsidR="003920E6" w:rsidRDefault="003920E6" w:rsidP="003920E6">
            <w:pPr>
              <w:pStyle w:val="ListParagraph"/>
              <w:numPr>
                <w:ilvl w:val="0"/>
                <w:numId w:val="35"/>
              </w:numPr>
              <w:rPr>
                <w:rFonts w:ascii="Times New Roman" w:hAnsi="Times New Roman"/>
                <w:sz w:val="24"/>
                <w:szCs w:val="24"/>
                <w:lang/>
              </w:rPr>
            </w:pPr>
            <w:r>
              <w:rPr>
                <w:rFonts w:ascii="Times New Roman" w:hAnsi="Times New Roman"/>
                <w:sz w:val="24"/>
                <w:szCs w:val="24"/>
                <w:lang/>
              </w:rPr>
              <w:t>Анализа разних упитника заједно са васпитачима</w:t>
            </w:r>
          </w:p>
          <w:p w:rsidR="003920E6" w:rsidRDefault="003920E6" w:rsidP="003920E6">
            <w:pPr>
              <w:pStyle w:val="ListParagraph"/>
              <w:numPr>
                <w:ilvl w:val="0"/>
                <w:numId w:val="35"/>
              </w:numPr>
              <w:rPr>
                <w:rFonts w:ascii="Times New Roman" w:hAnsi="Times New Roman"/>
                <w:sz w:val="24"/>
                <w:szCs w:val="24"/>
                <w:lang/>
              </w:rPr>
            </w:pPr>
            <w:r>
              <w:rPr>
                <w:rFonts w:ascii="Times New Roman" w:hAnsi="Times New Roman"/>
                <w:sz w:val="24"/>
                <w:szCs w:val="24"/>
                <w:lang/>
              </w:rPr>
              <w:t>Самовредновање</w:t>
            </w:r>
          </w:p>
          <w:p w:rsidR="003920E6" w:rsidRDefault="003920E6" w:rsidP="00BD001F">
            <w:pPr>
              <w:pStyle w:val="ListParagraph"/>
              <w:ind w:left="360"/>
              <w:rPr>
                <w:rFonts w:ascii="Times New Roman" w:hAnsi="Times New Roman"/>
                <w:sz w:val="24"/>
                <w:szCs w:val="24"/>
                <w:lang/>
              </w:rPr>
            </w:pPr>
          </w:p>
          <w:p w:rsidR="003920E6" w:rsidRDefault="003920E6" w:rsidP="00BD001F">
            <w:pPr>
              <w:rPr>
                <w:rFonts w:ascii="Times New Roman" w:hAnsi="Times New Roman" w:cs="Times New Roman"/>
                <w:sz w:val="24"/>
                <w:szCs w:val="24"/>
                <w:lang/>
              </w:rPr>
            </w:pPr>
          </w:p>
        </w:tc>
      </w:tr>
      <w:tr w:rsidR="003920E6" w:rsidTr="00BD001F">
        <w:trPr>
          <w:trHeight w:val="2869"/>
        </w:trPr>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Стручно усавршавање</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Стручне посете и размена мишљења и искуства са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 xml:space="preserve">другим институцијама образовања и васпитања </w:t>
            </w:r>
          </w:p>
          <w:p w:rsidR="003920E6" w:rsidRDefault="003920E6" w:rsidP="003920E6">
            <w:pPr>
              <w:pStyle w:val="ListParagraph"/>
              <w:numPr>
                <w:ilvl w:val="0"/>
                <w:numId w:val="28"/>
              </w:numPr>
              <w:tabs>
                <w:tab w:val="left" w:pos="720"/>
              </w:tabs>
              <w:rPr>
                <w:rFonts w:ascii="Times New Roman" w:hAnsi="Times New Roman"/>
                <w:sz w:val="24"/>
                <w:szCs w:val="24"/>
                <w:lang w:val="sr-Cyrl-CS"/>
              </w:rPr>
            </w:pPr>
            <w:r>
              <w:rPr>
                <w:rFonts w:ascii="Times New Roman" w:hAnsi="Times New Roman"/>
                <w:sz w:val="24"/>
                <w:szCs w:val="24"/>
                <w:lang w:val="sr-Cyrl-CS"/>
              </w:rPr>
              <w:t xml:space="preserve">Праћење примене Закона о основама система образовања </w:t>
            </w:r>
          </w:p>
          <w:p w:rsidR="003920E6" w:rsidRDefault="003920E6" w:rsidP="00BD001F">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и васпитања; Закона о предшколском васпитању и образовању; Закона о јавним службама; Закона о раду и радним односима; праћење подзаконских аката; општинских одлука и других прописа од значаја за рад Установе</w:t>
            </w:r>
          </w:p>
          <w:p w:rsidR="003920E6" w:rsidRDefault="003920E6" w:rsidP="003920E6">
            <w:pPr>
              <w:pStyle w:val="ListParagraph"/>
              <w:numPr>
                <w:ilvl w:val="0"/>
                <w:numId w:val="28"/>
              </w:numPr>
              <w:tabs>
                <w:tab w:val="left" w:pos="720"/>
              </w:tabs>
              <w:rPr>
                <w:rFonts w:ascii="Times New Roman" w:hAnsi="Times New Roman"/>
                <w:sz w:val="24"/>
                <w:szCs w:val="24"/>
                <w:lang w:val="sr-Cyrl-CS"/>
              </w:rPr>
            </w:pPr>
            <w:r>
              <w:rPr>
                <w:rFonts w:ascii="Times New Roman" w:hAnsi="Times New Roman"/>
                <w:sz w:val="24"/>
                <w:szCs w:val="24"/>
                <w:lang w:val="sr-Cyrl-CS"/>
              </w:rPr>
              <w:t xml:space="preserve">Учешће на семинарима, предавањима и другим стручним </w:t>
            </w:r>
          </w:p>
          <w:p w:rsidR="003920E6" w:rsidRDefault="003920E6" w:rsidP="00BD001F">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скуповима у организацији Министарства просвете; Удружења васпитача и медицинских сестара Србије и у организацији других установа</w:t>
            </w:r>
          </w:p>
          <w:p w:rsidR="003920E6" w:rsidRDefault="003920E6" w:rsidP="003920E6">
            <w:pPr>
              <w:pStyle w:val="ListParagraph"/>
              <w:numPr>
                <w:ilvl w:val="0"/>
                <w:numId w:val="28"/>
              </w:numPr>
              <w:tabs>
                <w:tab w:val="left" w:pos="720"/>
              </w:tabs>
              <w:rPr>
                <w:rFonts w:ascii="Times New Roman" w:hAnsi="Times New Roman"/>
                <w:sz w:val="24"/>
                <w:szCs w:val="24"/>
                <w:lang w:val="sr-Cyrl-CS"/>
              </w:rPr>
            </w:pPr>
            <w:r>
              <w:rPr>
                <w:rFonts w:ascii="Times New Roman" w:hAnsi="Times New Roman"/>
                <w:sz w:val="24"/>
                <w:szCs w:val="24"/>
                <w:lang w:val="sr-Cyrl-CS"/>
              </w:rPr>
              <w:t xml:space="preserve">Праћењ стручне литературе из области педагогије, </w:t>
            </w:r>
          </w:p>
          <w:p w:rsidR="003920E6" w:rsidRDefault="003920E6" w:rsidP="00BD001F">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психологије, финансија и права</w:t>
            </w:r>
          </w:p>
          <w:p w:rsidR="003920E6" w:rsidRDefault="003920E6" w:rsidP="003920E6">
            <w:pPr>
              <w:pStyle w:val="ListParagraph"/>
              <w:numPr>
                <w:ilvl w:val="0"/>
                <w:numId w:val="28"/>
              </w:numPr>
              <w:tabs>
                <w:tab w:val="left" w:pos="720"/>
              </w:tabs>
              <w:rPr>
                <w:rFonts w:ascii="Times New Roman" w:hAnsi="Times New Roman"/>
                <w:sz w:val="24"/>
                <w:szCs w:val="24"/>
                <w:lang w:val="sr-Cyrl-CS"/>
              </w:rPr>
            </w:pPr>
            <w:r>
              <w:rPr>
                <w:rFonts w:ascii="Times New Roman" w:hAnsi="Times New Roman"/>
                <w:sz w:val="24"/>
                <w:szCs w:val="24"/>
                <w:lang w:val="sr-Cyrl-CS"/>
              </w:rPr>
              <w:t>Учешће у стручном усавршавању на нивоу установе</w:t>
            </w:r>
          </w:p>
          <w:p w:rsidR="003920E6" w:rsidRDefault="003920E6" w:rsidP="003920E6">
            <w:pPr>
              <w:pStyle w:val="ListParagraph"/>
              <w:numPr>
                <w:ilvl w:val="0"/>
                <w:numId w:val="28"/>
              </w:numPr>
              <w:tabs>
                <w:tab w:val="left" w:pos="720"/>
              </w:tabs>
              <w:rPr>
                <w:rFonts w:ascii="Times New Roman" w:hAnsi="Times New Roman"/>
                <w:sz w:val="24"/>
                <w:szCs w:val="24"/>
                <w:lang w:val="sr-Cyrl-CS"/>
              </w:rPr>
            </w:pPr>
            <w:r>
              <w:rPr>
                <w:rFonts w:ascii="Times New Roman" w:hAnsi="Times New Roman"/>
                <w:sz w:val="24"/>
                <w:szCs w:val="24"/>
                <w:lang w:val="sr-Cyrl-CS"/>
              </w:rPr>
              <w:t xml:space="preserve">Учешће на састанцима Актива директора предшколских </w:t>
            </w:r>
          </w:p>
          <w:p w:rsidR="003920E6" w:rsidRDefault="003920E6" w:rsidP="00BD001F">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установа на нивоу округа и на нивоу Републике</w:t>
            </w:r>
          </w:p>
          <w:p w:rsidR="003920E6" w:rsidRDefault="003920E6" w:rsidP="003920E6">
            <w:pPr>
              <w:pStyle w:val="ListParagraph"/>
              <w:numPr>
                <w:ilvl w:val="0"/>
                <w:numId w:val="28"/>
              </w:numPr>
              <w:tabs>
                <w:tab w:val="left" w:pos="720"/>
              </w:tabs>
              <w:rPr>
                <w:rFonts w:ascii="Times New Roman" w:hAnsi="Times New Roman"/>
                <w:sz w:val="24"/>
                <w:szCs w:val="24"/>
                <w:lang w:val="sr-Cyrl-CS"/>
              </w:rPr>
            </w:pPr>
            <w:r>
              <w:rPr>
                <w:rFonts w:ascii="Times New Roman" w:hAnsi="Times New Roman"/>
                <w:sz w:val="24"/>
                <w:szCs w:val="24"/>
                <w:lang w:val="sr-Cyrl-CS"/>
              </w:rPr>
              <w:t xml:space="preserve">Стручне посете другим установама и сарадња са </w:t>
            </w:r>
          </w:p>
          <w:p w:rsidR="003920E6" w:rsidRDefault="003920E6" w:rsidP="00BD001F">
            <w:pPr>
              <w:tabs>
                <w:tab w:val="left" w:pos="720"/>
              </w:tabs>
              <w:rPr>
                <w:rFonts w:ascii="Times New Roman" w:hAnsi="Times New Roman" w:cs="Times New Roman"/>
                <w:sz w:val="24"/>
                <w:szCs w:val="24"/>
                <w:lang w:val="sr-Cyrl-CS"/>
              </w:rPr>
            </w:pPr>
            <w:r>
              <w:rPr>
                <w:rFonts w:ascii="Times New Roman" w:hAnsi="Times New Roman" w:cs="Times New Roman"/>
                <w:sz w:val="24"/>
                <w:szCs w:val="24"/>
                <w:lang w:val="sr-Cyrl-CS"/>
              </w:rPr>
              <w:t>директорима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val="sr-Cyrl-CS"/>
              </w:rPr>
              <w:t xml:space="preserve">Сарадња са секретарима предшколских установа и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секретаром ОШ у Гаџином Хану</w:t>
            </w:r>
          </w:p>
          <w:p w:rsidR="003920E6" w:rsidRDefault="003920E6" w:rsidP="00BD001F">
            <w:pPr>
              <w:rPr>
                <w:rFonts w:ascii="Times New Roman" w:hAnsi="Times New Roman" w:cs="Times New Roman"/>
                <w:sz w:val="24"/>
                <w:szCs w:val="24"/>
                <w:lang/>
              </w:rPr>
            </w:pPr>
          </w:p>
        </w:tc>
      </w:tr>
      <w:tr w:rsidR="003920E6" w:rsidTr="00BD001F">
        <w:trPr>
          <w:trHeight w:val="1430"/>
        </w:trPr>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Сарадња</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3920E6">
            <w:pPr>
              <w:pStyle w:val="ListParagraph"/>
              <w:numPr>
                <w:ilvl w:val="0"/>
                <w:numId w:val="28"/>
              </w:numPr>
              <w:jc w:val="left"/>
              <w:rPr>
                <w:rFonts w:ascii="Times New Roman" w:hAnsi="Times New Roman"/>
                <w:sz w:val="24"/>
                <w:szCs w:val="24"/>
                <w:lang/>
              </w:rPr>
            </w:pPr>
            <w:r>
              <w:rPr>
                <w:rFonts w:ascii="Times New Roman" w:hAnsi="Times New Roman"/>
                <w:sz w:val="24"/>
                <w:szCs w:val="24"/>
                <w:lang/>
              </w:rPr>
              <w:t xml:space="preserve">Припрема материјал за рад и учешће у раду Савета </w:t>
            </w:r>
          </w:p>
          <w:p w:rsidR="003920E6" w:rsidRDefault="003920E6" w:rsidP="00BD001F">
            <w:pPr>
              <w:jc w:val="left"/>
              <w:rPr>
                <w:rFonts w:ascii="Times New Roman" w:hAnsi="Times New Roman" w:cs="Times New Roman"/>
                <w:sz w:val="24"/>
                <w:szCs w:val="24"/>
                <w:lang/>
              </w:rPr>
            </w:pPr>
            <w:r>
              <w:rPr>
                <w:rFonts w:ascii="Times New Roman" w:hAnsi="Times New Roman" w:cs="Times New Roman"/>
                <w:sz w:val="24"/>
                <w:szCs w:val="24"/>
                <w:lang/>
              </w:rPr>
              <w:t>родитеља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Сарадња са родитељима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Сарадња са руководством и запосленима Општине ради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решавања свих актуелних питања</w:t>
            </w:r>
          </w:p>
          <w:p w:rsidR="003920E6" w:rsidRDefault="003920E6" w:rsidP="003920E6">
            <w:pPr>
              <w:pStyle w:val="ListParagraph"/>
              <w:numPr>
                <w:ilvl w:val="0"/>
                <w:numId w:val="36"/>
              </w:numPr>
              <w:rPr>
                <w:rFonts w:ascii="Times New Roman" w:hAnsi="Times New Roman"/>
                <w:sz w:val="24"/>
                <w:szCs w:val="24"/>
                <w:lang/>
              </w:rPr>
            </w:pPr>
            <w:r>
              <w:rPr>
                <w:rFonts w:ascii="Times New Roman" w:hAnsi="Times New Roman"/>
                <w:sz w:val="24"/>
                <w:szCs w:val="24"/>
                <w:lang/>
              </w:rPr>
              <w:t>Сарадња са Министарством просвете</w:t>
            </w:r>
          </w:p>
          <w:p w:rsidR="003920E6" w:rsidRDefault="003920E6" w:rsidP="003920E6">
            <w:pPr>
              <w:pStyle w:val="ListParagraph"/>
              <w:numPr>
                <w:ilvl w:val="0"/>
                <w:numId w:val="36"/>
              </w:numPr>
              <w:rPr>
                <w:rFonts w:ascii="Times New Roman" w:hAnsi="Times New Roman"/>
                <w:sz w:val="24"/>
                <w:szCs w:val="24"/>
                <w:lang/>
              </w:rPr>
            </w:pPr>
            <w:r>
              <w:rPr>
                <w:rFonts w:ascii="Times New Roman" w:hAnsi="Times New Roman"/>
                <w:sz w:val="24"/>
                <w:szCs w:val="24"/>
                <w:lang/>
              </w:rPr>
              <w:t>Сарадња са психологом школе</w:t>
            </w:r>
          </w:p>
          <w:p w:rsidR="003920E6" w:rsidRDefault="003920E6" w:rsidP="003920E6">
            <w:pPr>
              <w:pStyle w:val="ListParagraph"/>
              <w:numPr>
                <w:ilvl w:val="0"/>
                <w:numId w:val="36"/>
              </w:numPr>
              <w:rPr>
                <w:rFonts w:ascii="Times New Roman" w:hAnsi="Times New Roman"/>
                <w:sz w:val="24"/>
                <w:szCs w:val="24"/>
                <w:lang/>
              </w:rPr>
            </w:pPr>
            <w:r>
              <w:rPr>
                <w:rFonts w:ascii="Times New Roman" w:hAnsi="Times New Roman"/>
                <w:sz w:val="24"/>
                <w:szCs w:val="24"/>
                <w:lang/>
              </w:rPr>
              <w:t>Сарадња са Домом здравља</w:t>
            </w:r>
          </w:p>
          <w:p w:rsidR="003920E6" w:rsidRDefault="003920E6" w:rsidP="003920E6">
            <w:pPr>
              <w:pStyle w:val="ListParagraph"/>
              <w:numPr>
                <w:ilvl w:val="0"/>
                <w:numId w:val="36"/>
              </w:numPr>
              <w:rPr>
                <w:rFonts w:ascii="Times New Roman" w:hAnsi="Times New Roman"/>
                <w:sz w:val="24"/>
                <w:szCs w:val="24"/>
                <w:lang/>
              </w:rPr>
            </w:pPr>
            <w:r>
              <w:rPr>
                <w:rFonts w:ascii="Times New Roman" w:hAnsi="Times New Roman"/>
                <w:sz w:val="24"/>
                <w:szCs w:val="24"/>
                <w:lang/>
              </w:rPr>
              <w:t>Сарадња са Националном службом за запошљавање</w:t>
            </w:r>
          </w:p>
          <w:p w:rsidR="003920E6" w:rsidRDefault="003920E6" w:rsidP="003920E6">
            <w:pPr>
              <w:pStyle w:val="ListParagraph"/>
              <w:numPr>
                <w:ilvl w:val="0"/>
                <w:numId w:val="37"/>
              </w:numPr>
              <w:rPr>
                <w:rFonts w:ascii="Times New Roman" w:hAnsi="Times New Roman"/>
                <w:sz w:val="24"/>
                <w:szCs w:val="24"/>
                <w:lang/>
              </w:rPr>
            </w:pPr>
            <w:r>
              <w:rPr>
                <w:rFonts w:ascii="Times New Roman" w:hAnsi="Times New Roman"/>
                <w:sz w:val="24"/>
                <w:szCs w:val="24"/>
                <w:lang/>
              </w:rPr>
              <w:t xml:space="preserve">Сарадња са издавачким кућама и обезбеђење рекламних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примерака радних листова и часдописа за предшколску децу</w:t>
            </w:r>
          </w:p>
          <w:p w:rsidR="003920E6" w:rsidRDefault="003920E6" w:rsidP="003920E6">
            <w:pPr>
              <w:pStyle w:val="ListParagraph"/>
              <w:numPr>
                <w:ilvl w:val="0"/>
                <w:numId w:val="37"/>
              </w:numPr>
              <w:rPr>
                <w:rFonts w:ascii="Times New Roman" w:hAnsi="Times New Roman"/>
                <w:sz w:val="24"/>
                <w:szCs w:val="24"/>
                <w:lang/>
              </w:rPr>
            </w:pPr>
            <w:r>
              <w:rPr>
                <w:rFonts w:ascii="Times New Roman" w:hAnsi="Times New Roman"/>
                <w:sz w:val="24"/>
                <w:szCs w:val="24"/>
                <w:lang/>
              </w:rPr>
              <w:t>сарадња са санитарном инспекцијом</w:t>
            </w:r>
          </w:p>
          <w:p w:rsidR="003920E6" w:rsidRDefault="003920E6" w:rsidP="003920E6">
            <w:pPr>
              <w:pStyle w:val="ListParagraph"/>
              <w:numPr>
                <w:ilvl w:val="0"/>
                <w:numId w:val="37"/>
              </w:numPr>
              <w:rPr>
                <w:rFonts w:ascii="Times New Roman" w:hAnsi="Times New Roman"/>
                <w:sz w:val="24"/>
                <w:szCs w:val="24"/>
                <w:lang/>
              </w:rPr>
            </w:pPr>
            <w:r>
              <w:rPr>
                <w:rFonts w:ascii="Times New Roman" w:hAnsi="Times New Roman"/>
                <w:sz w:val="24"/>
                <w:szCs w:val="24"/>
                <w:lang/>
              </w:rPr>
              <w:t>сарадња са противпожарном инспекцијом</w:t>
            </w:r>
          </w:p>
          <w:p w:rsidR="003920E6" w:rsidRDefault="003920E6" w:rsidP="003920E6">
            <w:pPr>
              <w:pStyle w:val="ListParagraph"/>
              <w:numPr>
                <w:ilvl w:val="0"/>
                <w:numId w:val="37"/>
              </w:numPr>
              <w:rPr>
                <w:rFonts w:ascii="Times New Roman" w:hAnsi="Times New Roman"/>
                <w:sz w:val="24"/>
                <w:szCs w:val="24"/>
                <w:lang/>
              </w:rPr>
            </w:pPr>
            <w:r>
              <w:rPr>
                <w:rFonts w:ascii="Times New Roman" w:hAnsi="Times New Roman"/>
                <w:sz w:val="24"/>
                <w:szCs w:val="24"/>
                <w:lang/>
              </w:rPr>
              <w:t xml:space="preserve">сарадња са лицем за безбедност и здравље на раду на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раду</w:t>
            </w:r>
          </w:p>
          <w:p w:rsidR="003920E6" w:rsidRDefault="003920E6" w:rsidP="003920E6">
            <w:pPr>
              <w:pStyle w:val="ListParagraph"/>
              <w:numPr>
                <w:ilvl w:val="0"/>
                <w:numId w:val="37"/>
              </w:numPr>
              <w:rPr>
                <w:rFonts w:ascii="Times New Roman" w:hAnsi="Times New Roman"/>
                <w:sz w:val="24"/>
                <w:szCs w:val="24"/>
                <w:lang/>
              </w:rPr>
            </w:pPr>
            <w:r>
              <w:rPr>
                <w:rFonts w:ascii="Times New Roman" w:hAnsi="Times New Roman"/>
                <w:sz w:val="24"/>
                <w:szCs w:val="24"/>
                <w:lang/>
              </w:rPr>
              <w:t xml:space="preserve">сарадња са широм друштвеном </w:t>
            </w:r>
            <w:r>
              <w:rPr>
                <w:rFonts w:ascii="Times New Roman" w:hAnsi="Times New Roman"/>
                <w:sz w:val="24"/>
                <w:szCs w:val="24"/>
              </w:rPr>
              <w:t xml:space="preserve">y </w:t>
            </w:r>
            <w:r>
              <w:rPr>
                <w:rFonts w:ascii="Times New Roman" w:hAnsi="Times New Roman"/>
                <w:sz w:val="24"/>
                <w:szCs w:val="24"/>
                <w:lang/>
              </w:rPr>
              <w:t>заједницом</w:t>
            </w:r>
          </w:p>
          <w:p w:rsidR="003920E6" w:rsidRDefault="003920E6" w:rsidP="003920E6">
            <w:pPr>
              <w:pStyle w:val="ListParagraph"/>
              <w:numPr>
                <w:ilvl w:val="0"/>
                <w:numId w:val="38"/>
              </w:numPr>
              <w:rPr>
                <w:rFonts w:ascii="Times New Roman" w:hAnsi="Times New Roman"/>
                <w:sz w:val="24"/>
                <w:szCs w:val="24"/>
                <w:lang/>
              </w:rPr>
            </w:pPr>
            <w:r>
              <w:rPr>
                <w:rFonts w:ascii="Times New Roman" w:hAnsi="Times New Roman"/>
                <w:sz w:val="24"/>
                <w:szCs w:val="24"/>
                <w:lang/>
              </w:rPr>
              <w:t>сарадња са месним заједницама</w:t>
            </w:r>
          </w:p>
          <w:p w:rsidR="003920E6" w:rsidRDefault="003920E6" w:rsidP="00BD001F">
            <w:pPr>
              <w:pStyle w:val="ListParagraph"/>
              <w:ind w:left="360"/>
              <w:rPr>
                <w:rFonts w:ascii="Times New Roman" w:hAnsi="Times New Roman"/>
                <w:sz w:val="24"/>
                <w:szCs w:val="24"/>
                <w:lang/>
              </w:rPr>
            </w:pPr>
          </w:p>
        </w:tc>
      </w:tr>
      <w:tr w:rsidR="003920E6" w:rsidTr="00BD001F">
        <w:trPr>
          <w:trHeight w:val="1268"/>
        </w:trPr>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Рад на педагошкој документацији</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3920E6">
            <w:pPr>
              <w:pStyle w:val="ListParagraph"/>
              <w:numPr>
                <w:ilvl w:val="0"/>
                <w:numId w:val="38"/>
              </w:numPr>
              <w:rPr>
                <w:rFonts w:ascii="Times New Roman" w:hAnsi="Times New Roman"/>
                <w:sz w:val="24"/>
                <w:szCs w:val="24"/>
                <w:lang/>
              </w:rPr>
            </w:pPr>
            <w:r>
              <w:rPr>
                <w:rFonts w:ascii="Times New Roman" w:hAnsi="Times New Roman"/>
                <w:sz w:val="24"/>
                <w:szCs w:val="24"/>
                <w:lang/>
              </w:rPr>
              <w:t>обезбеђивање и посредно праћење вођења Радне књиге и документације васпитача и медицинске сестре</w:t>
            </w:r>
          </w:p>
          <w:p w:rsidR="003920E6" w:rsidRDefault="003920E6" w:rsidP="003920E6">
            <w:pPr>
              <w:pStyle w:val="ListParagraph"/>
              <w:numPr>
                <w:ilvl w:val="0"/>
                <w:numId w:val="38"/>
              </w:numPr>
              <w:rPr>
                <w:rFonts w:ascii="Times New Roman" w:hAnsi="Times New Roman"/>
                <w:sz w:val="24"/>
                <w:szCs w:val="24"/>
                <w:lang/>
              </w:rPr>
            </w:pPr>
            <w:r>
              <w:rPr>
                <w:rFonts w:ascii="Times New Roman" w:hAnsi="Times New Roman"/>
                <w:sz w:val="24"/>
                <w:szCs w:val="24"/>
                <w:lang/>
              </w:rPr>
              <w:t>контрола матичне књиге</w:t>
            </w:r>
          </w:p>
          <w:p w:rsidR="003920E6" w:rsidRDefault="003920E6" w:rsidP="00BD001F">
            <w:pPr>
              <w:rPr>
                <w:sz w:val="24"/>
                <w:szCs w:val="24"/>
                <w:lang/>
              </w:rPr>
            </w:pPr>
          </w:p>
          <w:p w:rsidR="003920E6" w:rsidRDefault="003920E6" w:rsidP="00BD001F">
            <w:pPr>
              <w:rPr>
                <w:sz w:val="24"/>
                <w:szCs w:val="24"/>
                <w:lang/>
              </w:rPr>
            </w:pPr>
          </w:p>
        </w:tc>
      </w:tr>
      <w:tr w:rsidR="003920E6" w:rsidTr="00BD001F">
        <w:trPr>
          <w:trHeight w:val="440"/>
        </w:trPr>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Финансијско и административно управљање радом установе</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Контрола финансијских токова-изводи</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Евиденција уплата родитеља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Контрола извештаја о извршењу буџета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Припрема предлога финансијског плана заједно са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шефом рачуноводства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Издавање налога за плаћање рачуна и обавеза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Контрола и исплата плата и путних трошкова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Води регистар измирења новчаних обавеза (РИНО)</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Израда плана јавних набавки и стављање на портал</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Сарадња са локалном самоуправом ради спровођења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јавних набавки</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Припрема података за спровођење јавних набавки</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Набавка и праћење квалитета неопходних радова на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текућем одржавању објекта</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По потреби мења благајника (писање налога, плаћање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рачуна, одлазак у банку..)</w:t>
            </w:r>
          </w:p>
          <w:p w:rsidR="003920E6" w:rsidRDefault="003920E6" w:rsidP="003920E6">
            <w:pPr>
              <w:pStyle w:val="ListParagraph"/>
              <w:numPr>
                <w:ilvl w:val="0"/>
                <w:numId w:val="28"/>
              </w:numPr>
              <w:rPr>
                <w:rFonts w:ascii="Times New Roman" w:hAnsi="Times New Roman"/>
                <w:sz w:val="24"/>
                <w:szCs w:val="24"/>
                <w:lang/>
              </w:rPr>
            </w:pPr>
            <w:r>
              <w:rPr>
                <w:rFonts w:ascii="Times New Roman" w:hAnsi="Times New Roman"/>
                <w:sz w:val="24"/>
                <w:szCs w:val="24"/>
                <w:lang/>
              </w:rPr>
              <w:t xml:space="preserve">Израда извештаја о пословању </w:t>
            </w:r>
          </w:p>
        </w:tc>
      </w:tr>
      <w:tr w:rsidR="003920E6" w:rsidTr="00BD001F">
        <w:trPr>
          <w:trHeight w:val="800"/>
        </w:trPr>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Обезбеђење законитости рада установе</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 xml:space="preserve">Праћење и примена прописа који регулишу област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образовања, буџетско пословање, радне односе и управни поступак</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 xml:space="preserve">Обављање послова правника у сарадњи са правницима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других установа</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 xml:space="preserve">Припремање предлога измене и допуне аката установе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(ускладђивање са Законом)</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Рад на извршењу наложених мера по налогу инспктора</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Старање о законитости рада органа управљања</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Вођење деловодне књиге, пријем и слање поште</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 xml:space="preserve">Писање дописа, захтева, обавештења, потврда и др.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пословним партнерима и надлежним институцијама</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 xml:space="preserve">Куцање и штампање планова, програма, извештаја и сл.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за архиву, запослене...</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Обавља и остале административне послове</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Испоштовати процедуру именовања новог управног одбора</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Расписивање конкурса и избор директора</w:t>
            </w:r>
          </w:p>
        </w:tc>
      </w:tr>
      <w:tr w:rsidR="003920E6" w:rsidTr="00BD001F">
        <w:trPr>
          <w:trHeight w:val="3320"/>
        </w:trPr>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Остали послови</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Контрола рада кухиње</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 xml:space="preserve">Сачињавање јеловника са куваром и медицинском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сестром</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Контрола хигијене објекта</w:t>
            </w:r>
          </w:p>
          <w:p w:rsidR="003920E6" w:rsidRDefault="003920E6" w:rsidP="003920E6">
            <w:pPr>
              <w:pStyle w:val="ListParagraph"/>
              <w:numPr>
                <w:ilvl w:val="0"/>
                <w:numId w:val="39"/>
              </w:numPr>
              <w:rPr>
                <w:rFonts w:ascii="Times New Roman" w:hAnsi="Times New Roman"/>
                <w:sz w:val="24"/>
                <w:szCs w:val="24"/>
                <w:lang/>
              </w:rPr>
            </w:pPr>
            <w:r>
              <w:rPr>
                <w:rFonts w:ascii="Times New Roman" w:hAnsi="Times New Roman"/>
                <w:sz w:val="24"/>
                <w:szCs w:val="24"/>
                <w:lang/>
              </w:rPr>
              <w:t xml:space="preserve">Контрола спровођења добре хигијенске праксе и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штампање образаца</w:t>
            </w:r>
          </w:p>
          <w:p w:rsidR="003920E6" w:rsidRDefault="003920E6" w:rsidP="003920E6">
            <w:pPr>
              <w:pStyle w:val="ListParagraph"/>
              <w:numPr>
                <w:ilvl w:val="0"/>
                <w:numId w:val="40"/>
              </w:numPr>
              <w:rPr>
                <w:rFonts w:ascii="Times New Roman" w:hAnsi="Times New Roman"/>
                <w:sz w:val="24"/>
                <w:szCs w:val="24"/>
                <w:lang/>
              </w:rPr>
            </w:pPr>
            <w:r>
              <w:rPr>
                <w:rFonts w:ascii="Times New Roman" w:hAnsi="Times New Roman"/>
                <w:sz w:val="24"/>
                <w:szCs w:val="24"/>
                <w:lang/>
              </w:rPr>
              <w:t>Набавка средстава за рад запослених</w:t>
            </w:r>
          </w:p>
          <w:p w:rsidR="003920E6" w:rsidRDefault="003920E6" w:rsidP="003920E6">
            <w:pPr>
              <w:pStyle w:val="ListParagraph"/>
              <w:numPr>
                <w:ilvl w:val="0"/>
                <w:numId w:val="40"/>
              </w:numPr>
              <w:rPr>
                <w:rFonts w:ascii="Times New Roman" w:hAnsi="Times New Roman"/>
                <w:sz w:val="24"/>
                <w:szCs w:val="24"/>
                <w:lang/>
              </w:rPr>
            </w:pPr>
            <w:r>
              <w:rPr>
                <w:rFonts w:ascii="Times New Roman" w:hAnsi="Times New Roman"/>
                <w:sz w:val="24"/>
                <w:szCs w:val="24"/>
                <w:lang/>
              </w:rPr>
              <w:t xml:space="preserve">Учешће у раду Скупштине општине за решавање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релевантних питања установе</w:t>
            </w:r>
          </w:p>
          <w:p w:rsidR="003920E6" w:rsidRDefault="003920E6" w:rsidP="003920E6">
            <w:pPr>
              <w:pStyle w:val="ListParagraph"/>
              <w:numPr>
                <w:ilvl w:val="0"/>
                <w:numId w:val="41"/>
              </w:numPr>
              <w:rPr>
                <w:rFonts w:ascii="Times New Roman" w:hAnsi="Times New Roman"/>
                <w:sz w:val="24"/>
                <w:szCs w:val="24"/>
                <w:lang/>
              </w:rPr>
            </w:pPr>
            <w:r>
              <w:rPr>
                <w:rFonts w:ascii="Times New Roman" w:hAnsi="Times New Roman"/>
                <w:sz w:val="24"/>
                <w:szCs w:val="24"/>
                <w:lang/>
              </w:rPr>
              <w:t>Месечно слање извештаја о реализацији ППП</w:t>
            </w:r>
          </w:p>
          <w:p w:rsidR="003920E6" w:rsidRDefault="003920E6" w:rsidP="003920E6">
            <w:pPr>
              <w:pStyle w:val="ListParagraph"/>
              <w:numPr>
                <w:ilvl w:val="0"/>
                <w:numId w:val="41"/>
              </w:numPr>
              <w:rPr>
                <w:rFonts w:ascii="Times New Roman" w:hAnsi="Times New Roman"/>
                <w:sz w:val="24"/>
                <w:szCs w:val="24"/>
                <w:lang/>
              </w:rPr>
            </w:pPr>
            <w:r>
              <w:rPr>
                <w:rFonts w:ascii="Times New Roman" w:hAnsi="Times New Roman"/>
                <w:sz w:val="24"/>
                <w:szCs w:val="24"/>
                <w:lang/>
              </w:rPr>
              <w:t>Представљање установе у друштвеној средини</w:t>
            </w:r>
          </w:p>
        </w:tc>
      </w:tr>
    </w:tbl>
    <w:p w:rsidR="003920E6" w:rsidRDefault="003920E6" w:rsidP="003920E6">
      <w:pPr>
        <w:tabs>
          <w:tab w:val="left" w:pos="720"/>
        </w:tabs>
        <w:rPr>
          <w:rFonts w:ascii="Times New Roman" w:hAnsi="Times New Roman" w:cs="Times New Roman"/>
          <w:b/>
          <w:i/>
          <w:sz w:val="24"/>
          <w:szCs w:val="24"/>
          <w:lang w:val="sr-Cyrl-CS"/>
        </w:rPr>
      </w:pPr>
    </w:p>
    <w:p w:rsidR="003920E6" w:rsidRDefault="003920E6" w:rsidP="003920E6">
      <w:pPr>
        <w:ind w:left="720" w:firstLine="720"/>
        <w:rPr>
          <w:rFonts w:ascii="Times New Roman" w:hAnsi="Times New Roman" w:cs="Times New Roman"/>
          <w:b/>
          <w:i/>
          <w:sz w:val="24"/>
          <w:szCs w:val="24"/>
          <w:lang w:val="sr-Cyrl-CS"/>
        </w:rPr>
      </w:pPr>
      <w:r>
        <w:rPr>
          <w:rFonts w:ascii="Times New Roman" w:hAnsi="Times New Roman" w:cs="Times New Roman"/>
          <w:b/>
          <w:i/>
          <w:sz w:val="24"/>
          <w:szCs w:val="24"/>
          <w:lang w:val="sr-Cyrl-CS"/>
        </w:rPr>
        <w:t>21.2.План рада Управног одбора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Управни одбор је орган управљања у установи и има девет чланова које именује скупштина јединице локалне самоуправе, а председника бирају чланови Управног одбора. Управни одбор чине по три представника запослених, родитеља и јединице локалне самоуправе.Своју активнос Управни одбор остварује кроз одржавање седница.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Управни одбор, чији је рад инадлежност регулисан Законом о основама система образовања и васпитања, Статутом Установе и овим Планом, планира и реализује, по потреби, следеће послове:</w:t>
      </w:r>
    </w:p>
    <w:p w:rsidR="003920E6" w:rsidRDefault="003920E6" w:rsidP="003920E6">
      <w:pPr>
        <w:ind w:firstLine="720"/>
        <w:rPr>
          <w:rFonts w:ascii="Times New Roman" w:hAnsi="Times New Roman" w:cs="Times New Roman"/>
          <w:sz w:val="24"/>
          <w:szCs w:val="24"/>
          <w:lang w:val="sr-Cyrl-CS"/>
        </w:rPr>
      </w:pPr>
    </w:p>
    <w:tbl>
      <w:tblPr>
        <w:tblStyle w:val="TableGrid"/>
        <w:tblW w:w="0" w:type="auto"/>
        <w:tblInd w:w="0" w:type="dxa"/>
        <w:tblLook w:val="04A0"/>
      </w:tblPr>
      <w:tblGrid>
        <w:gridCol w:w="6487"/>
        <w:gridCol w:w="3089"/>
      </w:tblGrid>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САДРЖАЈ РАДА</w:t>
            </w:r>
          </w:p>
          <w:p w:rsidR="003920E6" w:rsidRDefault="003920E6" w:rsidP="00BD001F">
            <w:pPr>
              <w:jc w:val="center"/>
              <w:rPr>
                <w:rFonts w:ascii="Times New Roman" w:hAnsi="Times New Roman" w:cs="Times New Roman"/>
                <w:sz w:val="24"/>
                <w:szCs w:val="24"/>
                <w:lang w:val="sr-Cyrl-CS"/>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ВРЕМЕ РАДА</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 и усваја Извештај о реализацији Плана рада Установе за радну 2016/2017. годину</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 и усваја Годишњи План рада Установе за радну 2017/2018. годину</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Доноси одлуку о избору и реализацији посебних и специјализованих програма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До 25.07.2017.године</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 и усваја финансијски план установе за наредну 2018. годину</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left"/>
              <w:rPr>
                <w:rFonts w:ascii="Times New Roman" w:hAnsi="Times New Roman" w:cs="Times New Roman"/>
                <w:sz w:val="24"/>
                <w:szCs w:val="24"/>
                <w:lang w:val="sr-Cyrl-CS"/>
              </w:rPr>
            </w:pP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По потреби доноси опште акте установе и измене постојећих аката усаглашавајући их са новом законском регулативом и организацијом рада у Установи</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Доноси одлуку о попису имовине Установе са стањем на дан 31.12.2017.године и именује пописну комисију</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Усваја План јавних набавки</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децембар</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 xml:space="preserve">Разматра извештај пописне комисије о спроведеном </w:t>
            </w:r>
            <w:r>
              <w:rPr>
                <w:rFonts w:ascii="Times New Roman" w:hAnsi="Times New Roman"/>
                <w:sz w:val="24"/>
                <w:szCs w:val="24"/>
                <w:lang w:val="sr-Cyrl-CS"/>
              </w:rPr>
              <w:lastRenderedPageBreak/>
              <w:t>поису у Установи за претходну годину и доноси одлуку о расходу, мањку и вишковима опреме, инвентара и потраживања</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Усваја измене Плана јавних набавки</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 Извештај о реализацији Развојног плана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Јануар</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lastRenderedPageBreak/>
              <w:t>Разматра извештај о пословању и усваја Завршни рачун Установе и одлучује о коришћењу срестава у складу са Законом</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Фебруар 2018. година </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Одлучује у другом степену по жалбама и приговорима на одлуке директора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По потреби током године</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 извештај директора Установе о свом раду</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Два пута годишње</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Давање сагласности на акт о организацији и систематизацији послова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left"/>
              <w:rPr>
                <w:rFonts w:ascii="Times New Roman" w:hAnsi="Times New Roman" w:cs="Times New Roman"/>
                <w:sz w:val="24"/>
                <w:szCs w:val="24"/>
                <w:lang w:val="sr-Cyrl-CS"/>
              </w:rPr>
            </w:pP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Информација директора о раду установе</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Активности поводом обележавања важнијих датума за Установу ( Дечја недеља, Нова година, Свети Сава, дан Установе, завршна приредба...) у складу са Годишњим планом рада установе</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Прати извршење донетих одлука и давање предлога за успешнији рад Установе у целини</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 програм организовања излета и екскурзије и на исти даје сагласност</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Разматрање Мрежног плана установе</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 извештај о реализацији развојног плана</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 извештај о самовредновању</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Доношење одлуке о расписивању конкурса за избор директора устаснове</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јун</w:t>
            </w:r>
          </w:p>
        </w:tc>
      </w:tr>
    </w:tbl>
    <w:p w:rsidR="003920E6" w:rsidRDefault="003920E6" w:rsidP="003920E6">
      <w:pPr>
        <w:ind w:firstLine="720"/>
        <w:rPr>
          <w:rFonts w:ascii="Cambria" w:eastAsia="Times New Roman" w:hAnsi="Cambria" w:cs="Arial"/>
          <w:lang w:val="sr-Cyrl-CS" w:eastAsia="sr-Latn-CS"/>
        </w:rPr>
      </w:pPr>
    </w:p>
    <w:p w:rsidR="003920E6" w:rsidRDefault="003920E6" w:rsidP="003920E6">
      <w:pPr>
        <w:ind w:firstLine="720"/>
        <w:rPr>
          <w:rFonts w:ascii="Cambria" w:eastAsia="Times New Roman" w:hAnsi="Cambria" w:cs="Arial"/>
          <w:lang w:val="sr-Cyrl-CS" w:eastAsia="sr-Latn-CS"/>
        </w:rPr>
      </w:pPr>
      <w:r>
        <w:rPr>
          <w:rFonts w:ascii="Cambria" w:eastAsia="Times New Roman" w:hAnsi="Cambria" w:cs="Arial"/>
          <w:lang w:val="sr-Cyrl-CS" w:eastAsia="sr-Latn-CS"/>
        </w:rPr>
        <w:t>*По потреби седнице Управног одбора одржаваће се и ван предвиђеног плана.</w:t>
      </w:r>
    </w:p>
    <w:p w:rsidR="003920E6" w:rsidRDefault="003920E6" w:rsidP="003920E6">
      <w:pPr>
        <w:ind w:firstLine="720"/>
        <w:rPr>
          <w:rFonts w:ascii="Cambria" w:eastAsia="Times New Roman" w:hAnsi="Cambria" w:cs="Arial"/>
          <w:lang w:val="sr-Cyrl-CS" w:eastAsia="sr-Latn-CS"/>
        </w:rPr>
      </w:pPr>
    </w:p>
    <w:p w:rsidR="003920E6" w:rsidRDefault="003920E6" w:rsidP="003920E6">
      <w:pPr>
        <w:ind w:firstLine="708"/>
        <w:rPr>
          <w:rFonts w:ascii="Times New Roman" w:hAnsi="Times New Roman" w:cs="Times New Roman"/>
          <w:b/>
          <w:i/>
          <w:sz w:val="24"/>
          <w:szCs w:val="24"/>
          <w:lang w:val="sr-Cyrl-CS"/>
        </w:rPr>
      </w:pPr>
      <w:r>
        <w:rPr>
          <w:rFonts w:ascii="Times New Roman" w:hAnsi="Times New Roman" w:cs="Times New Roman"/>
          <w:b/>
          <w:i/>
          <w:sz w:val="24"/>
          <w:szCs w:val="24"/>
          <w:lang w:val="sr-Cyrl-CS"/>
        </w:rPr>
        <w:t>21.3.План рада Савета родитеља</w:t>
      </w:r>
    </w:p>
    <w:p w:rsidR="003920E6" w:rsidRDefault="003920E6" w:rsidP="003920E6">
      <w:pPr>
        <w:ind w:firstLine="708"/>
        <w:rPr>
          <w:rFonts w:ascii="Times New Roman" w:hAnsi="Times New Roman" w:cs="Times New Roman"/>
          <w:sz w:val="24"/>
          <w:szCs w:val="24"/>
        </w:rPr>
      </w:pPr>
      <w:r>
        <w:rPr>
          <w:rFonts w:ascii="Times New Roman" w:hAnsi="Times New Roman" w:cs="Times New Roman"/>
          <w:sz w:val="24"/>
          <w:szCs w:val="24"/>
        </w:rPr>
        <w:t>Савет родитеља чији је рад и надлежност регулисан Законом о основама система васпитања и образовања и Статутом установе, реализује следеће активности:</w:t>
      </w:r>
    </w:p>
    <w:p w:rsidR="003920E6" w:rsidRDefault="003920E6" w:rsidP="003920E6">
      <w:pPr>
        <w:numPr>
          <w:ilvl w:val="0"/>
          <w:numId w:val="42"/>
        </w:num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ru-RU"/>
        </w:rPr>
        <w:t xml:space="preserve">предлаже представнике родитеља деце у орган управљања; </w:t>
      </w:r>
    </w:p>
    <w:p w:rsidR="003920E6" w:rsidRDefault="003920E6" w:rsidP="003920E6">
      <w:pPr>
        <w:numPr>
          <w:ilvl w:val="0"/>
          <w:numId w:val="42"/>
        </w:num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ru-RU"/>
        </w:rPr>
        <w:t xml:space="preserve">предлаже свог представника у стручни актив за развојно планирање; </w:t>
      </w:r>
    </w:p>
    <w:p w:rsidR="003920E6" w:rsidRDefault="003920E6" w:rsidP="003920E6">
      <w:pPr>
        <w:numPr>
          <w:ilvl w:val="0"/>
          <w:numId w:val="42"/>
        </w:num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ru-RU"/>
        </w:rPr>
        <w:t xml:space="preserve">предлаже мере за осигурање квалитета и унапређивање образовно-васпитног рада; учествује у поступку избора радних листова; </w:t>
      </w:r>
    </w:p>
    <w:p w:rsidR="003920E6" w:rsidRDefault="003920E6" w:rsidP="003920E6">
      <w:pPr>
        <w:numPr>
          <w:ilvl w:val="0"/>
          <w:numId w:val="42"/>
        </w:num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ru-RU"/>
        </w:rPr>
        <w:t xml:space="preserve">разматра предлог програма образовања и васпитања, развојног плана, годишњег плана рада, извештаје о њиховом остваривању, вредновању и о самовредновању;  разматра намену коришћења средстава од донација и од проширене делатности установе; </w:t>
      </w:r>
    </w:p>
    <w:p w:rsidR="003920E6" w:rsidRDefault="003920E6" w:rsidP="003920E6">
      <w:pPr>
        <w:spacing w:after="0"/>
        <w:rPr>
          <w:rFonts w:ascii="Times New Roman" w:hAnsi="Times New Roman" w:cs="Times New Roman"/>
          <w:sz w:val="24"/>
          <w:szCs w:val="24"/>
          <w:lang w:val="ru-RU"/>
        </w:rPr>
      </w:pPr>
    </w:p>
    <w:p w:rsidR="003920E6" w:rsidRDefault="003920E6" w:rsidP="003920E6">
      <w:pPr>
        <w:spacing w:after="0"/>
        <w:rPr>
          <w:rFonts w:ascii="Times New Roman" w:hAnsi="Times New Roman" w:cs="Times New Roman"/>
          <w:b/>
          <w:sz w:val="24"/>
          <w:szCs w:val="24"/>
        </w:rPr>
      </w:pPr>
    </w:p>
    <w:p w:rsidR="003920E6" w:rsidRDefault="003920E6" w:rsidP="003920E6">
      <w:pPr>
        <w:spacing w:after="0"/>
        <w:ind w:left="360"/>
        <w:rPr>
          <w:rFonts w:ascii="Times New Roman" w:hAnsi="Times New Roman" w:cs="Times New Roman"/>
          <w:b/>
          <w:sz w:val="24"/>
          <w:szCs w:val="24"/>
        </w:rPr>
      </w:pPr>
    </w:p>
    <w:tbl>
      <w:tblPr>
        <w:tblStyle w:val="TableGrid"/>
        <w:tblW w:w="0" w:type="auto"/>
        <w:tblInd w:w="0" w:type="dxa"/>
        <w:tblLook w:val="04A0"/>
      </w:tblPr>
      <w:tblGrid>
        <w:gridCol w:w="6487"/>
        <w:gridCol w:w="3089"/>
      </w:tblGrid>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САДРЖАЈ РАДА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ВРЕМЕ РАДА</w:t>
            </w:r>
          </w:p>
          <w:p w:rsidR="003920E6" w:rsidRDefault="003920E6" w:rsidP="00BD001F">
            <w:pPr>
              <w:jc w:val="center"/>
              <w:rPr>
                <w:rFonts w:ascii="Times New Roman" w:hAnsi="Times New Roman" w:cs="Times New Roman"/>
                <w:sz w:val="24"/>
                <w:szCs w:val="24"/>
                <w:lang w:val="sr-Cyrl-CS"/>
              </w:rPr>
            </w:pP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 xml:space="preserve">По одржаним општим родитељским састанцима у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установи и издвојеним одељењима:</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Конститутивна седница</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Усвајање Пословника о раду</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 xml:space="preserve">Разматра и усваја План рада установе за радну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2017/2018. годину</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Избор радних листова и радног материјала</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 xml:space="preserve">Даје мишљење о избору и реализацији посебних и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специјализованих програма</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 xml:space="preserve">Предлог и избор представника савета родитеља за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чланове Управног одбора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До 25.07.2017.године</w:t>
            </w:r>
          </w:p>
          <w:p w:rsidR="003920E6" w:rsidRDefault="003920E6" w:rsidP="00BD001F">
            <w:pPr>
              <w:jc w:val="left"/>
              <w:rPr>
                <w:rFonts w:ascii="Times New Roman" w:hAnsi="Times New Roman" w:cs="Times New Roman"/>
                <w:sz w:val="24"/>
                <w:szCs w:val="24"/>
                <w:lang w:val="sr-Cyrl-CS"/>
              </w:rPr>
            </w:pPr>
          </w:p>
          <w:p w:rsidR="003920E6" w:rsidRDefault="003920E6" w:rsidP="00BD001F">
            <w:pPr>
              <w:jc w:val="left"/>
              <w:rPr>
                <w:rFonts w:ascii="Times New Roman" w:hAnsi="Times New Roman" w:cs="Times New Roman"/>
                <w:sz w:val="24"/>
                <w:szCs w:val="24"/>
                <w:lang w:val="sr-Cyrl-CS"/>
              </w:rPr>
            </w:pPr>
            <w:r>
              <w:rPr>
                <w:rFonts w:ascii="Times New Roman" w:hAnsi="Times New Roman" w:cs="Times New Roman"/>
                <w:sz w:val="24"/>
                <w:szCs w:val="24"/>
                <w:lang w:val="sr-Cyrl-CS"/>
              </w:rPr>
              <w:t>До 15. 09.2017.године</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 xml:space="preserve">Разматра предлог садржаја и цене Новогодишњих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пакетића за децу и спровођење активности Новогодишње прославе</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 xml:space="preserve">Разматрање извештаја о напредовању деце и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реализацији васпитно-образовног рада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децембар</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 xml:space="preserve">За потребе деце, а на предлог руководства и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Управног одбора, Савет родитеља разматра  програм организовања излета и екскурзије и на исти даје сагласност</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 xml:space="preserve">На основу достављених понуда бира извођача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екскурзије</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 xml:space="preserve">Одржава ванредне састанке и на истим предлаже </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питања и решења од битног значаја за уређење радне средине</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w:t>
            </w:r>
          </w:p>
        </w:tc>
      </w:tr>
      <w:tr w:rsidR="003920E6" w:rsidTr="00BD001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 извештаје о реализованим излетима</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Договор око прославе Дана установе</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 Извештај Тима за самовредновање</w:t>
            </w:r>
          </w:p>
          <w:p w:rsidR="003920E6" w:rsidRDefault="003920E6" w:rsidP="003920E6">
            <w:pPr>
              <w:pStyle w:val="ListParagraph"/>
              <w:numPr>
                <w:ilvl w:val="0"/>
                <w:numId w:val="17"/>
              </w:numPr>
              <w:rPr>
                <w:rFonts w:ascii="Times New Roman" w:hAnsi="Times New Roman"/>
                <w:sz w:val="24"/>
                <w:szCs w:val="24"/>
                <w:lang w:val="sr-Cyrl-CS"/>
              </w:rPr>
            </w:pPr>
            <w:r>
              <w:rPr>
                <w:rFonts w:ascii="Times New Roman" w:hAnsi="Times New Roman"/>
                <w:sz w:val="24"/>
                <w:szCs w:val="24"/>
                <w:lang w:val="sr-Cyrl-CS"/>
              </w:rPr>
              <w:t>Разматра васпитно-образовни рад током радне године</w:t>
            </w:r>
          </w:p>
          <w:p w:rsidR="003920E6" w:rsidRDefault="003920E6" w:rsidP="00BD001F">
            <w:pPr>
              <w:rPr>
                <w:rFonts w:ascii="Times New Roman" w:hAnsi="Times New Roman" w:cs="Times New Roman"/>
                <w:sz w:val="24"/>
                <w:szCs w:val="24"/>
                <w:lang w:val="sr-Cyrl-CS"/>
              </w:rPr>
            </w:pPr>
            <w:r>
              <w:rPr>
                <w:rFonts w:ascii="Times New Roman" w:hAnsi="Times New Roman" w:cs="Times New Roman"/>
                <w:sz w:val="24"/>
                <w:szCs w:val="24"/>
                <w:lang w:val="sr-Cyrl-CS"/>
              </w:rPr>
              <w:t>и напредовање деце</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20E6" w:rsidRDefault="003920E6" w:rsidP="00BD001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Мај-јун</w:t>
            </w:r>
          </w:p>
        </w:tc>
      </w:tr>
    </w:tbl>
    <w:p w:rsidR="003920E6" w:rsidRDefault="003920E6" w:rsidP="003920E6">
      <w:pPr>
        <w:rPr>
          <w:rFonts w:ascii="Cambria" w:eastAsia="Times New Roman" w:hAnsi="Cambria" w:cs="Arial"/>
          <w:b/>
          <w:lang w:eastAsia="sr-Latn-CS"/>
        </w:rPr>
      </w:pPr>
    </w:p>
    <w:p w:rsidR="003920E6" w:rsidRDefault="003920E6" w:rsidP="003920E6">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*Напомена: Састанци Савета родитеља ће се одржати у току године у складу са иницијативом родитеља.</w:t>
      </w:r>
    </w:p>
    <w:p w:rsidR="003920E6" w:rsidRDefault="003920E6" w:rsidP="003920E6">
      <w:pPr>
        <w:rPr>
          <w:rFonts w:ascii="Times New Roman" w:eastAsia="Times New Roman" w:hAnsi="Times New Roman" w:cs="Times New Roman"/>
          <w:sz w:val="24"/>
          <w:szCs w:val="24"/>
          <w:lang w:val="sr-Cyrl-CS" w:eastAsia="sr-Latn-CS"/>
        </w:rPr>
      </w:pPr>
    </w:p>
    <w:p w:rsidR="003920E6" w:rsidRDefault="003920E6" w:rsidP="003920E6">
      <w:pPr>
        <w:rPr>
          <w:rFonts w:ascii="Times New Roman" w:eastAsia="Times New Roman" w:hAnsi="Times New Roman" w:cs="Times New Roman"/>
          <w:sz w:val="24"/>
          <w:szCs w:val="24"/>
          <w:lang w:val="sr-Cyrl-CS" w:eastAsia="sr-Latn-CS"/>
        </w:rPr>
      </w:pPr>
    </w:p>
    <w:p w:rsidR="003920E6" w:rsidRDefault="003920E6" w:rsidP="003920E6">
      <w:pPr>
        <w:rPr>
          <w:rFonts w:ascii="Times New Roman" w:eastAsia="Times New Roman" w:hAnsi="Times New Roman" w:cs="Times New Roman"/>
          <w:sz w:val="24"/>
          <w:szCs w:val="24"/>
          <w:lang w:eastAsia="sr-Latn-CS"/>
        </w:rPr>
      </w:pPr>
    </w:p>
    <w:p w:rsidR="003920E6" w:rsidRDefault="003920E6" w:rsidP="003920E6">
      <w:pPr>
        <w:pStyle w:val="ListParagraph"/>
        <w:numPr>
          <w:ilvl w:val="0"/>
          <w:numId w:val="27"/>
        </w:numPr>
        <w:tabs>
          <w:tab w:val="left" w:pos="720"/>
        </w:tabs>
        <w:spacing w:line="240" w:lineRule="auto"/>
        <w:jc w:val="center"/>
        <w:rPr>
          <w:rFonts w:ascii="Times New Roman" w:hAnsi="Times New Roman"/>
          <w:b/>
          <w:sz w:val="24"/>
          <w:szCs w:val="24"/>
          <w:lang w:val="sr-Cyrl-CS"/>
        </w:rPr>
      </w:pPr>
      <w:r>
        <w:rPr>
          <w:rFonts w:ascii="Times New Roman" w:hAnsi="Times New Roman"/>
          <w:b/>
          <w:sz w:val="24"/>
          <w:szCs w:val="24"/>
          <w:lang w:val="sr-Cyrl-CS"/>
        </w:rPr>
        <w:t>ПЛАН ПРОГРАМА СТРУЧНОГ УСАВРШАВАЊА ЗАПОСЛЕНИХ</w:t>
      </w:r>
    </w:p>
    <w:p w:rsidR="003920E6" w:rsidRDefault="003920E6" w:rsidP="003920E6">
      <w:pPr>
        <w:rPr>
          <w:rFonts w:ascii="Times New Roman" w:hAnsi="Times New Roman" w:cs="Times New Roman"/>
          <w:sz w:val="24"/>
          <w:szCs w:val="24"/>
          <w:lang w:val="sr-Cyrl-CS"/>
        </w:rPr>
      </w:pPr>
    </w:p>
    <w:p w:rsidR="003920E6" w:rsidRDefault="003920E6" w:rsidP="003920E6">
      <w:pPr>
        <w:ind w:firstLine="36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Садржаји стручног усавршавања произилазе из законских задатака васпитно-образовног рада.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Праћење стручне и друге литературе, као и коришћење исте у раду;</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Праћење стручних теоријских предавања и огледних практичних предавања;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Активно учешће у раду стручних актива;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Формирање приручних библиотека и ЦД-тека;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Самосталну израду дидактичних средстава;</w:t>
      </w:r>
    </w:p>
    <w:p w:rsidR="003920E6" w:rsidRDefault="003920E6" w:rsidP="003920E6">
      <w:pPr>
        <w:pStyle w:val="ListParagraph"/>
        <w:numPr>
          <w:ilvl w:val="0"/>
          <w:numId w:val="17"/>
        </w:numPr>
        <w:spacing w:line="240" w:lineRule="auto"/>
        <w:jc w:val="both"/>
        <w:rPr>
          <w:rFonts w:ascii="Times New Roman" w:hAnsi="Times New Roman"/>
          <w:sz w:val="24"/>
          <w:szCs w:val="24"/>
          <w:lang w:val="sr-Cyrl-CS"/>
        </w:rPr>
      </w:pPr>
      <w:r>
        <w:rPr>
          <w:rFonts w:ascii="Times New Roman" w:hAnsi="Times New Roman"/>
          <w:sz w:val="24"/>
          <w:szCs w:val="24"/>
          <w:lang w:val="sr-Cyrl-CS"/>
        </w:rPr>
        <w:t>Коришћење интернета и образовних софтвера.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Стручно усавршавање на нивоу установе реализоваће се кроз одржавање стручних већа и  актива васпитача.</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Стручно усавршавање ће се обављати и похађањем семинара и стручних сусрета које организује Министарство просвете Републике Србије као и семинара и стручних сусрета које организује удружење медицинских сестара Србије и удружење васпитача Србије а то су: Сусрети медицинских сестара предшколскиох установа Србије; затим Стручни сусрети „Васпитачи.васпитачима“ у организацији Савеза удружења васпитача Србије;сусрети Удружења директора предшколских установа – по плану удружења.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Директор ће присуствовати семинарима у реализацији Образовног информатораи института за економику и финансије и других институција.</w:t>
      </w:r>
    </w:p>
    <w:p w:rsidR="003920E6" w:rsidRDefault="003920E6" w:rsidP="003920E6">
      <w:pPr>
        <w:rPr>
          <w:rFonts w:ascii="Times New Roman" w:hAnsi="Times New Roman" w:cs="Times New Roman"/>
          <w:sz w:val="24"/>
          <w:szCs w:val="24"/>
          <w:lang w:val="sr-Cyrl-CS"/>
        </w:rPr>
      </w:pPr>
      <w:r>
        <w:rPr>
          <w:rFonts w:ascii="Times New Roman" w:hAnsi="Times New Roman" w:cs="Times New Roman"/>
          <w:sz w:val="24"/>
          <w:szCs w:val="24"/>
          <w:lang w:val="sr-Cyrl-CS"/>
        </w:rPr>
        <w:tab/>
        <w:t>За радну 2017/18. годину планира се и реализација акредитованих семинара.</w:t>
      </w: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Стручно усавршавање ненаставног особља реализоваће се кроз семинаре у организацији стручних органа а односиће се на: припрему за израду плана буџета, припрема за израду завршног рачуна, порески прописи и плате, израда завршног рачуна, буџетско пословање у 2017/18. години. Семинари који се односе на организацију и реализацију поступка јавних набавки у складу са законом о јавним набавкама, семинари који се односе на безбедност и здравље на раду као и семинари везани за исхрану деце.</w:t>
      </w:r>
    </w:p>
    <w:p w:rsidR="003920E6" w:rsidRDefault="003920E6" w:rsidP="003920E6">
      <w:pPr>
        <w:autoSpaceDE w:val="0"/>
        <w:autoSpaceDN w:val="0"/>
        <w:adjustRightInd w:val="0"/>
        <w:ind w:firstLine="706"/>
        <w:rPr>
          <w:rFonts w:ascii="Times New Roman" w:hAnsi="Times New Roman" w:cs="Times New Roman"/>
          <w:sz w:val="24"/>
          <w:szCs w:val="24"/>
        </w:rPr>
      </w:pPr>
      <w:r>
        <w:rPr>
          <w:rFonts w:ascii="Times New Roman" w:hAnsi="Times New Roman" w:cs="Times New Roman"/>
          <w:sz w:val="24"/>
          <w:szCs w:val="24"/>
        </w:rPr>
        <w:t>Садржаји стручног усавршавања произилазе из законских основа и програмских задатака васпитно-образовног рада.</w:t>
      </w:r>
    </w:p>
    <w:p w:rsidR="003920E6" w:rsidRDefault="003920E6" w:rsidP="003920E6">
      <w:pPr>
        <w:autoSpaceDE w:val="0"/>
        <w:autoSpaceDN w:val="0"/>
        <w:adjustRightInd w:val="0"/>
        <w:ind w:firstLine="706"/>
        <w:rPr>
          <w:rFonts w:ascii="Times New Roman" w:hAnsi="Times New Roman" w:cs="Times New Roman"/>
          <w:sz w:val="24"/>
          <w:szCs w:val="24"/>
        </w:rPr>
      </w:pPr>
      <w:r>
        <w:rPr>
          <w:rFonts w:ascii="Times New Roman" w:hAnsi="Times New Roman" w:cs="Times New Roman"/>
          <w:sz w:val="24"/>
          <w:szCs w:val="24"/>
          <w:lang/>
        </w:rPr>
        <w:t xml:space="preserve">Оно </w:t>
      </w:r>
      <w:r>
        <w:rPr>
          <w:rFonts w:ascii="Times New Roman" w:hAnsi="Times New Roman" w:cs="Times New Roman"/>
          <w:sz w:val="24"/>
          <w:szCs w:val="24"/>
        </w:rPr>
        <w:t xml:space="preserve"> ће бити реализовано на 4 нивоа:</w:t>
      </w:r>
    </w:p>
    <w:p w:rsidR="003920E6" w:rsidRDefault="003920E6" w:rsidP="003920E6">
      <w:pPr>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ниво индивидуалног стручног усавршавања;</w:t>
      </w:r>
    </w:p>
    <w:p w:rsidR="003920E6" w:rsidRDefault="003920E6" w:rsidP="003920E6">
      <w:pPr>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стручно усавршавање на нивоу Установе;</w:t>
      </w:r>
    </w:p>
    <w:p w:rsidR="003920E6" w:rsidRDefault="003920E6" w:rsidP="003920E6">
      <w:pPr>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стручно усавршавање на нивоу града;</w:t>
      </w:r>
    </w:p>
    <w:p w:rsidR="003920E6" w:rsidRDefault="003920E6" w:rsidP="003920E6">
      <w:pPr>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ниво институционализованог стручног усавршавања.</w:t>
      </w:r>
    </w:p>
    <w:p w:rsidR="003920E6" w:rsidRDefault="003920E6" w:rsidP="003920E6">
      <w:pPr>
        <w:autoSpaceDE w:val="0"/>
        <w:autoSpaceDN w:val="0"/>
        <w:adjustRightInd w:val="0"/>
        <w:spacing w:after="0"/>
        <w:ind w:left="720"/>
        <w:rPr>
          <w:rFonts w:ascii="Times New Roman" w:hAnsi="Times New Roman" w:cs="Times New Roman"/>
          <w:sz w:val="24"/>
          <w:szCs w:val="24"/>
        </w:rPr>
      </w:pPr>
    </w:p>
    <w:p w:rsidR="003920E6" w:rsidRDefault="003920E6" w:rsidP="003920E6">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току године ће се одредити која теоријска предавања и огледне активности ће се реализовати. Акредитовани семинари ће се такође реализовати али све по договору и у сарадњи са другим вртићима.</w:t>
      </w:r>
    </w:p>
    <w:p w:rsidR="003920E6" w:rsidRDefault="003920E6" w:rsidP="003920E6">
      <w:pPr>
        <w:ind w:firstLine="720"/>
        <w:rPr>
          <w:rFonts w:ascii="Times New Roman" w:hAnsi="Times New Roman" w:cs="Times New Roman"/>
          <w:sz w:val="24"/>
          <w:szCs w:val="24"/>
          <w:lang w:val="sr-Cyrl-CS"/>
        </w:rPr>
      </w:pPr>
    </w:p>
    <w:p w:rsidR="003920E6" w:rsidRDefault="003920E6" w:rsidP="003920E6">
      <w:pPr>
        <w:ind w:firstLine="720"/>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1800"/>
        <w:gridCol w:w="1455"/>
        <w:gridCol w:w="1547"/>
        <w:gridCol w:w="2578"/>
      </w:tblGrid>
      <w:tr w:rsidR="003920E6" w:rsidTr="00BD001F">
        <w:trPr>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jc w:val="center"/>
              <w:rPr>
                <w:rFonts w:ascii="Times New Roman" w:hAnsi="Times New Roman" w:cs="Times New Roman"/>
                <w:b/>
              </w:rPr>
            </w:pPr>
            <w:r>
              <w:rPr>
                <w:rFonts w:ascii="Times New Roman" w:hAnsi="Times New Roman" w:cs="Times New Roman"/>
                <w:b/>
              </w:rPr>
              <w:t>Нивои стручног усавршавања</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jc w:val="center"/>
              <w:rPr>
                <w:rFonts w:ascii="Times New Roman" w:hAnsi="Times New Roman" w:cs="Times New Roman"/>
                <w:b/>
              </w:rPr>
            </w:pPr>
            <w:r>
              <w:rPr>
                <w:rFonts w:ascii="Times New Roman" w:hAnsi="Times New Roman" w:cs="Times New Roman"/>
                <w:b/>
              </w:rPr>
              <w:t>Активности</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jc w:val="center"/>
              <w:rPr>
                <w:rFonts w:ascii="Times New Roman" w:hAnsi="Times New Roman" w:cs="Times New Roman"/>
                <w:b/>
              </w:rPr>
            </w:pPr>
            <w:r>
              <w:rPr>
                <w:rFonts w:ascii="Times New Roman" w:hAnsi="Times New Roman" w:cs="Times New Roman"/>
                <w:b/>
              </w:rPr>
              <w:t>Место реализације</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jc w:val="center"/>
              <w:rPr>
                <w:rFonts w:ascii="Times New Roman" w:hAnsi="Times New Roman" w:cs="Times New Roman"/>
                <w:b/>
              </w:rPr>
            </w:pPr>
            <w:r>
              <w:rPr>
                <w:rFonts w:ascii="Times New Roman" w:hAnsi="Times New Roman" w:cs="Times New Roman"/>
                <w:b/>
              </w:rPr>
              <w:t>Време реализације</w:t>
            </w:r>
          </w:p>
        </w:tc>
        <w:tc>
          <w:tcPr>
            <w:tcW w:w="2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jc w:val="center"/>
              <w:rPr>
                <w:rFonts w:ascii="Times New Roman" w:hAnsi="Times New Roman" w:cs="Times New Roman"/>
                <w:b/>
                <w:lang/>
              </w:rPr>
            </w:pPr>
            <w:r>
              <w:rPr>
                <w:rFonts w:ascii="Times New Roman" w:hAnsi="Times New Roman" w:cs="Times New Roman"/>
                <w:b/>
              </w:rPr>
              <w:t>Учесници</w:t>
            </w:r>
            <w:r>
              <w:rPr>
                <w:rFonts w:ascii="Times New Roman" w:hAnsi="Times New Roman" w:cs="Times New Roman"/>
                <w:b/>
                <w:lang/>
              </w:rPr>
              <w:t>/реализатори</w:t>
            </w:r>
          </w:p>
        </w:tc>
      </w:tr>
      <w:tr w:rsidR="003920E6" w:rsidTr="00BD001F">
        <w:trPr>
          <w:trHeight w:val="750"/>
          <w:jc w:val="center"/>
        </w:trPr>
        <w:tc>
          <w:tcPr>
            <w:tcW w:w="21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jc w:val="center"/>
              <w:rPr>
                <w:rFonts w:ascii="Times New Roman" w:hAnsi="Times New Roman" w:cs="Times New Roman"/>
                <w:b/>
                <w:sz w:val="18"/>
                <w:szCs w:val="18"/>
                <w:lang w:val="sr-Latn-CS"/>
              </w:rPr>
            </w:pPr>
            <w:r>
              <w:rPr>
                <w:rFonts w:ascii="Times New Roman" w:hAnsi="Times New Roman" w:cs="Times New Roman"/>
                <w:b/>
                <w:sz w:val="18"/>
                <w:szCs w:val="18"/>
              </w:rPr>
              <w:t>1. Ниво индивидуалног стручног усавршавања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Праћење стручне и друге литературе и коришћење исте у рад</w:t>
            </w:r>
            <w:r>
              <w:rPr>
                <w:rFonts w:ascii="Times New Roman" w:hAnsi="Times New Roman" w:cs="Times New Roman"/>
                <w:sz w:val="18"/>
                <w:szCs w:val="18"/>
                <w:lang/>
              </w:rPr>
              <w:t>у</w:t>
            </w:r>
            <w:r>
              <w:rPr>
                <w:rFonts w:ascii="Times New Roman" w:hAnsi="Times New Roman" w:cs="Times New Roman"/>
                <w:sz w:val="18"/>
                <w:szCs w:val="18"/>
              </w:rPr>
              <w:t>;</w:t>
            </w:r>
          </w:p>
        </w:tc>
        <w:tc>
          <w:tcPr>
            <w:tcW w:w="1455"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Установа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Током године</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rPr>
              <w:t>Васпитачи, медицинска сестра, директор</w:t>
            </w:r>
          </w:p>
        </w:tc>
      </w:tr>
      <w:tr w:rsidR="003920E6" w:rsidTr="00BD001F">
        <w:trPr>
          <w:trHeight w:val="1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lang/>
              </w:rPr>
              <w:t>Припрема и реализација</w:t>
            </w:r>
            <w:r>
              <w:rPr>
                <w:rFonts w:ascii="Times New Roman" w:hAnsi="Times New Roman" w:cs="Times New Roman"/>
                <w:sz w:val="18"/>
                <w:szCs w:val="18"/>
              </w:rPr>
              <w:t xml:space="preserve"> стручних теоријских предавања  </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Установа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Октобар</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Медицинска сестра</w:t>
            </w:r>
          </w:p>
        </w:tc>
      </w:tr>
      <w:tr w:rsidR="003920E6" w:rsidTr="00BD001F">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Децембар</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васпитач</w:t>
            </w:r>
          </w:p>
        </w:tc>
      </w:tr>
      <w:tr w:rsidR="003920E6" w:rsidTr="00BD001F">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Фебруар</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васпитач</w:t>
            </w:r>
          </w:p>
        </w:tc>
      </w:tr>
      <w:tr w:rsidR="003920E6" w:rsidTr="00BD001F">
        <w:trPr>
          <w:trHeight w:val="2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Мај</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васпитач</w:t>
            </w:r>
          </w:p>
        </w:tc>
      </w:tr>
      <w:tr w:rsidR="003920E6" w:rsidTr="00BD001F">
        <w:trPr>
          <w:trHeight w:val="4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 xml:space="preserve">Припрема и реализација </w:t>
            </w:r>
            <w:r>
              <w:rPr>
                <w:rFonts w:ascii="Times New Roman" w:hAnsi="Times New Roman" w:cs="Times New Roman"/>
                <w:sz w:val="18"/>
                <w:szCs w:val="18"/>
              </w:rPr>
              <w:t xml:space="preserve">огледних практичних </w:t>
            </w:r>
            <w:r>
              <w:rPr>
                <w:rFonts w:ascii="Times New Roman" w:hAnsi="Times New Roman" w:cs="Times New Roman"/>
                <w:sz w:val="18"/>
                <w:szCs w:val="18"/>
                <w:lang/>
              </w:rPr>
              <w:t>активности</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Установа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Новембар</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васпитач</w:t>
            </w:r>
          </w:p>
        </w:tc>
      </w:tr>
      <w:tr w:rsidR="003920E6" w:rsidTr="00BD001F">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lan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lang/>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Децембар</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васпитач</w:t>
            </w:r>
          </w:p>
        </w:tc>
      </w:tr>
      <w:tr w:rsidR="003920E6" w:rsidTr="00BD001F">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lan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lang/>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Март</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васпитач</w:t>
            </w:r>
          </w:p>
        </w:tc>
      </w:tr>
      <w:tr w:rsidR="003920E6" w:rsidTr="00BD001F">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lan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sz w:val="18"/>
                <w:szCs w:val="18"/>
                <w:lang/>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Мај</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васпитач</w:t>
            </w:r>
          </w:p>
        </w:tc>
      </w:tr>
      <w:tr w:rsidR="003920E6" w:rsidTr="00BD001F">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1800" w:type="dxa"/>
            <w:tcBorders>
              <w:top w:val="single" w:sz="4" w:space="0" w:color="auto"/>
              <w:left w:val="single" w:sz="4" w:space="0" w:color="auto"/>
              <w:bottom w:val="single" w:sz="4" w:space="0" w:color="auto"/>
              <w:right w:val="single" w:sz="4" w:space="0" w:color="auto"/>
            </w:tcBorders>
            <w:vAlign w:val="center"/>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Активно учешће у раду стручних органа</w:t>
            </w:r>
          </w:p>
          <w:p w:rsidR="003920E6" w:rsidRDefault="003920E6" w:rsidP="00BD001F">
            <w:pPr>
              <w:jc w:val="center"/>
              <w:rPr>
                <w:rFonts w:ascii="Times New Roman" w:hAnsi="Times New Roman" w:cs="Times New Roman"/>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Установа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val="sr-Latn-CS"/>
              </w:rPr>
            </w:pPr>
            <w:r>
              <w:rPr>
                <w:rFonts w:ascii="Times New Roman" w:hAnsi="Times New Roman" w:cs="Times New Roman"/>
                <w:sz w:val="18"/>
                <w:szCs w:val="18"/>
              </w:rPr>
              <w:t>Током године</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rPr>
              <w:t>Васпитачи, медицинска сестра</w:t>
            </w:r>
            <w:r>
              <w:rPr>
                <w:rFonts w:ascii="Times New Roman" w:hAnsi="Times New Roman" w:cs="Times New Roman"/>
                <w:sz w:val="18"/>
                <w:szCs w:val="18"/>
                <w:lang/>
              </w:rPr>
              <w:t>, директор</w:t>
            </w:r>
          </w:p>
        </w:tc>
      </w:tr>
      <w:tr w:rsidR="003920E6" w:rsidTr="00BD001F">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Самостална израда настваних средстава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Установа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Током године</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Васпитачи, медицинска сестра</w:t>
            </w:r>
          </w:p>
        </w:tc>
      </w:tr>
      <w:tr w:rsidR="003920E6" w:rsidTr="00BD001F">
        <w:trPr>
          <w:trHeight w:val="4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Коришћење интернета и образовних софтвера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Установа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val="sr-Latn-CS"/>
              </w:rPr>
            </w:pPr>
            <w:r>
              <w:rPr>
                <w:rFonts w:ascii="Times New Roman" w:hAnsi="Times New Roman" w:cs="Times New Roman"/>
                <w:sz w:val="18"/>
                <w:szCs w:val="18"/>
              </w:rPr>
              <w:t>Током године</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rPr>
              <w:t>Васпитачи, медицинска сестра</w:t>
            </w:r>
            <w:r>
              <w:rPr>
                <w:rFonts w:ascii="Times New Roman" w:hAnsi="Times New Roman" w:cs="Times New Roman"/>
                <w:sz w:val="18"/>
                <w:szCs w:val="18"/>
                <w:lang/>
              </w:rPr>
              <w:t>, директор</w:t>
            </w:r>
          </w:p>
        </w:tc>
      </w:tr>
      <w:tr w:rsidR="003920E6" w:rsidTr="00BD001F">
        <w:trPr>
          <w:trHeight w:val="966"/>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jc w:val="center"/>
              <w:rPr>
                <w:rFonts w:ascii="Times New Roman" w:hAnsi="Times New Roman" w:cs="Times New Roman"/>
                <w:b/>
                <w:sz w:val="18"/>
                <w:szCs w:val="18"/>
                <w:lang w:val="sr-Latn-CS"/>
              </w:rPr>
            </w:pPr>
            <w:r>
              <w:rPr>
                <w:rFonts w:ascii="Times New Roman" w:hAnsi="Times New Roman" w:cs="Times New Roman"/>
                <w:b/>
                <w:sz w:val="18"/>
                <w:szCs w:val="18"/>
              </w:rPr>
              <w:t>2. Стручно усавршавање на нивоу Установе</w:t>
            </w:r>
          </w:p>
        </w:tc>
        <w:tc>
          <w:tcPr>
            <w:tcW w:w="1800" w:type="dxa"/>
            <w:tcBorders>
              <w:top w:val="single" w:sz="4" w:space="0" w:color="auto"/>
              <w:left w:val="single" w:sz="4" w:space="0" w:color="auto"/>
              <w:bottom w:val="single" w:sz="4" w:space="0" w:color="auto"/>
              <w:right w:val="single" w:sz="4" w:space="0" w:color="auto"/>
            </w:tcBorders>
            <w:vAlign w:val="center"/>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rPr>
              <w:t>Тематска предавања</w:t>
            </w:r>
            <w:r>
              <w:rPr>
                <w:rFonts w:ascii="Times New Roman" w:hAnsi="Times New Roman" w:cs="Times New Roman"/>
                <w:sz w:val="18"/>
                <w:szCs w:val="18"/>
                <w:lang/>
              </w:rPr>
              <w:t xml:space="preserve"> представника других установа</w:t>
            </w:r>
          </w:p>
          <w:p w:rsidR="003920E6" w:rsidRDefault="003920E6" w:rsidP="00BD001F">
            <w:pPr>
              <w:jc w:val="center"/>
              <w:rPr>
                <w:rFonts w:ascii="Times New Roman" w:hAnsi="Times New Roman" w:cs="Times New Roman"/>
                <w:sz w:val="18"/>
                <w:szCs w:val="18"/>
                <w:lang/>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Установа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Током године</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rPr>
              <w:t>Васпитачи, медицинска сестра</w:t>
            </w:r>
            <w:r>
              <w:rPr>
                <w:rFonts w:ascii="Times New Roman" w:hAnsi="Times New Roman" w:cs="Times New Roman"/>
                <w:sz w:val="18"/>
                <w:szCs w:val="18"/>
                <w:lang/>
              </w:rPr>
              <w:t xml:space="preserve">, </w:t>
            </w:r>
          </w:p>
        </w:tc>
      </w:tr>
      <w:tr w:rsidR="003920E6" w:rsidTr="00BD001F">
        <w:trPr>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0E6" w:rsidRDefault="003920E6" w:rsidP="00BD001F">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 Стручно усавршавање на нивоу града</w:t>
            </w:r>
          </w:p>
          <w:p w:rsidR="003920E6" w:rsidRDefault="003920E6" w:rsidP="00BD001F">
            <w:pPr>
              <w:jc w:val="center"/>
              <w:rPr>
                <w:rFonts w:ascii="Times New Roman" w:hAnsi="Times New Roman" w:cs="Times New Roman"/>
                <w:b/>
                <w:sz w:val="18"/>
                <w:szCs w:val="18"/>
                <w:lang w:val="sr-Latn-C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 xml:space="preserve">Предавања, обуке, семинари и други облици стручног усавршавања на територији општине и Нишавског округа које организују </w:t>
            </w:r>
            <w:r>
              <w:rPr>
                <w:rFonts w:ascii="Times New Roman" w:hAnsi="Times New Roman" w:cs="Times New Roman"/>
                <w:sz w:val="18"/>
                <w:szCs w:val="18"/>
              </w:rPr>
              <w:lastRenderedPageBreak/>
              <w:t>васпитно-образовне установе и институције</w:t>
            </w:r>
          </w:p>
        </w:tc>
        <w:tc>
          <w:tcPr>
            <w:tcW w:w="1455"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lastRenderedPageBreak/>
              <w:t>По договору</w:t>
            </w: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Током године</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rPr>
              <w:t>Васпитачи, медицинска сестра</w:t>
            </w:r>
            <w:r>
              <w:rPr>
                <w:rFonts w:ascii="Times New Roman" w:hAnsi="Times New Roman" w:cs="Times New Roman"/>
                <w:sz w:val="18"/>
                <w:szCs w:val="18"/>
                <w:lang/>
              </w:rPr>
              <w:t xml:space="preserve">, </w:t>
            </w:r>
          </w:p>
        </w:tc>
      </w:tr>
      <w:tr w:rsidR="003920E6" w:rsidTr="00BD001F">
        <w:trPr>
          <w:trHeight w:val="70"/>
          <w:jc w:val="center"/>
        </w:trPr>
        <w:tc>
          <w:tcPr>
            <w:tcW w:w="21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autoSpaceDE w:val="0"/>
              <w:autoSpaceDN w:val="0"/>
              <w:adjustRightInd w:val="0"/>
              <w:jc w:val="center"/>
              <w:rPr>
                <w:rFonts w:ascii="Times New Roman" w:hAnsi="Times New Roman" w:cs="Times New Roman"/>
                <w:b/>
                <w:sz w:val="18"/>
                <w:szCs w:val="18"/>
                <w:lang w:val="sr-Latn-CS"/>
              </w:rPr>
            </w:pPr>
            <w:r>
              <w:rPr>
                <w:rFonts w:ascii="Times New Roman" w:hAnsi="Times New Roman" w:cs="Times New Roman"/>
                <w:b/>
                <w:sz w:val="18"/>
                <w:szCs w:val="18"/>
              </w:rPr>
              <w:lastRenderedPageBreak/>
              <w:t>4. Ниво институционализованог стручног усавршавања</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3920E6" w:rsidRDefault="003920E6" w:rsidP="00BD001F">
            <w:pPr>
              <w:jc w:val="center"/>
              <w:rPr>
                <w:rFonts w:ascii="Times New Roman" w:hAnsi="Times New Roman" w:cs="Times New Roman"/>
                <w:sz w:val="18"/>
                <w:szCs w:val="18"/>
                <w:lang/>
              </w:rPr>
            </w:pPr>
          </w:p>
        </w:tc>
      </w:tr>
      <w:tr w:rsidR="003920E6" w:rsidTr="00BD001F">
        <w:trPr>
          <w:trHeight w:val="7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''Пертинијеви дани''</w:t>
            </w:r>
          </w:p>
        </w:tc>
        <w:tc>
          <w:tcPr>
            <w:tcW w:w="1455"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Београд</w:t>
            </w: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Септембар 2017.</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Васпитачи, директор</w:t>
            </w:r>
          </w:p>
        </w:tc>
      </w:tr>
      <w:tr w:rsidR="003920E6" w:rsidTr="00BD001F">
        <w:trPr>
          <w:trHeight w:val="6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Стручни сусрети удружења медицинских сестара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Установа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rPr>
              <w:t>Октобар 2017./мај 201</w:t>
            </w:r>
            <w:r>
              <w:rPr>
                <w:rFonts w:ascii="Times New Roman" w:hAnsi="Times New Roman" w:cs="Times New Roman"/>
                <w:sz w:val="18"/>
                <w:szCs w:val="18"/>
                <w:lang/>
              </w:rPr>
              <w:t>8.</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Медицинске сестре</w:t>
            </w:r>
          </w:p>
        </w:tc>
      </w:tr>
      <w:tr w:rsidR="003920E6" w:rsidTr="00BD001F">
        <w:trPr>
          <w:trHeight w:val="1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''Подршка дечјем развоју и напредовању кроз индивидуализовани приступ за децу предшколског узраста''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По договору</w:t>
            </w: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Током године</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Васпитачи, медицинска сестра васпитач</w:t>
            </w:r>
          </w:p>
        </w:tc>
      </w:tr>
      <w:tr w:rsidR="003920E6" w:rsidTr="00BD001F">
        <w:trPr>
          <w:trHeight w:val="9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rPr>
                <w:rFonts w:ascii="Times New Roman" w:hAnsi="Times New Roman" w:cs="Times New Roman"/>
                <w:b/>
                <w:sz w:val="18"/>
                <w:szCs w:val="18"/>
                <w:lang w:val="sr-Latn-C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rPr>
              <w:t>Стручни  сусрети ''Васпитачи – васпитачима''</w:t>
            </w:r>
          </w:p>
        </w:tc>
        <w:tc>
          <w:tcPr>
            <w:tcW w:w="1455" w:type="dxa"/>
            <w:tcBorders>
              <w:top w:val="single" w:sz="4" w:space="0" w:color="auto"/>
              <w:left w:val="single" w:sz="4" w:space="0" w:color="auto"/>
              <w:bottom w:val="single" w:sz="4" w:space="0" w:color="auto"/>
              <w:right w:val="single" w:sz="4" w:space="0" w:color="auto"/>
            </w:tcBorders>
            <w:vAlign w:val="center"/>
          </w:tcPr>
          <w:p w:rsidR="003920E6" w:rsidRDefault="003920E6" w:rsidP="00BD001F">
            <w:pPr>
              <w:jc w:val="center"/>
              <w:rPr>
                <w:rFonts w:ascii="Times New Roman" w:hAnsi="Times New Roman" w:cs="Times New Roman"/>
                <w:sz w:val="18"/>
                <w:szCs w:val="18"/>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lang/>
              </w:rPr>
              <w:t>Новембар</w:t>
            </w:r>
          </w:p>
          <w:p w:rsidR="003920E6" w:rsidRDefault="003920E6" w:rsidP="00BD001F">
            <w:pPr>
              <w:jc w:val="center"/>
              <w:rPr>
                <w:rFonts w:ascii="Times New Roman" w:hAnsi="Times New Roman" w:cs="Times New Roman"/>
                <w:sz w:val="18"/>
                <w:szCs w:val="18"/>
              </w:rPr>
            </w:pPr>
            <w:r>
              <w:rPr>
                <w:rFonts w:ascii="Times New Roman" w:hAnsi="Times New Roman" w:cs="Times New Roman"/>
                <w:sz w:val="18"/>
                <w:szCs w:val="18"/>
                <w:lang/>
              </w:rPr>
              <w:t xml:space="preserve">април </w:t>
            </w:r>
          </w:p>
        </w:tc>
        <w:tc>
          <w:tcPr>
            <w:tcW w:w="2578"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18"/>
                <w:szCs w:val="18"/>
                <w:lang/>
              </w:rPr>
            </w:pPr>
            <w:r>
              <w:rPr>
                <w:rFonts w:ascii="Times New Roman" w:hAnsi="Times New Roman" w:cs="Times New Roman"/>
                <w:sz w:val="18"/>
                <w:szCs w:val="18"/>
              </w:rPr>
              <w:t>Васпитачи</w:t>
            </w:r>
            <w:r>
              <w:rPr>
                <w:rFonts w:ascii="Times New Roman" w:hAnsi="Times New Roman" w:cs="Times New Roman"/>
                <w:sz w:val="18"/>
                <w:szCs w:val="18"/>
                <w:lang/>
              </w:rPr>
              <w:t>, директор</w:t>
            </w:r>
          </w:p>
        </w:tc>
      </w:tr>
    </w:tbl>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hAnsi="Times New Roman" w:cs="Times New Roman"/>
          <w:b/>
          <w:color w:val="000000"/>
          <w:sz w:val="24"/>
          <w:szCs w:val="24"/>
          <w:lang w:val="sr-Cyrl-CS"/>
        </w:rPr>
      </w:pPr>
    </w:p>
    <w:p w:rsidR="003920E6" w:rsidRDefault="003920E6" w:rsidP="003920E6">
      <w:pPr>
        <w:jc w:val="center"/>
        <w:rPr>
          <w:rFonts w:ascii="Times New Roman" w:eastAsia="Times New Roman" w:hAnsi="Times New Roman" w:cs="Times New Roman"/>
          <w:b/>
          <w:sz w:val="24"/>
          <w:szCs w:val="24"/>
          <w:lang w:eastAsia="sr-Latn-CS"/>
        </w:rPr>
      </w:pPr>
      <w:r>
        <w:rPr>
          <w:rFonts w:ascii="Times New Roman" w:hAnsi="Times New Roman" w:cs="Times New Roman"/>
          <w:b/>
          <w:color w:val="000000"/>
          <w:sz w:val="24"/>
          <w:szCs w:val="24"/>
          <w:lang w:val="sr-Cyrl-CS"/>
        </w:rPr>
        <w:t>23</w:t>
      </w:r>
      <w:r>
        <w:rPr>
          <w:rFonts w:ascii="Times New Roman" w:hAnsi="Times New Roman" w:cs="Times New Roman"/>
          <w:color w:val="000000"/>
          <w:sz w:val="24"/>
          <w:szCs w:val="24"/>
          <w:lang w:val="sr-Cyrl-CS"/>
        </w:rPr>
        <w:t>.</w:t>
      </w:r>
      <w:r>
        <w:rPr>
          <w:rFonts w:ascii="Times New Roman" w:eastAsia="Times New Roman" w:hAnsi="Times New Roman" w:cs="Times New Roman"/>
          <w:b/>
          <w:sz w:val="24"/>
          <w:szCs w:val="24"/>
          <w:lang w:eastAsia="sr-Latn-CS"/>
        </w:rPr>
        <w:t>РАЗВОЈНИ ПЛАН</w:t>
      </w:r>
    </w:p>
    <w:p w:rsidR="003920E6" w:rsidRDefault="003920E6" w:rsidP="003920E6">
      <w:pPr>
        <w:jc w:val="center"/>
        <w:rPr>
          <w:rFonts w:ascii="Times New Roman" w:hAnsi="Times New Roman" w:cs="Times New Roman"/>
          <w:b/>
          <w:sz w:val="24"/>
          <w:szCs w:val="24"/>
          <w:lang/>
        </w:rPr>
      </w:pPr>
      <w:r>
        <w:rPr>
          <w:rFonts w:ascii="Times New Roman" w:hAnsi="Times New Roman" w:cs="Times New Roman"/>
          <w:b/>
          <w:sz w:val="24"/>
          <w:szCs w:val="24"/>
          <w:lang/>
        </w:rPr>
        <w:t>РАЗВОЈНИ ЦИЉЕВИ И ПРИОРИТЕТИ</w:t>
      </w:r>
    </w:p>
    <w:p w:rsidR="003920E6" w:rsidRDefault="003920E6" w:rsidP="003920E6">
      <w:pPr>
        <w:ind w:firstLine="720"/>
        <w:rPr>
          <w:rFonts w:ascii="Times New Roman" w:hAnsi="Times New Roman" w:cs="Times New Roman"/>
          <w:sz w:val="24"/>
          <w:szCs w:val="24"/>
          <w:lang/>
        </w:rPr>
      </w:pPr>
      <w:r>
        <w:rPr>
          <w:rFonts w:ascii="Times New Roman" w:hAnsi="Times New Roman" w:cs="Times New Roman"/>
          <w:sz w:val="24"/>
          <w:szCs w:val="24"/>
          <w:lang/>
        </w:rPr>
        <w:t>У радној 2017/18. години Развојним планом установе је предвиђена реализација следећих активности:</w:t>
      </w:r>
    </w:p>
    <w:p w:rsidR="003920E6" w:rsidRDefault="003920E6" w:rsidP="003920E6">
      <w:pPr>
        <w:jc w:val="center"/>
        <w:rPr>
          <w:rFonts w:ascii="Times New Roman" w:hAnsi="Times New Roman" w:cs="Times New Roman"/>
          <w:b/>
          <w:sz w:val="24"/>
          <w:szCs w:val="24"/>
          <w:lang/>
        </w:rPr>
      </w:pPr>
    </w:p>
    <w:tbl>
      <w:tblPr>
        <w:tblStyle w:val="TableGrid"/>
        <w:tblW w:w="0" w:type="auto"/>
        <w:tblInd w:w="0" w:type="dxa"/>
        <w:tblLayout w:type="fixed"/>
        <w:tblLook w:val="04A0"/>
      </w:tblPr>
      <w:tblGrid>
        <w:gridCol w:w="1504"/>
        <w:gridCol w:w="21"/>
        <w:gridCol w:w="1440"/>
        <w:gridCol w:w="1620"/>
        <w:gridCol w:w="1733"/>
        <w:gridCol w:w="1417"/>
        <w:gridCol w:w="1823"/>
      </w:tblGrid>
      <w:tr w:rsidR="003920E6" w:rsidTr="00BD001F">
        <w:tc>
          <w:tcPr>
            <w:tcW w:w="45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b/>
                <w:sz w:val="28"/>
                <w:szCs w:val="28"/>
                <w:lang/>
              </w:rPr>
            </w:pPr>
            <w:r>
              <w:rPr>
                <w:rFonts w:ascii="Times New Roman" w:hAnsi="Times New Roman" w:cs="Times New Roman"/>
                <w:b/>
                <w:sz w:val="28"/>
                <w:szCs w:val="28"/>
                <w:lang/>
              </w:rPr>
              <w:t>ОБЛАСТ</w:t>
            </w:r>
          </w:p>
        </w:tc>
        <w:tc>
          <w:tcPr>
            <w:tcW w:w="49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b/>
                <w:sz w:val="28"/>
                <w:szCs w:val="28"/>
                <w:lang/>
              </w:rPr>
            </w:pPr>
            <w:r>
              <w:rPr>
                <w:rFonts w:ascii="Times New Roman" w:hAnsi="Times New Roman" w:cs="Times New Roman"/>
                <w:b/>
                <w:sz w:val="28"/>
                <w:szCs w:val="28"/>
                <w:lang/>
              </w:rPr>
              <w:t>ВАСПИТНО-ОБРАЗОВНИ РАД</w:t>
            </w:r>
          </w:p>
        </w:tc>
      </w:tr>
      <w:tr w:rsidR="003920E6" w:rsidTr="00BD001F">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sz w:val="20"/>
                <w:szCs w:val="20"/>
                <w:lang/>
              </w:rPr>
            </w:pPr>
            <w:r>
              <w:rPr>
                <w:rFonts w:ascii="Times New Roman" w:hAnsi="Times New Roman" w:cs="Times New Roman"/>
                <w:sz w:val="20"/>
                <w:szCs w:val="20"/>
                <w:lang/>
              </w:rPr>
              <w:t>РАЗВОЈНИ ЦИЉ</w:t>
            </w:r>
          </w:p>
        </w:tc>
        <w:tc>
          <w:tcPr>
            <w:tcW w:w="1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sz w:val="20"/>
                <w:szCs w:val="20"/>
                <w:lang/>
              </w:rPr>
            </w:pPr>
            <w:r>
              <w:rPr>
                <w:rFonts w:ascii="Times New Roman" w:hAnsi="Times New Roman" w:cs="Times New Roman"/>
                <w:sz w:val="20"/>
                <w:szCs w:val="20"/>
                <w:lang/>
              </w:rPr>
              <w:t>ЗАДАТАК</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0"/>
                <w:szCs w:val="20"/>
                <w:lang/>
              </w:rPr>
            </w:pPr>
            <w:r>
              <w:rPr>
                <w:rFonts w:ascii="Times New Roman" w:hAnsi="Times New Roman" w:cs="Times New Roman"/>
                <w:sz w:val="20"/>
                <w:szCs w:val="20"/>
                <w:lang/>
              </w:rPr>
              <w:t>АКТИВНОСТИ</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sz w:val="20"/>
                <w:szCs w:val="20"/>
                <w:lang/>
              </w:rPr>
            </w:pPr>
            <w:r>
              <w:rPr>
                <w:rFonts w:ascii="Times New Roman" w:hAnsi="Times New Roman" w:cs="Times New Roman"/>
                <w:sz w:val="20"/>
                <w:szCs w:val="20"/>
                <w:lang/>
              </w:rPr>
              <w:t>НОСИОЦИ АКТИВНОСТИ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sz w:val="20"/>
                <w:szCs w:val="20"/>
                <w:lang/>
              </w:rPr>
            </w:pPr>
            <w:r>
              <w:rPr>
                <w:rFonts w:ascii="Times New Roman" w:hAnsi="Times New Roman" w:cs="Times New Roman"/>
                <w:sz w:val="20"/>
                <w:szCs w:val="20"/>
                <w:lang/>
              </w:rPr>
              <w:t>ПРАЋЕЊЕ</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0"/>
                <w:szCs w:val="20"/>
                <w:lang/>
              </w:rPr>
            </w:pPr>
            <w:r>
              <w:rPr>
                <w:rFonts w:ascii="Times New Roman" w:hAnsi="Times New Roman" w:cs="Times New Roman"/>
                <w:sz w:val="20"/>
                <w:szCs w:val="20"/>
                <w:lang/>
              </w:rPr>
              <w:t>ПЕРИОД РЕАЛИЗАЦИЈЕ</w:t>
            </w:r>
          </w:p>
        </w:tc>
      </w:tr>
      <w:tr w:rsidR="003920E6" w:rsidTr="00BD001F">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Унапређивање средине за учење и развој деце</w:t>
            </w:r>
          </w:p>
        </w:tc>
        <w:tc>
          <w:tcPr>
            <w:tcW w:w="1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Осмишљавање, оплемењивање, структуирање средине за учење и развој</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-Формирање и обележавање кутића (центра интересовања,структуирање средине премаактуелним дешавањима и годишњим добима;израда дидактичких средстава</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-директор</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-васпитачи</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-медицинска сестра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Фотографије,дечји радови,портфолио</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Током године</w:t>
            </w:r>
          </w:p>
        </w:tc>
      </w:tr>
      <w:tr w:rsidR="003920E6" w:rsidTr="00BD001F">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rPr>
                <w:rFonts w:ascii="Times New Roman" w:hAnsi="Times New Roman" w:cs="Times New Roman"/>
                <w:sz w:val="24"/>
                <w:szCs w:val="24"/>
                <w:lang/>
              </w:rPr>
            </w:pPr>
          </w:p>
        </w:tc>
        <w:tc>
          <w:tcPr>
            <w:tcW w:w="1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Израда акционог плана за посебне и специјали-</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зоване програме за 2016/17.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-промоција вртића</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 xml:space="preserve">-анкетирање </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родитеља</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-родитељски</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састанци</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-разговори унутар тима</w:t>
            </w:r>
          </w:p>
          <w:p w:rsidR="003920E6" w:rsidRDefault="003920E6" w:rsidP="00BD001F">
            <w:pPr>
              <w:rPr>
                <w:rFonts w:ascii="Times New Roman" w:hAnsi="Times New Roman" w:cs="Times New Roman"/>
                <w:sz w:val="24"/>
                <w:szCs w:val="24"/>
                <w:lang/>
              </w:rPr>
            </w:pPr>
          </w:p>
          <w:p w:rsidR="003920E6" w:rsidRDefault="003920E6" w:rsidP="00BD001F">
            <w:pPr>
              <w:rPr>
                <w:rFonts w:ascii="Times New Roman" w:hAnsi="Times New Roman" w:cs="Times New Roman"/>
                <w:sz w:val="24"/>
                <w:szCs w:val="24"/>
                <w:lang/>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-васпитачи</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-мед.сестра</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-родитељи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-флајери</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-разговори са родитељима</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-анкете за родитеље</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-белешке,</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фотографије</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Јун-септембар 2016.</w:t>
            </w:r>
          </w:p>
        </w:tc>
      </w:tr>
      <w:tr w:rsidR="003920E6" w:rsidTr="00BD001F">
        <w:tc>
          <w:tcPr>
            <w:tcW w:w="45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b/>
                <w:sz w:val="28"/>
                <w:szCs w:val="28"/>
                <w:lang/>
              </w:rPr>
            </w:pPr>
            <w:r>
              <w:rPr>
                <w:rFonts w:ascii="Times New Roman" w:hAnsi="Times New Roman" w:cs="Times New Roman"/>
                <w:b/>
                <w:sz w:val="28"/>
                <w:szCs w:val="28"/>
                <w:lang/>
              </w:rPr>
              <w:t>ОБЛАСТ</w:t>
            </w:r>
          </w:p>
        </w:tc>
        <w:tc>
          <w:tcPr>
            <w:tcW w:w="49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ЕТОС</w:t>
            </w:r>
          </w:p>
        </w:tc>
      </w:tr>
      <w:tr w:rsidR="003920E6" w:rsidTr="00BD001F">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sz w:val="20"/>
                <w:szCs w:val="20"/>
                <w:lang/>
              </w:rPr>
            </w:pPr>
            <w:r>
              <w:rPr>
                <w:rFonts w:ascii="Times New Roman" w:hAnsi="Times New Roman" w:cs="Times New Roman"/>
                <w:sz w:val="20"/>
                <w:szCs w:val="20"/>
                <w:lang/>
              </w:rPr>
              <w:t>РАЗВОЈНИ ЦИЉ</w:t>
            </w:r>
          </w:p>
        </w:tc>
        <w:tc>
          <w:tcPr>
            <w:tcW w:w="1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sz w:val="20"/>
                <w:szCs w:val="20"/>
                <w:lang/>
              </w:rPr>
            </w:pPr>
            <w:r>
              <w:rPr>
                <w:rFonts w:ascii="Times New Roman" w:hAnsi="Times New Roman" w:cs="Times New Roman"/>
                <w:sz w:val="20"/>
                <w:szCs w:val="20"/>
                <w:lang/>
              </w:rPr>
              <w:t>ЗАДАТАК</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0"/>
                <w:szCs w:val="20"/>
                <w:lang/>
              </w:rPr>
            </w:pPr>
            <w:r>
              <w:rPr>
                <w:rFonts w:ascii="Times New Roman" w:hAnsi="Times New Roman" w:cs="Times New Roman"/>
                <w:sz w:val="20"/>
                <w:szCs w:val="20"/>
                <w:lang/>
              </w:rPr>
              <w:t>АКТИВНОСТИ</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sz w:val="20"/>
                <w:szCs w:val="20"/>
                <w:lang/>
              </w:rPr>
            </w:pPr>
            <w:r>
              <w:rPr>
                <w:rFonts w:ascii="Times New Roman" w:hAnsi="Times New Roman" w:cs="Times New Roman"/>
                <w:sz w:val="20"/>
                <w:szCs w:val="20"/>
                <w:lang/>
              </w:rPr>
              <w:t>НОСИОЦИ АКТИВНОСТИ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jc w:val="center"/>
              <w:rPr>
                <w:rFonts w:ascii="Times New Roman" w:hAnsi="Times New Roman" w:cs="Times New Roman"/>
                <w:sz w:val="20"/>
                <w:szCs w:val="20"/>
                <w:lang/>
              </w:rPr>
            </w:pPr>
            <w:r>
              <w:rPr>
                <w:rFonts w:ascii="Times New Roman" w:hAnsi="Times New Roman" w:cs="Times New Roman"/>
                <w:sz w:val="20"/>
                <w:szCs w:val="20"/>
                <w:lang/>
              </w:rPr>
              <w:t>ПРАЋЕЊЕ</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0"/>
                <w:szCs w:val="20"/>
                <w:lang/>
              </w:rPr>
            </w:pPr>
            <w:r>
              <w:rPr>
                <w:rFonts w:ascii="Times New Roman" w:hAnsi="Times New Roman" w:cs="Times New Roman"/>
                <w:sz w:val="20"/>
                <w:szCs w:val="20"/>
                <w:lang/>
              </w:rPr>
              <w:t>ПЕРИОД РЕАЛИЗАЦИЈЕ</w:t>
            </w:r>
          </w:p>
        </w:tc>
      </w:tr>
      <w:tr w:rsidR="003920E6" w:rsidTr="00BD001F">
        <w:tc>
          <w:tcPr>
            <w:tcW w:w="15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lastRenderedPageBreak/>
              <w:t>Неговање и унапређивање професионалног односа међу запосленима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Едукација васпитног особља кроз семинаре; неговање тимског рада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Присуство стручним скуповима,</w:t>
            </w:r>
          </w:p>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семинарима сусретима васпитача и медицинских сестара; састанци тимова-реализација и присуство угледним активностима</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Предавачи акредитованих семинара и сви запослени у установи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Промотивни и радни материјал, фотографије,уверења и потврде</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20E6" w:rsidRDefault="003920E6" w:rsidP="00BD001F">
            <w:pPr>
              <w:rPr>
                <w:rFonts w:ascii="Times New Roman" w:hAnsi="Times New Roman" w:cs="Times New Roman"/>
                <w:sz w:val="24"/>
                <w:szCs w:val="24"/>
                <w:lang/>
              </w:rPr>
            </w:pPr>
            <w:r>
              <w:rPr>
                <w:rFonts w:ascii="Times New Roman" w:hAnsi="Times New Roman" w:cs="Times New Roman"/>
                <w:sz w:val="24"/>
                <w:szCs w:val="24"/>
                <w:lang/>
              </w:rPr>
              <w:t>-током  радне године</w:t>
            </w:r>
          </w:p>
        </w:tc>
      </w:tr>
    </w:tbl>
    <w:p w:rsidR="003920E6" w:rsidRDefault="003920E6" w:rsidP="003920E6">
      <w:pPr>
        <w:tabs>
          <w:tab w:val="left" w:pos="720"/>
        </w:tabs>
        <w:spacing w:after="0"/>
        <w:jc w:val="center"/>
        <w:rPr>
          <w:rFonts w:ascii="Times New Roman" w:hAnsi="Times New Roman" w:cs="Times New Roman"/>
          <w:b/>
          <w:sz w:val="24"/>
          <w:szCs w:val="24"/>
          <w:lang w:val="sr-Cyrl-CS"/>
        </w:rPr>
      </w:pPr>
    </w:p>
    <w:p w:rsidR="003920E6" w:rsidRDefault="003920E6" w:rsidP="003920E6">
      <w:pPr>
        <w:tabs>
          <w:tab w:val="left" w:pos="720"/>
        </w:tabs>
        <w:spacing w:after="0"/>
        <w:jc w:val="center"/>
        <w:rPr>
          <w:rFonts w:ascii="Times New Roman" w:hAnsi="Times New Roman" w:cs="Times New Roman"/>
          <w:b/>
          <w:sz w:val="24"/>
          <w:szCs w:val="24"/>
          <w:lang w:val="sr-Cyrl-CS"/>
        </w:rPr>
      </w:pPr>
    </w:p>
    <w:p w:rsidR="003920E6" w:rsidRDefault="003920E6" w:rsidP="003920E6">
      <w:pPr>
        <w:tabs>
          <w:tab w:val="left" w:pos="720"/>
        </w:tabs>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ПЛАН ТИМА ЗА РАЗВОЈНО ПЛАНИРАЊЕ</w:t>
      </w:r>
    </w:p>
    <w:p w:rsidR="003920E6" w:rsidRDefault="003920E6" w:rsidP="003920E6">
      <w:pPr>
        <w:tabs>
          <w:tab w:val="left" w:pos="720"/>
        </w:tabs>
        <w:spacing w:after="0"/>
        <w:jc w:val="center"/>
        <w:rPr>
          <w:rFonts w:ascii="Times New Roman" w:hAnsi="Times New Roman" w:cs="Times New Roman"/>
          <w:b/>
          <w:sz w:val="24"/>
          <w:szCs w:val="24"/>
          <w:lang w:val="sr-Cyrl-CS"/>
        </w:rPr>
      </w:pPr>
    </w:p>
    <w:p w:rsidR="003920E6" w:rsidRDefault="003920E6" w:rsidP="003920E6">
      <w:pPr>
        <w:tabs>
          <w:tab w:val="left" w:pos="720"/>
        </w:tabs>
        <w:spacing w:after="0"/>
        <w:jc w:val="center"/>
        <w:rPr>
          <w:rFonts w:ascii="Times New Roman" w:hAnsi="Times New Roman" w:cs="Times New Roman"/>
          <w:b/>
          <w:sz w:val="24"/>
          <w:szCs w:val="24"/>
          <w:lang w:val="sr-Cyrl-CS"/>
        </w:rPr>
      </w:pPr>
    </w:p>
    <w:tbl>
      <w:tblPr>
        <w:tblW w:w="9450" w:type="dxa"/>
        <w:tblInd w:w="108" w:type="dxa"/>
        <w:tblBorders>
          <w:top w:val="single" w:sz="4" w:space="0" w:color="548DD4"/>
          <w:left w:val="single" w:sz="4" w:space="0" w:color="548DD4"/>
          <w:bottom w:val="single" w:sz="4" w:space="0" w:color="548DD4"/>
          <w:right w:val="single" w:sz="4" w:space="0" w:color="548DD4"/>
          <w:insideH w:val="single" w:sz="6" w:space="0" w:color="548DD4"/>
          <w:insideV w:val="single" w:sz="6" w:space="0" w:color="548DD4"/>
        </w:tblBorders>
        <w:tblLook w:val="04A0"/>
      </w:tblPr>
      <w:tblGrid>
        <w:gridCol w:w="1937"/>
        <w:gridCol w:w="3834"/>
        <w:gridCol w:w="3679"/>
      </w:tblGrid>
      <w:tr w:rsidR="003920E6" w:rsidTr="00BD001F">
        <w:tc>
          <w:tcPr>
            <w:tcW w:w="1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Време</w:t>
            </w:r>
          </w:p>
        </w:tc>
        <w:tc>
          <w:tcPr>
            <w:tcW w:w="3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Активности/начини</w:t>
            </w:r>
          </w:p>
        </w:tc>
        <w:tc>
          <w:tcPr>
            <w:tcW w:w="3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0E6" w:rsidRDefault="003920E6" w:rsidP="00BD001F">
            <w:pPr>
              <w:jc w:val="center"/>
              <w:rPr>
                <w:rFonts w:ascii="Times New Roman" w:hAnsi="Times New Roman" w:cs="Times New Roman"/>
                <w:b/>
                <w:sz w:val="24"/>
                <w:szCs w:val="24"/>
                <w:lang/>
              </w:rPr>
            </w:pPr>
          </w:p>
          <w:p w:rsidR="003920E6" w:rsidRDefault="003920E6" w:rsidP="00BD001F">
            <w:pPr>
              <w:jc w:val="center"/>
              <w:rPr>
                <w:rFonts w:ascii="Times New Roman" w:hAnsi="Times New Roman" w:cs="Times New Roman"/>
                <w:b/>
                <w:sz w:val="24"/>
                <w:szCs w:val="24"/>
                <w:lang/>
              </w:rPr>
            </w:pPr>
            <w:r>
              <w:rPr>
                <w:rFonts w:ascii="Times New Roman" w:hAnsi="Times New Roman" w:cs="Times New Roman"/>
                <w:b/>
                <w:sz w:val="24"/>
                <w:szCs w:val="24"/>
                <w:lang/>
              </w:rPr>
              <w:t>Носиоци/реализатори</w:t>
            </w:r>
          </w:p>
          <w:p w:rsidR="003920E6" w:rsidRDefault="003920E6" w:rsidP="00BD001F">
            <w:pPr>
              <w:jc w:val="center"/>
              <w:rPr>
                <w:rFonts w:ascii="Times New Roman" w:hAnsi="Times New Roman" w:cs="Times New Roman"/>
                <w:b/>
                <w:sz w:val="24"/>
                <w:szCs w:val="24"/>
                <w:lang/>
              </w:rPr>
            </w:pPr>
          </w:p>
        </w:tc>
      </w:tr>
      <w:tr w:rsidR="003920E6" w:rsidTr="00BD001F">
        <w:tc>
          <w:tcPr>
            <w:tcW w:w="193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Децембар/јануар</w:t>
            </w:r>
          </w:p>
        </w:tc>
        <w:tc>
          <w:tcPr>
            <w:tcW w:w="3834"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 xml:space="preserve">Разматрање реализације </w:t>
            </w:r>
          </w:p>
        </w:tc>
        <w:tc>
          <w:tcPr>
            <w:tcW w:w="3679"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Тим за РП, педагошки колегијум</w:t>
            </w:r>
          </w:p>
        </w:tc>
      </w:tr>
      <w:tr w:rsidR="003920E6" w:rsidTr="00BD001F">
        <w:tc>
          <w:tcPr>
            <w:tcW w:w="193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Јануар</w:t>
            </w:r>
          </w:p>
        </w:tc>
        <w:tc>
          <w:tcPr>
            <w:tcW w:w="3834"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Подношење извештаја директору, органу упарвљања</w:t>
            </w:r>
          </w:p>
        </w:tc>
        <w:tc>
          <w:tcPr>
            <w:tcW w:w="3679"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Тим за РП</w:t>
            </w:r>
          </w:p>
        </w:tc>
      </w:tr>
      <w:tr w:rsidR="003920E6" w:rsidTr="00BD001F">
        <w:tc>
          <w:tcPr>
            <w:tcW w:w="193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Јун</w:t>
            </w:r>
          </w:p>
        </w:tc>
        <w:tc>
          <w:tcPr>
            <w:tcW w:w="3834"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Разматрање реализације</w:t>
            </w:r>
          </w:p>
        </w:tc>
        <w:tc>
          <w:tcPr>
            <w:tcW w:w="3679"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Тим РП</w:t>
            </w:r>
          </w:p>
        </w:tc>
      </w:tr>
      <w:tr w:rsidR="003920E6" w:rsidTr="00BD001F">
        <w:tc>
          <w:tcPr>
            <w:tcW w:w="193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Јун</w:t>
            </w:r>
          </w:p>
        </w:tc>
        <w:tc>
          <w:tcPr>
            <w:tcW w:w="3834"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 xml:space="preserve">Подношење годишњег извештаја </w:t>
            </w:r>
          </w:p>
        </w:tc>
        <w:tc>
          <w:tcPr>
            <w:tcW w:w="3679"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jc w:val="center"/>
              <w:rPr>
                <w:rFonts w:ascii="Times New Roman" w:hAnsi="Times New Roman" w:cs="Times New Roman"/>
                <w:sz w:val="24"/>
                <w:szCs w:val="24"/>
                <w:lang/>
              </w:rPr>
            </w:pPr>
            <w:r>
              <w:rPr>
                <w:rFonts w:ascii="Times New Roman" w:hAnsi="Times New Roman" w:cs="Times New Roman"/>
                <w:sz w:val="24"/>
                <w:szCs w:val="24"/>
                <w:lang/>
              </w:rPr>
              <w:t>Тим за РП</w:t>
            </w:r>
          </w:p>
        </w:tc>
      </w:tr>
    </w:tbl>
    <w:p w:rsidR="003920E6" w:rsidRDefault="003920E6" w:rsidP="003920E6">
      <w:pPr>
        <w:pStyle w:val="Default"/>
        <w:jc w:val="both"/>
        <w:rPr>
          <w:lang w:val="sr-Cyrl-CS"/>
        </w:rPr>
      </w:pPr>
    </w:p>
    <w:p w:rsidR="003920E6" w:rsidRDefault="003920E6" w:rsidP="003920E6">
      <w:pPr>
        <w:rPr>
          <w:lang w:val="sr-Cyrl-CS"/>
        </w:rPr>
      </w:pPr>
    </w:p>
    <w:p w:rsidR="003920E6" w:rsidRDefault="003920E6" w:rsidP="003920E6">
      <w:pPr>
        <w:rPr>
          <w:lang w:val="sr-Cyrl-CS"/>
        </w:rPr>
      </w:pPr>
    </w:p>
    <w:p w:rsidR="003920E6" w:rsidRDefault="003920E6" w:rsidP="003920E6">
      <w:pPr>
        <w:rPr>
          <w:lang w:val="sr-Cyrl-CS"/>
        </w:rPr>
      </w:pPr>
    </w:p>
    <w:p w:rsidR="003920E6" w:rsidRDefault="003920E6" w:rsidP="003920E6">
      <w:pPr>
        <w:rPr>
          <w:lang w:val="sr-Cyrl-CS"/>
        </w:rPr>
      </w:pPr>
    </w:p>
    <w:p w:rsidR="003920E6" w:rsidRDefault="003920E6" w:rsidP="003920E6">
      <w:pPr>
        <w:rPr>
          <w:lang w:val="sr-Cyrl-CS"/>
        </w:rPr>
      </w:pPr>
    </w:p>
    <w:p w:rsidR="003920E6" w:rsidRDefault="003920E6" w:rsidP="003920E6">
      <w:pPr>
        <w:pStyle w:val="Default"/>
        <w:ind w:left="720"/>
        <w:jc w:val="center"/>
        <w:rPr>
          <w:b/>
          <w:color w:val="auto"/>
        </w:rPr>
      </w:pPr>
      <w:r>
        <w:rPr>
          <w:b/>
          <w:color w:val="auto"/>
          <w:lang/>
        </w:rPr>
        <w:t xml:space="preserve">24. </w:t>
      </w:r>
      <w:r>
        <w:rPr>
          <w:b/>
          <w:color w:val="auto"/>
        </w:rPr>
        <w:t>САМОВРЕДНОВАЊЕ И ВРЕДНОВАЊЕ РАДА</w:t>
      </w:r>
    </w:p>
    <w:p w:rsidR="003920E6" w:rsidRDefault="003920E6" w:rsidP="003920E6">
      <w:pPr>
        <w:pStyle w:val="Default"/>
        <w:jc w:val="center"/>
        <w:rPr>
          <w:b/>
          <w:color w:val="auto"/>
        </w:rPr>
      </w:pPr>
    </w:p>
    <w:p w:rsidR="003920E6" w:rsidRDefault="003920E6" w:rsidP="003920E6">
      <w:pPr>
        <w:pStyle w:val="Default"/>
        <w:ind w:firstLine="720"/>
        <w:jc w:val="both"/>
      </w:pPr>
      <w:r>
        <w:t xml:space="preserve">Самовредновање и вредновање рада Установе је процес који има за циљ унапређивање рада, прихватање одговорности и сагледавање могућих праваца развоја и промена у раду Установе. </w:t>
      </w:r>
    </w:p>
    <w:p w:rsidR="003920E6" w:rsidRDefault="003920E6" w:rsidP="003920E6">
      <w:pPr>
        <w:pStyle w:val="Default"/>
        <w:ind w:firstLine="720"/>
        <w:jc w:val="both"/>
        <w:rPr>
          <w:lang w:val="sr-Cyrl-CS"/>
        </w:rPr>
      </w:pPr>
      <w:r>
        <w:t>У процесу самовредновања и вредновања полазимо од питања како радимо и колико је добр</w:t>
      </w:r>
      <w:r>
        <w:rPr>
          <w:lang/>
        </w:rPr>
        <w:t>а</w:t>
      </w:r>
      <w:r>
        <w:t xml:space="preserve"> наш</w:t>
      </w:r>
      <w:r>
        <w:rPr>
          <w:lang w:val="sr-Cyrl-CS"/>
        </w:rPr>
        <w:t>а</w:t>
      </w:r>
      <w:r>
        <w:t xml:space="preserve"> Установа, како то знамо, на основу којих показатеља и шта можемо да учинимо да буде још боља. </w:t>
      </w:r>
    </w:p>
    <w:p w:rsidR="003920E6" w:rsidRDefault="003920E6" w:rsidP="003920E6">
      <w:pPr>
        <w:pStyle w:val="Default"/>
        <w:ind w:firstLine="720"/>
        <w:jc w:val="both"/>
        <w:rPr>
          <w:lang w:val="sr-Cyrl-CS"/>
        </w:rPr>
      </w:pPr>
      <w:r>
        <w:t>У Установи је формиран тим за самовредновање и вредновање који чине васпитачи,</w:t>
      </w:r>
      <w:r>
        <w:rPr>
          <w:lang w:val="sr-Cyrl-CS"/>
        </w:rPr>
        <w:t xml:space="preserve">медицинска </w:t>
      </w:r>
      <w:r>
        <w:t>сестара и родитељи, а како немамо стручног сарадника нашем тиму се</w:t>
      </w:r>
      <w:r>
        <w:rPr>
          <w:lang/>
        </w:rPr>
        <w:t xml:space="preserve"> </w:t>
      </w:r>
      <w:r>
        <w:t>прикључује и психолог основне школе.</w:t>
      </w:r>
    </w:p>
    <w:p w:rsidR="003920E6" w:rsidRDefault="003920E6" w:rsidP="003920E6">
      <w:pPr>
        <w:pStyle w:val="Default"/>
        <w:ind w:firstLine="720"/>
        <w:jc w:val="both"/>
        <w:rPr>
          <w:lang w:val="sr-Cyrl-CS"/>
        </w:rPr>
      </w:pPr>
      <w:r>
        <w:rPr>
          <w:lang w:val="sr-Cyrl-CS"/>
        </w:rPr>
        <w:t>Процес самовредновања у предшколским установама је пре свега концентрисан на преглед квалитета процеса учења, јер то је оно чиме се предшколске установе баве. Самовредновање треба да буде позитиван процес за децу, али и да доноси користи запосленима кроз подстицање добре праксе, помагање запосленима да препознају сопствене вештине и стручност и омогућавање заједничког учења и професионалног развоја.</w:t>
      </w:r>
    </w:p>
    <w:p w:rsidR="003920E6" w:rsidRDefault="003920E6" w:rsidP="003920E6">
      <w:pPr>
        <w:pStyle w:val="Default"/>
        <w:jc w:val="both"/>
        <w:rPr>
          <w:lang w:val="sr-Cyrl-CS"/>
        </w:rPr>
      </w:pPr>
    </w:p>
    <w:p w:rsidR="003920E6" w:rsidRDefault="003920E6" w:rsidP="003920E6">
      <w:pPr>
        <w:pStyle w:val="Default"/>
        <w:jc w:val="both"/>
        <w:rPr>
          <w:lang w:val="sr-Cyrl-CS"/>
        </w:rPr>
      </w:pPr>
    </w:p>
    <w:p w:rsidR="003920E6" w:rsidRDefault="003920E6" w:rsidP="003920E6">
      <w:pPr>
        <w:pStyle w:val="Default"/>
        <w:jc w:val="both"/>
        <w:rPr>
          <w:lang w:val="sr-Cyrl-CS"/>
        </w:rPr>
      </w:pPr>
    </w:p>
    <w:p w:rsidR="003920E6" w:rsidRDefault="003920E6" w:rsidP="003920E6">
      <w:pPr>
        <w:tabs>
          <w:tab w:val="left" w:pos="720"/>
        </w:tabs>
        <w:spacing w:after="0"/>
        <w:ind w:left="7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24.1.ПЛАН ТИМА </w:t>
      </w:r>
      <w:r>
        <w:rPr>
          <w:rFonts w:ascii="Times New Roman" w:hAnsi="Times New Roman" w:cs="Times New Roman"/>
          <w:b/>
          <w:sz w:val="24"/>
          <w:szCs w:val="24"/>
          <w:lang/>
        </w:rPr>
        <w:t>З</w:t>
      </w:r>
      <w:r>
        <w:rPr>
          <w:rFonts w:ascii="Times New Roman" w:hAnsi="Times New Roman" w:cs="Times New Roman"/>
          <w:b/>
          <w:sz w:val="24"/>
          <w:szCs w:val="24"/>
          <w:lang w:val="sr-Cyrl-CS"/>
        </w:rPr>
        <w:t>А САМОВРЕДНОВАЊЕ</w:t>
      </w:r>
    </w:p>
    <w:p w:rsidR="003920E6" w:rsidRDefault="003920E6" w:rsidP="003920E6">
      <w:pPr>
        <w:rPr>
          <w:lang w:val="sr-Cyrl-CS"/>
        </w:rPr>
      </w:pPr>
    </w:p>
    <w:tbl>
      <w:tblPr>
        <w:tblW w:w="9450" w:type="dxa"/>
        <w:tblInd w:w="108" w:type="dxa"/>
        <w:tblBorders>
          <w:top w:val="single" w:sz="4" w:space="0" w:color="548DD4"/>
          <w:left w:val="single" w:sz="4" w:space="0" w:color="548DD4"/>
          <w:bottom w:val="single" w:sz="4" w:space="0" w:color="548DD4"/>
          <w:right w:val="single" w:sz="4" w:space="0" w:color="548DD4"/>
          <w:insideH w:val="single" w:sz="6" w:space="0" w:color="548DD4"/>
          <w:insideV w:val="single" w:sz="6" w:space="0" w:color="548DD4"/>
        </w:tblBorders>
        <w:tblLook w:val="04A0"/>
      </w:tblPr>
      <w:tblGrid>
        <w:gridCol w:w="2107"/>
        <w:gridCol w:w="4103"/>
        <w:gridCol w:w="3240"/>
      </w:tblGrid>
      <w:tr w:rsidR="003920E6" w:rsidTr="00BD001F">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Време</w:t>
            </w:r>
          </w:p>
        </w:tc>
        <w:tc>
          <w:tcPr>
            <w:tcW w:w="4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Активности/начини</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0E6" w:rsidRDefault="003920E6" w:rsidP="00BD001F">
            <w:pPr>
              <w:rPr>
                <w:rFonts w:ascii="Times New Roman" w:eastAsia="Times New Roman" w:hAnsi="Times New Roman" w:cs="Times New Roman"/>
                <w:sz w:val="24"/>
                <w:szCs w:val="24"/>
                <w:lang w:eastAsia="sr-Cyrl-CS"/>
              </w:rPr>
            </w:pPr>
          </w:p>
          <w:p w:rsidR="003920E6" w:rsidRDefault="003920E6" w:rsidP="00BD001F">
            <w:pPr>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Носиоци/реализатори</w:t>
            </w:r>
          </w:p>
          <w:p w:rsidR="003920E6" w:rsidRDefault="003920E6" w:rsidP="00BD001F">
            <w:pPr>
              <w:rPr>
                <w:rFonts w:ascii="Times New Roman" w:eastAsia="Times New Roman" w:hAnsi="Times New Roman" w:cs="Times New Roman"/>
                <w:sz w:val="24"/>
                <w:szCs w:val="24"/>
                <w:lang w:eastAsia="sr-Cyrl-CS"/>
              </w:rPr>
            </w:pPr>
          </w:p>
        </w:tc>
      </w:tr>
      <w:tr w:rsidR="003920E6" w:rsidTr="00BD001F">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Септембар</w:t>
            </w:r>
          </w:p>
        </w:tc>
        <w:tc>
          <w:tcPr>
            <w:tcW w:w="4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Избор кључне области самовредновања</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Тим за самовредновање</w:t>
            </w:r>
          </w:p>
        </w:tc>
      </w:tr>
      <w:tr w:rsidR="003920E6" w:rsidTr="00BD001F">
        <w:tc>
          <w:tcPr>
            <w:tcW w:w="210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Током године</w:t>
            </w:r>
          </w:p>
        </w:tc>
        <w:tc>
          <w:tcPr>
            <w:tcW w:w="4103"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Избор, прилагођавање и израда инструмената за вредновање изабране области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Тим за самовредновање, васпитно особље</w:t>
            </w:r>
          </w:p>
        </w:tc>
      </w:tr>
      <w:tr w:rsidR="003920E6" w:rsidTr="00BD001F">
        <w:tc>
          <w:tcPr>
            <w:tcW w:w="210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Април, мај</w:t>
            </w:r>
          </w:p>
        </w:tc>
        <w:tc>
          <w:tcPr>
            <w:tcW w:w="4103"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Израда и презентовање извештаја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Тим за самовредновање, директор</w:t>
            </w:r>
          </w:p>
        </w:tc>
      </w:tr>
      <w:tr w:rsidR="003920E6" w:rsidTr="00BD001F">
        <w:tc>
          <w:tcPr>
            <w:tcW w:w="2107"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Јун, јул, август</w:t>
            </w:r>
          </w:p>
        </w:tc>
        <w:tc>
          <w:tcPr>
            <w:tcW w:w="4103"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Израда акционог плана за унапређење кључне области вредновања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3920E6" w:rsidRDefault="003920E6" w:rsidP="00BD001F">
            <w:pPr>
              <w:spacing w:after="0"/>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Тим за самовредновање, директор</w:t>
            </w:r>
          </w:p>
        </w:tc>
      </w:tr>
    </w:tbl>
    <w:p w:rsidR="003920E6" w:rsidRDefault="003920E6" w:rsidP="003920E6">
      <w:pPr>
        <w:pStyle w:val="Default"/>
        <w:jc w:val="both"/>
        <w:rPr>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pStyle w:val="Default"/>
        <w:ind w:left="720"/>
        <w:jc w:val="center"/>
        <w:rPr>
          <w:b/>
          <w:bCs/>
          <w:sz w:val="23"/>
          <w:szCs w:val="23"/>
          <w:lang w:val="sr-Cyrl-CS"/>
        </w:rPr>
      </w:pPr>
      <w:r>
        <w:rPr>
          <w:b/>
          <w:bCs/>
          <w:sz w:val="23"/>
          <w:szCs w:val="23"/>
          <w:lang/>
        </w:rPr>
        <w:t xml:space="preserve">25. </w:t>
      </w:r>
      <w:r>
        <w:rPr>
          <w:b/>
          <w:bCs/>
          <w:sz w:val="23"/>
          <w:szCs w:val="23"/>
        </w:rPr>
        <w:t>ЗАВРШНЕ ОДРЕДБЕ</w:t>
      </w:r>
    </w:p>
    <w:p w:rsidR="003920E6" w:rsidRDefault="003920E6" w:rsidP="003920E6">
      <w:pPr>
        <w:pStyle w:val="Default"/>
        <w:ind w:left="720"/>
        <w:rPr>
          <w:b/>
          <w:bCs/>
          <w:sz w:val="23"/>
          <w:szCs w:val="23"/>
          <w:lang w:val="sr-Cyrl-CS"/>
        </w:rPr>
      </w:pPr>
    </w:p>
    <w:p w:rsidR="003920E6" w:rsidRDefault="003920E6" w:rsidP="003920E6">
      <w:pPr>
        <w:pStyle w:val="Default"/>
        <w:ind w:left="720"/>
        <w:rPr>
          <w:sz w:val="23"/>
          <w:szCs w:val="23"/>
          <w:lang w:val="sr-Cyrl-CS"/>
        </w:rPr>
      </w:pPr>
    </w:p>
    <w:p w:rsidR="003920E6" w:rsidRDefault="003920E6" w:rsidP="003920E6">
      <w:pPr>
        <w:pStyle w:val="Default"/>
        <w:ind w:firstLine="360"/>
        <w:rPr>
          <w:sz w:val="23"/>
          <w:szCs w:val="23"/>
        </w:rPr>
      </w:pPr>
      <w:r>
        <w:rPr>
          <w:sz w:val="23"/>
          <w:szCs w:val="23"/>
        </w:rPr>
        <w:t>Годишни план рада, као и његове измене и допуне доноси Управни одбор Установе и важи за радну</w:t>
      </w:r>
      <w:r>
        <w:rPr>
          <w:sz w:val="23"/>
          <w:szCs w:val="23"/>
          <w:lang/>
        </w:rPr>
        <w:t xml:space="preserve"> 2017/18. </w:t>
      </w:r>
      <w:r>
        <w:rPr>
          <w:sz w:val="23"/>
          <w:szCs w:val="23"/>
        </w:rPr>
        <w:t xml:space="preserve"> годину.</w:t>
      </w: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rPr>
          <w:rFonts w:ascii="Times New Roman" w:hAnsi="Times New Roman" w:cs="Times New Roman"/>
          <w:sz w:val="24"/>
          <w:szCs w:val="24"/>
          <w:lang w:val="sr-Cyrl-CS"/>
        </w:rPr>
      </w:pPr>
    </w:p>
    <w:p w:rsidR="003920E6" w:rsidRDefault="003920E6" w:rsidP="003920E6">
      <w:pPr>
        <w:tabs>
          <w:tab w:val="left" w:pos="6520"/>
        </w:tabs>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Председник Управног одбора</w:t>
      </w:r>
    </w:p>
    <w:p w:rsidR="003920E6" w:rsidRDefault="003920E6" w:rsidP="003920E6">
      <w:pPr>
        <w:tabs>
          <w:tab w:val="left" w:pos="6520"/>
        </w:tabs>
        <w:jc w:val="right"/>
        <w:rPr>
          <w:rFonts w:ascii="Times New Roman" w:hAnsi="Times New Roman" w:cs="Times New Roman"/>
          <w:sz w:val="24"/>
          <w:szCs w:val="24"/>
          <w:lang/>
        </w:rPr>
      </w:pPr>
      <w:r>
        <w:rPr>
          <w:rFonts w:ascii="Times New Roman" w:hAnsi="Times New Roman" w:cs="Times New Roman"/>
          <w:sz w:val="24"/>
          <w:szCs w:val="24"/>
          <w:lang w:val="sr-Cyrl-CS"/>
        </w:rPr>
        <w:t xml:space="preserve">                                                                                                                                                            </w:t>
      </w:r>
      <w:r>
        <w:rPr>
          <w:rFonts w:ascii="Times New Roman" w:hAnsi="Times New Roman" w:cs="Times New Roman"/>
          <w:sz w:val="24"/>
          <w:szCs w:val="24"/>
          <w:lang/>
        </w:rPr>
        <w:t>Мирјана Цолић</w:t>
      </w:r>
    </w:p>
    <w:p w:rsidR="003920E6" w:rsidRDefault="003920E6" w:rsidP="003920E6">
      <w:pPr>
        <w:rPr>
          <w:rFonts w:ascii="Times New Roman" w:hAnsi="Times New Roman" w:cs="Times New Roman"/>
          <w:sz w:val="24"/>
          <w:szCs w:val="24"/>
        </w:rPr>
      </w:pPr>
    </w:p>
    <w:p w:rsidR="003920E6" w:rsidRDefault="003920E6" w:rsidP="003920E6">
      <w:pPr>
        <w:rPr>
          <w:rFonts w:ascii="Times New Roman" w:hAnsi="Times New Roman" w:cs="Times New Roman"/>
          <w:sz w:val="24"/>
          <w:szCs w:val="24"/>
        </w:rPr>
      </w:pPr>
    </w:p>
    <w:p w:rsidR="003920E6" w:rsidRDefault="003920E6" w:rsidP="003920E6">
      <w:pPr>
        <w:rPr>
          <w:rFonts w:ascii="Times" w:hAnsi="Times" w:cs="Times"/>
          <w:lang/>
        </w:rPr>
      </w:pPr>
    </w:p>
    <w:p w:rsidR="003920E6" w:rsidRDefault="003920E6" w:rsidP="003920E6">
      <w:pPr>
        <w:rPr>
          <w:rFonts w:ascii="Times" w:hAnsi="Times" w:cs="Times"/>
          <w:lang/>
        </w:rPr>
      </w:pPr>
    </w:p>
    <w:p w:rsidR="003920E6" w:rsidRDefault="003920E6" w:rsidP="003920E6">
      <w:pPr>
        <w:rPr>
          <w:rFonts w:ascii="Times New Roman" w:hAnsi="Times New Roman" w:cs="Times New Roman"/>
          <w:sz w:val="24"/>
          <w:szCs w:val="24"/>
        </w:rPr>
      </w:pPr>
    </w:p>
    <w:p w:rsidR="003920E6" w:rsidRDefault="003920E6" w:rsidP="003920E6">
      <w:pPr>
        <w:rPr>
          <w:rFonts w:ascii="Times New Roman" w:hAnsi="Times New Roman" w:cs="Times New Roman"/>
          <w:sz w:val="24"/>
          <w:szCs w:val="24"/>
        </w:rPr>
      </w:pPr>
    </w:p>
    <w:p w:rsidR="003920E6" w:rsidRDefault="003920E6" w:rsidP="003920E6">
      <w:pPr>
        <w:rPr>
          <w:rFonts w:ascii="Times New Roman" w:hAnsi="Times New Roman" w:cs="Times New Roman"/>
          <w:sz w:val="24"/>
          <w:szCs w:val="24"/>
        </w:rPr>
      </w:pPr>
    </w:p>
    <w:p w:rsidR="003920E6" w:rsidRDefault="003920E6" w:rsidP="003920E6"/>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Cirilica">
    <w:altName w:val="Malgun Gothic"/>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D3E"/>
    <w:multiLevelType w:val="hybridMultilevel"/>
    <w:tmpl w:val="B4D4B9E0"/>
    <w:lvl w:ilvl="0" w:tplc="0409000F">
      <w:start w:val="1"/>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8A08B0"/>
    <w:multiLevelType w:val="hybridMultilevel"/>
    <w:tmpl w:val="931E5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20468B3"/>
    <w:multiLevelType w:val="hybridMultilevel"/>
    <w:tmpl w:val="D10A03E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123E020D"/>
    <w:multiLevelType w:val="hybridMultilevel"/>
    <w:tmpl w:val="DFAC8B98"/>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
    <w:nsid w:val="12ED3DCA"/>
    <w:multiLevelType w:val="hybridMultilevel"/>
    <w:tmpl w:val="6778B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32E00E8"/>
    <w:multiLevelType w:val="hybridMultilevel"/>
    <w:tmpl w:val="D688CFEA"/>
    <w:lvl w:ilvl="0" w:tplc="A3D4919E">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AF157B"/>
    <w:multiLevelType w:val="hybridMultilevel"/>
    <w:tmpl w:val="D7406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9674423"/>
    <w:multiLevelType w:val="hybridMultilevel"/>
    <w:tmpl w:val="7C680AEC"/>
    <w:lvl w:ilvl="0" w:tplc="C41CE2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99224EC"/>
    <w:multiLevelType w:val="hybridMultilevel"/>
    <w:tmpl w:val="B0485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A0A27E4"/>
    <w:multiLevelType w:val="hybridMultilevel"/>
    <w:tmpl w:val="2FB4933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A611E55"/>
    <w:multiLevelType w:val="hybridMultilevel"/>
    <w:tmpl w:val="A4A0F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BBE72F1"/>
    <w:multiLevelType w:val="hybridMultilevel"/>
    <w:tmpl w:val="A350C0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BF653E4"/>
    <w:multiLevelType w:val="hybridMultilevel"/>
    <w:tmpl w:val="AC606D00"/>
    <w:lvl w:ilvl="0" w:tplc="A9FEFF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CD004B1"/>
    <w:multiLevelType w:val="hybridMultilevel"/>
    <w:tmpl w:val="4B7E7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BF058C"/>
    <w:multiLevelType w:val="hybridMultilevel"/>
    <w:tmpl w:val="091CF1DA"/>
    <w:lvl w:ilvl="0" w:tplc="081A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E34221"/>
    <w:multiLevelType w:val="multilevel"/>
    <w:tmpl w:val="52D65FEC"/>
    <w:lvl w:ilvl="0">
      <w:start w:val="7"/>
      <w:numFmt w:val="decimal"/>
      <w:lvlText w:val="%1."/>
      <w:lvlJc w:val="left"/>
      <w:pPr>
        <w:ind w:left="720" w:hanging="360"/>
      </w:pPr>
    </w:lvl>
    <w:lvl w:ilvl="1">
      <w:start w:val="2"/>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328A0A69"/>
    <w:multiLevelType w:val="multilevel"/>
    <w:tmpl w:val="3EF0096A"/>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nsid w:val="34A611C3"/>
    <w:multiLevelType w:val="hybridMultilevel"/>
    <w:tmpl w:val="4990A610"/>
    <w:lvl w:ilvl="0" w:tplc="04090001">
      <w:start w:val="1"/>
      <w:numFmt w:val="bullet"/>
      <w:lvlText w:val=""/>
      <w:lvlJc w:val="left"/>
      <w:pPr>
        <w:ind w:left="144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8">
    <w:nsid w:val="389A2E0A"/>
    <w:multiLevelType w:val="hybridMultilevel"/>
    <w:tmpl w:val="D7D46E34"/>
    <w:lvl w:ilvl="0" w:tplc="7C5C625C">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19">
    <w:nsid w:val="3CC76AFE"/>
    <w:multiLevelType w:val="hybridMultilevel"/>
    <w:tmpl w:val="66CADE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1651280"/>
    <w:multiLevelType w:val="hybridMultilevel"/>
    <w:tmpl w:val="ED30DAF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nsid w:val="42877525"/>
    <w:multiLevelType w:val="hybridMultilevel"/>
    <w:tmpl w:val="D5D02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460E3EE0"/>
    <w:multiLevelType w:val="hybridMultilevel"/>
    <w:tmpl w:val="0FB859DA"/>
    <w:lvl w:ilvl="0" w:tplc="45288D10">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97C4BEC"/>
    <w:multiLevelType w:val="hybridMultilevel"/>
    <w:tmpl w:val="385A22CC"/>
    <w:lvl w:ilvl="0" w:tplc="3A1CC08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759D8"/>
    <w:multiLevelType w:val="hybridMultilevel"/>
    <w:tmpl w:val="4194276A"/>
    <w:lvl w:ilvl="0" w:tplc="1898F07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CF7619F"/>
    <w:multiLevelType w:val="multilevel"/>
    <w:tmpl w:val="E02801AC"/>
    <w:lvl w:ilvl="0">
      <w:start w:val="20"/>
      <w:numFmt w:val="decimal"/>
      <w:lvlText w:val="%1."/>
      <w:lvlJc w:val="left"/>
      <w:pPr>
        <w:ind w:left="1080" w:hanging="360"/>
      </w:pPr>
    </w:lvl>
    <w:lvl w:ilvl="1">
      <w:start w:val="1"/>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4E78113E"/>
    <w:multiLevelType w:val="multilevel"/>
    <w:tmpl w:val="3A309954"/>
    <w:lvl w:ilvl="0">
      <w:start w:val="1"/>
      <w:numFmt w:val="decimal"/>
      <w:lvlText w:val="%1."/>
      <w:lvlJc w:val="left"/>
      <w:pPr>
        <w:ind w:left="1353" w:hanging="360"/>
      </w:pPr>
    </w:lvl>
    <w:lvl w:ilvl="1">
      <w:start w:val="2"/>
      <w:numFmt w:val="decimal"/>
      <w:lvlText w:val="%1.%2."/>
      <w:lvlJc w:val="left"/>
      <w:pPr>
        <w:ind w:left="1713" w:hanging="360"/>
      </w:pPr>
    </w:lvl>
    <w:lvl w:ilvl="2">
      <w:start w:val="1"/>
      <w:numFmt w:val="decimal"/>
      <w:lvlText w:val="%1.%2.%3."/>
      <w:lvlJc w:val="left"/>
      <w:pPr>
        <w:ind w:left="2433" w:hanging="720"/>
      </w:pPr>
    </w:lvl>
    <w:lvl w:ilvl="3">
      <w:start w:val="1"/>
      <w:numFmt w:val="decimal"/>
      <w:lvlText w:val="%1.%2.%3.%4."/>
      <w:lvlJc w:val="left"/>
      <w:pPr>
        <w:ind w:left="2793" w:hanging="720"/>
      </w:pPr>
    </w:lvl>
    <w:lvl w:ilvl="4">
      <w:start w:val="1"/>
      <w:numFmt w:val="decimal"/>
      <w:lvlText w:val="%1.%2.%3.%4.%5."/>
      <w:lvlJc w:val="left"/>
      <w:pPr>
        <w:ind w:left="3513" w:hanging="1080"/>
      </w:pPr>
    </w:lvl>
    <w:lvl w:ilvl="5">
      <w:start w:val="1"/>
      <w:numFmt w:val="decimal"/>
      <w:lvlText w:val="%1.%2.%3.%4.%5.%6."/>
      <w:lvlJc w:val="left"/>
      <w:pPr>
        <w:ind w:left="3873" w:hanging="1080"/>
      </w:pPr>
    </w:lvl>
    <w:lvl w:ilvl="6">
      <w:start w:val="1"/>
      <w:numFmt w:val="decimal"/>
      <w:lvlText w:val="%1.%2.%3.%4.%5.%6.%7."/>
      <w:lvlJc w:val="left"/>
      <w:pPr>
        <w:ind w:left="4593" w:hanging="1440"/>
      </w:pPr>
    </w:lvl>
    <w:lvl w:ilvl="7">
      <w:start w:val="1"/>
      <w:numFmt w:val="decimal"/>
      <w:lvlText w:val="%1.%2.%3.%4.%5.%6.%7.%8."/>
      <w:lvlJc w:val="left"/>
      <w:pPr>
        <w:ind w:left="4953" w:hanging="1440"/>
      </w:pPr>
    </w:lvl>
    <w:lvl w:ilvl="8">
      <w:start w:val="1"/>
      <w:numFmt w:val="decimal"/>
      <w:lvlText w:val="%1.%2.%3.%4.%5.%6.%7.%8.%9."/>
      <w:lvlJc w:val="left"/>
      <w:pPr>
        <w:ind w:left="5673" w:hanging="1800"/>
      </w:pPr>
    </w:lvl>
  </w:abstractNum>
  <w:abstractNum w:abstractNumId="27">
    <w:nsid w:val="4EF55D9E"/>
    <w:multiLevelType w:val="hybridMultilevel"/>
    <w:tmpl w:val="09BCC8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7633B13"/>
    <w:multiLevelType w:val="hybridMultilevel"/>
    <w:tmpl w:val="FBB6F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58F04007"/>
    <w:multiLevelType w:val="hybridMultilevel"/>
    <w:tmpl w:val="93FA4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A8C6326"/>
    <w:multiLevelType w:val="hybridMultilevel"/>
    <w:tmpl w:val="D9F8A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5CAD1953"/>
    <w:multiLevelType w:val="hybridMultilevel"/>
    <w:tmpl w:val="E8DCE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147390E"/>
    <w:multiLevelType w:val="hybridMultilevel"/>
    <w:tmpl w:val="11044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62657DD4"/>
    <w:multiLevelType w:val="hybridMultilevel"/>
    <w:tmpl w:val="D6FAB1FA"/>
    <w:lvl w:ilvl="0" w:tplc="0409000F">
      <w:start w:val="1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2DC60EA"/>
    <w:multiLevelType w:val="hybridMultilevel"/>
    <w:tmpl w:val="4E905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632550F6"/>
    <w:multiLevelType w:val="hybridMultilevel"/>
    <w:tmpl w:val="86669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65B8234F"/>
    <w:multiLevelType w:val="hybridMultilevel"/>
    <w:tmpl w:val="1B3AF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89E47EF"/>
    <w:multiLevelType w:val="hybridMultilevel"/>
    <w:tmpl w:val="DF622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71533F51"/>
    <w:multiLevelType w:val="multilevel"/>
    <w:tmpl w:val="CF32428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71EB0DC4"/>
    <w:multiLevelType w:val="hybridMultilevel"/>
    <w:tmpl w:val="B9A817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305592E"/>
    <w:multiLevelType w:val="hybridMultilevel"/>
    <w:tmpl w:val="5FDAB854"/>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5132E30"/>
    <w:multiLevelType w:val="hybridMultilevel"/>
    <w:tmpl w:val="21644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A8C22DB"/>
    <w:multiLevelType w:val="hybridMultilevel"/>
    <w:tmpl w:val="BFA491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7"/>
  </w:num>
  <w:num w:numId="7">
    <w:abstractNumId w:val="39"/>
  </w:num>
  <w:num w:numId="8">
    <w:abstractNumId w:val="11"/>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1"/>
  </w:num>
  <w:num w:numId="15">
    <w:abstractNumId w:val="5"/>
  </w:num>
  <w:num w:numId="16">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40"/>
  </w:num>
  <w:num w:numId="27">
    <w:abstractNumId w:val="2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1"/>
  </w:num>
  <w:num w:numId="30">
    <w:abstractNumId w:val="34"/>
  </w:num>
  <w:num w:numId="31">
    <w:abstractNumId w:val="29"/>
  </w:num>
  <w:num w:numId="32">
    <w:abstractNumId w:val="30"/>
  </w:num>
  <w:num w:numId="33">
    <w:abstractNumId w:val="37"/>
  </w:num>
  <w:num w:numId="34">
    <w:abstractNumId w:val="28"/>
  </w:num>
  <w:num w:numId="35">
    <w:abstractNumId w:val="36"/>
  </w:num>
  <w:num w:numId="36">
    <w:abstractNumId w:val="4"/>
  </w:num>
  <w:num w:numId="37">
    <w:abstractNumId w:val="8"/>
  </w:num>
  <w:num w:numId="38">
    <w:abstractNumId w:val="1"/>
  </w:num>
  <w:num w:numId="39">
    <w:abstractNumId w:val="35"/>
  </w:num>
  <w:num w:numId="40">
    <w:abstractNumId w:val="10"/>
  </w:num>
  <w:num w:numId="41">
    <w:abstractNumId w:val="6"/>
  </w:num>
  <w:num w:numId="42">
    <w:abstractNumId w:val="14"/>
  </w:num>
  <w:num w:numId="4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23CE"/>
    <w:rsid w:val="0001104C"/>
    <w:rsid w:val="000266C5"/>
    <w:rsid w:val="0005125F"/>
    <w:rsid w:val="00097FBA"/>
    <w:rsid w:val="000B3D09"/>
    <w:rsid w:val="000C541D"/>
    <w:rsid w:val="000E5AEE"/>
    <w:rsid w:val="000F245D"/>
    <w:rsid w:val="0011157F"/>
    <w:rsid w:val="00132507"/>
    <w:rsid w:val="00156A4E"/>
    <w:rsid w:val="001611B8"/>
    <w:rsid w:val="001925D0"/>
    <w:rsid w:val="001C0F9A"/>
    <w:rsid w:val="00223C5C"/>
    <w:rsid w:val="00260E00"/>
    <w:rsid w:val="00291291"/>
    <w:rsid w:val="00296A50"/>
    <w:rsid w:val="002D5ADA"/>
    <w:rsid w:val="002E1C78"/>
    <w:rsid w:val="00366598"/>
    <w:rsid w:val="003920E6"/>
    <w:rsid w:val="003A3AF0"/>
    <w:rsid w:val="003F593B"/>
    <w:rsid w:val="00420BC2"/>
    <w:rsid w:val="004817D8"/>
    <w:rsid w:val="0048694E"/>
    <w:rsid w:val="004F6D9F"/>
    <w:rsid w:val="00520583"/>
    <w:rsid w:val="00522802"/>
    <w:rsid w:val="005301AE"/>
    <w:rsid w:val="00554CB0"/>
    <w:rsid w:val="00592A7E"/>
    <w:rsid w:val="005B39F1"/>
    <w:rsid w:val="005B6591"/>
    <w:rsid w:val="005D39B0"/>
    <w:rsid w:val="00657278"/>
    <w:rsid w:val="006A7C8D"/>
    <w:rsid w:val="006B000C"/>
    <w:rsid w:val="006E02A9"/>
    <w:rsid w:val="007262CE"/>
    <w:rsid w:val="007C5277"/>
    <w:rsid w:val="00800D93"/>
    <w:rsid w:val="0080416B"/>
    <w:rsid w:val="00823457"/>
    <w:rsid w:val="0086720E"/>
    <w:rsid w:val="00892F73"/>
    <w:rsid w:val="008D00F3"/>
    <w:rsid w:val="00905026"/>
    <w:rsid w:val="0091104D"/>
    <w:rsid w:val="00914EE8"/>
    <w:rsid w:val="00982DEB"/>
    <w:rsid w:val="009B54E9"/>
    <w:rsid w:val="009F47BB"/>
    <w:rsid w:val="00A06505"/>
    <w:rsid w:val="00A25B46"/>
    <w:rsid w:val="00AE58FC"/>
    <w:rsid w:val="00B32804"/>
    <w:rsid w:val="00B542AE"/>
    <w:rsid w:val="00B57861"/>
    <w:rsid w:val="00B823CE"/>
    <w:rsid w:val="00BB0E14"/>
    <w:rsid w:val="00C066A9"/>
    <w:rsid w:val="00C35597"/>
    <w:rsid w:val="00CF653C"/>
    <w:rsid w:val="00D372A1"/>
    <w:rsid w:val="00D503BF"/>
    <w:rsid w:val="00DE11FE"/>
    <w:rsid w:val="00E0392E"/>
    <w:rsid w:val="00E0709C"/>
    <w:rsid w:val="00EC4AFF"/>
    <w:rsid w:val="00EE0946"/>
    <w:rsid w:val="00F22673"/>
    <w:rsid w:val="00F45A6A"/>
    <w:rsid w:val="00F61519"/>
    <w:rsid w:val="00F96972"/>
    <w:rsid w:val="00FB5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paragraph" w:styleId="Heading1">
    <w:name w:val="heading 1"/>
    <w:basedOn w:val="Normal"/>
    <w:next w:val="Normal"/>
    <w:link w:val="Heading1Char"/>
    <w:uiPriority w:val="9"/>
    <w:qFormat/>
    <w:rsid w:val="003920E6"/>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3920E6"/>
    <w:pPr>
      <w:spacing w:before="100" w:beforeAutospacing="1" w:after="100" w:afterAutospacing="1" w:line="240" w:lineRule="auto"/>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ListParagraph">
    <w:name w:val="List Paragraph"/>
    <w:basedOn w:val="Normal"/>
    <w:uiPriority w:val="34"/>
    <w:qFormat/>
    <w:rsid w:val="000B3D09"/>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3920E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3920E6"/>
    <w:rPr>
      <w:rFonts w:ascii="Times New Roman" w:eastAsia="Times New Roman" w:hAnsi="Times New Roman" w:cs="Times New Roman"/>
      <w:b/>
      <w:bCs/>
      <w:sz w:val="24"/>
      <w:szCs w:val="24"/>
    </w:rPr>
  </w:style>
  <w:style w:type="character" w:styleId="Hyperlink">
    <w:name w:val="Hyperlink"/>
    <w:semiHidden/>
    <w:unhideWhenUsed/>
    <w:rsid w:val="003920E6"/>
    <w:rPr>
      <w:color w:val="0000FF"/>
      <w:u w:val="single"/>
    </w:rPr>
  </w:style>
  <w:style w:type="character" w:styleId="FollowedHyperlink">
    <w:name w:val="FollowedHyperlink"/>
    <w:basedOn w:val="DefaultParagraphFont"/>
    <w:uiPriority w:val="99"/>
    <w:semiHidden/>
    <w:unhideWhenUsed/>
    <w:rsid w:val="003920E6"/>
    <w:rPr>
      <w:color w:val="800080" w:themeColor="followedHyperlink"/>
      <w:u w:val="single"/>
    </w:rPr>
  </w:style>
  <w:style w:type="paragraph" w:styleId="Header">
    <w:name w:val="header"/>
    <w:basedOn w:val="Normal"/>
    <w:link w:val="HeaderChar"/>
    <w:uiPriority w:val="99"/>
    <w:semiHidden/>
    <w:unhideWhenUsed/>
    <w:rsid w:val="003920E6"/>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semiHidden/>
    <w:rsid w:val="003920E6"/>
  </w:style>
  <w:style w:type="paragraph" w:styleId="Footer">
    <w:name w:val="footer"/>
    <w:basedOn w:val="Normal"/>
    <w:link w:val="FooterChar"/>
    <w:uiPriority w:val="99"/>
    <w:semiHidden/>
    <w:unhideWhenUsed/>
    <w:rsid w:val="003920E6"/>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semiHidden/>
    <w:rsid w:val="003920E6"/>
  </w:style>
  <w:style w:type="paragraph" w:styleId="BalloonText">
    <w:name w:val="Balloon Text"/>
    <w:basedOn w:val="Normal"/>
    <w:link w:val="BalloonTextChar"/>
    <w:uiPriority w:val="99"/>
    <w:semiHidden/>
    <w:unhideWhenUsed/>
    <w:rsid w:val="003920E6"/>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E6"/>
    <w:rPr>
      <w:rFonts w:ascii="Tahoma" w:hAnsi="Tahoma" w:cs="Tahoma"/>
      <w:sz w:val="16"/>
      <w:szCs w:val="16"/>
    </w:rPr>
  </w:style>
  <w:style w:type="paragraph" w:customStyle="1" w:styleId="clan">
    <w:name w:val="clan"/>
    <w:basedOn w:val="Normal"/>
    <w:rsid w:val="003920E6"/>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3920E6"/>
    <w:pPr>
      <w:spacing w:before="100" w:beforeAutospacing="1" w:after="100" w:afterAutospacing="1" w:line="240" w:lineRule="auto"/>
      <w:jc w:val="both"/>
    </w:pPr>
    <w:rPr>
      <w:rFonts w:ascii="Arial" w:eastAsia="Times New Roman" w:hAnsi="Arial" w:cs="Arial"/>
    </w:rPr>
  </w:style>
  <w:style w:type="paragraph" w:customStyle="1" w:styleId="naslov2">
    <w:name w:val="naslov2"/>
    <w:basedOn w:val="Normal"/>
    <w:rsid w:val="003920E6"/>
    <w:pPr>
      <w:spacing w:before="100" w:beforeAutospacing="1" w:after="100" w:afterAutospacing="1" w:line="240" w:lineRule="auto"/>
      <w:jc w:val="center"/>
    </w:pPr>
    <w:rPr>
      <w:rFonts w:ascii="Arial" w:eastAsia="Times New Roman" w:hAnsi="Arial" w:cs="Arial"/>
      <w:b/>
      <w:bCs/>
      <w:sz w:val="29"/>
      <w:szCs w:val="29"/>
    </w:rPr>
  </w:style>
  <w:style w:type="paragraph" w:customStyle="1" w:styleId="podnaslovpropisa">
    <w:name w:val="podnaslovpropisa"/>
    <w:basedOn w:val="Normal"/>
    <w:rsid w:val="003920E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
    <w:name w:val="normalcentar"/>
    <w:basedOn w:val="Normal"/>
    <w:rsid w:val="003920E6"/>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3920E6"/>
    <w:pPr>
      <w:spacing w:after="0" w:line="240" w:lineRule="auto"/>
      <w:jc w:val="both"/>
    </w:pPr>
    <w:rPr>
      <w:rFonts w:ascii="Arial" w:eastAsia="Times New Roman" w:hAnsi="Arial" w:cs="Arial"/>
      <w:sz w:val="26"/>
      <w:szCs w:val="26"/>
    </w:rPr>
  </w:style>
  <w:style w:type="paragraph" w:customStyle="1" w:styleId="Default">
    <w:name w:val="Default"/>
    <w:rsid w:val="003920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2">
    <w:name w:val="Normal2"/>
    <w:basedOn w:val="Normal"/>
    <w:rsid w:val="003920E6"/>
    <w:pPr>
      <w:spacing w:before="100" w:beforeAutospacing="1" w:after="100" w:afterAutospacing="1" w:line="240" w:lineRule="auto"/>
    </w:pPr>
    <w:rPr>
      <w:rFonts w:ascii="Arial" w:eastAsia="Times New Roman" w:hAnsi="Arial" w:cs="Arial"/>
    </w:rPr>
  </w:style>
  <w:style w:type="table" w:styleId="TableGrid">
    <w:name w:val="Table Grid"/>
    <w:basedOn w:val="TableNormal"/>
    <w:uiPriority w:val="39"/>
    <w:rsid w:val="003920E6"/>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1">
    <w:name w:val="Plain Table 1"/>
    <w:basedOn w:val="TableNormal"/>
    <w:uiPriority w:val="41"/>
    <w:rsid w:val="003920E6"/>
    <w:pPr>
      <w:spacing w:before="240" w:after="0" w:line="240" w:lineRule="auto"/>
      <w:jc w:val="both"/>
    </w:pPr>
    <w:rPr>
      <w:rFonts w:ascii="Times New Roman" w:hAnsi="Times New Roman" w:cs="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920E6"/>
    <w:pPr>
      <w:spacing w:before="240" w:after="0" w:line="240" w:lineRule="auto"/>
      <w:jc w:val="both"/>
    </w:pPr>
    <w:rPr>
      <w:rFonts w:ascii="Times New Roman" w:hAnsi="Times New Roman"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920E6"/>
    <w:pPr>
      <w:spacing w:before="240" w:after="0" w:line="240" w:lineRule="auto"/>
      <w:jc w:val="both"/>
    </w:pPr>
    <w:rPr>
      <w:rFonts w:ascii="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40"/>
    <w:rsid w:val="003920E6"/>
    <w:pPr>
      <w:spacing w:before="240" w:after="0" w:line="240" w:lineRule="auto"/>
      <w:jc w:val="both"/>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82</Pages>
  <Words>17680</Words>
  <Characters>100776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cp:lastModifiedBy>
  <cp:revision>7</cp:revision>
  <cp:lastPrinted>2017-07-03T10:05:00Z</cp:lastPrinted>
  <dcterms:created xsi:type="dcterms:W3CDTF">2017-07-31T08:54:00Z</dcterms:created>
  <dcterms:modified xsi:type="dcterms:W3CDTF">2017-08-01T08:02:00Z</dcterms:modified>
</cp:coreProperties>
</file>