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0B3D09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0B3D09">
        <w:rPr>
          <w:rFonts w:ascii="Times New Roman" w:hAnsi="Times New Roman" w:cs="Times New Roman"/>
        </w:rPr>
        <w:t>четрдесетчетвртој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0B3D09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B542AE">
        <w:rPr>
          <w:rFonts w:ascii="Times New Roman" w:hAnsi="Times New Roman" w:cs="Times New Roman"/>
        </w:rPr>
        <w:t>јуна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C066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05125F" w:rsidRPr="00B57861" w:rsidRDefault="0005125F" w:rsidP="000B3D0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РЕШЕЊА О ДАВАЊУ САГЛАСНОСТИ НА </w:t>
      </w:r>
      <w:r w:rsidR="00B57861">
        <w:rPr>
          <w:rFonts w:ascii="Times New Roman" w:hAnsi="Times New Roman" w:cs="Times New Roman"/>
          <w:b/>
        </w:rPr>
        <w:t xml:space="preserve">ПРАВИЛНИК О </w:t>
      </w:r>
      <w:r w:rsidR="008D00F3">
        <w:rPr>
          <w:rFonts w:ascii="Times New Roman" w:hAnsi="Times New Roman" w:cs="Times New Roman"/>
          <w:b/>
        </w:rPr>
        <w:t>ИЗМЕН</w:t>
      </w:r>
      <w:r w:rsidR="00B57861">
        <w:rPr>
          <w:rFonts w:ascii="Times New Roman" w:hAnsi="Times New Roman" w:cs="Times New Roman"/>
          <w:b/>
        </w:rPr>
        <w:t>АМА</w:t>
      </w:r>
      <w:r w:rsidR="008D00F3">
        <w:rPr>
          <w:rFonts w:ascii="Times New Roman" w:hAnsi="Times New Roman" w:cs="Times New Roman"/>
          <w:b/>
        </w:rPr>
        <w:t xml:space="preserve"> И ДОПУН</w:t>
      </w:r>
      <w:r w:rsidR="00B57861">
        <w:rPr>
          <w:rFonts w:ascii="Times New Roman" w:hAnsi="Times New Roman" w:cs="Times New Roman"/>
          <w:b/>
        </w:rPr>
        <w:t>АМА</w:t>
      </w:r>
      <w:r w:rsidR="008D00F3">
        <w:rPr>
          <w:rFonts w:ascii="Times New Roman" w:hAnsi="Times New Roman" w:cs="Times New Roman"/>
          <w:b/>
        </w:rPr>
        <w:t xml:space="preserve"> ПР</w:t>
      </w:r>
      <w:r w:rsidR="00B57861">
        <w:rPr>
          <w:rFonts w:ascii="Times New Roman" w:hAnsi="Times New Roman" w:cs="Times New Roman"/>
          <w:b/>
        </w:rPr>
        <w:t>АВИЛНИКА О РАДУ</w:t>
      </w:r>
      <w:r w:rsidR="008D00F3">
        <w:rPr>
          <w:rFonts w:ascii="Times New Roman" w:hAnsi="Times New Roman" w:cs="Times New Roman"/>
          <w:b/>
        </w:rPr>
        <w:t xml:space="preserve"> </w:t>
      </w:r>
      <w:r w:rsidR="00B57861">
        <w:rPr>
          <w:rFonts w:ascii="Times New Roman" w:hAnsi="Times New Roman" w:cs="Times New Roman"/>
          <w:b/>
        </w:rPr>
        <w:t>ЈП ДИТЕКЦИЈА ГАЏИН ХАН</w:t>
      </w: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B57861" w:rsidRDefault="00B823CE" w:rsidP="005B659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r w:rsidR="002E1C78" w:rsidRPr="005B6591">
        <w:rPr>
          <w:rFonts w:ascii="Times New Roman" w:hAnsi="Times New Roman" w:cs="Times New Roman"/>
          <w:lang w:val="sr-Cyrl-CS"/>
        </w:rPr>
        <w:t>Решења о</w:t>
      </w:r>
      <w:r w:rsidR="005B6591" w:rsidRPr="005B6591">
        <w:rPr>
          <w:rFonts w:ascii="Times New Roman" w:hAnsi="Times New Roman" w:cs="Times New Roman"/>
          <w:lang w:val="sr-Cyrl-CS"/>
        </w:rPr>
        <w:t xml:space="preserve"> давању </w:t>
      </w:r>
      <w:r w:rsidR="005B6591" w:rsidRPr="00B57861">
        <w:rPr>
          <w:rFonts w:ascii="Times New Roman" w:hAnsi="Times New Roman" w:cs="Times New Roman"/>
          <w:lang w:val="sr-Cyrl-CS"/>
        </w:rPr>
        <w:t>сагласности на</w:t>
      </w:r>
      <w:r w:rsidR="00B57861" w:rsidRPr="00B57861">
        <w:rPr>
          <w:rFonts w:ascii="Times New Roman" w:hAnsi="Times New Roman" w:cs="Times New Roman"/>
          <w:lang w:val="sr-Cyrl-CS"/>
        </w:rPr>
        <w:t xml:space="preserve"> на Правилник о изменама и допунама Правилника о раду ЈП Дирекција за изградњу и комуналне делатности општине Гаџин Хан</w:t>
      </w:r>
      <w:r w:rsidR="001925D0" w:rsidRPr="00B57861">
        <w:rPr>
          <w:rFonts w:ascii="Times New Roman" w:hAnsi="Times New Roman" w:cs="Times New Roman"/>
          <w:lang w:val="sr-Cyrl-CS"/>
        </w:rPr>
        <w:t>,</w:t>
      </w:r>
      <w:r w:rsidRPr="00B57861">
        <w:rPr>
          <w:rFonts w:ascii="Times New Roman" w:hAnsi="Times New Roman" w:cs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Pr="00B57861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B57861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5B6591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>број:</w:t>
      </w:r>
      <w:proofErr w:type="gramEnd"/>
      <w:r w:rsidR="00156A4E" w:rsidRPr="002E1C78">
        <w:rPr>
          <w:rFonts w:ascii="Times New Roman" w:hAnsi="Times New Roman" w:cs="Times New Roman"/>
        </w:rPr>
        <w:t>06-</w:t>
      </w:r>
      <w:r w:rsidR="000C541D" w:rsidRPr="002E1C78">
        <w:rPr>
          <w:rFonts w:ascii="Times New Roman" w:hAnsi="Times New Roman" w:cs="Times New Roman"/>
        </w:rPr>
        <w:t>395</w:t>
      </w:r>
      <w:r w:rsidR="00B823CE" w:rsidRPr="002E1C78">
        <w:rPr>
          <w:rFonts w:ascii="Times New Roman" w:hAnsi="Times New Roman" w:cs="Times New Roman"/>
        </w:rPr>
        <w:t>/1</w:t>
      </w:r>
      <w:r w:rsidR="00C066A9" w:rsidRPr="002E1C78">
        <w:rPr>
          <w:rFonts w:ascii="Times New Roman" w:hAnsi="Times New Roman" w:cs="Times New Roman"/>
        </w:rPr>
        <w:t>7</w:t>
      </w:r>
      <w:r w:rsidR="00B823CE" w:rsidRPr="002E1C78">
        <w:rPr>
          <w:rFonts w:ascii="Times New Roman" w:hAnsi="Times New Roman" w:cs="Times New Roman"/>
        </w:rPr>
        <w:t>-III</w:t>
      </w:r>
      <w:r w:rsidR="000C541D" w:rsidRPr="002E1C78">
        <w:rPr>
          <w:rFonts w:ascii="Times New Roman" w:hAnsi="Times New Roman" w:cs="Times New Roman"/>
        </w:rPr>
        <w:t>-</w:t>
      </w:r>
      <w:r w:rsidR="00B57861">
        <w:rPr>
          <w:rFonts w:ascii="Times New Roman" w:hAnsi="Times New Roman" w:cs="Times New Roman"/>
        </w:rPr>
        <w:t>7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0B3D09" w:rsidRPr="002E1C78">
        <w:rPr>
          <w:rFonts w:ascii="Times New Roman" w:hAnsi="Times New Roman" w:cs="Times New Roman"/>
        </w:rPr>
        <w:t>28</w:t>
      </w:r>
      <w:r w:rsidR="00B542AE" w:rsidRPr="002E1C78">
        <w:rPr>
          <w:rFonts w:ascii="Times New Roman" w:hAnsi="Times New Roman" w:cs="Times New Roman"/>
        </w:rPr>
        <w:t>.0</w:t>
      </w:r>
      <w:r w:rsidR="000B3D09" w:rsidRPr="002E1C78">
        <w:rPr>
          <w:rFonts w:ascii="Times New Roman" w:hAnsi="Times New Roman" w:cs="Times New Roman"/>
        </w:rPr>
        <w:t>7</w:t>
      </w:r>
      <w:r w:rsidR="00B542AE" w:rsidRPr="002E1C78">
        <w:rPr>
          <w:rFonts w:ascii="Times New Roman" w:hAnsi="Times New Roman" w:cs="Times New Roman"/>
        </w:rPr>
        <w:t>.</w:t>
      </w:r>
      <w:proofErr w:type="gramEnd"/>
      <w:r w:rsidRPr="002E1C78">
        <w:rPr>
          <w:rFonts w:ascii="Times New Roman" w:hAnsi="Times New Roman" w:cs="Times New Roman"/>
        </w:rPr>
        <w:t xml:space="preserve"> 201</w:t>
      </w:r>
      <w:r w:rsidR="001925D0" w:rsidRPr="002E1C78">
        <w:rPr>
          <w:rFonts w:ascii="Times New Roman" w:hAnsi="Times New Roman" w:cs="Times New Roman"/>
        </w:rPr>
        <w:t>7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276602">
        <w:rPr>
          <w:rFonts w:ascii="Times New Roman" w:hAnsi="Times New Roman" w:cs="Times New Roman"/>
        </w:rPr>
        <w:t xml:space="preserve">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6602"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711E5F" w:rsidRDefault="0071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1E5F" w:rsidRDefault="00711E5F" w:rsidP="00711E5F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Н</w:t>
      </w:r>
      <w:r w:rsidRPr="00700AC8">
        <w:rPr>
          <w:rFonts w:ascii="Times New Roman" w:hAnsi="Times New Roman"/>
          <w:sz w:val="20"/>
          <w:szCs w:val="20"/>
          <w:lang w:val="sr-Cyrl-CS"/>
        </w:rPr>
        <w:t xml:space="preserve">а основу </w:t>
      </w:r>
      <w:proofErr w:type="spellStart"/>
      <w:r>
        <w:rPr>
          <w:rFonts w:ascii="Times New Roman" w:hAnsi="Times New Roman"/>
          <w:sz w:val="20"/>
          <w:szCs w:val="20"/>
        </w:rPr>
        <w:t>члана</w:t>
      </w:r>
      <w:proofErr w:type="spellEnd"/>
      <w:r>
        <w:rPr>
          <w:rFonts w:ascii="Times New Roman" w:hAnsi="Times New Roman"/>
          <w:sz w:val="20"/>
          <w:szCs w:val="20"/>
          <w:lang w:val="sr-Cyrl-CS"/>
        </w:rPr>
        <w:t xml:space="preserve"> 22 став 1.</w:t>
      </w:r>
      <w:proofErr w:type="gramEnd"/>
      <w:r>
        <w:rPr>
          <w:rFonts w:ascii="Times New Roman" w:hAnsi="Times New Roman"/>
          <w:sz w:val="20"/>
          <w:szCs w:val="20"/>
          <w:lang w:val="sr-Cyrl-CS"/>
        </w:rPr>
        <w:t xml:space="preserve"> тачка 2) и став 2 , члана 60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Закона</w:t>
      </w:r>
      <w:proofErr w:type="spellEnd"/>
      <w:r>
        <w:rPr>
          <w:rFonts w:ascii="Times New Roman" w:hAnsi="Times New Roman"/>
          <w:sz w:val="20"/>
          <w:szCs w:val="20"/>
        </w:rPr>
        <w:t xml:space="preserve"> о </w:t>
      </w:r>
      <w:proofErr w:type="spellStart"/>
      <w:r>
        <w:rPr>
          <w:rFonts w:ascii="Times New Roman" w:hAnsi="Times New Roman"/>
          <w:sz w:val="20"/>
          <w:szCs w:val="20"/>
        </w:rPr>
        <w:t>јавним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предузећима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EB163B">
        <w:rPr>
          <w:rFonts w:ascii="Times New Roman" w:hAnsi="Times New Roman"/>
          <w:bCs/>
        </w:rPr>
        <w:t>("</w:t>
      </w:r>
      <w:proofErr w:type="spellStart"/>
      <w:r w:rsidRPr="00EB163B">
        <w:rPr>
          <w:rFonts w:ascii="Times New Roman" w:hAnsi="Times New Roman"/>
          <w:bCs/>
        </w:rPr>
        <w:t>Сл</w:t>
      </w:r>
      <w:proofErr w:type="spellEnd"/>
      <w:r w:rsidRPr="00EB163B">
        <w:rPr>
          <w:rFonts w:ascii="Times New Roman" w:hAnsi="Times New Roman"/>
          <w:bCs/>
        </w:rPr>
        <w:t xml:space="preserve">. </w:t>
      </w:r>
      <w:proofErr w:type="spellStart"/>
      <w:r w:rsidRPr="00EB163B">
        <w:rPr>
          <w:rFonts w:ascii="Times New Roman" w:hAnsi="Times New Roman"/>
          <w:bCs/>
        </w:rPr>
        <w:t>гласник</w:t>
      </w:r>
      <w:proofErr w:type="spellEnd"/>
      <w:r w:rsidRPr="00EB163B">
        <w:rPr>
          <w:rFonts w:ascii="Times New Roman" w:hAnsi="Times New Roman"/>
          <w:bCs/>
        </w:rPr>
        <w:t xml:space="preserve"> РС",</w:t>
      </w:r>
      <w:r>
        <w:rPr>
          <w:rFonts w:ascii="Times New Roman" w:hAnsi="Times New Roman"/>
          <w:bCs/>
          <w:lang w:val="sr-Cyrl-CS"/>
        </w:rPr>
        <w:t xml:space="preserve"> бр.15/2016</w:t>
      </w:r>
      <w:r>
        <w:rPr>
          <w:rFonts w:ascii="Times New Roman" w:hAnsi="Times New Roman"/>
          <w:bCs/>
        </w:rPr>
        <w:t xml:space="preserve">) </w:t>
      </w:r>
      <w:proofErr w:type="spellStart"/>
      <w:r w:rsidRPr="00672B7B">
        <w:rPr>
          <w:rFonts w:ascii="Times New Roman" w:hAnsi="Times New Roman"/>
          <w:sz w:val="20"/>
          <w:szCs w:val="20"/>
        </w:rPr>
        <w:t>члана</w:t>
      </w:r>
      <w:proofErr w:type="spellEnd"/>
      <w:r>
        <w:rPr>
          <w:rFonts w:ascii="Times New Roman" w:hAnsi="Times New Roman"/>
          <w:sz w:val="20"/>
          <w:szCs w:val="20"/>
          <w:lang/>
        </w:rPr>
        <w:t xml:space="preserve"> 39, </w:t>
      </w:r>
      <w:proofErr w:type="gramStart"/>
      <w:r>
        <w:rPr>
          <w:rFonts w:ascii="Times New Roman" w:hAnsi="Times New Roman"/>
          <w:sz w:val="20"/>
          <w:szCs w:val="20"/>
          <w:lang/>
        </w:rPr>
        <w:t xml:space="preserve">члана </w:t>
      </w:r>
      <w:r>
        <w:rPr>
          <w:rFonts w:ascii="Times New Roman" w:hAnsi="Times New Roman"/>
          <w:sz w:val="20"/>
          <w:szCs w:val="20"/>
        </w:rPr>
        <w:t xml:space="preserve"> 74</w:t>
      </w:r>
      <w:proofErr w:type="gramEnd"/>
      <w:r>
        <w:rPr>
          <w:rFonts w:ascii="Times New Roman" w:hAnsi="Times New Roman"/>
          <w:sz w:val="20"/>
          <w:szCs w:val="20"/>
          <w:lang/>
        </w:rPr>
        <w:t xml:space="preserve"> став 1. тачка 2) и став 2. 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члана</w:t>
      </w:r>
      <w:proofErr w:type="spellEnd"/>
      <w:r>
        <w:rPr>
          <w:rFonts w:ascii="Times New Roman" w:hAnsi="Times New Roman"/>
          <w:sz w:val="20"/>
          <w:szCs w:val="20"/>
        </w:rPr>
        <w:t xml:space="preserve">  80 </w:t>
      </w:r>
      <w:proofErr w:type="spellStart"/>
      <w:r>
        <w:rPr>
          <w:rFonts w:ascii="Times New Roman" w:hAnsi="Times New Roman"/>
          <w:sz w:val="20"/>
          <w:szCs w:val="20"/>
        </w:rPr>
        <w:t>став</w:t>
      </w:r>
      <w:proofErr w:type="spellEnd"/>
      <w:r>
        <w:rPr>
          <w:rFonts w:ascii="Times New Roman" w:hAnsi="Times New Roman"/>
          <w:sz w:val="20"/>
          <w:szCs w:val="20"/>
        </w:rPr>
        <w:t xml:space="preserve"> 1.</w:t>
      </w:r>
      <w:r>
        <w:rPr>
          <w:rFonts w:ascii="Times New Roman" w:hAnsi="Times New Roman"/>
          <w:sz w:val="20"/>
          <w:szCs w:val="20"/>
          <w:lang/>
        </w:rPr>
        <w:t xml:space="preserve"> тачка 3)</w:t>
      </w:r>
      <w:r w:rsidRPr="00672B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2B7B">
        <w:rPr>
          <w:rFonts w:ascii="Times New Roman" w:hAnsi="Times New Roman"/>
          <w:sz w:val="20"/>
          <w:szCs w:val="20"/>
        </w:rPr>
        <w:t>Статута</w:t>
      </w:r>
      <w:proofErr w:type="spellEnd"/>
      <w:r w:rsidRPr="00672B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2B7B">
        <w:rPr>
          <w:rFonts w:ascii="Times New Roman" w:hAnsi="Times New Roman"/>
          <w:sz w:val="20"/>
          <w:szCs w:val="20"/>
        </w:rPr>
        <w:t>јавног</w:t>
      </w:r>
      <w:proofErr w:type="spellEnd"/>
      <w:r w:rsidRPr="00672B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2B7B">
        <w:rPr>
          <w:rFonts w:ascii="Times New Roman" w:hAnsi="Times New Roman"/>
          <w:sz w:val="20"/>
          <w:szCs w:val="20"/>
        </w:rPr>
        <w:t>предузећа</w:t>
      </w:r>
      <w:proofErr w:type="spellEnd"/>
      <w:r w:rsidRPr="00672B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2B7B">
        <w:rPr>
          <w:rFonts w:ascii="Times New Roman" w:hAnsi="Times New Roman"/>
          <w:sz w:val="20"/>
          <w:szCs w:val="20"/>
        </w:rPr>
        <w:t>Дирекција</w:t>
      </w:r>
      <w:proofErr w:type="spellEnd"/>
      <w:r w:rsidRPr="00672B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2B7B">
        <w:rPr>
          <w:rFonts w:ascii="Times New Roman" w:hAnsi="Times New Roman"/>
          <w:sz w:val="20"/>
          <w:szCs w:val="20"/>
        </w:rPr>
        <w:t>за</w:t>
      </w:r>
      <w:proofErr w:type="spellEnd"/>
      <w:r w:rsidRPr="00672B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2B7B">
        <w:rPr>
          <w:rFonts w:ascii="Times New Roman" w:hAnsi="Times New Roman"/>
          <w:sz w:val="20"/>
          <w:szCs w:val="20"/>
        </w:rPr>
        <w:t>изградњу</w:t>
      </w:r>
      <w:proofErr w:type="spellEnd"/>
      <w:r w:rsidRPr="00672B7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672B7B">
        <w:rPr>
          <w:rFonts w:ascii="Times New Roman" w:hAnsi="Times New Roman"/>
          <w:sz w:val="20"/>
          <w:szCs w:val="20"/>
        </w:rPr>
        <w:t>комуналне</w:t>
      </w:r>
      <w:proofErr w:type="spellEnd"/>
      <w:r w:rsidRPr="00672B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2B7B">
        <w:rPr>
          <w:rFonts w:ascii="Times New Roman" w:hAnsi="Times New Roman"/>
          <w:sz w:val="20"/>
          <w:szCs w:val="20"/>
        </w:rPr>
        <w:t>делатности</w:t>
      </w:r>
      <w:proofErr w:type="spellEnd"/>
      <w:r w:rsidRPr="00672B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2B7B">
        <w:rPr>
          <w:rFonts w:ascii="Times New Roman" w:hAnsi="Times New Roman"/>
          <w:sz w:val="20"/>
          <w:szCs w:val="20"/>
        </w:rPr>
        <w:t>општине</w:t>
      </w:r>
      <w:proofErr w:type="spellEnd"/>
      <w:r w:rsidRPr="00672B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2B7B">
        <w:rPr>
          <w:rFonts w:ascii="Times New Roman" w:hAnsi="Times New Roman"/>
          <w:sz w:val="20"/>
          <w:szCs w:val="20"/>
        </w:rPr>
        <w:t>Гаџин</w:t>
      </w:r>
      <w:proofErr w:type="spellEnd"/>
      <w:r w:rsidRPr="00672B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2B7B">
        <w:rPr>
          <w:rFonts w:ascii="Times New Roman" w:hAnsi="Times New Roman"/>
          <w:sz w:val="20"/>
          <w:szCs w:val="20"/>
        </w:rPr>
        <w:t>Хан</w:t>
      </w:r>
      <w:proofErr w:type="spellEnd"/>
      <w:r w:rsidRPr="00672B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2B7B"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 w:rsidRPr="00E631F8">
        <w:rPr>
          <w:rFonts w:ascii="Times New Roman" w:hAnsi="Times New Roman"/>
          <w:lang/>
        </w:rPr>
        <w:t xml:space="preserve"> 36-3 </w:t>
      </w:r>
      <w:r w:rsidRPr="00E631F8">
        <w:rPr>
          <w:rFonts w:ascii="Times New Roman" w:hAnsi="Times New Roman"/>
        </w:rPr>
        <w:t xml:space="preserve"> </w:t>
      </w:r>
      <w:proofErr w:type="spellStart"/>
      <w:r w:rsidRPr="00E631F8">
        <w:rPr>
          <w:rFonts w:ascii="Times New Roman" w:hAnsi="Times New Roman"/>
        </w:rPr>
        <w:t>од</w:t>
      </w:r>
      <w:proofErr w:type="spellEnd"/>
      <w:r w:rsidRPr="00E631F8">
        <w:rPr>
          <w:rFonts w:ascii="Times New Roman" w:hAnsi="Times New Roman"/>
        </w:rPr>
        <w:t xml:space="preserve"> </w:t>
      </w:r>
      <w:r w:rsidRPr="00E631F8">
        <w:rPr>
          <w:rFonts w:ascii="Times New Roman" w:hAnsi="Times New Roman"/>
          <w:lang/>
        </w:rPr>
        <w:t>24.октобра 2016.</w:t>
      </w:r>
      <w:r w:rsidRPr="00E631F8">
        <w:rPr>
          <w:rFonts w:ascii="Times New Roman" w:hAnsi="Times New Roman"/>
        </w:rPr>
        <w:t xml:space="preserve"> </w:t>
      </w:r>
      <w:proofErr w:type="spellStart"/>
      <w:proofErr w:type="gramStart"/>
      <w:r w:rsidRPr="00E631F8">
        <w:rPr>
          <w:rFonts w:ascii="Times New Roman" w:hAnsi="Times New Roman"/>
        </w:rPr>
        <w:t>године</w:t>
      </w:r>
      <w:proofErr w:type="spellEnd"/>
      <w:proofErr w:type="gramEnd"/>
      <w:r w:rsidRPr="00E631F8">
        <w:rPr>
          <w:rFonts w:ascii="Times New Roman" w:hAnsi="Times New Roman"/>
        </w:rPr>
        <w:t xml:space="preserve"> </w:t>
      </w:r>
      <w:proofErr w:type="spellStart"/>
      <w:r w:rsidRPr="00E631F8">
        <w:rPr>
          <w:rFonts w:ascii="Times New Roman" w:hAnsi="Times New Roman"/>
        </w:rPr>
        <w:t>на</w:t>
      </w:r>
      <w:proofErr w:type="spellEnd"/>
      <w:r w:rsidRPr="00E631F8">
        <w:rPr>
          <w:rFonts w:ascii="Times New Roman" w:hAnsi="Times New Roman"/>
        </w:rPr>
        <w:t xml:space="preserve"> </w:t>
      </w:r>
      <w:proofErr w:type="spellStart"/>
      <w:r w:rsidRPr="00E631F8">
        <w:rPr>
          <w:rFonts w:ascii="Times New Roman" w:hAnsi="Times New Roman"/>
        </w:rPr>
        <w:t>који</w:t>
      </w:r>
      <w:proofErr w:type="spellEnd"/>
      <w:r w:rsidRPr="00E631F8">
        <w:rPr>
          <w:rFonts w:ascii="Times New Roman" w:hAnsi="Times New Roman"/>
        </w:rPr>
        <w:t xml:space="preserve"> </w:t>
      </w:r>
      <w:proofErr w:type="spellStart"/>
      <w:r w:rsidRPr="00E631F8">
        <w:rPr>
          <w:rFonts w:ascii="Times New Roman" w:hAnsi="Times New Roman"/>
        </w:rPr>
        <w:t>је</w:t>
      </w:r>
      <w:proofErr w:type="spellEnd"/>
      <w:r w:rsidRPr="00E631F8">
        <w:rPr>
          <w:rFonts w:ascii="Times New Roman" w:hAnsi="Times New Roman"/>
        </w:rPr>
        <w:t xml:space="preserve"> </w:t>
      </w:r>
      <w:proofErr w:type="spellStart"/>
      <w:r w:rsidRPr="00E631F8">
        <w:rPr>
          <w:rFonts w:ascii="Times New Roman" w:hAnsi="Times New Roman"/>
        </w:rPr>
        <w:t>Скупштина</w:t>
      </w:r>
      <w:proofErr w:type="spellEnd"/>
      <w:r w:rsidRPr="00E631F8">
        <w:rPr>
          <w:rFonts w:ascii="Times New Roman" w:hAnsi="Times New Roman"/>
        </w:rPr>
        <w:t xml:space="preserve"> </w:t>
      </w:r>
      <w:proofErr w:type="spellStart"/>
      <w:r w:rsidRPr="00E631F8">
        <w:rPr>
          <w:rFonts w:ascii="Times New Roman" w:hAnsi="Times New Roman"/>
        </w:rPr>
        <w:t>општине</w:t>
      </w:r>
      <w:proofErr w:type="spellEnd"/>
      <w:r w:rsidRPr="00E631F8">
        <w:rPr>
          <w:rFonts w:ascii="Times New Roman" w:hAnsi="Times New Roman"/>
        </w:rPr>
        <w:t xml:space="preserve"> </w:t>
      </w:r>
      <w:proofErr w:type="spellStart"/>
      <w:r w:rsidRPr="00E631F8">
        <w:rPr>
          <w:rFonts w:ascii="Times New Roman" w:hAnsi="Times New Roman"/>
        </w:rPr>
        <w:t>Гаџин</w:t>
      </w:r>
      <w:proofErr w:type="spellEnd"/>
      <w:r w:rsidRPr="00E631F8">
        <w:rPr>
          <w:rFonts w:ascii="Times New Roman" w:hAnsi="Times New Roman"/>
        </w:rPr>
        <w:t xml:space="preserve"> </w:t>
      </w:r>
      <w:proofErr w:type="spellStart"/>
      <w:r w:rsidRPr="00E631F8">
        <w:rPr>
          <w:rFonts w:ascii="Times New Roman" w:hAnsi="Times New Roman"/>
        </w:rPr>
        <w:t>Хан</w:t>
      </w:r>
      <w:proofErr w:type="spellEnd"/>
      <w:r w:rsidRPr="00E631F8">
        <w:rPr>
          <w:rFonts w:ascii="Times New Roman" w:hAnsi="Times New Roman"/>
        </w:rPr>
        <w:t xml:space="preserve"> </w:t>
      </w:r>
      <w:proofErr w:type="spellStart"/>
      <w:r w:rsidRPr="00E631F8">
        <w:rPr>
          <w:rFonts w:ascii="Times New Roman" w:hAnsi="Times New Roman"/>
        </w:rPr>
        <w:t>дала</w:t>
      </w:r>
      <w:proofErr w:type="spellEnd"/>
      <w:r w:rsidRPr="00E631F8">
        <w:rPr>
          <w:rFonts w:ascii="Times New Roman" w:hAnsi="Times New Roman"/>
        </w:rPr>
        <w:t xml:space="preserve"> </w:t>
      </w:r>
      <w:proofErr w:type="spellStart"/>
      <w:r w:rsidRPr="00E631F8">
        <w:rPr>
          <w:rFonts w:ascii="Times New Roman" w:hAnsi="Times New Roman"/>
        </w:rPr>
        <w:t>сагласност</w:t>
      </w:r>
      <w:proofErr w:type="spellEnd"/>
      <w:r w:rsidRPr="00E631F8">
        <w:rPr>
          <w:rFonts w:ascii="Times New Roman" w:hAnsi="Times New Roman"/>
        </w:rPr>
        <w:t xml:space="preserve"> </w:t>
      </w:r>
      <w:proofErr w:type="spellStart"/>
      <w:r w:rsidRPr="00E631F8">
        <w:rPr>
          <w:rFonts w:ascii="Times New Roman" w:hAnsi="Times New Roman"/>
        </w:rPr>
        <w:t>решењем</w:t>
      </w:r>
      <w:proofErr w:type="spellEnd"/>
      <w:r w:rsidRPr="00E631F8">
        <w:rPr>
          <w:rFonts w:ascii="Times New Roman" w:hAnsi="Times New Roman"/>
        </w:rPr>
        <w:t xml:space="preserve"> број:06  </w:t>
      </w:r>
      <w:proofErr w:type="spellStart"/>
      <w:r w:rsidRPr="00E631F8">
        <w:rPr>
          <w:rFonts w:ascii="Times New Roman" w:hAnsi="Times New Roman"/>
        </w:rPr>
        <w:t>број</w:t>
      </w:r>
      <w:proofErr w:type="spellEnd"/>
      <w:r w:rsidRPr="00E631F8">
        <w:rPr>
          <w:rFonts w:ascii="Times New Roman" w:hAnsi="Times New Roman"/>
        </w:rPr>
        <w:t xml:space="preserve"> 264/2016-II </w:t>
      </w:r>
      <w:proofErr w:type="spellStart"/>
      <w:r w:rsidRPr="00E631F8">
        <w:rPr>
          <w:rFonts w:ascii="Times New Roman" w:hAnsi="Times New Roman"/>
        </w:rPr>
        <w:t>од</w:t>
      </w:r>
      <w:proofErr w:type="spellEnd"/>
      <w:r w:rsidRPr="00E631F8">
        <w:rPr>
          <w:rFonts w:ascii="Times New Roman" w:hAnsi="Times New Roman"/>
        </w:rPr>
        <w:t xml:space="preserve"> </w:t>
      </w:r>
      <w:r w:rsidRPr="00E631F8">
        <w:rPr>
          <w:rFonts w:ascii="Times New Roman" w:hAnsi="Times New Roman"/>
          <w:lang/>
        </w:rPr>
        <w:t>20.12.</w:t>
      </w:r>
      <w:r w:rsidRPr="00E631F8">
        <w:rPr>
          <w:rFonts w:ascii="Times New Roman" w:hAnsi="Times New Roman"/>
        </w:rPr>
        <w:t xml:space="preserve">2016. </w:t>
      </w:r>
      <w:proofErr w:type="spellStart"/>
      <w:proofErr w:type="gramStart"/>
      <w:r w:rsidRPr="00E631F8">
        <w:rPr>
          <w:rFonts w:ascii="Times New Roman" w:hAnsi="Times New Roman"/>
        </w:rPr>
        <w:t>године</w:t>
      </w:r>
      <w:proofErr w:type="spellEnd"/>
      <w:proofErr w:type="gramEnd"/>
      <w:r w:rsidRPr="00E631F8">
        <w:rPr>
          <w:rFonts w:ascii="Times New Roman" w:hAnsi="Times New Roman"/>
        </w:rPr>
        <w:t xml:space="preserve">, </w:t>
      </w:r>
    </w:p>
    <w:p w:rsidR="00711E5F" w:rsidRDefault="00711E5F" w:rsidP="00711E5F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Надзорни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одбор</w:t>
      </w:r>
      <w:proofErr w:type="spellEnd"/>
      <w:r>
        <w:rPr>
          <w:rFonts w:ascii="Times New Roman" w:hAnsi="Times New Roman"/>
          <w:sz w:val="20"/>
          <w:szCs w:val="20"/>
        </w:rPr>
        <w:t xml:space="preserve"> ЈП </w:t>
      </w:r>
      <w:proofErr w:type="spellStart"/>
      <w:r>
        <w:rPr>
          <w:rFonts w:ascii="Times New Roman" w:hAnsi="Times New Roman"/>
          <w:sz w:val="20"/>
          <w:szCs w:val="20"/>
        </w:rPr>
        <w:t>Дирекција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изградњу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комуналне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делатности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општине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Гаџин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Хан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45.</w:t>
      </w:r>
      <w:proofErr w:type="gramEnd"/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  <w:lang w:val="sr-Cyrl-CS"/>
        </w:rPr>
        <w:t>четрдесетпетој</w:t>
      </w:r>
      <w:proofErr w:type="gramEnd"/>
      <w:r>
        <w:rPr>
          <w:rFonts w:ascii="Times New Roman" w:hAnsi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</w:rPr>
        <w:t>седници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одржаној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дана</w:t>
      </w:r>
      <w:proofErr w:type="spellEnd"/>
      <w:r>
        <w:rPr>
          <w:rFonts w:ascii="Times New Roman" w:hAnsi="Times New Roman"/>
          <w:sz w:val="20"/>
          <w:szCs w:val="20"/>
        </w:rPr>
        <w:t xml:space="preserve"> 24. </w:t>
      </w:r>
      <w:r>
        <w:rPr>
          <w:rFonts w:ascii="Times New Roman" w:hAnsi="Times New Roman"/>
          <w:sz w:val="20"/>
          <w:szCs w:val="20"/>
          <w:lang w:val="sr-Cyrl-CS"/>
        </w:rPr>
        <w:t>јула</w:t>
      </w:r>
      <w:r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  <w:lang w:val="sr-Cyrl-CS"/>
        </w:rPr>
        <w:t>7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године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доноси</w:t>
      </w:r>
      <w:proofErr w:type="spellEnd"/>
    </w:p>
    <w:p w:rsidR="00711E5F" w:rsidRDefault="00711E5F" w:rsidP="00711E5F">
      <w:pPr>
        <w:pStyle w:val="NoSpacing"/>
        <w:ind w:firstLine="720"/>
        <w:jc w:val="both"/>
        <w:rPr>
          <w:rFonts w:ascii="Times New Roman" w:hAnsi="Times New Roman"/>
        </w:rPr>
      </w:pPr>
    </w:p>
    <w:p w:rsidR="00711E5F" w:rsidRDefault="00711E5F" w:rsidP="00711E5F">
      <w:pPr>
        <w:pStyle w:val="NoSpacing"/>
        <w:jc w:val="both"/>
        <w:rPr>
          <w:rFonts w:ascii="Times New Roman" w:hAnsi="Times New Roman"/>
        </w:rPr>
      </w:pPr>
    </w:p>
    <w:p w:rsidR="00711E5F" w:rsidRDefault="00711E5F" w:rsidP="00711E5F">
      <w:pPr>
        <w:pStyle w:val="NoSpacing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ИЗМЕНУ И ДОПУНУ ПРОГРАМА ПОСЛОВАЊА</w:t>
      </w:r>
    </w:p>
    <w:p w:rsidR="00711E5F" w:rsidRDefault="00711E5F" w:rsidP="00711E5F">
      <w:pPr>
        <w:pStyle w:val="NoSpacing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ЈП Дирекција за изградњу и комуналне делатности општине Гаџин Хан</w:t>
      </w:r>
    </w:p>
    <w:p w:rsidR="00711E5F" w:rsidRDefault="00711E5F" w:rsidP="00711E5F">
      <w:pPr>
        <w:pStyle w:val="NoSpacing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за 2017. годину</w:t>
      </w:r>
    </w:p>
    <w:p w:rsidR="00711E5F" w:rsidRDefault="00711E5F" w:rsidP="00711E5F">
      <w:pPr>
        <w:pStyle w:val="NoSpacing"/>
        <w:jc w:val="center"/>
        <w:rPr>
          <w:rFonts w:ascii="Times New Roman" w:hAnsi="Times New Roman"/>
          <w:lang/>
        </w:rPr>
      </w:pPr>
    </w:p>
    <w:p w:rsidR="00711E5F" w:rsidRPr="00181C35" w:rsidRDefault="00711E5F" w:rsidP="00711E5F">
      <w:pPr>
        <w:pStyle w:val="NoSpacing"/>
        <w:jc w:val="center"/>
        <w:rPr>
          <w:rFonts w:ascii="Times New Roman" w:hAnsi="Times New Roman"/>
          <w:lang/>
        </w:rPr>
      </w:pPr>
    </w:p>
    <w:p w:rsidR="00711E5F" w:rsidRDefault="00711E5F" w:rsidP="00711E5F">
      <w:pPr>
        <w:pStyle w:val="NoSpacing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1</w:t>
      </w:r>
    </w:p>
    <w:p w:rsidR="00711E5F" w:rsidRDefault="00711E5F" w:rsidP="00711E5F">
      <w:pPr>
        <w:pStyle w:val="NoSpacing"/>
        <w:rPr>
          <w:rFonts w:ascii="Times New Roman" w:hAnsi="Times New Roman"/>
        </w:rPr>
      </w:pPr>
    </w:p>
    <w:p w:rsidR="00711E5F" w:rsidRPr="00181C35" w:rsidRDefault="00711E5F" w:rsidP="00711E5F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Доноси се Измена и допуна Програма пословања ЈП Дирекција за изградњу и комуналне делатности општине Гаџин Хан за 2017. годину, према табеларном прегледу у прилогу који је саставни део измене,  и исти проследити Скупштини општине Гаџин Хан на сагласност.</w:t>
      </w:r>
    </w:p>
    <w:p w:rsidR="00711E5F" w:rsidRDefault="00711E5F" w:rsidP="00711E5F">
      <w:pPr>
        <w:pStyle w:val="NoSpacing"/>
        <w:rPr>
          <w:rFonts w:ascii="Times New Roman" w:hAnsi="Times New Roman"/>
        </w:rPr>
      </w:pPr>
    </w:p>
    <w:p w:rsidR="00711E5F" w:rsidRPr="006248FB" w:rsidRDefault="00711E5F" w:rsidP="00711E5F">
      <w:pPr>
        <w:pStyle w:val="NoSpacing"/>
        <w:jc w:val="center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2</w:t>
      </w:r>
    </w:p>
    <w:p w:rsidR="00711E5F" w:rsidRDefault="00711E5F" w:rsidP="00711E5F">
      <w:pPr>
        <w:pStyle w:val="NoSpacing"/>
        <w:rPr>
          <w:rFonts w:ascii="Times New Roman" w:hAnsi="Times New Roman"/>
        </w:rPr>
      </w:pPr>
    </w:p>
    <w:p w:rsidR="00711E5F" w:rsidRDefault="00711E5F" w:rsidP="00711E5F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Измена и допуна Програма пословања ЈП Дирекција за изградњу и комуналне делатности ступа на снагу даном достављања сагласности оснивача ЈП Дирекцији Гаџин Хан.</w:t>
      </w:r>
    </w:p>
    <w:p w:rsidR="00711E5F" w:rsidRDefault="00711E5F" w:rsidP="00711E5F">
      <w:pPr>
        <w:pStyle w:val="NoSpacing"/>
        <w:jc w:val="both"/>
        <w:rPr>
          <w:rFonts w:ascii="Times New Roman" w:hAnsi="Times New Roman"/>
          <w:lang/>
        </w:rPr>
      </w:pPr>
    </w:p>
    <w:p w:rsidR="00711E5F" w:rsidRDefault="00711E5F" w:rsidP="00711E5F">
      <w:pPr>
        <w:pStyle w:val="NoSpacing"/>
        <w:jc w:val="both"/>
        <w:rPr>
          <w:rFonts w:ascii="Times New Roman" w:hAnsi="Times New Roman"/>
          <w:lang/>
        </w:rPr>
      </w:pPr>
    </w:p>
    <w:p w:rsidR="00711E5F" w:rsidRDefault="00711E5F" w:rsidP="00711E5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/>
        </w:rPr>
        <w:t>НАД</w:t>
      </w:r>
      <w:r>
        <w:rPr>
          <w:rFonts w:ascii="Times New Roman" w:hAnsi="Times New Roman"/>
        </w:rPr>
        <w:t>ЗОРНИ ОДБОР</w:t>
      </w:r>
    </w:p>
    <w:p w:rsidR="00711E5F" w:rsidRDefault="00711E5F" w:rsidP="00711E5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ЈП </w:t>
      </w:r>
      <w:proofErr w:type="spellStart"/>
      <w:r>
        <w:rPr>
          <w:rFonts w:ascii="Times New Roman" w:hAnsi="Times New Roman"/>
        </w:rPr>
        <w:t>Дирекција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изградњу</w:t>
      </w:r>
      <w:proofErr w:type="spellEnd"/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комуналне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делатности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</w:p>
    <w:p w:rsidR="00711E5F" w:rsidRDefault="00711E5F" w:rsidP="00711E5F">
      <w:pPr>
        <w:pStyle w:val="NoSpacing"/>
        <w:rPr>
          <w:rFonts w:ascii="Times New Roman" w:hAnsi="Times New Roman"/>
        </w:rPr>
      </w:pPr>
    </w:p>
    <w:p w:rsidR="00711E5F" w:rsidRPr="00F65D5E" w:rsidRDefault="00711E5F" w:rsidP="00711E5F">
      <w:pPr>
        <w:pStyle w:val="NoSpacing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lang/>
        </w:rPr>
        <w:t xml:space="preserve"> 45-7/1</w:t>
      </w:r>
    </w:p>
    <w:p w:rsidR="00711E5F" w:rsidRDefault="00711E5F" w:rsidP="00711E5F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Гаџином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24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јула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sr-Cyrl-CS"/>
        </w:rPr>
        <w:t>7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11E5F" w:rsidRDefault="00711E5F" w:rsidP="00711E5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ПРЕДСЕДНИК</w:t>
      </w:r>
    </w:p>
    <w:p w:rsidR="00260E00" w:rsidRDefault="00711E5F" w:rsidP="00711E5F">
      <w:pPr>
        <w:pStyle w:val="NoSpacing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/>
        </w:rPr>
        <w:t xml:space="preserve">       Зоран Станисављевић</w:t>
      </w:r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5125F"/>
    <w:rsid w:val="00097FBA"/>
    <w:rsid w:val="000B3D09"/>
    <w:rsid w:val="000C541D"/>
    <w:rsid w:val="000E5AEE"/>
    <w:rsid w:val="000F245D"/>
    <w:rsid w:val="0011157F"/>
    <w:rsid w:val="00132507"/>
    <w:rsid w:val="00156A4E"/>
    <w:rsid w:val="001925D0"/>
    <w:rsid w:val="001C0F9A"/>
    <w:rsid w:val="001C21A8"/>
    <w:rsid w:val="00223C5C"/>
    <w:rsid w:val="00260E00"/>
    <w:rsid w:val="00276602"/>
    <w:rsid w:val="00291291"/>
    <w:rsid w:val="00296A50"/>
    <w:rsid w:val="002D5ADA"/>
    <w:rsid w:val="002E1C78"/>
    <w:rsid w:val="00366598"/>
    <w:rsid w:val="003A3AF0"/>
    <w:rsid w:val="003F593B"/>
    <w:rsid w:val="00420BC2"/>
    <w:rsid w:val="004817D8"/>
    <w:rsid w:val="0048694E"/>
    <w:rsid w:val="004F6D9F"/>
    <w:rsid w:val="00520583"/>
    <w:rsid w:val="005222CB"/>
    <w:rsid w:val="00522802"/>
    <w:rsid w:val="005301AE"/>
    <w:rsid w:val="00554CB0"/>
    <w:rsid w:val="005B39F1"/>
    <w:rsid w:val="005B6591"/>
    <w:rsid w:val="005D39B0"/>
    <w:rsid w:val="00657278"/>
    <w:rsid w:val="006A7C8D"/>
    <w:rsid w:val="006B000C"/>
    <w:rsid w:val="006E02A9"/>
    <w:rsid w:val="00711E5F"/>
    <w:rsid w:val="007C5277"/>
    <w:rsid w:val="00800D93"/>
    <w:rsid w:val="0080416B"/>
    <w:rsid w:val="00823457"/>
    <w:rsid w:val="00892F73"/>
    <w:rsid w:val="008D00F3"/>
    <w:rsid w:val="00905026"/>
    <w:rsid w:val="00914EE8"/>
    <w:rsid w:val="009B54E9"/>
    <w:rsid w:val="009F47BB"/>
    <w:rsid w:val="00A06505"/>
    <w:rsid w:val="00A25B46"/>
    <w:rsid w:val="00AE58FC"/>
    <w:rsid w:val="00B542AE"/>
    <w:rsid w:val="00B57861"/>
    <w:rsid w:val="00B823CE"/>
    <w:rsid w:val="00BB0E14"/>
    <w:rsid w:val="00C066A9"/>
    <w:rsid w:val="00C35597"/>
    <w:rsid w:val="00CF653C"/>
    <w:rsid w:val="00D372A1"/>
    <w:rsid w:val="00D503BF"/>
    <w:rsid w:val="00DE11FE"/>
    <w:rsid w:val="00E0392E"/>
    <w:rsid w:val="00E0709C"/>
    <w:rsid w:val="00EC4AFF"/>
    <w:rsid w:val="00EE0946"/>
    <w:rsid w:val="00F22673"/>
    <w:rsid w:val="00F45A6A"/>
    <w:rsid w:val="00F61519"/>
    <w:rsid w:val="00F96972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6</cp:revision>
  <cp:lastPrinted>2017-07-31T09:30:00Z</cp:lastPrinted>
  <dcterms:created xsi:type="dcterms:W3CDTF">2017-07-31T08:45:00Z</dcterms:created>
  <dcterms:modified xsi:type="dcterms:W3CDTF">2017-08-01T07:57:00Z</dcterms:modified>
</cp:coreProperties>
</file>