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00" w:rsidRDefault="00D92C4C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02353F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  <w:r>
        <w:rPr>
          <w:rFonts w:ascii="Times New Roman" w:hAnsi="Times New Roman" w:cs="Times New Roman"/>
          <w:lang w:val="sr-Cyrl-CS"/>
        </w:rPr>
        <w:t xml:space="preserve"> на основу </w:t>
      </w:r>
      <w:r w:rsidR="0002353F">
        <w:rPr>
          <w:rFonts w:ascii="Times New Roman" w:hAnsi="Times New Roman" w:cs="Times New Roman"/>
          <w:lang w:val="sr-Cyrl-CS"/>
        </w:rPr>
        <w:t>члана 57. Статута општине Гаџин Хан ( „Службени лист града Ниша“ бр.63/2008, 31/2011, 46/2011 и 26/2013), члана 3 и члана 22 Одлуке о О</w:t>
      </w:r>
      <w:r>
        <w:rPr>
          <w:rFonts w:ascii="Times New Roman" w:hAnsi="Times New Roman" w:cs="Times New Roman"/>
          <w:lang w:val="sr-Cyrl-CS"/>
        </w:rPr>
        <w:t xml:space="preserve">пштинском већу општине Гаџин Хан („ Службени лист града Ниша“ бр.83/08), на </w:t>
      </w:r>
      <w:r w:rsidR="00753BB8">
        <w:rPr>
          <w:rFonts w:ascii="Times New Roman" w:hAnsi="Times New Roman" w:cs="Times New Roman"/>
          <w:lang w:val="sr-Cyrl-CS"/>
        </w:rPr>
        <w:t>35. ( тридесетпетој) седници одржаној дана 29. маја 2017</w:t>
      </w:r>
      <w:r>
        <w:rPr>
          <w:rFonts w:ascii="Times New Roman" w:hAnsi="Times New Roman" w:cs="Times New Roman"/>
          <w:lang w:val="sr-Cyrl-CS"/>
        </w:rPr>
        <w:t>. године, доноси</w:t>
      </w:r>
    </w:p>
    <w:p w:rsidR="00D92C4C" w:rsidRDefault="00D92C4C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D92C4C" w:rsidRDefault="00D92C4C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D92C4C" w:rsidRPr="0002353F" w:rsidRDefault="00D92C4C" w:rsidP="00D92C4C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02353F">
        <w:rPr>
          <w:rFonts w:ascii="Times New Roman" w:hAnsi="Times New Roman" w:cs="Times New Roman"/>
          <w:b/>
          <w:lang w:val="sr-Cyrl-CS"/>
        </w:rPr>
        <w:t>Р Е Ш Е Њ Е</w:t>
      </w:r>
    </w:p>
    <w:p w:rsidR="00D92C4C" w:rsidRDefault="00D92C4C" w:rsidP="00D92C4C">
      <w:pPr>
        <w:pStyle w:val="NoSpacing"/>
        <w:rPr>
          <w:rFonts w:ascii="Times New Roman" w:hAnsi="Times New Roman" w:cs="Times New Roman"/>
          <w:lang w:val="sr-Cyrl-CS"/>
        </w:rPr>
      </w:pPr>
    </w:p>
    <w:p w:rsidR="00881EF1" w:rsidRDefault="00881EF1" w:rsidP="00D92C4C">
      <w:pPr>
        <w:pStyle w:val="NoSpacing"/>
        <w:rPr>
          <w:rFonts w:ascii="Times New Roman" w:hAnsi="Times New Roman" w:cs="Times New Roman"/>
          <w:lang w:val="sr-Cyrl-CS"/>
        </w:rPr>
      </w:pPr>
    </w:p>
    <w:p w:rsidR="00881EF1" w:rsidRDefault="00881EF1" w:rsidP="00D92C4C">
      <w:pPr>
        <w:pStyle w:val="NoSpacing"/>
        <w:rPr>
          <w:rFonts w:ascii="Times New Roman" w:hAnsi="Times New Roman" w:cs="Times New Roman"/>
          <w:lang w:val="sr-Cyrl-CS"/>
        </w:rPr>
      </w:pPr>
    </w:p>
    <w:p w:rsidR="00D92C4C" w:rsidRDefault="00D92C4C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81EF1">
        <w:rPr>
          <w:rFonts w:ascii="Times New Roman" w:hAnsi="Times New Roman" w:cs="Times New Roman"/>
          <w:b/>
          <w:lang w:val="sr-Latn-CS"/>
        </w:rPr>
        <w:t xml:space="preserve">I </w:t>
      </w:r>
      <w:r>
        <w:rPr>
          <w:rFonts w:ascii="Times New Roman" w:hAnsi="Times New Roman" w:cs="Times New Roman"/>
          <w:lang w:val="sr-Latn-CS"/>
        </w:rPr>
        <w:tab/>
      </w:r>
      <w:r w:rsidRPr="0002353F">
        <w:rPr>
          <w:rFonts w:ascii="Times New Roman" w:hAnsi="Times New Roman" w:cs="Times New Roman"/>
          <w:b/>
          <w:lang w:val="sr-Cyrl-CS"/>
        </w:rPr>
        <w:t>ФОРМИРА СЕ</w:t>
      </w:r>
      <w:r>
        <w:rPr>
          <w:rFonts w:ascii="Times New Roman" w:hAnsi="Times New Roman" w:cs="Times New Roman"/>
          <w:lang w:val="sr-Cyrl-CS"/>
        </w:rPr>
        <w:t xml:space="preserve"> комисија, за мирно решење спор</w:t>
      </w:r>
      <w:r w:rsidR="00753BB8">
        <w:rPr>
          <w:rFonts w:ascii="Times New Roman" w:hAnsi="Times New Roman" w:cs="Times New Roman"/>
          <w:lang w:val="sr-Cyrl-CS"/>
        </w:rPr>
        <w:t>а ради накнаде штете услед ујед</w:t>
      </w:r>
      <w:r>
        <w:rPr>
          <w:rFonts w:ascii="Times New Roman" w:hAnsi="Times New Roman" w:cs="Times New Roman"/>
          <w:lang w:val="sr-Cyrl-CS"/>
        </w:rPr>
        <w:t>а од стране паса луталица, у саставу:</w:t>
      </w:r>
    </w:p>
    <w:p w:rsidR="00D92C4C" w:rsidRDefault="00D92C4C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D92C4C" w:rsidRDefault="00753BB8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1-Драган Мијалковић</w:t>
      </w:r>
      <w:r w:rsidR="00D92C4C">
        <w:rPr>
          <w:rFonts w:ascii="Times New Roman" w:hAnsi="Times New Roman" w:cs="Times New Roman"/>
          <w:lang w:val="sr-Cyrl-CS"/>
        </w:rPr>
        <w:t>, помоћник председника општине Гаџин Хан, председник комисије</w:t>
      </w:r>
    </w:p>
    <w:p w:rsidR="00D92C4C" w:rsidRDefault="00753BB8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2-Александар Ранђеловић</w:t>
      </w:r>
      <w:r w:rsidR="00D92C4C">
        <w:rPr>
          <w:rFonts w:ascii="Times New Roman" w:hAnsi="Times New Roman" w:cs="Times New Roman"/>
          <w:lang w:val="sr-Cyrl-CS"/>
        </w:rPr>
        <w:t>, дипл. правни</w:t>
      </w:r>
      <w:r>
        <w:rPr>
          <w:rFonts w:ascii="Times New Roman" w:hAnsi="Times New Roman" w:cs="Times New Roman"/>
          <w:lang w:val="sr-Cyrl-CS"/>
        </w:rPr>
        <w:t>к, запослена у Кабинету председника о</w:t>
      </w:r>
      <w:r w:rsidR="00D92C4C">
        <w:rPr>
          <w:rFonts w:ascii="Times New Roman" w:hAnsi="Times New Roman" w:cs="Times New Roman"/>
          <w:lang w:val="sr-Cyrl-CS"/>
        </w:rPr>
        <w:t>пштине Гаџин Хан,</w:t>
      </w:r>
    </w:p>
    <w:p w:rsidR="004E212D" w:rsidRDefault="00D92C4C" w:rsidP="00D92C4C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 w:val="sr-Cyrl-CS"/>
        </w:rPr>
        <w:t>3-Влада Димитријевић, референт</w:t>
      </w:r>
      <w:r w:rsidR="009E002B">
        <w:rPr>
          <w:rFonts w:ascii="Times New Roman" w:hAnsi="Times New Roman" w:cs="Times New Roman"/>
          <w:lang w:val="sr-Cyrl-CS"/>
        </w:rPr>
        <w:t xml:space="preserve"> безбедност и здравље на раду</w:t>
      </w:r>
      <w:r w:rsidR="000C0BEB">
        <w:rPr>
          <w:rFonts w:ascii="Times New Roman" w:hAnsi="Times New Roman" w:cs="Times New Roman"/>
          <w:lang w:val="sr-Cyrl-CS"/>
        </w:rPr>
        <w:t xml:space="preserve"> и противпожарну заштиту у </w:t>
      </w:r>
    </w:p>
    <w:p w:rsidR="004E212D" w:rsidRDefault="004E212D" w:rsidP="00D92C4C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</w:t>
      </w:r>
      <w:r w:rsidR="000C0BEB">
        <w:rPr>
          <w:rFonts w:ascii="Times New Roman" w:hAnsi="Times New Roman" w:cs="Times New Roman"/>
          <w:lang w:val="sr-Cyrl-CS"/>
        </w:rPr>
        <w:t>Јавн</w:t>
      </w:r>
      <w:r w:rsidR="009E002B">
        <w:rPr>
          <w:rFonts w:ascii="Times New Roman" w:hAnsi="Times New Roman" w:cs="Times New Roman"/>
          <w:lang w:val="sr-Cyrl-CS"/>
        </w:rPr>
        <w:t>ом предузећу Дирекција за изградњу и комуналне делатности општине Гаџин Хан, Гаџин</w:t>
      </w:r>
    </w:p>
    <w:p w:rsidR="00D92C4C" w:rsidRDefault="004E212D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/>
        </w:rPr>
        <w:t xml:space="preserve">  </w:t>
      </w:r>
      <w:r w:rsidR="009E002B">
        <w:rPr>
          <w:rFonts w:ascii="Times New Roman" w:hAnsi="Times New Roman" w:cs="Times New Roman"/>
          <w:lang w:val="sr-Cyrl-CS"/>
        </w:rPr>
        <w:t xml:space="preserve"> Хан,</w:t>
      </w:r>
    </w:p>
    <w:p w:rsidR="009E002B" w:rsidRDefault="00753BB8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4-Др. Љиљана Живић Филиповић спец. општине медицине</w:t>
      </w:r>
      <w:r w:rsidR="009E002B">
        <w:rPr>
          <w:rFonts w:ascii="Times New Roman" w:hAnsi="Times New Roman" w:cs="Times New Roman"/>
          <w:lang w:val="sr-Cyrl-CS"/>
        </w:rPr>
        <w:t>, запослен</w:t>
      </w:r>
      <w:r>
        <w:rPr>
          <w:rFonts w:ascii="Times New Roman" w:hAnsi="Times New Roman" w:cs="Times New Roman"/>
          <w:lang w:val="sr-Cyrl-CS"/>
        </w:rPr>
        <w:t>а</w:t>
      </w:r>
      <w:r w:rsidR="009E002B">
        <w:rPr>
          <w:rFonts w:ascii="Times New Roman" w:hAnsi="Times New Roman" w:cs="Times New Roman"/>
          <w:lang w:val="sr-Cyrl-CS"/>
        </w:rPr>
        <w:t xml:space="preserve"> у Дому здравља Гаџин Хан,</w:t>
      </w:r>
    </w:p>
    <w:p w:rsidR="009E002B" w:rsidRDefault="009E002B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5- Др Љубиша Стојиљковић, спец. опште медицине, запослен у Дому здравља Гаџин Хан.</w:t>
      </w:r>
    </w:p>
    <w:p w:rsidR="009E002B" w:rsidRDefault="009E002B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1545B" w:rsidRDefault="009E002B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91545B">
        <w:rPr>
          <w:rFonts w:ascii="Times New Roman" w:hAnsi="Times New Roman" w:cs="Times New Roman"/>
          <w:b/>
          <w:lang w:val="sr-Latn-CS"/>
        </w:rPr>
        <w:t>II</w:t>
      </w:r>
      <w:r>
        <w:rPr>
          <w:rFonts w:ascii="Times New Roman" w:hAnsi="Times New Roman" w:cs="Times New Roman"/>
          <w:lang w:val="sr-Latn-CS"/>
        </w:rPr>
        <w:t xml:space="preserve"> </w:t>
      </w:r>
      <w:r w:rsidR="0091545B">
        <w:rPr>
          <w:rFonts w:ascii="Times New Roman" w:hAnsi="Times New Roman" w:cs="Times New Roman"/>
          <w:lang w:val="sr-Cyrl-CS"/>
        </w:rPr>
        <w:tab/>
      </w:r>
      <w:r w:rsidRPr="0091545B">
        <w:rPr>
          <w:rFonts w:ascii="Times New Roman" w:hAnsi="Times New Roman" w:cs="Times New Roman"/>
          <w:b/>
          <w:lang w:val="sr-Cyrl-CS"/>
        </w:rPr>
        <w:t>ЗАДАТАК</w:t>
      </w:r>
      <w:r>
        <w:rPr>
          <w:rFonts w:ascii="Times New Roman" w:hAnsi="Times New Roman" w:cs="Times New Roman"/>
          <w:lang w:val="sr-Cyrl-CS"/>
        </w:rPr>
        <w:t xml:space="preserve"> комисије је да по добијању захтева за мирно решење спора ради накнаде штете услед уједа од стране паса луталица, који су Општинском јавном правобранилаштву поднети у складу са одредбама Закона о парничном поступку, поступајући по таквим захтевима</w:t>
      </w:r>
      <w:r w:rsidR="0091545B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</w:t>
      </w:r>
      <w:r w:rsidR="0091545B">
        <w:rPr>
          <w:rFonts w:ascii="Times New Roman" w:hAnsi="Times New Roman" w:cs="Times New Roman"/>
          <w:lang w:val="sr-Cyrl-CS"/>
        </w:rPr>
        <w:t xml:space="preserve">достављеним </w:t>
      </w:r>
      <w:r>
        <w:rPr>
          <w:rFonts w:ascii="Times New Roman" w:hAnsi="Times New Roman" w:cs="Times New Roman"/>
          <w:lang w:val="sr-Cyrl-CS"/>
        </w:rPr>
        <w:t>од стране Општинског јавног правобраниоца</w:t>
      </w:r>
      <w:r w:rsidR="0091545B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утврди</w:t>
      </w:r>
      <w:r w:rsidR="0091545B">
        <w:rPr>
          <w:rFonts w:ascii="Times New Roman" w:hAnsi="Times New Roman" w:cs="Times New Roman"/>
          <w:lang w:val="sr-Cyrl-CS"/>
        </w:rPr>
        <w:t>:</w:t>
      </w:r>
    </w:p>
    <w:p w:rsidR="0091545B" w:rsidRDefault="0091545B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</w:t>
      </w:r>
      <w:r w:rsidR="009E002B">
        <w:rPr>
          <w:rFonts w:ascii="Times New Roman" w:hAnsi="Times New Roman" w:cs="Times New Roman"/>
          <w:lang w:val="sr-Cyrl-CS"/>
        </w:rPr>
        <w:t xml:space="preserve"> да ли постоји штета</w:t>
      </w:r>
      <w:r>
        <w:rPr>
          <w:rFonts w:ascii="Times New Roman" w:hAnsi="Times New Roman" w:cs="Times New Roman"/>
          <w:lang w:val="sr-Cyrl-CS"/>
        </w:rPr>
        <w:t xml:space="preserve">: </w:t>
      </w:r>
      <w:r w:rsidR="009E002B">
        <w:rPr>
          <w:rFonts w:ascii="Times New Roman" w:hAnsi="Times New Roman" w:cs="Times New Roman"/>
          <w:lang w:val="sr-Cyrl-CS"/>
        </w:rPr>
        <w:t>материјална</w:t>
      </w:r>
      <w:r>
        <w:rPr>
          <w:rFonts w:ascii="Times New Roman" w:hAnsi="Times New Roman" w:cs="Times New Roman"/>
          <w:lang w:val="sr-Cyrl-CS"/>
        </w:rPr>
        <w:t xml:space="preserve"> (обична штета и измакла корист)</w:t>
      </w:r>
      <w:r w:rsidR="009E002B">
        <w:rPr>
          <w:rFonts w:ascii="Times New Roman" w:hAnsi="Times New Roman" w:cs="Times New Roman"/>
          <w:lang w:val="sr-Cyrl-CS"/>
        </w:rPr>
        <w:t xml:space="preserve"> и нематеријална</w:t>
      </w:r>
      <w:r>
        <w:rPr>
          <w:rFonts w:ascii="Times New Roman" w:hAnsi="Times New Roman" w:cs="Times New Roman"/>
          <w:lang w:val="sr-Cyrl-CS"/>
        </w:rPr>
        <w:t xml:space="preserve"> ( за претрпљене физичке болове, за претрпљене душевне болове, за страх)</w:t>
      </w:r>
    </w:p>
    <w:p w:rsidR="0091545B" w:rsidRDefault="009E002B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 w:rsidR="0091545B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околности под којима је штета настала и </w:t>
      </w:r>
    </w:p>
    <w:p w:rsidR="009E002B" w:rsidRDefault="0091545B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-да </w:t>
      </w:r>
      <w:r w:rsidR="009E002B">
        <w:rPr>
          <w:rFonts w:ascii="Times New Roman" w:hAnsi="Times New Roman" w:cs="Times New Roman"/>
          <w:lang w:val="sr-Cyrl-CS"/>
        </w:rPr>
        <w:t>предложи висину накнаде штете, односно предложи закључење споразума ради мирног решења спора или одбијање захтев</w:t>
      </w:r>
      <w:r>
        <w:rPr>
          <w:rFonts w:ascii="Times New Roman" w:hAnsi="Times New Roman" w:cs="Times New Roman"/>
          <w:lang w:val="sr-Cyrl-CS"/>
        </w:rPr>
        <w:t>а</w:t>
      </w:r>
      <w:r w:rsidR="009E002B">
        <w:rPr>
          <w:rFonts w:ascii="Times New Roman" w:hAnsi="Times New Roman" w:cs="Times New Roman"/>
          <w:lang w:val="sr-Cyrl-CS"/>
        </w:rPr>
        <w:t xml:space="preserve"> за мирно решење спора, на основу ког предлога Општински јавни правобранилац зак</w:t>
      </w:r>
      <w:r w:rsidR="0002353F">
        <w:rPr>
          <w:rFonts w:ascii="Times New Roman" w:hAnsi="Times New Roman" w:cs="Times New Roman"/>
          <w:lang w:val="sr-Cyrl-CS"/>
        </w:rPr>
        <w:t>ључује спо</w:t>
      </w:r>
      <w:r w:rsidR="009E002B">
        <w:rPr>
          <w:rFonts w:ascii="Times New Roman" w:hAnsi="Times New Roman" w:cs="Times New Roman"/>
          <w:lang w:val="sr-Cyrl-CS"/>
        </w:rPr>
        <w:t>разум о мирн</w:t>
      </w:r>
      <w:r w:rsidR="0002353F">
        <w:rPr>
          <w:rFonts w:ascii="Times New Roman" w:hAnsi="Times New Roman" w:cs="Times New Roman"/>
          <w:lang w:val="sr-Cyrl-CS"/>
        </w:rPr>
        <w:t>ом решењ</w:t>
      </w:r>
      <w:r w:rsidR="009E002B">
        <w:rPr>
          <w:rFonts w:ascii="Times New Roman" w:hAnsi="Times New Roman" w:cs="Times New Roman"/>
          <w:lang w:val="sr-Cyrl-CS"/>
        </w:rPr>
        <w:t>у спора или захтев за мирно решење спора одбија.</w:t>
      </w:r>
    </w:p>
    <w:p w:rsidR="009E002B" w:rsidRDefault="009E002B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E002B" w:rsidRDefault="009E002B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91545B">
        <w:rPr>
          <w:rFonts w:ascii="Times New Roman" w:hAnsi="Times New Roman" w:cs="Times New Roman"/>
          <w:b/>
          <w:lang w:val="sr-Latn-CS"/>
        </w:rPr>
        <w:t xml:space="preserve">III </w:t>
      </w:r>
      <w:r w:rsidR="0091545B">
        <w:rPr>
          <w:rFonts w:ascii="Times New Roman" w:hAnsi="Times New Roman" w:cs="Times New Roman"/>
          <w:b/>
          <w:lang w:val="sr-Cyrl-CS"/>
        </w:rPr>
        <w:tab/>
      </w:r>
      <w:r w:rsidR="0002353F" w:rsidRPr="0091545B">
        <w:rPr>
          <w:rFonts w:ascii="Times New Roman" w:hAnsi="Times New Roman" w:cs="Times New Roman"/>
          <w:b/>
          <w:lang w:val="sr-Cyrl-CS"/>
        </w:rPr>
        <w:t>НАКНАДА</w:t>
      </w:r>
      <w:r w:rsidR="0002353F">
        <w:rPr>
          <w:rFonts w:ascii="Times New Roman" w:hAnsi="Times New Roman" w:cs="Times New Roman"/>
          <w:lang w:val="sr-Cyrl-CS"/>
        </w:rPr>
        <w:t xml:space="preserve"> члановима </w:t>
      </w:r>
      <w:r>
        <w:rPr>
          <w:rFonts w:ascii="Times New Roman" w:hAnsi="Times New Roman" w:cs="Times New Roman"/>
          <w:lang w:val="sr-Cyrl-CS"/>
        </w:rPr>
        <w:t xml:space="preserve">комисије </w:t>
      </w:r>
      <w:r w:rsidR="00881EF1">
        <w:rPr>
          <w:rFonts w:ascii="Times New Roman" w:hAnsi="Times New Roman" w:cs="Times New Roman"/>
          <w:lang w:val="sr-Cyrl-CS"/>
        </w:rPr>
        <w:t xml:space="preserve">за рад </w:t>
      </w:r>
      <w:r>
        <w:rPr>
          <w:rFonts w:ascii="Times New Roman" w:hAnsi="Times New Roman" w:cs="Times New Roman"/>
          <w:lang w:val="sr-Cyrl-CS"/>
        </w:rPr>
        <w:t>на седницама комисије</w:t>
      </w:r>
      <w:r w:rsidR="0002353F">
        <w:rPr>
          <w:rFonts w:ascii="Times New Roman" w:hAnsi="Times New Roman" w:cs="Times New Roman"/>
          <w:lang w:val="sr-Cyrl-CS"/>
        </w:rPr>
        <w:t>, утврђује се на исти начин и у истом износу као накнада за рад чланова радних тела Скупштине Општине Гаџин Хан.</w:t>
      </w:r>
    </w:p>
    <w:p w:rsidR="0002353F" w:rsidRDefault="0002353F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2353F" w:rsidRDefault="0002353F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91545B">
        <w:rPr>
          <w:rFonts w:ascii="Times New Roman" w:hAnsi="Times New Roman" w:cs="Times New Roman"/>
          <w:b/>
          <w:lang w:val="sr-Latn-CS"/>
        </w:rPr>
        <w:t>IV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Cyrl-CS"/>
        </w:rPr>
        <w:t>Ово решење доставити : Општинском јавном правобраниоцу општине Гаџин Хан, члановима комисије, Служби за буџет, финансије и пореску администрацију Општинске управе општине Гаџин Хан.</w:t>
      </w:r>
    </w:p>
    <w:p w:rsidR="00881EF1" w:rsidRDefault="00881EF1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81EF1" w:rsidRPr="00881EF1" w:rsidRDefault="00881EF1" w:rsidP="00881EF1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881EF1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881EF1" w:rsidRDefault="00881EF1" w:rsidP="00881EF1">
      <w:pPr>
        <w:pStyle w:val="NoSpacing"/>
        <w:rPr>
          <w:rFonts w:ascii="Times New Roman" w:hAnsi="Times New Roman" w:cs="Times New Roman"/>
          <w:lang w:val="sr-Cyrl-CS"/>
        </w:rPr>
      </w:pPr>
    </w:p>
    <w:p w:rsidR="00881EF1" w:rsidRPr="00881EF1" w:rsidRDefault="00EF7D35" w:rsidP="00881EF1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Број:06-</w:t>
      </w:r>
      <w:r>
        <w:rPr>
          <w:rFonts w:ascii="Times New Roman" w:hAnsi="Times New Roman" w:cs="Times New Roman"/>
        </w:rPr>
        <w:t>172</w:t>
      </w:r>
      <w:r w:rsidR="00753BB8">
        <w:rPr>
          <w:rFonts w:ascii="Times New Roman" w:hAnsi="Times New Roman" w:cs="Times New Roman"/>
          <w:lang w:val="sr-Cyrl-CS"/>
        </w:rPr>
        <w:t>/2017</w:t>
      </w:r>
      <w:r w:rsidR="00881EF1">
        <w:rPr>
          <w:rFonts w:ascii="Times New Roman" w:hAnsi="Times New Roman" w:cs="Times New Roman"/>
          <w:lang w:val="sr-Cyrl-CS"/>
        </w:rPr>
        <w:t>-</w:t>
      </w:r>
      <w:r w:rsidR="00881EF1">
        <w:rPr>
          <w:rFonts w:ascii="Times New Roman" w:hAnsi="Times New Roman" w:cs="Times New Roman"/>
          <w:lang w:val="sr-Latn-CS"/>
        </w:rPr>
        <w:t>III</w:t>
      </w:r>
      <w:r w:rsidR="00881EF1">
        <w:rPr>
          <w:rFonts w:ascii="Times New Roman" w:hAnsi="Times New Roman" w:cs="Times New Roman"/>
          <w:lang w:val="sr-Cyrl-CS"/>
        </w:rPr>
        <w:tab/>
      </w:r>
      <w:r w:rsidR="00881EF1">
        <w:rPr>
          <w:rFonts w:ascii="Times New Roman" w:hAnsi="Times New Roman" w:cs="Times New Roman"/>
          <w:lang w:val="sr-Cyrl-CS"/>
        </w:rPr>
        <w:tab/>
      </w:r>
      <w:r w:rsidR="00881EF1">
        <w:rPr>
          <w:rFonts w:ascii="Times New Roman" w:hAnsi="Times New Roman" w:cs="Times New Roman"/>
          <w:lang w:val="sr-Cyrl-CS"/>
        </w:rPr>
        <w:tab/>
      </w:r>
      <w:r w:rsidR="00881EF1">
        <w:rPr>
          <w:rFonts w:ascii="Times New Roman" w:hAnsi="Times New Roman" w:cs="Times New Roman"/>
          <w:lang w:val="sr-Cyrl-CS"/>
        </w:rPr>
        <w:tab/>
      </w:r>
      <w:r w:rsidR="00881EF1">
        <w:rPr>
          <w:rFonts w:ascii="Times New Roman" w:hAnsi="Times New Roman" w:cs="Times New Roman"/>
          <w:lang w:val="sr-Cyrl-CS"/>
        </w:rPr>
        <w:tab/>
      </w:r>
      <w:r w:rsidR="00881EF1">
        <w:rPr>
          <w:rFonts w:ascii="Times New Roman" w:hAnsi="Times New Roman" w:cs="Times New Roman"/>
          <w:lang w:val="sr-Cyrl-CS"/>
        </w:rPr>
        <w:tab/>
      </w:r>
      <w:r w:rsidR="00753BB8">
        <w:rPr>
          <w:rFonts w:ascii="Times New Roman" w:hAnsi="Times New Roman" w:cs="Times New Roman"/>
          <w:lang w:val="sr-Cyrl-CS"/>
        </w:rPr>
        <w:t xml:space="preserve">                             ПРЕДСЕДНИК</w:t>
      </w:r>
    </w:p>
    <w:p w:rsidR="00881EF1" w:rsidRPr="00881EF1" w:rsidRDefault="00753BB8" w:rsidP="00881EF1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Гаџином Хану, дана 29. маја 2017</w:t>
      </w:r>
      <w:r w:rsidR="00881EF1">
        <w:rPr>
          <w:rFonts w:ascii="Times New Roman" w:hAnsi="Times New Roman" w:cs="Times New Roman"/>
          <w:lang w:val="sr-Cyrl-CS"/>
        </w:rPr>
        <w:t>. године</w:t>
      </w:r>
      <w:r w:rsidR="00881EF1">
        <w:rPr>
          <w:rFonts w:ascii="Times New Roman" w:hAnsi="Times New Roman" w:cs="Times New Roman"/>
          <w:lang w:val="sr-Cyrl-CS"/>
        </w:rPr>
        <w:tab/>
      </w:r>
      <w:r w:rsidR="00881EF1">
        <w:rPr>
          <w:rFonts w:ascii="Times New Roman" w:hAnsi="Times New Roman" w:cs="Times New Roman"/>
          <w:lang w:val="sr-Cyrl-CS"/>
        </w:rPr>
        <w:tab/>
      </w:r>
      <w:r w:rsidR="00881EF1">
        <w:rPr>
          <w:rFonts w:ascii="Times New Roman" w:hAnsi="Times New Roman" w:cs="Times New Roman"/>
          <w:lang w:val="sr-Cyrl-CS"/>
        </w:rPr>
        <w:tab/>
      </w:r>
      <w:r w:rsidR="00881EF1">
        <w:rPr>
          <w:rFonts w:ascii="Times New Roman" w:hAnsi="Times New Roman" w:cs="Times New Roman"/>
          <w:lang w:val="sr-Cyrl-CS"/>
        </w:rPr>
        <w:tab/>
      </w:r>
      <w:r w:rsidR="00881EF1"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 xml:space="preserve">   </w:t>
      </w:r>
      <w:r w:rsidR="00881EF1">
        <w:rPr>
          <w:rFonts w:ascii="Times New Roman" w:hAnsi="Times New Roman" w:cs="Times New Roman"/>
          <w:lang w:val="sr-Cyrl-CS"/>
        </w:rPr>
        <w:t>Саша Ђорђевић</w:t>
      </w:r>
    </w:p>
    <w:sectPr w:rsidR="00881EF1" w:rsidRPr="00881EF1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E6FE8"/>
    <w:rsid w:val="0002353F"/>
    <w:rsid w:val="000C0BEB"/>
    <w:rsid w:val="001046D7"/>
    <w:rsid w:val="001B46B6"/>
    <w:rsid w:val="00260E00"/>
    <w:rsid w:val="004E212D"/>
    <w:rsid w:val="00753BB8"/>
    <w:rsid w:val="00881EF1"/>
    <w:rsid w:val="0091545B"/>
    <w:rsid w:val="009E002B"/>
    <w:rsid w:val="00AE6FE8"/>
    <w:rsid w:val="00B85A8F"/>
    <w:rsid w:val="00C910FB"/>
    <w:rsid w:val="00D92C4C"/>
    <w:rsid w:val="00EE31DA"/>
    <w:rsid w:val="00E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C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cp:lastPrinted>2017-05-30T08:04:00Z</cp:lastPrinted>
  <dcterms:created xsi:type="dcterms:W3CDTF">2017-05-30T08:05:00Z</dcterms:created>
  <dcterms:modified xsi:type="dcterms:W3CDTF">2017-05-30T08:05:00Z</dcterms:modified>
</cp:coreProperties>
</file>