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313" w:rsidRPr="00AE65EB" w:rsidRDefault="00B57313" w:rsidP="0049069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E65E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E65E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E65E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E65E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E65E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E65E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E65E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E65E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E65E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E65EB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B57313" w:rsidRPr="00AE65EB" w:rsidRDefault="00B57313" w:rsidP="0049069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E65EB" w:rsidRPr="00AE65EB" w:rsidRDefault="00AE65EB" w:rsidP="0049069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E65EB" w:rsidRPr="00AE65EB" w:rsidRDefault="00AE65EB" w:rsidP="0049069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E65EB" w:rsidRPr="00AE65EB" w:rsidRDefault="00AE65EB" w:rsidP="0049069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60E00" w:rsidRPr="00AE65EB" w:rsidRDefault="00AE65EB" w:rsidP="0049069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E65EB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  <w:r w:rsidRPr="00AE65EB">
        <w:rPr>
          <w:rFonts w:ascii="Times New Roman" w:hAnsi="Times New Roman" w:cs="Times New Roman"/>
          <w:sz w:val="24"/>
          <w:szCs w:val="24"/>
          <w:lang w:val="sr-Cyrl-CS"/>
        </w:rPr>
        <w:t xml:space="preserve"> н</w:t>
      </w:r>
      <w:r w:rsidR="00116656" w:rsidRPr="00AE65EB">
        <w:rPr>
          <w:rFonts w:ascii="Times New Roman" w:hAnsi="Times New Roman" w:cs="Times New Roman"/>
          <w:sz w:val="24"/>
          <w:szCs w:val="24"/>
          <w:lang w:val="sr-Cyrl-CS"/>
        </w:rPr>
        <w:t>а основу члана 46</w:t>
      </w:r>
      <w:r w:rsidR="00EA04B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9069C" w:rsidRPr="00AE65EB">
        <w:rPr>
          <w:rFonts w:ascii="Times New Roman" w:hAnsi="Times New Roman" w:cs="Times New Roman"/>
          <w:sz w:val="24"/>
          <w:szCs w:val="24"/>
          <w:lang w:val="sr-Cyrl-CS"/>
        </w:rPr>
        <w:t xml:space="preserve"> Закона о локалној самоуправи ( „Службени гласник РС“ бр.129/2007), </w:t>
      </w:r>
      <w:r w:rsidR="00116656" w:rsidRPr="00AE65EB">
        <w:rPr>
          <w:rFonts w:ascii="Times New Roman" w:hAnsi="Times New Roman" w:cs="Times New Roman"/>
          <w:sz w:val="24"/>
          <w:szCs w:val="24"/>
          <w:lang w:val="sr-Cyrl-CS"/>
        </w:rPr>
        <w:t>члана 57</w:t>
      </w:r>
      <w:r w:rsidR="00EA04B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9069C" w:rsidRPr="00AE65EB">
        <w:rPr>
          <w:rFonts w:ascii="Times New Roman" w:hAnsi="Times New Roman" w:cs="Times New Roman"/>
          <w:sz w:val="24"/>
          <w:szCs w:val="24"/>
          <w:lang w:val="sr-Cyrl-CS"/>
        </w:rPr>
        <w:t xml:space="preserve"> Статута општине Гаџин Хан („ Службени лист града Ниша“ бр.63/2008,</w:t>
      </w:r>
      <w:r w:rsidR="00854BEA" w:rsidRPr="00AE65EB">
        <w:rPr>
          <w:rFonts w:ascii="Times New Roman" w:hAnsi="Times New Roman" w:cs="Times New Roman"/>
          <w:sz w:val="24"/>
          <w:szCs w:val="24"/>
          <w:lang w:val="sr-Cyrl-CS"/>
        </w:rPr>
        <w:t xml:space="preserve"> 55/2011, 46/2012,36/2013)</w:t>
      </w:r>
      <w:r w:rsidR="00420FD4" w:rsidRPr="00AE65E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16656" w:rsidRPr="00AE65EB">
        <w:rPr>
          <w:rFonts w:ascii="Times New Roman" w:hAnsi="Times New Roman" w:cs="Times New Roman"/>
          <w:sz w:val="24"/>
          <w:szCs w:val="24"/>
          <w:lang w:val="sr-Cyrl-CS"/>
        </w:rPr>
        <w:t>члана 3</w:t>
      </w:r>
      <w:r w:rsidR="00EA04B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116656" w:rsidRPr="00AE65EB">
        <w:rPr>
          <w:rFonts w:ascii="Times New Roman" w:hAnsi="Times New Roman" w:cs="Times New Roman"/>
          <w:sz w:val="24"/>
          <w:szCs w:val="24"/>
          <w:lang w:val="sr-Cyrl-CS"/>
        </w:rPr>
        <w:t xml:space="preserve"> Одлуке о Општинском већу општине Гаџин Хан ( „Службени лист града Ниша“ бр.83/2008) </w:t>
      </w:r>
      <w:r w:rsidR="00420FD4" w:rsidRPr="00AE65EB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AE65EB">
        <w:rPr>
          <w:rFonts w:ascii="Times New Roman" w:hAnsi="Times New Roman" w:cs="Times New Roman"/>
          <w:sz w:val="24"/>
          <w:szCs w:val="24"/>
          <w:lang w:val="sr-Cyrl-CS"/>
        </w:rPr>
        <w:t xml:space="preserve"> својој </w:t>
      </w:r>
      <w:r w:rsidR="003103CA">
        <w:rPr>
          <w:rFonts w:ascii="Times New Roman" w:hAnsi="Times New Roman" w:cs="Times New Roman"/>
          <w:sz w:val="24"/>
          <w:szCs w:val="24"/>
        </w:rPr>
        <w:t>6</w:t>
      </w:r>
      <w:r w:rsidRPr="00AE65EB">
        <w:rPr>
          <w:rFonts w:ascii="Times New Roman" w:hAnsi="Times New Roman" w:cs="Times New Roman"/>
          <w:sz w:val="24"/>
          <w:szCs w:val="24"/>
          <w:lang w:val="sr-Cyrl-CS"/>
        </w:rPr>
        <w:t>. (</w:t>
      </w:r>
      <w:r w:rsidR="003103CA">
        <w:rPr>
          <w:rFonts w:ascii="Times New Roman" w:hAnsi="Times New Roman" w:cs="Times New Roman"/>
          <w:sz w:val="24"/>
          <w:szCs w:val="24"/>
          <w:lang w:val="sr-Cyrl-CS"/>
        </w:rPr>
        <w:t>шестој</w:t>
      </w:r>
      <w:r w:rsidR="00116656" w:rsidRPr="00AE65EB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420FD4" w:rsidRPr="00AE65EB">
        <w:rPr>
          <w:rFonts w:ascii="Times New Roman" w:hAnsi="Times New Roman" w:cs="Times New Roman"/>
          <w:sz w:val="24"/>
          <w:szCs w:val="24"/>
          <w:lang w:val="sr-Cyrl-CS"/>
        </w:rPr>
        <w:t xml:space="preserve"> седници одржаној дана</w:t>
      </w:r>
      <w:r w:rsidRPr="00AE65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03CA">
        <w:rPr>
          <w:rFonts w:ascii="Times New Roman" w:hAnsi="Times New Roman" w:cs="Times New Roman"/>
          <w:sz w:val="24"/>
          <w:szCs w:val="24"/>
          <w:lang w:val="sr-Cyrl-CS"/>
        </w:rPr>
        <w:t>05.</w:t>
      </w:r>
      <w:r w:rsidRPr="00AE65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03CA">
        <w:rPr>
          <w:rFonts w:ascii="Times New Roman" w:hAnsi="Times New Roman" w:cs="Times New Roman"/>
          <w:sz w:val="24"/>
          <w:szCs w:val="24"/>
          <w:lang w:val="sr-Cyrl-CS"/>
        </w:rPr>
        <w:t>августа</w:t>
      </w:r>
      <w:r w:rsidRPr="00AE65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20FD4" w:rsidRPr="00AE65EB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3103CA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420FD4" w:rsidRPr="00AE65E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CC4F28" w:rsidRPr="00AE65EB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420FD4" w:rsidRPr="00AE65EB">
        <w:rPr>
          <w:rFonts w:ascii="Times New Roman" w:hAnsi="Times New Roman" w:cs="Times New Roman"/>
          <w:sz w:val="24"/>
          <w:szCs w:val="24"/>
          <w:lang w:val="sr-Cyrl-CS"/>
        </w:rPr>
        <w:t>одине, доноси</w:t>
      </w:r>
    </w:p>
    <w:p w:rsidR="00AE65EB" w:rsidRPr="00AE65EB" w:rsidRDefault="00AE65EB" w:rsidP="0049069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20FD4" w:rsidRPr="00AE65EB" w:rsidRDefault="00420FD4" w:rsidP="0049069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20FD4" w:rsidRPr="00AE65EB" w:rsidRDefault="00420FD4" w:rsidP="0049069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16656" w:rsidRPr="00AE65EB" w:rsidRDefault="00BC543A" w:rsidP="00420FD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E65EB">
        <w:rPr>
          <w:rFonts w:ascii="Times New Roman" w:hAnsi="Times New Roman" w:cs="Times New Roman"/>
          <w:b/>
          <w:sz w:val="24"/>
          <w:szCs w:val="24"/>
          <w:lang w:val="sr-Cyrl-CS"/>
        </w:rPr>
        <w:t>З А К Љ У Ч А К</w:t>
      </w:r>
    </w:p>
    <w:p w:rsidR="00116656" w:rsidRPr="00AE65EB" w:rsidRDefault="00116656" w:rsidP="00420FD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C4F28" w:rsidRPr="00AE65EB" w:rsidRDefault="00CC4F28" w:rsidP="00420FD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C4F28" w:rsidRPr="00AE65EB" w:rsidRDefault="00AE65EB" w:rsidP="00CC4F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E65EB">
        <w:rPr>
          <w:rFonts w:ascii="Times New Roman" w:hAnsi="Times New Roman" w:cs="Times New Roman"/>
          <w:sz w:val="24"/>
          <w:szCs w:val="24"/>
          <w:lang w:val="sr-Cyrl-CS"/>
        </w:rPr>
        <w:t>1-</w:t>
      </w:r>
      <w:r w:rsidRPr="00AE65EB">
        <w:rPr>
          <w:rFonts w:ascii="Times New Roman" w:hAnsi="Times New Roman" w:cs="Times New Roman"/>
          <w:b/>
          <w:sz w:val="24"/>
          <w:szCs w:val="24"/>
          <w:lang w:val="sr-Cyrl-CS"/>
        </w:rPr>
        <w:t>УСВАЈА СЕ</w:t>
      </w:r>
      <w:r w:rsidRPr="00AE65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03CA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AE65EB">
        <w:rPr>
          <w:rFonts w:ascii="Times New Roman" w:hAnsi="Times New Roman" w:cs="Times New Roman"/>
          <w:sz w:val="24"/>
          <w:szCs w:val="24"/>
          <w:lang w:val="sr-Cyrl-CS"/>
        </w:rPr>
        <w:t xml:space="preserve">звештај </w:t>
      </w:r>
      <w:r w:rsidR="003103CA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Pr="00AE65EB">
        <w:rPr>
          <w:rFonts w:ascii="Times New Roman" w:hAnsi="Times New Roman" w:cs="Times New Roman"/>
          <w:sz w:val="24"/>
          <w:szCs w:val="24"/>
          <w:lang w:val="sr-Cyrl-CS"/>
        </w:rPr>
        <w:t>омисије за процену штете од елементарне непогоде на пољопривредном земљишту,</w:t>
      </w:r>
      <w:r w:rsidR="003103CA">
        <w:rPr>
          <w:rFonts w:ascii="Times New Roman" w:hAnsi="Times New Roman" w:cs="Times New Roman"/>
          <w:sz w:val="24"/>
          <w:szCs w:val="24"/>
          <w:lang w:val="sr-Cyrl-CS"/>
        </w:rPr>
        <w:t>стамбеним и економским објектима и</w:t>
      </w:r>
      <w:r w:rsidRPr="00AE65EB">
        <w:rPr>
          <w:rFonts w:ascii="Times New Roman" w:hAnsi="Times New Roman" w:cs="Times New Roman"/>
          <w:sz w:val="24"/>
          <w:szCs w:val="24"/>
          <w:lang w:val="sr-Cyrl-CS"/>
        </w:rPr>
        <w:t xml:space="preserve"> инфраструктури услед </w:t>
      </w:r>
      <w:r w:rsidR="003103CA">
        <w:rPr>
          <w:rFonts w:ascii="Times New Roman" w:hAnsi="Times New Roman" w:cs="Times New Roman"/>
          <w:sz w:val="24"/>
          <w:szCs w:val="24"/>
          <w:lang w:val="sr-Cyrl-CS"/>
        </w:rPr>
        <w:t xml:space="preserve">појаве града  јула 2016.године </w:t>
      </w:r>
      <w:r w:rsidR="009863E2">
        <w:rPr>
          <w:rFonts w:ascii="Times New Roman" w:hAnsi="Times New Roman" w:cs="Times New Roman"/>
          <w:sz w:val="24"/>
          <w:szCs w:val="24"/>
          <w:lang w:val="sr-Cyrl-CS"/>
        </w:rPr>
        <w:t>на подручју општин</w:t>
      </w:r>
      <w:r w:rsidRPr="00AE65EB">
        <w:rPr>
          <w:rFonts w:ascii="Times New Roman" w:hAnsi="Times New Roman" w:cs="Times New Roman"/>
          <w:sz w:val="24"/>
          <w:szCs w:val="24"/>
          <w:lang w:val="sr-Cyrl-CS"/>
        </w:rPr>
        <w:t>е Гаџин Хан број:</w:t>
      </w:r>
      <w:r w:rsidR="00A30F8F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  <w:r w:rsidR="00A30F8F">
        <w:rPr>
          <w:rFonts w:ascii="Times New Roman" w:hAnsi="Times New Roman" w:cs="Times New Roman"/>
          <w:sz w:val="24"/>
          <w:szCs w:val="24"/>
          <w:lang w:val="sr-Cyrl-CS"/>
        </w:rPr>
        <w:t>217-738</w:t>
      </w:r>
      <w:r w:rsidRPr="00AE65EB">
        <w:rPr>
          <w:rFonts w:ascii="Times New Roman" w:hAnsi="Times New Roman" w:cs="Times New Roman"/>
          <w:sz w:val="24"/>
          <w:szCs w:val="24"/>
          <w:lang w:val="sr-Cyrl-CS"/>
        </w:rPr>
        <w:t>/1</w:t>
      </w:r>
      <w:r w:rsidR="003103CA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AE65EB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AE65EB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="00A30F8F">
        <w:rPr>
          <w:rFonts w:ascii="Times New Roman" w:hAnsi="Times New Roman" w:cs="Times New Roman"/>
          <w:sz w:val="24"/>
          <w:szCs w:val="24"/>
          <w:lang w:val="sr-Latn-CS"/>
        </w:rPr>
        <w:t>V</w:t>
      </w:r>
      <w:r w:rsidRPr="00AE65EB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3103CA">
        <w:rPr>
          <w:rFonts w:ascii="Times New Roman" w:hAnsi="Times New Roman" w:cs="Times New Roman"/>
          <w:sz w:val="24"/>
          <w:szCs w:val="24"/>
          <w:lang w:val="sr-Cyrl-CS"/>
        </w:rPr>
        <w:t>05. августа 2016.</w:t>
      </w:r>
    </w:p>
    <w:p w:rsidR="00AE65EB" w:rsidRPr="00AE65EB" w:rsidRDefault="00AE65EB" w:rsidP="00CC4F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A04B1" w:rsidRPr="00AE65EB" w:rsidRDefault="00AE65EB" w:rsidP="00EA04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E65EB">
        <w:rPr>
          <w:rFonts w:ascii="Times New Roman" w:hAnsi="Times New Roman" w:cs="Times New Roman"/>
          <w:sz w:val="24"/>
          <w:szCs w:val="24"/>
          <w:lang w:val="sr-Cyrl-CS"/>
        </w:rPr>
        <w:t>2- Овај закључак и извештај комисије број:</w:t>
      </w:r>
      <w:r w:rsidR="00EA04B1" w:rsidRPr="00EA04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30F8F">
        <w:rPr>
          <w:rFonts w:ascii="Times New Roman" w:hAnsi="Times New Roman" w:cs="Times New Roman"/>
          <w:sz w:val="24"/>
          <w:szCs w:val="24"/>
          <w:lang w:val="sr-Latn-CS"/>
        </w:rPr>
        <w:t>217-738</w:t>
      </w:r>
      <w:r w:rsidR="00EA04B1" w:rsidRPr="00AE65EB">
        <w:rPr>
          <w:rFonts w:ascii="Times New Roman" w:hAnsi="Times New Roman" w:cs="Times New Roman"/>
          <w:sz w:val="24"/>
          <w:szCs w:val="24"/>
          <w:lang w:val="sr-Cyrl-CS"/>
        </w:rPr>
        <w:t>/1</w:t>
      </w:r>
      <w:r w:rsidR="003103CA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EA04B1" w:rsidRPr="00AE65EB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A30F8F" w:rsidRPr="00A30F8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30F8F" w:rsidRPr="00AE65EB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="00A30F8F">
        <w:rPr>
          <w:rFonts w:ascii="Times New Roman" w:hAnsi="Times New Roman" w:cs="Times New Roman"/>
          <w:sz w:val="24"/>
          <w:szCs w:val="24"/>
          <w:lang w:val="sr-Latn-CS"/>
        </w:rPr>
        <w:t>V</w:t>
      </w:r>
      <w:r w:rsidR="00EA04B1" w:rsidRPr="00AE65EB">
        <w:rPr>
          <w:rFonts w:ascii="Times New Roman" w:hAnsi="Times New Roman" w:cs="Times New Roman"/>
          <w:sz w:val="24"/>
          <w:szCs w:val="24"/>
          <w:lang w:val="sr-Cyrl-CS"/>
        </w:rPr>
        <w:t xml:space="preserve"> од</w:t>
      </w:r>
      <w:r w:rsidR="003103CA">
        <w:rPr>
          <w:rFonts w:ascii="Times New Roman" w:hAnsi="Times New Roman" w:cs="Times New Roman"/>
          <w:sz w:val="24"/>
          <w:szCs w:val="24"/>
          <w:lang w:val="sr-Cyrl-CS"/>
        </w:rPr>
        <w:t xml:space="preserve"> 05. августа 2016.</w:t>
      </w:r>
      <w:r w:rsidR="00A30F8F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</w:p>
    <w:p w:rsidR="00B57313" w:rsidRPr="00AE65EB" w:rsidRDefault="00AE65EB" w:rsidP="00AE65E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E65EB">
        <w:rPr>
          <w:rFonts w:ascii="Times New Roman" w:hAnsi="Times New Roman" w:cs="Times New Roman"/>
          <w:sz w:val="24"/>
          <w:szCs w:val="24"/>
          <w:lang w:val="sr-Cyrl-CS"/>
        </w:rPr>
        <w:t xml:space="preserve"> доставити Влади Републике Србије.</w:t>
      </w:r>
    </w:p>
    <w:p w:rsidR="0049444F" w:rsidRPr="00AE65EB" w:rsidRDefault="0049444F" w:rsidP="0049444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57313" w:rsidRPr="00AE65EB" w:rsidRDefault="00B57313" w:rsidP="0049444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57313" w:rsidRPr="00AE65EB" w:rsidRDefault="00B57313" w:rsidP="00B5731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57313" w:rsidRDefault="00BC543A" w:rsidP="00B5731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E65E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ОПШТИНСКО ВЕЋЕ ОПШТИНЕ </w:t>
      </w:r>
      <w:r w:rsidR="00B57313" w:rsidRPr="00AE65EB">
        <w:rPr>
          <w:rFonts w:ascii="Times New Roman" w:hAnsi="Times New Roman" w:cs="Times New Roman"/>
          <w:b/>
          <w:sz w:val="24"/>
          <w:szCs w:val="24"/>
          <w:lang w:val="sr-Cyrl-CS"/>
        </w:rPr>
        <w:t>ГАЏИН ХАН</w:t>
      </w:r>
    </w:p>
    <w:p w:rsidR="00AE65EB" w:rsidRDefault="00AE65EB" w:rsidP="00B5731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E65EB" w:rsidRPr="00AE65EB" w:rsidRDefault="00AE65EB" w:rsidP="00B5731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57313" w:rsidRPr="00AE65EB" w:rsidRDefault="00B57313" w:rsidP="00B57313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57313" w:rsidRPr="00AE65EB" w:rsidRDefault="001F6529" w:rsidP="00B5731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</w:t>
      </w:r>
      <w:r w:rsidR="00A30F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30F8F">
        <w:rPr>
          <w:rFonts w:ascii="Times New Roman" w:hAnsi="Times New Roman" w:cs="Times New Roman"/>
          <w:sz w:val="24"/>
          <w:szCs w:val="24"/>
          <w:lang w:val="sr-Latn-CS"/>
        </w:rPr>
        <w:t>217-365</w:t>
      </w:r>
      <w:r w:rsidR="00AE65EB">
        <w:rPr>
          <w:rFonts w:ascii="Times New Roman" w:hAnsi="Times New Roman" w:cs="Times New Roman"/>
          <w:sz w:val="24"/>
          <w:szCs w:val="24"/>
          <w:lang w:val="sr-Cyrl-CS"/>
        </w:rPr>
        <w:t>/1</w:t>
      </w:r>
      <w:r w:rsidR="003103CA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AE65EB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AE65EB">
        <w:rPr>
          <w:rFonts w:ascii="Times New Roman" w:hAnsi="Times New Roman" w:cs="Times New Roman"/>
          <w:sz w:val="24"/>
          <w:szCs w:val="24"/>
          <w:lang w:val="sr-Latn-CS"/>
        </w:rPr>
        <w:t>III</w:t>
      </w:r>
      <w:r w:rsidR="00AE65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B57313" w:rsidRPr="00AE65EB" w:rsidRDefault="00B57313" w:rsidP="0049444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E65EB">
        <w:rPr>
          <w:rFonts w:ascii="Times New Roman" w:hAnsi="Times New Roman" w:cs="Times New Roman"/>
          <w:sz w:val="24"/>
          <w:szCs w:val="24"/>
          <w:lang w:val="sr-Cyrl-CS"/>
        </w:rPr>
        <w:t>У Гаџином Хану</w:t>
      </w:r>
      <w:r w:rsidR="00AE65EB">
        <w:rPr>
          <w:rFonts w:ascii="Times New Roman" w:hAnsi="Times New Roman" w:cs="Times New Roman"/>
          <w:sz w:val="24"/>
          <w:szCs w:val="24"/>
          <w:lang w:val="sr-Cyrl-CS"/>
        </w:rPr>
        <w:t xml:space="preserve"> дана </w:t>
      </w:r>
      <w:r w:rsidR="003103CA">
        <w:rPr>
          <w:rFonts w:ascii="Times New Roman" w:hAnsi="Times New Roman" w:cs="Times New Roman"/>
          <w:sz w:val="24"/>
          <w:szCs w:val="24"/>
          <w:lang w:val="sr-Cyrl-CS"/>
        </w:rPr>
        <w:t>05. август</w:t>
      </w:r>
      <w:r w:rsidR="00AE65EB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3103CA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AE65EB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="00AE65E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E65E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E65E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E65E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9444F" w:rsidRPr="00AE65EB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49444F" w:rsidRPr="00AE65EB" w:rsidRDefault="0049444F" w:rsidP="0049444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E65E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E65E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E65E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E65E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E65E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E65E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E65E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E65E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E65E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E65EB">
        <w:rPr>
          <w:rFonts w:ascii="Times New Roman" w:hAnsi="Times New Roman" w:cs="Times New Roman"/>
          <w:sz w:val="24"/>
          <w:szCs w:val="24"/>
          <w:lang w:val="sr-Cyrl-CS"/>
        </w:rPr>
        <w:tab/>
        <w:t>Саша Ђорђевић</w:t>
      </w:r>
    </w:p>
    <w:p w:rsidR="00B57313" w:rsidRPr="00AE65EB" w:rsidRDefault="00B57313" w:rsidP="00B57313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57313" w:rsidRPr="00AE65EB" w:rsidRDefault="00B57313" w:rsidP="00B57313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57313" w:rsidRPr="00AE65EB" w:rsidRDefault="00B57313" w:rsidP="00B5731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04613" w:rsidRDefault="00E04613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br w:type="page"/>
      </w:r>
    </w:p>
    <w:p w:rsidR="00E04613" w:rsidRDefault="00E04613" w:rsidP="00E04613">
      <w:pPr>
        <w:spacing w:after="0"/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lastRenderedPageBreak/>
        <w:t>И З В Е Ш Т А Ј</w:t>
      </w:r>
    </w:p>
    <w:p w:rsidR="00E04613" w:rsidRDefault="00E04613" w:rsidP="00E04613">
      <w:pPr>
        <w:spacing w:after="0"/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ab/>
        <w:t>Комисије за процену штете од елементарне непогоде на пољопривредном</w:t>
      </w:r>
    </w:p>
    <w:p w:rsidR="00E04613" w:rsidRDefault="00E04613" w:rsidP="00E04613">
      <w:pPr>
        <w:spacing w:after="0"/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земљишту, стамбеним и економским објектима и ифраструктури-појаве града 02.  јула 2016. године на подручју општине Гаџин Хан </w:t>
      </w:r>
    </w:p>
    <w:p w:rsidR="00E04613" w:rsidRDefault="00E04613" w:rsidP="00E04613">
      <w:pPr>
        <w:spacing w:after="0"/>
        <w:jc w:val="both"/>
        <w:rPr>
          <w:b/>
          <w:bCs/>
          <w:lang w:val="sr-Cyrl-CS"/>
        </w:rPr>
      </w:pPr>
    </w:p>
    <w:p w:rsidR="00E04613" w:rsidRDefault="00E04613" w:rsidP="00E04613">
      <w:pPr>
        <w:jc w:val="both"/>
        <w:rPr>
          <w:lang w:val="sr-Cyrl-CS"/>
        </w:rPr>
      </w:pPr>
      <w:r>
        <w:rPr>
          <w:b/>
          <w:bCs/>
          <w:lang w:val="sr-Cyrl-CS"/>
        </w:rPr>
        <w:tab/>
      </w:r>
      <w:r>
        <w:rPr>
          <w:lang w:val="sr-Cyrl-CS"/>
        </w:rPr>
        <w:t>Општинско веће општине Гаџин Хан је на седници одржаној дана 22. јануара 2016. године, под бројем 06-02-47/16-</w:t>
      </w:r>
      <w:r>
        <w:rPr>
          <w:lang w:val="sr-Latn-CS"/>
        </w:rPr>
        <w:t>III,</w:t>
      </w:r>
      <w:r>
        <w:rPr>
          <w:lang w:val="sr-Cyrl-CS"/>
        </w:rPr>
        <w:t xml:space="preserve"> образовало Комисију о процени штете од елементарне непогоде на подручју општине, у следећем саставу:</w:t>
      </w:r>
    </w:p>
    <w:p w:rsidR="00E04613" w:rsidRDefault="00E04613" w:rsidP="00E04613">
      <w:pPr>
        <w:widowControl w:val="0"/>
        <w:numPr>
          <w:ilvl w:val="2"/>
          <w:numId w:val="1"/>
        </w:numPr>
        <w:suppressAutoHyphens/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Звонимир Милошевић, председник комисије,</w:t>
      </w:r>
    </w:p>
    <w:p w:rsidR="00E04613" w:rsidRDefault="00E04613" w:rsidP="00E04613">
      <w:pPr>
        <w:widowControl w:val="0"/>
        <w:numPr>
          <w:ilvl w:val="2"/>
          <w:numId w:val="1"/>
        </w:numPr>
        <w:suppressAutoHyphens/>
        <w:spacing w:after="0" w:line="240" w:lineRule="auto"/>
        <w:jc w:val="both"/>
        <w:rPr>
          <w:bCs/>
          <w:lang w:val="sr-Cyrl-CS"/>
        </w:rPr>
      </w:pPr>
      <w:r>
        <w:rPr>
          <w:lang w:val="sr-Cyrl-CS"/>
        </w:rPr>
        <w:t xml:space="preserve">Биљана Савић, члан комисије,  </w:t>
      </w:r>
    </w:p>
    <w:p w:rsidR="00E04613" w:rsidRDefault="00E04613" w:rsidP="00E04613">
      <w:pPr>
        <w:widowControl w:val="0"/>
        <w:numPr>
          <w:ilvl w:val="2"/>
          <w:numId w:val="1"/>
        </w:numPr>
        <w:suppressAutoHyphens/>
        <w:spacing w:after="0" w:line="240" w:lineRule="auto"/>
        <w:rPr>
          <w:bCs/>
          <w:lang w:val="sr-Cyrl-CS"/>
        </w:rPr>
      </w:pPr>
      <w:r>
        <w:rPr>
          <w:bCs/>
          <w:lang w:val="sr-Cyrl-CS"/>
        </w:rPr>
        <w:t>Мирослав Крстић, члан комисије</w:t>
      </w:r>
    </w:p>
    <w:p w:rsidR="00E04613" w:rsidRDefault="00E04613" w:rsidP="00E04613">
      <w:pPr>
        <w:rPr>
          <w:bCs/>
          <w:lang w:val="sr-Cyrl-CS"/>
        </w:rPr>
      </w:pPr>
      <w:r>
        <w:rPr>
          <w:bCs/>
          <w:lang w:val="sr-Cyrl-CS"/>
        </w:rPr>
        <w:t>.</w:t>
      </w:r>
    </w:p>
    <w:p w:rsidR="00E04613" w:rsidRDefault="00E04613" w:rsidP="00E04613">
      <w:pPr>
        <w:jc w:val="both"/>
        <w:rPr>
          <w:bCs/>
          <w:lang w:val="sr-Cyrl-CS"/>
        </w:rPr>
      </w:pPr>
      <w:r>
        <w:rPr>
          <w:bCs/>
          <w:lang w:val="sr-Cyrl-CS"/>
        </w:rPr>
        <w:tab/>
        <w:t>Због појаве града 02. јула 2016.године у КО Шебет, Велики Вртоп, Овсињинац и Мали Крчимир дошло је до оштећења на пољопривредном земљишту-на усевима и засадима.</w:t>
      </w:r>
    </w:p>
    <w:p w:rsidR="00E04613" w:rsidRDefault="00E04613" w:rsidP="00E04613">
      <w:pPr>
        <w:jc w:val="both"/>
        <w:rPr>
          <w:bCs/>
          <w:lang w:val="sr-Cyrl-CS"/>
        </w:rPr>
      </w:pPr>
      <w:r>
        <w:rPr>
          <w:bCs/>
          <w:lang w:val="sr-Cyrl-CS"/>
        </w:rPr>
        <w:tab/>
        <w:t>Комисија је обишла наведене катастарске општине и том приликом утврдила штету на пољопривредном земљишту-на усевима и засадима. Процену штете с обзиром на велики број парцела које је захватио град, Комисија је вршила по потесима у оквиру једне катастарске општине. Процена штете коју су претрпели пољопривредни произвођачи у наведеним катастарским општинама налазе се у Табелама о процени штете од града од 02.07.2016. године, а које су саставни део овог Извештаја.</w:t>
      </w:r>
    </w:p>
    <w:p w:rsidR="00E04613" w:rsidRDefault="00E04613" w:rsidP="00E04613">
      <w:pPr>
        <w:jc w:val="both"/>
        <w:rPr>
          <w:lang w:val="sr-Cyrl-CS"/>
        </w:rPr>
      </w:pPr>
      <w:r>
        <w:rPr>
          <w:lang w:val="sr-Cyrl-CS"/>
        </w:rPr>
        <w:tab/>
        <w:t>Као што се из ових табела може видети, штета од  елементарне непогоде-града на пољопривредном земљишту-на усевима и засадима по катастарским општинама је следећа:</w:t>
      </w:r>
    </w:p>
    <w:p w:rsidR="00E04613" w:rsidRDefault="00E04613" w:rsidP="00E04613">
      <w:pPr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lang w:val="sr-Cyrl-CS"/>
        </w:rPr>
      </w:pPr>
      <w:r>
        <w:rPr>
          <w:lang w:val="sr-Cyrl-CS"/>
        </w:rPr>
        <w:t>Шебет                       2.569.575,00 динара</w:t>
      </w:r>
    </w:p>
    <w:p w:rsidR="00E04613" w:rsidRDefault="00E04613" w:rsidP="00E04613">
      <w:pPr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Велики Вртоп          2.077.800,00 динара</w:t>
      </w:r>
    </w:p>
    <w:p w:rsidR="00E04613" w:rsidRDefault="00E04613" w:rsidP="00E04613">
      <w:pPr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Овсињинац              1.527.550,00 динара</w:t>
      </w:r>
    </w:p>
    <w:p w:rsidR="00E04613" w:rsidRDefault="00E04613" w:rsidP="00E04613">
      <w:pPr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Мали Крчимир        2.272.700,00 динара</w:t>
      </w:r>
    </w:p>
    <w:p w:rsidR="00E04613" w:rsidRDefault="00E04613" w:rsidP="00E04613">
      <w:pPr>
        <w:jc w:val="both"/>
        <w:rPr>
          <w:lang w:val="sr-Cyrl-CS"/>
        </w:rPr>
      </w:pPr>
    </w:p>
    <w:p w:rsidR="00E04613" w:rsidRDefault="00E04613" w:rsidP="00E04613">
      <w:pPr>
        <w:jc w:val="both"/>
        <w:rPr>
          <w:lang w:val="sr-Cyrl-CS"/>
        </w:rPr>
      </w:pPr>
      <w:r>
        <w:rPr>
          <w:lang w:val="sr-Cyrl-CS"/>
        </w:rPr>
        <w:t>У К У П Н О:           8.447.625,00 динара</w:t>
      </w:r>
    </w:p>
    <w:p w:rsidR="00E04613" w:rsidRDefault="00E04613" w:rsidP="00E04613">
      <w:pPr>
        <w:jc w:val="both"/>
        <w:rPr>
          <w:lang w:val="sr-Cyrl-CS"/>
        </w:rPr>
      </w:pPr>
      <w:r>
        <w:rPr>
          <w:lang w:val="sr-Cyrl-CS"/>
        </w:rPr>
        <w:tab/>
        <w:t>Штете на  стамбеним и економским објектима и ифраструктури није било.</w:t>
      </w:r>
    </w:p>
    <w:p w:rsidR="00E04613" w:rsidRDefault="00E04613" w:rsidP="00E04613">
      <w:pPr>
        <w:jc w:val="both"/>
      </w:pPr>
    </w:p>
    <w:p w:rsidR="00E04613" w:rsidRDefault="00E04613" w:rsidP="00E04613">
      <w:pPr>
        <w:jc w:val="both"/>
        <w:rPr>
          <w:bCs/>
        </w:rPr>
      </w:pPr>
      <w:r>
        <w:rPr>
          <w:lang w:val="sr-Cyrl-CS"/>
        </w:rPr>
        <w:t xml:space="preserve">                                                                                                    </w:t>
      </w:r>
      <w:r>
        <w:rPr>
          <w:bCs/>
          <w:lang w:val="sr-Cyrl-CS"/>
        </w:rPr>
        <w:t xml:space="preserve">       Председник Комисије</w:t>
      </w:r>
    </w:p>
    <w:p w:rsidR="00E04613" w:rsidRDefault="00E04613" w:rsidP="00E04613">
      <w:pPr>
        <w:jc w:val="both"/>
        <w:rPr>
          <w:bCs/>
          <w:lang w:val="sr-Cyrl-CS"/>
        </w:rPr>
      </w:pPr>
      <w:r>
        <w:rPr>
          <w:bCs/>
          <w:lang w:val="sr-Cyrl-CS"/>
        </w:rPr>
        <w:t xml:space="preserve">                                                                                                           Звонимир Милошевић</w:t>
      </w:r>
    </w:p>
    <w:p w:rsidR="00B57313" w:rsidRPr="00AE65EB" w:rsidRDefault="00B57313" w:rsidP="00E04613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B57313" w:rsidRPr="00AE65EB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5663E"/>
    <w:rsid w:val="00116656"/>
    <w:rsid w:val="00170F35"/>
    <w:rsid w:val="001F51B4"/>
    <w:rsid w:val="001F545F"/>
    <w:rsid w:val="001F6529"/>
    <w:rsid w:val="00226F8E"/>
    <w:rsid w:val="00260E00"/>
    <w:rsid w:val="003103CA"/>
    <w:rsid w:val="003D6535"/>
    <w:rsid w:val="00420FD4"/>
    <w:rsid w:val="0045663E"/>
    <w:rsid w:val="00484DCA"/>
    <w:rsid w:val="0049069C"/>
    <w:rsid w:val="00492A73"/>
    <w:rsid w:val="0049444F"/>
    <w:rsid w:val="00567E08"/>
    <w:rsid w:val="005C79C8"/>
    <w:rsid w:val="005F02FB"/>
    <w:rsid w:val="005F4411"/>
    <w:rsid w:val="0063219C"/>
    <w:rsid w:val="007F4046"/>
    <w:rsid w:val="00854BEA"/>
    <w:rsid w:val="00930153"/>
    <w:rsid w:val="009863E2"/>
    <w:rsid w:val="009B4B35"/>
    <w:rsid w:val="00A10E35"/>
    <w:rsid w:val="00A30F8F"/>
    <w:rsid w:val="00AE65EB"/>
    <w:rsid w:val="00B07ABE"/>
    <w:rsid w:val="00B51A24"/>
    <w:rsid w:val="00B57313"/>
    <w:rsid w:val="00BC543A"/>
    <w:rsid w:val="00CC4F28"/>
    <w:rsid w:val="00E04613"/>
    <w:rsid w:val="00EA04B1"/>
    <w:rsid w:val="00F63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06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5B39D-3623-451A-A7C3-7BA7CDBBE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Milan</cp:lastModifiedBy>
  <cp:revision>5</cp:revision>
  <cp:lastPrinted>2016-08-05T11:42:00Z</cp:lastPrinted>
  <dcterms:created xsi:type="dcterms:W3CDTF">2016-08-05T11:02:00Z</dcterms:created>
  <dcterms:modified xsi:type="dcterms:W3CDTF">2016-08-09T10:14:00Z</dcterms:modified>
</cp:coreProperties>
</file>