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4" w:rsidRPr="00C85694" w:rsidRDefault="00C85694" w:rsidP="00C85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690" w:rsidRPr="00C57690" w:rsidRDefault="000C018C" w:rsidP="00C576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57690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69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C57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63/2008, 31/2011, 46/2011 и 36/2013),  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22. 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69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C57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” бр.83/2008),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C5769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C57690" w:rsidRPr="00C57690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End"/>
    </w:p>
    <w:p w:rsidR="000C018C" w:rsidRPr="00C57690" w:rsidRDefault="000C018C" w:rsidP="00C576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5769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93/2004)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704A1E" w:rsidRPr="000D6B5B">
        <w:rPr>
          <w:rFonts w:ascii="Times New Roman" w:hAnsi="Times New Roman" w:cs="Times New Roman"/>
          <w:sz w:val="24"/>
          <w:szCs w:val="24"/>
        </w:rPr>
        <w:t>7</w:t>
      </w:r>
      <w:r w:rsidRPr="000D6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704A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04A1E">
        <w:rPr>
          <w:rFonts w:ascii="Times New Roman" w:hAnsi="Times New Roman" w:cs="Times New Roman"/>
          <w:sz w:val="24"/>
          <w:szCs w:val="24"/>
        </w:rPr>
        <w:t>седмој</w:t>
      </w:r>
      <w:proofErr w:type="spellEnd"/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0D6B5B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704A1E">
        <w:rPr>
          <w:rFonts w:ascii="Times New Roman" w:hAnsi="Times New Roman" w:cs="Times New Roman"/>
          <w:sz w:val="24"/>
          <w:szCs w:val="24"/>
          <w:lang w:val="sr-Cyrl-CS"/>
        </w:rPr>
        <w:t xml:space="preserve"> августа</w:t>
      </w:r>
      <w:r w:rsidRPr="00C57690">
        <w:rPr>
          <w:rFonts w:ascii="Times New Roman" w:hAnsi="Times New Roman" w:cs="Times New Roman"/>
          <w:sz w:val="24"/>
          <w:szCs w:val="24"/>
        </w:rPr>
        <w:t xml:space="preserve"> 201</w:t>
      </w:r>
      <w:r w:rsidR="00C57690" w:rsidRPr="00C5769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57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769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, </w:t>
      </w:r>
      <w:r w:rsidR="00C57690" w:rsidRPr="00C57690">
        <w:rPr>
          <w:rFonts w:ascii="Times New Roman" w:hAnsi="Times New Roman" w:cs="Times New Roman"/>
          <w:b/>
          <w:sz w:val="24"/>
          <w:szCs w:val="24"/>
          <w:lang w:val="sr-Cyrl-CS"/>
        </w:rPr>
        <w:t>доноси</w:t>
      </w:r>
    </w:p>
    <w:p w:rsidR="000C018C" w:rsidRPr="00C57690" w:rsidRDefault="000C018C" w:rsidP="000C0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CD7" w:rsidRPr="00C57690" w:rsidRDefault="00A37CD7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Pr="00C57690" w:rsidRDefault="00A37CD7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5694" w:rsidRPr="00C57690" w:rsidRDefault="00C85694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>РЕ Ш Е Њ Е</w:t>
      </w:r>
    </w:p>
    <w:p w:rsidR="00C85694" w:rsidRPr="00C57690" w:rsidRDefault="00C85694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О давању сагласности на Одлуку надзорног одбора ЈП Дирекција Гаџин Хан у Гаџином Хану о 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>издавању у закуп непокретности</w:t>
      </w:r>
    </w:p>
    <w:p w:rsidR="00C85694" w:rsidRPr="00C57690" w:rsidRDefault="00C85694" w:rsidP="00C85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Pr="00C57690" w:rsidRDefault="00A37CD7" w:rsidP="00A37C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5694" w:rsidRPr="00C57690" w:rsidRDefault="00C85694" w:rsidP="00A37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5694" w:rsidRPr="00C57690" w:rsidRDefault="00C85694" w:rsidP="00A37C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>Даје се сагласност  на Одлуку надзорног одбора ЈП Дирекција Гаџин Хан у Гаџином Хану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>издавању у закуп непокретности- пословног простора у приземљу зграде телекомуникација и информисања, број 32-5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од 1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јуна 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C85694" w:rsidRPr="00C57690" w:rsidRDefault="00C85694">
      <w:pPr>
        <w:rPr>
          <w:sz w:val="24"/>
          <w:szCs w:val="24"/>
          <w:lang w:val="sr-Cyrl-CS"/>
        </w:rPr>
      </w:pPr>
    </w:p>
    <w:p w:rsidR="00A37CD7" w:rsidRPr="00C57690" w:rsidRDefault="00A37C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Default="00A37CD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>06-332/16-</w:t>
      </w:r>
      <w:r w:rsidR="00AB165F">
        <w:rPr>
          <w:rFonts w:ascii="Times New Roman" w:hAnsi="Times New Roman" w:cs="Times New Roman"/>
          <w:sz w:val="24"/>
          <w:szCs w:val="24"/>
          <w:lang w:val="sr-Cyrl-CS"/>
        </w:rPr>
        <w:t>III</w:t>
      </w:r>
      <w:r w:rsidR="00B53DA4" w:rsidRPr="00B53D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AB165F"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="00B53DA4" w:rsidRPr="00B53DA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37CD7" w:rsidRPr="00B53DA4" w:rsidRDefault="00A37CD7">
      <w:pPr>
        <w:rPr>
          <w:rFonts w:ascii="Times New Roman" w:hAnsi="Times New Roman" w:cs="Times New Roman"/>
          <w:sz w:val="24"/>
          <w:szCs w:val="24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, </w:t>
      </w:r>
      <w:r w:rsidR="000D6B5B">
        <w:rPr>
          <w:rFonts w:ascii="Times New Roman" w:hAnsi="Times New Roman" w:cs="Times New Roman"/>
          <w:sz w:val="24"/>
          <w:szCs w:val="24"/>
        </w:rPr>
        <w:t>26.</w:t>
      </w:r>
      <w:r w:rsidR="00704A1E">
        <w:rPr>
          <w:rFonts w:ascii="Times New Roman" w:hAnsi="Times New Roman" w:cs="Times New Roman"/>
          <w:sz w:val="24"/>
          <w:szCs w:val="24"/>
          <w:lang w:val="sr-Cyrl-CS"/>
        </w:rPr>
        <w:t xml:space="preserve"> августа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0C018C" w:rsidRPr="00C57690"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 w:rsidR="00B53DA4">
        <w:rPr>
          <w:rFonts w:ascii="Times New Roman" w:hAnsi="Times New Roman" w:cs="Times New Roman"/>
          <w:sz w:val="24"/>
          <w:szCs w:val="24"/>
        </w:rPr>
        <w:t xml:space="preserve">                                            Саша Ђорђевић</w:t>
      </w:r>
    </w:p>
    <w:p w:rsidR="00A37CD7" w:rsidRPr="00C57690" w:rsidRDefault="00A37C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37CD7" w:rsidRPr="00C57690" w:rsidSect="00715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694"/>
    <w:rsid w:val="00037433"/>
    <w:rsid w:val="000C018C"/>
    <w:rsid w:val="000D6B5B"/>
    <w:rsid w:val="001645DC"/>
    <w:rsid w:val="001E61D1"/>
    <w:rsid w:val="00273185"/>
    <w:rsid w:val="004C36E1"/>
    <w:rsid w:val="00502227"/>
    <w:rsid w:val="00551062"/>
    <w:rsid w:val="005B089E"/>
    <w:rsid w:val="0060393D"/>
    <w:rsid w:val="00693A97"/>
    <w:rsid w:val="00704A1E"/>
    <w:rsid w:val="00715388"/>
    <w:rsid w:val="007313E6"/>
    <w:rsid w:val="007E7FF7"/>
    <w:rsid w:val="00827F28"/>
    <w:rsid w:val="00A03EA1"/>
    <w:rsid w:val="00A37CD7"/>
    <w:rsid w:val="00AB165F"/>
    <w:rsid w:val="00B53DA4"/>
    <w:rsid w:val="00C375BF"/>
    <w:rsid w:val="00C57690"/>
    <w:rsid w:val="00C85694"/>
    <w:rsid w:val="00E3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LPA2</dc:creator>
  <cp:keywords/>
  <dc:description/>
  <cp:lastModifiedBy>pc</cp:lastModifiedBy>
  <cp:revision>8</cp:revision>
  <cp:lastPrinted>2016-09-02T08:31:00Z</cp:lastPrinted>
  <dcterms:created xsi:type="dcterms:W3CDTF">2016-07-20T07:18:00Z</dcterms:created>
  <dcterms:modified xsi:type="dcterms:W3CDTF">2016-09-02T08:34:00Z</dcterms:modified>
</cp:coreProperties>
</file>