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0B" w:rsidRPr="000310CC" w:rsidRDefault="00655928" w:rsidP="00694B10">
      <w:pPr>
        <w:rPr>
          <w:rFonts w:ascii="Times New Roman" w:hAnsi="Times New Roman" w:cs="Times New Roman"/>
          <w:sz w:val="24"/>
          <w:szCs w:val="24"/>
        </w:rPr>
      </w:pPr>
      <w:r w:rsidRPr="0065592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одредбе члана 46.</w:t>
      </w:r>
      <w:r w:rsidR="008E69DA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</w:t>
      </w:r>
      <w:r>
        <w:rPr>
          <w:rFonts w:ascii="Times New Roman" w:hAnsi="Times New Roman" w:cs="Times New Roman"/>
          <w:sz w:val="24"/>
          <w:szCs w:val="24"/>
          <w:lang w:val="sr-Cyrl-CS"/>
        </w:rPr>
        <w:t>„Службени гласник РС“, број 129/2007 и 83/2014), члана 3. и члана 22. став 3. Одлуке о Општинском већу општине Гаџин Хан ( „Службени лист града Ниша“ бр.83/2008),</w:t>
      </w:r>
      <w:r w:rsidR="008E6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99689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4A120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9689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A12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E69DA">
        <w:rPr>
          <w:rFonts w:ascii="Times New Roman" w:hAnsi="Times New Roman" w:cs="Times New Roman"/>
          <w:sz w:val="24"/>
          <w:szCs w:val="24"/>
        </w:rPr>
        <w:t xml:space="preserve"> </w:t>
      </w:r>
      <w:r w:rsidR="004A120B">
        <w:rPr>
          <w:rFonts w:ascii="Times New Roman" w:hAnsi="Times New Roman" w:cs="Times New Roman"/>
          <w:sz w:val="24"/>
          <w:szCs w:val="24"/>
          <w:lang w:val="sr-Cyrl-CS"/>
        </w:rPr>
        <w:t xml:space="preserve">став 3. и </w:t>
      </w:r>
      <w:r w:rsidR="0099689D"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="004A120B">
        <w:rPr>
          <w:rFonts w:ascii="Times New Roman" w:hAnsi="Times New Roman" w:cs="Times New Roman"/>
          <w:sz w:val="24"/>
          <w:szCs w:val="24"/>
          <w:lang w:val="sr-Cyrl-CS"/>
        </w:rPr>
        <w:t>и члан 36. став 6.</w:t>
      </w:r>
      <w:r w:rsidR="009968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Закона о јавној својини</w:t>
      </w:r>
      <w:r w:rsidR="009A0398">
        <w:rPr>
          <w:rFonts w:ascii="Times New Roman" w:hAnsi="Times New Roman" w:cs="Times New Roman"/>
          <w:sz w:val="24"/>
          <w:szCs w:val="24"/>
          <w:lang w:val="sr-Cyrl-CS"/>
        </w:rPr>
        <w:t xml:space="preserve"> ( „Службени гласник РС,број </w:t>
      </w:r>
      <w:r w:rsidR="004A120B">
        <w:rPr>
          <w:rFonts w:ascii="Times New Roman" w:hAnsi="Times New Roman" w:cs="Times New Roman"/>
          <w:sz w:val="24"/>
          <w:szCs w:val="24"/>
          <w:lang w:val="sr-Cyrl-CS"/>
        </w:rPr>
        <w:t>72/2011, 88/2013, 105/2014 и 108/2016“), члана 5. став 5.</w:t>
      </w:r>
      <w:r w:rsidR="00E951BE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условима прибављања и отуђења непокретности у јавној својини,</w:t>
      </w:r>
      <w:r w:rsidR="000310CC">
        <w:rPr>
          <w:rFonts w:ascii="Times New Roman" w:hAnsi="Times New Roman" w:cs="Times New Roman"/>
          <w:sz w:val="24"/>
          <w:szCs w:val="24"/>
        </w:rPr>
        <w:t xml:space="preserve"> </w:t>
      </w:r>
      <w:r w:rsidR="00E951BE">
        <w:rPr>
          <w:rFonts w:ascii="Times New Roman" w:hAnsi="Times New Roman" w:cs="Times New Roman"/>
          <w:sz w:val="24"/>
          <w:szCs w:val="24"/>
          <w:lang w:val="sr-Cyrl-CS"/>
        </w:rPr>
        <w:t>отуђења покретних ствари у јавној својини,</w:t>
      </w:r>
      <w:r w:rsidR="000310CC">
        <w:rPr>
          <w:rFonts w:ascii="Times New Roman" w:hAnsi="Times New Roman" w:cs="Times New Roman"/>
          <w:sz w:val="24"/>
          <w:szCs w:val="24"/>
        </w:rPr>
        <w:t xml:space="preserve"> </w:t>
      </w:r>
      <w:r w:rsidR="00E951BE">
        <w:rPr>
          <w:rFonts w:ascii="Times New Roman" w:hAnsi="Times New Roman" w:cs="Times New Roman"/>
          <w:sz w:val="24"/>
          <w:szCs w:val="24"/>
          <w:lang w:val="sr-Cyrl-CS"/>
        </w:rPr>
        <w:t>давања у закуп ствари у јавној својини и поступцима јавног надметања,</w:t>
      </w:r>
      <w:r w:rsidR="000310CC">
        <w:rPr>
          <w:rFonts w:ascii="Times New Roman" w:hAnsi="Times New Roman" w:cs="Times New Roman"/>
          <w:sz w:val="24"/>
          <w:szCs w:val="24"/>
        </w:rPr>
        <w:t xml:space="preserve"> </w:t>
      </w:r>
      <w:r w:rsidR="00E951BE">
        <w:rPr>
          <w:rFonts w:ascii="Times New Roman" w:hAnsi="Times New Roman" w:cs="Times New Roman"/>
          <w:sz w:val="24"/>
          <w:szCs w:val="24"/>
          <w:lang w:val="sr-Cyrl-CS"/>
        </w:rPr>
        <w:t>прикупљања писмени</w:t>
      </w:r>
      <w:r w:rsidR="000310CC">
        <w:rPr>
          <w:rFonts w:ascii="Times New Roman" w:hAnsi="Times New Roman" w:cs="Times New Roman"/>
          <w:sz w:val="24"/>
          <w:szCs w:val="24"/>
          <w:lang w:val="sr-Cyrl-CS"/>
        </w:rPr>
        <w:t>х понуда и непосредне погодбе („Службени лист града Ниша“</w:t>
      </w:r>
      <w:r w:rsidR="00E951BE">
        <w:rPr>
          <w:rFonts w:ascii="Times New Roman" w:hAnsi="Times New Roman" w:cs="Times New Roman"/>
          <w:sz w:val="24"/>
          <w:szCs w:val="24"/>
          <w:lang w:val="sr-Cyrl-CS"/>
        </w:rPr>
        <w:t xml:space="preserve"> број 78/2013), на 40.седници (четрдесетој) одржаној дана</w:t>
      </w:r>
      <w:r w:rsidR="000310CC">
        <w:rPr>
          <w:rFonts w:ascii="Times New Roman" w:hAnsi="Times New Roman" w:cs="Times New Roman"/>
          <w:sz w:val="24"/>
          <w:szCs w:val="24"/>
        </w:rPr>
        <w:t xml:space="preserve"> 30.06.</w:t>
      </w:r>
      <w:r w:rsidR="00E951BE">
        <w:rPr>
          <w:rFonts w:ascii="Times New Roman" w:hAnsi="Times New Roman" w:cs="Times New Roman"/>
          <w:sz w:val="24"/>
          <w:szCs w:val="24"/>
          <w:lang w:val="sr-Cyrl-CS"/>
        </w:rPr>
        <w:t>2017.године,</w:t>
      </w:r>
      <w:r w:rsidR="000310CC">
        <w:rPr>
          <w:rFonts w:ascii="Times New Roman" w:hAnsi="Times New Roman" w:cs="Times New Roman"/>
          <w:sz w:val="24"/>
          <w:szCs w:val="24"/>
        </w:rPr>
        <w:t xml:space="preserve"> </w:t>
      </w:r>
      <w:r w:rsidR="000310CC">
        <w:rPr>
          <w:rFonts w:ascii="Times New Roman" w:hAnsi="Times New Roman" w:cs="Times New Roman"/>
          <w:sz w:val="24"/>
          <w:szCs w:val="24"/>
          <w:lang w:val="sr-Cyrl-CS"/>
        </w:rPr>
        <w:t>доноси</w:t>
      </w:r>
      <w:r w:rsidR="000310CC">
        <w:rPr>
          <w:rFonts w:ascii="Times New Roman" w:hAnsi="Times New Roman" w:cs="Times New Roman"/>
          <w:sz w:val="24"/>
          <w:szCs w:val="24"/>
        </w:rPr>
        <w:t>:</w:t>
      </w:r>
    </w:p>
    <w:p w:rsidR="000E488E" w:rsidRDefault="00D379C0" w:rsidP="00D379C0">
      <w:pPr>
        <w:tabs>
          <w:tab w:val="left" w:pos="339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951BE" w:rsidRPr="00F30FB1" w:rsidRDefault="00E951BE" w:rsidP="00E951BE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30FB1">
        <w:rPr>
          <w:rFonts w:ascii="Times New Roman" w:hAnsi="Times New Roman" w:cs="Times New Roman"/>
          <w:b/>
          <w:sz w:val="28"/>
          <w:szCs w:val="28"/>
          <w:lang w:val="sr-Cyrl-CS"/>
        </w:rPr>
        <w:t>З А К Љ У Ч А К</w:t>
      </w:r>
    </w:p>
    <w:p w:rsidR="000E488E" w:rsidRDefault="000E488E" w:rsidP="00694B1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51BE" w:rsidRDefault="00E951BE" w:rsidP="00694B1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1.ДАЈЕ СЕ САГЛАСНОСТ </w:t>
      </w:r>
      <w:proofErr w:type="spellStart"/>
      <w:r w:rsidR="0084398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843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99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црт </w:t>
      </w:r>
      <w:r w:rsidR="00F7499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поразума</w:t>
      </w:r>
      <w:r w:rsidR="005B59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имовинско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r w:rsidR="005B5937">
        <w:rPr>
          <w:rFonts w:ascii="Times New Roman" w:hAnsi="Times New Roman" w:cs="Times New Roman"/>
          <w:sz w:val="24"/>
          <w:szCs w:val="24"/>
          <w:lang w:val="sr-Cyrl-CS"/>
        </w:rPr>
        <w:t>између општине Гаџин Хан и Томислава Живковића из Горњег Барбеша</w:t>
      </w:r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E4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AD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E4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E4A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="00AD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обавез</w:t>
      </w:r>
      <w:r w:rsidR="00AD6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исплати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службеност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пролаза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водоводне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електро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4993">
        <w:rPr>
          <w:rFonts w:ascii="Times New Roman" w:hAnsi="Times New Roman" w:cs="Times New Roman"/>
          <w:sz w:val="24"/>
          <w:szCs w:val="24"/>
        </w:rPr>
        <w:t xml:space="preserve">1401 КО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Горњи</w:t>
      </w:r>
      <w:proofErr w:type="spellEnd"/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Барбеш</w:t>
      </w:r>
      <w:proofErr w:type="spellEnd"/>
      <w:r w:rsidR="00AD6E4A">
        <w:rPr>
          <w:rFonts w:ascii="Times New Roman" w:hAnsi="Times New Roman" w:cs="Times New Roman"/>
          <w:sz w:val="24"/>
          <w:szCs w:val="24"/>
        </w:rPr>
        <w:t xml:space="preserve"> у</w:t>
      </w:r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93">
        <w:rPr>
          <w:rFonts w:ascii="Times New Roman" w:hAnsi="Times New Roman" w:cs="Times New Roman"/>
          <w:sz w:val="24"/>
          <w:szCs w:val="24"/>
        </w:rPr>
        <w:t>власништв</w:t>
      </w:r>
      <w:r w:rsidR="00AD6E4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74993" w:rsidRPr="00F749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4993">
        <w:rPr>
          <w:rFonts w:ascii="Times New Roman" w:hAnsi="Times New Roman" w:cs="Times New Roman"/>
          <w:sz w:val="24"/>
          <w:szCs w:val="24"/>
          <w:lang w:val="sr-Cyrl-CS"/>
        </w:rPr>
        <w:t>Томислава Живковића из Горњег Барбеша,</w:t>
      </w:r>
      <w:r w:rsidR="00F74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E4A">
        <w:rPr>
          <w:rFonts w:ascii="Times New Roman" w:hAnsi="Times New Roman" w:cs="Times New Roman"/>
          <w:sz w:val="24"/>
          <w:szCs w:val="24"/>
        </w:rPr>
        <w:t>Томиславу</w:t>
      </w:r>
      <w:proofErr w:type="spellEnd"/>
      <w:r w:rsidR="00AD6E4A" w:rsidRPr="00AD6E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6E4A">
        <w:rPr>
          <w:rFonts w:ascii="Times New Roman" w:hAnsi="Times New Roman" w:cs="Times New Roman"/>
          <w:sz w:val="24"/>
          <w:szCs w:val="24"/>
          <w:lang w:val="sr-Cyrl-CS"/>
        </w:rPr>
        <w:t>Живковићу из Горњег Барбеша,</w:t>
      </w:r>
      <w:r w:rsidR="00AD6E4A">
        <w:rPr>
          <w:rFonts w:ascii="Times New Roman" w:hAnsi="Times New Roman" w:cs="Times New Roman"/>
          <w:sz w:val="24"/>
          <w:szCs w:val="24"/>
        </w:rPr>
        <w:t xml:space="preserve"> </w:t>
      </w:r>
      <w:r w:rsidR="005B5937">
        <w:rPr>
          <w:rFonts w:ascii="Times New Roman" w:hAnsi="Times New Roman" w:cs="Times New Roman"/>
          <w:sz w:val="24"/>
          <w:szCs w:val="24"/>
          <w:lang w:val="sr-Cyrl-CS"/>
        </w:rPr>
        <w:t>а који нацрт је достављен од стране Јавног правобранилаштва Гаџин Хан.</w:t>
      </w:r>
      <w:proofErr w:type="gramEnd"/>
    </w:p>
    <w:p w:rsidR="005B5937" w:rsidRDefault="005B5937" w:rsidP="00694B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B5937">
        <w:rPr>
          <w:rFonts w:ascii="Times New Roman" w:hAnsi="Times New Roman" w:cs="Times New Roman"/>
          <w:b/>
          <w:sz w:val="24"/>
          <w:szCs w:val="24"/>
          <w:lang w:val="sr-Cyrl-CS"/>
        </w:rPr>
        <w:t>2.ЗАКЉУЧИТИ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споразум са Томиславом  Живковић</w:t>
      </w:r>
      <w:r w:rsidR="000E488E">
        <w:rPr>
          <w:rFonts w:ascii="Times New Roman" w:hAnsi="Times New Roman" w:cs="Times New Roman"/>
          <w:sz w:val="24"/>
          <w:szCs w:val="24"/>
          <w:lang w:val="sr-Cyrl-CS"/>
        </w:rPr>
        <w:t>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Горњег Барбеша у свему према нацрту.</w:t>
      </w:r>
    </w:p>
    <w:p w:rsidR="005B5937" w:rsidRDefault="005B5937" w:rsidP="00694B1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B5937"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општине Гаџин Хан</w:t>
      </w:r>
      <w:r w:rsidR="00843980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Саша Ђо</w:t>
      </w:r>
      <w:r w:rsidR="000E488E">
        <w:rPr>
          <w:rFonts w:ascii="Times New Roman" w:hAnsi="Times New Roman" w:cs="Times New Roman"/>
          <w:sz w:val="24"/>
          <w:szCs w:val="24"/>
          <w:lang w:val="sr-Cyrl-CS"/>
        </w:rPr>
        <w:t>рђевић, као законски заступник 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пштине Гаџин Хан сходно одредби  члана 44. став 1. тачка 3.)</w:t>
      </w:r>
      <w:r w:rsidR="000E488E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 „ Службени гласник РС“, број 129/2007),</w:t>
      </w:r>
      <w:r w:rsidR="00843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488E">
        <w:rPr>
          <w:rFonts w:ascii="Times New Roman" w:hAnsi="Times New Roman" w:cs="Times New Roman"/>
          <w:sz w:val="24"/>
          <w:szCs w:val="24"/>
          <w:lang w:val="sr-Cyrl-CS"/>
        </w:rPr>
        <w:t>у име и за рачун општине Гаџин Хан закључиће и потписаће споразум из става 1. овог закључка са Томиславом Живковићем из Горњег Барбеша.</w:t>
      </w:r>
    </w:p>
    <w:p w:rsidR="00D379C0" w:rsidRDefault="003A341E" w:rsidP="00D379C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A341E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D379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A341E">
        <w:rPr>
          <w:rFonts w:ascii="Times New Roman" w:hAnsi="Times New Roman" w:cs="Times New Roman"/>
          <w:b/>
          <w:sz w:val="24"/>
          <w:szCs w:val="24"/>
          <w:lang w:val="sr-Cyrl-CS"/>
        </w:rPr>
        <w:t>б</w:t>
      </w:r>
      <w:r w:rsidR="00D379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A341E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="00D379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A341E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D379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A341E">
        <w:rPr>
          <w:rFonts w:ascii="Times New Roman" w:hAnsi="Times New Roman" w:cs="Times New Roman"/>
          <w:b/>
          <w:sz w:val="24"/>
          <w:szCs w:val="24"/>
          <w:lang w:val="sr-Cyrl-CS"/>
        </w:rPr>
        <w:t>з</w:t>
      </w:r>
      <w:r w:rsidR="00D379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A341E">
        <w:rPr>
          <w:rFonts w:ascii="Times New Roman" w:hAnsi="Times New Roman" w:cs="Times New Roman"/>
          <w:b/>
          <w:sz w:val="24"/>
          <w:szCs w:val="24"/>
          <w:lang w:val="sr-Cyrl-CS"/>
        </w:rPr>
        <w:t>л</w:t>
      </w:r>
      <w:r w:rsidR="00D379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A341E">
        <w:rPr>
          <w:rFonts w:ascii="Times New Roman" w:hAnsi="Times New Roman" w:cs="Times New Roman"/>
          <w:b/>
          <w:sz w:val="24"/>
          <w:szCs w:val="24"/>
          <w:lang w:val="sr-Cyrl-CS"/>
        </w:rPr>
        <w:t>ож</w:t>
      </w:r>
      <w:r w:rsidR="00D379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A341E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D379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A341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379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A341E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</w:p>
    <w:p w:rsidR="00D379C0" w:rsidRPr="00A66EE2" w:rsidRDefault="00D379C0" w:rsidP="00D37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Гаџин Хан з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 xml:space="preserve">а потребе прикључка </w:t>
      </w:r>
      <w:r w:rsidR="00446556">
        <w:rPr>
          <w:rFonts w:ascii="Times New Roman" w:hAnsi="Times New Roman" w:cs="Times New Roman"/>
          <w:sz w:val="24"/>
          <w:szCs w:val="24"/>
          <w:lang w:val="sr-Cyrl-CS"/>
        </w:rPr>
        <w:t xml:space="preserve">на водоводну и електро мрежу објеката 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>намењен</w:t>
      </w:r>
      <w:r w:rsidR="00446556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 xml:space="preserve"> за избегла и расељена лица у Горњем Барбешу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као повласно добро користила је катастарску парцелу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 xml:space="preserve"> број 1401 КО Горњи Барбеш као послужно добро преко кога пр</w:t>
      </w:r>
      <w:r>
        <w:rPr>
          <w:rFonts w:ascii="Times New Roman" w:hAnsi="Times New Roman" w:cs="Times New Roman"/>
          <w:sz w:val="24"/>
          <w:szCs w:val="24"/>
          <w:lang w:val="sr-Cyrl-CS"/>
        </w:rPr>
        <w:t>олази водоводна и електро мрежа у дужини од 130 метара.</w:t>
      </w:r>
    </w:p>
    <w:p w:rsidR="00D379C0" w:rsidRPr="00A66EE2" w:rsidRDefault="00D379C0" w:rsidP="00D37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6EE2">
        <w:rPr>
          <w:rFonts w:ascii="Times New Roman" w:hAnsi="Times New Roman" w:cs="Times New Roman"/>
          <w:sz w:val="24"/>
          <w:szCs w:val="24"/>
          <w:lang w:val="sr-Cyrl-CS"/>
        </w:rPr>
        <w:t>Катастарска парцела број 1401 КО Горњи Барбеш,њива 7.класе,површине 4435м²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>грађевинско земљиште изван грађевинског подручја,препис листа непокретности број 111 КО Горњи Барбеш,власн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иштво је са уделом 1/1 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>Томислава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Живковића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 xml:space="preserve"> из Горњег Барбеша.</w:t>
      </w:r>
    </w:p>
    <w:p w:rsidR="00D379C0" w:rsidRDefault="00D379C0" w:rsidP="00D37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6EE2">
        <w:rPr>
          <w:rFonts w:ascii="Times New Roman" w:hAnsi="Times New Roman" w:cs="Times New Roman"/>
          <w:sz w:val="24"/>
          <w:szCs w:val="24"/>
          <w:lang w:val="sr-Cyrl-CS"/>
        </w:rPr>
        <w:t xml:space="preserve">Томислав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Живковић 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 xml:space="preserve">из Горњег Барбеша обратио се Општинском већу општине Гаџин Хан са захтевом да се на име накнаде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службеност пролаза водоводне и електро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мреже одобри бесплатно један прикључак на водоводну мрежу у Горњем Барбешу а која је у власништву општине Гаџин Хан из које се водом снабдевају објекти за избегла и расељена лица.</w:t>
      </w:r>
    </w:p>
    <w:p w:rsidR="00D379C0" w:rsidRDefault="00D379C0" w:rsidP="00D37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 је сагласно са захтевом Томислава Живковића из Горњег Барбеша.</w:t>
      </w:r>
    </w:p>
    <w:p w:rsidR="00D379C0" w:rsidRDefault="00D379C0" w:rsidP="00D37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33. став 3. и 4. Закон о јавној својини („Службени гласник РС,број 72/2011,88/2013,105/2014 и 108/2016“),</w:t>
      </w:r>
      <w:r w:rsidRPr="00D379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 5. став 5. Одлуке о условима прибављања и отуђења непокретности у јавној својини,отуђења покретних ствари у јавној својини,давања у закуп ствари у јавној својини и поступцима јавног надметања,прикупљања писмених понуда и непосредне погодбе ( „ Службени лист града Ниша“, број 78/2013), испу</w:t>
      </w:r>
      <w:r w:rsidR="00A41C3D">
        <w:rPr>
          <w:rFonts w:ascii="Times New Roman" w:hAnsi="Times New Roman" w:cs="Times New Roman"/>
          <w:sz w:val="24"/>
          <w:szCs w:val="24"/>
          <w:lang w:val="sr-Cyrl-CS"/>
        </w:rPr>
        <w:t>њени су сви услови за доношење ЗАКЉУЧКА.</w:t>
      </w:r>
    </w:p>
    <w:p w:rsidR="00A41C3D" w:rsidRDefault="00A41C3D" w:rsidP="00D37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C3D" w:rsidRDefault="00A41C3D" w:rsidP="00D37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C3D" w:rsidRDefault="00A41C3D" w:rsidP="00D37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C3D" w:rsidRDefault="00A41C3D" w:rsidP="00D37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C3D" w:rsidRPr="00A41C3D" w:rsidRDefault="00A41C3D" w:rsidP="00A41C3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1C3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A41C3D" w:rsidRDefault="00A41C3D" w:rsidP="00A41C3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C3D" w:rsidRDefault="00A41C3D" w:rsidP="00A41C3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79C0" w:rsidRDefault="00D379C0" w:rsidP="00A41C3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79C0" w:rsidRDefault="00A41C3D" w:rsidP="00A41C3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06-</w:t>
      </w:r>
      <w:r w:rsidR="00843980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  <w:lang w:val="sr-Cyrl-CS"/>
        </w:rPr>
        <w:t>/17-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A41C3D" w:rsidRDefault="00A41C3D" w:rsidP="00A41C3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</w:t>
      </w:r>
      <w:r w:rsidR="00843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843980">
        <w:rPr>
          <w:rFonts w:ascii="Times New Roman" w:hAnsi="Times New Roman" w:cs="Times New Roman"/>
          <w:sz w:val="24"/>
          <w:szCs w:val="24"/>
        </w:rPr>
        <w:t xml:space="preserve"> 30.06.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2017.године. </w:t>
      </w:r>
    </w:p>
    <w:p w:rsidR="00A41C3D" w:rsidRDefault="00A41C3D" w:rsidP="00A41C3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C3D" w:rsidRDefault="00A41C3D" w:rsidP="00A41C3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C3D" w:rsidRDefault="00A41C3D" w:rsidP="00A41C3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="00F30FB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</w:t>
      </w:r>
    </w:p>
    <w:p w:rsidR="00A41C3D" w:rsidRPr="00A41C3D" w:rsidRDefault="00A41C3D" w:rsidP="00A41C3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 w:rsidR="00F30FB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Саша Ђорђевић</w:t>
      </w:r>
    </w:p>
    <w:p w:rsidR="00650397" w:rsidRDefault="0065039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650397" w:rsidRPr="00D62173" w:rsidRDefault="00650397" w:rsidP="00650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НАЦРТ</w:t>
      </w:r>
    </w:p>
    <w:p w:rsidR="00650397" w:rsidRPr="00D62173" w:rsidRDefault="00650397" w:rsidP="00650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41">
        <w:rPr>
          <w:rFonts w:ascii="Times New Roman" w:hAnsi="Times New Roman" w:cs="Times New Roman"/>
          <w:b/>
          <w:sz w:val="28"/>
          <w:szCs w:val="28"/>
          <w:lang w:val="sr-Cyrl-CS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A97541">
        <w:rPr>
          <w:rFonts w:ascii="Times New Roman" w:hAnsi="Times New Roman" w:cs="Times New Roman"/>
          <w:b/>
          <w:sz w:val="28"/>
          <w:szCs w:val="28"/>
          <w:lang w:val="sr-Cyrl-CS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A97541">
        <w:rPr>
          <w:rFonts w:ascii="Times New Roman" w:hAnsi="Times New Roman" w:cs="Times New Roman"/>
          <w:b/>
          <w:sz w:val="28"/>
          <w:szCs w:val="28"/>
          <w:lang w:val="sr-Cyrl-CS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A97541">
        <w:rPr>
          <w:rFonts w:ascii="Times New Roman" w:hAnsi="Times New Roman" w:cs="Times New Roman"/>
          <w:b/>
          <w:sz w:val="28"/>
          <w:szCs w:val="28"/>
          <w:lang w:val="sr-Cyrl-CS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A97541"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A97541">
        <w:rPr>
          <w:rFonts w:ascii="Times New Roman" w:hAnsi="Times New Roman" w:cs="Times New Roman"/>
          <w:b/>
          <w:sz w:val="28"/>
          <w:szCs w:val="28"/>
          <w:lang w:val="sr-Cyrl-CS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A97541">
        <w:rPr>
          <w:rFonts w:ascii="Times New Roman" w:hAnsi="Times New Roman" w:cs="Times New Roman"/>
          <w:b/>
          <w:sz w:val="28"/>
          <w:szCs w:val="28"/>
          <w:lang w:val="sr-Cyrl-CS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A97541">
        <w:rPr>
          <w:rFonts w:ascii="Times New Roman" w:hAnsi="Times New Roman" w:cs="Times New Roman"/>
          <w:b/>
          <w:sz w:val="28"/>
          <w:szCs w:val="28"/>
          <w:lang w:val="sr-Cyrl-CS"/>
        </w:rPr>
        <w:t>М</w:t>
      </w:r>
    </w:p>
    <w:p w:rsidR="00650397" w:rsidRPr="00185A42" w:rsidRDefault="00650397" w:rsidP="0065039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50397" w:rsidRPr="00A66EE2" w:rsidRDefault="00650397" w:rsidP="0065039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6EE2">
        <w:rPr>
          <w:rFonts w:ascii="Times New Roman" w:hAnsi="Times New Roman" w:cs="Times New Roman"/>
          <w:sz w:val="24"/>
          <w:szCs w:val="24"/>
          <w:lang w:val="sr-Cyrl-CS"/>
        </w:rPr>
        <w:t>Састављ</w:t>
      </w:r>
      <w:proofErr w:type="spellStart"/>
      <w:r>
        <w:rPr>
          <w:rFonts w:ascii="Times New Roman" w:hAnsi="Times New Roman" w:cs="Times New Roman"/>
          <w:sz w:val="24"/>
          <w:szCs w:val="24"/>
        </w:rPr>
        <w:t>eн</w:t>
      </w:r>
      <w:proofErr w:type="spellEnd"/>
      <w:r w:rsidRPr="00A66EE2">
        <w:rPr>
          <w:rFonts w:ascii="Times New Roman" w:hAnsi="Times New Roman" w:cs="Times New Roman"/>
          <w:sz w:val="24"/>
          <w:szCs w:val="24"/>
          <w:lang w:val="sr-Cyrl-CS"/>
        </w:rPr>
        <w:t xml:space="preserve"> дана                      2017.г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одине у службеним просторијама о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 xml:space="preserve">пштине Гаџин Хан ради споразумног уређења имовинскоправних односа између </w:t>
      </w:r>
      <w:r>
        <w:rPr>
          <w:rFonts w:ascii="Times New Roman" w:hAnsi="Times New Roman" w:cs="Times New Roman"/>
          <w:sz w:val="24"/>
          <w:szCs w:val="24"/>
          <w:lang w:val="sr-Cyrl-CS"/>
        </w:rPr>
        <w:t>Томислава Живковића из Горњег Барбеша и о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>пштине Гаџин Хан.</w:t>
      </w:r>
    </w:p>
    <w:p w:rsidR="00650397" w:rsidRPr="00A66EE2" w:rsidRDefault="00650397" w:rsidP="00650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Гаџин Хан з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 xml:space="preserve">а потребе прикључка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водоводну и електро мрежу 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>објекат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 xml:space="preserve"> намењен</w:t>
      </w:r>
      <w:r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 xml:space="preserve"> за избегла и расељена лица у Горњем Барбешу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као повласно добро користила је катастарску парцелу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 xml:space="preserve"> број 1401 КО Горњи Барбеш као послужно добро преко кога пр</w:t>
      </w:r>
      <w:r>
        <w:rPr>
          <w:rFonts w:ascii="Times New Roman" w:hAnsi="Times New Roman" w:cs="Times New Roman"/>
          <w:sz w:val="24"/>
          <w:szCs w:val="24"/>
          <w:lang w:val="sr-Cyrl-CS"/>
        </w:rPr>
        <w:t>олази водоводна и електро мрежа у дужини од 130 метара.</w:t>
      </w:r>
    </w:p>
    <w:p w:rsidR="00650397" w:rsidRPr="00A66EE2" w:rsidRDefault="00650397" w:rsidP="00650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6EE2">
        <w:rPr>
          <w:rFonts w:ascii="Times New Roman" w:hAnsi="Times New Roman" w:cs="Times New Roman"/>
          <w:sz w:val="24"/>
          <w:szCs w:val="24"/>
          <w:lang w:val="sr-Cyrl-CS"/>
        </w:rPr>
        <w:t>Катастарска парцела број 1401 КО Горњи Барбеш,њива 7.класе,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>површине 4435м²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>грађевинско земљиште изван грађевинског подручја,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>препис листа непокретности број 111 КО Горњи Барбеш,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>власн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иштво је са уделом 1/1 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>Томислава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Живковића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 xml:space="preserve"> из Горњег Барбеша.</w:t>
      </w:r>
    </w:p>
    <w:p w:rsidR="00650397" w:rsidRDefault="00650397" w:rsidP="00650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6EE2">
        <w:rPr>
          <w:rFonts w:ascii="Times New Roman" w:hAnsi="Times New Roman" w:cs="Times New Roman"/>
          <w:sz w:val="24"/>
          <w:szCs w:val="24"/>
          <w:lang w:val="sr-Cyrl-CS"/>
        </w:rPr>
        <w:t xml:space="preserve">Томислав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Живковић 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 xml:space="preserve">из Горњег Барбеша обратио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дана 21.03.2017.године, број захтева 06-152/17-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>Општинском већу општине 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66EE2">
        <w:rPr>
          <w:rFonts w:ascii="Times New Roman" w:hAnsi="Times New Roman" w:cs="Times New Roman"/>
          <w:sz w:val="24"/>
          <w:szCs w:val="24"/>
          <w:lang w:val="sr-Cyrl-CS"/>
        </w:rPr>
        <w:t xml:space="preserve"> са захтевом да се на име накнаде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службеност пролаза водоводне и електро мреже, одобри бесплатно један прикључак на водоводну мрежу у Горњем Барбешу, а која је у власништву општине Гаџин Хан из које се водом снабдевају објекти за избегла и расељена лица.</w:t>
      </w:r>
    </w:p>
    <w:p w:rsidR="00650397" w:rsidRDefault="00650397" w:rsidP="00650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 је сагласно са захтевом Томислава Живковића из Горњег Барбеша.</w:t>
      </w:r>
    </w:p>
    <w:p w:rsidR="00650397" w:rsidRDefault="00650397" w:rsidP="00650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33. став 3. и 4. Закон о јавној својини („Службени гласник РС,број 72/2011,88/2013,105/2014 и 108/2016“), члана 5. став 5. Одлуке о условима прибављања и отуђења непокретности у јавној својини, отуђења покретних ствари у јавној својини, давања у закуп ствари у јавној својини и поступцима јавног надметања, прикупљања писмених понуда и непосредне погодбе („Службени лист града Ниша“ број 78/2013), испуњени су сви услови за доношење :</w:t>
      </w:r>
    </w:p>
    <w:p w:rsidR="00650397" w:rsidRDefault="00650397" w:rsidP="00650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0397" w:rsidRPr="00DF3E66" w:rsidRDefault="00650397" w:rsidP="00650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F3E66">
        <w:rPr>
          <w:rFonts w:ascii="Times New Roman" w:hAnsi="Times New Roman" w:cs="Times New Roman"/>
          <w:sz w:val="24"/>
          <w:szCs w:val="24"/>
          <w:lang w:val="sr-Cyrl-CS"/>
        </w:rPr>
        <w:t>СПОРАЗУМА О НАКНАДИ</w:t>
      </w:r>
    </w:p>
    <w:p w:rsidR="00650397" w:rsidRDefault="00650397" w:rsidP="00650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0397" w:rsidRDefault="00650397" w:rsidP="00650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ОБАВЕЗУЈЕ СЕ ОПШТИНА ГАЏИН ХАН да Томиславу Живковићу из Горњег Барбеша ЈМБГ 1507944732110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,број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лк. 008844726 ПС Гаџин Хан, на име накнаде за службеност пролаза водоводне и електро мреже на кп број 1401 КО Горњи Барбеш у дужини од 130м, ОДОБРИ један бесплатан прикључак на водоводну мрежу власништво општине Гаџин Хан из које се водом снабдевају објекти за избегла и расељена лица у Горњем Барбешу.</w:t>
      </w:r>
    </w:p>
    <w:p w:rsidR="00650397" w:rsidRDefault="00650397" w:rsidP="00650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Овај споразум има снагу извршне исправе, па се по један истоветан примерак уручује странкама ради његовог извршења.</w:t>
      </w:r>
      <w:proofErr w:type="gramEnd"/>
    </w:p>
    <w:p w:rsidR="00650397" w:rsidRPr="008E4E00" w:rsidRDefault="00650397" w:rsidP="00650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Техничку реализацију прикључка на водоводну мрежу извршиће ЈП Дирекција за изградњу и комуналне делатности општине Гаџин Хан у Гаџином Хану.</w:t>
      </w:r>
      <w:proofErr w:type="gramEnd"/>
    </w:p>
    <w:p w:rsidR="00650397" w:rsidRDefault="00650397" w:rsidP="006503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Овај споразум странке потписују без икаквих примедби на исти.</w:t>
      </w:r>
      <w:proofErr w:type="gramEnd"/>
    </w:p>
    <w:p w:rsidR="00650397" w:rsidRDefault="00650397" w:rsidP="006503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0397" w:rsidRDefault="00650397" w:rsidP="00650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За општину Гаџин Хан                                                                          Томислав Живковић </w:t>
      </w:r>
    </w:p>
    <w:p w:rsidR="00650397" w:rsidRDefault="00650397" w:rsidP="00650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Општине                                                                             из Горњег Барбеша</w:t>
      </w:r>
    </w:p>
    <w:p w:rsidR="00650397" w:rsidRPr="00115160" w:rsidRDefault="00650397" w:rsidP="00650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Саша Ђорђевић             </w:t>
      </w:r>
    </w:p>
    <w:p w:rsidR="00650397" w:rsidRPr="004E09BE" w:rsidRDefault="00650397" w:rsidP="00650397">
      <w:pPr>
        <w:rPr>
          <w:lang w:val="sr-Cyrl-CS"/>
        </w:rPr>
      </w:pPr>
    </w:p>
    <w:p w:rsidR="003A341E" w:rsidRPr="005B5937" w:rsidRDefault="003A341E" w:rsidP="00A41C3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A341E" w:rsidRPr="005B5937" w:rsidSect="002D7D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55928"/>
    <w:rsid w:val="000310CC"/>
    <w:rsid w:val="000E488E"/>
    <w:rsid w:val="001B3850"/>
    <w:rsid w:val="002D7DAE"/>
    <w:rsid w:val="003A341E"/>
    <w:rsid w:val="004218EC"/>
    <w:rsid w:val="00446556"/>
    <w:rsid w:val="004A120B"/>
    <w:rsid w:val="005B5937"/>
    <w:rsid w:val="00650397"/>
    <w:rsid w:val="00655928"/>
    <w:rsid w:val="00694B10"/>
    <w:rsid w:val="00843980"/>
    <w:rsid w:val="008E69DA"/>
    <w:rsid w:val="009356E2"/>
    <w:rsid w:val="0099689D"/>
    <w:rsid w:val="009A0398"/>
    <w:rsid w:val="009B2506"/>
    <w:rsid w:val="009B26A2"/>
    <w:rsid w:val="00A41C3D"/>
    <w:rsid w:val="00AD6E4A"/>
    <w:rsid w:val="00C758D9"/>
    <w:rsid w:val="00D379C0"/>
    <w:rsid w:val="00E951BE"/>
    <w:rsid w:val="00F05BF6"/>
    <w:rsid w:val="00F30FB1"/>
    <w:rsid w:val="00F7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5E23-E4F0-454E-B1F8-4AD04DCE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Milan</cp:lastModifiedBy>
  <cp:revision>5</cp:revision>
  <cp:lastPrinted>2017-06-30T10:14:00Z</cp:lastPrinted>
  <dcterms:created xsi:type="dcterms:W3CDTF">2017-06-30T08:01:00Z</dcterms:created>
  <dcterms:modified xsi:type="dcterms:W3CDTF">2017-07-10T12:36:00Z</dcterms:modified>
</cp:coreProperties>
</file>