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7" w:rsidRDefault="0002016B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33188E" w:rsidRPr="0033188E" w:rsidRDefault="0033188E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DD13F5" w:rsidRPr="0033188E" w:rsidRDefault="0033188E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2016B" w:rsidRPr="0033188E" w:rsidRDefault="00DD13F5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C2571E">
        <w:rPr>
          <w:rFonts w:ascii="Times New Roman" w:hAnsi="Times New Roman" w:cs="Times New Roman"/>
          <w:sz w:val="24"/>
          <w:szCs w:val="24"/>
        </w:rPr>
        <w:t>02-320-461/</w:t>
      </w:r>
      <w:r w:rsidR="0033188E">
        <w:rPr>
          <w:rFonts w:ascii="Times New Roman" w:hAnsi="Times New Roman" w:cs="Times New Roman"/>
          <w:sz w:val="24"/>
          <w:szCs w:val="24"/>
        </w:rPr>
        <w:t>16-I</w:t>
      </w:r>
    </w:p>
    <w:p w:rsidR="0002016B" w:rsidRDefault="0033188E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Гаџин Хан, 10.10.2016.год.</w:t>
      </w:r>
    </w:p>
    <w:p w:rsidR="0033188E" w:rsidRPr="0033188E" w:rsidRDefault="0033188E" w:rsidP="00B74B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33188E" w:rsidRDefault="0033188E" w:rsidP="0033188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>Предмет:</w:t>
      </w:r>
      <w:r w:rsidR="0002016B"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подстицаја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188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3188E">
        <w:rPr>
          <w:rFonts w:ascii="Times New Roman" w:hAnsi="Times New Roman" w:cs="Times New Roman"/>
          <w:sz w:val="24"/>
          <w:szCs w:val="24"/>
        </w:rPr>
        <w:t xml:space="preserve"> </w:t>
      </w:r>
      <w:r w:rsidR="0002016B" w:rsidRPr="0033188E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Pr="0033188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88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88E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33188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016B"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016B" w:rsidRPr="0033188E" w:rsidRDefault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33188E" w:rsidRDefault="0002016B" w:rsidP="0002016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3188E" w:rsidRPr="0033188E" w:rsidRDefault="0002016B" w:rsidP="003318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>У складу са.</w:t>
      </w:r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  <w:proofErr w:type="gram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усвојеном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33188E" w:rsidRPr="003318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188E" w:rsidRPr="0033188E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33188E" w:rsidRPr="0033188E">
        <w:rPr>
          <w:rFonts w:ascii="Times New Roman" w:hAnsi="Times New Roman" w:cs="Times New Roman"/>
          <w:sz w:val="24"/>
          <w:szCs w:val="24"/>
        </w:rPr>
        <w:t xml:space="preserve"> бр.06-320-43/2016-II </w:t>
      </w:r>
      <w:proofErr w:type="spellStart"/>
      <w:r w:rsidR="0033188E" w:rsidRPr="0033188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3188E" w:rsidRPr="0033188E">
        <w:rPr>
          <w:rFonts w:ascii="Times New Roman" w:hAnsi="Times New Roman" w:cs="Times New Roman"/>
          <w:sz w:val="24"/>
          <w:szCs w:val="24"/>
        </w:rPr>
        <w:t xml:space="preserve"> 31.03.2016.год.(</w:t>
      </w:r>
      <w:proofErr w:type="spellStart"/>
      <w:r w:rsidR="0033188E" w:rsidRPr="0033188E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33188E" w:rsidRPr="003318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188E" w:rsidRPr="0033188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33188E"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33188E" w:rsidRPr="0033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33188E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33188E" w:rsidRPr="0033188E">
        <w:rPr>
          <w:rFonts w:ascii="Times New Roman" w:hAnsi="Times New Roman" w:cs="Times New Roman"/>
          <w:sz w:val="24"/>
          <w:szCs w:val="24"/>
        </w:rPr>
        <w:t xml:space="preserve"> бр.31/2016)</w:t>
      </w:r>
      <w:r w:rsidR="0033188E" w:rsidRPr="003318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188E" w:rsidRPr="0033188E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чланом 7. Одлуке о инвестицијама у физичка средства пољопривредних газдинстава на територији општрине Гаџин Хан за 2016.годину и чланом 4 Одлуке о регресу за репродуктивни материјал (вештачко осемењавање) на територији општине Гаџин Хан за 2016.годину,</w:t>
      </w:r>
      <w:r w:rsidR="003318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потребно је да општинско вече донесе одлуку о формирању Комисје са задатком да утврди испуњеност услова </w:t>
      </w:r>
      <w:proofErr w:type="spellStart"/>
      <w:r w:rsidR="0033188E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3188E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CB501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33188E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88E" w:rsidRPr="00CB501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</w:p>
    <w:p w:rsidR="0002016B" w:rsidRPr="0033188E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33188E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16B" w:rsidRPr="0033188E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33188E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</w:t>
      </w:r>
    </w:p>
    <w:p w:rsidR="001A722E" w:rsidRPr="0033188E" w:rsidRDefault="001A722E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3188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</w:t>
      </w:r>
      <w:r w:rsidR="0033188E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02016B" w:rsidRPr="0033188E" w:rsidRDefault="0002016B" w:rsidP="0002016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770" w:rsidRDefault="0077477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74770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   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Службен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“, бр.83/2012),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усвојеном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Pr="002227AA">
        <w:t xml:space="preserve"> </w:t>
      </w:r>
      <w:r w:rsidRPr="000903FD">
        <w:t xml:space="preserve"> </w:t>
      </w:r>
      <w:proofErr w:type="spellStart"/>
      <w:r w:rsidRPr="000903FD">
        <w:t>одлуком</w:t>
      </w:r>
      <w:proofErr w:type="spellEnd"/>
      <w:r w:rsidRPr="000903FD">
        <w:t xml:space="preserve"> бр.06-320-43/2016-II </w:t>
      </w:r>
      <w:proofErr w:type="spellStart"/>
      <w:r w:rsidRPr="000903FD">
        <w:t>od</w:t>
      </w:r>
      <w:proofErr w:type="spellEnd"/>
      <w:r w:rsidRPr="000903FD">
        <w:t xml:space="preserve"> 31.03.2016.год.(</w:t>
      </w:r>
      <w:proofErr w:type="spellStart"/>
      <w:r w:rsidRPr="000903FD">
        <w:t>Сл</w:t>
      </w:r>
      <w:proofErr w:type="spellEnd"/>
      <w:r w:rsidRPr="000903FD">
        <w:t xml:space="preserve">. </w:t>
      </w:r>
      <w:proofErr w:type="spellStart"/>
      <w:r w:rsidRPr="000903FD">
        <w:t>лист</w:t>
      </w:r>
      <w:proofErr w:type="spellEnd"/>
      <w:r w:rsidRPr="000903FD">
        <w:t xml:space="preserve"> </w:t>
      </w:r>
      <w:proofErr w:type="spellStart"/>
      <w:r w:rsidRPr="000903FD">
        <w:t>града</w:t>
      </w:r>
      <w:proofErr w:type="spellEnd"/>
      <w:r w:rsidRPr="000903FD">
        <w:t xml:space="preserve"> </w:t>
      </w:r>
      <w:proofErr w:type="spellStart"/>
      <w:r w:rsidRPr="000903FD">
        <w:t>Ниша</w:t>
      </w:r>
      <w:proofErr w:type="spellEnd"/>
      <w:r w:rsidRPr="000903FD">
        <w:t xml:space="preserve"> бр.31/2016)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7. Одлуке о инвестицијама у физичка средства пољопривредних газдинстава на територији општрине Гаџин Хан за 2016.годину и</w:t>
      </w:r>
      <w:r w:rsidRPr="00612F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4 Одлуке о регресу за репродуктивни материјал (вештачко осемењавање) на територији општине Гаџин Хан за 2016.годину,</w:t>
      </w:r>
    </w:p>
    <w:p w:rsidR="00774770" w:rsidRPr="00CB501C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(десетој)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10.10.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774770" w:rsidRPr="00CB501C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770" w:rsidRPr="00681793" w:rsidRDefault="00774770" w:rsidP="00774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774770" w:rsidRPr="00681793" w:rsidRDefault="00774770" w:rsidP="00774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74770" w:rsidRPr="00603BD8" w:rsidRDefault="00774770" w:rsidP="00774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КОМИСИЈЕ ЗА СПРОВОЂЕЊЕ ПРОГРАМА МЕРА ПОЉОПРИВРЕДНЕ ПОЛИТИКЕ И ПОЛИТИКЕ РУРАЛНОГ РАЗВОЈА</w:t>
      </w:r>
    </w:p>
    <w:p w:rsidR="00774770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Формира се Комисија за спровођење програма мера пољопривредне политике и политике руралног развоја у следећем саставу:</w:t>
      </w:r>
    </w:p>
    <w:p w:rsidR="00774770" w:rsidRPr="00681793" w:rsidRDefault="00774770" w:rsidP="0077477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Звон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имир</w:t>
      </w:r>
      <w:proofErr w:type="spellEnd"/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Милошевић, </w:t>
      </w:r>
      <w:r w:rsidRP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774770" w:rsidRPr="00681793" w:rsidRDefault="00774770" w:rsidP="0077477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ирослав Крстић, </w:t>
      </w:r>
      <w:r w:rsidRP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774770" w:rsidRPr="00681793" w:rsidRDefault="00774770" w:rsidP="0077477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Величковић</w:t>
      </w: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774770" w:rsidRPr="00681793" w:rsidRDefault="00774770" w:rsidP="0077477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Славица Ранђеловић</w:t>
      </w: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774770" w:rsidRDefault="00774770" w:rsidP="0077477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774770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Задатак Комисије је да утврди испуњеност услова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Одлуком о инвестицијама у физичка средства пољопривредних газдинстава на територији општине Гаџин Хан за 2016.годину, међу кандидатима који ће своје захтеве са предвиђеном документацијом подносити на писарницу у Општинској управи општине Гаџин Хан до 15.12.2016.године  до 13 часова као и Одлуком о регресу за репродуктивни материјал до 31.12.2016.год.</w:t>
      </w:r>
    </w:p>
    <w:p w:rsidR="00774770" w:rsidRPr="00CB501C" w:rsidRDefault="00774770" w:rsidP="00774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774770" w:rsidRPr="00681793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 06-320-471/16-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III</w:t>
      </w:r>
    </w:p>
    <w:p w:rsidR="00774770" w:rsidRPr="00CB501C" w:rsidRDefault="00774770" w:rsidP="007747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.године</w:t>
      </w:r>
    </w:p>
    <w:p w:rsidR="00774770" w:rsidRPr="00A24519" w:rsidRDefault="00774770" w:rsidP="007747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П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</w:p>
    <w:p w:rsidR="0002016B" w:rsidRPr="0002016B" w:rsidRDefault="00774770" w:rsidP="00774770">
      <w:pPr>
        <w:spacing w:before="100" w:beforeAutospacing="1" w:after="0" w:line="240" w:lineRule="auto"/>
        <w:jc w:val="center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Саша Ђорђевић</w:t>
      </w:r>
      <w:r w:rsidR="0002016B">
        <w:rPr>
          <w:lang w:val="sr-Cyrl-CS"/>
        </w:rPr>
        <w:t xml:space="preserve">      </w:t>
      </w:r>
    </w:p>
    <w:sectPr w:rsidR="0002016B" w:rsidRPr="0002016B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B02"/>
    <w:multiLevelType w:val="hybridMultilevel"/>
    <w:tmpl w:val="E542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2016B"/>
    <w:rsid w:val="0002016B"/>
    <w:rsid w:val="0006110A"/>
    <w:rsid w:val="00107A9E"/>
    <w:rsid w:val="001A722E"/>
    <w:rsid w:val="00242738"/>
    <w:rsid w:val="002E32E6"/>
    <w:rsid w:val="0033188E"/>
    <w:rsid w:val="00494922"/>
    <w:rsid w:val="006E3BAA"/>
    <w:rsid w:val="00774770"/>
    <w:rsid w:val="008507EB"/>
    <w:rsid w:val="009744EC"/>
    <w:rsid w:val="0099024C"/>
    <w:rsid w:val="00B74B83"/>
    <w:rsid w:val="00B820DB"/>
    <w:rsid w:val="00C2571E"/>
    <w:rsid w:val="00DD13F5"/>
    <w:rsid w:val="00E12117"/>
    <w:rsid w:val="00F9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8</cp:revision>
  <cp:lastPrinted>2016-10-10T10:53:00Z</cp:lastPrinted>
  <dcterms:created xsi:type="dcterms:W3CDTF">2016-10-10T10:44:00Z</dcterms:created>
  <dcterms:modified xsi:type="dcterms:W3CDTF">2016-10-26T10:47:00Z</dcterms:modified>
</cp:coreProperties>
</file>