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="00763D4E" w:rsidRPr="00763D4E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 xml:space="preserve">и </w:t>
      </w:r>
      <w:r w:rsidR="00763D4E" w:rsidRPr="00372F46">
        <w:rPr>
          <w:rFonts w:ascii="Times New Roman" w:hAnsi="Times New Roman" w:cs="Times New Roman"/>
        </w:rPr>
        <w:t>79/</w:t>
      </w:r>
      <w:r w:rsidR="00763D4E">
        <w:rPr>
          <w:rFonts w:ascii="Times New Roman" w:hAnsi="Times New Roman" w:cs="Times New Roman"/>
        </w:rPr>
        <w:t>20</w:t>
      </w:r>
      <w:r w:rsidR="00763D4E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7</w:t>
      </w:r>
      <w:r w:rsidR="002F47FB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763D4E">
        <w:rPr>
          <w:rFonts w:ascii="Times New Roman" w:hAnsi="Times New Roman" w:cs="Times New Roman"/>
        </w:rPr>
        <w:t>седамдесетт</w:t>
      </w:r>
      <w:r w:rsidR="002F47FB">
        <w:rPr>
          <w:rFonts w:ascii="Times New Roman" w:hAnsi="Times New Roman" w:cs="Times New Roman"/>
        </w:rPr>
        <w:t>четвртој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  <w:lang w:val="sr-Cyrl-CS"/>
        </w:rPr>
        <w:t xml:space="preserve">. </w:t>
      </w:r>
      <w:proofErr w:type="spellStart"/>
      <w:proofErr w:type="gramStart"/>
      <w:r w:rsidR="00763D4E">
        <w:rPr>
          <w:rFonts w:ascii="Times New Roman" w:hAnsi="Times New Roman" w:cs="Times New Roman"/>
        </w:rPr>
        <w:t>марта</w:t>
      </w:r>
      <w:proofErr w:type="spellEnd"/>
      <w:proofErr w:type="gramEnd"/>
      <w:r>
        <w:rPr>
          <w:rFonts w:ascii="Times New Roman" w:hAnsi="Times New Roman" w:cs="Times New Roman"/>
        </w:rPr>
        <w:t xml:space="preserve"> 201</w:t>
      </w:r>
      <w:r w:rsidR="002F47F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F57946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</w:p>
    <w:p w:rsidR="00B823CE" w:rsidRPr="00C01BE0" w:rsidRDefault="00940CFD" w:rsidP="002F47FB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ОДЛУКЕ О </w:t>
      </w:r>
      <w:r w:rsidR="00C01BE0">
        <w:rPr>
          <w:rFonts w:ascii="Times New Roman" w:hAnsi="Times New Roman" w:cs="Times New Roman"/>
          <w:b/>
        </w:rPr>
        <w:t xml:space="preserve">МИНИМАНОЈ ВИСИНИ ИЗНОСА </w:t>
      </w:r>
      <w:r w:rsidR="00560231">
        <w:rPr>
          <w:rFonts w:ascii="Times New Roman" w:hAnsi="Times New Roman" w:cs="Times New Roman"/>
          <w:b/>
          <w:lang/>
        </w:rPr>
        <w:t>ИНВЕСТИЦИОНОГ</w:t>
      </w:r>
      <w:r w:rsidR="00C01BE0">
        <w:rPr>
          <w:rFonts w:ascii="Times New Roman" w:hAnsi="Times New Roman" w:cs="Times New Roman"/>
          <w:b/>
        </w:rPr>
        <w:t xml:space="preserve"> ОДРЖАВАЊА ЗГРАДА</w:t>
      </w:r>
    </w:p>
    <w:p w:rsidR="002F47FB" w:rsidRPr="002F47FB" w:rsidRDefault="002F47FB" w:rsidP="002F47FB">
      <w:pPr>
        <w:pStyle w:val="NoSpacing"/>
        <w:jc w:val="center"/>
        <w:rPr>
          <w:rFonts w:ascii="Times New Roman" w:hAnsi="Times New Roman" w:cs="Times New Roman"/>
        </w:rPr>
      </w:pPr>
    </w:p>
    <w:p w:rsidR="00560231" w:rsidRPr="00E9543A" w:rsidRDefault="00B823CE" w:rsidP="00560231">
      <w:pPr>
        <w:jc w:val="both"/>
        <w:rPr>
          <w:rFonts w:ascii="Times New Roman" w:hAnsi="Times New Roman" w:cs="Times New Roman"/>
        </w:rPr>
      </w:pPr>
      <w:r w:rsidRPr="002E1C78">
        <w:rPr>
          <w:rFonts w:ascii="Times New Roman" w:hAnsi="Times New Roman" w:cs="Times New Roman"/>
          <w:b/>
          <w:lang w:val="sr-Cyrl-CS"/>
        </w:rPr>
        <w:t>УТВРЂУЈЕ СЕ</w:t>
      </w:r>
      <w:r w:rsidRPr="002E1C78">
        <w:rPr>
          <w:rFonts w:ascii="Times New Roman" w:hAnsi="Times New Roman" w:cs="Times New Roman"/>
          <w:lang w:val="sr-Cyrl-CS"/>
        </w:rPr>
        <w:t xml:space="preserve"> </w:t>
      </w:r>
      <w:r w:rsidR="00132507" w:rsidRPr="002E1C78">
        <w:rPr>
          <w:rFonts w:ascii="Times New Roman" w:hAnsi="Times New Roman" w:cs="Times New Roman"/>
          <w:lang w:val="sr-Cyrl-CS"/>
        </w:rPr>
        <w:t>предлог</w:t>
      </w:r>
      <w:r w:rsidR="002E1C78" w:rsidRPr="002E1C78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7F2FE4" w:rsidRPr="00E9543A">
        <w:rPr>
          <w:rFonts w:ascii="Times New Roman" w:hAnsi="Times New Roman" w:cs="Times New Roman"/>
        </w:rPr>
        <w:t>Одлуке</w:t>
      </w:r>
      <w:proofErr w:type="spellEnd"/>
      <w:r w:rsidR="00BF0E5C" w:rsidRPr="00BF0E5C">
        <w:rPr>
          <w:rFonts w:ascii="Times New Roman" w:hAnsi="Times New Roman" w:cs="Times New Roman"/>
        </w:rPr>
        <w:t xml:space="preserve"> </w:t>
      </w:r>
      <w:r w:rsidR="00BF0E5C">
        <w:rPr>
          <w:rFonts w:ascii="Times New Roman" w:hAnsi="Times New Roman" w:cs="Times New Roman"/>
        </w:rPr>
        <w:t>o</w:t>
      </w:r>
      <w:r w:rsidR="00560231" w:rsidRPr="00560231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утврђивању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минималне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висине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износа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издвајања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на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име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трошкова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инвестиционог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одржавања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заједничких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делова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зграда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на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територије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општине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Гаџин</w:t>
      </w:r>
      <w:proofErr w:type="spellEnd"/>
      <w:r w:rsidR="00560231" w:rsidRPr="00E9543A">
        <w:rPr>
          <w:rFonts w:ascii="Times New Roman" w:hAnsi="Times New Roman" w:cs="Times New Roman"/>
        </w:rPr>
        <w:t xml:space="preserve"> </w:t>
      </w:r>
      <w:proofErr w:type="spellStart"/>
      <w:r w:rsidR="00560231" w:rsidRPr="00E9543A">
        <w:rPr>
          <w:rFonts w:ascii="Times New Roman" w:hAnsi="Times New Roman" w:cs="Times New Roman"/>
        </w:rPr>
        <w:t>Хан</w:t>
      </w:r>
      <w:proofErr w:type="spellEnd"/>
      <w:r w:rsidR="00560231" w:rsidRPr="00E9543A">
        <w:rPr>
          <w:rFonts w:ascii="Times New Roman" w:hAnsi="Times New Roman" w:cs="Times New Roman"/>
        </w:rPr>
        <w:t>;</w:t>
      </w:r>
    </w:p>
    <w:p w:rsidR="00940CFD" w:rsidRPr="0088115A" w:rsidRDefault="00BF0E5C" w:rsidP="002F47FB">
      <w:pPr>
        <w:jc w:val="both"/>
        <w:rPr>
          <w:rFonts w:ascii="Times New Roman" w:hAnsi="Times New Roman"/>
          <w:lang w:val="sr-Cyrl-CS"/>
        </w:rPr>
      </w:pPr>
      <w:proofErr w:type="gramStart"/>
      <w:r>
        <w:rPr>
          <w:rFonts w:ascii="Times New Roman" w:hAnsi="Times New Roman" w:cs="Times New Roman"/>
        </w:rPr>
        <w:t xml:space="preserve">, </w:t>
      </w:r>
      <w:proofErr w:type="spellStart"/>
      <w:r w:rsidR="00372CC1">
        <w:rPr>
          <w:rFonts w:ascii="Times New Roman" w:hAnsi="Times New Roman" w:cs="Times New Roman"/>
        </w:rPr>
        <w:t>те</w:t>
      </w:r>
      <w:proofErr w:type="spellEnd"/>
      <w:r w:rsidR="00940CFD" w:rsidRPr="0088115A">
        <w:rPr>
          <w:rFonts w:ascii="Times New Roman" w:hAnsi="Times New Roman"/>
          <w:lang w:val="sr-Cyrl-CS"/>
        </w:rPr>
        <w:t xml:space="preserve"> исту доставити Скупштини општине Гаџин Хан на усвајање.</w:t>
      </w:r>
      <w:proofErr w:type="gramEnd"/>
      <w:r w:rsidR="00940CFD" w:rsidRPr="0088115A">
        <w:rPr>
          <w:rFonts w:ascii="Times New Roman" w:hAnsi="Times New Roman"/>
          <w:lang w:val="sr-Cyrl-CS"/>
        </w:rPr>
        <w:t xml:space="preserve"> </w:t>
      </w:r>
    </w:p>
    <w:p w:rsidR="00763D4E" w:rsidRDefault="00763D4E" w:rsidP="00763D4E">
      <w:pPr>
        <w:pStyle w:val="NoSpacing"/>
        <w:jc w:val="both"/>
        <w:rPr>
          <w:rFonts w:ascii="Times New Roman" w:hAnsi="Times New Roman"/>
          <w:lang w:val="sr-Cyrl-CS"/>
        </w:rPr>
      </w:pPr>
    </w:p>
    <w:p w:rsidR="00B823CE" w:rsidRPr="002E1C78" w:rsidRDefault="00B823CE" w:rsidP="00763D4E">
      <w:pPr>
        <w:spacing w:after="0" w:line="240" w:lineRule="auto"/>
        <w:ind w:left="644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E1C78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2E1C78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560231" w:rsidRDefault="0048694E" w:rsidP="00B823CE">
      <w:pPr>
        <w:pStyle w:val="NoSpacing"/>
        <w:jc w:val="both"/>
        <w:rPr>
          <w:rFonts w:ascii="Times New Roman" w:hAnsi="Times New Roman" w:cs="Times New Roman"/>
          <w:lang/>
        </w:rPr>
      </w:pPr>
      <w:r w:rsidRPr="002E1C78">
        <w:rPr>
          <w:rFonts w:ascii="Times New Roman" w:hAnsi="Times New Roman" w:cs="Times New Roman"/>
        </w:rPr>
        <w:t>број:</w:t>
      </w:r>
      <w:r w:rsidR="00156A4E" w:rsidRPr="002E1C78">
        <w:rPr>
          <w:rFonts w:ascii="Times New Roman" w:hAnsi="Times New Roman" w:cs="Times New Roman"/>
        </w:rPr>
        <w:t>06-</w:t>
      </w:r>
      <w:r w:rsidR="00372CC1">
        <w:rPr>
          <w:rFonts w:ascii="Times New Roman" w:hAnsi="Times New Roman" w:cs="Times New Roman"/>
        </w:rPr>
        <w:t>400-122</w:t>
      </w:r>
      <w:r w:rsidR="00B823CE" w:rsidRPr="002E1C78">
        <w:rPr>
          <w:rFonts w:ascii="Times New Roman" w:hAnsi="Times New Roman" w:cs="Times New Roman"/>
        </w:rPr>
        <w:t>/1</w:t>
      </w:r>
      <w:r w:rsidR="00763D4E">
        <w:rPr>
          <w:rFonts w:ascii="Times New Roman" w:hAnsi="Times New Roman" w:cs="Times New Roman"/>
        </w:rPr>
        <w:t>8</w:t>
      </w:r>
      <w:r w:rsidR="005F0AD2">
        <w:rPr>
          <w:rFonts w:ascii="Times New Roman" w:hAnsi="Times New Roman" w:cs="Times New Roman"/>
        </w:rPr>
        <w:t>-</w:t>
      </w:r>
      <w:r w:rsidR="00560231">
        <w:rPr>
          <w:rFonts w:ascii="Times New Roman" w:hAnsi="Times New Roman" w:cs="Times New Roman"/>
          <w:lang/>
        </w:rPr>
        <w:t>3</w:t>
      </w:r>
    </w:p>
    <w:p w:rsidR="00B823CE" w:rsidRPr="002E1C78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2E1C78">
        <w:rPr>
          <w:rFonts w:ascii="Times New Roman" w:hAnsi="Times New Roman" w:cs="Times New Roman"/>
        </w:rPr>
        <w:t xml:space="preserve">У </w:t>
      </w:r>
      <w:proofErr w:type="spellStart"/>
      <w:r w:rsidRPr="002E1C78">
        <w:rPr>
          <w:rFonts w:ascii="Times New Roman" w:hAnsi="Times New Roman" w:cs="Times New Roman"/>
        </w:rPr>
        <w:t>Гаџином</w:t>
      </w:r>
      <w:proofErr w:type="spellEnd"/>
      <w:r w:rsidRPr="002E1C78">
        <w:rPr>
          <w:rFonts w:ascii="Times New Roman" w:hAnsi="Times New Roman" w:cs="Times New Roman"/>
        </w:rPr>
        <w:t xml:space="preserve"> </w:t>
      </w:r>
      <w:proofErr w:type="spellStart"/>
      <w:r w:rsidRPr="002E1C78">
        <w:rPr>
          <w:rFonts w:ascii="Times New Roman" w:hAnsi="Times New Roman" w:cs="Times New Roman"/>
        </w:rPr>
        <w:t>Хану</w:t>
      </w:r>
      <w:proofErr w:type="spellEnd"/>
      <w:r w:rsidRPr="002E1C78">
        <w:rPr>
          <w:rFonts w:ascii="Times New Roman" w:hAnsi="Times New Roman" w:cs="Times New Roman"/>
        </w:rPr>
        <w:t xml:space="preserve">, </w:t>
      </w:r>
      <w:r w:rsidR="00763D4E">
        <w:rPr>
          <w:rFonts w:ascii="Times New Roman" w:hAnsi="Times New Roman" w:cs="Times New Roman"/>
        </w:rPr>
        <w:t>0</w:t>
      </w:r>
      <w:r w:rsidR="002F47FB">
        <w:rPr>
          <w:rFonts w:ascii="Times New Roman" w:hAnsi="Times New Roman" w:cs="Times New Roman"/>
        </w:rPr>
        <w:t>8</w:t>
      </w:r>
      <w:r w:rsidR="00B542AE" w:rsidRPr="002E1C78">
        <w:rPr>
          <w:rFonts w:ascii="Times New Roman" w:hAnsi="Times New Roman" w:cs="Times New Roman"/>
        </w:rPr>
        <w:t>.0</w:t>
      </w:r>
      <w:r w:rsidR="00763D4E">
        <w:rPr>
          <w:rFonts w:ascii="Times New Roman" w:hAnsi="Times New Roman" w:cs="Times New Roman"/>
        </w:rPr>
        <w:t>3</w:t>
      </w:r>
      <w:r w:rsidR="00B542AE" w:rsidRPr="002E1C78">
        <w:rPr>
          <w:rFonts w:ascii="Times New Roman" w:hAnsi="Times New Roman" w:cs="Times New Roman"/>
        </w:rPr>
        <w:t>.</w:t>
      </w:r>
      <w:proofErr w:type="gramEnd"/>
      <w:r w:rsidRPr="002E1C78">
        <w:rPr>
          <w:rFonts w:ascii="Times New Roman" w:hAnsi="Times New Roman" w:cs="Times New Roman"/>
        </w:rPr>
        <w:t xml:space="preserve"> 201</w:t>
      </w:r>
      <w:r w:rsidR="00763D4E">
        <w:rPr>
          <w:rFonts w:ascii="Times New Roman" w:hAnsi="Times New Roman" w:cs="Times New Roman"/>
        </w:rPr>
        <w:t>8</w:t>
      </w:r>
      <w:r w:rsidR="00522802" w:rsidRPr="002E1C78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="00522802" w:rsidRPr="002E1C78">
        <w:rPr>
          <w:rFonts w:ascii="Times New Roman" w:hAnsi="Times New Roman" w:cs="Times New Roman"/>
        </w:rPr>
        <w:t>године</w:t>
      </w:r>
      <w:proofErr w:type="spellEnd"/>
      <w:proofErr w:type="gramEnd"/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522802" w:rsidRPr="002E1C78"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</w:t>
      </w:r>
      <w:r w:rsidRPr="002E1C78">
        <w:rPr>
          <w:rFonts w:ascii="Times New Roman" w:hAnsi="Times New Roman" w:cs="Times New Roman"/>
        </w:rPr>
        <w:t>ПРЕДСЕДНИК</w:t>
      </w:r>
    </w:p>
    <w:p w:rsidR="00B823CE" w:rsidRDefault="00B542A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A5DE8">
        <w:rPr>
          <w:rFonts w:ascii="Times New Roman" w:hAnsi="Times New Roman" w:cs="Times New Roman"/>
        </w:rPr>
        <w:t xml:space="preserve">                        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  <w:r w:rsidR="00522802">
        <w:rPr>
          <w:rFonts w:ascii="Times New Roman" w:hAnsi="Times New Roman" w:cs="Times New Roman"/>
        </w:rPr>
        <w:t xml:space="preserve"> 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04C"/>
    <w:rsid w:val="000266C5"/>
    <w:rsid w:val="0004404A"/>
    <w:rsid w:val="0005125F"/>
    <w:rsid w:val="00097FBA"/>
    <w:rsid w:val="000A5DE8"/>
    <w:rsid w:val="000B3D09"/>
    <w:rsid w:val="000C541D"/>
    <w:rsid w:val="000E5AEE"/>
    <w:rsid w:val="000F245D"/>
    <w:rsid w:val="0011157F"/>
    <w:rsid w:val="00132507"/>
    <w:rsid w:val="00154222"/>
    <w:rsid w:val="00156A4E"/>
    <w:rsid w:val="001925D0"/>
    <w:rsid w:val="001C0F9A"/>
    <w:rsid w:val="00223C5C"/>
    <w:rsid w:val="00240E77"/>
    <w:rsid w:val="00260E00"/>
    <w:rsid w:val="00291291"/>
    <w:rsid w:val="00296A50"/>
    <w:rsid w:val="002D5ADA"/>
    <w:rsid w:val="002E1C78"/>
    <w:rsid w:val="002F47FB"/>
    <w:rsid w:val="00366598"/>
    <w:rsid w:val="00371CF5"/>
    <w:rsid w:val="00372CC1"/>
    <w:rsid w:val="003A3AF0"/>
    <w:rsid w:val="003F593B"/>
    <w:rsid w:val="00437E5B"/>
    <w:rsid w:val="004817D8"/>
    <w:rsid w:val="0048694E"/>
    <w:rsid w:val="004937C1"/>
    <w:rsid w:val="004F6D9F"/>
    <w:rsid w:val="00520583"/>
    <w:rsid w:val="00522802"/>
    <w:rsid w:val="005301AE"/>
    <w:rsid w:val="00554CB0"/>
    <w:rsid w:val="00560231"/>
    <w:rsid w:val="005B39F1"/>
    <w:rsid w:val="005D39B0"/>
    <w:rsid w:val="005F0AD2"/>
    <w:rsid w:val="00657278"/>
    <w:rsid w:val="00677C38"/>
    <w:rsid w:val="006A7C8D"/>
    <w:rsid w:val="006B000C"/>
    <w:rsid w:val="006B1998"/>
    <w:rsid w:val="006E02A9"/>
    <w:rsid w:val="00763D4E"/>
    <w:rsid w:val="007C5277"/>
    <w:rsid w:val="007F2FE4"/>
    <w:rsid w:val="00800D93"/>
    <w:rsid w:val="0080416B"/>
    <w:rsid w:val="00823457"/>
    <w:rsid w:val="00892F73"/>
    <w:rsid w:val="008E7778"/>
    <w:rsid w:val="00914EE8"/>
    <w:rsid w:val="00940CFD"/>
    <w:rsid w:val="009B54E9"/>
    <w:rsid w:val="009F47BB"/>
    <w:rsid w:val="00A06505"/>
    <w:rsid w:val="00A25B46"/>
    <w:rsid w:val="00AE58FC"/>
    <w:rsid w:val="00B542AE"/>
    <w:rsid w:val="00B67C93"/>
    <w:rsid w:val="00B823CE"/>
    <w:rsid w:val="00BB0E14"/>
    <w:rsid w:val="00BF0E5C"/>
    <w:rsid w:val="00C01BE0"/>
    <w:rsid w:val="00C066A9"/>
    <w:rsid w:val="00C3097A"/>
    <w:rsid w:val="00CA6F79"/>
    <w:rsid w:val="00CF653C"/>
    <w:rsid w:val="00D227F2"/>
    <w:rsid w:val="00D372A1"/>
    <w:rsid w:val="00D503BF"/>
    <w:rsid w:val="00DE11FE"/>
    <w:rsid w:val="00E0392E"/>
    <w:rsid w:val="00E0709C"/>
    <w:rsid w:val="00E17471"/>
    <w:rsid w:val="00E45360"/>
    <w:rsid w:val="00E81F94"/>
    <w:rsid w:val="00EB75B5"/>
    <w:rsid w:val="00EC4AFF"/>
    <w:rsid w:val="00EE0946"/>
    <w:rsid w:val="00F22673"/>
    <w:rsid w:val="00F4576A"/>
    <w:rsid w:val="00F45A6A"/>
    <w:rsid w:val="00F57946"/>
    <w:rsid w:val="00F61519"/>
    <w:rsid w:val="00F96972"/>
    <w:rsid w:val="00FB5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B3D0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2</cp:revision>
  <cp:lastPrinted>2018-03-21T10:59:00Z</cp:lastPrinted>
  <dcterms:created xsi:type="dcterms:W3CDTF">2018-03-21T11:09:00Z</dcterms:created>
  <dcterms:modified xsi:type="dcterms:W3CDTF">2018-03-21T11:09:00Z</dcterms:modified>
</cp:coreProperties>
</file>