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52" w:rsidRDefault="004F2052" w:rsidP="004F2052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 w:rsidRPr="00FA76B6">
        <w:rPr>
          <w:rFonts w:ascii="Times New Roman" w:hAnsi="Times New Roman" w:cs="Times New Roman"/>
          <w:lang w:val="sr-Cyrl-CS"/>
        </w:rPr>
        <w:t>На основу одредбе члана 46. Закона о локалној самоуправи ( „Службени гласник РС“ бр.129/2007</w:t>
      </w:r>
      <w:r w:rsidRPr="00FA76B6">
        <w:rPr>
          <w:rFonts w:ascii="Times New Roman" w:hAnsi="Times New Roman" w:cs="Times New Roman"/>
        </w:rPr>
        <w:t xml:space="preserve"> </w:t>
      </w:r>
      <w:r w:rsidRPr="00FA76B6">
        <w:rPr>
          <w:rFonts w:ascii="Times New Roman" w:hAnsi="Times New Roman" w:cs="Times New Roman"/>
          <w:lang w:val="sr-Cyrl-CS"/>
        </w:rPr>
        <w:t xml:space="preserve">и 83/2014), члана 3. и члана 22. став </w:t>
      </w:r>
      <w:r w:rsidRPr="00FA76B6">
        <w:rPr>
          <w:rFonts w:ascii="Times New Roman" w:hAnsi="Times New Roman" w:cs="Times New Roman"/>
          <w:lang w:val="sr-Latn-CS"/>
        </w:rPr>
        <w:t>3</w:t>
      </w:r>
      <w:r w:rsidRPr="00FA76B6">
        <w:rPr>
          <w:rFonts w:ascii="Times New Roman" w:hAnsi="Times New Roman" w:cs="Times New Roman"/>
          <w:lang w:val="sr-Cyrl-CS"/>
        </w:rPr>
        <w:t>. Одлуке о Општинском већу општине Гаџин Хан ( „Службени лист града Ниша“ бр.83/2008</w:t>
      </w:r>
      <w:r w:rsidR="00744C65">
        <w:rPr>
          <w:rFonts w:ascii="Times New Roman" w:hAnsi="Times New Roman" w:cs="Times New Roman"/>
          <w:lang w:val="sr-Cyrl-CS"/>
        </w:rPr>
        <w:t xml:space="preserve"> и 79/2017 и 79/2017</w:t>
      </w:r>
      <w:r w:rsidRPr="00FA76B6">
        <w:rPr>
          <w:rFonts w:ascii="Times New Roman" w:hAnsi="Times New Roman" w:cs="Times New Roman"/>
          <w:lang w:val="sr-Cyrl-CS"/>
        </w:rPr>
        <w:t xml:space="preserve">), </w:t>
      </w:r>
      <w:r w:rsidRPr="00FA76B6">
        <w:rPr>
          <w:rFonts w:ascii="Times New Roman" w:hAnsi="Times New Roman" w:cs="Times New Roman"/>
          <w:bCs/>
          <w:lang w:val="sr-Cyrl-CS"/>
        </w:rPr>
        <w:t xml:space="preserve">одлучујући по </w:t>
      </w:r>
      <w:r w:rsidR="00D61003">
        <w:rPr>
          <w:rFonts w:ascii="Times New Roman" w:hAnsi="Times New Roman" w:cs="Times New Roman"/>
          <w:bCs/>
          <w:lang w:val="sr-Cyrl-CS"/>
        </w:rPr>
        <w:t xml:space="preserve">захтеву председника Управног одбора Удружења </w:t>
      </w:r>
      <w:r w:rsidR="00744C65">
        <w:rPr>
          <w:rFonts w:ascii="Times New Roman" w:hAnsi="Times New Roman" w:cs="Times New Roman"/>
          <w:bCs/>
          <w:lang w:val="sr-Cyrl-CS"/>
        </w:rPr>
        <w:t>УРВИ</w:t>
      </w:r>
      <w:r w:rsidR="00D61003">
        <w:rPr>
          <w:rFonts w:ascii="Times New Roman" w:hAnsi="Times New Roman" w:cs="Times New Roman"/>
          <w:bCs/>
          <w:lang w:val="sr-Cyrl-CS"/>
        </w:rPr>
        <w:t xml:space="preserve"> са седиштем у Доњем Душнику, </w:t>
      </w:r>
      <w:r w:rsidR="00290F7D" w:rsidRPr="00FA76B6">
        <w:rPr>
          <w:rFonts w:ascii="Times New Roman" w:hAnsi="Times New Roman" w:cs="Times New Roman"/>
          <w:bCs/>
          <w:lang w:val="sr-Cyrl-CS"/>
        </w:rPr>
        <w:t xml:space="preserve">за </w:t>
      </w:r>
      <w:r w:rsidR="00290F7D">
        <w:rPr>
          <w:rFonts w:ascii="Times New Roman" w:hAnsi="Times New Roman" w:cs="Times New Roman"/>
          <w:bCs/>
          <w:lang w:val="sr-Cyrl-CS"/>
        </w:rPr>
        <w:t xml:space="preserve">потписивање предуговора о партнерству </w:t>
      </w:r>
      <w:r w:rsidR="00D61003">
        <w:rPr>
          <w:rFonts w:ascii="Times New Roman" w:hAnsi="Times New Roman" w:cs="Times New Roman"/>
          <w:bCs/>
          <w:lang w:val="sr-Cyrl-CS"/>
        </w:rPr>
        <w:t>ради реализације пројекта који се</w:t>
      </w:r>
      <w:r w:rsidR="00290F7D">
        <w:rPr>
          <w:rFonts w:ascii="Times New Roman" w:hAnsi="Times New Roman" w:cs="Times New Roman"/>
          <w:bCs/>
        </w:rPr>
        <w:t xml:space="preserve"> </w:t>
      </w:r>
      <w:r w:rsidR="00290F7D">
        <w:rPr>
          <w:rFonts w:ascii="Times New Roman" w:hAnsi="Times New Roman" w:cs="Times New Roman"/>
          <w:bCs/>
          <w:lang w:val="sr-Cyrl-CS"/>
        </w:rPr>
        <w:t>финансира преко Министарства за рад, запошљавање, борачка и социјална питања Републике Србије</w:t>
      </w:r>
      <w:r w:rsidRPr="00FA76B6">
        <w:rPr>
          <w:rFonts w:ascii="Times New Roman" w:hAnsi="Times New Roman" w:cs="Times New Roman"/>
          <w:bCs/>
          <w:lang w:val="sr-Cyrl-CS"/>
        </w:rPr>
        <w:t>,</w:t>
      </w:r>
      <w:r w:rsidR="00FA76B6">
        <w:rPr>
          <w:rFonts w:ascii="Times New Roman" w:hAnsi="Times New Roman" w:cs="Times New Roman"/>
          <w:bCs/>
          <w:lang w:val="sr-Cyrl-CS"/>
        </w:rPr>
        <w:t xml:space="preserve"> </w:t>
      </w:r>
      <w:r w:rsidR="00744C65">
        <w:rPr>
          <w:rFonts w:ascii="Times New Roman" w:hAnsi="Times New Roman" w:cs="Times New Roman"/>
          <w:bCs/>
          <w:lang w:val="sr-Cyrl-CS"/>
        </w:rPr>
        <w:t xml:space="preserve">Сектор за пензијско и инвалидско осигурање и борачко инвалидску заштиту, </w:t>
      </w:r>
      <w:r w:rsidRPr="00FA76B6">
        <w:rPr>
          <w:rFonts w:ascii="Times New Roman" w:hAnsi="Times New Roman" w:cs="Times New Roman"/>
          <w:lang w:val="sr-Cyrl-CS"/>
        </w:rPr>
        <w:t xml:space="preserve">Општинско веће општине Гаџин Хан, на </w:t>
      </w:r>
      <w:r w:rsidR="00744C65">
        <w:rPr>
          <w:rFonts w:ascii="Times New Roman" w:hAnsi="Times New Roman" w:cs="Times New Roman"/>
          <w:lang w:val="sr-Cyrl-CS"/>
        </w:rPr>
        <w:t>69</w:t>
      </w:r>
      <w:r w:rsidRPr="00FA76B6">
        <w:rPr>
          <w:rFonts w:ascii="Times New Roman" w:hAnsi="Times New Roman" w:cs="Times New Roman"/>
          <w:lang w:val="sr-Cyrl-CS"/>
        </w:rPr>
        <w:t>. (</w:t>
      </w:r>
      <w:r w:rsidR="00744C65">
        <w:rPr>
          <w:rFonts w:ascii="Times New Roman" w:hAnsi="Times New Roman" w:cs="Times New Roman"/>
          <w:lang w:val="sr-Cyrl-CS"/>
        </w:rPr>
        <w:t>шездесетдеветој</w:t>
      </w:r>
      <w:r w:rsidRPr="00FA76B6">
        <w:rPr>
          <w:rFonts w:ascii="Times New Roman" w:hAnsi="Times New Roman" w:cs="Times New Roman"/>
          <w:lang w:val="sr-Cyrl-CS"/>
        </w:rPr>
        <w:t xml:space="preserve"> ) седници, одржаној дана </w:t>
      </w:r>
      <w:r w:rsidR="00744C65">
        <w:rPr>
          <w:rFonts w:ascii="Times New Roman" w:hAnsi="Times New Roman" w:cs="Times New Roman"/>
          <w:lang w:val="sr-Cyrl-CS"/>
        </w:rPr>
        <w:t>06</w:t>
      </w:r>
      <w:r w:rsidRPr="00FA76B6">
        <w:rPr>
          <w:rFonts w:ascii="Times New Roman" w:hAnsi="Times New Roman" w:cs="Times New Roman"/>
          <w:lang w:val="sr-Cyrl-CS"/>
        </w:rPr>
        <w:t xml:space="preserve">. </w:t>
      </w:r>
      <w:r w:rsidR="00744C65">
        <w:rPr>
          <w:rFonts w:ascii="Times New Roman" w:hAnsi="Times New Roman" w:cs="Times New Roman"/>
          <w:lang w:val="sr-Cyrl-CS"/>
        </w:rPr>
        <w:t>фебруара</w:t>
      </w:r>
      <w:r w:rsidRPr="00FA76B6">
        <w:rPr>
          <w:rFonts w:ascii="Times New Roman" w:hAnsi="Times New Roman" w:cs="Times New Roman"/>
          <w:lang w:val="sr-Cyrl-CS"/>
        </w:rPr>
        <w:t xml:space="preserve"> 201</w:t>
      </w:r>
      <w:r w:rsidR="00744C65">
        <w:rPr>
          <w:rFonts w:ascii="Times New Roman" w:hAnsi="Times New Roman" w:cs="Times New Roman"/>
          <w:lang w:val="sr-Cyrl-CS"/>
        </w:rPr>
        <w:t>8</w:t>
      </w:r>
      <w:r w:rsidRPr="00FA76B6">
        <w:rPr>
          <w:rFonts w:ascii="Times New Roman" w:hAnsi="Times New Roman" w:cs="Times New Roman"/>
          <w:lang w:val="sr-Cyrl-CS"/>
        </w:rPr>
        <w:t>. године, доноси</w:t>
      </w:r>
    </w:p>
    <w:p w:rsidR="00551A73" w:rsidRDefault="00551A73" w:rsidP="004F2052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FA76B6" w:rsidRPr="00FA76B6" w:rsidRDefault="00FA76B6" w:rsidP="004F2052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4F2052" w:rsidRDefault="00290F7D" w:rsidP="004F2052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З А К Љ У Ч А К</w:t>
      </w:r>
    </w:p>
    <w:p w:rsidR="00551A73" w:rsidRPr="00FA76B6" w:rsidRDefault="00551A73" w:rsidP="004F2052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F448BA" w:rsidRPr="00FA76B6" w:rsidRDefault="00F448BA" w:rsidP="004F2052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4F2052" w:rsidRDefault="004F2052" w:rsidP="004F205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A76B6">
        <w:rPr>
          <w:rFonts w:ascii="Times New Roman" w:hAnsi="Times New Roman" w:cs="Times New Roman"/>
          <w:b/>
          <w:lang w:val="sr-Cyrl-CS"/>
        </w:rPr>
        <w:t>1-ЗАКЉУЧИТИ</w:t>
      </w:r>
      <w:r w:rsidRPr="00FA76B6">
        <w:rPr>
          <w:rFonts w:ascii="Times New Roman" w:hAnsi="Times New Roman" w:cs="Times New Roman"/>
          <w:lang w:val="sr-Cyrl-CS"/>
        </w:rPr>
        <w:t xml:space="preserve"> са</w:t>
      </w:r>
      <w:r w:rsidR="00551A73" w:rsidRPr="00551A73">
        <w:rPr>
          <w:rFonts w:ascii="Times New Roman" w:hAnsi="Times New Roman" w:cs="Times New Roman"/>
          <w:bCs/>
          <w:lang w:val="sr-Cyrl-CS"/>
        </w:rPr>
        <w:t xml:space="preserve"> </w:t>
      </w:r>
      <w:r w:rsidR="00C74657">
        <w:rPr>
          <w:rFonts w:ascii="Times New Roman" w:hAnsi="Times New Roman" w:cs="Times New Roman"/>
          <w:bCs/>
          <w:lang w:val="sr-Cyrl-CS"/>
        </w:rPr>
        <w:t xml:space="preserve">Удружењем грађана, </w:t>
      </w:r>
      <w:r w:rsidR="00551A73">
        <w:rPr>
          <w:rFonts w:ascii="Times New Roman" w:hAnsi="Times New Roman" w:cs="Times New Roman"/>
          <w:bCs/>
          <w:lang w:val="sr-Cyrl-CS"/>
        </w:rPr>
        <w:t xml:space="preserve">Удружење </w:t>
      </w:r>
      <w:r w:rsidR="00C74657">
        <w:rPr>
          <w:rFonts w:ascii="Times New Roman" w:hAnsi="Times New Roman" w:cs="Times New Roman"/>
          <w:bCs/>
          <w:lang w:val="sr-Cyrl-CS"/>
        </w:rPr>
        <w:t xml:space="preserve">ратних војних </w:t>
      </w:r>
      <w:r w:rsidR="00551A73">
        <w:rPr>
          <w:rFonts w:ascii="Times New Roman" w:hAnsi="Times New Roman" w:cs="Times New Roman"/>
          <w:bCs/>
          <w:lang w:val="sr-Cyrl-CS"/>
        </w:rPr>
        <w:t xml:space="preserve">инвалида </w:t>
      </w:r>
      <w:r w:rsidR="00967C52">
        <w:rPr>
          <w:rFonts w:ascii="Times New Roman" w:hAnsi="Times New Roman" w:cs="Times New Roman"/>
          <w:bCs/>
          <w:lang w:val="sr-Cyrl-CS"/>
        </w:rPr>
        <w:t xml:space="preserve">Гаџин Хан </w:t>
      </w:r>
      <w:r w:rsidR="00551A73">
        <w:rPr>
          <w:rFonts w:ascii="Times New Roman" w:hAnsi="Times New Roman" w:cs="Times New Roman"/>
          <w:bCs/>
          <w:lang w:val="sr-Cyrl-CS"/>
        </w:rPr>
        <w:t>са седиштем у Доњем Душнику</w:t>
      </w:r>
      <w:r w:rsidRPr="00FA76B6">
        <w:rPr>
          <w:rFonts w:ascii="Times New Roman" w:hAnsi="Times New Roman" w:cs="Times New Roman"/>
          <w:lang w:val="sr-Cyrl-CS"/>
        </w:rPr>
        <w:t xml:space="preserve">, </w:t>
      </w:r>
      <w:r w:rsidR="00967C52">
        <w:rPr>
          <w:rFonts w:ascii="Times New Roman" w:hAnsi="Times New Roman" w:cs="Times New Roman"/>
          <w:lang w:val="sr-Cyrl-CS"/>
        </w:rPr>
        <w:t xml:space="preserve">које заступа Владо Вучковић, </w:t>
      </w:r>
      <w:r w:rsidR="00551A73">
        <w:rPr>
          <w:rFonts w:ascii="Times New Roman" w:hAnsi="Times New Roman" w:cs="Times New Roman"/>
          <w:lang w:val="sr-Cyrl-CS"/>
        </w:rPr>
        <w:t>предуговор</w:t>
      </w:r>
      <w:r w:rsidR="00551A73" w:rsidRPr="00551A73">
        <w:rPr>
          <w:rFonts w:ascii="Times New Roman" w:hAnsi="Times New Roman" w:cs="Times New Roman"/>
          <w:bCs/>
          <w:lang w:val="sr-Cyrl-CS"/>
        </w:rPr>
        <w:t xml:space="preserve"> </w:t>
      </w:r>
      <w:r w:rsidR="00551A73">
        <w:rPr>
          <w:rFonts w:ascii="Times New Roman" w:hAnsi="Times New Roman" w:cs="Times New Roman"/>
          <w:bCs/>
          <w:lang w:val="sr-Cyrl-CS"/>
        </w:rPr>
        <w:t xml:space="preserve">о партнерству ради реализације </w:t>
      </w:r>
      <w:r w:rsidR="00C74657">
        <w:rPr>
          <w:rFonts w:ascii="Times New Roman" w:hAnsi="Times New Roman" w:cs="Times New Roman"/>
          <w:bCs/>
          <w:lang w:val="sr-Cyrl-CS"/>
        </w:rPr>
        <w:t>П</w:t>
      </w:r>
      <w:r w:rsidR="00551A73">
        <w:rPr>
          <w:rFonts w:ascii="Times New Roman" w:hAnsi="Times New Roman" w:cs="Times New Roman"/>
          <w:bCs/>
          <w:lang w:val="sr-Cyrl-CS"/>
        </w:rPr>
        <w:t xml:space="preserve">ројекта </w:t>
      </w:r>
      <w:r w:rsidR="00C74657">
        <w:rPr>
          <w:rFonts w:ascii="Times New Roman" w:hAnsi="Times New Roman" w:cs="Times New Roman"/>
          <w:bCs/>
          <w:lang w:val="sr-Cyrl-CS"/>
        </w:rPr>
        <w:t>„Драгутин Матић – Око соколово“</w:t>
      </w:r>
      <w:r w:rsidR="00967C52">
        <w:rPr>
          <w:rFonts w:ascii="Times New Roman" w:hAnsi="Times New Roman" w:cs="Times New Roman"/>
          <w:bCs/>
          <w:lang w:val="sr-Cyrl-CS"/>
        </w:rPr>
        <w:t xml:space="preserve">, </w:t>
      </w:r>
      <w:r w:rsidR="00551A73">
        <w:rPr>
          <w:rFonts w:ascii="Times New Roman" w:hAnsi="Times New Roman" w:cs="Times New Roman"/>
          <w:bCs/>
          <w:lang w:val="sr-Cyrl-CS"/>
        </w:rPr>
        <w:t>који се</w:t>
      </w:r>
      <w:r w:rsidR="00551A73">
        <w:rPr>
          <w:rFonts w:ascii="Times New Roman" w:hAnsi="Times New Roman" w:cs="Times New Roman"/>
          <w:bCs/>
        </w:rPr>
        <w:t xml:space="preserve"> </w:t>
      </w:r>
      <w:r w:rsidR="00551A73">
        <w:rPr>
          <w:rFonts w:ascii="Times New Roman" w:hAnsi="Times New Roman" w:cs="Times New Roman"/>
          <w:bCs/>
          <w:lang w:val="sr-Cyrl-CS"/>
        </w:rPr>
        <w:t>финансира преко Министарства за рад, запошљавање, борачка и социјална питања Републике Србије.</w:t>
      </w:r>
      <w:r w:rsidR="00551A73">
        <w:rPr>
          <w:rFonts w:ascii="Times New Roman" w:hAnsi="Times New Roman" w:cs="Times New Roman"/>
          <w:lang w:val="sr-Cyrl-CS"/>
        </w:rPr>
        <w:t xml:space="preserve"> </w:t>
      </w:r>
    </w:p>
    <w:p w:rsidR="00551A73" w:rsidRPr="00FA76B6" w:rsidRDefault="00551A73" w:rsidP="004F205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4F2052" w:rsidRDefault="00551A73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2</w:t>
      </w:r>
      <w:r w:rsidR="004F2052" w:rsidRPr="00FA76B6">
        <w:rPr>
          <w:rFonts w:ascii="Times New Roman" w:hAnsi="Times New Roman" w:cs="Times New Roman"/>
          <w:b/>
          <w:lang w:val="sr-Cyrl-CS"/>
        </w:rPr>
        <w:t>-ОВЛАШЋУЈЕ СЕ</w:t>
      </w:r>
      <w:r w:rsidR="004F2052" w:rsidRPr="00FA76B6">
        <w:rPr>
          <w:rFonts w:ascii="Times New Roman" w:hAnsi="Times New Roman" w:cs="Times New Roman"/>
          <w:lang w:val="sr-Cyrl-CS"/>
        </w:rPr>
        <w:t xml:space="preserve"> Саша Ђорђевић</w:t>
      </w:r>
      <w:r>
        <w:rPr>
          <w:rFonts w:ascii="Times New Roman" w:hAnsi="Times New Roman" w:cs="Times New Roman"/>
          <w:lang w:val="sr-Cyrl-CS"/>
        </w:rPr>
        <w:t>,</w:t>
      </w:r>
      <w:r w:rsidR="004F2052" w:rsidRPr="00FA76B6">
        <w:rPr>
          <w:rFonts w:ascii="Times New Roman" w:hAnsi="Times New Roman" w:cs="Times New Roman"/>
          <w:lang w:val="sr-Cyrl-CS"/>
        </w:rPr>
        <w:t xml:space="preserve"> председник општине Гаџин Хан</w:t>
      </w:r>
      <w:r>
        <w:rPr>
          <w:rFonts w:ascii="Times New Roman" w:hAnsi="Times New Roman" w:cs="Times New Roman"/>
          <w:lang w:val="sr-Cyrl-CS"/>
        </w:rPr>
        <w:t>,</w:t>
      </w:r>
      <w:r w:rsidR="004F2052" w:rsidRPr="00FA76B6">
        <w:rPr>
          <w:rFonts w:ascii="Times New Roman" w:hAnsi="Times New Roman" w:cs="Times New Roman"/>
          <w:lang w:val="sr-Cyrl-CS"/>
        </w:rPr>
        <w:t xml:space="preserve"> да у име и за рачун општине Гаџин Хан закључи </w:t>
      </w:r>
      <w:r>
        <w:rPr>
          <w:rFonts w:ascii="Times New Roman" w:hAnsi="Times New Roman" w:cs="Times New Roman"/>
          <w:lang w:val="sr-Cyrl-CS"/>
        </w:rPr>
        <w:t>пред</w:t>
      </w:r>
      <w:r w:rsidR="004F2052" w:rsidRPr="00FA76B6">
        <w:rPr>
          <w:rFonts w:ascii="Times New Roman" w:hAnsi="Times New Roman" w:cs="Times New Roman"/>
          <w:lang w:val="sr-Cyrl-CS"/>
        </w:rPr>
        <w:t xml:space="preserve">уговора о </w:t>
      </w:r>
      <w:r>
        <w:rPr>
          <w:rFonts w:ascii="Times New Roman" w:hAnsi="Times New Roman" w:cs="Times New Roman"/>
          <w:lang w:val="sr-Cyrl-CS"/>
        </w:rPr>
        <w:t>партнерству</w:t>
      </w:r>
      <w:r w:rsidR="004F2052" w:rsidRPr="00FA76B6">
        <w:rPr>
          <w:rFonts w:ascii="Times New Roman" w:hAnsi="Times New Roman" w:cs="Times New Roman"/>
          <w:lang w:val="sr-Cyrl-CS"/>
        </w:rPr>
        <w:t>.</w:t>
      </w:r>
    </w:p>
    <w:p w:rsidR="00551A73" w:rsidRDefault="00551A73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51A73" w:rsidRPr="00FA76B6" w:rsidRDefault="00551A73" w:rsidP="00FA76B6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4F2052" w:rsidRPr="00FA76B6" w:rsidRDefault="004F2052" w:rsidP="004F2052">
      <w:pPr>
        <w:pStyle w:val="NoSpacing"/>
        <w:ind w:left="720"/>
        <w:jc w:val="center"/>
        <w:rPr>
          <w:rFonts w:ascii="Times New Roman" w:hAnsi="Times New Roman" w:cs="Times New Roman"/>
          <w:b/>
          <w:lang w:val="sr-Cyrl-CS"/>
        </w:rPr>
      </w:pPr>
    </w:p>
    <w:p w:rsidR="004F2052" w:rsidRPr="00FA76B6" w:rsidRDefault="004F2052" w:rsidP="004F2052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FA76B6">
        <w:rPr>
          <w:rFonts w:ascii="Times New Roman" w:hAnsi="Times New Roman" w:cs="Times New Roman"/>
          <w:b/>
          <w:lang w:val="sr-Cyrl-CS"/>
        </w:rPr>
        <w:t xml:space="preserve">ОПШТИНСКО ВЕЋЕ ОПШТИНЕ ГАЏИН ХАН </w:t>
      </w:r>
    </w:p>
    <w:p w:rsidR="004F2052" w:rsidRPr="00FA76B6" w:rsidRDefault="004F2052" w:rsidP="004F2052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4F2052" w:rsidRPr="00FA76B6" w:rsidRDefault="00C74657" w:rsidP="004F2052">
      <w:pPr>
        <w:pStyle w:val="NoSpacing"/>
        <w:rPr>
          <w:rFonts w:ascii="Times New Roman" w:hAnsi="Times New Roman" w:cs="Times New Roman"/>
          <w:lang w:val="sr-Latn-CS"/>
        </w:rPr>
      </w:pPr>
      <w:r w:rsidRPr="00FA76B6">
        <w:rPr>
          <w:rFonts w:ascii="Times New Roman" w:hAnsi="Times New Roman" w:cs="Times New Roman"/>
          <w:lang w:val="sr-Latn-CS"/>
        </w:rPr>
        <w:t>III</w:t>
      </w:r>
      <w:r w:rsidRPr="00FA76B6">
        <w:rPr>
          <w:rFonts w:ascii="Times New Roman" w:hAnsi="Times New Roman" w:cs="Times New Roman"/>
          <w:lang w:val="sr-Cyrl-CS"/>
        </w:rPr>
        <w:t xml:space="preserve"> </w:t>
      </w:r>
      <w:r w:rsidR="004F2052" w:rsidRPr="00FA76B6">
        <w:rPr>
          <w:rFonts w:ascii="Times New Roman" w:hAnsi="Times New Roman" w:cs="Times New Roman"/>
          <w:lang w:val="sr-Cyrl-CS"/>
        </w:rPr>
        <w:t xml:space="preserve">број: </w:t>
      </w:r>
      <w:r w:rsidR="004F2052" w:rsidRPr="00FA76B6">
        <w:rPr>
          <w:rFonts w:ascii="Times New Roman" w:hAnsi="Times New Roman" w:cs="Times New Roman"/>
          <w:lang w:val="sr-Latn-CS"/>
        </w:rPr>
        <w:t>06-</w:t>
      </w:r>
      <w:r>
        <w:rPr>
          <w:rFonts w:ascii="Times New Roman" w:hAnsi="Times New Roman" w:cs="Times New Roman"/>
        </w:rPr>
        <w:t>400-54</w:t>
      </w:r>
      <w:r w:rsidR="004F2052" w:rsidRPr="00FA76B6">
        <w:rPr>
          <w:rFonts w:ascii="Times New Roman" w:hAnsi="Times New Roman" w:cs="Times New Roman"/>
          <w:lang w:val="sr-Cyrl-CS"/>
        </w:rPr>
        <w:t>/1</w:t>
      </w:r>
      <w:r>
        <w:rPr>
          <w:rFonts w:ascii="Times New Roman" w:hAnsi="Times New Roman" w:cs="Times New Roman"/>
        </w:rPr>
        <w:t>8</w:t>
      </w:r>
      <w:r w:rsidR="004F2052" w:rsidRPr="00FA76B6">
        <w:rPr>
          <w:rFonts w:ascii="Times New Roman" w:hAnsi="Times New Roman" w:cs="Times New Roman"/>
          <w:lang w:val="sr-Latn-CS"/>
        </w:rPr>
        <w:t xml:space="preserve"> </w:t>
      </w:r>
    </w:p>
    <w:p w:rsidR="004F2052" w:rsidRDefault="004F2052" w:rsidP="004F2052">
      <w:pPr>
        <w:pStyle w:val="NoSpacing"/>
        <w:rPr>
          <w:rFonts w:ascii="Times New Roman" w:hAnsi="Times New Roman" w:cs="Times New Roman"/>
          <w:lang w:val="sr-Cyrl-CS"/>
        </w:rPr>
      </w:pPr>
      <w:r w:rsidRPr="00FA76B6">
        <w:rPr>
          <w:rFonts w:ascii="Times New Roman" w:hAnsi="Times New Roman" w:cs="Times New Roman"/>
          <w:lang w:val="sr-Cyrl-CS"/>
        </w:rPr>
        <w:t xml:space="preserve">У </w:t>
      </w:r>
      <w:r w:rsidR="008D3C5E" w:rsidRPr="00FA76B6">
        <w:rPr>
          <w:rFonts w:ascii="Times New Roman" w:hAnsi="Times New Roman" w:cs="Times New Roman"/>
          <w:lang w:val="sr-Cyrl-CS"/>
        </w:rPr>
        <w:t>Г</w:t>
      </w:r>
      <w:r w:rsidRPr="00FA76B6">
        <w:rPr>
          <w:rFonts w:ascii="Times New Roman" w:hAnsi="Times New Roman" w:cs="Times New Roman"/>
          <w:lang w:val="sr-Cyrl-CS"/>
        </w:rPr>
        <w:t xml:space="preserve">аџином Хану, дана </w:t>
      </w:r>
      <w:r w:rsidR="00C74657">
        <w:rPr>
          <w:rFonts w:ascii="Times New Roman" w:hAnsi="Times New Roman" w:cs="Times New Roman"/>
          <w:lang w:val="sr-Cyrl-CS"/>
        </w:rPr>
        <w:t>06</w:t>
      </w:r>
      <w:r w:rsidRPr="00FA76B6">
        <w:rPr>
          <w:rFonts w:ascii="Times New Roman" w:hAnsi="Times New Roman" w:cs="Times New Roman"/>
          <w:lang w:val="sr-Cyrl-CS"/>
        </w:rPr>
        <w:t xml:space="preserve">. </w:t>
      </w:r>
      <w:r w:rsidR="00C74657">
        <w:rPr>
          <w:rFonts w:ascii="Times New Roman" w:hAnsi="Times New Roman" w:cs="Times New Roman"/>
          <w:lang w:val="sr-Cyrl-CS"/>
        </w:rPr>
        <w:t>фебруар</w:t>
      </w:r>
      <w:r w:rsidRPr="00FA76B6">
        <w:rPr>
          <w:rFonts w:ascii="Times New Roman" w:hAnsi="Times New Roman" w:cs="Times New Roman"/>
          <w:lang w:val="sr-Cyrl-CS"/>
        </w:rPr>
        <w:t xml:space="preserve"> 201</w:t>
      </w:r>
      <w:r w:rsidR="00C74657">
        <w:rPr>
          <w:rFonts w:ascii="Times New Roman" w:hAnsi="Times New Roman" w:cs="Times New Roman"/>
          <w:lang w:val="sr-Cyrl-CS"/>
        </w:rPr>
        <w:t>8</w:t>
      </w:r>
      <w:r w:rsidRPr="00FA76B6">
        <w:rPr>
          <w:rFonts w:ascii="Times New Roman" w:hAnsi="Times New Roman" w:cs="Times New Roman"/>
          <w:lang w:val="sr-Cyrl-CS"/>
        </w:rPr>
        <w:t>. год.</w:t>
      </w:r>
    </w:p>
    <w:p w:rsidR="00C74657" w:rsidRPr="00FA76B6" w:rsidRDefault="00C74657" w:rsidP="004F2052">
      <w:pPr>
        <w:pStyle w:val="NoSpacing"/>
        <w:rPr>
          <w:rFonts w:ascii="Times New Roman" w:hAnsi="Times New Roman" w:cs="Times New Roman"/>
          <w:lang w:val="sr-Cyrl-CS"/>
        </w:rPr>
      </w:pPr>
    </w:p>
    <w:p w:rsidR="004F2052" w:rsidRPr="00FA76B6" w:rsidRDefault="00DC52C2" w:rsidP="004F2052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                       </w:t>
      </w:r>
      <w:r w:rsidRPr="00DC52C2">
        <w:rPr>
          <w:rFonts w:ascii="Times New Roman" w:hAnsi="Times New Roman" w:cs="Times New Roman"/>
          <w:b/>
          <w:lang w:val="sr-Cyrl-CS"/>
        </w:rPr>
        <w:t>ПРЕДСЕДНИК</w:t>
      </w:r>
      <w:r>
        <w:rPr>
          <w:rFonts w:ascii="Times New Roman" w:hAnsi="Times New Roman" w:cs="Times New Roman"/>
          <w:lang w:val="sr-Cyrl-CS"/>
        </w:rPr>
        <w:t xml:space="preserve"> </w:t>
      </w:r>
      <w:r w:rsidR="004F2052" w:rsidRPr="00FA76B6">
        <w:rPr>
          <w:rFonts w:ascii="Times New Roman" w:hAnsi="Times New Roman" w:cs="Times New Roman"/>
          <w:b/>
          <w:lang w:val="sr-Cyrl-CS"/>
        </w:rPr>
        <w:t>ОПШТИНСКО</w:t>
      </w:r>
      <w:r>
        <w:rPr>
          <w:rFonts w:ascii="Times New Roman" w:hAnsi="Times New Roman" w:cs="Times New Roman"/>
          <w:b/>
          <w:lang w:val="sr-Cyrl-CS"/>
        </w:rPr>
        <w:t>Г</w:t>
      </w:r>
      <w:r w:rsidR="004F2052" w:rsidRPr="00FA76B6">
        <w:rPr>
          <w:rFonts w:ascii="Times New Roman" w:hAnsi="Times New Roman" w:cs="Times New Roman"/>
          <w:b/>
          <w:lang w:val="sr-Cyrl-CS"/>
        </w:rPr>
        <w:t xml:space="preserve"> ВЕЋ</w:t>
      </w:r>
      <w:r>
        <w:rPr>
          <w:rFonts w:ascii="Times New Roman" w:hAnsi="Times New Roman" w:cs="Times New Roman"/>
          <w:b/>
          <w:lang w:val="sr-Cyrl-CS"/>
        </w:rPr>
        <w:t>А</w:t>
      </w:r>
      <w:r w:rsidR="008D3C5E" w:rsidRPr="00FA76B6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2052" w:rsidRPr="00FA76B6">
        <w:rPr>
          <w:rFonts w:ascii="Times New Roman" w:hAnsi="Times New Roman" w:cs="Times New Roman"/>
          <w:lang w:val="sr-Cyrl-CS"/>
        </w:rPr>
        <w:tab/>
      </w:r>
      <w:r w:rsidR="004F2052" w:rsidRPr="00FA76B6">
        <w:rPr>
          <w:rFonts w:ascii="Times New Roman" w:hAnsi="Times New Roman" w:cs="Times New Roman"/>
          <w:lang w:val="sr-Cyrl-CS"/>
        </w:rPr>
        <w:tab/>
      </w:r>
      <w:r w:rsidR="004F2052" w:rsidRPr="00FA76B6">
        <w:rPr>
          <w:rFonts w:ascii="Times New Roman" w:hAnsi="Times New Roman" w:cs="Times New Roman"/>
          <w:lang w:val="sr-Cyrl-CS"/>
        </w:rPr>
        <w:tab/>
        <w:t xml:space="preserve">         </w:t>
      </w:r>
      <w:r w:rsidR="004F2052" w:rsidRPr="00FA76B6">
        <w:rPr>
          <w:rFonts w:ascii="Times New Roman" w:hAnsi="Times New Roman" w:cs="Times New Roman"/>
          <w:lang w:val="sr-Cyrl-CS"/>
        </w:rPr>
        <w:tab/>
      </w:r>
      <w:r w:rsidR="004F2052" w:rsidRPr="00FA76B6">
        <w:rPr>
          <w:rFonts w:ascii="Times New Roman" w:hAnsi="Times New Roman" w:cs="Times New Roman"/>
          <w:lang w:val="sr-Cyrl-CS"/>
        </w:rPr>
        <w:tab/>
        <w:t xml:space="preserve">      </w:t>
      </w:r>
    </w:p>
    <w:p w:rsidR="004F2052" w:rsidRPr="00FA76B6" w:rsidRDefault="004F2052" w:rsidP="00DC52C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="00DC52C2">
        <w:rPr>
          <w:rFonts w:ascii="Times New Roman" w:hAnsi="Times New Roman" w:cs="Times New Roman"/>
          <w:lang w:val="sr-Cyrl-CS"/>
        </w:rPr>
        <w:t xml:space="preserve">             </w:t>
      </w:r>
      <w:r w:rsidRPr="00FA76B6">
        <w:rPr>
          <w:rFonts w:ascii="Times New Roman" w:hAnsi="Times New Roman" w:cs="Times New Roman"/>
          <w:lang w:val="sr-Cyrl-CS"/>
        </w:rPr>
        <w:tab/>
        <w:t xml:space="preserve">  Саша Ђорђевић</w:t>
      </w:r>
    </w:p>
    <w:p w:rsidR="008131BE" w:rsidRDefault="008131B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131BE" w:rsidRDefault="008131BE" w:rsidP="008131BE">
      <w:pPr>
        <w:pStyle w:val="Heading1"/>
      </w:pPr>
    </w:p>
    <w:p w:rsidR="008131BE" w:rsidRDefault="008131BE" w:rsidP="008131BE">
      <w:pPr>
        <w:jc w:val="right"/>
        <w:rPr>
          <w:b/>
          <w:bCs/>
          <w:lang w:val="sr-Cyrl-CS"/>
        </w:rPr>
      </w:pPr>
      <w:r>
        <w:rPr>
          <w:b/>
          <w:bCs/>
          <w:lang w:val="sr-Cyrl-CS"/>
        </w:rPr>
        <w:t>ПРЕДЛОГ</w:t>
      </w:r>
    </w:p>
    <w:p w:rsidR="008131BE" w:rsidRDefault="008131BE" w:rsidP="008131BE">
      <w:pPr>
        <w:jc w:val="center"/>
        <w:rPr>
          <w:b/>
          <w:bCs/>
          <w:lang w:val="sr-Cyrl-CS"/>
        </w:rPr>
      </w:pPr>
    </w:p>
    <w:p w:rsidR="008131BE" w:rsidRDefault="008131BE" w:rsidP="008131BE">
      <w:pPr>
        <w:jc w:val="center"/>
        <w:rPr>
          <w:b/>
          <w:bCs/>
          <w:lang w:val="sr-Cyrl-CS"/>
        </w:rPr>
      </w:pPr>
    </w:p>
    <w:p w:rsidR="008131BE" w:rsidRDefault="008131BE" w:rsidP="008131BE">
      <w:pPr>
        <w:jc w:val="center"/>
        <w:rPr>
          <w:b/>
          <w:bCs/>
          <w:lang w:val="sr-Latn-CS"/>
        </w:rPr>
      </w:pPr>
      <w:r>
        <w:rPr>
          <w:b/>
          <w:bCs/>
          <w:lang w:val="sr-Cyrl-CS"/>
        </w:rPr>
        <w:t>ПРЕДУГОВОР</w:t>
      </w:r>
      <w:r>
        <w:rPr>
          <w:b/>
          <w:bCs/>
          <w:lang w:val="sr-Latn-CS"/>
        </w:rPr>
        <w:t xml:space="preserve"> </w:t>
      </w:r>
      <w:r>
        <w:rPr>
          <w:b/>
          <w:bCs/>
          <w:lang w:val="sr-Cyrl-CS"/>
        </w:rPr>
        <w:t>О ПАРТНЕРСТВУ</w:t>
      </w:r>
    </w:p>
    <w:p w:rsidR="008131BE" w:rsidRDefault="008131BE" w:rsidP="008131BE">
      <w:pPr>
        <w:jc w:val="center"/>
        <w:rPr>
          <w:bCs/>
          <w:lang w:val="sr-Cyrl-CS"/>
        </w:rPr>
      </w:pPr>
      <w:r>
        <w:rPr>
          <w:b/>
          <w:bCs/>
          <w:lang w:val="sr-Cyrl-CS"/>
        </w:rPr>
        <w:t>УГОВОРНЕ СТРАНЕ:</w:t>
      </w:r>
    </w:p>
    <w:p w:rsidR="008131BE" w:rsidRDefault="008131BE" w:rsidP="008131BE">
      <w:pPr>
        <w:jc w:val="center"/>
        <w:rPr>
          <w:b/>
          <w:bCs/>
          <w:lang w:val="sr-Cyrl-CS"/>
        </w:rPr>
      </w:pPr>
    </w:p>
    <w:p w:rsidR="008131BE" w:rsidRDefault="008131BE" w:rsidP="008131BE">
      <w:pPr>
        <w:jc w:val="center"/>
        <w:rPr>
          <w:b/>
          <w:bCs/>
          <w:lang w:val="sr-Cyrl-CS"/>
        </w:rPr>
      </w:pPr>
    </w:p>
    <w:p w:rsidR="008131BE" w:rsidRDefault="008131BE" w:rsidP="008131BE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jc w:val="both"/>
        <w:rPr>
          <w:lang w:val="sr-Cyrl-CS"/>
        </w:rPr>
      </w:pPr>
      <w:r>
        <w:rPr>
          <w:lang w:val="ru-RU"/>
        </w:rPr>
        <w:t xml:space="preserve">Удружење грађана (носилац пројекта) </w:t>
      </w:r>
      <w:r>
        <w:rPr>
          <w:lang w:val="sr-Cyrl-CS"/>
        </w:rPr>
        <w:t xml:space="preserve">Удружење ратних војних инвалида Гаџин Хан, са седиштем у </w:t>
      </w:r>
      <w:r>
        <w:rPr>
          <w:u w:val="single"/>
          <w:lang w:val="sr-Cyrl-CS"/>
        </w:rPr>
        <w:t>Доњем Душнику 18242</w:t>
      </w:r>
      <w:r>
        <w:rPr>
          <w:lang w:val="sr-Cyrl-CS"/>
        </w:rPr>
        <w:t xml:space="preserve">, које заступа </w:t>
      </w:r>
      <w:r>
        <w:rPr>
          <w:u w:val="single"/>
          <w:lang w:val="ru-RU"/>
        </w:rPr>
        <w:t>Владо Вучковић</w:t>
      </w:r>
      <w:r>
        <w:rPr>
          <w:lang w:val="ru-RU"/>
        </w:rPr>
        <w:t xml:space="preserve">, с </w:t>
      </w:r>
      <w:r>
        <w:rPr>
          <w:lang w:val="sr-Cyrl-CS"/>
        </w:rPr>
        <w:t>једне</w:t>
      </w:r>
      <w:r>
        <w:rPr>
          <w:lang w:val="ru-RU"/>
        </w:rPr>
        <w:t xml:space="preserve"> стране</w:t>
      </w:r>
    </w:p>
    <w:p w:rsidR="008131BE" w:rsidRDefault="008131BE" w:rsidP="008131BE">
      <w:pPr>
        <w:ind w:left="1080"/>
        <w:jc w:val="both"/>
        <w:rPr>
          <w:lang w:val="sr-Cyrl-CS"/>
        </w:rPr>
      </w:pPr>
    </w:p>
    <w:p w:rsidR="008131BE" w:rsidRDefault="008131BE" w:rsidP="008131BE">
      <w:pPr>
        <w:jc w:val="center"/>
        <w:rPr>
          <w:lang w:val="sr-Cyrl-CS"/>
        </w:rPr>
      </w:pPr>
      <w:r>
        <w:rPr>
          <w:lang w:val="sr-Cyrl-CS"/>
        </w:rPr>
        <w:t>и</w:t>
      </w:r>
    </w:p>
    <w:p w:rsidR="008131BE" w:rsidRDefault="008131BE" w:rsidP="008131BE">
      <w:pPr>
        <w:jc w:val="center"/>
        <w:rPr>
          <w:lang w:val="sr-Cyrl-CS"/>
        </w:rPr>
      </w:pPr>
    </w:p>
    <w:p w:rsidR="008131BE" w:rsidRDefault="008131BE" w:rsidP="008131BE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lang w:val="sr-Cyrl-CS"/>
        </w:rPr>
      </w:pPr>
      <w:r>
        <w:rPr>
          <w:lang w:val="sr-Cyrl-CS"/>
        </w:rPr>
        <w:t xml:space="preserve">Партнер Општина Гаџин Хан, са седиштем у </w:t>
      </w:r>
      <w:r>
        <w:rPr>
          <w:u w:val="single"/>
          <w:lang w:val="ru-RU"/>
        </w:rPr>
        <w:t>Гаџином Хану</w:t>
      </w:r>
      <w:r>
        <w:rPr>
          <w:lang w:val="sr-Cyrl-CS"/>
        </w:rPr>
        <w:t xml:space="preserve">, ул. </w:t>
      </w:r>
      <w:r>
        <w:rPr>
          <w:u w:val="single"/>
          <w:lang w:val="ru-RU"/>
        </w:rPr>
        <w:t>Милоша Обилића бб</w:t>
      </w:r>
      <w:r>
        <w:rPr>
          <w:lang w:val="sr-Cyrl-CS"/>
        </w:rPr>
        <w:t xml:space="preserve"> кога заступа </w:t>
      </w:r>
      <w:r>
        <w:rPr>
          <w:u w:val="single"/>
          <w:lang w:val="ru-RU"/>
        </w:rPr>
        <w:t>Саша Ђорђевић</w:t>
      </w:r>
      <w:r>
        <w:rPr>
          <w:lang w:val="sr-Cyrl-CS"/>
        </w:rPr>
        <w:t xml:space="preserve">, с </w:t>
      </w:r>
      <w:r>
        <w:rPr>
          <w:lang w:val="ru-RU"/>
        </w:rPr>
        <w:t>друге</w:t>
      </w:r>
      <w:r>
        <w:rPr>
          <w:lang w:val="sr-Cyrl-CS"/>
        </w:rPr>
        <w:t xml:space="preserve"> стране. </w:t>
      </w:r>
    </w:p>
    <w:p w:rsidR="008131BE" w:rsidRDefault="008131BE" w:rsidP="008131BE">
      <w:pPr>
        <w:pStyle w:val="Heading2"/>
      </w:pPr>
    </w:p>
    <w:p w:rsidR="008131BE" w:rsidRDefault="008131BE" w:rsidP="008131BE">
      <w:pPr>
        <w:rPr>
          <w:lang w:val="sr-Cyrl-CS"/>
        </w:rPr>
      </w:pPr>
    </w:p>
    <w:p w:rsidR="008131BE" w:rsidRDefault="008131BE" w:rsidP="008131BE">
      <w:pPr>
        <w:pStyle w:val="Heading2"/>
        <w:rPr>
          <w:lang/>
        </w:rPr>
      </w:pPr>
      <w:r>
        <w:rPr>
          <w:sz w:val="24"/>
          <w:szCs w:val="24"/>
        </w:rPr>
        <w:t>Место и датум закључења предуговора</w:t>
      </w:r>
      <w:r>
        <w:rPr>
          <w:lang/>
        </w:rPr>
        <w:t>Гаџин Хан: ____.02.2018.</w:t>
      </w:r>
    </w:p>
    <w:p w:rsidR="008131BE" w:rsidRDefault="008131BE" w:rsidP="008131BE">
      <w:pPr>
        <w:rPr>
          <w:lang w:val="sr-Cyrl-CS"/>
        </w:rPr>
      </w:pPr>
    </w:p>
    <w:p w:rsidR="008131BE" w:rsidRDefault="008131BE" w:rsidP="008131BE">
      <w:pPr>
        <w:rPr>
          <w:lang w:val="sr-Cyrl-CS"/>
        </w:rPr>
      </w:pPr>
    </w:p>
    <w:p w:rsidR="008131BE" w:rsidRDefault="008131BE" w:rsidP="008131BE">
      <w:pPr>
        <w:pStyle w:val="Heading1"/>
      </w:pPr>
      <w:r>
        <w:t>Члан 1.</w:t>
      </w:r>
    </w:p>
    <w:p w:rsidR="008131BE" w:rsidRDefault="008131BE" w:rsidP="008131BE">
      <w:pPr>
        <w:ind w:firstLine="720"/>
        <w:jc w:val="both"/>
        <w:rPr>
          <w:lang w:val="sr-Cyrl-CS"/>
        </w:rPr>
      </w:pPr>
      <w:r>
        <w:rPr>
          <w:lang w:val="sr-Cyrl-CS"/>
        </w:rPr>
        <w:t>Предмет овог предуговора је уређивање права и обавеза носиоца пројекта и партнера у релизацији пројекта, а који ће се финансирати по доношењу одлуке о додели средстава за реализацију пројектних активности од стране Министарства за рад, запошљавање, борачка и социјална питања Републике Србије.</w:t>
      </w:r>
    </w:p>
    <w:p w:rsidR="008131BE" w:rsidRDefault="008131BE" w:rsidP="008131BE">
      <w:pPr>
        <w:rPr>
          <w:lang w:val="sr-Cyrl-CS"/>
        </w:rPr>
      </w:pPr>
    </w:p>
    <w:p w:rsidR="008131BE" w:rsidRDefault="008131BE" w:rsidP="008131BE">
      <w:pPr>
        <w:pStyle w:val="Heading1"/>
      </w:pPr>
      <w:r>
        <w:t>Члан 2.</w:t>
      </w:r>
    </w:p>
    <w:p w:rsidR="008131BE" w:rsidRDefault="008131BE" w:rsidP="008131BE">
      <w:pPr>
        <w:ind w:firstLine="720"/>
        <w:jc w:val="both"/>
        <w:rPr>
          <w:lang w:val="sr-Latn-CS"/>
        </w:rPr>
      </w:pPr>
      <w:r>
        <w:rPr>
          <w:lang w:val="sr-Cyrl-CS"/>
        </w:rPr>
        <w:t>Уговорне стране констатују да је предлог пројекта „Драгутин Матић „Око соколово”, саставни део овог предуговора и да ће у</w:t>
      </w:r>
      <w:r>
        <w:rPr>
          <w:lang w:val="sr-Latn-CS"/>
        </w:rPr>
        <w:t xml:space="preserve"> </w:t>
      </w:r>
      <w:r>
        <w:rPr>
          <w:lang w:val="sr-Cyrl-CS"/>
        </w:rPr>
        <w:t>случају да Министарство за рад, запошљавање, борачка и социјална питања одобри средства за релизацију, закључити главни уговор о партнерству.</w:t>
      </w:r>
    </w:p>
    <w:p w:rsidR="008131BE" w:rsidRDefault="008131BE" w:rsidP="008131BE">
      <w:pPr>
        <w:rPr>
          <w:lang w:val="sr-Cyrl-CS"/>
        </w:rPr>
      </w:pPr>
    </w:p>
    <w:p w:rsidR="008131BE" w:rsidRDefault="008131BE" w:rsidP="008131BE">
      <w:pPr>
        <w:pStyle w:val="Heading1"/>
      </w:pPr>
      <w:r>
        <w:lastRenderedPageBreak/>
        <w:t>Члан 3.</w:t>
      </w:r>
    </w:p>
    <w:p w:rsidR="008131BE" w:rsidRDefault="008131BE" w:rsidP="008131BE">
      <w:pPr>
        <w:ind w:firstLine="720"/>
        <w:jc w:val="both"/>
        <w:rPr>
          <w:lang w:val="sr-Cyrl-CS"/>
        </w:rPr>
      </w:pPr>
      <w:r>
        <w:rPr>
          <w:lang w:val="sr-Cyrl-CS"/>
        </w:rPr>
        <w:t>Носилац пројекта, Удружење ратних војних инвалида Гаџин Хан ће у циљу реализације пројекта, предузети следеће активности:организовање, праћење и реализацији свих активности на пројекту и обезбедиће: промоцију филма о Драгутину Матићу, одржавање централне прославе на нивоу општине Гаџин Хан, а у вези 100 година од победе у Првом светском рату.</w:t>
      </w:r>
    </w:p>
    <w:p w:rsidR="008131BE" w:rsidRDefault="008131BE" w:rsidP="008131BE">
      <w:pPr>
        <w:pStyle w:val="Heading2"/>
      </w:pPr>
    </w:p>
    <w:p w:rsidR="008131BE" w:rsidRDefault="008131BE" w:rsidP="008131BE">
      <w:pPr>
        <w:pStyle w:val="Heading1"/>
      </w:pPr>
    </w:p>
    <w:p w:rsidR="008131BE" w:rsidRDefault="008131BE" w:rsidP="008131BE">
      <w:pPr>
        <w:pStyle w:val="Heading1"/>
      </w:pPr>
      <w:r>
        <w:t>Члан 4.</w:t>
      </w:r>
    </w:p>
    <w:p w:rsidR="008131BE" w:rsidRDefault="008131BE" w:rsidP="008131BE">
      <w:pPr>
        <w:ind w:firstLine="720"/>
        <w:jc w:val="both"/>
        <w:rPr>
          <w:lang w:val="sr-Cyrl-CS"/>
        </w:rPr>
      </w:pPr>
      <w:r>
        <w:rPr>
          <w:lang w:val="sr-Cyrl-CS"/>
        </w:rPr>
        <w:t>Партнер Општина Гаџин Хан ће у циљу реализације пројекта, предузети следеће активности: учествовати у промиоцији филма о Драгутину Матићу и обезбедиће: финансијска средства у износу од 50.000,00 динара (педесеетхиљададинара) за реализацију ове активности.</w:t>
      </w:r>
    </w:p>
    <w:p w:rsidR="008131BE" w:rsidRDefault="008131BE" w:rsidP="008131BE">
      <w:pPr>
        <w:pStyle w:val="Heading2"/>
      </w:pPr>
    </w:p>
    <w:p w:rsidR="008131BE" w:rsidRDefault="008131BE" w:rsidP="008131BE">
      <w:pPr>
        <w:pStyle w:val="Heading1"/>
      </w:pPr>
      <w:r>
        <w:t>Члан 5.</w:t>
      </w:r>
    </w:p>
    <w:p w:rsidR="008131BE" w:rsidRDefault="008131BE" w:rsidP="008131BE">
      <w:pPr>
        <w:ind w:firstLine="720"/>
        <w:jc w:val="both"/>
        <w:rPr>
          <w:lang w:val="sr-Cyrl-CS"/>
        </w:rPr>
      </w:pPr>
      <w:r>
        <w:rPr>
          <w:lang w:val="sr-Cyrl-CS"/>
        </w:rPr>
        <w:t>Уговорне стране ће настојати да све евентуалне спорове који проистекну у вези са реализацијом овог предуговора решавају споразумно, у супротном њихово решавање биће поверено надлежном суду.</w:t>
      </w:r>
    </w:p>
    <w:p w:rsidR="008131BE" w:rsidRDefault="008131BE" w:rsidP="008131BE">
      <w:pPr>
        <w:ind w:firstLine="720"/>
        <w:jc w:val="both"/>
        <w:rPr>
          <w:lang w:val="sr-Cyrl-CS"/>
        </w:rPr>
      </w:pPr>
    </w:p>
    <w:p w:rsidR="008131BE" w:rsidRDefault="008131BE" w:rsidP="008131BE">
      <w:pPr>
        <w:pStyle w:val="Heading1"/>
      </w:pPr>
      <w:r>
        <w:t>Члан 6.</w:t>
      </w:r>
    </w:p>
    <w:p w:rsidR="008131BE" w:rsidRDefault="008131BE" w:rsidP="008131BE">
      <w:pPr>
        <w:ind w:firstLine="720"/>
        <w:jc w:val="both"/>
        <w:rPr>
          <w:lang w:val="sr-Cyrl-CS"/>
        </w:rPr>
      </w:pPr>
      <w:r>
        <w:rPr>
          <w:lang w:val="sr-Cyrl-CS"/>
        </w:rPr>
        <w:t>Обавеза закључења уговора између носиоца пројекта и партнера у реализацији настаје даном закључења уговора о реализацији пројектних активности између носиоца пројекта и  Министарства за рад, запошљавање, борачка и социјална питања.</w:t>
      </w:r>
    </w:p>
    <w:p w:rsidR="008131BE" w:rsidRDefault="008131BE" w:rsidP="008131BE">
      <w:pPr>
        <w:pStyle w:val="Heading1"/>
      </w:pPr>
    </w:p>
    <w:p w:rsidR="008131BE" w:rsidRDefault="008131BE" w:rsidP="008131BE">
      <w:pPr>
        <w:pStyle w:val="Heading1"/>
      </w:pPr>
      <w:r>
        <w:t>Члан 7.</w:t>
      </w:r>
    </w:p>
    <w:p w:rsidR="008131BE" w:rsidRDefault="008131BE" w:rsidP="008131BE">
      <w:pPr>
        <w:ind w:firstLine="720"/>
        <w:jc w:val="both"/>
        <w:rPr>
          <w:lang w:val="sr-Cyrl-CS"/>
        </w:rPr>
      </w:pPr>
      <w:r>
        <w:rPr>
          <w:lang w:val="sr-Cyrl-CS"/>
        </w:rPr>
        <w:t>Овај предуговор је сачињен и потписан у 5 (пет) истоветних примерака, од којих по 2 (два) примерка припадају свакој уговорној страни, док ће се 1 (један) примерак доставити Министарству за рад, запошљавање, борачка и социјална питања.</w:t>
      </w:r>
    </w:p>
    <w:p w:rsidR="008131BE" w:rsidRDefault="008131BE" w:rsidP="008131BE">
      <w:pPr>
        <w:rPr>
          <w:lang w:val="sr-Cyrl-CS"/>
        </w:rPr>
      </w:pPr>
    </w:p>
    <w:p w:rsidR="008131BE" w:rsidRDefault="008131BE" w:rsidP="008131BE"/>
    <w:tbl>
      <w:tblPr>
        <w:tblW w:w="0" w:type="auto"/>
        <w:jc w:val="center"/>
        <w:tblLayout w:type="fixed"/>
        <w:tblLook w:val="04A0"/>
      </w:tblPr>
      <w:tblGrid>
        <w:gridCol w:w="4345"/>
        <w:gridCol w:w="4140"/>
      </w:tblGrid>
      <w:tr w:rsidR="008131BE" w:rsidTr="008131BE">
        <w:trPr>
          <w:trHeight w:val="282"/>
          <w:jc w:val="center"/>
        </w:trPr>
        <w:tc>
          <w:tcPr>
            <w:tcW w:w="4345" w:type="dxa"/>
            <w:hideMark/>
          </w:tcPr>
          <w:p w:rsidR="008131BE" w:rsidRDefault="008131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lang w:val="sr-Cyrl-CS"/>
              </w:rPr>
              <w:t>ЗА УДРУЖЕЊЕ</w:t>
            </w:r>
          </w:p>
        </w:tc>
        <w:tc>
          <w:tcPr>
            <w:tcW w:w="4140" w:type="dxa"/>
            <w:hideMark/>
          </w:tcPr>
          <w:p w:rsidR="008131BE" w:rsidRDefault="008131BE">
            <w:pPr>
              <w:pStyle w:val="Heading6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  <w:t>ЗА ПАРТНЕРА</w:t>
            </w:r>
          </w:p>
        </w:tc>
      </w:tr>
      <w:tr w:rsidR="008131BE" w:rsidTr="008131BE">
        <w:trPr>
          <w:trHeight w:val="267"/>
          <w:jc w:val="center"/>
        </w:trPr>
        <w:tc>
          <w:tcPr>
            <w:tcW w:w="4345" w:type="dxa"/>
            <w:hideMark/>
          </w:tcPr>
          <w:p w:rsidR="008131BE" w:rsidRDefault="008131BE">
            <w:pPr>
              <w:widowControl w:val="0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_____________</w:t>
            </w:r>
          </w:p>
        </w:tc>
        <w:tc>
          <w:tcPr>
            <w:tcW w:w="4140" w:type="dxa"/>
            <w:hideMark/>
          </w:tcPr>
          <w:p w:rsidR="008131BE" w:rsidRDefault="008131BE">
            <w:pPr>
              <w:widowControl w:val="0"/>
              <w:tabs>
                <w:tab w:val="left" w:pos="2880"/>
              </w:tabs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__________</w:t>
            </w:r>
          </w:p>
        </w:tc>
      </w:tr>
    </w:tbl>
    <w:p w:rsidR="008131BE" w:rsidRDefault="008131BE" w:rsidP="008131BE"/>
    <w:p w:rsidR="008131BE" w:rsidRDefault="008131BE" w:rsidP="008131BE"/>
    <w:p w:rsidR="008131BE" w:rsidRDefault="008131BE" w:rsidP="008131BE"/>
    <w:p w:rsidR="00260E00" w:rsidRPr="008131BE" w:rsidRDefault="00260E00">
      <w:pPr>
        <w:rPr>
          <w:lang/>
        </w:rPr>
      </w:pPr>
    </w:p>
    <w:sectPr w:rsidR="00260E00" w:rsidRPr="008131BE" w:rsidSect="00260E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93C87"/>
    <w:multiLevelType w:val="hybridMultilevel"/>
    <w:tmpl w:val="84E23A5E"/>
    <w:lvl w:ilvl="0" w:tplc="8D86C2A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F2052"/>
    <w:rsid w:val="000C3931"/>
    <w:rsid w:val="000F1669"/>
    <w:rsid w:val="002438C1"/>
    <w:rsid w:val="00260E00"/>
    <w:rsid w:val="00290F7D"/>
    <w:rsid w:val="0036248A"/>
    <w:rsid w:val="003F47AF"/>
    <w:rsid w:val="004F2052"/>
    <w:rsid w:val="00551A73"/>
    <w:rsid w:val="006861C8"/>
    <w:rsid w:val="00744C65"/>
    <w:rsid w:val="00780348"/>
    <w:rsid w:val="007E5869"/>
    <w:rsid w:val="008131BE"/>
    <w:rsid w:val="00816579"/>
    <w:rsid w:val="008D3C5E"/>
    <w:rsid w:val="00967C52"/>
    <w:rsid w:val="00AA3F7E"/>
    <w:rsid w:val="00BC04DF"/>
    <w:rsid w:val="00C74657"/>
    <w:rsid w:val="00D12527"/>
    <w:rsid w:val="00D61003"/>
    <w:rsid w:val="00DC52C2"/>
    <w:rsid w:val="00E61DEB"/>
    <w:rsid w:val="00F273F3"/>
    <w:rsid w:val="00F448BA"/>
    <w:rsid w:val="00FA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52"/>
  </w:style>
  <w:style w:type="paragraph" w:styleId="Heading1">
    <w:name w:val="heading 1"/>
    <w:basedOn w:val="Normal"/>
    <w:next w:val="Normal"/>
    <w:link w:val="Heading1Char"/>
    <w:autoRedefine/>
    <w:qFormat/>
    <w:rsid w:val="008131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autoRedefine/>
    <w:semiHidden/>
    <w:unhideWhenUsed/>
    <w:qFormat/>
    <w:rsid w:val="008131B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iCs/>
      <w:lang w:val="sr-Cyrl-C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131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205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131BE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8131BE"/>
    <w:rPr>
      <w:rFonts w:ascii="Times New Roman" w:eastAsia="Times New Roman" w:hAnsi="Times New Roman" w:cs="Times New Roman"/>
      <w:bCs/>
      <w:iCs/>
      <w:lang w:val="sr-Cyrl-CS"/>
    </w:rPr>
  </w:style>
  <w:style w:type="character" w:customStyle="1" w:styleId="Heading6Char">
    <w:name w:val="Heading 6 Char"/>
    <w:basedOn w:val="DefaultParagraphFont"/>
    <w:link w:val="Heading6"/>
    <w:uiPriority w:val="9"/>
    <w:rsid w:val="008131BE"/>
    <w:rPr>
      <w:rFonts w:ascii="Calibri" w:eastAsia="Times New Roman" w:hAnsi="Calibri" w:cs="Times New Roman"/>
      <w:b/>
      <w:bCs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Milan</cp:lastModifiedBy>
  <cp:revision>5</cp:revision>
  <cp:lastPrinted>2018-02-06T07:46:00Z</cp:lastPrinted>
  <dcterms:created xsi:type="dcterms:W3CDTF">2018-02-06T07:19:00Z</dcterms:created>
  <dcterms:modified xsi:type="dcterms:W3CDTF">2018-03-22T07:24:00Z</dcterms:modified>
</cp:coreProperties>
</file>