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6A" w:rsidRPr="00EB763D" w:rsidRDefault="00AC09D6" w:rsidP="0005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100.став 3</w:t>
      </w:r>
      <w:r w:rsidR="00BB7E33" w:rsidRPr="00EB763D">
        <w:rPr>
          <w:rFonts w:ascii="Times New Roman" w:hAnsi="Times New Roman" w:cs="Times New Roman"/>
        </w:rPr>
        <w:t>.</w:t>
      </w:r>
      <w:proofErr w:type="gramEnd"/>
      <w:r w:rsidR="009D7DB8">
        <w:rPr>
          <w:rFonts w:ascii="Times New Roman" w:hAnsi="Times New Roman" w:cs="Times New Roman"/>
        </w:rPr>
        <w:t xml:space="preserve"> 4</w:t>
      </w:r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Закона</w:t>
      </w:r>
      <w:proofErr w:type="spellEnd"/>
      <w:r w:rsidR="00BB7E33" w:rsidRPr="00EB763D">
        <w:rPr>
          <w:rFonts w:ascii="Times New Roman" w:hAnsi="Times New Roman" w:cs="Times New Roman"/>
        </w:rPr>
        <w:t xml:space="preserve"> о </w:t>
      </w:r>
      <w:proofErr w:type="spellStart"/>
      <w:r w:rsidR="00BB7E33" w:rsidRPr="00EB763D">
        <w:rPr>
          <w:rFonts w:ascii="Times New Roman" w:hAnsi="Times New Roman" w:cs="Times New Roman"/>
        </w:rPr>
        <w:t>заштити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животне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средине</w:t>
      </w:r>
      <w:proofErr w:type="spellEnd"/>
      <w:r w:rsidR="00BB7E33" w:rsidRPr="00EB763D">
        <w:rPr>
          <w:rFonts w:ascii="Times New Roman" w:hAnsi="Times New Roman" w:cs="Times New Roman"/>
        </w:rPr>
        <w:t xml:space="preserve"> („</w:t>
      </w:r>
      <w:proofErr w:type="spellStart"/>
      <w:r w:rsidR="00BB7E33" w:rsidRPr="00EB763D">
        <w:rPr>
          <w:rFonts w:ascii="Times New Roman" w:hAnsi="Times New Roman" w:cs="Times New Roman"/>
        </w:rPr>
        <w:t>Службени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гласник</w:t>
      </w:r>
      <w:proofErr w:type="spellEnd"/>
      <w:r w:rsidR="00BB7E33" w:rsidRPr="00EB763D">
        <w:rPr>
          <w:rFonts w:ascii="Times New Roman" w:hAnsi="Times New Roman" w:cs="Times New Roman"/>
        </w:rPr>
        <w:t xml:space="preserve"> РС“, </w:t>
      </w:r>
      <w:proofErr w:type="spellStart"/>
      <w:r w:rsidR="00BB7E33" w:rsidRPr="00EB763D">
        <w:rPr>
          <w:rFonts w:ascii="Times New Roman" w:hAnsi="Times New Roman" w:cs="Times New Roman"/>
        </w:rPr>
        <w:t>број</w:t>
      </w:r>
      <w:proofErr w:type="spellEnd"/>
      <w:r w:rsidR="00BB7E33" w:rsidRPr="00EB763D">
        <w:rPr>
          <w:rFonts w:ascii="Times New Roman" w:hAnsi="Times New Roman" w:cs="Times New Roman"/>
        </w:rPr>
        <w:t xml:space="preserve"> 135/2004,36/2009,36/2009-др.закон, 72/2009-</w:t>
      </w:r>
      <w:proofErr w:type="gramStart"/>
      <w:r w:rsidR="00BB7E33" w:rsidRPr="00EB763D">
        <w:rPr>
          <w:rFonts w:ascii="Times New Roman" w:hAnsi="Times New Roman" w:cs="Times New Roman"/>
        </w:rPr>
        <w:t xml:space="preserve">др.закон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BB7E33" w:rsidRPr="00EB763D">
        <w:rPr>
          <w:rFonts w:ascii="Times New Roman" w:hAnsi="Times New Roman" w:cs="Times New Roman"/>
        </w:rPr>
        <w:t>43/2011</w:t>
      </w:r>
      <w:r>
        <w:rPr>
          <w:rFonts w:ascii="Times New Roman" w:hAnsi="Times New Roman" w:cs="Times New Roman"/>
        </w:rPr>
        <w:t>- Одлука УС и 14*/2016</w:t>
      </w:r>
      <w:r w:rsidR="00BB7E33" w:rsidRPr="00EB763D">
        <w:rPr>
          <w:rFonts w:ascii="Times New Roman" w:hAnsi="Times New Roman" w:cs="Times New Roman"/>
        </w:rPr>
        <w:t xml:space="preserve">), </w:t>
      </w:r>
      <w:proofErr w:type="spellStart"/>
      <w:r w:rsidR="00BB7E33" w:rsidRPr="00EB763D">
        <w:rPr>
          <w:rFonts w:ascii="Times New Roman" w:hAnsi="Times New Roman" w:cs="Times New Roman"/>
        </w:rPr>
        <w:t>члан</w:t>
      </w:r>
      <w:proofErr w:type="spellEnd"/>
      <w:r w:rsidR="00BB7E33" w:rsidRPr="00EB763D">
        <w:rPr>
          <w:rFonts w:ascii="Times New Roman" w:hAnsi="Times New Roman" w:cs="Times New Roman"/>
        </w:rPr>
        <w:t xml:space="preserve"> 7. </w:t>
      </w:r>
      <w:proofErr w:type="spellStart"/>
      <w:r>
        <w:rPr>
          <w:rFonts w:ascii="Times New Roman" w:hAnsi="Times New Roman" w:cs="Times New Roman"/>
        </w:rPr>
        <w:t>с</w:t>
      </w:r>
      <w:r w:rsidR="00BB7E33" w:rsidRPr="00EB763D">
        <w:rPr>
          <w:rFonts w:ascii="Times New Roman" w:hAnsi="Times New Roman" w:cs="Times New Roman"/>
        </w:rPr>
        <w:t>тав</w:t>
      </w:r>
      <w:proofErr w:type="spellEnd"/>
      <w:r w:rsidR="00BB7E33" w:rsidRPr="00EB763D">
        <w:rPr>
          <w:rFonts w:ascii="Times New Roman" w:hAnsi="Times New Roman" w:cs="Times New Roman"/>
        </w:rPr>
        <w:t xml:space="preserve"> 2. </w:t>
      </w:r>
      <w:proofErr w:type="spellStart"/>
      <w:r w:rsidR="00BB7E33" w:rsidRPr="00EB763D">
        <w:rPr>
          <w:rFonts w:ascii="Times New Roman" w:hAnsi="Times New Roman" w:cs="Times New Roman"/>
        </w:rPr>
        <w:t>Одлуке</w:t>
      </w:r>
      <w:proofErr w:type="spellEnd"/>
      <w:r w:rsidR="00BB7E33" w:rsidRPr="00EB763D">
        <w:rPr>
          <w:rFonts w:ascii="Times New Roman" w:hAnsi="Times New Roman" w:cs="Times New Roman"/>
        </w:rPr>
        <w:t xml:space="preserve"> о </w:t>
      </w:r>
      <w:proofErr w:type="spellStart"/>
      <w:r w:rsidR="00BB7E33" w:rsidRPr="00EB763D">
        <w:rPr>
          <w:rFonts w:ascii="Times New Roman" w:hAnsi="Times New Roman" w:cs="Times New Roman"/>
        </w:rPr>
        <w:t>буџетском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фонду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за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заштиту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животне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средине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општине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Гаџин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Хан</w:t>
      </w:r>
      <w:proofErr w:type="spellEnd"/>
      <w:r w:rsidR="00BB7E33" w:rsidRPr="00EB763D">
        <w:rPr>
          <w:rFonts w:ascii="Times New Roman" w:hAnsi="Times New Roman" w:cs="Times New Roman"/>
        </w:rPr>
        <w:t xml:space="preserve"> („</w:t>
      </w:r>
      <w:proofErr w:type="spellStart"/>
      <w:r w:rsidR="00BB7E33" w:rsidRPr="00EB763D">
        <w:rPr>
          <w:rFonts w:ascii="Times New Roman" w:hAnsi="Times New Roman" w:cs="Times New Roman"/>
        </w:rPr>
        <w:t>Службени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лист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града</w:t>
      </w:r>
      <w:proofErr w:type="spellEnd"/>
      <w:r w:rsidR="00BB7E33" w:rsidRPr="00EB763D">
        <w:rPr>
          <w:rFonts w:ascii="Times New Roman" w:hAnsi="Times New Roman" w:cs="Times New Roman"/>
        </w:rPr>
        <w:t xml:space="preserve"> </w:t>
      </w:r>
      <w:proofErr w:type="spellStart"/>
      <w:r w:rsidR="00BB7E33" w:rsidRPr="00EB763D">
        <w:rPr>
          <w:rFonts w:ascii="Times New Roman" w:hAnsi="Times New Roman" w:cs="Times New Roman"/>
        </w:rPr>
        <w:t>Ниша</w:t>
      </w:r>
      <w:proofErr w:type="spellEnd"/>
      <w:r w:rsidR="00BB7E33" w:rsidRPr="00EB763D">
        <w:rPr>
          <w:rFonts w:ascii="Times New Roman" w:hAnsi="Times New Roman" w:cs="Times New Roman"/>
        </w:rPr>
        <w:t xml:space="preserve">“, </w:t>
      </w:r>
      <w:proofErr w:type="spellStart"/>
      <w:r w:rsidR="00BB7E33" w:rsidRPr="00EB763D">
        <w:rPr>
          <w:rFonts w:ascii="Times New Roman" w:hAnsi="Times New Roman" w:cs="Times New Roman"/>
        </w:rPr>
        <w:t>број</w:t>
      </w:r>
      <w:proofErr w:type="spellEnd"/>
      <w:r w:rsidR="00BB7E33" w:rsidRPr="00EB763D">
        <w:rPr>
          <w:rFonts w:ascii="Times New Roman" w:hAnsi="Times New Roman" w:cs="Times New Roman"/>
        </w:rPr>
        <w:t xml:space="preserve"> 9/2010),</w:t>
      </w:r>
      <w:r w:rsidR="009D7DB8" w:rsidRPr="009D7DB8">
        <w:rPr>
          <w:rFonts w:ascii="Times New Roman" w:hAnsi="Times New Roman" w:cs="Times New Roman"/>
        </w:rPr>
        <w:t xml:space="preserve"> </w:t>
      </w:r>
      <w:proofErr w:type="spellStart"/>
      <w:r w:rsidR="009D7DB8">
        <w:rPr>
          <w:rFonts w:ascii="Times New Roman" w:hAnsi="Times New Roman" w:cs="Times New Roman"/>
        </w:rPr>
        <w:t>члана</w:t>
      </w:r>
      <w:proofErr w:type="spellEnd"/>
      <w:r w:rsidR="009D7DB8">
        <w:rPr>
          <w:rFonts w:ascii="Times New Roman" w:hAnsi="Times New Roman" w:cs="Times New Roman"/>
        </w:rPr>
        <w:t xml:space="preserve"> </w:t>
      </w:r>
      <w:proofErr w:type="gramStart"/>
      <w:r w:rsidR="009D7DB8">
        <w:rPr>
          <w:rFonts w:ascii="Times New Roman" w:hAnsi="Times New Roman" w:cs="Times New Roman"/>
        </w:rPr>
        <w:t>3.,</w:t>
      </w:r>
      <w:proofErr w:type="gramEnd"/>
      <w:r w:rsidR="009D7DB8">
        <w:rPr>
          <w:rFonts w:ascii="Times New Roman" w:hAnsi="Times New Roman" w:cs="Times New Roman"/>
        </w:rPr>
        <w:t xml:space="preserve"> </w:t>
      </w:r>
      <w:proofErr w:type="spellStart"/>
      <w:r w:rsidR="009D7DB8">
        <w:rPr>
          <w:rFonts w:ascii="Times New Roman" w:hAnsi="Times New Roman" w:cs="Times New Roman"/>
        </w:rPr>
        <w:t>члана</w:t>
      </w:r>
      <w:proofErr w:type="spellEnd"/>
      <w:r w:rsidR="009D7DB8">
        <w:rPr>
          <w:rFonts w:ascii="Times New Roman" w:hAnsi="Times New Roman" w:cs="Times New Roman"/>
        </w:rPr>
        <w:t xml:space="preserve"> 22. </w:t>
      </w:r>
      <w:proofErr w:type="spellStart"/>
      <w:r w:rsidR="009D7DB8" w:rsidRPr="008D5526">
        <w:rPr>
          <w:rFonts w:ascii="Times New Roman" w:hAnsi="Times New Roman" w:cs="Times New Roman"/>
        </w:rPr>
        <w:t>Одлуке</w:t>
      </w:r>
      <w:proofErr w:type="spellEnd"/>
      <w:r w:rsidR="009D7DB8" w:rsidRPr="008D5526">
        <w:rPr>
          <w:rFonts w:ascii="Times New Roman" w:hAnsi="Times New Roman" w:cs="Times New Roman"/>
        </w:rPr>
        <w:t xml:space="preserve"> о </w:t>
      </w:r>
      <w:proofErr w:type="spellStart"/>
      <w:r w:rsidR="009D7DB8" w:rsidRPr="008D5526">
        <w:rPr>
          <w:rFonts w:ascii="Times New Roman" w:hAnsi="Times New Roman" w:cs="Times New Roman"/>
        </w:rPr>
        <w:t>Општинском</w:t>
      </w:r>
      <w:proofErr w:type="spellEnd"/>
      <w:r w:rsidR="009D7DB8" w:rsidRPr="008D5526">
        <w:rPr>
          <w:rFonts w:ascii="Times New Roman" w:hAnsi="Times New Roman" w:cs="Times New Roman"/>
        </w:rPr>
        <w:t xml:space="preserve"> </w:t>
      </w:r>
      <w:proofErr w:type="spellStart"/>
      <w:r w:rsidR="009D7DB8" w:rsidRPr="008D5526">
        <w:rPr>
          <w:rFonts w:ascii="Times New Roman" w:hAnsi="Times New Roman" w:cs="Times New Roman"/>
        </w:rPr>
        <w:t>већу</w:t>
      </w:r>
      <w:proofErr w:type="spellEnd"/>
      <w:r w:rsidR="009D7DB8" w:rsidRPr="008D5526">
        <w:rPr>
          <w:rFonts w:ascii="Times New Roman" w:hAnsi="Times New Roman" w:cs="Times New Roman"/>
        </w:rPr>
        <w:t xml:space="preserve"> </w:t>
      </w:r>
      <w:proofErr w:type="spellStart"/>
      <w:r w:rsidR="009D7DB8" w:rsidRPr="008D5526">
        <w:rPr>
          <w:rFonts w:ascii="Times New Roman" w:hAnsi="Times New Roman" w:cs="Times New Roman"/>
        </w:rPr>
        <w:t>општине</w:t>
      </w:r>
      <w:proofErr w:type="spellEnd"/>
      <w:r w:rsidR="009D7DB8" w:rsidRPr="008D5526">
        <w:rPr>
          <w:rFonts w:ascii="Times New Roman" w:hAnsi="Times New Roman" w:cs="Times New Roman"/>
        </w:rPr>
        <w:t xml:space="preserve"> </w:t>
      </w:r>
      <w:proofErr w:type="spellStart"/>
      <w:r w:rsidR="009D7DB8" w:rsidRPr="008D5526">
        <w:rPr>
          <w:rFonts w:ascii="Times New Roman" w:hAnsi="Times New Roman" w:cs="Times New Roman"/>
        </w:rPr>
        <w:t>Гаџин</w:t>
      </w:r>
      <w:proofErr w:type="spellEnd"/>
      <w:r w:rsidR="009D7DB8" w:rsidRPr="008D5526">
        <w:rPr>
          <w:rFonts w:ascii="Times New Roman" w:hAnsi="Times New Roman" w:cs="Times New Roman"/>
        </w:rPr>
        <w:t xml:space="preserve"> </w:t>
      </w:r>
      <w:proofErr w:type="spellStart"/>
      <w:r w:rsidR="009D7DB8" w:rsidRPr="008D5526">
        <w:rPr>
          <w:rFonts w:ascii="Times New Roman" w:hAnsi="Times New Roman" w:cs="Times New Roman"/>
        </w:rPr>
        <w:t>Хан</w:t>
      </w:r>
      <w:proofErr w:type="spellEnd"/>
      <w:r w:rsidR="009D7DB8" w:rsidRPr="008D5526">
        <w:rPr>
          <w:rFonts w:ascii="Times New Roman" w:hAnsi="Times New Roman" w:cs="Times New Roman"/>
        </w:rPr>
        <w:t xml:space="preserve"> </w:t>
      </w:r>
      <w:proofErr w:type="gramStart"/>
      <w:r w:rsidR="009D7DB8"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="009D7DB8" w:rsidRPr="008D5526">
        <w:rPr>
          <w:rFonts w:ascii="Times New Roman" w:hAnsi="Times New Roman" w:cs="Times New Roman"/>
        </w:rPr>
        <w:t>Службен</w:t>
      </w:r>
      <w:r w:rsidR="009D7DB8">
        <w:rPr>
          <w:rFonts w:ascii="Times New Roman" w:hAnsi="Times New Roman" w:cs="Times New Roman"/>
        </w:rPr>
        <w:t>и</w:t>
      </w:r>
      <w:proofErr w:type="spellEnd"/>
      <w:r w:rsidR="009D7DB8">
        <w:rPr>
          <w:rFonts w:ascii="Times New Roman" w:hAnsi="Times New Roman" w:cs="Times New Roman"/>
        </w:rPr>
        <w:t xml:space="preserve"> </w:t>
      </w:r>
      <w:proofErr w:type="spellStart"/>
      <w:r w:rsidR="009D7DB8">
        <w:rPr>
          <w:rFonts w:ascii="Times New Roman" w:hAnsi="Times New Roman" w:cs="Times New Roman"/>
        </w:rPr>
        <w:t>гласник</w:t>
      </w:r>
      <w:proofErr w:type="spellEnd"/>
      <w:r w:rsidR="009D7DB8">
        <w:rPr>
          <w:rFonts w:ascii="Times New Roman" w:hAnsi="Times New Roman" w:cs="Times New Roman"/>
        </w:rPr>
        <w:t xml:space="preserve"> </w:t>
      </w:r>
      <w:proofErr w:type="spellStart"/>
      <w:r w:rsidR="009D7DB8">
        <w:rPr>
          <w:rFonts w:ascii="Times New Roman" w:hAnsi="Times New Roman" w:cs="Times New Roman"/>
        </w:rPr>
        <w:t>града</w:t>
      </w:r>
      <w:proofErr w:type="spellEnd"/>
      <w:r w:rsidR="009D7DB8">
        <w:rPr>
          <w:rFonts w:ascii="Times New Roman" w:hAnsi="Times New Roman" w:cs="Times New Roman"/>
        </w:rPr>
        <w:t xml:space="preserve"> </w:t>
      </w:r>
      <w:proofErr w:type="spellStart"/>
      <w:r w:rsidR="009D7DB8">
        <w:rPr>
          <w:rFonts w:ascii="Times New Roman" w:hAnsi="Times New Roman" w:cs="Times New Roman"/>
        </w:rPr>
        <w:t>Ниша</w:t>
      </w:r>
      <w:proofErr w:type="spellEnd"/>
      <w:r w:rsidR="009D7DB8">
        <w:rPr>
          <w:rFonts w:ascii="Times New Roman" w:hAnsi="Times New Roman" w:cs="Times New Roman"/>
        </w:rPr>
        <w:t xml:space="preserve">” бр.83/2008 и </w:t>
      </w:r>
      <w:r w:rsidR="009D7DB8" w:rsidRPr="00372F46">
        <w:rPr>
          <w:rFonts w:ascii="Times New Roman" w:hAnsi="Times New Roman" w:cs="Times New Roman"/>
        </w:rPr>
        <w:t>79/</w:t>
      </w:r>
      <w:r w:rsidR="009D7DB8">
        <w:rPr>
          <w:rFonts w:ascii="Times New Roman" w:hAnsi="Times New Roman" w:cs="Times New Roman"/>
        </w:rPr>
        <w:t>20</w:t>
      </w:r>
      <w:r w:rsidR="009D7DB8" w:rsidRPr="00372F46">
        <w:rPr>
          <w:rFonts w:ascii="Times New Roman" w:hAnsi="Times New Roman" w:cs="Times New Roman"/>
        </w:rPr>
        <w:t>17</w:t>
      </w:r>
      <w:r w:rsidR="009D7DB8" w:rsidRPr="008D5526">
        <w:rPr>
          <w:rFonts w:ascii="Times New Roman" w:hAnsi="Times New Roman" w:cs="Times New Roman"/>
        </w:rPr>
        <w:t xml:space="preserve">), </w:t>
      </w:r>
      <w:proofErr w:type="spellStart"/>
      <w:r w:rsidR="009D7DB8">
        <w:rPr>
          <w:rFonts w:ascii="Times New Roman" w:hAnsi="Times New Roman" w:cs="Times New Roman"/>
        </w:rPr>
        <w:t>члана</w:t>
      </w:r>
      <w:proofErr w:type="spellEnd"/>
      <w:r w:rsidR="009D7DB8">
        <w:rPr>
          <w:rFonts w:ascii="Times New Roman" w:hAnsi="Times New Roman" w:cs="Times New Roman"/>
        </w:rPr>
        <w:t xml:space="preserve"> 20. </w:t>
      </w:r>
      <w:proofErr w:type="spellStart"/>
      <w:r w:rsidR="009D7DB8">
        <w:rPr>
          <w:rFonts w:ascii="Times New Roman" w:hAnsi="Times New Roman" w:cs="Times New Roman"/>
        </w:rPr>
        <w:t>Пословника</w:t>
      </w:r>
      <w:proofErr w:type="spellEnd"/>
      <w:r w:rsidR="009D7DB8">
        <w:rPr>
          <w:rFonts w:ascii="Times New Roman" w:hAnsi="Times New Roman" w:cs="Times New Roman"/>
        </w:rPr>
        <w:t xml:space="preserve"> </w:t>
      </w:r>
      <w:proofErr w:type="spellStart"/>
      <w:r w:rsidR="009D7DB8">
        <w:rPr>
          <w:rFonts w:ascii="Times New Roman" w:hAnsi="Times New Roman" w:cs="Times New Roman"/>
        </w:rPr>
        <w:t>Општинског</w:t>
      </w:r>
      <w:proofErr w:type="spellEnd"/>
      <w:r w:rsidR="009D7DB8">
        <w:rPr>
          <w:rFonts w:ascii="Times New Roman" w:hAnsi="Times New Roman" w:cs="Times New Roman"/>
        </w:rPr>
        <w:t xml:space="preserve"> </w:t>
      </w:r>
      <w:proofErr w:type="spellStart"/>
      <w:r w:rsidR="009D7DB8">
        <w:rPr>
          <w:rFonts w:ascii="Times New Roman" w:hAnsi="Times New Roman" w:cs="Times New Roman"/>
        </w:rPr>
        <w:t>већа</w:t>
      </w:r>
      <w:proofErr w:type="spellEnd"/>
      <w:r w:rsidR="009D7DB8">
        <w:rPr>
          <w:rFonts w:ascii="Times New Roman" w:hAnsi="Times New Roman" w:cs="Times New Roman"/>
        </w:rPr>
        <w:t xml:space="preserve"> </w:t>
      </w:r>
      <w:proofErr w:type="spellStart"/>
      <w:r w:rsidR="009D7DB8">
        <w:rPr>
          <w:rFonts w:ascii="Times New Roman" w:hAnsi="Times New Roman" w:cs="Times New Roman"/>
        </w:rPr>
        <w:t>општине</w:t>
      </w:r>
      <w:proofErr w:type="spellEnd"/>
      <w:r w:rsidR="009D7DB8">
        <w:rPr>
          <w:rFonts w:ascii="Times New Roman" w:hAnsi="Times New Roman" w:cs="Times New Roman"/>
        </w:rPr>
        <w:t xml:space="preserve"> </w:t>
      </w:r>
      <w:proofErr w:type="spellStart"/>
      <w:r w:rsidR="009D7DB8">
        <w:rPr>
          <w:rFonts w:ascii="Times New Roman" w:hAnsi="Times New Roman" w:cs="Times New Roman"/>
        </w:rPr>
        <w:t>Гаџин</w:t>
      </w:r>
      <w:proofErr w:type="spellEnd"/>
      <w:r w:rsidR="009D7DB8">
        <w:rPr>
          <w:rFonts w:ascii="Times New Roman" w:hAnsi="Times New Roman" w:cs="Times New Roman"/>
        </w:rPr>
        <w:t xml:space="preserve"> </w:t>
      </w:r>
      <w:proofErr w:type="spellStart"/>
      <w:r w:rsidR="009D7DB8">
        <w:rPr>
          <w:rFonts w:ascii="Times New Roman" w:hAnsi="Times New Roman" w:cs="Times New Roman"/>
        </w:rPr>
        <w:t>Хан</w:t>
      </w:r>
      <w:proofErr w:type="spellEnd"/>
      <w:r w:rsidR="009D7DB8">
        <w:rPr>
          <w:rFonts w:ascii="Times New Roman" w:hAnsi="Times New Roman" w:cs="Times New Roman"/>
        </w:rPr>
        <w:t xml:space="preserve"> (“</w:t>
      </w:r>
      <w:proofErr w:type="spellStart"/>
      <w:r w:rsidR="009D7DB8">
        <w:rPr>
          <w:rFonts w:ascii="Times New Roman" w:hAnsi="Times New Roman" w:cs="Times New Roman"/>
        </w:rPr>
        <w:t>Службени</w:t>
      </w:r>
      <w:proofErr w:type="spellEnd"/>
      <w:r w:rsidR="009D7DB8">
        <w:rPr>
          <w:rFonts w:ascii="Times New Roman" w:hAnsi="Times New Roman" w:cs="Times New Roman"/>
        </w:rPr>
        <w:t xml:space="preserve"> </w:t>
      </w:r>
      <w:proofErr w:type="spellStart"/>
      <w:r w:rsidR="009D7DB8">
        <w:rPr>
          <w:rFonts w:ascii="Times New Roman" w:hAnsi="Times New Roman" w:cs="Times New Roman"/>
        </w:rPr>
        <w:t>лист</w:t>
      </w:r>
      <w:proofErr w:type="spellEnd"/>
      <w:r w:rsidR="009D7DB8">
        <w:rPr>
          <w:rFonts w:ascii="Times New Roman" w:hAnsi="Times New Roman" w:cs="Times New Roman"/>
        </w:rPr>
        <w:t xml:space="preserve"> </w:t>
      </w:r>
      <w:proofErr w:type="spellStart"/>
      <w:r w:rsidR="009D7DB8">
        <w:rPr>
          <w:rFonts w:ascii="Times New Roman" w:hAnsi="Times New Roman" w:cs="Times New Roman"/>
        </w:rPr>
        <w:t>града</w:t>
      </w:r>
      <w:proofErr w:type="spellEnd"/>
      <w:r w:rsidR="009D7DB8">
        <w:rPr>
          <w:rFonts w:ascii="Times New Roman" w:hAnsi="Times New Roman" w:cs="Times New Roman"/>
        </w:rPr>
        <w:t xml:space="preserve"> </w:t>
      </w:r>
      <w:proofErr w:type="spellStart"/>
      <w:r w:rsidR="009D7DB8">
        <w:rPr>
          <w:rFonts w:ascii="Times New Roman" w:hAnsi="Times New Roman" w:cs="Times New Roman"/>
        </w:rPr>
        <w:t>Ниша</w:t>
      </w:r>
      <w:proofErr w:type="spellEnd"/>
      <w:r w:rsidR="009D7DB8">
        <w:rPr>
          <w:rFonts w:ascii="Times New Roman" w:hAnsi="Times New Roman" w:cs="Times New Roman"/>
        </w:rPr>
        <w:t xml:space="preserve">” </w:t>
      </w:r>
      <w:proofErr w:type="spellStart"/>
      <w:r w:rsidR="009D7DB8">
        <w:rPr>
          <w:rFonts w:ascii="Times New Roman" w:hAnsi="Times New Roman" w:cs="Times New Roman"/>
        </w:rPr>
        <w:t>број</w:t>
      </w:r>
      <w:proofErr w:type="spellEnd"/>
      <w:r w:rsidR="009D7DB8">
        <w:rPr>
          <w:rFonts w:ascii="Times New Roman" w:hAnsi="Times New Roman" w:cs="Times New Roman"/>
        </w:rPr>
        <w:t xml:space="preserve"> 93/2004)</w:t>
      </w:r>
      <w:r w:rsidR="0005376D">
        <w:rPr>
          <w:rFonts w:ascii="Times New Roman CYR" w:hAnsi="Times New Roman CYR" w:cs="Times New Roman CYR"/>
        </w:rPr>
        <w:t xml:space="preserve">, </w:t>
      </w:r>
    </w:p>
    <w:p w:rsidR="00BB7E33" w:rsidRDefault="00BB7E33" w:rsidP="00BB7E33">
      <w:pPr>
        <w:jc w:val="both"/>
        <w:rPr>
          <w:rFonts w:ascii="Times New Roman" w:hAnsi="Times New Roman" w:cs="Times New Roman"/>
        </w:rPr>
      </w:pPr>
      <w:proofErr w:type="spellStart"/>
      <w:r w:rsidRPr="00EB763D">
        <w:rPr>
          <w:rFonts w:ascii="Times New Roman" w:hAnsi="Times New Roman" w:cs="Times New Roman"/>
        </w:rPr>
        <w:t>Општинско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веће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на</w:t>
      </w:r>
      <w:proofErr w:type="spellEnd"/>
      <w:r w:rsidRPr="00EB763D">
        <w:rPr>
          <w:rFonts w:ascii="Times New Roman" w:hAnsi="Times New Roman" w:cs="Times New Roman"/>
        </w:rPr>
        <w:t xml:space="preserve"> 7</w:t>
      </w:r>
      <w:r w:rsidR="0005376D">
        <w:rPr>
          <w:rFonts w:ascii="Times New Roman" w:hAnsi="Times New Roman" w:cs="Times New Roman"/>
        </w:rPr>
        <w:t>6</w:t>
      </w:r>
      <w:proofErr w:type="gramStart"/>
      <w:r w:rsidRPr="00EB763D">
        <w:rPr>
          <w:rFonts w:ascii="Times New Roman" w:hAnsi="Times New Roman" w:cs="Times New Roman"/>
        </w:rPr>
        <w:t>.(</w:t>
      </w:r>
      <w:proofErr w:type="spellStart"/>
      <w:proofErr w:type="gramEnd"/>
      <w:r w:rsidRPr="00EB763D">
        <w:rPr>
          <w:rFonts w:ascii="Times New Roman" w:hAnsi="Times New Roman" w:cs="Times New Roman"/>
        </w:rPr>
        <w:t>седамдесет</w:t>
      </w:r>
      <w:r w:rsidR="0005376D">
        <w:rPr>
          <w:rFonts w:ascii="Times New Roman" w:hAnsi="Times New Roman" w:cs="Times New Roman"/>
        </w:rPr>
        <w:t>шестој</w:t>
      </w:r>
      <w:proofErr w:type="spellEnd"/>
      <w:r w:rsidRPr="00EB763D">
        <w:rPr>
          <w:rFonts w:ascii="Times New Roman" w:hAnsi="Times New Roman" w:cs="Times New Roman"/>
        </w:rPr>
        <w:t xml:space="preserve">) </w:t>
      </w:r>
      <w:proofErr w:type="spellStart"/>
      <w:r w:rsidRPr="00EB763D">
        <w:rPr>
          <w:rFonts w:ascii="Times New Roman" w:hAnsi="Times New Roman" w:cs="Times New Roman"/>
        </w:rPr>
        <w:t>седници</w:t>
      </w:r>
      <w:proofErr w:type="spellEnd"/>
      <w:r w:rsidRPr="00EB763D">
        <w:rPr>
          <w:rFonts w:ascii="Times New Roman" w:hAnsi="Times New Roman" w:cs="Times New Roman"/>
        </w:rPr>
        <w:t xml:space="preserve"> </w:t>
      </w:r>
      <w:proofErr w:type="spellStart"/>
      <w:r w:rsidRPr="00EB763D">
        <w:rPr>
          <w:rFonts w:ascii="Times New Roman" w:hAnsi="Times New Roman" w:cs="Times New Roman"/>
        </w:rPr>
        <w:t>од</w:t>
      </w:r>
      <w:r w:rsidR="009358E4">
        <w:rPr>
          <w:rFonts w:ascii="Times New Roman" w:hAnsi="Times New Roman" w:cs="Times New Roman"/>
        </w:rPr>
        <w:t>ржаној</w:t>
      </w:r>
      <w:proofErr w:type="spellEnd"/>
      <w:r w:rsidR="009358E4">
        <w:rPr>
          <w:rFonts w:ascii="Times New Roman" w:hAnsi="Times New Roman" w:cs="Times New Roman"/>
        </w:rPr>
        <w:t xml:space="preserve"> </w:t>
      </w:r>
      <w:r w:rsidR="00482C03">
        <w:rPr>
          <w:rFonts w:ascii="Times New Roman" w:hAnsi="Times New Roman" w:cs="Times New Roman"/>
        </w:rPr>
        <w:t>23</w:t>
      </w:r>
      <w:r w:rsidR="009358E4">
        <w:rPr>
          <w:rFonts w:ascii="Times New Roman" w:hAnsi="Times New Roman" w:cs="Times New Roman"/>
        </w:rPr>
        <w:t>.0</w:t>
      </w:r>
      <w:r w:rsidR="0005376D">
        <w:rPr>
          <w:rFonts w:ascii="Times New Roman" w:hAnsi="Times New Roman" w:cs="Times New Roman"/>
        </w:rPr>
        <w:t>3</w:t>
      </w:r>
      <w:r w:rsidR="009358E4">
        <w:rPr>
          <w:rFonts w:ascii="Times New Roman" w:hAnsi="Times New Roman" w:cs="Times New Roman"/>
        </w:rPr>
        <w:t xml:space="preserve">.2018, </w:t>
      </w:r>
      <w:proofErr w:type="spellStart"/>
      <w:r w:rsidR="009358E4">
        <w:rPr>
          <w:rFonts w:ascii="Times New Roman" w:hAnsi="Times New Roman" w:cs="Times New Roman"/>
        </w:rPr>
        <w:t>године</w:t>
      </w:r>
      <w:proofErr w:type="spellEnd"/>
      <w:r w:rsidR="00AC09D6">
        <w:rPr>
          <w:rFonts w:ascii="Times New Roman" w:hAnsi="Times New Roman" w:cs="Times New Roman"/>
        </w:rPr>
        <w:t>,</w:t>
      </w:r>
      <w:r w:rsidR="009358E4">
        <w:rPr>
          <w:rFonts w:ascii="Times New Roman" w:hAnsi="Times New Roman" w:cs="Times New Roman"/>
        </w:rPr>
        <w:t xml:space="preserve"> </w:t>
      </w:r>
      <w:proofErr w:type="spellStart"/>
      <w:r w:rsidR="00EE6AD0">
        <w:rPr>
          <w:rFonts w:ascii="Times New Roman" w:hAnsi="Times New Roman" w:cs="Times New Roman"/>
        </w:rPr>
        <w:t>доноси</w:t>
      </w:r>
      <w:proofErr w:type="spellEnd"/>
      <w:r w:rsidRPr="00EB763D">
        <w:rPr>
          <w:rFonts w:ascii="Times New Roman" w:hAnsi="Times New Roman" w:cs="Times New Roman"/>
        </w:rPr>
        <w:t>:</w:t>
      </w:r>
    </w:p>
    <w:p w:rsidR="00DE52D0" w:rsidRDefault="00DE52D0" w:rsidP="00BB7E33">
      <w:pPr>
        <w:jc w:val="both"/>
        <w:rPr>
          <w:rFonts w:ascii="Times New Roman" w:hAnsi="Times New Roman" w:cs="Times New Roman"/>
        </w:rPr>
      </w:pPr>
    </w:p>
    <w:p w:rsidR="00DE52D0" w:rsidRDefault="00DE52D0" w:rsidP="00BB7E33">
      <w:pPr>
        <w:jc w:val="both"/>
        <w:rPr>
          <w:rFonts w:ascii="Times New Roman" w:hAnsi="Times New Roman" w:cs="Times New Roman"/>
        </w:rPr>
      </w:pPr>
    </w:p>
    <w:p w:rsidR="00DE52D0" w:rsidRPr="0058119F" w:rsidRDefault="00DE52D0" w:rsidP="00DE52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DE52D0" w:rsidRPr="00FA1F15" w:rsidRDefault="00DE52D0" w:rsidP="00DE52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УСВАЈАЊУ ИЗВЕШТАЈА О </w:t>
      </w:r>
      <w:r>
        <w:rPr>
          <w:rFonts w:ascii="Times New Roman" w:hAnsi="Times New Roman" w:cs="Times New Roman"/>
          <w:b/>
          <w:sz w:val="24"/>
          <w:szCs w:val="24"/>
        </w:rPr>
        <w:t>КОРИШЋЕЊУ СРЕДСТАВА БУЏЕТСКОГ ФОНДА ЗАШТИТЕ ЖИВОТНЕ СРЕДИНЕ</w:t>
      </w:r>
      <w:r w:rsidR="00FA1F15">
        <w:rPr>
          <w:rFonts w:ascii="Times New Roman" w:hAnsi="Times New Roman" w:cs="Times New Roman"/>
          <w:b/>
          <w:sz w:val="24"/>
          <w:szCs w:val="24"/>
        </w:rPr>
        <w:t xml:space="preserve"> за 2017.год.</w:t>
      </w:r>
    </w:p>
    <w:p w:rsidR="00DE52D0" w:rsidRPr="0058119F" w:rsidRDefault="00DE52D0" w:rsidP="00DE52D0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52D0" w:rsidRDefault="00DE52D0" w:rsidP="00DE52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</w:t>
      </w:r>
      <w:r w:rsidR="00FA1F15">
        <w:rPr>
          <w:rFonts w:ascii="Times New Roman" w:hAnsi="Times New Roman" w:cs="Times New Roman"/>
          <w:sz w:val="24"/>
          <w:szCs w:val="24"/>
          <w:lang w:val="sr-Cyrl-CS"/>
        </w:rPr>
        <w:t xml:space="preserve"> коришћењу средстава буџетског фонда за заштиту и унапређење животне средин е општине Гаџин Хан за 2017.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DE52D0" w:rsidRDefault="00DE52D0" w:rsidP="00DE52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52D0" w:rsidRDefault="00DE52D0" w:rsidP="00DE52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1F15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Министарству заштите животне средине, Бул. Михајла Пупина 2, 11070 Бреоград 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Служби за буџет, финансије и пореску администрацију општинске управе општине Гаџин Хан </w:t>
      </w:r>
    </w:p>
    <w:p w:rsidR="00DE52D0" w:rsidRPr="0058119F" w:rsidRDefault="00DE52D0" w:rsidP="00DE52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52D0" w:rsidRPr="0058119F" w:rsidRDefault="00DE52D0" w:rsidP="00DE52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DE52D0" w:rsidRDefault="00DE52D0" w:rsidP="00DE52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52D0" w:rsidRPr="0058119F" w:rsidRDefault="00DE52D0" w:rsidP="00DE52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52D0" w:rsidRPr="0058119F" w:rsidRDefault="00DE52D0" w:rsidP="00DE52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400-</w:t>
      </w:r>
      <w:r w:rsidR="00FA1F15">
        <w:rPr>
          <w:rFonts w:ascii="Times New Roman" w:hAnsi="Times New Roman" w:cs="Times New Roman"/>
          <w:sz w:val="24"/>
          <w:szCs w:val="24"/>
        </w:rPr>
        <w:t>188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FA1F15" w:rsidRPr="00FA1F15">
        <w:rPr>
          <w:rFonts w:ascii="Times New Roman" w:hAnsi="Times New Roman" w:cs="Times New Roman"/>
          <w:sz w:val="24"/>
          <w:szCs w:val="24"/>
        </w:rPr>
        <w:t xml:space="preserve"> </w:t>
      </w:r>
      <w:r w:rsidR="00FA1F15">
        <w:rPr>
          <w:rFonts w:ascii="Times New Roman" w:hAnsi="Times New Roman" w:cs="Times New Roman"/>
          <w:sz w:val="24"/>
          <w:szCs w:val="24"/>
        </w:rPr>
        <w:t>-III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DE52D0" w:rsidRPr="0058119F" w:rsidRDefault="00DE52D0" w:rsidP="00DE52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FA1F1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DE52D0" w:rsidRPr="0058119F" w:rsidRDefault="00DE52D0" w:rsidP="00DE52D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52D0" w:rsidRPr="0058119F" w:rsidRDefault="00DE52D0" w:rsidP="00DE52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52D0" w:rsidRDefault="00DE52D0" w:rsidP="00DE52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52D0" w:rsidRDefault="00DE52D0" w:rsidP="00DE52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52D0" w:rsidRDefault="00DE52D0" w:rsidP="00DE52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53D1" w:rsidRDefault="00A153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153D1" w:rsidRDefault="00A153D1" w:rsidP="00A153D1">
      <w:pPr>
        <w:jc w:val="right"/>
        <w:rPr>
          <w:rFonts w:cs="Arial"/>
          <w:b/>
          <w:bCs/>
          <w:sz w:val="20"/>
          <w:szCs w:val="20"/>
          <w:lang w:val="sr-Cyrl-CS"/>
        </w:rPr>
      </w:pPr>
    </w:p>
    <w:p w:rsidR="00A153D1" w:rsidRDefault="00A153D1" w:rsidP="00A153D1">
      <w:pPr>
        <w:jc w:val="right"/>
        <w:rPr>
          <w:rFonts w:cs="Arial"/>
          <w:b/>
          <w:bCs/>
          <w:sz w:val="20"/>
          <w:szCs w:val="20"/>
          <w:lang w:val="sr-Cyrl-CS"/>
        </w:rPr>
      </w:pP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Република Србија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Општина Гаџин Хан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Председник општине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Дана: 2</w:t>
      </w:r>
      <w:r>
        <w:rPr>
          <w:rFonts w:ascii="Arial" w:hAnsi="Arial" w:cs="Arial"/>
          <w:lang w:val="sr-Latn-CS"/>
        </w:rPr>
        <w:t>3</w:t>
      </w:r>
      <w:r>
        <w:rPr>
          <w:rFonts w:ascii="Arial" w:hAnsi="Arial" w:cs="Arial"/>
          <w:lang w:val="sr-Cyrl-CS"/>
        </w:rPr>
        <w:t>.03.2018. године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Гаџин Хан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</w:p>
    <w:p w:rsidR="00A153D1" w:rsidRPr="00C95586" w:rsidRDefault="00A153D1" w:rsidP="00A153D1">
      <w:pPr>
        <w:jc w:val="center"/>
        <w:rPr>
          <w:rFonts w:ascii="Arial" w:hAnsi="Arial" w:cs="Arial"/>
          <w:b/>
          <w:lang w:val="sr-Cyrl-CS"/>
        </w:rPr>
      </w:pPr>
      <w:r w:rsidRPr="00C95586">
        <w:rPr>
          <w:rFonts w:ascii="Arial" w:hAnsi="Arial" w:cs="Arial"/>
          <w:b/>
          <w:lang w:val="sr-Cyrl-CS"/>
        </w:rPr>
        <w:t>ИЗВЕШТАЈ О КОРИШЋЕЊУ СРЕДСТАВА БУЏЕТСКОГ ФОНДА</w:t>
      </w:r>
    </w:p>
    <w:p w:rsidR="00A153D1" w:rsidRPr="00C95586" w:rsidRDefault="00A153D1" w:rsidP="00A153D1">
      <w:pPr>
        <w:jc w:val="center"/>
        <w:rPr>
          <w:rFonts w:ascii="Arial" w:hAnsi="Arial" w:cs="Arial"/>
          <w:b/>
          <w:lang w:val="sr-Cyrl-CS"/>
        </w:rPr>
      </w:pPr>
      <w:r w:rsidRPr="00C95586">
        <w:rPr>
          <w:rFonts w:ascii="Arial" w:hAnsi="Arial" w:cs="Arial"/>
          <w:b/>
          <w:lang w:val="sr-Cyrl-CS"/>
        </w:rPr>
        <w:t>ЗА ЗАШТИТУ И УНАПРЕЂЕЊЕ ЖИВОТНЕ СРЕДИНЕ</w:t>
      </w:r>
    </w:p>
    <w:p w:rsidR="00A153D1" w:rsidRDefault="00A153D1" w:rsidP="00A153D1">
      <w:pPr>
        <w:jc w:val="center"/>
        <w:rPr>
          <w:rFonts w:ascii="Arial" w:hAnsi="Arial" w:cs="Arial"/>
          <w:b/>
          <w:lang w:val="sr-Cyrl-CS"/>
        </w:rPr>
      </w:pPr>
      <w:r w:rsidRPr="00C95586">
        <w:rPr>
          <w:rFonts w:ascii="Arial" w:hAnsi="Arial" w:cs="Arial"/>
          <w:b/>
          <w:lang w:val="sr-Cyrl-CS"/>
        </w:rPr>
        <w:t>ОПШТИНЕ ГАЏИН ХАН ЗА 2017. ГОДИНУ</w:t>
      </w:r>
    </w:p>
    <w:p w:rsidR="00A153D1" w:rsidRDefault="00A153D1" w:rsidP="00A153D1">
      <w:pPr>
        <w:rPr>
          <w:rFonts w:ascii="Arial" w:hAnsi="Arial" w:cs="Arial"/>
          <w:b/>
          <w:lang w:val="sr-Cyrl-CS"/>
        </w:rPr>
      </w:pPr>
    </w:p>
    <w:p w:rsidR="00A153D1" w:rsidRPr="00C95586" w:rsidRDefault="00A153D1" w:rsidP="00A153D1">
      <w:pPr>
        <w:jc w:val="both"/>
        <w:rPr>
          <w:rFonts w:ascii="Arial" w:hAnsi="Arial" w:cs="Arial"/>
          <w:lang w:val="sr-Cyrl-CS"/>
        </w:rPr>
      </w:pP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</w:p>
    <w:p w:rsidR="00A153D1" w:rsidRDefault="00A153D1" w:rsidP="00A153D1">
      <w:pPr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основу члана 100. став 4. и 5. Закона о заштити животне средине (,,Службени гласник РС“ бр. 135/2004, 36/2009, 36/2009-др.закон, 72/2009-др.закон, 43/2011-одлука УС и 14/2016), члана 7. став 2. Одлуке о буџетском фонду за заштиту животне средине општине Гаџин Хан (,,Службени лист града Ниша“ бр. 9/2010) Општинско веће општине Гаџин Хан донело је Програм коришћења средстава за заштиту и унапређење животне средине општине Гаџин Хан за 2017. годину на седници одржаној дана 23.03.2017. године у складу са сагласношћу Министарства пољопривреде и заштите животне средине број 401-00-00610/2017-09 од 14.03.2017. године дату на предлог наведеног програма.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</w:p>
    <w:p w:rsidR="00A153D1" w:rsidRDefault="00A153D1" w:rsidP="00A153D1">
      <w:pPr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 реализацију програма планирана су средства у укупном износу од </w:t>
      </w:r>
      <w:r w:rsidRPr="00A04EB4">
        <w:rPr>
          <w:rFonts w:ascii="Arial" w:hAnsi="Arial" w:cs="Arial"/>
          <w:b/>
          <w:lang w:val="sr-Cyrl-CS"/>
        </w:rPr>
        <w:t>3.633.000,00</w:t>
      </w:r>
      <w:r>
        <w:rPr>
          <w:rFonts w:ascii="Arial" w:hAnsi="Arial" w:cs="Arial"/>
          <w:lang w:val="sr-Cyrl-CS"/>
        </w:rPr>
        <w:t xml:space="preserve"> динара и то као приходи од: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</w:p>
    <w:p w:rsidR="00A153D1" w:rsidRDefault="00A153D1" w:rsidP="00A153D1">
      <w:pPr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-Накнаде за заштиту и унапређење животне средине која се наплаћује на основу члана 87. Закона о заштити животне средине и Одлуке о накнади за заштиту и унапређење животне средине на територији општине Гаџин Хан планиране у износу од </w:t>
      </w:r>
      <w:r w:rsidRPr="00A04EB4">
        <w:rPr>
          <w:rFonts w:ascii="Arial" w:hAnsi="Arial" w:cs="Arial"/>
          <w:b/>
          <w:lang w:val="sr-Cyrl-CS"/>
        </w:rPr>
        <w:t>1.500.000,00</w:t>
      </w:r>
      <w:r>
        <w:rPr>
          <w:rFonts w:ascii="Arial" w:hAnsi="Arial" w:cs="Arial"/>
          <w:lang w:val="sr-Cyrl-CS"/>
        </w:rPr>
        <w:t xml:space="preserve"> динара;</w:t>
      </w:r>
    </w:p>
    <w:p w:rsidR="00A153D1" w:rsidRDefault="00A153D1" w:rsidP="00A153D1">
      <w:pPr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-Пренетих неутрошених средстава из Програма коришћења средстава Буџетског фонда за заштиту животне средине општине Гаџин Хан по завршном рачуну за 2016. годину у износу од </w:t>
      </w:r>
      <w:r w:rsidRPr="00A04EB4">
        <w:rPr>
          <w:rFonts w:ascii="Arial" w:hAnsi="Arial" w:cs="Arial"/>
          <w:b/>
          <w:lang w:val="sr-Cyrl-CS"/>
        </w:rPr>
        <w:t>2.133.000,00</w:t>
      </w:r>
      <w:r>
        <w:rPr>
          <w:rFonts w:ascii="Arial" w:hAnsi="Arial" w:cs="Arial"/>
          <w:lang w:val="sr-Cyrl-CS"/>
        </w:rPr>
        <w:t xml:space="preserve"> динара.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</w:p>
    <w:p w:rsidR="00A153D1" w:rsidRDefault="00A153D1" w:rsidP="00A153D1">
      <w:pPr>
        <w:ind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Приход остварен од накнаде за заштиту и унапређење животне средине у 2017. години износи </w:t>
      </w:r>
      <w:r w:rsidRPr="00A04EB4">
        <w:rPr>
          <w:rFonts w:ascii="Arial" w:hAnsi="Arial" w:cs="Arial"/>
          <w:b/>
          <w:lang w:val="sr-Cyrl-CS"/>
        </w:rPr>
        <w:t xml:space="preserve">2.364.548,96 </w:t>
      </w:r>
      <w:r>
        <w:rPr>
          <w:rFonts w:ascii="Arial" w:hAnsi="Arial" w:cs="Arial"/>
          <w:lang w:val="sr-Cyrl-CS"/>
        </w:rPr>
        <w:t xml:space="preserve">динара. 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 Програму коришћења средстава Буџетског фонда за заштиту животне средине општине Гаџин Хан набављено је 32 метална контејнера за отпад запремине 1,1м</w:t>
      </w:r>
      <w:r w:rsidRPr="00CF64BE">
        <w:rPr>
          <w:rFonts w:ascii="Arial" w:hAnsi="Arial" w:cs="Arial"/>
          <w:kern w:val="24"/>
          <w:vertAlign w:val="superscript"/>
          <w:lang w:val="sr-Cyrl-CS"/>
        </w:rPr>
        <w:t>3</w:t>
      </w:r>
      <w:r>
        <w:rPr>
          <w:rFonts w:ascii="Arial" w:hAnsi="Arial" w:cs="Arial"/>
          <w:kern w:val="24"/>
          <w:vertAlign w:val="superscript"/>
          <w:lang w:val="sr-Cyrl-CS"/>
        </w:rPr>
        <w:t xml:space="preserve">  </w:t>
      </w:r>
      <w:r>
        <w:rPr>
          <w:rFonts w:ascii="Arial" w:hAnsi="Arial" w:cs="Arial"/>
          <w:kern w:val="24"/>
          <w:lang w:val="sr-Cyrl-CS"/>
        </w:rPr>
        <w:t xml:space="preserve">у износу од 1.190.400,00 динара по уговору број </w:t>
      </w:r>
      <w:r>
        <w:rPr>
          <w:rFonts w:ascii="Arial" w:hAnsi="Arial" w:cs="Arial"/>
          <w:lang w:val="sr-Cyrl-CS"/>
        </w:rPr>
        <w:t>400-709/17-IV од 17.08.2017. године, закљученим између  Општине Гаџин Хан - Буџетског фонда за заштиту животне средине  и ,,РЕСОР“ ДОО Гаџин Хан.</w:t>
      </w:r>
    </w:p>
    <w:p w:rsidR="00A153D1" w:rsidRPr="00CF64BE" w:rsidRDefault="00A153D1" w:rsidP="00A153D1">
      <w:pPr>
        <w:jc w:val="both"/>
        <w:rPr>
          <w:rFonts w:ascii="Arial" w:hAnsi="Arial" w:cs="Arial"/>
          <w:kern w:val="24"/>
          <w:lang w:val="sr-Cyrl-CS"/>
        </w:rPr>
      </w:pP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Наменска неутрошена средства из ранијих година износе 2.132.782,51 динар. Уговором број 400-964/17-IV од 23.11.2017. године</w:t>
      </w:r>
      <w:r w:rsidRPr="0082204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закљученим између Општинске управе општине Гаџин Хан и извођача радова ВПД ,,Ерозија“ ДОО уговорени су радови</w:t>
      </w:r>
      <w:r w:rsidRPr="005C7B0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на  уређењу корита реке и потока у вредности од 1.799.826,00 са ПДВ-ом. По привременој ситуацији број 1 од 21.12.2017. године извршени су и исплаћени радови у вредности од 1.394.811,60 динара. Због лоших временских услова, расквашеног прилазног пута и повећаног водостаја Барбешке реке  ВПД ,,Ерозија“ ДОО је обуставила радове до стицања повољнијих услова за извођење радова. 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Разлика између остварених и утрошених средстава износи </w:t>
      </w:r>
      <w:r w:rsidRPr="00A45342">
        <w:rPr>
          <w:rFonts w:ascii="Arial" w:hAnsi="Arial" w:cs="Arial"/>
          <w:b/>
          <w:lang w:val="sr-Cyrl-CS"/>
        </w:rPr>
        <w:t>1.912.119,87</w:t>
      </w:r>
      <w:r>
        <w:rPr>
          <w:rFonts w:ascii="Arial" w:hAnsi="Arial" w:cs="Arial"/>
          <w:lang w:val="sr-Cyrl-CS"/>
        </w:rPr>
        <w:t xml:space="preserve"> динара, од чега </w:t>
      </w:r>
      <w:r w:rsidRPr="00A45342">
        <w:rPr>
          <w:rFonts w:ascii="Arial" w:hAnsi="Arial" w:cs="Arial"/>
          <w:b/>
          <w:lang w:val="sr-Cyrl-CS"/>
        </w:rPr>
        <w:t xml:space="preserve">1.174.148,96 </w:t>
      </w:r>
      <w:r w:rsidRPr="00A45342">
        <w:rPr>
          <w:rFonts w:ascii="Arial" w:hAnsi="Arial" w:cs="Arial"/>
          <w:lang w:val="sr-Cyrl-CS"/>
        </w:rPr>
        <w:t>динара од текућих прихода и</w:t>
      </w:r>
      <w:r w:rsidRPr="00A45342">
        <w:rPr>
          <w:rFonts w:ascii="Arial" w:hAnsi="Arial" w:cs="Arial"/>
          <w:b/>
          <w:lang w:val="sr-Cyrl-CS"/>
        </w:rPr>
        <w:t xml:space="preserve"> 737.970,91 </w:t>
      </w:r>
      <w:r w:rsidRPr="00A45342">
        <w:rPr>
          <w:rFonts w:ascii="Arial" w:hAnsi="Arial" w:cs="Arial"/>
          <w:lang w:val="sr-Cyrl-CS"/>
        </w:rPr>
        <w:t>динар</w:t>
      </w:r>
      <w:r>
        <w:rPr>
          <w:rFonts w:ascii="Arial" w:hAnsi="Arial" w:cs="Arial"/>
          <w:lang w:val="sr-Cyrl-CS"/>
        </w:rPr>
        <w:t>а</w:t>
      </w:r>
      <w:r w:rsidRPr="00A45342">
        <w:rPr>
          <w:rFonts w:ascii="Arial" w:hAnsi="Arial" w:cs="Arial"/>
          <w:lang w:val="sr-Cyrl-CS"/>
        </w:rPr>
        <w:t xml:space="preserve"> из пренетих неутрошених средстава.</w:t>
      </w:r>
      <w:r>
        <w:rPr>
          <w:rFonts w:ascii="Arial" w:hAnsi="Arial" w:cs="Arial"/>
          <w:lang w:val="sr-Cyrl-CS"/>
        </w:rPr>
        <w:t xml:space="preserve"> Неутрошена средства се налазе на рачуну извршења буџета општине Гаџин Хан.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ПРИЛОЗИ: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</w:t>
      </w:r>
      <w:r w:rsidRPr="005C7B01">
        <w:rPr>
          <w:rFonts w:ascii="Arial" w:hAnsi="Arial" w:cs="Arial"/>
          <w:kern w:val="24"/>
          <w:lang w:val="sr-Cyrl-CS"/>
        </w:rPr>
        <w:t xml:space="preserve"> </w:t>
      </w:r>
      <w:r>
        <w:rPr>
          <w:rFonts w:ascii="Arial" w:hAnsi="Arial" w:cs="Arial"/>
          <w:kern w:val="24"/>
          <w:lang w:val="sr-Cyrl-CS"/>
        </w:rPr>
        <w:t xml:space="preserve"> уговор број </w:t>
      </w:r>
      <w:r>
        <w:rPr>
          <w:rFonts w:ascii="Arial" w:hAnsi="Arial" w:cs="Arial"/>
          <w:lang w:val="sr-Cyrl-CS"/>
        </w:rPr>
        <w:t>400-709/17-IV од 17.08.2017. године,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  рачун број 231/17 од 30.08.2017. издат од  ,,РЕСОР“ ДОО Гаџин Хан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  </w:t>
      </w:r>
      <w:r>
        <w:rPr>
          <w:rFonts w:ascii="Arial" w:hAnsi="Arial" w:cs="Arial"/>
          <w:kern w:val="24"/>
          <w:lang w:val="sr-Cyrl-CS"/>
        </w:rPr>
        <w:t xml:space="preserve">уговор број </w:t>
      </w:r>
      <w:r>
        <w:rPr>
          <w:rFonts w:ascii="Arial" w:hAnsi="Arial" w:cs="Arial"/>
          <w:lang w:val="sr-Cyrl-CS"/>
        </w:rPr>
        <w:t xml:space="preserve">400-964/17-IV од 23.11.2017. године, </w:t>
      </w:r>
    </w:p>
    <w:p w:rsidR="00A153D1" w:rsidRPr="00CF64BE" w:rsidRDefault="00A153D1" w:rsidP="00A153D1">
      <w:pPr>
        <w:jc w:val="both"/>
        <w:rPr>
          <w:rFonts w:ascii="Arial" w:hAnsi="Arial" w:cs="Arial"/>
          <w:kern w:val="24"/>
          <w:lang w:val="sr-Cyrl-CS"/>
        </w:rPr>
      </w:pPr>
      <w:r>
        <w:rPr>
          <w:rFonts w:ascii="Arial" w:hAnsi="Arial" w:cs="Arial"/>
          <w:lang w:val="sr-Cyrl-CS"/>
        </w:rPr>
        <w:t>-</w:t>
      </w:r>
      <w:r w:rsidRPr="00A04EB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привремена ситуацији број 1 од 21.12.2017. године ВПД ,,Ерозија“ ДОО</w:t>
      </w:r>
    </w:p>
    <w:p w:rsidR="00A153D1" w:rsidRDefault="00A153D1" w:rsidP="00A153D1">
      <w:pPr>
        <w:jc w:val="both"/>
        <w:rPr>
          <w:rFonts w:ascii="Arial" w:hAnsi="Arial" w:cs="Arial"/>
          <w:lang w:val="sr-Cyrl-CS"/>
        </w:rPr>
      </w:pPr>
    </w:p>
    <w:p w:rsidR="00A153D1" w:rsidRDefault="00A153D1" w:rsidP="00A153D1">
      <w:pPr>
        <w:ind w:left="5672" w:firstLine="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ПРЕДСЕДНИК ОПШТИНЕ,</w:t>
      </w:r>
    </w:p>
    <w:p w:rsidR="00DE52D0" w:rsidRPr="00EB763D" w:rsidRDefault="00A153D1" w:rsidP="00A153D1">
      <w:pPr>
        <w:ind w:left="6381" w:firstLine="709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lang w:val="sr-Cyrl-CS"/>
        </w:rPr>
        <w:t>Саша Ђорђевић</w:t>
      </w:r>
    </w:p>
    <w:sectPr w:rsidR="00DE52D0" w:rsidRPr="00EB763D" w:rsidSect="00DA5C1B">
      <w:pgSz w:w="12240" w:h="15840"/>
      <w:pgMar w:top="993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5574E8"/>
    <w:rsid w:val="0005376D"/>
    <w:rsid w:val="000A674A"/>
    <w:rsid w:val="001C5601"/>
    <w:rsid w:val="002F74F2"/>
    <w:rsid w:val="00301DA2"/>
    <w:rsid w:val="00357DDE"/>
    <w:rsid w:val="004102DF"/>
    <w:rsid w:val="00482C03"/>
    <w:rsid w:val="005574E8"/>
    <w:rsid w:val="005B1481"/>
    <w:rsid w:val="00752E35"/>
    <w:rsid w:val="00762B23"/>
    <w:rsid w:val="007A616A"/>
    <w:rsid w:val="009358E4"/>
    <w:rsid w:val="00960F6B"/>
    <w:rsid w:val="00982B57"/>
    <w:rsid w:val="009D7DB8"/>
    <w:rsid w:val="00A0417D"/>
    <w:rsid w:val="00A106EB"/>
    <w:rsid w:val="00A153D1"/>
    <w:rsid w:val="00A54D9F"/>
    <w:rsid w:val="00A553BB"/>
    <w:rsid w:val="00A61294"/>
    <w:rsid w:val="00A65C05"/>
    <w:rsid w:val="00AC09D6"/>
    <w:rsid w:val="00B87187"/>
    <w:rsid w:val="00BB7E33"/>
    <w:rsid w:val="00C40D4D"/>
    <w:rsid w:val="00D6768A"/>
    <w:rsid w:val="00D903D2"/>
    <w:rsid w:val="00DA5C1B"/>
    <w:rsid w:val="00DE52D0"/>
    <w:rsid w:val="00E15F1C"/>
    <w:rsid w:val="00EB763D"/>
    <w:rsid w:val="00EE6AD0"/>
    <w:rsid w:val="00F262D9"/>
    <w:rsid w:val="00FA1F15"/>
    <w:rsid w:val="00FC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">
    <w:name w:val="date"/>
    <w:basedOn w:val="DefaultParagraphFont"/>
    <w:rsid w:val="007A616A"/>
  </w:style>
  <w:style w:type="paragraph" w:styleId="NormalWeb">
    <w:name w:val="Normal (Web)"/>
    <w:basedOn w:val="Normal"/>
    <w:uiPriority w:val="99"/>
    <w:semiHidden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9D6"/>
    <w:pPr>
      <w:ind w:left="720"/>
      <w:contextualSpacing/>
    </w:pPr>
  </w:style>
  <w:style w:type="paragraph" w:styleId="NoSpacing">
    <w:name w:val="No Spacing"/>
    <w:uiPriority w:val="1"/>
    <w:qFormat/>
    <w:rsid w:val="00DE52D0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Milan</cp:lastModifiedBy>
  <cp:revision>5</cp:revision>
  <cp:lastPrinted>2018-03-26T08:43:00Z</cp:lastPrinted>
  <dcterms:created xsi:type="dcterms:W3CDTF">2018-03-26T08:34:00Z</dcterms:created>
  <dcterms:modified xsi:type="dcterms:W3CDTF">2018-03-28T06:42:00Z</dcterms:modified>
</cp:coreProperties>
</file>