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793" w:rsidRPr="00316E8A" w:rsidRDefault="00681793" w:rsidP="00CB501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         </w:t>
      </w:r>
      <w:proofErr w:type="spellStart"/>
      <w:proofErr w:type="gramStart"/>
      <w:r w:rsidR="00CB501C" w:rsidRPr="00CB501C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="00CB501C" w:rsidRPr="00CB50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B501C" w:rsidRPr="00CB501C">
        <w:rPr>
          <w:rFonts w:ascii="Times New Roman" w:eastAsia="Times New Roman" w:hAnsi="Times New Roman" w:cs="Times New Roman"/>
          <w:sz w:val="24"/>
          <w:szCs w:val="24"/>
        </w:rPr>
        <w:t>основу</w:t>
      </w:r>
      <w:proofErr w:type="spellEnd"/>
      <w:r w:rsidR="00CB501C" w:rsidRPr="00CB50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B501C" w:rsidRPr="00CB501C">
        <w:rPr>
          <w:rFonts w:ascii="Times New Roman" w:eastAsia="Times New Roman" w:hAnsi="Times New Roman" w:cs="Times New Roman"/>
          <w:sz w:val="24"/>
          <w:szCs w:val="24"/>
        </w:rPr>
        <w:t>члана</w:t>
      </w:r>
      <w:proofErr w:type="spellEnd"/>
      <w:r w:rsidR="00CB501C" w:rsidRPr="00CB501C">
        <w:rPr>
          <w:rFonts w:ascii="Times New Roman" w:eastAsia="Times New Roman" w:hAnsi="Times New Roman" w:cs="Times New Roman"/>
          <w:sz w:val="24"/>
          <w:szCs w:val="24"/>
        </w:rPr>
        <w:t xml:space="preserve"> 3.</w:t>
      </w:r>
      <w:proofErr w:type="gramEnd"/>
      <w:r w:rsidR="00CB501C" w:rsidRPr="00CB50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CB501C" w:rsidRPr="00CB501C">
        <w:rPr>
          <w:rFonts w:ascii="Times New Roman" w:eastAsia="Times New Roman" w:hAnsi="Times New Roman" w:cs="Times New Roman"/>
          <w:sz w:val="24"/>
          <w:szCs w:val="24"/>
        </w:rPr>
        <w:t>Одлуке</w:t>
      </w:r>
      <w:proofErr w:type="spellEnd"/>
      <w:r w:rsidR="00CB501C" w:rsidRPr="00CB501C"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proofErr w:type="spellStart"/>
      <w:r w:rsidR="00CB501C" w:rsidRPr="00CB501C">
        <w:rPr>
          <w:rFonts w:ascii="Times New Roman" w:eastAsia="Times New Roman" w:hAnsi="Times New Roman" w:cs="Times New Roman"/>
          <w:sz w:val="24"/>
          <w:szCs w:val="24"/>
        </w:rPr>
        <w:t>Општинском</w:t>
      </w:r>
      <w:proofErr w:type="spellEnd"/>
      <w:r w:rsidR="00CB501C" w:rsidRPr="00CB50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B501C" w:rsidRPr="00CB501C">
        <w:rPr>
          <w:rFonts w:ascii="Times New Roman" w:eastAsia="Times New Roman" w:hAnsi="Times New Roman" w:cs="Times New Roman"/>
          <w:sz w:val="24"/>
          <w:szCs w:val="24"/>
        </w:rPr>
        <w:t>већу</w:t>
      </w:r>
      <w:proofErr w:type="spellEnd"/>
      <w:r w:rsidR="00CB501C" w:rsidRPr="00CB50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B501C" w:rsidRPr="00CB501C">
        <w:rPr>
          <w:rFonts w:ascii="Times New Roman" w:eastAsia="Times New Roman" w:hAnsi="Times New Roman" w:cs="Times New Roman"/>
          <w:sz w:val="24"/>
          <w:szCs w:val="24"/>
        </w:rPr>
        <w:t>општине</w:t>
      </w:r>
      <w:proofErr w:type="spellEnd"/>
      <w:r w:rsidR="00CB501C" w:rsidRPr="00CB50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B501C" w:rsidRPr="00CB501C">
        <w:rPr>
          <w:rFonts w:ascii="Times New Roman" w:eastAsia="Times New Roman" w:hAnsi="Times New Roman" w:cs="Times New Roman"/>
          <w:sz w:val="24"/>
          <w:szCs w:val="24"/>
        </w:rPr>
        <w:t>Гаџин</w:t>
      </w:r>
      <w:proofErr w:type="spellEnd"/>
      <w:r w:rsidR="00CB501C" w:rsidRPr="00CB50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B501C" w:rsidRPr="00CB501C">
        <w:rPr>
          <w:rFonts w:ascii="Times New Roman" w:eastAsia="Times New Roman" w:hAnsi="Times New Roman" w:cs="Times New Roman"/>
          <w:sz w:val="24"/>
          <w:szCs w:val="24"/>
        </w:rPr>
        <w:t>Хан</w:t>
      </w:r>
      <w:proofErr w:type="spellEnd"/>
      <w:r w:rsidR="00CB501C" w:rsidRPr="00CB501C">
        <w:rPr>
          <w:rFonts w:ascii="Times New Roman" w:eastAsia="Times New Roman" w:hAnsi="Times New Roman" w:cs="Times New Roman"/>
          <w:sz w:val="24"/>
          <w:szCs w:val="24"/>
        </w:rPr>
        <w:t xml:space="preserve"> (“</w:t>
      </w:r>
      <w:proofErr w:type="spellStart"/>
      <w:r w:rsidR="00CB501C" w:rsidRPr="00CB501C">
        <w:rPr>
          <w:rFonts w:ascii="Times New Roman" w:eastAsia="Times New Roman" w:hAnsi="Times New Roman" w:cs="Times New Roman"/>
          <w:sz w:val="24"/>
          <w:szCs w:val="24"/>
        </w:rPr>
        <w:t>Службен</w:t>
      </w:r>
      <w:r w:rsidR="00422992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spellEnd"/>
      <w:r w:rsidR="004229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22992">
        <w:rPr>
          <w:rFonts w:ascii="Times New Roman" w:eastAsia="Times New Roman" w:hAnsi="Times New Roman" w:cs="Times New Roman"/>
          <w:sz w:val="24"/>
          <w:szCs w:val="24"/>
        </w:rPr>
        <w:t>лист</w:t>
      </w:r>
      <w:proofErr w:type="spellEnd"/>
      <w:r w:rsidR="004229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22992">
        <w:rPr>
          <w:rFonts w:ascii="Times New Roman" w:eastAsia="Times New Roman" w:hAnsi="Times New Roman" w:cs="Times New Roman"/>
          <w:sz w:val="24"/>
          <w:szCs w:val="24"/>
        </w:rPr>
        <w:t>града</w:t>
      </w:r>
      <w:proofErr w:type="spellEnd"/>
      <w:r w:rsidR="004229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22992">
        <w:rPr>
          <w:rFonts w:ascii="Times New Roman" w:eastAsia="Times New Roman" w:hAnsi="Times New Roman" w:cs="Times New Roman"/>
          <w:sz w:val="24"/>
          <w:szCs w:val="24"/>
        </w:rPr>
        <w:t>Ниша</w:t>
      </w:r>
      <w:proofErr w:type="spellEnd"/>
      <w:r w:rsidR="00422992">
        <w:rPr>
          <w:rFonts w:ascii="Times New Roman" w:eastAsia="Times New Roman" w:hAnsi="Times New Roman" w:cs="Times New Roman"/>
          <w:sz w:val="24"/>
          <w:szCs w:val="24"/>
        </w:rPr>
        <w:t xml:space="preserve">“, бр.83/2012), </w:t>
      </w:r>
      <w:proofErr w:type="spellStart"/>
      <w:r w:rsidR="00CB501C" w:rsidRPr="00CB501C">
        <w:rPr>
          <w:rFonts w:ascii="Times New Roman" w:eastAsia="Times New Roman" w:hAnsi="Times New Roman" w:cs="Times New Roman"/>
          <w:sz w:val="24"/>
          <w:szCs w:val="24"/>
        </w:rPr>
        <w:t>Програма</w:t>
      </w:r>
      <w:proofErr w:type="spellEnd"/>
      <w:r w:rsidR="00CB501C" w:rsidRPr="00CB50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B501C" w:rsidRPr="00CB501C">
        <w:rPr>
          <w:rFonts w:ascii="Times New Roman" w:eastAsia="Times New Roman" w:hAnsi="Times New Roman" w:cs="Times New Roman"/>
          <w:sz w:val="24"/>
          <w:szCs w:val="24"/>
        </w:rPr>
        <w:t>мера</w:t>
      </w:r>
      <w:proofErr w:type="spellEnd"/>
      <w:r w:rsidR="00CB501C" w:rsidRPr="00CB50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B501C" w:rsidRPr="00CB501C">
        <w:rPr>
          <w:rFonts w:ascii="Times New Roman" w:eastAsia="Times New Roman" w:hAnsi="Times New Roman" w:cs="Times New Roman"/>
          <w:sz w:val="24"/>
          <w:szCs w:val="24"/>
        </w:rPr>
        <w:t>подршке</w:t>
      </w:r>
      <w:proofErr w:type="spellEnd"/>
      <w:r w:rsidR="00CB501C" w:rsidRPr="00CB50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B501C" w:rsidRPr="00CB501C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="00CB501C" w:rsidRPr="00CB50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B501C" w:rsidRPr="00CB501C">
        <w:rPr>
          <w:rFonts w:ascii="Times New Roman" w:eastAsia="Times New Roman" w:hAnsi="Times New Roman" w:cs="Times New Roman"/>
          <w:sz w:val="24"/>
          <w:szCs w:val="24"/>
        </w:rPr>
        <w:t>спровођење</w:t>
      </w:r>
      <w:proofErr w:type="spellEnd"/>
      <w:r w:rsidR="00CB501C" w:rsidRPr="00CB50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B501C" w:rsidRPr="00CB501C">
        <w:rPr>
          <w:rFonts w:ascii="Times New Roman" w:eastAsia="Times New Roman" w:hAnsi="Times New Roman" w:cs="Times New Roman"/>
          <w:sz w:val="24"/>
          <w:szCs w:val="24"/>
        </w:rPr>
        <w:t>пољопривредне</w:t>
      </w:r>
      <w:proofErr w:type="spellEnd"/>
      <w:r w:rsidR="00CB501C" w:rsidRPr="00CB50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B501C" w:rsidRPr="00CB501C">
        <w:rPr>
          <w:rFonts w:ascii="Times New Roman" w:eastAsia="Times New Roman" w:hAnsi="Times New Roman" w:cs="Times New Roman"/>
          <w:sz w:val="24"/>
          <w:szCs w:val="24"/>
        </w:rPr>
        <w:t>политике</w:t>
      </w:r>
      <w:proofErr w:type="spellEnd"/>
      <w:r w:rsidR="00CB501C" w:rsidRPr="00CB501C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="00CB501C" w:rsidRPr="00CB501C">
        <w:rPr>
          <w:rFonts w:ascii="Times New Roman" w:eastAsia="Times New Roman" w:hAnsi="Times New Roman" w:cs="Times New Roman"/>
          <w:sz w:val="24"/>
          <w:szCs w:val="24"/>
        </w:rPr>
        <w:t>политике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руралног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развоја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општине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Гаџин</w:t>
      </w:r>
      <w:proofErr w:type="spellEnd"/>
      <w:r w:rsidR="00CB501C" w:rsidRPr="00CB50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B501C" w:rsidRPr="00CB501C">
        <w:rPr>
          <w:rFonts w:ascii="Times New Roman" w:eastAsia="Times New Roman" w:hAnsi="Times New Roman" w:cs="Times New Roman"/>
          <w:sz w:val="24"/>
          <w:szCs w:val="24"/>
        </w:rPr>
        <w:t>Хан</w:t>
      </w:r>
      <w:proofErr w:type="spellEnd"/>
      <w:r w:rsidR="00CB501C" w:rsidRPr="00CB50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B501C" w:rsidRPr="00CB501C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="00CB501C" w:rsidRPr="00CB501C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 w:rsidR="00316E8A">
        <w:rPr>
          <w:rFonts w:ascii="Times New Roman" w:eastAsia="Times New Roman" w:hAnsi="Times New Roman" w:cs="Times New Roman"/>
          <w:sz w:val="24"/>
          <w:szCs w:val="24"/>
        </w:rPr>
        <w:t>8</w:t>
      </w:r>
      <w:r w:rsidR="00CB501C" w:rsidRPr="00CB501C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CB501C" w:rsidRPr="00CB50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CB501C" w:rsidRPr="00CB501C">
        <w:rPr>
          <w:rFonts w:ascii="Times New Roman" w:eastAsia="Times New Roman" w:hAnsi="Times New Roman" w:cs="Times New Roman"/>
          <w:sz w:val="24"/>
          <w:szCs w:val="24"/>
        </w:rPr>
        <w:t>годину</w:t>
      </w:r>
      <w:proofErr w:type="spellEnd"/>
      <w:proofErr w:type="gramEnd"/>
      <w:r w:rsidR="00CB501C" w:rsidRPr="00CB501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CB501C" w:rsidRPr="00CB501C">
        <w:rPr>
          <w:rFonts w:ascii="Times New Roman" w:eastAsia="Times New Roman" w:hAnsi="Times New Roman" w:cs="Times New Roman"/>
          <w:sz w:val="24"/>
          <w:szCs w:val="24"/>
        </w:rPr>
        <w:t>усвојеном</w:t>
      </w:r>
      <w:proofErr w:type="spellEnd"/>
      <w:r w:rsidR="00CB501C" w:rsidRPr="00CB50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B501C" w:rsidRPr="00CB501C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="00CB501C" w:rsidRPr="00CB50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16E8A">
        <w:rPr>
          <w:rFonts w:ascii="Times New Roman" w:eastAsia="Times New Roman" w:hAnsi="Times New Roman" w:cs="Times New Roman"/>
          <w:sz w:val="24"/>
          <w:szCs w:val="24"/>
        </w:rPr>
        <w:t>82</w:t>
      </w:r>
      <w:r w:rsidR="00CB501C" w:rsidRPr="00CB501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CB501C" w:rsidRPr="00CB501C">
        <w:rPr>
          <w:rFonts w:ascii="Times New Roman" w:eastAsia="Times New Roman" w:hAnsi="Times New Roman" w:cs="Times New Roman"/>
          <w:sz w:val="24"/>
          <w:szCs w:val="24"/>
        </w:rPr>
        <w:t>седници</w:t>
      </w:r>
      <w:proofErr w:type="spellEnd"/>
      <w:proofErr w:type="gramEnd"/>
      <w:r w:rsidR="00CB501C" w:rsidRPr="00CB50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B501C" w:rsidRPr="00CB501C">
        <w:rPr>
          <w:rFonts w:ascii="Times New Roman" w:eastAsia="Times New Roman" w:hAnsi="Times New Roman" w:cs="Times New Roman"/>
          <w:sz w:val="24"/>
          <w:szCs w:val="24"/>
        </w:rPr>
        <w:t>Општинског</w:t>
      </w:r>
      <w:proofErr w:type="spellEnd"/>
      <w:r w:rsidR="00CB501C" w:rsidRPr="00CB50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B501C" w:rsidRPr="00CB501C">
        <w:rPr>
          <w:rFonts w:ascii="Times New Roman" w:eastAsia="Times New Roman" w:hAnsi="Times New Roman" w:cs="Times New Roman"/>
          <w:sz w:val="24"/>
          <w:szCs w:val="24"/>
        </w:rPr>
        <w:t>већа</w:t>
      </w:r>
      <w:proofErr w:type="spellEnd"/>
      <w:r w:rsidR="00CB501C" w:rsidRPr="00CB50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B501C" w:rsidRPr="00CB501C">
        <w:rPr>
          <w:rFonts w:ascii="Times New Roman" w:eastAsia="Times New Roman" w:hAnsi="Times New Roman" w:cs="Times New Roman"/>
          <w:sz w:val="24"/>
          <w:szCs w:val="24"/>
        </w:rPr>
        <w:t>општине</w:t>
      </w:r>
      <w:proofErr w:type="spellEnd"/>
      <w:r w:rsidR="00CB501C" w:rsidRPr="00CB50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B501C" w:rsidRPr="00CB501C">
        <w:rPr>
          <w:rFonts w:ascii="Times New Roman" w:eastAsia="Times New Roman" w:hAnsi="Times New Roman" w:cs="Times New Roman"/>
          <w:sz w:val="24"/>
          <w:szCs w:val="24"/>
        </w:rPr>
        <w:t>Гаџин</w:t>
      </w:r>
      <w:proofErr w:type="spellEnd"/>
      <w:r w:rsidR="00CB501C" w:rsidRPr="00CB50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B501C" w:rsidRPr="00CB501C">
        <w:rPr>
          <w:rFonts w:ascii="Times New Roman" w:eastAsia="Times New Roman" w:hAnsi="Times New Roman" w:cs="Times New Roman"/>
          <w:sz w:val="24"/>
          <w:szCs w:val="24"/>
        </w:rPr>
        <w:t>Х</w:t>
      </w:r>
      <w:r w:rsidR="00422992">
        <w:rPr>
          <w:rFonts w:ascii="Times New Roman" w:eastAsia="Times New Roman" w:hAnsi="Times New Roman" w:cs="Times New Roman"/>
          <w:sz w:val="24"/>
          <w:szCs w:val="24"/>
        </w:rPr>
        <w:t>ан</w:t>
      </w:r>
      <w:proofErr w:type="spellEnd"/>
      <w:r w:rsidR="004229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22992">
        <w:rPr>
          <w:rFonts w:ascii="Times New Roman" w:eastAsia="Times New Roman" w:hAnsi="Times New Roman" w:cs="Times New Roman"/>
          <w:sz w:val="24"/>
          <w:szCs w:val="24"/>
        </w:rPr>
        <w:t>одржаној</w:t>
      </w:r>
      <w:proofErr w:type="spellEnd"/>
      <w:r w:rsidR="004229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16E8A">
        <w:rPr>
          <w:rFonts w:ascii="Times New Roman" w:eastAsia="Times New Roman" w:hAnsi="Times New Roman" w:cs="Times New Roman"/>
          <w:sz w:val="24"/>
          <w:szCs w:val="24"/>
        </w:rPr>
        <w:t>07</w:t>
      </w:r>
      <w:r w:rsidR="00422992">
        <w:rPr>
          <w:rFonts w:ascii="Times New Roman" w:eastAsia="Times New Roman" w:hAnsi="Times New Roman" w:cs="Times New Roman"/>
          <w:sz w:val="24"/>
          <w:szCs w:val="24"/>
        </w:rPr>
        <w:t>.06.201</w:t>
      </w:r>
      <w:r w:rsidR="00316E8A">
        <w:rPr>
          <w:rFonts w:ascii="Times New Roman" w:eastAsia="Times New Roman" w:hAnsi="Times New Roman" w:cs="Times New Roman"/>
          <w:sz w:val="24"/>
          <w:szCs w:val="24"/>
        </w:rPr>
        <w:t xml:space="preserve">8. </w:t>
      </w:r>
      <w:proofErr w:type="spellStart"/>
      <w:proofErr w:type="gramStart"/>
      <w:r w:rsidR="00316E8A">
        <w:rPr>
          <w:rFonts w:ascii="Times New Roman" w:eastAsia="Times New Roman" w:hAnsi="Times New Roman" w:cs="Times New Roman"/>
          <w:sz w:val="24"/>
          <w:szCs w:val="24"/>
        </w:rPr>
        <w:t>године</w:t>
      </w:r>
      <w:proofErr w:type="spellEnd"/>
      <w:proofErr w:type="gramEnd"/>
      <w:r w:rsidR="00316E8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CB501C" w:rsidRPr="00CB501C" w:rsidRDefault="00A24519" w:rsidP="00CB501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        </w:t>
      </w:r>
      <w:proofErr w:type="spellStart"/>
      <w:proofErr w:type="gramStart"/>
      <w:r w:rsidR="00CB501C" w:rsidRPr="00CB501C">
        <w:rPr>
          <w:rFonts w:ascii="Times New Roman" w:eastAsia="Times New Roman" w:hAnsi="Times New Roman" w:cs="Times New Roman"/>
          <w:sz w:val="24"/>
          <w:szCs w:val="24"/>
        </w:rPr>
        <w:t>Општинско</w:t>
      </w:r>
      <w:proofErr w:type="spellEnd"/>
      <w:r w:rsidR="00CB501C" w:rsidRPr="00CB50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B501C" w:rsidRPr="00CB501C">
        <w:rPr>
          <w:rFonts w:ascii="Times New Roman" w:eastAsia="Times New Roman" w:hAnsi="Times New Roman" w:cs="Times New Roman"/>
          <w:sz w:val="24"/>
          <w:szCs w:val="24"/>
        </w:rPr>
        <w:t>веће</w:t>
      </w:r>
      <w:proofErr w:type="spellEnd"/>
      <w:r w:rsidR="00CB501C" w:rsidRPr="00CB50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B501C" w:rsidRPr="00CB501C">
        <w:rPr>
          <w:rFonts w:ascii="Times New Roman" w:eastAsia="Times New Roman" w:hAnsi="Times New Roman" w:cs="Times New Roman"/>
          <w:sz w:val="24"/>
          <w:szCs w:val="24"/>
        </w:rPr>
        <w:t>општине</w:t>
      </w:r>
      <w:proofErr w:type="spellEnd"/>
      <w:r w:rsidR="00CB501C" w:rsidRPr="00CB50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B501C" w:rsidRPr="00CB501C">
        <w:rPr>
          <w:rFonts w:ascii="Times New Roman" w:eastAsia="Times New Roman" w:hAnsi="Times New Roman" w:cs="Times New Roman"/>
          <w:sz w:val="24"/>
          <w:szCs w:val="24"/>
        </w:rPr>
        <w:t>Гаџин</w:t>
      </w:r>
      <w:proofErr w:type="spellEnd"/>
      <w:r w:rsidR="004229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22992">
        <w:rPr>
          <w:rFonts w:ascii="Times New Roman" w:eastAsia="Times New Roman" w:hAnsi="Times New Roman" w:cs="Times New Roman"/>
          <w:sz w:val="24"/>
          <w:szCs w:val="24"/>
        </w:rPr>
        <w:t>Хан</w:t>
      </w:r>
      <w:proofErr w:type="spellEnd"/>
      <w:r w:rsidR="004229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22992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="004229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16E8A">
        <w:rPr>
          <w:rFonts w:ascii="Times New Roman" w:eastAsia="Times New Roman" w:hAnsi="Times New Roman" w:cs="Times New Roman"/>
          <w:sz w:val="24"/>
          <w:szCs w:val="24"/>
        </w:rPr>
        <w:t>84</w:t>
      </w:r>
      <w:r w:rsidR="00B33361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  <w:proofErr w:type="gramEnd"/>
      <w:r w:rsidR="008B609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(</w:t>
      </w:r>
      <w:proofErr w:type="spellStart"/>
      <w:r w:rsidR="00316E8A">
        <w:rPr>
          <w:rFonts w:ascii="Times New Roman" w:eastAsia="Times New Roman" w:hAnsi="Times New Roman" w:cs="Times New Roman"/>
          <w:sz w:val="24"/>
          <w:szCs w:val="24"/>
        </w:rPr>
        <w:t>осамдесетчетвртој</w:t>
      </w:r>
      <w:proofErr w:type="spellEnd"/>
      <w:r w:rsidR="008B609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) </w:t>
      </w:r>
      <w:proofErr w:type="spellStart"/>
      <w:r w:rsidR="00422992">
        <w:rPr>
          <w:rFonts w:ascii="Times New Roman" w:eastAsia="Times New Roman" w:hAnsi="Times New Roman" w:cs="Times New Roman"/>
          <w:sz w:val="24"/>
          <w:szCs w:val="24"/>
        </w:rPr>
        <w:t>седници</w:t>
      </w:r>
      <w:proofErr w:type="spellEnd"/>
      <w:r w:rsidR="004229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22992">
        <w:rPr>
          <w:rFonts w:ascii="Times New Roman" w:eastAsia="Times New Roman" w:hAnsi="Times New Roman" w:cs="Times New Roman"/>
          <w:sz w:val="24"/>
          <w:szCs w:val="24"/>
        </w:rPr>
        <w:t>одржаној</w:t>
      </w:r>
      <w:proofErr w:type="spellEnd"/>
      <w:r w:rsidR="004229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16E8A">
        <w:rPr>
          <w:rFonts w:ascii="Times New Roman" w:eastAsia="Times New Roman" w:hAnsi="Times New Roman" w:cs="Times New Roman"/>
          <w:sz w:val="24"/>
          <w:szCs w:val="24"/>
        </w:rPr>
        <w:t>20</w:t>
      </w:r>
      <w:r w:rsidR="00422992">
        <w:rPr>
          <w:rFonts w:ascii="Times New Roman" w:eastAsia="Times New Roman" w:hAnsi="Times New Roman" w:cs="Times New Roman"/>
          <w:sz w:val="24"/>
          <w:szCs w:val="24"/>
        </w:rPr>
        <w:t>.0</w:t>
      </w:r>
      <w:r w:rsidR="00316E8A">
        <w:rPr>
          <w:rFonts w:ascii="Times New Roman" w:eastAsia="Times New Roman" w:hAnsi="Times New Roman" w:cs="Times New Roman"/>
          <w:sz w:val="24"/>
          <w:szCs w:val="24"/>
        </w:rPr>
        <w:t>6</w:t>
      </w:r>
      <w:r w:rsidR="00422992">
        <w:rPr>
          <w:rFonts w:ascii="Times New Roman" w:eastAsia="Times New Roman" w:hAnsi="Times New Roman" w:cs="Times New Roman"/>
          <w:sz w:val="24"/>
          <w:szCs w:val="24"/>
        </w:rPr>
        <w:t>.</w:t>
      </w:r>
      <w:r w:rsidR="00CB501C" w:rsidRPr="00CB501C">
        <w:rPr>
          <w:rFonts w:ascii="Times New Roman" w:eastAsia="Times New Roman" w:hAnsi="Times New Roman" w:cs="Times New Roman"/>
          <w:sz w:val="24"/>
          <w:szCs w:val="24"/>
        </w:rPr>
        <w:t>201</w:t>
      </w:r>
      <w:r w:rsidR="00316E8A">
        <w:rPr>
          <w:rFonts w:ascii="Times New Roman" w:eastAsia="Times New Roman" w:hAnsi="Times New Roman" w:cs="Times New Roman"/>
          <w:sz w:val="24"/>
          <w:szCs w:val="24"/>
        </w:rPr>
        <w:t>8</w:t>
      </w:r>
      <w:r w:rsidR="00CB501C" w:rsidRPr="00CB501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CB501C" w:rsidRPr="00CB501C">
        <w:rPr>
          <w:rFonts w:ascii="Times New Roman" w:eastAsia="Times New Roman" w:hAnsi="Times New Roman" w:cs="Times New Roman"/>
          <w:sz w:val="24"/>
          <w:szCs w:val="24"/>
        </w:rPr>
        <w:t>године</w:t>
      </w:r>
      <w:proofErr w:type="spellEnd"/>
      <w:proofErr w:type="gramEnd"/>
      <w:r w:rsidR="00CB501C" w:rsidRPr="00CB501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CB501C" w:rsidRPr="00CB501C">
        <w:rPr>
          <w:rFonts w:ascii="Times New Roman" w:eastAsia="Times New Roman" w:hAnsi="Times New Roman" w:cs="Times New Roman"/>
          <w:sz w:val="24"/>
          <w:szCs w:val="24"/>
        </w:rPr>
        <w:t>доноси</w:t>
      </w:r>
      <w:proofErr w:type="spellEnd"/>
    </w:p>
    <w:p w:rsidR="00CB501C" w:rsidRPr="00681793" w:rsidRDefault="00681793" w:rsidP="009B00F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Р Е Ш Е Њ Е</w:t>
      </w:r>
    </w:p>
    <w:p w:rsidR="00603BD8" w:rsidRPr="00681793" w:rsidRDefault="00603BD8" w:rsidP="009B00F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О ОБРАЗОВАЊУ</w:t>
      </w:r>
      <w:r w:rsidR="00681793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</w:p>
    <w:p w:rsidR="009435BA" w:rsidRPr="009435BA" w:rsidRDefault="00603BD8" w:rsidP="009B00F9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КОМИС</w:t>
      </w:r>
      <w:r w:rsidR="00A2451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ИЈЕ ЗА </w:t>
      </w:r>
      <w:r w:rsidR="00316E8A">
        <w:rPr>
          <w:rFonts w:ascii="Times New Roman" w:eastAsia="Times New Roman" w:hAnsi="Times New Roman" w:cs="Times New Roman"/>
          <w:sz w:val="24"/>
          <w:szCs w:val="24"/>
        </w:rPr>
        <w:t xml:space="preserve">КОНТРОЛУ </w:t>
      </w:r>
      <w:r w:rsidR="00AF2DCC">
        <w:rPr>
          <w:rFonts w:ascii="Times New Roman" w:eastAsia="Times New Roman" w:hAnsi="Times New Roman" w:cs="Times New Roman"/>
          <w:sz w:val="24"/>
          <w:szCs w:val="24"/>
        </w:rPr>
        <w:t xml:space="preserve">КОРИСНИКА </w:t>
      </w:r>
      <w:r w:rsidR="00316E8A">
        <w:rPr>
          <w:rFonts w:ascii="Times New Roman" w:eastAsia="Times New Roman" w:hAnsi="Times New Roman" w:cs="Times New Roman"/>
          <w:sz w:val="24"/>
          <w:szCs w:val="24"/>
        </w:rPr>
        <w:t>ДОДЕЉЕНИХ ПОДСТ</w:t>
      </w:r>
      <w:r w:rsidR="009435BA">
        <w:rPr>
          <w:rFonts w:ascii="Times New Roman" w:eastAsia="Times New Roman" w:hAnsi="Times New Roman" w:cs="Times New Roman"/>
          <w:sz w:val="24"/>
          <w:szCs w:val="24"/>
        </w:rPr>
        <w:t xml:space="preserve">ИЦАЈА ЗА ИНВЕСТИЦИЈЕ У </w:t>
      </w:r>
      <w:r w:rsidR="009435BA" w:rsidRPr="009435BA">
        <w:rPr>
          <w:rFonts w:ascii="Times New Roman" w:hAnsi="Times New Roman" w:cs="Times New Roman"/>
        </w:rPr>
        <w:t>ФИЗИЧКУ ИМОВИНУ ПОЉОПРИВРЕДНИХ ГАЗДИНСТАВА</w:t>
      </w:r>
      <w:r w:rsidR="009435BA" w:rsidRPr="009435BA">
        <w:t xml:space="preserve"> </w:t>
      </w:r>
      <w:r w:rsidR="009435BA" w:rsidRPr="009435BA">
        <w:rPr>
          <w:rFonts w:ascii="Times New Roman" w:hAnsi="Times New Roman" w:cs="Times New Roman"/>
        </w:rPr>
        <w:t>НА ТЕРИТОРИЈИ ОПШТИНЕ ГАЏИН ХАН</w:t>
      </w:r>
    </w:p>
    <w:p w:rsidR="009435BA" w:rsidRDefault="00A24519" w:rsidP="009B00F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  </w:t>
      </w:r>
      <w:r w:rsidR="009435B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Формира се Комисија за контролу </w:t>
      </w:r>
      <w:r w:rsidR="002A6A9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корисника </w:t>
      </w:r>
      <w:r w:rsidR="009435BA">
        <w:rPr>
          <w:rFonts w:ascii="Times New Roman" w:eastAsia="Times New Roman" w:hAnsi="Times New Roman" w:cs="Times New Roman"/>
          <w:sz w:val="24"/>
          <w:szCs w:val="24"/>
          <w:lang w:val="sr-Cyrl-CS"/>
        </w:rPr>
        <w:t>додељених подстицаја за инвестиције у физичку имовину пољопривредних газдинстава на територији општине Гаџин Хан</w:t>
      </w:r>
      <w:r w:rsidR="00B755C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у за претходне 5 године </w:t>
      </w:r>
      <w:r w:rsidR="009435BA">
        <w:rPr>
          <w:rFonts w:ascii="Times New Roman" w:eastAsia="Times New Roman" w:hAnsi="Times New Roman" w:cs="Times New Roman"/>
          <w:sz w:val="24"/>
          <w:szCs w:val="24"/>
          <w:lang w:val="sr-Cyrl-CS"/>
        </w:rPr>
        <w:t>у следећем саставу</w:t>
      </w:r>
      <w:r w:rsidR="00B755C3">
        <w:rPr>
          <w:rFonts w:ascii="Times New Roman" w:eastAsia="Times New Roman" w:hAnsi="Times New Roman" w:cs="Times New Roman"/>
          <w:sz w:val="24"/>
          <w:szCs w:val="24"/>
          <w:lang w:val="sr-Cyrl-CS"/>
        </w:rPr>
        <w:t>:</w:t>
      </w:r>
    </w:p>
    <w:p w:rsidR="00603BD8" w:rsidRPr="00B755C3" w:rsidRDefault="00B755C3" w:rsidP="00603BD8">
      <w:pPr>
        <w:pStyle w:val="ListParagraph"/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Горан Стојиљковић</w:t>
      </w:r>
      <w:r w:rsidR="00603BD8" w:rsidRPr="00B755C3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, </w:t>
      </w:r>
      <w:r w:rsidR="00603BD8" w:rsidRPr="00B755C3">
        <w:rPr>
          <w:rFonts w:ascii="Times New Roman" w:eastAsia="Times New Roman" w:hAnsi="Times New Roman" w:cs="Times New Roman"/>
          <w:sz w:val="24"/>
          <w:szCs w:val="24"/>
          <w:lang w:val="sr-Cyrl-CS"/>
        </w:rPr>
        <w:t>председник</w:t>
      </w:r>
    </w:p>
    <w:p w:rsidR="00603BD8" w:rsidRPr="00B755C3" w:rsidRDefault="00B755C3" w:rsidP="00603BD8">
      <w:pPr>
        <w:pStyle w:val="ListParagraph"/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Зоран Мартиноски</w:t>
      </w:r>
      <w:r w:rsidR="00603BD8" w:rsidRPr="00B755C3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, </w:t>
      </w:r>
      <w:r w:rsidR="00603BD8" w:rsidRPr="00B755C3">
        <w:rPr>
          <w:rFonts w:ascii="Times New Roman" w:eastAsia="Times New Roman" w:hAnsi="Times New Roman" w:cs="Times New Roman"/>
          <w:sz w:val="24"/>
          <w:szCs w:val="24"/>
          <w:lang w:val="sr-Cyrl-CS"/>
        </w:rPr>
        <w:t>члан</w:t>
      </w:r>
    </w:p>
    <w:p w:rsidR="00603BD8" w:rsidRPr="00B755C3" w:rsidRDefault="00B755C3" w:rsidP="00603BD8">
      <w:pPr>
        <w:pStyle w:val="ListParagraph"/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Марјан Миленковић</w:t>
      </w:r>
      <w:r w:rsidR="00603BD8" w:rsidRPr="00B755C3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, </w:t>
      </w:r>
      <w:r w:rsidR="00603BD8" w:rsidRPr="00B755C3">
        <w:rPr>
          <w:rFonts w:ascii="Times New Roman" w:eastAsia="Times New Roman" w:hAnsi="Times New Roman" w:cs="Times New Roman"/>
          <w:sz w:val="24"/>
          <w:szCs w:val="24"/>
          <w:lang w:val="sr-Cyrl-CS"/>
        </w:rPr>
        <w:t>члан</w:t>
      </w:r>
    </w:p>
    <w:p w:rsidR="00603BD8" w:rsidRPr="00B755C3" w:rsidRDefault="00B755C3" w:rsidP="00603BD8">
      <w:pPr>
        <w:pStyle w:val="ListParagraph"/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Марјан Марковић</w:t>
      </w:r>
      <w:r w:rsidR="00603BD8" w:rsidRPr="00B755C3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,</w:t>
      </w:r>
      <w:r w:rsidR="0022759A" w:rsidRPr="00B755C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03BD8" w:rsidRPr="00B755C3">
        <w:rPr>
          <w:rFonts w:ascii="Times New Roman" w:eastAsia="Times New Roman" w:hAnsi="Times New Roman" w:cs="Times New Roman"/>
          <w:sz w:val="24"/>
          <w:szCs w:val="24"/>
          <w:lang w:val="sr-Cyrl-CS"/>
        </w:rPr>
        <w:t>члан</w:t>
      </w:r>
    </w:p>
    <w:p w:rsidR="00603BD8" w:rsidRPr="00B755C3" w:rsidRDefault="00B755C3" w:rsidP="00603BD8">
      <w:pPr>
        <w:pStyle w:val="ListParagraph"/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Небојша Живковић</w:t>
      </w:r>
      <w:r w:rsidR="00603BD8" w:rsidRPr="00B755C3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  <w:r w:rsidR="0022759A" w:rsidRPr="00B755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03BD8" w:rsidRPr="00B755C3">
        <w:rPr>
          <w:rFonts w:ascii="Times New Roman" w:eastAsia="Times New Roman" w:hAnsi="Times New Roman" w:cs="Times New Roman"/>
          <w:sz w:val="24"/>
          <w:szCs w:val="24"/>
          <w:lang w:val="sr-Cyrl-CS"/>
        </w:rPr>
        <w:t>члан</w:t>
      </w:r>
    </w:p>
    <w:p w:rsidR="004A37BB" w:rsidRDefault="00A24519" w:rsidP="00BA55AE">
      <w:pPr>
        <w:spacing w:before="100" w:beforeAutospacing="1" w:after="0" w:line="24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 </w:t>
      </w:r>
      <w:r w:rsidR="00BA55A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Задатак </w:t>
      </w:r>
      <w:r w:rsidR="00BA55AE" w:rsidRPr="002A6A94">
        <w:rPr>
          <w:rFonts w:ascii="Times New Roman" w:eastAsia="Times New Roman" w:hAnsi="Times New Roman" w:cs="Times New Roman"/>
          <w:lang w:val="sr-Cyrl-CS"/>
        </w:rPr>
        <w:t xml:space="preserve">Комисије је да утврди </w:t>
      </w:r>
      <w:r w:rsidR="007B512A" w:rsidRPr="002A6A94">
        <w:rPr>
          <w:rFonts w:ascii="Times New Roman" w:eastAsia="Times New Roman" w:hAnsi="Times New Roman" w:cs="Times New Roman"/>
          <w:lang w:val="sr-Cyrl-CS"/>
        </w:rPr>
        <w:t xml:space="preserve">да </w:t>
      </w:r>
      <w:r w:rsidR="00CC49E7">
        <w:rPr>
          <w:rFonts w:ascii="Times New Roman" w:eastAsia="Times New Roman" w:hAnsi="Times New Roman" w:cs="Times New Roman"/>
          <w:lang w:val="sr-Cyrl-CS"/>
        </w:rPr>
        <w:t xml:space="preserve">ли </w:t>
      </w:r>
      <w:r w:rsidR="007B512A" w:rsidRPr="002A6A94">
        <w:rPr>
          <w:rFonts w:ascii="Times New Roman" w:eastAsia="Times New Roman" w:hAnsi="Times New Roman" w:cs="Times New Roman"/>
          <w:lang w:val="sr-Cyrl-CS"/>
        </w:rPr>
        <w:t>корисни</w:t>
      </w:r>
      <w:r w:rsidR="004A37BB">
        <w:rPr>
          <w:rFonts w:ascii="Times New Roman" w:eastAsia="Times New Roman" w:hAnsi="Times New Roman" w:cs="Times New Roman"/>
          <w:lang w:val="sr-Cyrl-CS"/>
        </w:rPr>
        <w:t>к</w:t>
      </w:r>
      <w:r w:rsidR="007B512A" w:rsidRPr="002A6A94">
        <w:rPr>
          <w:rFonts w:ascii="Times New Roman" w:eastAsia="Times New Roman" w:hAnsi="Times New Roman" w:cs="Times New Roman"/>
          <w:lang w:val="sr-Cyrl-CS"/>
        </w:rPr>
        <w:t xml:space="preserve"> подстицаја корист</w:t>
      </w:r>
      <w:r w:rsidR="004A37BB">
        <w:rPr>
          <w:rFonts w:ascii="Times New Roman" w:eastAsia="Times New Roman" w:hAnsi="Times New Roman" w:cs="Times New Roman"/>
          <w:lang w:val="sr-Cyrl-CS"/>
        </w:rPr>
        <w:t>и</w:t>
      </w:r>
      <w:r w:rsidR="007B512A" w:rsidRPr="002A6A94">
        <w:rPr>
          <w:rFonts w:ascii="Times New Roman" w:eastAsia="Times New Roman" w:hAnsi="Times New Roman" w:cs="Times New Roman"/>
          <w:lang w:val="sr-Cyrl-CS"/>
        </w:rPr>
        <w:t xml:space="preserve"> </w:t>
      </w:r>
      <w:r w:rsidR="00CC49E7">
        <w:rPr>
          <w:rFonts w:ascii="Times New Roman" w:eastAsia="Times New Roman" w:hAnsi="Times New Roman" w:cs="Times New Roman"/>
          <w:lang w:val="sr-Cyrl-CS"/>
        </w:rPr>
        <w:t>предмет</w:t>
      </w:r>
      <w:r w:rsidR="00AF09FA">
        <w:rPr>
          <w:rFonts w:ascii="Times New Roman" w:eastAsia="Times New Roman" w:hAnsi="Times New Roman" w:cs="Times New Roman"/>
          <w:lang w:val="sr-Cyrl-CS"/>
        </w:rPr>
        <w:t xml:space="preserve"> за који </w:t>
      </w:r>
      <w:r w:rsidR="004A37BB">
        <w:rPr>
          <w:rFonts w:ascii="Times New Roman" w:eastAsia="Times New Roman" w:hAnsi="Times New Roman" w:cs="Times New Roman"/>
          <w:lang w:val="sr-Cyrl-CS"/>
        </w:rPr>
        <w:t>је</w:t>
      </w:r>
      <w:r w:rsidR="00AF09FA">
        <w:rPr>
          <w:rFonts w:ascii="Times New Roman" w:eastAsia="Times New Roman" w:hAnsi="Times New Roman" w:cs="Times New Roman"/>
          <w:lang w:val="sr-Cyrl-CS"/>
        </w:rPr>
        <w:t xml:space="preserve"> оствари</w:t>
      </w:r>
      <w:r w:rsidR="004A37BB">
        <w:rPr>
          <w:rFonts w:ascii="Times New Roman" w:eastAsia="Times New Roman" w:hAnsi="Times New Roman" w:cs="Times New Roman"/>
          <w:lang w:val="sr-Cyrl-CS"/>
        </w:rPr>
        <w:t>о</w:t>
      </w:r>
      <w:r w:rsidR="00AF09FA">
        <w:rPr>
          <w:rFonts w:ascii="Times New Roman" w:eastAsia="Times New Roman" w:hAnsi="Times New Roman" w:cs="Times New Roman"/>
          <w:lang w:val="sr-Cyrl-CS"/>
        </w:rPr>
        <w:t xml:space="preserve"> подстицаје</w:t>
      </w:r>
      <w:r w:rsidR="00CC49E7">
        <w:rPr>
          <w:rFonts w:ascii="Times New Roman" w:eastAsia="Times New Roman" w:hAnsi="Times New Roman" w:cs="Times New Roman"/>
          <w:lang w:val="sr-Cyrl-CS"/>
        </w:rPr>
        <w:t xml:space="preserve"> </w:t>
      </w:r>
      <w:r w:rsidR="007B512A" w:rsidRPr="002A6A94">
        <w:rPr>
          <w:rFonts w:ascii="Times New Roman" w:hAnsi="Times New Roman" w:cs="Times New Roman"/>
        </w:rPr>
        <w:t xml:space="preserve">у складу са </w:t>
      </w:r>
      <w:r w:rsidR="00D63257" w:rsidRPr="002A6A94">
        <w:rPr>
          <w:rFonts w:ascii="Times New Roman" w:hAnsi="Times New Roman" w:cs="Times New Roman"/>
        </w:rPr>
        <w:t xml:space="preserve">решењем </w:t>
      </w:r>
      <w:r w:rsidR="00D63257" w:rsidRPr="002A6A94">
        <w:rPr>
          <w:rFonts w:ascii="Times New Roman" w:eastAsia="Times New Roman" w:hAnsi="Times New Roman" w:cs="Times New Roman"/>
          <w:lang w:val="sr-Cyrl-CS"/>
        </w:rPr>
        <w:t>Комисије за спровођење програма мера пољопривредне политике и политике руралног развоја</w:t>
      </w:r>
      <w:r w:rsidR="00AF2DCC">
        <w:rPr>
          <w:rFonts w:ascii="Times New Roman" w:eastAsia="Times New Roman" w:hAnsi="Times New Roman" w:cs="Times New Roman"/>
          <w:lang w:val="sr-Cyrl-CS"/>
        </w:rPr>
        <w:t xml:space="preserve"> о додели подстицаја</w:t>
      </w:r>
      <w:r w:rsidR="00D63257" w:rsidRPr="002A6A94">
        <w:rPr>
          <w:rFonts w:ascii="Times New Roman" w:hAnsi="Times New Roman" w:cs="Times New Roman"/>
        </w:rPr>
        <w:t>, односно</w:t>
      </w:r>
      <w:r w:rsidR="004A37BB">
        <w:rPr>
          <w:rFonts w:ascii="Times New Roman" w:hAnsi="Times New Roman" w:cs="Times New Roman"/>
        </w:rPr>
        <w:t xml:space="preserve"> да утврди да:</w:t>
      </w:r>
    </w:p>
    <w:p w:rsidR="007B512A" w:rsidRPr="004A37BB" w:rsidRDefault="007B512A" w:rsidP="004A37BB">
      <w:pPr>
        <w:spacing w:after="0" w:line="240" w:lineRule="auto"/>
        <w:jc w:val="both"/>
        <w:rPr>
          <w:rFonts w:ascii="Times New Roman" w:hAnsi="Times New Roman" w:cs="Times New Roman"/>
        </w:rPr>
      </w:pPr>
      <w:r>
        <w:tab/>
      </w:r>
      <w:r w:rsidRPr="004A37BB">
        <w:rPr>
          <w:rFonts w:ascii="Times New Roman" w:hAnsi="Times New Roman" w:cs="Times New Roman"/>
        </w:rPr>
        <w:t>1) опрему и механизацију која је предмет инвестиције за коју је остварио подстицаје користи у складу са предвиђеном</w:t>
      </w:r>
      <w:r w:rsidRPr="004A37BB">
        <w:rPr>
          <w:rFonts w:ascii="Times New Roman" w:hAnsi="Times New Roman" w:cs="Times New Roman"/>
          <w:b/>
        </w:rPr>
        <w:t xml:space="preserve"> наменом</w:t>
      </w:r>
      <w:r w:rsidRPr="004A37BB">
        <w:rPr>
          <w:rFonts w:ascii="Times New Roman" w:hAnsi="Times New Roman" w:cs="Times New Roman"/>
        </w:rPr>
        <w:t>;</w:t>
      </w:r>
    </w:p>
    <w:p w:rsidR="007B512A" w:rsidRPr="004A37BB" w:rsidRDefault="007B512A" w:rsidP="004A37B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A37BB">
        <w:rPr>
          <w:rFonts w:ascii="Times New Roman" w:hAnsi="Times New Roman" w:cs="Times New Roman"/>
        </w:rPr>
        <w:tab/>
        <w:t xml:space="preserve">2) опрему и механизацију која је предмет инвестиције за коју је остварио подстицаје </w:t>
      </w:r>
      <w:r w:rsidRPr="004A37BB">
        <w:rPr>
          <w:rFonts w:ascii="Times New Roman" w:hAnsi="Times New Roman" w:cs="Times New Roman"/>
          <w:b/>
        </w:rPr>
        <w:t>не отуђи</w:t>
      </w:r>
      <w:r w:rsidRPr="004A37BB">
        <w:rPr>
          <w:rFonts w:ascii="Times New Roman" w:hAnsi="Times New Roman" w:cs="Times New Roman"/>
        </w:rPr>
        <w:t xml:space="preserve"> и не даје другим лицима у закуп, у року од 5 година од дана исплате подстицаја;</w:t>
      </w:r>
    </w:p>
    <w:p w:rsidR="007B512A" w:rsidRPr="004A37BB" w:rsidRDefault="007B512A" w:rsidP="004A37BB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4A37BB">
        <w:rPr>
          <w:rFonts w:ascii="Times New Roman" w:hAnsi="Times New Roman" w:cs="Times New Roman"/>
        </w:rPr>
        <w:tab/>
      </w:r>
      <w:r w:rsidR="004A37BB">
        <w:rPr>
          <w:rFonts w:ascii="Times New Roman" w:hAnsi="Times New Roman" w:cs="Times New Roman"/>
          <w:lang w:val="sr-Cyrl-CS"/>
        </w:rPr>
        <w:t xml:space="preserve">3) набављена грла, </w:t>
      </w:r>
      <w:r w:rsidRPr="004A37BB">
        <w:rPr>
          <w:rFonts w:ascii="Times New Roman" w:hAnsi="Times New Roman" w:cs="Times New Roman"/>
          <w:lang w:val="sr-Cyrl-CS"/>
        </w:rPr>
        <w:t xml:space="preserve"> не</w:t>
      </w:r>
      <w:r w:rsidR="004A37BB">
        <w:rPr>
          <w:rFonts w:ascii="Times New Roman" w:hAnsi="Times New Roman" w:cs="Times New Roman"/>
          <w:lang w:val="sr-Cyrl-CS"/>
        </w:rPr>
        <w:t xml:space="preserve"> отуђи</w:t>
      </w:r>
      <w:r w:rsidRPr="004A37BB">
        <w:rPr>
          <w:rFonts w:ascii="Times New Roman" w:hAnsi="Times New Roman" w:cs="Times New Roman"/>
          <w:lang w:val="sr-Cyrl-CS"/>
        </w:rPr>
        <w:t xml:space="preserve"> сте</w:t>
      </w:r>
      <w:r w:rsidR="004A37BB">
        <w:rPr>
          <w:rFonts w:ascii="Times New Roman" w:hAnsi="Times New Roman" w:cs="Times New Roman"/>
          <w:lang w:val="sr-Cyrl-CS"/>
        </w:rPr>
        <w:t>о</w:t>
      </w:r>
      <w:r w:rsidRPr="004A37BB">
        <w:rPr>
          <w:rFonts w:ascii="Times New Roman" w:hAnsi="Times New Roman" w:cs="Times New Roman"/>
          <w:lang w:val="sr-Cyrl-CS"/>
        </w:rPr>
        <w:t xml:space="preserve">не јунице </w:t>
      </w:r>
      <w:r w:rsidRPr="004A37BB">
        <w:rPr>
          <w:rFonts w:ascii="Times New Roman" w:hAnsi="Times New Roman" w:cs="Times New Roman"/>
          <w:b/>
          <w:lang w:val="sr-Cyrl-CS"/>
        </w:rPr>
        <w:t>у року од 5 година</w:t>
      </w:r>
      <w:r w:rsidRPr="004A37BB">
        <w:rPr>
          <w:rFonts w:ascii="Times New Roman" w:hAnsi="Times New Roman" w:cs="Times New Roman"/>
          <w:lang w:val="sr-Cyrl-CS"/>
        </w:rPr>
        <w:t>, у овчарству и козарству мушка грла у року од 2 године, женска грла у року од 5 година, а у свињарству мушка грла у року од 1 годи</w:t>
      </w:r>
      <w:r w:rsidR="004A37BB">
        <w:rPr>
          <w:rFonts w:ascii="Times New Roman" w:hAnsi="Times New Roman" w:cs="Times New Roman"/>
          <w:lang w:val="sr-Cyrl-CS"/>
        </w:rPr>
        <w:t>не а женска у року од 3 године;</w:t>
      </w:r>
    </w:p>
    <w:p w:rsidR="007B512A" w:rsidRPr="004A37BB" w:rsidRDefault="007B512A" w:rsidP="004A37BB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4A37BB">
        <w:rPr>
          <w:rFonts w:ascii="Times New Roman" w:hAnsi="Times New Roman" w:cs="Times New Roman"/>
          <w:lang w:val="sr-Cyrl-CS"/>
        </w:rPr>
        <w:tab/>
        <w:t>4) не</w:t>
      </w:r>
      <w:r w:rsidR="004A37BB">
        <w:rPr>
          <w:rFonts w:ascii="Times New Roman" w:hAnsi="Times New Roman" w:cs="Times New Roman"/>
          <w:lang w:val="sr-Cyrl-CS"/>
        </w:rPr>
        <w:t xml:space="preserve"> </w:t>
      </w:r>
      <w:r w:rsidRPr="004A37BB">
        <w:rPr>
          <w:rFonts w:ascii="Times New Roman" w:hAnsi="Times New Roman" w:cs="Times New Roman"/>
          <w:lang w:val="sr-Cyrl-CS"/>
        </w:rPr>
        <w:t>отуђи засаде у периоду заснивања и експлоатације- у зависности од воћне врсе</w:t>
      </w:r>
      <w:r w:rsidR="004A37BB">
        <w:rPr>
          <w:rFonts w:ascii="Times New Roman" w:hAnsi="Times New Roman" w:cs="Times New Roman"/>
          <w:lang w:val="sr-Cyrl-CS"/>
        </w:rPr>
        <w:t>;</w:t>
      </w:r>
    </w:p>
    <w:p w:rsidR="007B512A" w:rsidRPr="004A37BB" w:rsidRDefault="007B512A" w:rsidP="004A37B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A37BB">
        <w:rPr>
          <w:rFonts w:ascii="Times New Roman" w:hAnsi="Times New Roman" w:cs="Times New Roman"/>
          <w:lang w:val="sr-Cyrl-CS"/>
        </w:rPr>
        <w:tab/>
        <w:t>5</w:t>
      </w:r>
      <w:r w:rsidRPr="004A37BB">
        <w:rPr>
          <w:rFonts w:ascii="Times New Roman" w:hAnsi="Times New Roman" w:cs="Times New Roman"/>
        </w:rPr>
        <w:t xml:space="preserve">) </w:t>
      </w:r>
      <w:r w:rsidRPr="004A37BB">
        <w:rPr>
          <w:rFonts w:ascii="Times New Roman" w:hAnsi="Times New Roman" w:cs="Times New Roman"/>
          <w:b/>
        </w:rPr>
        <w:t>сву документацију</w:t>
      </w:r>
      <w:r w:rsidRPr="004A37BB">
        <w:rPr>
          <w:rFonts w:ascii="Times New Roman" w:hAnsi="Times New Roman" w:cs="Times New Roman"/>
        </w:rPr>
        <w:t xml:space="preserve"> која се односи на инвестицију чува </w:t>
      </w:r>
      <w:r w:rsidRPr="004A37BB">
        <w:rPr>
          <w:rFonts w:ascii="Times New Roman" w:hAnsi="Times New Roman" w:cs="Times New Roman"/>
          <w:b/>
        </w:rPr>
        <w:t>најмање 5 година</w:t>
      </w:r>
      <w:r w:rsidRPr="004A37BB">
        <w:rPr>
          <w:rFonts w:ascii="Times New Roman" w:hAnsi="Times New Roman" w:cs="Times New Roman"/>
        </w:rPr>
        <w:t xml:space="preserve"> од дана исплате подстицаја;</w:t>
      </w:r>
    </w:p>
    <w:p w:rsidR="007B512A" w:rsidRDefault="007B512A" w:rsidP="004A37B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A37BB">
        <w:rPr>
          <w:rFonts w:ascii="Times New Roman" w:hAnsi="Times New Roman" w:cs="Times New Roman"/>
        </w:rPr>
        <w:tab/>
      </w:r>
      <w:r w:rsidRPr="004A37BB">
        <w:rPr>
          <w:rFonts w:ascii="Times New Roman" w:hAnsi="Times New Roman" w:cs="Times New Roman"/>
          <w:lang w:val="sr-Cyrl-CS"/>
        </w:rPr>
        <w:t>6</w:t>
      </w:r>
      <w:r w:rsidRPr="004A37BB">
        <w:rPr>
          <w:rFonts w:ascii="Times New Roman" w:hAnsi="Times New Roman" w:cs="Times New Roman"/>
        </w:rPr>
        <w:t xml:space="preserve">) </w:t>
      </w:r>
      <w:r w:rsidRPr="004A37BB">
        <w:rPr>
          <w:rFonts w:ascii="Times New Roman" w:hAnsi="Times New Roman" w:cs="Times New Roman"/>
          <w:b/>
        </w:rPr>
        <w:t>омогући вршење контроле</w:t>
      </w:r>
      <w:r w:rsidRPr="004A37BB">
        <w:rPr>
          <w:rFonts w:ascii="Times New Roman" w:hAnsi="Times New Roman" w:cs="Times New Roman"/>
        </w:rPr>
        <w:t xml:space="preserve"> на лицу места у периоду </w:t>
      </w:r>
      <w:proofErr w:type="spellStart"/>
      <w:r w:rsidRPr="004A37BB">
        <w:rPr>
          <w:rFonts w:ascii="Times New Roman" w:hAnsi="Times New Roman" w:cs="Times New Roman"/>
        </w:rPr>
        <w:t>од</w:t>
      </w:r>
      <w:proofErr w:type="spellEnd"/>
      <w:r w:rsidRPr="004A37BB">
        <w:rPr>
          <w:rFonts w:ascii="Times New Roman" w:hAnsi="Times New Roman" w:cs="Times New Roman"/>
        </w:rPr>
        <w:t xml:space="preserve"> 5 </w:t>
      </w:r>
      <w:proofErr w:type="spellStart"/>
      <w:r w:rsidRPr="004A37BB">
        <w:rPr>
          <w:rFonts w:ascii="Times New Roman" w:hAnsi="Times New Roman" w:cs="Times New Roman"/>
        </w:rPr>
        <w:t>го</w:t>
      </w:r>
      <w:r w:rsidR="00B755C3">
        <w:rPr>
          <w:rFonts w:ascii="Times New Roman" w:hAnsi="Times New Roman" w:cs="Times New Roman"/>
        </w:rPr>
        <w:t>дина</w:t>
      </w:r>
      <w:proofErr w:type="spellEnd"/>
      <w:r w:rsidR="00B755C3">
        <w:rPr>
          <w:rFonts w:ascii="Times New Roman" w:hAnsi="Times New Roman" w:cs="Times New Roman"/>
        </w:rPr>
        <w:t xml:space="preserve"> </w:t>
      </w:r>
      <w:proofErr w:type="spellStart"/>
      <w:r w:rsidR="00B755C3">
        <w:rPr>
          <w:rFonts w:ascii="Times New Roman" w:hAnsi="Times New Roman" w:cs="Times New Roman"/>
        </w:rPr>
        <w:t>од</w:t>
      </w:r>
      <w:proofErr w:type="spellEnd"/>
      <w:r w:rsidR="00B755C3">
        <w:rPr>
          <w:rFonts w:ascii="Times New Roman" w:hAnsi="Times New Roman" w:cs="Times New Roman"/>
        </w:rPr>
        <w:t xml:space="preserve"> </w:t>
      </w:r>
      <w:proofErr w:type="spellStart"/>
      <w:r w:rsidR="00B755C3">
        <w:rPr>
          <w:rFonts w:ascii="Times New Roman" w:hAnsi="Times New Roman" w:cs="Times New Roman"/>
        </w:rPr>
        <w:t>дана</w:t>
      </w:r>
      <w:proofErr w:type="spellEnd"/>
      <w:r w:rsidR="00B755C3">
        <w:rPr>
          <w:rFonts w:ascii="Times New Roman" w:hAnsi="Times New Roman" w:cs="Times New Roman"/>
        </w:rPr>
        <w:t xml:space="preserve"> </w:t>
      </w:r>
      <w:proofErr w:type="spellStart"/>
      <w:r w:rsidR="00B755C3">
        <w:rPr>
          <w:rFonts w:ascii="Times New Roman" w:hAnsi="Times New Roman" w:cs="Times New Roman"/>
        </w:rPr>
        <w:t>исплате</w:t>
      </w:r>
      <w:proofErr w:type="spellEnd"/>
      <w:r w:rsidR="00B755C3">
        <w:rPr>
          <w:rFonts w:ascii="Times New Roman" w:hAnsi="Times New Roman" w:cs="Times New Roman"/>
        </w:rPr>
        <w:t xml:space="preserve"> </w:t>
      </w:r>
      <w:proofErr w:type="spellStart"/>
      <w:r w:rsidR="00B755C3">
        <w:rPr>
          <w:rFonts w:ascii="Times New Roman" w:hAnsi="Times New Roman" w:cs="Times New Roman"/>
        </w:rPr>
        <w:t>подстицаја</w:t>
      </w:r>
      <w:proofErr w:type="spellEnd"/>
      <w:r w:rsidR="00B755C3">
        <w:rPr>
          <w:rFonts w:ascii="Times New Roman" w:hAnsi="Times New Roman" w:cs="Times New Roman"/>
        </w:rPr>
        <w:t>;</w:t>
      </w:r>
    </w:p>
    <w:p w:rsidR="00B755C3" w:rsidRPr="00B755C3" w:rsidRDefault="00F1446A" w:rsidP="004A37B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1F7B08">
        <w:rPr>
          <w:rFonts w:ascii="Times New Roman" w:hAnsi="Times New Roman" w:cs="Times New Roman"/>
        </w:rPr>
        <w:t>7) д</w:t>
      </w:r>
      <w:r w:rsidR="00B755C3">
        <w:rPr>
          <w:rFonts w:ascii="Times New Roman" w:hAnsi="Times New Roman" w:cs="Times New Roman"/>
        </w:rPr>
        <w:t xml:space="preserve">а изврши контролу над набавком </w:t>
      </w:r>
      <w:r w:rsidR="001F7B08">
        <w:rPr>
          <w:rFonts w:ascii="Times New Roman" w:hAnsi="Times New Roman" w:cs="Times New Roman"/>
        </w:rPr>
        <w:t>основних средстава из пољопривредних кредита банака чију камату суфинансира општина.</w:t>
      </w:r>
    </w:p>
    <w:p w:rsidR="00B755C3" w:rsidRPr="00B755C3" w:rsidRDefault="00B755C3" w:rsidP="001F7B0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81BD2" w:rsidRDefault="004A37BB" w:rsidP="00D81BD2">
      <w:pPr>
        <w:spacing w:before="100" w:beforeAutospacing="1" w:after="0" w:line="240" w:lineRule="auto"/>
        <w:rPr>
          <w:rFonts w:ascii="Times New Roman" w:hAnsi="Times New Roman" w:cs="Times New Roman"/>
        </w:rPr>
      </w:pPr>
      <w:proofErr w:type="spellStart"/>
      <w:r w:rsidRPr="004A37BB">
        <w:rPr>
          <w:rFonts w:ascii="Times New Roman" w:hAnsi="Times New Roman" w:cs="Times New Roman"/>
        </w:rPr>
        <w:t>Корисник</w:t>
      </w:r>
      <w:proofErr w:type="spellEnd"/>
      <w:r w:rsidRPr="004A37BB">
        <w:rPr>
          <w:rFonts w:ascii="Times New Roman" w:hAnsi="Times New Roman" w:cs="Times New Roman"/>
        </w:rPr>
        <w:t xml:space="preserve"> </w:t>
      </w:r>
      <w:proofErr w:type="spellStart"/>
      <w:r w:rsidRPr="004A37BB">
        <w:rPr>
          <w:rFonts w:ascii="Times New Roman" w:hAnsi="Times New Roman" w:cs="Times New Roman"/>
        </w:rPr>
        <w:t>подстицаја</w:t>
      </w:r>
      <w:proofErr w:type="spellEnd"/>
      <w:r w:rsidRPr="004A37BB">
        <w:rPr>
          <w:rFonts w:ascii="Times New Roman" w:hAnsi="Times New Roman" w:cs="Times New Roman"/>
        </w:rPr>
        <w:t xml:space="preserve"> </w:t>
      </w:r>
      <w:proofErr w:type="spellStart"/>
      <w:r w:rsidRPr="004A37BB">
        <w:rPr>
          <w:rFonts w:ascii="Times New Roman" w:hAnsi="Times New Roman" w:cs="Times New Roman"/>
        </w:rPr>
        <w:t>за</w:t>
      </w:r>
      <w:proofErr w:type="spellEnd"/>
      <w:r w:rsidRPr="004A37BB">
        <w:rPr>
          <w:rFonts w:ascii="Times New Roman" w:hAnsi="Times New Roman" w:cs="Times New Roman"/>
        </w:rPr>
        <w:t xml:space="preserve"> </w:t>
      </w:r>
      <w:proofErr w:type="spellStart"/>
      <w:r w:rsidRPr="004A37BB">
        <w:rPr>
          <w:rFonts w:ascii="Times New Roman" w:hAnsi="Times New Roman" w:cs="Times New Roman"/>
        </w:rPr>
        <w:t>кога</w:t>
      </w:r>
      <w:proofErr w:type="spellEnd"/>
      <w:r w:rsidRPr="004A37BB">
        <w:rPr>
          <w:rFonts w:ascii="Times New Roman" w:hAnsi="Times New Roman" w:cs="Times New Roman"/>
        </w:rPr>
        <w:t xml:space="preserve"> </w:t>
      </w:r>
      <w:r w:rsidR="00DB0AAF">
        <w:rPr>
          <w:rFonts w:ascii="Times New Roman" w:hAnsi="Times New Roman" w:cs="Times New Roman"/>
        </w:rPr>
        <w:t xml:space="preserve">се </w:t>
      </w:r>
      <w:r w:rsidR="00AF2DCC">
        <w:rPr>
          <w:rFonts w:ascii="Times New Roman" w:hAnsi="Times New Roman" w:cs="Times New Roman"/>
        </w:rPr>
        <w:t xml:space="preserve">записником Комисије за контролу додељених  подстицаја </w:t>
      </w:r>
      <w:r w:rsidRPr="004A37BB">
        <w:rPr>
          <w:rFonts w:ascii="Times New Roman" w:hAnsi="Times New Roman" w:cs="Times New Roman"/>
        </w:rPr>
        <w:t xml:space="preserve">утврди да није поступао у складу </w:t>
      </w:r>
      <w:r w:rsidR="00DB0AAF">
        <w:rPr>
          <w:rFonts w:ascii="Times New Roman" w:hAnsi="Times New Roman" w:cs="Times New Roman"/>
        </w:rPr>
        <w:t>решењем и</w:t>
      </w:r>
      <w:r w:rsidRPr="004A37BB">
        <w:rPr>
          <w:rFonts w:ascii="Times New Roman" w:hAnsi="Times New Roman" w:cs="Times New Roman"/>
        </w:rPr>
        <w:t xml:space="preserve"> </w:t>
      </w:r>
      <w:r w:rsidR="00D81BD2">
        <w:rPr>
          <w:rFonts w:ascii="Times New Roman" w:hAnsi="Times New Roman" w:cs="Times New Roman"/>
        </w:rPr>
        <w:t xml:space="preserve">горе наведеним </w:t>
      </w:r>
      <w:r w:rsidRPr="004A37BB">
        <w:rPr>
          <w:rFonts w:ascii="Times New Roman" w:hAnsi="Times New Roman" w:cs="Times New Roman"/>
        </w:rPr>
        <w:t>одредбама</w:t>
      </w:r>
      <w:r w:rsidR="00D81BD2">
        <w:rPr>
          <w:rFonts w:ascii="Times New Roman" w:hAnsi="Times New Roman" w:cs="Times New Roman"/>
        </w:rPr>
        <w:t>,</w:t>
      </w:r>
      <w:r w:rsidRPr="004A37BB">
        <w:rPr>
          <w:rFonts w:ascii="Times New Roman" w:hAnsi="Times New Roman" w:cs="Times New Roman"/>
        </w:rPr>
        <w:t xml:space="preserve"> дужан је да врати примљени износ подстицаја, са припадајућом законском затезном каматом</w:t>
      </w:r>
      <w:r w:rsidR="00D81BD2" w:rsidRPr="00D81BD2">
        <w:rPr>
          <w:rFonts w:ascii="Times New Roman" w:hAnsi="Times New Roman" w:cs="Times New Roman"/>
        </w:rPr>
        <w:t xml:space="preserve"> </w:t>
      </w:r>
      <w:r w:rsidR="00D81BD2" w:rsidRPr="004A37BB">
        <w:rPr>
          <w:rFonts w:ascii="Times New Roman" w:hAnsi="Times New Roman" w:cs="Times New Roman"/>
        </w:rPr>
        <w:t xml:space="preserve">на основу решења о повраћају </w:t>
      </w:r>
      <w:r w:rsidR="00D81BD2" w:rsidRPr="004A37BB">
        <w:rPr>
          <w:rFonts w:ascii="Times New Roman" w:hAnsi="Times New Roman" w:cs="Times New Roman"/>
        </w:rPr>
        <w:lastRenderedPageBreak/>
        <w:t>средстава које доноси Комисија</w:t>
      </w:r>
      <w:r w:rsidR="00D81BD2" w:rsidRPr="00D81BD2">
        <w:rPr>
          <w:rFonts w:ascii="Times New Roman" w:eastAsia="Times New Roman" w:hAnsi="Times New Roman" w:cs="Times New Roman"/>
          <w:lang w:val="sr-Cyrl-CS"/>
        </w:rPr>
        <w:t xml:space="preserve"> </w:t>
      </w:r>
      <w:r w:rsidR="00D81BD2" w:rsidRPr="002A6A94">
        <w:rPr>
          <w:rFonts w:ascii="Times New Roman" w:eastAsia="Times New Roman" w:hAnsi="Times New Roman" w:cs="Times New Roman"/>
          <w:lang w:val="sr-Cyrl-CS"/>
        </w:rPr>
        <w:t>за спровођење програма мера пољопривредне политике и политике руралног развоја</w:t>
      </w:r>
      <w:r w:rsidR="00DB0AAF">
        <w:rPr>
          <w:rFonts w:ascii="Times New Roman" w:eastAsia="Times New Roman" w:hAnsi="Times New Roman" w:cs="Times New Roman"/>
          <w:lang w:val="sr-Cyrl-CS"/>
        </w:rPr>
        <w:t xml:space="preserve">, а </w:t>
      </w:r>
      <w:r w:rsidR="00DB0AAF">
        <w:rPr>
          <w:rFonts w:ascii="Times New Roman" w:hAnsi="Times New Roman" w:cs="Times New Roman"/>
        </w:rPr>
        <w:t xml:space="preserve">на основу достављеног записника. </w:t>
      </w:r>
    </w:p>
    <w:p w:rsidR="00CB501C" w:rsidRPr="00CB501C" w:rsidRDefault="00971318" w:rsidP="004A37B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B501C">
        <w:rPr>
          <w:rFonts w:ascii="Times New Roman" w:eastAsia="Times New Roman" w:hAnsi="Times New Roman" w:cs="Times New Roman"/>
          <w:sz w:val="24"/>
          <w:szCs w:val="24"/>
        </w:rPr>
        <w:t>ОПШТИНСКО ВЕЋЕ ОПШТИНЕ ГАЏИН ХАН</w:t>
      </w:r>
    </w:p>
    <w:p w:rsidR="00CB501C" w:rsidRPr="00681793" w:rsidRDefault="00CB501C" w:rsidP="00CB501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proofErr w:type="spellStart"/>
      <w:r w:rsidRPr="00CB501C">
        <w:rPr>
          <w:rFonts w:ascii="Times New Roman" w:eastAsia="Times New Roman" w:hAnsi="Times New Roman" w:cs="Times New Roman"/>
          <w:sz w:val="24"/>
          <w:szCs w:val="24"/>
        </w:rPr>
        <w:t>Број</w:t>
      </w:r>
      <w:proofErr w:type="spellEnd"/>
      <w:r w:rsidR="00681793">
        <w:rPr>
          <w:rFonts w:ascii="Times New Roman" w:eastAsia="Times New Roman" w:hAnsi="Times New Roman" w:cs="Times New Roman"/>
          <w:sz w:val="24"/>
          <w:szCs w:val="24"/>
          <w:lang w:val="sr-Cyrl-CS"/>
        </w:rPr>
        <w:t>: 06-320-</w:t>
      </w:r>
      <w:r w:rsidR="00120702">
        <w:rPr>
          <w:rFonts w:ascii="Times New Roman" w:eastAsia="Times New Roman" w:hAnsi="Times New Roman" w:cs="Times New Roman"/>
          <w:sz w:val="24"/>
          <w:szCs w:val="24"/>
          <w:lang/>
        </w:rPr>
        <w:t>329</w:t>
      </w:r>
      <w:r w:rsidR="00681793">
        <w:rPr>
          <w:rFonts w:ascii="Times New Roman" w:eastAsia="Times New Roman" w:hAnsi="Times New Roman" w:cs="Times New Roman"/>
          <w:sz w:val="24"/>
          <w:szCs w:val="24"/>
          <w:lang w:val="sr-Cyrl-CS"/>
        </w:rPr>
        <w:t>/1</w:t>
      </w:r>
      <w:r w:rsidR="00DB0AAF">
        <w:rPr>
          <w:rFonts w:ascii="Times New Roman" w:eastAsia="Times New Roman" w:hAnsi="Times New Roman" w:cs="Times New Roman"/>
          <w:sz w:val="24"/>
          <w:szCs w:val="24"/>
          <w:lang w:val="sr-Cyrl-CS"/>
        </w:rPr>
        <w:t>8</w:t>
      </w:r>
      <w:r w:rsidR="00681793">
        <w:rPr>
          <w:rFonts w:ascii="Times New Roman" w:eastAsia="Times New Roman" w:hAnsi="Times New Roman" w:cs="Times New Roman"/>
          <w:sz w:val="24"/>
          <w:szCs w:val="24"/>
          <w:lang w:val="sr-Cyrl-CS"/>
        </w:rPr>
        <w:t>-</w:t>
      </w:r>
      <w:r w:rsidR="00681793">
        <w:rPr>
          <w:rFonts w:ascii="Times New Roman" w:eastAsia="Times New Roman" w:hAnsi="Times New Roman" w:cs="Times New Roman"/>
          <w:sz w:val="24"/>
          <w:szCs w:val="24"/>
          <w:lang w:val="sr-Latn-CS"/>
        </w:rPr>
        <w:t>III</w:t>
      </w:r>
    </w:p>
    <w:p w:rsidR="00CB501C" w:rsidRPr="00CB501C" w:rsidRDefault="00CB501C" w:rsidP="00CB501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501C"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proofErr w:type="spellStart"/>
      <w:r w:rsidRPr="00CB501C">
        <w:rPr>
          <w:rFonts w:ascii="Times New Roman" w:eastAsia="Times New Roman" w:hAnsi="Times New Roman" w:cs="Times New Roman"/>
          <w:sz w:val="24"/>
          <w:szCs w:val="24"/>
        </w:rPr>
        <w:t>Гаџином</w:t>
      </w:r>
      <w:proofErr w:type="spellEnd"/>
      <w:r w:rsidRPr="00CB50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B501C">
        <w:rPr>
          <w:rFonts w:ascii="Times New Roman" w:eastAsia="Times New Roman" w:hAnsi="Times New Roman" w:cs="Times New Roman"/>
          <w:sz w:val="24"/>
          <w:szCs w:val="24"/>
        </w:rPr>
        <w:t>Хану</w:t>
      </w:r>
      <w:proofErr w:type="spellEnd"/>
      <w:r w:rsidRPr="00CB501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DB0AAF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CB501C">
        <w:rPr>
          <w:rFonts w:ascii="Times New Roman" w:eastAsia="Times New Roman" w:hAnsi="Times New Roman" w:cs="Times New Roman"/>
          <w:sz w:val="24"/>
          <w:szCs w:val="24"/>
        </w:rPr>
        <w:t>.0</w:t>
      </w:r>
      <w:r w:rsidR="00DB0AAF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CB501C">
        <w:rPr>
          <w:rFonts w:ascii="Times New Roman" w:eastAsia="Times New Roman" w:hAnsi="Times New Roman" w:cs="Times New Roman"/>
          <w:sz w:val="24"/>
          <w:szCs w:val="24"/>
        </w:rPr>
        <w:t>.201</w:t>
      </w:r>
      <w:r w:rsidR="00DB0AAF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CB501C">
        <w:rPr>
          <w:rFonts w:ascii="Times New Roman" w:eastAsia="Times New Roman" w:hAnsi="Times New Roman" w:cs="Times New Roman"/>
          <w:sz w:val="24"/>
          <w:szCs w:val="24"/>
        </w:rPr>
        <w:t>.године</w:t>
      </w:r>
    </w:p>
    <w:p w:rsidR="00971318" w:rsidRPr="00A24519" w:rsidRDefault="00971318" w:rsidP="0097131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</w:t>
      </w:r>
      <w:r w:rsidR="00DB0AAF">
        <w:rPr>
          <w:rFonts w:ascii="Times New Roman" w:eastAsia="Times New Roman" w:hAnsi="Times New Roman" w:cs="Times New Roman"/>
          <w:sz w:val="24"/>
          <w:szCs w:val="24"/>
          <w:lang w:val="sr-Cyrl-CS"/>
        </w:rPr>
        <w:t>ПРЕДСЕДНИК</w:t>
      </w:r>
    </w:p>
    <w:p w:rsidR="00971318" w:rsidRPr="00DB0AAF" w:rsidRDefault="00971318" w:rsidP="00DB0AA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r w:rsidR="00DB0AA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Саша Ђорђевић</w:t>
      </w:r>
    </w:p>
    <w:p w:rsidR="00CB501C" w:rsidRPr="00CB501C" w:rsidRDefault="00CB501C" w:rsidP="00CB501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501C" w:rsidRPr="00CB501C" w:rsidRDefault="00CB501C" w:rsidP="00CB501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501C" w:rsidRPr="00CB501C" w:rsidRDefault="00CB501C" w:rsidP="00CB501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B501C" w:rsidRPr="00CB501C" w:rsidRDefault="00CB501C" w:rsidP="00CB501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B501C" w:rsidRPr="00CB501C" w:rsidRDefault="00CB501C" w:rsidP="00CB501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501C" w:rsidRPr="00CB501C" w:rsidRDefault="00CB501C" w:rsidP="00CB501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12117" w:rsidRDefault="00E12117"/>
    <w:sectPr w:rsidR="00E12117" w:rsidSect="00E1211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243916"/>
    <w:multiLevelType w:val="multilevel"/>
    <w:tmpl w:val="821E4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85D3B02"/>
    <w:multiLevelType w:val="hybridMultilevel"/>
    <w:tmpl w:val="E542D4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B501C"/>
    <w:rsid w:val="00120702"/>
    <w:rsid w:val="00142BAD"/>
    <w:rsid w:val="001532AD"/>
    <w:rsid w:val="001F7B08"/>
    <w:rsid w:val="0022759A"/>
    <w:rsid w:val="002A6A94"/>
    <w:rsid w:val="002C5A2A"/>
    <w:rsid w:val="003101F2"/>
    <w:rsid w:val="00316E8A"/>
    <w:rsid w:val="00422992"/>
    <w:rsid w:val="004A37BB"/>
    <w:rsid w:val="004C1358"/>
    <w:rsid w:val="00542611"/>
    <w:rsid w:val="0055381A"/>
    <w:rsid w:val="00603BD8"/>
    <w:rsid w:val="006609B8"/>
    <w:rsid w:val="00681793"/>
    <w:rsid w:val="00737007"/>
    <w:rsid w:val="007B512A"/>
    <w:rsid w:val="00892D60"/>
    <w:rsid w:val="008B6095"/>
    <w:rsid w:val="008E5E3D"/>
    <w:rsid w:val="008E5F87"/>
    <w:rsid w:val="009435BA"/>
    <w:rsid w:val="00971318"/>
    <w:rsid w:val="009B00F9"/>
    <w:rsid w:val="00A24519"/>
    <w:rsid w:val="00AF09FA"/>
    <w:rsid w:val="00AF2DCC"/>
    <w:rsid w:val="00B33361"/>
    <w:rsid w:val="00B755C3"/>
    <w:rsid w:val="00BA55AE"/>
    <w:rsid w:val="00C00122"/>
    <w:rsid w:val="00CB501C"/>
    <w:rsid w:val="00CC49E7"/>
    <w:rsid w:val="00D63257"/>
    <w:rsid w:val="00D81BD2"/>
    <w:rsid w:val="00DB0AAF"/>
    <w:rsid w:val="00E12117"/>
    <w:rsid w:val="00E41E6D"/>
    <w:rsid w:val="00F144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1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B501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03B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487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pc</cp:lastModifiedBy>
  <cp:revision>9</cp:revision>
  <cp:lastPrinted>2018-06-21T08:04:00Z</cp:lastPrinted>
  <dcterms:created xsi:type="dcterms:W3CDTF">2018-06-20T06:35:00Z</dcterms:created>
  <dcterms:modified xsi:type="dcterms:W3CDTF">2018-06-21T08:05:00Z</dcterms:modified>
</cp:coreProperties>
</file>