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>одредбе члана 57.</w:t>
      </w:r>
      <w:proofErr w:type="gramEnd"/>
      <w:r>
        <w:rPr>
          <w:rFonts w:ascii="Times New Roman" w:hAnsi="Times New Roman" w:cs="Times New Roman"/>
        </w:rPr>
        <w:t xml:space="preserve"> </w:t>
      </w:r>
      <w:r w:rsidRPr="008D5526">
        <w:rPr>
          <w:rFonts w:ascii="Times New Roman" w:hAnsi="Times New Roman" w:cs="Times New Roman"/>
        </w:rPr>
        <w:t xml:space="preserve">Статута Општине Гаџин Хан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gramEnd"/>
      <w:r w:rsidRPr="008D5526">
        <w:rPr>
          <w:rFonts w:ascii="Times New Roman" w:hAnsi="Times New Roman" w:cs="Times New Roman"/>
        </w:rPr>
        <w:t>Службени лист града Ниша” бро</w:t>
      </w:r>
      <w:r>
        <w:rPr>
          <w:rFonts w:ascii="Times New Roman" w:hAnsi="Times New Roman" w:cs="Times New Roman"/>
        </w:rPr>
        <w:t>ј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члана 3., члана 22. </w:t>
      </w:r>
      <w:r w:rsidRPr="008D5526">
        <w:rPr>
          <w:rFonts w:ascii="Times New Roman" w:hAnsi="Times New Roman" w:cs="Times New Roman"/>
        </w:rPr>
        <w:t xml:space="preserve"> Одлуке о Општинском већу општине Гаџин Хан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члана 20. </w:t>
      </w:r>
      <w:proofErr w:type="gramStart"/>
      <w:r>
        <w:rPr>
          <w:rFonts w:ascii="Times New Roman" w:hAnsi="Times New Roman" w:cs="Times New Roman"/>
        </w:rPr>
        <w:t>Пословника Општинског већа општине Гаџин Хан (“Службени лист града Ниша” број 93/2004)</w:t>
      </w:r>
      <w:r w:rsidRPr="008D5526">
        <w:rPr>
          <w:rFonts w:ascii="Times New Roman" w:hAnsi="Times New Roman" w:cs="Times New Roman"/>
        </w:rPr>
        <w:t xml:space="preserve"> на својој </w:t>
      </w:r>
      <w:r w:rsidR="00FA76B1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="00FA76B1">
        <w:rPr>
          <w:rFonts w:ascii="Times New Roman" w:hAnsi="Times New Roman" w:cs="Times New Roman"/>
        </w:rPr>
        <w:t>стотој</w:t>
      </w:r>
      <w:proofErr w:type="gramEnd"/>
      <w:r w:rsidRPr="008D5526">
        <w:rPr>
          <w:rFonts w:ascii="Times New Roman" w:hAnsi="Times New Roman" w:cs="Times New Roman"/>
        </w:rPr>
        <w:t>) седници, од</w:t>
      </w:r>
      <w:r>
        <w:rPr>
          <w:rFonts w:ascii="Times New Roman" w:hAnsi="Times New Roman" w:cs="Times New Roman"/>
        </w:rPr>
        <w:t xml:space="preserve">ржаној дана </w:t>
      </w:r>
      <w:r w:rsidR="001528C7">
        <w:rPr>
          <w:rFonts w:ascii="Times New Roman" w:hAnsi="Times New Roman" w:cs="Times New Roman"/>
        </w:rPr>
        <w:t>2</w:t>
      </w:r>
      <w:r w:rsidR="00FA76B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9C4A9C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OДЛУКЕ O УТВРЂИВАЊУ ЕКОНОМСКЕ ЦЕНЕ КОМУНАЛНЕ УСЛУГЕ СНАБДЕВАЊА ВОДОМ ЗА ПИЋЕ 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FA76B1">
        <w:rPr>
          <w:lang w:val="sr-Cyrl-CS"/>
        </w:rPr>
        <w:t>Одлуке о</w:t>
      </w:r>
      <w:r w:rsidR="003D2B48">
        <w:t xml:space="preserve"> </w:t>
      </w:r>
      <w:r w:rsidR="000D6196">
        <w:t>утврђивању економске цене комуналне услуге: снабдевањ</w:t>
      </w:r>
      <w:r w:rsidR="009C4A9C">
        <w:t xml:space="preserve">а </w:t>
      </w:r>
      <w:r w:rsidR="000D6196">
        <w:t xml:space="preserve"> водом за пиће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1528C7">
        <w:rPr>
          <w:lang w:val="sr-Cyrl-CS"/>
        </w:rPr>
        <w:t>и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090569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број</w:t>
      </w:r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FA76B1">
        <w:rPr>
          <w:rFonts w:ascii="Times New Roman" w:hAnsi="Times New Roman" w:cs="Times New Roman"/>
        </w:rPr>
        <w:t>632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FA76B1">
        <w:rPr>
          <w:rFonts w:ascii="Times New Roman" w:hAnsi="Times New Roman" w:cs="Times New Roman"/>
        </w:rPr>
        <w:t>-</w:t>
      </w:r>
      <w:r w:rsidR="000D6196">
        <w:rPr>
          <w:rFonts w:ascii="Times New Roman" w:hAnsi="Times New Roman" w:cs="Times New Roman"/>
        </w:rPr>
        <w:t>4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Гаџином Хану, </w:t>
      </w:r>
      <w:r w:rsidR="001528C7">
        <w:rPr>
          <w:rFonts w:ascii="Times New Roman" w:hAnsi="Times New Roman" w:cs="Times New Roman"/>
          <w:lang w:val="sr-Cyrl-CS"/>
        </w:rPr>
        <w:t>2</w:t>
      </w:r>
      <w:r w:rsidR="004A28A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Саша Ђорђевић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7E097A" w:rsidRDefault="007E0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E097A" w:rsidRPr="00B85633" w:rsidRDefault="007E097A" w:rsidP="007E097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E097A" w:rsidRPr="00B85633" w:rsidRDefault="007E097A" w:rsidP="007E097A">
      <w:pPr>
        <w:pStyle w:val="NoSpacing"/>
        <w:ind w:firstLine="720"/>
        <w:jc w:val="both"/>
        <w:rPr>
          <w:rFonts w:ascii="Times New Roman" w:hAnsi="Times New Roman"/>
        </w:rPr>
      </w:pPr>
      <w:r w:rsidRPr="00B85633">
        <w:rPr>
          <w:rFonts w:ascii="Times New Roman" w:hAnsi="Times New Roman"/>
        </w:rPr>
        <w:t>Н</w:t>
      </w:r>
      <w:r w:rsidRPr="00B85633">
        <w:rPr>
          <w:rFonts w:ascii="Times New Roman" w:hAnsi="Times New Roman"/>
          <w:lang w:val="sr-Cyrl-CS"/>
        </w:rPr>
        <w:t xml:space="preserve">а основу </w:t>
      </w:r>
      <w:r w:rsidRPr="00B85633">
        <w:rPr>
          <w:rFonts w:ascii="Times New Roman" w:hAnsi="Times New Roman"/>
        </w:rPr>
        <w:t xml:space="preserve">члана 32 Закона о локалној </w:t>
      </w:r>
      <w:proofErr w:type="gramStart"/>
      <w:r w:rsidRPr="00B85633">
        <w:rPr>
          <w:rFonts w:ascii="Times New Roman" w:hAnsi="Times New Roman"/>
        </w:rPr>
        <w:t>самоуправи  (</w:t>
      </w:r>
      <w:proofErr w:type="gramEnd"/>
      <w:r w:rsidRPr="00B85633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С</w:t>
      </w:r>
      <w:r w:rsidRPr="00B85633">
        <w:rPr>
          <w:rFonts w:ascii="Times New Roman" w:hAnsi="Times New Roman"/>
        </w:rPr>
        <w:t>лужбени гласник РС“, бр.129/2007, 83/2014-др. закон, 101/2016-др. закон и 47/2018) у вези са чланом 2, 3,</w:t>
      </w:r>
      <w:r>
        <w:rPr>
          <w:rFonts w:ascii="Times New Roman" w:hAnsi="Times New Roman"/>
        </w:rPr>
        <w:t xml:space="preserve"> 3, 13,  25, 26</w:t>
      </w:r>
      <w:r w:rsidRPr="00B85633">
        <w:rPr>
          <w:rFonts w:ascii="Times New Roman" w:hAnsi="Times New Roman"/>
        </w:rPr>
        <w:t xml:space="preserve"> Закона о комуналним делатностима ( „Службени гласник РС“, бр.88/2011 и  104/2016) тачке 2.3.3., тачке 4.3.2. Стратегије управљања водама на територији Републике Србије </w:t>
      </w:r>
      <w:proofErr w:type="gramStart"/>
      <w:r w:rsidRPr="00B85633">
        <w:rPr>
          <w:rFonts w:ascii="Times New Roman" w:hAnsi="Times New Roman"/>
        </w:rPr>
        <w:t>( „</w:t>
      </w:r>
      <w:proofErr w:type="gramEnd"/>
      <w:r w:rsidRPr="00B85633">
        <w:rPr>
          <w:rFonts w:ascii="Times New Roman" w:hAnsi="Times New Roman"/>
        </w:rPr>
        <w:t>Службени гласник РС“, бр.3/2017</w:t>
      </w:r>
      <w:r>
        <w:rPr>
          <w:rFonts w:ascii="Times New Roman" w:hAnsi="Times New Roman"/>
        </w:rPr>
        <w:t xml:space="preserve">, </w:t>
      </w:r>
      <w:r w:rsidRPr="00B85633">
        <w:rPr>
          <w:rFonts w:ascii="Times New Roman" w:hAnsi="Times New Roman"/>
        </w:rPr>
        <w:t xml:space="preserve">члана </w:t>
      </w:r>
      <w:r>
        <w:rPr>
          <w:rFonts w:ascii="Times New Roman" w:hAnsi="Times New Roman"/>
        </w:rPr>
        <w:t>39.Статута општине Гаџин Хан (</w:t>
      </w:r>
      <w:r w:rsidRPr="00B85633">
        <w:rPr>
          <w:rFonts w:ascii="Times New Roman" w:hAnsi="Times New Roman"/>
        </w:rPr>
        <w:t>„Службени ли</w:t>
      </w:r>
      <w:r>
        <w:rPr>
          <w:rFonts w:ascii="Times New Roman" w:hAnsi="Times New Roman"/>
        </w:rPr>
        <w:t>ст града Ниша“, бр.63/08,31/11,46/12 I 36/13</w:t>
      </w:r>
      <w:r w:rsidRPr="00B85633">
        <w:rPr>
          <w:rFonts w:ascii="Times New Roman" w:hAnsi="Times New Roman"/>
        </w:rPr>
        <w:t>)</w:t>
      </w:r>
    </w:p>
    <w:p w:rsidR="007E097A" w:rsidRPr="00C43016" w:rsidRDefault="007E097A" w:rsidP="007E097A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B85633">
        <w:rPr>
          <w:rFonts w:ascii="Times New Roman" w:hAnsi="Times New Roman"/>
        </w:rPr>
        <w:t xml:space="preserve">Скупштина општине Гаџин Хан </w:t>
      </w:r>
      <w:r>
        <w:rPr>
          <w:rFonts w:ascii="Times New Roman" w:hAnsi="Times New Roman"/>
        </w:rPr>
        <w:t xml:space="preserve">на </w:t>
      </w:r>
      <w:proofErr w:type="gramStart"/>
      <w:r w:rsidRPr="00B85633">
        <w:rPr>
          <w:rFonts w:ascii="Times New Roman" w:hAnsi="Times New Roman"/>
        </w:rPr>
        <w:t>седници  одржаној</w:t>
      </w:r>
      <w:proofErr w:type="gramEnd"/>
      <w:r w:rsidRPr="00B85633">
        <w:rPr>
          <w:rFonts w:ascii="Times New Roman" w:hAnsi="Times New Roman"/>
        </w:rPr>
        <w:t xml:space="preserve"> дана </w:t>
      </w:r>
      <w:r>
        <w:rPr>
          <w:rFonts w:ascii="Times New Roman" w:hAnsi="Times New Roman"/>
        </w:rPr>
        <w:t xml:space="preserve">30.новембра </w:t>
      </w:r>
      <w:r w:rsidRPr="00B85633">
        <w:rPr>
          <w:rFonts w:ascii="Times New Roman" w:hAnsi="Times New Roman"/>
        </w:rPr>
        <w:t xml:space="preserve">2018. </w:t>
      </w:r>
      <w:proofErr w:type="gramStart"/>
      <w:r w:rsidRPr="00B85633">
        <w:rPr>
          <w:rFonts w:ascii="Times New Roman" w:hAnsi="Times New Roman"/>
        </w:rPr>
        <w:t>године</w:t>
      </w:r>
      <w:proofErr w:type="gramEnd"/>
      <w:r w:rsidRPr="00B85633">
        <w:rPr>
          <w:rFonts w:ascii="Times New Roman" w:hAnsi="Times New Roman"/>
        </w:rPr>
        <w:t xml:space="preserve">, доноси </w:t>
      </w:r>
    </w:p>
    <w:p w:rsidR="007E097A" w:rsidRPr="00B85633" w:rsidRDefault="007E097A" w:rsidP="007E097A">
      <w:pPr>
        <w:pStyle w:val="NoSpacing"/>
        <w:jc w:val="both"/>
        <w:rPr>
          <w:rFonts w:ascii="Times New Roman" w:hAnsi="Times New Roman"/>
        </w:rPr>
      </w:pPr>
    </w:p>
    <w:p w:rsidR="007E097A" w:rsidRPr="00B85633" w:rsidRDefault="007E097A" w:rsidP="007E097A">
      <w:pPr>
        <w:pStyle w:val="NoSpacing"/>
        <w:jc w:val="center"/>
        <w:rPr>
          <w:rFonts w:ascii="Times New Roman" w:hAnsi="Times New Roman"/>
        </w:rPr>
      </w:pPr>
      <w:r w:rsidRPr="00B85633">
        <w:rPr>
          <w:rFonts w:ascii="Times New Roman" w:hAnsi="Times New Roman"/>
        </w:rPr>
        <w:t xml:space="preserve">ОДЛУКУ </w:t>
      </w:r>
    </w:p>
    <w:p w:rsidR="007E097A" w:rsidRPr="00B85633" w:rsidRDefault="007E097A" w:rsidP="007E097A">
      <w:pPr>
        <w:pStyle w:val="NoSpacing"/>
        <w:jc w:val="center"/>
        <w:rPr>
          <w:rFonts w:ascii="Times New Roman" w:hAnsi="Times New Roman"/>
        </w:rPr>
      </w:pPr>
      <w:r w:rsidRPr="00B85633">
        <w:rPr>
          <w:rFonts w:ascii="Times New Roman" w:hAnsi="Times New Roman"/>
        </w:rPr>
        <w:t xml:space="preserve">О УТВРЂИВАЊУ ЕКОНОМСКЕ ЦЕНЕ </w:t>
      </w:r>
    </w:p>
    <w:p w:rsidR="007E097A" w:rsidRPr="00B85633" w:rsidRDefault="007E097A" w:rsidP="007E097A">
      <w:pPr>
        <w:pStyle w:val="NoSpacing"/>
        <w:jc w:val="center"/>
        <w:rPr>
          <w:rFonts w:ascii="Times New Roman" w:hAnsi="Times New Roman"/>
        </w:rPr>
      </w:pPr>
      <w:r w:rsidRPr="00B85633">
        <w:rPr>
          <w:rFonts w:ascii="Times New Roman" w:hAnsi="Times New Roman"/>
        </w:rPr>
        <w:t>КОМУНАЛНЕ УСЛУГЕ: СНАБДЕВАЊА ВОДОМ ЗА ПИЋЕ</w:t>
      </w:r>
    </w:p>
    <w:p w:rsidR="007E097A" w:rsidRPr="00B85633" w:rsidRDefault="007E097A" w:rsidP="007E097A">
      <w:pPr>
        <w:pStyle w:val="NoSpacing"/>
        <w:jc w:val="center"/>
        <w:rPr>
          <w:rFonts w:ascii="Times New Roman" w:hAnsi="Times New Roman"/>
          <w:b/>
        </w:rPr>
      </w:pPr>
    </w:p>
    <w:p w:rsidR="007E097A" w:rsidRPr="00B85633" w:rsidRDefault="007E097A" w:rsidP="007E097A">
      <w:pPr>
        <w:spacing w:after="0"/>
        <w:jc w:val="center"/>
        <w:rPr>
          <w:rFonts w:ascii="Times New Roman" w:hAnsi="Times New Roman"/>
          <w:b/>
        </w:rPr>
      </w:pPr>
    </w:p>
    <w:p w:rsidR="007E097A" w:rsidRPr="00B85633" w:rsidRDefault="007E097A" w:rsidP="007E097A">
      <w:pPr>
        <w:spacing w:after="0"/>
        <w:jc w:val="center"/>
        <w:rPr>
          <w:rFonts w:ascii="Times New Roman" w:hAnsi="Times New Roman"/>
        </w:rPr>
      </w:pPr>
      <w:r w:rsidRPr="00B85633">
        <w:rPr>
          <w:rFonts w:ascii="Times New Roman" w:hAnsi="Times New Roman"/>
        </w:rPr>
        <w:t>Члан 1</w:t>
      </w:r>
    </w:p>
    <w:p w:rsidR="007E097A" w:rsidRPr="00B85633" w:rsidRDefault="007E097A" w:rsidP="007E097A">
      <w:pPr>
        <w:spacing w:after="0"/>
        <w:rPr>
          <w:rFonts w:ascii="Times New Roman" w:hAnsi="Times New Roman"/>
        </w:rPr>
      </w:pPr>
    </w:p>
    <w:p w:rsidR="007E097A" w:rsidRPr="00B85633" w:rsidRDefault="007E097A" w:rsidP="007E097A">
      <w:pPr>
        <w:spacing w:after="0"/>
        <w:rPr>
          <w:rFonts w:ascii="Times New Roman" w:hAnsi="Times New Roman"/>
        </w:rPr>
      </w:pPr>
      <w:r w:rsidRPr="00B85633">
        <w:rPr>
          <w:rFonts w:ascii="Times New Roman" w:hAnsi="Times New Roman"/>
        </w:rPr>
        <w:t>УТВРЂУЈЕ СЕ економска цена комуналне услуге снабдевања водом за пиће за:</w:t>
      </w:r>
    </w:p>
    <w:p w:rsidR="007E097A" w:rsidRPr="00B85633" w:rsidRDefault="007E097A" w:rsidP="007E097A">
      <w:pPr>
        <w:spacing w:after="0"/>
        <w:rPr>
          <w:rFonts w:ascii="Times New Roman" w:hAnsi="Times New Roman"/>
        </w:rPr>
      </w:pPr>
    </w:p>
    <w:p w:rsidR="007E097A" w:rsidRPr="00B85633" w:rsidRDefault="007E097A" w:rsidP="007E097A">
      <w:pPr>
        <w:pStyle w:val="ListParagraph"/>
        <w:numPr>
          <w:ilvl w:val="0"/>
          <w:numId w:val="2"/>
        </w:numPr>
        <w:tabs>
          <w:tab w:val="clear" w:pos="0"/>
        </w:tabs>
        <w:autoSpaceDE/>
        <w:autoSpaceDN/>
        <w:adjustRightInd/>
        <w:spacing w:line="276" w:lineRule="auto"/>
      </w:pPr>
      <w:r w:rsidRPr="00B85633">
        <w:t>домаћинства, правна лица, предузетнике, државне органе у износу од 65,70 динара/м</w:t>
      </w:r>
      <w:r w:rsidRPr="00B85633">
        <w:rPr>
          <w:vertAlign w:val="superscript"/>
        </w:rPr>
        <w:t>3</w:t>
      </w:r>
      <w:r w:rsidRPr="00B85633">
        <w:rPr>
          <w:b/>
        </w:rPr>
        <w:t>,</w:t>
      </w:r>
    </w:p>
    <w:p w:rsidR="007E097A" w:rsidRPr="00B85633" w:rsidRDefault="007E097A" w:rsidP="007E097A">
      <w:pPr>
        <w:pStyle w:val="ListParagraph"/>
      </w:pPr>
    </w:p>
    <w:p w:rsidR="007E097A" w:rsidRPr="00AB3099" w:rsidRDefault="007E097A" w:rsidP="007E097A">
      <w:pPr>
        <w:pStyle w:val="ListParagraph"/>
        <w:numPr>
          <w:ilvl w:val="0"/>
          <w:numId w:val="2"/>
        </w:numPr>
        <w:tabs>
          <w:tab w:val="clear" w:pos="0"/>
        </w:tabs>
        <w:autoSpaceDE/>
        <w:autoSpaceDN/>
        <w:adjustRightInd/>
        <w:spacing w:after="200" w:line="276" w:lineRule="auto"/>
        <w:rPr>
          <w:b/>
        </w:rPr>
      </w:pPr>
      <w:proofErr w:type="gramStart"/>
      <w:r>
        <w:t>домаћинства</w:t>
      </w:r>
      <w:proofErr w:type="gramEnd"/>
      <w:r>
        <w:t xml:space="preserve"> -паушална потрошња</w:t>
      </w:r>
      <w:r w:rsidRPr="00B85633">
        <w:t xml:space="preserve"> у износу од       </w:t>
      </w:r>
      <w:r w:rsidRPr="00B85633">
        <w:tab/>
      </w:r>
      <w:r w:rsidRPr="00B85633">
        <w:tab/>
      </w:r>
      <w:r>
        <w:tab/>
      </w:r>
      <w:r w:rsidRPr="00B85633">
        <w:t>258,00  по члану.</w:t>
      </w:r>
    </w:p>
    <w:p w:rsidR="007E097A" w:rsidRPr="00AB3099" w:rsidRDefault="007E097A" w:rsidP="007E097A">
      <w:pPr>
        <w:pStyle w:val="ListParagraph"/>
        <w:rPr>
          <w:b/>
        </w:rPr>
      </w:pPr>
    </w:p>
    <w:p w:rsidR="007E097A" w:rsidRDefault="007E097A" w:rsidP="007E09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цену из става 1 овог члана није </w:t>
      </w:r>
      <w:proofErr w:type="gramStart"/>
      <w:r>
        <w:rPr>
          <w:rFonts w:ascii="Times New Roman" w:hAnsi="Times New Roman"/>
        </w:rPr>
        <w:t>урачунат  водни</w:t>
      </w:r>
      <w:proofErr w:type="gramEnd"/>
      <w:r>
        <w:rPr>
          <w:rFonts w:ascii="Times New Roman" w:hAnsi="Times New Roman"/>
        </w:rPr>
        <w:t xml:space="preserve"> допринос.</w:t>
      </w:r>
    </w:p>
    <w:p w:rsidR="007E097A" w:rsidRDefault="007E097A" w:rsidP="007E097A">
      <w:pPr>
        <w:rPr>
          <w:rFonts w:ascii="Times New Roman" w:hAnsi="Times New Roman"/>
        </w:rPr>
      </w:pPr>
      <w:r>
        <w:rPr>
          <w:rFonts w:ascii="Times New Roman" w:hAnsi="Times New Roman"/>
        </w:rPr>
        <w:t>Ц</w:t>
      </w:r>
      <w:r w:rsidRPr="00AB3099">
        <w:rPr>
          <w:rFonts w:ascii="Times New Roman" w:hAnsi="Times New Roman"/>
        </w:rPr>
        <w:t>ена из става 1</w:t>
      </w:r>
      <w:r>
        <w:rPr>
          <w:rFonts w:ascii="Times New Roman" w:hAnsi="Times New Roman"/>
        </w:rPr>
        <w:t xml:space="preserve"> овог члана је без урачунатог пореза на додату вредност </w:t>
      </w:r>
      <w:proofErr w:type="gramStart"/>
      <w:r>
        <w:rPr>
          <w:rFonts w:ascii="Times New Roman" w:hAnsi="Times New Roman"/>
        </w:rPr>
        <w:t>( ПДВ</w:t>
      </w:r>
      <w:proofErr w:type="gramEnd"/>
      <w:r>
        <w:rPr>
          <w:rFonts w:ascii="Times New Roman" w:hAnsi="Times New Roman"/>
        </w:rPr>
        <w:t>-а).</w:t>
      </w:r>
    </w:p>
    <w:p w:rsidR="007E097A" w:rsidRPr="00B85633" w:rsidRDefault="007E097A" w:rsidP="007E097A">
      <w:pPr>
        <w:pStyle w:val="NoSpacing"/>
        <w:jc w:val="center"/>
        <w:rPr>
          <w:rFonts w:ascii="Times New Roman" w:hAnsi="Times New Roman"/>
        </w:rPr>
      </w:pPr>
    </w:p>
    <w:p w:rsidR="007E097A" w:rsidRDefault="007E097A" w:rsidP="007E097A">
      <w:pPr>
        <w:pStyle w:val="NoSpacing"/>
        <w:jc w:val="center"/>
        <w:rPr>
          <w:rFonts w:ascii="Times New Roman" w:hAnsi="Times New Roman"/>
        </w:rPr>
      </w:pPr>
      <w:r w:rsidRPr="00B85633">
        <w:rPr>
          <w:rFonts w:ascii="Times New Roman" w:hAnsi="Times New Roman"/>
        </w:rPr>
        <w:t>Члан 2</w:t>
      </w:r>
    </w:p>
    <w:p w:rsidR="007E097A" w:rsidRPr="00B85633" w:rsidRDefault="007E097A" w:rsidP="007E097A">
      <w:pPr>
        <w:pStyle w:val="NoSpacing"/>
        <w:rPr>
          <w:rFonts w:ascii="Times New Roman" w:hAnsi="Times New Roman"/>
        </w:rPr>
      </w:pPr>
    </w:p>
    <w:p w:rsidR="007E097A" w:rsidRPr="00B85633" w:rsidRDefault="007E097A" w:rsidP="007E097A">
      <w:pPr>
        <w:pStyle w:val="NoSpacing"/>
        <w:ind w:firstLine="720"/>
        <w:jc w:val="both"/>
        <w:rPr>
          <w:rFonts w:ascii="Times New Roman" w:hAnsi="Times New Roman"/>
        </w:rPr>
      </w:pPr>
      <w:r w:rsidRPr="00B85633">
        <w:rPr>
          <w:rFonts w:ascii="Times New Roman" w:hAnsi="Times New Roman"/>
        </w:rPr>
        <w:t>Ова одлука ступа на снагу осмог дана од дана објављивања у „Службеном листу града Ниша</w:t>
      </w:r>
      <w:proofErr w:type="gramStart"/>
      <w:r w:rsidRPr="00B85633">
        <w:rPr>
          <w:rFonts w:ascii="Times New Roman" w:hAnsi="Times New Roman"/>
        </w:rPr>
        <w:t>“ ,</w:t>
      </w:r>
      <w:proofErr w:type="gramEnd"/>
      <w:r w:rsidRPr="00B85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а примењиваће се од</w:t>
      </w:r>
      <w:r w:rsidRPr="00B85633">
        <w:rPr>
          <w:rFonts w:ascii="Times New Roman" w:hAnsi="Times New Roman"/>
        </w:rPr>
        <w:t xml:space="preserve"> 01.01.2019. </w:t>
      </w:r>
      <w:proofErr w:type="gramStart"/>
      <w:r w:rsidRPr="00B85633">
        <w:rPr>
          <w:rFonts w:ascii="Times New Roman" w:hAnsi="Times New Roman"/>
        </w:rPr>
        <w:t>године</w:t>
      </w:r>
      <w:proofErr w:type="gramEnd"/>
      <w:r w:rsidRPr="00B85633">
        <w:rPr>
          <w:rFonts w:ascii="Times New Roman" w:hAnsi="Times New Roman"/>
        </w:rPr>
        <w:t>.</w:t>
      </w:r>
    </w:p>
    <w:p w:rsidR="007E097A" w:rsidRPr="00B85633" w:rsidRDefault="007E097A" w:rsidP="007E097A">
      <w:pPr>
        <w:pStyle w:val="NoSpacing"/>
        <w:jc w:val="both"/>
        <w:rPr>
          <w:rFonts w:ascii="Times New Roman" w:hAnsi="Times New Roman"/>
        </w:rPr>
      </w:pPr>
    </w:p>
    <w:p w:rsidR="007E097A" w:rsidRPr="00B85633" w:rsidRDefault="007E097A" w:rsidP="007E097A">
      <w:pPr>
        <w:pStyle w:val="NoSpacing"/>
        <w:rPr>
          <w:rFonts w:ascii="Times New Roman" w:hAnsi="Times New Roman"/>
        </w:rPr>
      </w:pPr>
    </w:p>
    <w:p w:rsidR="007E097A" w:rsidRPr="00B85633" w:rsidRDefault="007E097A" w:rsidP="007E097A">
      <w:pPr>
        <w:pStyle w:val="NoSpacing"/>
        <w:jc w:val="center"/>
        <w:rPr>
          <w:rFonts w:ascii="Times New Roman" w:hAnsi="Times New Roman"/>
        </w:rPr>
      </w:pPr>
      <w:r w:rsidRPr="00B85633">
        <w:rPr>
          <w:rFonts w:ascii="Times New Roman" w:hAnsi="Times New Roman"/>
        </w:rPr>
        <w:t>СКУПШТИНА ОПШТИНЕ ГАЏИН ХАН</w:t>
      </w:r>
    </w:p>
    <w:p w:rsidR="007E097A" w:rsidRPr="00B85633" w:rsidRDefault="007E097A" w:rsidP="007E097A">
      <w:pPr>
        <w:pStyle w:val="NoSpacing"/>
        <w:jc w:val="center"/>
        <w:rPr>
          <w:rFonts w:ascii="Times New Roman" w:hAnsi="Times New Roman"/>
        </w:rPr>
      </w:pPr>
    </w:p>
    <w:p w:rsidR="007E097A" w:rsidRPr="00736424" w:rsidRDefault="007E097A" w:rsidP="007E097A">
      <w:pPr>
        <w:pStyle w:val="NoSpacing"/>
        <w:rPr>
          <w:rFonts w:ascii="Times New Roman" w:hAnsi="Times New Roman"/>
        </w:rPr>
      </w:pPr>
      <w:r w:rsidRPr="00B85633">
        <w:rPr>
          <w:rFonts w:ascii="Times New Roman" w:hAnsi="Times New Roman"/>
        </w:rPr>
        <w:t>Број</w:t>
      </w:r>
      <w:proofErr w:type="gramStart"/>
      <w:r>
        <w:rPr>
          <w:rFonts w:ascii="Times New Roman" w:hAnsi="Times New Roman"/>
        </w:rPr>
        <w:t>:06</w:t>
      </w:r>
      <w:proofErr w:type="gramEnd"/>
      <w:r>
        <w:rPr>
          <w:rFonts w:ascii="Times New Roman" w:hAnsi="Times New Roman"/>
        </w:rPr>
        <w:t>-229/18-II</w:t>
      </w:r>
    </w:p>
    <w:p w:rsidR="007E097A" w:rsidRPr="00B85633" w:rsidRDefault="007E097A" w:rsidP="007E097A">
      <w:pPr>
        <w:pStyle w:val="NoSpacing"/>
        <w:rPr>
          <w:rFonts w:ascii="Times New Roman" w:hAnsi="Times New Roman"/>
        </w:rPr>
      </w:pPr>
      <w:proofErr w:type="gramStart"/>
      <w:r w:rsidRPr="00B85633">
        <w:rPr>
          <w:rFonts w:ascii="Times New Roman" w:hAnsi="Times New Roman"/>
        </w:rPr>
        <w:t xml:space="preserve">У Гаџином Хану, дана </w:t>
      </w:r>
      <w:r>
        <w:rPr>
          <w:rFonts w:ascii="Times New Roman" w:hAnsi="Times New Roman"/>
        </w:rPr>
        <w:t>30.новембра</w:t>
      </w:r>
      <w:r w:rsidRPr="00B85633">
        <w:rPr>
          <w:rFonts w:ascii="Times New Roman" w:hAnsi="Times New Roman"/>
        </w:rPr>
        <w:t xml:space="preserve"> 2018.</w:t>
      </w:r>
      <w:proofErr w:type="gramEnd"/>
      <w:r w:rsidRPr="00B85633">
        <w:rPr>
          <w:rFonts w:ascii="Times New Roman" w:hAnsi="Times New Roman"/>
        </w:rPr>
        <w:t xml:space="preserve"> </w:t>
      </w:r>
      <w:proofErr w:type="gramStart"/>
      <w:r w:rsidRPr="00B85633">
        <w:rPr>
          <w:rFonts w:ascii="Times New Roman" w:hAnsi="Times New Roman"/>
        </w:rPr>
        <w:t>године</w:t>
      </w:r>
      <w:proofErr w:type="gramEnd"/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  <w:t xml:space="preserve">                   </w:t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5633">
        <w:rPr>
          <w:rFonts w:ascii="Times New Roman" w:hAnsi="Times New Roman"/>
        </w:rPr>
        <w:t>ПРЕДСЕДНИК</w:t>
      </w:r>
    </w:p>
    <w:p w:rsidR="007E097A" w:rsidRPr="00B85633" w:rsidRDefault="007E097A" w:rsidP="007E097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 w:rsidRPr="00B85633">
        <w:rPr>
          <w:rFonts w:ascii="Times New Roman" w:hAnsi="Times New Roman"/>
        </w:rPr>
        <w:t xml:space="preserve"> Марија Цветковић</w:t>
      </w:r>
    </w:p>
    <w:p w:rsidR="007E097A" w:rsidRPr="00B85633" w:rsidRDefault="007E097A" w:rsidP="007E097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E097A" w:rsidRPr="00B85633" w:rsidRDefault="007E097A" w:rsidP="007E097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E097A" w:rsidRPr="00B85633" w:rsidRDefault="007E097A" w:rsidP="007E097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E097A" w:rsidRPr="00B85633" w:rsidRDefault="007E097A" w:rsidP="007E097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E097A" w:rsidRPr="00B85633" w:rsidRDefault="007E097A" w:rsidP="007E097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E097A" w:rsidRPr="00B85633" w:rsidRDefault="007E097A" w:rsidP="007E097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E097A" w:rsidRDefault="007E097A" w:rsidP="007E097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E097A" w:rsidRPr="00B85633" w:rsidRDefault="007E097A" w:rsidP="007E097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E097A" w:rsidRPr="00B85633" w:rsidRDefault="007E097A" w:rsidP="007E097A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E097A" w:rsidRPr="00B85633" w:rsidRDefault="007E097A" w:rsidP="007E097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E097A" w:rsidRPr="00B85633" w:rsidRDefault="007E097A" w:rsidP="007E097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E097A" w:rsidRPr="00B85633" w:rsidRDefault="007E097A" w:rsidP="007E097A">
      <w:pPr>
        <w:pStyle w:val="NoSpacing"/>
        <w:jc w:val="center"/>
        <w:rPr>
          <w:rFonts w:ascii="Times New Roman" w:hAnsi="Times New Roman" w:cs="Times New Roman"/>
          <w:b/>
        </w:rPr>
      </w:pPr>
      <w:r w:rsidRPr="00B85633">
        <w:rPr>
          <w:rFonts w:ascii="Times New Roman" w:hAnsi="Times New Roman" w:cs="Times New Roman"/>
          <w:b/>
        </w:rPr>
        <w:t>О б р а з л о ж е њ е</w:t>
      </w:r>
    </w:p>
    <w:p w:rsidR="007E097A" w:rsidRPr="00B85633" w:rsidRDefault="007E097A" w:rsidP="007E097A">
      <w:pPr>
        <w:pStyle w:val="NoSpacing"/>
        <w:rPr>
          <w:rFonts w:ascii="Times New Roman" w:hAnsi="Times New Roman" w:cs="Times New Roman"/>
          <w:b/>
        </w:rPr>
      </w:pPr>
    </w:p>
    <w:p w:rsidR="007E097A" w:rsidRPr="00B85633" w:rsidRDefault="007E097A" w:rsidP="007E097A">
      <w:pPr>
        <w:pStyle w:val="NoSpacing"/>
        <w:jc w:val="both"/>
        <w:rPr>
          <w:rFonts w:ascii="Times New Roman" w:hAnsi="Times New Roman"/>
        </w:rPr>
      </w:pPr>
      <w:r w:rsidRPr="00B85633">
        <w:rPr>
          <w:rFonts w:ascii="Times New Roman" w:hAnsi="Times New Roman" w:cs="Times New Roman"/>
          <w:b/>
        </w:rPr>
        <w:tab/>
      </w:r>
    </w:p>
    <w:p w:rsidR="007E097A" w:rsidRPr="00B85633" w:rsidRDefault="007E097A" w:rsidP="007E097A">
      <w:pPr>
        <w:pStyle w:val="NoSpacing"/>
        <w:jc w:val="both"/>
        <w:rPr>
          <w:rFonts w:ascii="Times New Roman" w:hAnsi="Times New Roman"/>
        </w:rPr>
      </w:pP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  <w:b/>
        </w:rPr>
        <w:t xml:space="preserve">Стратегијом управљања водама на територији Републике </w:t>
      </w:r>
      <w:proofErr w:type="gramStart"/>
      <w:r w:rsidRPr="00B85633">
        <w:rPr>
          <w:rFonts w:ascii="Times New Roman" w:hAnsi="Times New Roman"/>
          <w:b/>
        </w:rPr>
        <w:t>Србије  до</w:t>
      </w:r>
      <w:proofErr w:type="gramEnd"/>
      <w:r w:rsidRPr="00B85633">
        <w:rPr>
          <w:rFonts w:ascii="Times New Roman" w:hAnsi="Times New Roman"/>
          <w:b/>
        </w:rPr>
        <w:t xml:space="preserve"> 2034. </w:t>
      </w:r>
      <w:proofErr w:type="gramStart"/>
      <w:r w:rsidRPr="00B85633">
        <w:rPr>
          <w:rFonts w:ascii="Times New Roman" w:hAnsi="Times New Roman"/>
          <w:b/>
        </w:rPr>
        <w:t>године</w:t>
      </w:r>
      <w:proofErr w:type="gramEnd"/>
      <w:r w:rsidRPr="00B85633">
        <w:rPr>
          <w:rFonts w:ascii="Times New Roman" w:hAnsi="Times New Roman"/>
          <w:b/>
        </w:rPr>
        <w:t xml:space="preserve"> </w:t>
      </w:r>
      <w:r w:rsidRPr="00B85633">
        <w:rPr>
          <w:rFonts w:ascii="Times New Roman" w:hAnsi="Times New Roman"/>
        </w:rPr>
        <w:t xml:space="preserve">( „Службени гласник РС“, бр.3/2017) предвиђено је: </w:t>
      </w:r>
    </w:p>
    <w:p w:rsidR="007E097A" w:rsidRPr="00B85633" w:rsidRDefault="007E097A" w:rsidP="007E097A">
      <w:pPr>
        <w:pStyle w:val="NoSpacing"/>
        <w:jc w:val="both"/>
        <w:rPr>
          <w:rFonts w:ascii="Times New Roman" w:hAnsi="Times New Roman"/>
        </w:rPr>
      </w:pPr>
    </w:p>
    <w:p w:rsidR="007E097A" w:rsidRPr="00B85633" w:rsidRDefault="007E097A" w:rsidP="007E097A">
      <w:pPr>
        <w:pStyle w:val="NoSpacing"/>
        <w:jc w:val="both"/>
        <w:rPr>
          <w:rFonts w:ascii="Times New Roman" w:hAnsi="Times New Roman"/>
        </w:rPr>
      </w:pPr>
      <w:r w:rsidRPr="00B85633">
        <w:rPr>
          <w:rFonts w:ascii="Times New Roman" w:hAnsi="Times New Roman"/>
        </w:rPr>
        <w:t>„</w:t>
      </w:r>
      <w:r w:rsidRPr="00B85633">
        <w:rPr>
          <w:rFonts w:ascii="Times New Roman" w:hAnsi="Times New Roman"/>
          <w:b/>
          <w:i/>
        </w:rPr>
        <w:t>2.3.3. Економска политика и финансирање управљања водама</w:t>
      </w:r>
      <w:r w:rsidRPr="00B85633">
        <w:rPr>
          <w:rFonts w:ascii="Times New Roman" w:hAnsi="Times New Roman"/>
        </w:rPr>
        <w:t> </w:t>
      </w:r>
      <w:bookmarkStart w:id="1" w:name="str_28"/>
      <w:bookmarkEnd w:id="1"/>
    </w:p>
    <w:p w:rsidR="007E097A" w:rsidRPr="00B85633" w:rsidRDefault="007E097A" w:rsidP="007E097A">
      <w:pPr>
        <w:pStyle w:val="NoSpacing"/>
        <w:jc w:val="center"/>
        <w:rPr>
          <w:rFonts w:ascii="Times New Roman" w:hAnsi="Times New Roman"/>
          <w:i/>
        </w:rPr>
      </w:pPr>
      <w:r w:rsidRPr="00B85633">
        <w:rPr>
          <w:rFonts w:ascii="Times New Roman" w:hAnsi="Times New Roman"/>
          <w:i/>
        </w:rPr>
        <w:t>б) Финансирање управљања водама</w:t>
      </w:r>
    </w:p>
    <w:p w:rsidR="007E097A" w:rsidRPr="00B85633" w:rsidRDefault="007E097A" w:rsidP="007E097A">
      <w:pPr>
        <w:pStyle w:val="NoSpacing"/>
        <w:jc w:val="center"/>
        <w:rPr>
          <w:rFonts w:ascii="Times New Roman" w:hAnsi="Times New Roman"/>
          <w:i/>
        </w:rPr>
      </w:pPr>
    </w:p>
    <w:p w:rsidR="007E097A" w:rsidRPr="00B85633" w:rsidRDefault="007E097A" w:rsidP="007E097A">
      <w:pPr>
        <w:pStyle w:val="NoSpacing"/>
        <w:ind w:firstLine="720"/>
        <w:jc w:val="both"/>
        <w:rPr>
          <w:rFonts w:ascii="Times New Roman" w:hAnsi="Times New Roman"/>
          <w:i/>
        </w:rPr>
      </w:pPr>
      <w:proofErr w:type="gramStart"/>
      <w:r w:rsidRPr="00B85633">
        <w:rPr>
          <w:rFonts w:ascii="Times New Roman" w:hAnsi="Times New Roman"/>
          <w:i/>
        </w:rPr>
        <w:t>Основ за стабилне изворе финансирања обезбеђује се одговарајућим законским и институционалним решењима, којима се утврђују извори и обим потребних средстава, надлежности и механизми наплате, обвезници плаћања.</w:t>
      </w:r>
      <w:proofErr w:type="gramEnd"/>
      <w:r w:rsidRPr="00B85633">
        <w:rPr>
          <w:rFonts w:ascii="Times New Roman" w:hAnsi="Times New Roman"/>
          <w:i/>
        </w:rPr>
        <w:t> </w:t>
      </w:r>
      <w:proofErr w:type="gramStart"/>
      <w:r w:rsidRPr="00B85633">
        <w:rPr>
          <w:rFonts w:ascii="Times New Roman" w:hAnsi="Times New Roman"/>
          <w:i/>
          <w:iCs/>
        </w:rPr>
        <w:t>Закон о водама</w:t>
      </w:r>
      <w:r w:rsidRPr="00B85633">
        <w:rPr>
          <w:rFonts w:ascii="Times New Roman" w:hAnsi="Times New Roman"/>
          <w:i/>
        </w:rPr>
        <w:t> пружа основ за обезбеђење реалног прихода уводећи начела "корисник плаћа" и "загађивач плаћа".</w:t>
      </w:r>
      <w:proofErr w:type="gramEnd"/>
      <w:r w:rsidRPr="00B85633">
        <w:rPr>
          <w:rFonts w:ascii="Times New Roman" w:hAnsi="Times New Roman"/>
          <w:i/>
        </w:rPr>
        <w:t> </w:t>
      </w:r>
    </w:p>
    <w:p w:rsidR="007E097A" w:rsidRDefault="007E097A" w:rsidP="007E097A">
      <w:pPr>
        <w:pStyle w:val="NoSpacing"/>
        <w:ind w:firstLine="720"/>
        <w:jc w:val="both"/>
        <w:rPr>
          <w:rFonts w:ascii="Times New Roman" w:hAnsi="Times New Roman"/>
          <w:i/>
        </w:rPr>
      </w:pPr>
      <w:r w:rsidRPr="00B85633">
        <w:rPr>
          <w:rFonts w:ascii="Times New Roman" w:hAnsi="Times New Roman"/>
          <w:i/>
        </w:rPr>
        <w:t xml:space="preserve">Као извори финансирања управљања водама могу се навести: </w:t>
      </w:r>
      <w:r w:rsidRPr="00B85633">
        <w:rPr>
          <w:rFonts w:ascii="Times New Roman" w:hAnsi="Times New Roman"/>
          <w:b/>
          <w:i/>
        </w:rPr>
        <w:t>цена воде</w:t>
      </w:r>
      <w:r w:rsidRPr="00B85633">
        <w:rPr>
          <w:rFonts w:ascii="Times New Roman" w:hAnsi="Times New Roman"/>
          <w:i/>
        </w:rPr>
        <w:t xml:space="preserve">, </w:t>
      </w:r>
      <w:r w:rsidRPr="00B85633">
        <w:rPr>
          <w:rFonts w:ascii="Times New Roman" w:hAnsi="Times New Roman"/>
          <w:b/>
          <w:i/>
        </w:rPr>
        <w:t>након успостављања њеног економског нивоа</w:t>
      </w:r>
      <w:r w:rsidRPr="00B85633">
        <w:rPr>
          <w:rFonts w:ascii="Times New Roman" w:hAnsi="Times New Roman"/>
          <w:i/>
        </w:rPr>
        <w:t>; средства буџетског фонда за воде Републике Србије и буџетског фонда за воде аутономне покрајине; Управе за капитална улагања аутономне покрајине; Фондови ЕУ; изворни приходи јединица локалне самоуправе; сопствена средства инвеститора; донације и остала средства (међународне финансијске институције, кредити банака које се баве финансирањем инфраструктурних пројеката и сл.). </w:t>
      </w:r>
    </w:p>
    <w:p w:rsidR="007E097A" w:rsidRPr="00B85633" w:rsidRDefault="007E097A" w:rsidP="007E097A">
      <w:pPr>
        <w:pStyle w:val="NoSpacing"/>
        <w:ind w:firstLine="720"/>
        <w:jc w:val="both"/>
        <w:rPr>
          <w:rFonts w:ascii="Times New Roman" w:hAnsi="Times New Roman"/>
          <w:i/>
        </w:rPr>
      </w:pPr>
    </w:p>
    <w:p w:rsidR="007E097A" w:rsidRPr="00B85633" w:rsidRDefault="007E097A" w:rsidP="007E097A">
      <w:pPr>
        <w:pStyle w:val="NoSpacing"/>
        <w:jc w:val="center"/>
        <w:rPr>
          <w:rFonts w:ascii="Times New Roman" w:hAnsi="Times New Roman"/>
          <w:i/>
          <w:iCs/>
        </w:rPr>
      </w:pPr>
      <w:r w:rsidRPr="00B85633">
        <w:rPr>
          <w:rFonts w:ascii="Times New Roman" w:hAnsi="Times New Roman"/>
          <w:i/>
          <w:iCs/>
        </w:rPr>
        <w:t>Цена воде</w:t>
      </w:r>
    </w:p>
    <w:p w:rsidR="007E097A" w:rsidRPr="00B85633" w:rsidRDefault="007E097A" w:rsidP="007E097A">
      <w:pPr>
        <w:pStyle w:val="NoSpacing"/>
        <w:jc w:val="center"/>
        <w:rPr>
          <w:rFonts w:ascii="Times New Roman" w:hAnsi="Times New Roman"/>
          <w:i/>
          <w:iCs/>
        </w:rPr>
      </w:pPr>
    </w:p>
    <w:p w:rsidR="007E097A" w:rsidRPr="00B85633" w:rsidRDefault="007E097A" w:rsidP="007E097A">
      <w:pPr>
        <w:pStyle w:val="NoSpacing"/>
        <w:ind w:firstLine="720"/>
        <w:jc w:val="both"/>
        <w:rPr>
          <w:rFonts w:ascii="Times New Roman" w:hAnsi="Times New Roman"/>
          <w:i/>
        </w:rPr>
      </w:pPr>
      <w:proofErr w:type="gramStart"/>
      <w:r w:rsidRPr="00B85633">
        <w:rPr>
          <w:rFonts w:ascii="Times New Roman" w:hAnsi="Times New Roman"/>
          <w:i/>
        </w:rPr>
        <w:t>У структури цене воде учествују цене услуга и накнаде а од извора средстава зависи припадност и намена прихода.</w:t>
      </w:r>
      <w:proofErr w:type="gramEnd"/>
      <w:r w:rsidRPr="00B85633">
        <w:rPr>
          <w:rFonts w:ascii="Times New Roman" w:hAnsi="Times New Roman"/>
          <w:i/>
        </w:rPr>
        <w:t> </w:t>
      </w:r>
    </w:p>
    <w:p w:rsidR="007E097A" w:rsidRPr="00B85633" w:rsidRDefault="007E097A" w:rsidP="007E097A">
      <w:pPr>
        <w:pStyle w:val="NoSpacing"/>
        <w:ind w:firstLine="720"/>
        <w:jc w:val="both"/>
        <w:rPr>
          <w:rFonts w:ascii="Times New Roman" w:hAnsi="Times New Roman"/>
          <w:i/>
        </w:rPr>
      </w:pPr>
      <w:proofErr w:type="gramStart"/>
      <w:r w:rsidRPr="00B85633">
        <w:rPr>
          <w:rFonts w:ascii="Times New Roman" w:hAnsi="Times New Roman"/>
          <w:i/>
        </w:rPr>
        <w:t>Постојећи ниво цена комуналних услуга снабдевања водом за пиће и каналисања је такав да једва покрива само оперативне трошкове оператера.</w:t>
      </w:r>
      <w:proofErr w:type="gramEnd"/>
      <w:r w:rsidRPr="00B85633">
        <w:rPr>
          <w:rFonts w:ascii="Times New Roman" w:hAnsi="Times New Roman"/>
          <w:i/>
        </w:rPr>
        <w:t xml:space="preserve"> </w:t>
      </w:r>
      <w:proofErr w:type="gramStart"/>
      <w:r w:rsidRPr="00B85633">
        <w:rPr>
          <w:rFonts w:ascii="Times New Roman" w:hAnsi="Times New Roman"/>
          <w:i/>
        </w:rPr>
        <w:t>Цене воде (испоручене и употребљене) за становништво у Републици Србији почетком 2014.</w:t>
      </w:r>
      <w:proofErr w:type="gramEnd"/>
      <w:r w:rsidRPr="00B85633">
        <w:rPr>
          <w:rFonts w:ascii="Times New Roman" w:hAnsi="Times New Roman"/>
          <w:i/>
        </w:rPr>
        <w:t xml:space="preserve"> </w:t>
      </w:r>
      <w:proofErr w:type="gramStart"/>
      <w:r w:rsidRPr="00B85633">
        <w:rPr>
          <w:rFonts w:ascii="Times New Roman" w:hAnsi="Times New Roman"/>
          <w:i/>
        </w:rPr>
        <w:t>године</w:t>
      </w:r>
      <w:proofErr w:type="gramEnd"/>
      <w:r w:rsidRPr="00B85633">
        <w:rPr>
          <w:rFonts w:ascii="Times New Roman" w:hAnsi="Times New Roman"/>
          <w:i/>
        </w:rPr>
        <w:t xml:space="preserve"> варирају у распону од 30,30 дин/м³ до 94,00 дин/м³ (без ПДВ), што не одражава реалну вредност, већ је најчешће последица различитих приступа у њеном формирању. </w:t>
      </w:r>
    </w:p>
    <w:p w:rsidR="007E097A" w:rsidRPr="00B85633" w:rsidRDefault="007E097A" w:rsidP="007E097A">
      <w:pPr>
        <w:pStyle w:val="NoSpacing"/>
        <w:ind w:firstLine="720"/>
        <w:jc w:val="both"/>
        <w:rPr>
          <w:rFonts w:ascii="Times New Roman" w:hAnsi="Times New Roman"/>
          <w:i/>
        </w:rPr>
      </w:pPr>
      <w:proofErr w:type="gramStart"/>
      <w:r w:rsidRPr="00B85633">
        <w:rPr>
          <w:rFonts w:ascii="Times New Roman" w:hAnsi="Times New Roman"/>
          <w:b/>
          <w:i/>
        </w:rPr>
        <w:t>Одлуку о висини цене воде доноси орган управе ЈКП-а, али се она не може применити без сагласности надлежног органа оснивача, тј.</w:t>
      </w:r>
      <w:proofErr w:type="gramEnd"/>
      <w:r w:rsidRPr="00B85633">
        <w:rPr>
          <w:rFonts w:ascii="Times New Roman" w:hAnsi="Times New Roman"/>
          <w:b/>
          <w:i/>
        </w:rPr>
        <w:t xml:space="preserve"> </w:t>
      </w:r>
      <w:proofErr w:type="gramStart"/>
      <w:r w:rsidRPr="00B85633">
        <w:rPr>
          <w:rFonts w:ascii="Times New Roman" w:hAnsi="Times New Roman"/>
          <w:b/>
          <w:i/>
        </w:rPr>
        <w:t>јединице</w:t>
      </w:r>
      <w:proofErr w:type="gramEnd"/>
      <w:r w:rsidRPr="00B85633">
        <w:rPr>
          <w:rFonts w:ascii="Times New Roman" w:hAnsi="Times New Roman"/>
          <w:b/>
          <w:i/>
        </w:rPr>
        <w:t xml:space="preserve"> локалне самоуправе.</w:t>
      </w:r>
      <w:r w:rsidRPr="00B85633">
        <w:rPr>
          <w:rFonts w:ascii="Times New Roman" w:hAnsi="Times New Roman"/>
          <w:i/>
        </w:rPr>
        <w:t xml:space="preserve"> У пракси, цена представља компромис између економских и социјалних услова. </w:t>
      </w:r>
      <w:proofErr w:type="gramStart"/>
      <w:r w:rsidRPr="00B85633">
        <w:rPr>
          <w:rFonts w:ascii="Times New Roman" w:hAnsi="Times New Roman"/>
          <w:i/>
        </w:rPr>
        <w:t>Последице ниске цене, али и често ниске стопе наплате, су недовољна средства за финансирање текућег пословања и одржавање комуналних система.</w:t>
      </w:r>
      <w:proofErr w:type="gramEnd"/>
      <w:r w:rsidRPr="00B85633">
        <w:rPr>
          <w:rFonts w:ascii="Times New Roman" w:hAnsi="Times New Roman"/>
          <w:i/>
        </w:rPr>
        <w:t xml:space="preserve"> </w:t>
      </w:r>
      <w:proofErr w:type="gramStart"/>
      <w:r w:rsidRPr="00B85633">
        <w:rPr>
          <w:rFonts w:ascii="Times New Roman" w:hAnsi="Times New Roman"/>
          <w:i/>
        </w:rPr>
        <w:t>Присутна је пракса да јединица локалне самоуправе, доделом текућих и капиталних субвенција јавним комуналним предузећима, из својих изворних прихода финансира текуће и инвестиционо одржавање комуналних система.</w:t>
      </w:r>
      <w:proofErr w:type="gramEnd"/>
      <w:r w:rsidRPr="00B85633">
        <w:rPr>
          <w:rFonts w:ascii="Times New Roman" w:hAnsi="Times New Roman"/>
          <w:i/>
        </w:rPr>
        <w:t xml:space="preserve"> </w:t>
      </w:r>
      <w:proofErr w:type="gramStart"/>
      <w:r w:rsidRPr="00B85633">
        <w:rPr>
          <w:rFonts w:ascii="Times New Roman" w:hAnsi="Times New Roman"/>
          <w:i/>
        </w:rPr>
        <w:t>О развоју система и финансирању капиталних инвестиција из цене воде, на основу дугорочног финансијског планирања, још увек се не може говорити”.</w:t>
      </w:r>
      <w:proofErr w:type="gramEnd"/>
    </w:p>
    <w:p w:rsidR="007E097A" w:rsidRPr="00B85633" w:rsidRDefault="007E097A" w:rsidP="007E097A">
      <w:pPr>
        <w:pStyle w:val="NoSpacing"/>
        <w:jc w:val="both"/>
        <w:rPr>
          <w:rFonts w:ascii="Times New Roman" w:hAnsi="Times New Roman"/>
        </w:rPr>
      </w:pPr>
    </w:p>
    <w:p w:rsidR="007E097A" w:rsidRPr="00B85633" w:rsidRDefault="007E097A" w:rsidP="007E097A">
      <w:pPr>
        <w:pStyle w:val="NoSpacing"/>
        <w:jc w:val="both"/>
        <w:rPr>
          <w:rFonts w:ascii="Times New Roman" w:hAnsi="Times New Roman"/>
        </w:rPr>
      </w:pPr>
      <w:r w:rsidRPr="00B85633">
        <w:rPr>
          <w:rFonts w:ascii="Times New Roman" w:hAnsi="Times New Roman"/>
        </w:rPr>
        <w:t>„</w:t>
      </w:r>
      <w:r w:rsidRPr="00B85633">
        <w:rPr>
          <w:rFonts w:ascii="Times New Roman" w:hAnsi="Times New Roman"/>
          <w:b/>
        </w:rPr>
        <w:t xml:space="preserve">4.3.2. </w:t>
      </w:r>
      <w:r w:rsidRPr="00B85633">
        <w:rPr>
          <w:rFonts w:ascii="Times New Roman" w:hAnsi="Times New Roman"/>
          <w:b/>
          <w:i/>
        </w:rPr>
        <w:t>Извори средстава и динамика улагања за достизање утврђених циљева управљања водама</w:t>
      </w:r>
    </w:p>
    <w:p w:rsidR="007E097A" w:rsidRPr="00B85633" w:rsidRDefault="007E097A" w:rsidP="007E097A">
      <w:pPr>
        <w:pStyle w:val="NoSpacing"/>
        <w:jc w:val="center"/>
        <w:rPr>
          <w:rFonts w:ascii="Times New Roman" w:hAnsi="Times New Roman"/>
          <w:i/>
        </w:rPr>
      </w:pPr>
      <w:r w:rsidRPr="00B85633">
        <w:rPr>
          <w:rFonts w:ascii="Times New Roman" w:hAnsi="Times New Roman"/>
          <w:i/>
        </w:rPr>
        <w:t>Пораст цена воде и прихода од накнада</w:t>
      </w:r>
    </w:p>
    <w:p w:rsidR="007E097A" w:rsidRPr="00B85633" w:rsidRDefault="007E097A" w:rsidP="007E097A">
      <w:pPr>
        <w:pStyle w:val="NoSpacing"/>
        <w:jc w:val="both"/>
        <w:rPr>
          <w:rFonts w:ascii="Times New Roman" w:hAnsi="Times New Roman"/>
        </w:rPr>
      </w:pPr>
    </w:p>
    <w:p w:rsidR="007E097A" w:rsidRDefault="007E097A" w:rsidP="007E097A">
      <w:pPr>
        <w:pStyle w:val="NoSpacing"/>
        <w:jc w:val="both"/>
        <w:rPr>
          <w:rFonts w:ascii="Times New Roman" w:eastAsia="Times New Roman" w:hAnsi="Times New Roman"/>
          <w:i/>
        </w:rPr>
      </w:pPr>
      <w:proofErr w:type="gramStart"/>
      <w:r w:rsidRPr="00B85633">
        <w:rPr>
          <w:rFonts w:ascii="Times New Roman" w:eastAsia="Times New Roman" w:hAnsi="Times New Roman"/>
          <w:b/>
          <w:i/>
        </w:rPr>
        <w:t>Цена воде и услуга је најважнији извор финансирања</w:t>
      </w:r>
      <w:r w:rsidRPr="00B85633">
        <w:rPr>
          <w:rFonts w:ascii="Times New Roman" w:eastAsia="Times New Roman" w:hAnsi="Times New Roman"/>
          <w:i/>
        </w:rPr>
        <w:t xml:space="preserve"> комуналног сектора.</w:t>
      </w:r>
      <w:proofErr w:type="gramEnd"/>
      <w:r w:rsidRPr="00B85633">
        <w:rPr>
          <w:rFonts w:ascii="Times New Roman" w:eastAsia="Times New Roman" w:hAnsi="Times New Roman"/>
          <w:i/>
        </w:rPr>
        <w:t xml:space="preserve"> </w:t>
      </w:r>
      <w:r w:rsidRPr="00B85633">
        <w:rPr>
          <w:rFonts w:ascii="Times New Roman" w:eastAsia="Times New Roman" w:hAnsi="Times New Roman"/>
          <w:b/>
          <w:i/>
        </w:rPr>
        <w:t xml:space="preserve">Достизање економске цене </w:t>
      </w:r>
      <w:proofErr w:type="gramStart"/>
      <w:r w:rsidRPr="00B85633">
        <w:rPr>
          <w:rFonts w:ascii="Times New Roman" w:eastAsia="Times New Roman" w:hAnsi="Times New Roman"/>
          <w:i/>
        </w:rPr>
        <w:t>( односно</w:t>
      </w:r>
      <w:proofErr w:type="gramEnd"/>
      <w:r w:rsidRPr="00B85633">
        <w:rPr>
          <w:rFonts w:ascii="Times New Roman" w:eastAsia="Times New Roman" w:hAnsi="Times New Roman"/>
          <w:i/>
        </w:rPr>
        <w:t xml:space="preserve"> услуга снабдевања водом и каналисања насеља) </w:t>
      </w:r>
      <w:r w:rsidRPr="00B85633">
        <w:rPr>
          <w:rFonts w:ascii="Times New Roman" w:eastAsia="Times New Roman" w:hAnsi="Times New Roman"/>
          <w:b/>
          <w:i/>
        </w:rPr>
        <w:t>мора бити прилагођено економској моћи становништва и привреде.</w:t>
      </w:r>
      <w:r w:rsidRPr="00B85633">
        <w:rPr>
          <w:rFonts w:ascii="Times New Roman" w:eastAsia="Times New Roman" w:hAnsi="Times New Roman"/>
          <w:i/>
        </w:rPr>
        <w:t xml:space="preserve"> </w:t>
      </w:r>
      <w:r w:rsidRPr="00B85633">
        <w:rPr>
          <w:rFonts w:ascii="Times New Roman" w:eastAsia="Times New Roman" w:hAnsi="Times New Roman"/>
          <w:b/>
          <w:i/>
        </w:rPr>
        <w:t>Просечна пројектована економска цена воде за плански период износи 1</w:t>
      </w:r>
      <w:proofErr w:type="gramStart"/>
      <w:r w:rsidRPr="00B85633">
        <w:rPr>
          <w:rFonts w:ascii="Times New Roman" w:eastAsia="Times New Roman" w:hAnsi="Times New Roman"/>
          <w:b/>
          <w:i/>
        </w:rPr>
        <w:t>,35</w:t>
      </w:r>
      <w:proofErr w:type="gramEnd"/>
      <w:r w:rsidRPr="00B85633">
        <w:rPr>
          <w:rFonts w:ascii="Times New Roman" w:eastAsia="Times New Roman" w:hAnsi="Times New Roman"/>
          <w:b/>
          <w:i/>
        </w:rPr>
        <w:t xml:space="preserve"> €/m³,без пореза на дотату вредност </w:t>
      </w:r>
      <w:r w:rsidRPr="00B85633">
        <w:rPr>
          <w:rFonts w:ascii="Times New Roman" w:eastAsia="Times New Roman" w:hAnsi="Times New Roman"/>
          <w:i/>
        </w:rPr>
        <w:t>( слика 50)“.</w:t>
      </w:r>
    </w:p>
    <w:p w:rsidR="007E097A" w:rsidRPr="00B85633" w:rsidRDefault="007E097A" w:rsidP="007E097A">
      <w:pPr>
        <w:pStyle w:val="NoSpacing"/>
        <w:jc w:val="both"/>
        <w:rPr>
          <w:rFonts w:ascii="Times New Roman" w:eastAsia="Times New Roman" w:hAnsi="Times New Roman"/>
          <w:i/>
        </w:rPr>
      </w:pPr>
    </w:p>
    <w:p w:rsidR="007E097A" w:rsidRDefault="007E097A" w:rsidP="007E097A">
      <w:pPr>
        <w:pStyle w:val="NoSpacing"/>
        <w:jc w:val="both"/>
        <w:rPr>
          <w:rFonts w:ascii="Times New Roman" w:eastAsia="Times New Roman" w:hAnsi="Times New Roman"/>
        </w:rPr>
      </w:pPr>
      <w:r w:rsidRPr="00B85633">
        <w:rPr>
          <w:rFonts w:ascii="Times New Roman" w:eastAsia="Times New Roman" w:hAnsi="Times New Roman"/>
        </w:rPr>
        <w:tab/>
      </w:r>
    </w:p>
    <w:p w:rsidR="007E097A" w:rsidRDefault="007E097A" w:rsidP="007E097A">
      <w:pPr>
        <w:pStyle w:val="NoSpacing"/>
        <w:jc w:val="both"/>
        <w:rPr>
          <w:rFonts w:ascii="Times New Roman" w:eastAsia="Times New Roman" w:hAnsi="Times New Roman"/>
        </w:rPr>
      </w:pPr>
    </w:p>
    <w:p w:rsidR="007E097A" w:rsidRDefault="007E097A" w:rsidP="007E097A">
      <w:pPr>
        <w:pStyle w:val="NoSpacing"/>
        <w:jc w:val="both"/>
        <w:rPr>
          <w:rFonts w:ascii="Times New Roman" w:eastAsia="Times New Roman" w:hAnsi="Times New Roman"/>
        </w:rPr>
      </w:pPr>
    </w:p>
    <w:p w:rsidR="007E097A" w:rsidRDefault="007E097A" w:rsidP="007E097A">
      <w:pPr>
        <w:pStyle w:val="NoSpacing"/>
        <w:jc w:val="both"/>
        <w:rPr>
          <w:rFonts w:ascii="Times New Roman" w:eastAsia="Times New Roman" w:hAnsi="Times New Roman"/>
        </w:rPr>
      </w:pPr>
    </w:p>
    <w:p w:rsidR="007E097A" w:rsidRDefault="007E097A" w:rsidP="007E097A">
      <w:pPr>
        <w:pStyle w:val="NoSpacing"/>
        <w:jc w:val="both"/>
        <w:rPr>
          <w:rFonts w:ascii="Times New Roman" w:eastAsia="Times New Roman" w:hAnsi="Times New Roman"/>
        </w:rPr>
      </w:pPr>
    </w:p>
    <w:p w:rsidR="007E097A" w:rsidRPr="00B85633" w:rsidRDefault="007E097A" w:rsidP="007E097A">
      <w:pPr>
        <w:pStyle w:val="NoSpacing"/>
        <w:ind w:firstLine="720"/>
        <w:jc w:val="both"/>
        <w:rPr>
          <w:rFonts w:ascii="Times New Roman" w:eastAsia="Times New Roman" w:hAnsi="Times New Roman"/>
        </w:rPr>
      </w:pPr>
      <w:r w:rsidRPr="00B85633">
        <w:rPr>
          <w:rFonts w:ascii="Times New Roman" w:eastAsia="Times New Roman" w:hAnsi="Times New Roman"/>
          <w:b/>
        </w:rPr>
        <w:t>Законом о водама</w:t>
      </w:r>
      <w:r w:rsidRPr="00B85633">
        <w:rPr>
          <w:rFonts w:ascii="Times New Roman" w:eastAsia="Times New Roman" w:hAnsi="Times New Roman"/>
        </w:rPr>
        <w:t xml:space="preserve"> </w:t>
      </w:r>
      <w:proofErr w:type="gramStart"/>
      <w:r w:rsidRPr="00B85633">
        <w:rPr>
          <w:rFonts w:ascii="Times New Roman" w:eastAsia="Times New Roman" w:hAnsi="Times New Roman"/>
        </w:rPr>
        <w:t>( „</w:t>
      </w:r>
      <w:proofErr w:type="gramEnd"/>
      <w:r w:rsidRPr="00B85633">
        <w:rPr>
          <w:rFonts w:ascii="Times New Roman" w:eastAsia="Times New Roman" w:hAnsi="Times New Roman"/>
        </w:rPr>
        <w:t>Службени гласник РС“, бр.30/2010, 93/2012 и 101/2016) прописано је:</w:t>
      </w:r>
    </w:p>
    <w:p w:rsidR="007E097A" w:rsidRPr="00B85633" w:rsidRDefault="007E097A" w:rsidP="007E097A">
      <w:pPr>
        <w:pStyle w:val="NoSpacing"/>
        <w:ind w:firstLine="720"/>
        <w:jc w:val="both"/>
        <w:rPr>
          <w:rFonts w:ascii="Times New Roman" w:eastAsia="Times New Roman" w:hAnsi="Times New Roman"/>
          <w:i/>
        </w:rPr>
      </w:pPr>
      <w:r w:rsidRPr="00B85633">
        <w:rPr>
          <w:rFonts w:ascii="Times New Roman" w:hAnsi="Times New Roman"/>
          <w:i/>
        </w:rPr>
        <w:t>Члан 157</w:t>
      </w:r>
    </w:p>
    <w:p w:rsidR="007E097A" w:rsidRPr="00B85633" w:rsidRDefault="007E097A" w:rsidP="007E097A">
      <w:pPr>
        <w:pStyle w:val="NoSpacing"/>
        <w:ind w:firstLine="720"/>
        <w:jc w:val="both"/>
        <w:rPr>
          <w:rFonts w:ascii="Times New Roman" w:hAnsi="Times New Roman"/>
          <w:i/>
        </w:rPr>
      </w:pPr>
      <w:r w:rsidRPr="00B85633">
        <w:rPr>
          <w:rFonts w:ascii="Times New Roman" w:hAnsi="Times New Roman"/>
          <w:i/>
        </w:rPr>
        <w:t xml:space="preserve">„Референтна цена воде утврђује се на основу оперативних трошкова снабдевања водом за пиће системом јавног водовода и оперативних трошкова сакупљања, одвођења и пречишћавања отпадних вода системом јавне канализације, као и трошкова одржавања и амортизације водних објеката из члана 18. </w:t>
      </w:r>
      <w:proofErr w:type="gramStart"/>
      <w:r w:rsidRPr="00B85633">
        <w:rPr>
          <w:rFonts w:ascii="Times New Roman" w:hAnsi="Times New Roman"/>
          <w:i/>
        </w:rPr>
        <w:t>став</w:t>
      </w:r>
      <w:proofErr w:type="gramEnd"/>
      <w:r w:rsidRPr="00B85633">
        <w:rPr>
          <w:rFonts w:ascii="Times New Roman" w:hAnsi="Times New Roman"/>
          <w:i/>
        </w:rPr>
        <w:t xml:space="preserve"> 1. </w:t>
      </w:r>
      <w:proofErr w:type="gramStart"/>
      <w:r w:rsidRPr="00B85633">
        <w:rPr>
          <w:rFonts w:ascii="Times New Roman" w:hAnsi="Times New Roman"/>
          <w:i/>
        </w:rPr>
        <w:t>тачка</w:t>
      </w:r>
      <w:proofErr w:type="gramEnd"/>
      <w:r w:rsidRPr="00B85633">
        <w:rPr>
          <w:rFonts w:ascii="Times New Roman" w:hAnsi="Times New Roman"/>
          <w:i/>
        </w:rPr>
        <w:t xml:space="preserve"> 1) и члана 19. </w:t>
      </w:r>
      <w:proofErr w:type="gramStart"/>
      <w:r w:rsidRPr="00B85633">
        <w:rPr>
          <w:rFonts w:ascii="Times New Roman" w:hAnsi="Times New Roman"/>
          <w:i/>
        </w:rPr>
        <w:t>овог</w:t>
      </w:r>
      <w:proofErr w:type="gramEnd"/>
      <w:r w:rsidRPr="00B85633">
        <w:rPr>
          <w:rFonts w:ascii="Times New Roman" w:hAnsi="Times New Roman"/>
          <w:i/>
        </w:rPr>
        <w:t xml:space="preserve"> закона.</w:t>
      </w:r>
    </w:p>
    <w:p w:rsidR="007E097A" w:rsidRPr="00B85633" w:rsidRDefault="007E097A" w:rsidP="007E097A">
      <w:pPr>
        <w:pStyle w:val="NoSpacing"/>
        <w:ind w:firstLine="720"/>
        <w:jc w:val="both"/>
        <w:rPr>
          <w:rFonts w:ascii="Times New Roman" w:hAnsi="Times New Roman"/>
          <w:i/>
        </w:rPr>
      </w:pPr>
      <w:r w:rsidRPr="00B85633">
        <w:rPr>
          <w:rFonts w:ascii="Times New Roman" w:hAnsi="Times New Roman"/>
          <w:i/>
        </w:rPr>
        <w:t>Влада:</w:t>
      </w:r>
    </w:p>
    <w:p w:rsidR="007E097A" w:rsidRPr="00B85633" w:rsidRDefault="007E097A" w:rsidP="007E097A">
      <w:pPr>
        <w:pStyle w:val="NoSpacing"/>
        <w:jc w:val="both"/>
        <w:rPr>
          <w:rFonts w:ascii="Times New Roman" w:hAnsi="Times New Roman"/>
          <w:i/>
        </w:rPr>
      </w:pPr>
      <w:r w:rsidRPr="00B85633">
        <w:rPr>
          <w:rFonts w:ascii="Times New Roman" w:hAnsi="Times New Roman"/>
          <w:i/>
        </w:rPr>
        <w:t xml:space="preserve">1) </w:t>
      </w:r>
      <w:proofErr w:type="gramStart"/>
      <w:r w:rsidRPr="00B85633">
        <w:rPr>
          <w:rFonts w:ascii="Times New Roman" w:hAnsi="Times New Roman"/>
          <w:i/>
        </w:rPr>
        <w:t>утврђује</w:t>
      </w:r>
      <w:proofErr w:type="gramEnd"/>
      <w:r w:rsidRPr="00B85633">
        <w:rPr>
          <w:rFonts w:ascii="Times New Roman" w:hAnsi="Times New Roman"/>
          <w:i/>
        </w:rPr>
        <w:t xml:space="preserve"> методологију за обрачун цене снабдевања водом за пиће системом јавног водовода и цене сакупљања, одвођења и пречишћавања отпадних вода системом јавне канализације;</w:t>
      </w:r>
    </w:p>
    <w:p w:rsidR="007E097A" w:rsidRPr="00B85633" w:rsidRDefault="007E097A" w:rsidP="007E097A">
      <w:pPr>
        <w:pStyle w:val="NoSpacing"/>
        <w:jc w:val="both"/>
        <w:rPr>
          <w:rFonts w:ascii="Times New Roman" w:hAnsi="Times New Roman"/>
          <w:i/>
        </w:rPr>
      </w:pPr>
      <w:r w:rsidRPr="00B85633">
        <w:rPr>
          <w:rFonts w:ascii="Times New Roman" w:hAnsi="Times New Roman"/>
          <w:i/>
        </w:rPr>
        <w:t xml:space="preserve">2) </w:t>
      </w:r>
      <w:proofErr w:type="gramStart"/>
      <w:r w:rsidRPr="00B85633">
        <w:rPr>
          <w:rFonts w:ascii="Times New Roman" w:hAnsi="Times New Roman"/>
          <w:i/>
        </w:rPr>
        <w:t>ближе</w:t>
      </w:r>
      <w:proofErr w:type="gramEnd"/>
      <w:r w:rsidRPr="00B85633">
        <w:rPr>
          <w:rFonts w:ascii="Times New Roman" w:hAnsi="Times New Roman"/>
          <w:i/>
        </w:rPr>
        <w:t xml:space="preserve"> утврђује критеријуме за одређивање референтне цене воде из става 1. </w:t>
      </w:r>
      <w:proofErr w:type="gramStart"/>
      <w:r w:rsidRPr="00B85633">
        <w:rPr>
          <w:rFonts w:ascii="Times New Roman" w:hAnsi="Times New Roman"/>
          <w:i/>
        </w:rPr>
        <w:t>овог</w:t>
      </w:r>
      <w:proofErr w:type="gramEnd"/>
      <w:r w:rsidRPr="00B85633">
        <w:rPr>
          <w:rFonts w:ascii="Times New Roman" w:hAnsi="Times New Roman"/>
          <w:i/>
        </w:rPr>
        <w:t xml:space="preserve"> члана;</w:t>
      </w:r>
    </w:p>
    <w:p w:rsidR="007E097A" w:rsidRPr="00B85633" w:rsidRDefault="007E097A" w:rsidP="007E097A">
      <w:pPr>
        <w:pStyle w:val="NoSpacing"/>
        <w:jc w:val="both"/>
        <w:rPr>
          <w:rFonts w:ascii="Times New Roman" w:hAnsi="Times New Roman"/>
          <w:i/>
        </w:rPr>
      </w:pPr>
      <w:r w:rsidRPr="00B85633">
        <w:rPr>
          <w:rFonts w:ascii="Times New Roman" w:hAnsi="Times New Roman"/>
          <w:i/>
        </w:rPr>
        <w:t xml:space="preserve">3) </w:t>
      </w:r>
      <w:proofErr w:type="gramStart"/>
      <w:r w:rsidRPr="00B85633">
        <w:rPr>
          <w:rFonts w:ascii="Times New Roman" w:hAnsi="Times New Roman"/>
          <w:i/>
        </w:rPr>
        <w:t>одређује</w:t>
      </w:r>
      <w:proofErr w:type="gramEnd"/>
      <w:r w:rsidRPr="00B85633">
        <w:rPr>
          <w:rFonts w:ascii="Times New Roman" w:hAnsi="Times New Roman"/>
          <w:i/>
        </w:rPr>
        <w:t xml:space="preserve"> референтну цену воде“</w:t>
      </w:r>
    </w:p>
    <w:p w:rsidR="007E097A" w:rsidRPr="00B85633" w:rsidRDefault="007E097A" w:rsidP="007E097A">
      <w:pPr>
        <w:pStyle w:val="NoSpacing"/>
        <w:rPr>
          <w:rFonts w:ascii="Times New Roman" w:hAnsi="Times New Roman" w:cs="Times New Roman"/>
          <w:b/>
        </w:rPr>
      </w:pPr>
    </w:p>
    <w:p w:rsidR="007E097A" w:rsidRPr="00B85633" w:rsidRDefault="007E097A" w:rsidP="007E097A">
      <w:pPr>
        <w:pStyle w:val="NoSpacing"/>
        <w:rPr>
          <w:rFonts w:ascii="Times New Roman" w:hAnsi="Times New Roman" w:cs="Times New Roman"/>
          <w:b/>
        </w:rPr>
      </w:pPr>
    </w:p>
    <w:p w:rsidR="007E097A" w:rsidRPr="00B85633" w:rsidRDefault="007E097A" w:rsidP="007E097A">
      <w:pPr>
        <w:pStyle w:val="NoSpacing"/>
        <w:rPr>
          <w:rFonts w:ascii="Times New Roman" w:hAnsi="Times New Roman" w:cs="Times New Roman"/>
        </w:rPr>
      </w:pPr>
      <w:r w:rsidRPr="00B85633">
        <w:rPr>
          <w:rFonts w:ascii="Times New Roman" w:hAnsi="Times New Roman" w:cs="Times New Roman"/>
          <w:b/>
        </w:rPr>
        <w:tab/>
        <w:t xml:space="preserve">Законом о комуналним делатностима </w:t>
      </w:r>
      <w:proofErr w:type="gramStart"/>
      <w:r w:rsidRPr="00B85633">
        <w:rPr>
          <w:rFonts w:ascii="Times New Roman" w:hAnsi="Times New Roman" w:cs="Times New Roman"/>
        </w:rPr>
        <w:t>( „</w:t>
      </w:r>
      <w:proofErr w:type="gramEnd"/>
      <w:r w:rsidRPr="00B85633">
        <w:rPr>
          <w:rFonts w:ascii="Times New Roman" w:hAnsi="Times New Roman" w:cs="Times New Roman"/>
        </w:rPr>
        <w:t>Службени гласник РС“, бр.88/2011 и 104/2016) прописано је:</w:t>
      </w:r>
    </w:p>
    <w:p w:rsidR="007E097A" w:rsidRPr="00B85633" w:rsidRDefault="007E097A" w:rsidP="007E097A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B85633">
        <w:rPr>
          <w:rFonts w:ascii="Times New Roman" w:hAnsi="Times New Roman" w:cs="Times New Roman"/>
        </w:rPr>
        <w:tab/>
      </w:r>
      <w:proofErr w:type="gramStart"/>
      <w:r w:rsidRPr="00B85633">
        <w:rPr>
          <w:rFonts w:ascii="Times New Roman" w:eastAsia="Times New Roman" w:hAnsi="Times New Roman" w:cs="Times New Roman"/>
          <w:color w:val="000000"/>
        </w:rPr>
        <w:t>члан</w:t>
      </w:r>
      <w:proofErr w:type="gramEnd"/>
      <w:r w:rsidRPr="00B85633">
        <w:rPr>
          <w:rFonts w:ascii="Times New Roman" w:eastAsia="Times New Roman" w:hAnsi="Times New Roman" w:cs="Times New Roman"/>
          <w:color w:val="000000"/>
        </w:rPr>
        <w:t xml:space="preserve"> 2 став 3. </w:t>
      </w:r>
      <w:proofErr w:type="gramStart"/>
      <w:r w:rsidRPr="00B85633">
        <w:rPr>
          <w:rFonts w:ascii="Times New Roman" w:eastAsia="Times New Roman" w:hAnsi="Times New Roman" w:cs="Times New Roman"/>
          <w:color w:val="000000"/>
        </w:rPr>
        <w:t>тачка</w:t>
      </w:r>
      <w:proofErr w:type="gramEnd"/>
      <w:r w:rsidRPr="00B85633">
        <w:rPr>
          <w:rFonts w:ascii="Times New Roman" w:eastAsia="Times New Roman" w:hAnsi="Times New Roman" w:cs="Times New Roman"/>
          <w:color w:val="000000"/>
        </w:rPr>
        <w:t xml:space="preserve"> 1) :“</w:t>
      </w:r>
      <w:r w:rsidRPr="00B85633">
        <w:rPr>
          <w:rFonts w:ascii="Times New Roman" w:eastAsia="Times New Roman" w:hAnsi="Times New Roman" w:cs="Times New Roman"/>
          <w:i/>
          <w:color w:val="000000"/>
        </w:rPr>
        <w:t>Комуналне делатности су: 1) снабдевање водом за пиће</w:t>
      </w:r>
      <w:r w:rsidRPr="00B85633">
        <w:rPr>
          <w:rFonts w:ascii="Times New Roman" w:eastAsia="Times New Roman" w:hAnsi="Times New Roman" w:cs="Times New Roman"/>
          <w:color w:val="000000"/>
        </w:rPr>
        <w:t>”.</w:t>
      </w:r>
    </w:p>
    <w:p w:rsidR="007E097A" w:rsidRPr="00B85633" w:rsidRDefault="007E097A" w:rsidP="007E097A">
      <w:pPr>
        <w:pStyle w:val="NoSpacing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B85633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B85633">
        <w:rPr>
          <w:rFonts w:ascii="Times New Roman" w:eastAsia="Times New Roman" w:hAnsi="Times New Roman" w:cs="Times New Roman"/>
          <w:color w:val="000000"/>
        </w:rPr>
        <w:t>члан</w:t>
      </w:r>
      <w:proofErr w:type="gramEnd"/>
      <w:r w:rsidRPr="00B85633">
        <w:rPr>
          <w:rFonts w:ascii="Times New Roman" w:eastAsia="Times New Roman" w:hAnsi="Times New Roman" w:cs="Times New Roman"/>
          <w:color w:val="000000"/>
        </w:rPr>
        <w:t xml:space="preserve"> 3 став 1. </w:t>
      </w:r>
      <w:proofErr w:type="gramStart"/>
      <w:r w:rsidRPr="00B85633">
        <w:rPr>
          <w:rFonts w:ascii="Times New Roman" w:eastAsia="Times New Roman" w:hAnsi="Times New Roman" w:cs="Times New Roman"/>
          <w:color w:val="000000"/>
        </w:rPr>
        <w:t>тачка</w:t>
      </w:r>
      <w:proofErr w:type="gramEnd"/>
      <w:r w:rsidRPr="00B85633">
        <w:rPr>
          <w:rFonts w:ascii="Times New Roman" w:eastAsia="Times New Roman" w:hAnsi="Times New Roman" w:cs="Times New Roman"/>
          <w:color w:val="000000"/>
        </w:rPr>
        <w:t xml:space="preserve"> 1): „ </w:t>
      </w:r>
      <w:bookmarkStart w:id="2" w:name="str_4"/>
      <w:bookmarkEnd w:id="2"/>
      <w:r w:rsidRPr="00B85633">
        <w:rPr>
          <w:rFonts w:ascii="Times New Roman" w:eastAsia="Times New Roman" w:hAnsi="Times New Roman" w:cs="Times New Roman"/>
          <w:i/>
          <w:color w:val="000000"/>
        </w:rPr>
        <w:t xml:space="preserve">Комуналне делатности из члана 2. </w:t>
      </w:r>
      <w:proofErr w:type="gramStart"/>
      <w:r w:rsidRPr="00B85633">
        <w:rPr>
          <w:rFonts w:ascii="Times New Roman" w:eastAsia="Times New Roman" w:hAnsi="Times New Roman" w:cs="Times New Roman"/>
          <w:i/>
          <w:color w:val="000000"/>
        </w:rPr>
        <w:t>став</w:t>
      </w:r>
      <w:proofErr w:type="gramEnd"/>
      <w:r w:rsidRPr="00B85633">
        <w:rPr>
          <w:rFonts w:ascii="Times New Roman" w:eastAsia="Times New Roman" w:hAnsi="Times New Roman" w:cs="Times New Roman"/>
          <w:i/>
          <w:color w:val="000000"/>
        </w:rPr>
        <w:t xml:space="preserve"> 3. </w:t>
      </w:r>
      <w:proofErr w:type="gramStart"/>
      <w:r w:rsidRPr="00B85633">
        <w:rPr>
          <w:rFonts w:ascii="Times New Roman" w:eastAsia="Times New Roman" w:hAnsi="Times New Roman" w:cs="Times New Roman"/>
          <w:i/>
          <w:color w:val="000000"/>
        </w:rPr>
        <w:t>овог</w:t>
      </w:r>
      <w:proofErr w:type="gramEnd"/>
      <w:r w:rsidRPr="00B85633">
        <w:rPr>
          <w:rFonts w:ascii="Times New Roman" w:eastAsia="Times New Roman" w:hAnsi="Times New Roman" w:cs="Times New Roman"/>
          <w:i/>
          <w:color w:val="000000"/>
        </w:rPr>
        <w:t xml:space="preserve"> закона обухватају:1) снабдевање водом за пиће је захватање, пречишћавање, прерада и испорука воде водоводном мрежом до мерног инструмента потрошача, обухватајући и мерни инструмент”. </w:t>
      </w:r>
    </w:p>
    <w:p w:rsidR="007E097A" w:rsidRPr="00B85633" w:rsidRDefault="007E097A" w:rsidP="007E097A">
      <w:pPr>
        <w:pStyle w:val="NoSpacing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B85633">
        <w:rPr>
          <w:rFonts w:ascii="Times New Roman" w:eastAsia="Times New Roman" w:hAnsi="Times New Roman" w:cs="Times New Roman"/>
          <w:i/>
          <w:color w:val="000000"/>
        </w:rPr>
        <w:tab/>
      </w:r>
    </w:p>
    <w:p w:rsidR="007E097A" w:rsidRPr="00B85633" w:rsidRDefault="007E097A" w:rsidP="007E097A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  <w:r w:rsidRPr="00B85633">
        <w:rPr>
          <w:rFonts w:ascii="Times New Roman" w:eastAsia="Times New Roman" w:hAnsi="Times New Roman" w:cs="Times New Roman"/>
          <w:i/>
          <w:color w:val="000000"/>
        </w:rPr>
        <w:tab/>
      </w:r>
      <w:proofErr w:type="gramStart"/>
      <w:r w:rsidRPr="00B85633">
        <w:rPr>
          <w:rFonts w:ascii="Times New Roman" w:eastAsia="Times New Roman" w:hAnsi="Times New Roman" w:cs="Times New Roman"/>
          <w:color w:val="000000"/>
        </w:rPr>
        <w:t>члан</w:t>
      </w:r>
      <w:proofErr w:type="gramEnd"/>
      <w:r w:rsidRPr="00B85633">
        <w:rPr>
          <w:rFonts w:ascii="Times New Roman" w:eastAsia="Times New Roman" w:hAnsi="Times New Roman" w:cs="Times New Roman"/>
          <w:color w:val="000000"/>
        </w:rPr>
        <w:t xml:space="preserve"> 4 став 1.: </w:t>
      </w:r>
      <w:bookmarkStart w:id="3" w:name="str_5"/>
      <w:bookmarkEnd w:id="3"/>
      <w:r w:rsidRPr="00B85633">
        <w:rPr>
          <w:rFonts w:ascii="Times New Roman" w:eastAsia="Times New Roman" w:hAnsi="Times New Roman" w:cs="Times New Roman"/>
          <w:color w:val="000000"/>
        </w:rPr>
        <w:t>„</w:t>
      </w:r>
      <w:r w:rsidRPr="00B85633">
        <w:rPr>
          <w:rFonts w:ascii="Times New Roman" w:eastAsia="Times New Roman" w:hAnsi="Times New Roman" w:cs="Times New Roman"/>
          <w:b/>
          <w:i/>
          <w:color w:val="000000"/>
        </w:rPr>
        <w:t>Јединица локалне самоуправе, у складу са овим законом, обезбеђује организационе, материјалне и друге услове</w:t>
      </w:r>
      <w:r w:rsidRPr="00B85633">
        <w:rPr>
          <w:rFonts w:ascii="Times New Roman" w:eastAsia="Times New Roman" w:hAnsi="Times New Roman" w:cs="Times New Roman"/>
          <w:i/>
          <w:color w:val="000000"/>
        </w:rPr>
        <w:t xml:space="preserve"> за изградњу, одржавање и функционисање комуналних објеката и за техничко и технолошко јединство система и уређује и обезбеђује обављање комуналних делатности и њихов развој</w:t>
      </w:r>
      <w:r w:rsidRPr="00B85633">
        <w:rPr>
          <w:rFonts w:ascii="Times New Roman" w:eastAsia="Times New Roman" w:hAnsi="Times New Roman" w:cs="Times New Roman"/>
          <w:color w:val="000000"/>
        </w:rPr>
        <w:t>”.</w:t>
      </w:r>
    </w:p>
    <w:p w:rsidR="007E097A" w:rsidRPr="00B85633" w:rsidRDefault="007E097A" w:rsidP="007E097A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</w:p>
    <w:p w:rsidR="007E097A" w:rsidRPr="00B85633" w:rsidRDefault="007E097A" w:rsidP="007E097A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  <w:r w:rsidRPr="00B85633">
        <w:rPr>
          <w:rFonts w:ascii="Times New Roman" w:eastAsia="Times New Roman" w:hAnsi="Times New Roman" w:cs="Times New Roman"/>
          <w:color w:val="000000"/>
        </w:rPr>
        <w:tab/>
        <w:t>члан 13 став 1.: „</w:t>
      </w:r>
      <w:bookmarkStart w:id="4" w:name="str_19"/>
      <w:bookmarkEnd w:id="4"/>
      <w:r w:rsidRPr="00B85633">
        <w:rPr>
          <w:rFonts w:ascii="Times New Roman" w:eastAsia="Times New Roman" w:hAnsi="Times New Roman" w:cs="Times New Roman"/>
          <w:i/>
          <w:color w:val="000000"/>
        </w:rPr>
        <w:t xml:space="preserve">Скупштина јединице локалне самоуправе </w:t>
      </w:r>
      <w:r w:rsidRPr="00B85633">
        <w:rPr>
          <w:rFonts w:ascii="Times New Roman" w:eastAsia="Times New Roman" w:hAnsi="Times New Roman" w:cs="Times New Roman"/>
          <w:b/>
          <w:i/>
          <w:color w:val="000000"/>
        </w:rPr>
        <w:t>одлукама прописује начин обављања комуналне делатности</w:t>
      </w:r>
      <w:r w:rsidRPr="00B85633">
        <w:rPr>
          <w:rFonts w:ascii="Times New Roman" w:eastAsia="Times New Roman" w:hAnsi="Times New Roman" w:cs="Times New Roman"/>
          <w:i/>
          <w:color w:val="000000"/>
        </w:rPr>
        <w:t xml:space="preserve">, као и општа и посебна права и обавезе вршилаца комуналне делатности и корисника услуга на својој територији, </w:t>
      </w:r>
      <w:r w:rsidRPr="00B85633">
        <w:rPr>
          <w:rFonts w:ascii="Times New Roman" w:eastAsia="Times New Roman" w:hAnsi="Times New Roman" w:cs="Times New Roman"/>
          <w:b/>
          <w:i/>
          <w:color w:val="000000"/>
        </w:rPr>
        <w:t>укључујући и начин плаћања цене комуналне услуге, начин вршења контроле коришћења и наплате комуналне услуге</w:t>
      </w:r>
      <w:r w:rsidRPr="00B85633">
        <w:rPr>
          <w:rFonts w:ascii="Times New Roman" w:eastAsia="Times New Roman" w:hAnsi="Times New Roman" w:cs="Times New Roman"/>
          <w:i/>
          <w:color w:val="000000"/>
        </w:rPr>
        <w:t xml:space="preserve"> и овлашћења вршиоца комуналне делатности у вршењу контроле и мере које су контролори овлашћени да предузимају</w:t>
      </w:r>
      <w:r w:rsidRPr="00B85633">
        <w:rPr>
          <w:rFonts w:ascii="Times New Roman" w:eastAsia="Times New Roman" w:hAnsi="Times New Roman" w:cs="Times New Roman"/>
          <w:color w:val="000000"/>
        </w:rPr>
        <w:t>.”</w:t>
      </w:r>
    </w:p>
    <w:p w:rsidR="007E097A" w:rsidRPr="00B85633" w:rsidRDefault="007E097A" w:rsidP="007E097A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  <w:r w:rsidRPr="00B85633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B85633">
        <w:rPr>
          <w:rFonts w:ascii="Times New Roman" w:eastAsia="Times New Roman" w:hAnsi="Times New Roman" w:cs="Times New Roman"/>
          <w:color w:val="000000"/>
        </w:rPr>
        <w:t>члан</w:t>
      </w:r>
      <w:proofErr w:type="gramEnd"/>
      <w:r w:rsidRPr="00B85633">
        <w:rPr>
          <w:rFonts w:ascii="Times New Roman" w:eastAsia="Times New Roman" w:hAnsi="Times New Roman" w:cs="Times New Roman"/>
          <w:color w:val="000000"/>
        </w:rPr>
        <w:t xml:space="preserve"> 13 став 2.: „</w:t>
      </w:r>
      <w:r w:rsidRPr="00B85633">
        <w:rPr>
          <w:rFonts w:ascii="Times New Roman" w:eastAsia="Times New Roman" w:hAnsi="Times New Roman" w:cs="Times New Roman"/>
          <w:i/>
          <w:color w:val="000000"/>
        </w:rPr>
        <w:t xml:space="preserve">Одлуком из става 1. </w:t>
      </w:r>
      <w:proofErr w:type="gramStart"/>
      <w:r w:rsidRPr="00B85633">
        <w:rPr>
          <w:rFonts w:ascii="Times New Roman" w:eastAsia="Times New Roman" w:hAnsi="Times New Roman" w:cs="Times New Roman"/>
          <w:i/>
          <w:color w:val="000000"/>
        </w:rPr>
        <w:t>овог</w:t>
      </w:r>
      <w:proofErr w:type="gramEnd"/>
      <w:r w:rsidRPr="00B85633">
        <w:rPr>
          <w:rFonts w:ascii="Times New Roman" w:eastAsia="Times New Roman" w:hAnsi="Times New Roman" w:cs="Times New Roman"/>
          <w:i/>
          <w:color w:val="000000"/>
        </w:rPr>
        <w:t xml:space="preserve"> члана скупштина јединице локалне самоуправе обавезно одређује и начин континуираног изјашњавања (најмање једном годишње) корисника комуналних услуга о квалитету пружања комуналних услуга од стране вршилаца комуналних делатности, које се може организовати електронским путем или на други погодан начин“.</w:t>
      </w:r>
      <w:r w:rsidRPr="00B85633">
        <w:rPr>
          <w:rFonts w:ascii="Times New Roman" w:eastAsia="Times New Roman" w:hAnsi="Times New Roman" w:cs="Times New Roman"/>
          <w:color w:val="000000"/>
        </w:rPr>
        <w:t> </w:t>
      </w:r>
    </w:p>
    <w:p w:rsidR="007E097A" w:rsidRPr="00B85633" w:rsidRDefault="007E097A" w:rsidP="007E097A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</w:p>
    <w:p w:rsidR="007E097A" w:rsidRPr="00B85633" w:rsidRDefault="007E097A" w:rsidP="007E097A">
      <w:pPr>
        <w:pStyle w:val="NoSpacing"/>
        <w:jc w:val="both"/>
        <w:rPr>
          <w:rFonts w:ascii="Times New Roman" w:hAnsi="Times New Roman" w:cs="Times New Roman"/>
          <w:i/>
        </w:rPr>
      </w:pPr>
      <w:r w:rsidRPr="00B85633">
        <w:tab/>
      </w:r>
      <w:proofErr w:type="gramStart"/>
      <w:r w:rsidRPr="00B85633">
        <w:rPr>
          <w:rFonts w:ascii="Times New Roman" w:hAnsi="Times New Roman" w:cs="Times New Roman"/>
          <w:i/>
        </w:rPr>
        <w:t>члан</w:t>
      </w:r>
      <w:proofErr w:type="gramEnd"/>
      <w:r w:rsidRPr="00B85633">
        <w:rPr>
          <w:rFonts w:ascii="Times New Roman" w:hAnsi="Times New Roman" w:cs="Times New Roman"/>
          <w:i/>
        </w:rPr>
        <w:t xml:space="preserve"> 24: „</w:t>
      </w:r>
      <w:bookmarkStart w:id="5" w:name="str_31"/>
      <w:bookmarkEnd w:id="5"/>
      <w:r w:rsidRPr="00B85633">
        <w:rPr>
          <w:rFonts w:ascii="Times New Roman" w:hAnsi="Times New Roman" w:cs="Times New Roman"/>
          <w:b/>
          <w:i/>
        </w:rPr>
        <w:t>Средства за обављање и развој комуналних делатности обезбеђују се</w:t>
      </w:r>
      <w:r w:rsidRPr="00B85633">
        <w:rPr>
          <w:rFonts w:ascii="Times New Roman" w:hAnsi="Times New Roman" w:cs="Times New Roman"/>
          <w:i/>
        </w:rPr>
        <w:t xml:space="preserve"> из: </w:t>
      </w:r>
    </w:p>
    <w:p w:rsidR="007E097A" w:rsidRPr="00B85633" w:rsidRDefault="007E097A" w:rsidP="007E097A">
      <w:pPr>
        <w:pStyle w:val="NoSpacing"/>
        <w:jc w:val="both"/>
        <w:rPr>
          <w:rFonts w:ascii="Times New Roman" w:hAnsi="Times New Roman" w:cs="Times New Roman"/>
          <w:i/>
        </w:rPr>
      </w:pPr>
      <w:r w:rsidRPr="00B85633">
        <w:rPr>
          <w:rFonts w:ascii="Times New Roman" w:hAnsi="Times New Roman" w:cs="Times New Roman"/>
          <w:i/>
        </w:rPr>
        <w:t xml:space="preserve">1) </w:t>
      </w:r>
      <w:proofErr w:type="gramStart"/>
      <w:r w:rsidRPr="00B85633">
        <w:rPr>
          <w:rFonts w:ascii="Times New Roman" w:hAnsi="Times New Roman" w:cs="Times New Roman"/>
          <w:i/>
        </w:rPr>
        <w:t>прихода</w:t>
      </w:r>
      <w:proofErr w:type="gramEnd"/>
      <w:r w:rsidRPr="00B85633">
        <w:rPr>
          <w:rFonts w:ascii="Times New Roman" w:hAnsi="Times New Roman" w:cs="Times New Roman"/>
          <w:i/>
        </w:rPr>
        <w:t xml:space="preserve"> од продаје комуналних услуга; </w:t>
      </w:r>
    </w:p>
    <w:p w:rsidR="007E097A" w:rsidRPr="00B85633" w:rsidRDefault="007E097A" w:rsidP="007E097A">
      <w:pPr>
        <w:pStyle w:val="NoSpacing"/>
        <w:jc w:val="both"/>
        <w:rPr>
          <w:rFonts w:ascii="Times New Roman" w:hAnsi="Times New Roman" w:cs="Times New Roman"/>
          <w:i/>
        </w:rPr>
      </w:pPr>
      <w:r w:rsidRPr="00B85633">
        <w:rPr>
          <w:rFonts w:ascii="Times New Roman" w:hAnsi="Times New Roman" w:cs="Times New Roman"/>
          <w:i/>
        </w:rPr>
        <w:t xml:space="preserve">2) </w:t>
      </w:r>
      <w:proofErr w:type="gramStart"/>
      <w:r w:rsidRPr="00B85633">
        <w:rPr>
          <w:rFonts w:ascii="Times New Roman" w:hAnsi="Times New Roman" w:cs="Times New Roman"/>
          <w:i/>
        </w:rPr>
        <w:t>прихода</w:t>
      </w:r>
      <w:proofErr w:type="gramEnd"/>
      <w:r w:rsidRPr="00B85633">
        <w:rPr>
          <w:rFonts w:ascii="Times New Roman" w:hAnsi="Times New Roman" w:cs="Times New Roman"/>
          <w:i/>
        </w:rPr>
        <w:t xml:space="preserve"> од комуналне накнаде; </w:t>
      </w:r>
    </w:p>
    <w:p w:rsidR="007E097A" w:rsidRPr="00B85633" w:rsidRDefault="007E097A" w:rsidP="007E097A">
      <w:pPr>
        <w:pStyle w:val="NoSpacing"/>
        <w:jc w:val="both"/>
        <w:rPr>
          <w:rFonts w:ascii="Times New Roman" w:hAnsi="Times New Roman" w:cs="Times New Roman"/>
          <w:i/>
        </w:rPr>
      </w:pPr>
      <w:r w:rsidRPr="00B85633">
        <w:rPr>
          <w:rFonts w:ascii="Times New Roman" w:hAnsi="Times New Roman" w:cs="Times New Roman"/>
          <w:i/>
        </w:rPr>
        <w:t xml:space="preserve">3) </w:t>
      </w:r>
      <w:proofErr w:type="gramStart"/>
      <w:r w:rsidRPr="00B85633">
        <w:rPr>
          <w:rFonts w:ascii="Times New Roman" w:hAnsi="Times New Roman" w:cs="Times New Roman"/>
          <w:i/>
        </w:rPr>
        <w:t>прихода</w:t>
      </w:r>
      <w:proofErr w:type="gramEnd"/>
      <w:r w:rsidRPr="00B85633">
        <w:rPr>
          <w:rFonts w:ascii="Times New Roman" w:hAnsi="Times New Roman" w:cs="Times New Roman"/>
          <w:i/>
        </w:rPr>
        <w:t xml:space="preserve"> од концесионе накнаде, односно накнаде коју плаћа приватни партнер на основу јавног уговора, ако је има;</w:t>
      </w:r>
    </w:p>
    <w:p w:rsidR="007E097A" w:rsidRPr="00B85633" w:rsidRDefault="007E097A" w:rsidP="007E097A">
      <w:pPr>
        <w:pStyle w:val="NoSpacing"/>
        <w:jc w:val="both"/>
        <w:rPr>
          <w:rFonts w:ascii="Times New Roman" w:hAnsi="Times New Roman" w:cs="Times New Roman"/>
          <w:i/>
        </w:rPr>
      </w:pPr>
      <w:r w:rsidRPr="00B85633">
        <w:rPr>
          <w:rFonts w:ascii="Times New Roman" w:hAnsi="Times New Roman" w:cs="Times New Roman"/>
          <w:i/>
        </w:rPr>
        <w:t xml:space="preserve">4) </w:t>
      </w:r>
      <w:proofErr w:type="gramStart"/>
      <w:r w:rsidRPr="00B85633">
        <w:rPr>
          <w:rFonts w:ascii="Times New Roman" w:hAnsi="Times New Roman" w:cs="Times New Roman"/>
          <w:i/>
        </w:rPr>
        <w:t>прихода</w:t>
      </w:r>
      <w:proofErr w:type="gramEnd"/>
      <w:r w:rsidRPr="00B85633">
        <w:rPr>
          <w:rFonts w:ascii="Times New Roman" w:hAnsi="Times New Roman" w:cs="Times New Roman"/>
          <w:i/>
        </w:rPr>
        <w:t xml:space="preserve"> буџета јединице локалне самоуправе; </w:t>
      </w:r>
    </w:p>
    <w:p w:rsidR="007E097A" w:rsidRPr="00B85633" w:rsidRDefault="007E097A" w:rsidP="007E097A">
      <w:pPr>
        <w:pStyle w:val="NoSpacing"/>
        <w:jc w:val="both"/>
        <w:rPr>
          <w:rFonts w:ascii="Times New Roman" w:hAnsi="Times New Roman" w:cs="Times New Roman"/>
          <w:i/>
        </w:rPr>
      </w:pPr>
      <w:r w:rsidRPr="00B85633">
        <w:rPr>
          <w:rFonts w:ascii="Times New Roman" w:hAnsi="Times New Roman" w:cs="Times New Roman"/>
          <w:i/>
        </w:rPr>
        <w:t xml:space="preserve">5) </w:t>
      </w:r>
      <w:proofErr w:type="gramStart"/>
      <w:r w:rsidRPr="00B85633">
        <w:rPr>
          <w:rFonts w:ascii="Times New Roman" w:hAnsi="Times New Roman" w:cs="Times New Roman"/>
          <w:i/>
        </w:rPr>
        <w:t>наменских</w:t>
      </w:r>
      <w:proofErr w:type="gramEnd"/>
      <w:r w:rsidRPr="00B85633">
        <w:rPr>
          <w:rFonts w:ascii="Times New Roman" w:hAnsi="Times New Roman" w:cs="Times New Roman"/>
          <w:i/>
        </w:rPr>
        <w:t xml:space="preserve"> средстава других нивоа власти; </w:t>
      </w:r>
    </w:p>
    <w:p w:rsidR="007E097A" w:rsidRPr="00B85633" w:rsidRDefault="007E097A" w:rsidP="007E097A">
      <w:pPr>
        <w:pStyle w:val="NoSpacing"/>
        <w:jc w:val="both"/>
        <w:rPr>
          <w:rFonts w:ascii="Times New Roman" w:hAnsi="Times New Roman" w:cs="Times New Roman"/>
          <w:i/>
        </w:rPr>
      </w:pPr>
      <w:r w:rsidRPr="00B85633">
        <w:rPr>
          <w:rFonts w:ascii="Times New Roman" w:hAnsi="Times New Roman" w:cs="Times New Roman"/>
          <w:i/>
        </w:rPr>
        <w:t xml:space="preserve">6) </w:t>
      </w:r>
      <w:proofErr w:type="gramStart"/>
      <w:r w:rsidRPr="00B85633">
        <w:rPr>
          <w:rFonts w:ascii="Times New Roman" w:hAnsi="Times New Roman" w:cs="Times New Roman"/>
          <w:i/>
        </w:rPr>
        <w:t>других</w:t>
      </w:r>
      <w:proofErr w:type="gramEnd"/>
      <w:r w:rsidRPr="00B85633">
        <w:rPr>
          <w:rFonts w:ascii="Times New Roman" w:hAnsi="Times New Roman" w:cs="Times New Roman"/>
          <w:i/>
        </w:rPr>
        <w:t xml:space="preserve"> извора, у складу са законом. </w:t>
      </w:r>
    </w:p>
    <w:p w:rsidR="007E097A" w:rsidRPr="00B85633" w:rsidRDefault="007E097A" w:rsidP="007E097A">
      <w:pPr>
        <w:pStyle w:val="NoSpacing"/>
        <w:ind w:firstLine="720"/>
        <w:jc w:val="both"/>
        <w:rPr>
          <w:rFonts w:ascii="Times New Roman" w:hAnsi="Times New Roman" w:cs="Times New Roman"/>
          <w:i/>
        </w:rPr>
      </w:pPr>
      <w:proofErr w:type="gramStart"/>
      <w:r w:rsidRPr="00B85633">
        <w:rPr>
          <w:rFonts w:ascii="Times New Roman" w:hAnsi="Times New Roman" w:cs="Times New Roman"/>
          <w:i/>
        </w:rPr>
        <w:t xml:space="preserve">Комуналне делатности код којих се крајњи корисник може утврдити превасходно се финансирају из цена комуналних услуга, а комуналне делатности код којих се крајњи корисник не </w:t>
      </w:r>
      <w:r w:rsidRPr="00B85633">
        <w:rPr>
          <w:rFonts w:ascii="Times New Roman" w:hAnsi="Times New Roman" w:cs="Times New Roman"/>
          <w:i/>
        </w:rPr>
        <w:lastRenderedPageBreak/>
        <w:t>може утврдити финансирају се из буџета јединице локалне самоуправе, односно комуналне накнаде”.</w:t>
      </w:r>
      <w:proofErr w:type="gramEnd"/>
    </w:p>
    <w:p w:rsidR="007E097A" w:rsidRPr="00B85633" w:rsidRDefault="007E097A" w:rsidP="007E097A">
      <w:pPr>
        <w:pStyle w:val="NoSpacing"/>
        <w:rPr>
          <w:rFonts w:ascii="Times New Roman" w:hAnsi="Times New Roman" w:cs="Times New Roman"/>
          <w:i/>
        </w:rPr>
      </w:pPr>
      <w:proofErr w:type="gramStart"/>
      <w:r w:rsidRPr="00B85633">
        <w:rPr>
          <w:rFonts w:ascii="Times New Roman" w:hAnsi="Times New Roman" w:cs="Times New Roman"/>
          <w:i/>
        </w:rPr>
        <w:t>члан</w:t>
      </w:r>
      <w:proofErr w:type="gramEnd"/>
      <w:r w:rsidRPr="00B85633">
        <w:rPr>
          <w:rFonts w:ascii="Times New Roman" w:hAnsi="Times New Roman" w:cs="Times New Roman"/>
          <w:i/>
        </w:rPr>
        <w:t xml:space="preserve"> 25: </w:t>
      </w:r>
      <w:bookmarkStart w:id="6" w:name="str_33"/>
      <w:bookmarkEnd w:id="6"/>
      <w:r w:rsidRPr="00B85633">
        <w:rPr>
          <w:rFonts w:ascii="Times New Roman" w:hAnsi="Times New Roman" w:cs="Times New Roman"/>
          <w:b/>
          <w:i/>
        </w:rPr>
        <w:t>Цене комуналних услуга се одређују на основу следећих начела</w:t>
      </w:r>
      <w:r w:rsidRPr="00B85633">
        <w:rPr>
          <w:rFonts w:ascii="Times New Roman" w:hAnsi="Times New Roman" w:cs="Times New Roman"/>
          <w:i/>
        </w:rPr>
        <w:t>: </w:t>
      </w:r>
    </w:p>
    <w:p w:rsidR="007E097A" w:rsidRPr="00B85633" w:rsidRDefault="007E097A" w:rsidP="007E097A">
      <w:pPr>
        <w:pStyle w:val="NoSpacing"/>
        <w:rPr>
          <w:rFonts w:ascii="Times New Roman" w:hAnsi="Times New Roman" w:cs="Times New Roman"/>
          <w:i/>
        </w:rPr>
      </w:pPr>
      <w:r w:rsidRPr="00B85633">
        <w:rPr>
          <w:rFonts w:ascii="Times New Roman" w:hAnsi="Times New Roman" w:cs="Times New Roman"/>
          <w:i/>
        </w:rPr>
        <w:t xml:space="preserve">1) </w:t>
      </w:r>
      <w:proofErr w:type="gramStart"/>
      <w:r w:rsidRPr="00B85633">
        <w:rPr>
          <w:rFonts w:ascii="Times New Roman" w:hAnsi="Times New Roman" w:cs="Times New Roman"/>
          <w:i/>
        </w:rPr>
        <w:t>примена</w:t>
      </w:r>
      <w:proofErr w:type="gramEnd"/>
      <w:r w:rsidRPr="00B85633">
        <w:rPr>
          <w:rFonts w:ascii="Times New Roman" w:hAnsi="Times New Roman" w:cs="Times New Roman"/>
          <w:i/>
        </w:rPr>
        <w:t xml:space="preserve"> начела "потрошач плаћа"; </w:t>
      </w:r>
    </w:p>
    <w:p w:rsidR="007E097A" w:rsidRPr="00B85633" w:rsidRDefault="007E097A" w:rsidP="007E097A">
      <w:pPr>
        <w:pStyle w:val="NoSpacing"/>
        <w:rPr>
          <w:rFonts w:ascii="Times New Roman" w:hAnsi="Times New Roman" w:cs="Times New Roman"/>
          <w:i/>
        </w:rPr>
      </w:pPr>
      <w:r w:rsidRPr="00B85633">
        <w:rPr>
          <w:rFonts w:ascii="Times New Roman" w:hAnsi="Times New Roman" w:cs="Times New Roman"/>
          <w:i/>
        </w:rPr>
        <w:t xml:space="preserve">2) </w:t>
      </w:r>
      <w:proofErr w:type="gramStart"/>
      <w:r w:rsidRPr="00B85633">
        <w:rPr>
          <w:rFonts w:ascii="Times New Roman" w:hAnsi="Times New Roman" w:cs="Times New Roman"/>
          <w:i/>
        </w:rPr>
        <w:t>примена</w:t>
      </w:r>
      <w:proofErr w:type="gramEnd"/>
      <w:r w:rsidRPr="00B85633">
        <w:rPr>
          <w:rFonts w:ascii="Times New Roman" w:hAnsi="Times New Roman" w:cs="Times New Roman"/>
          <w:i/>
        </w:rPr>
        <w:t xml:space="preserve"> начела "загађивач плаћа"; </w:t>
      </w:r>
    </w:p>
    <w:p w:rsidR="007E097A" w:rsidRPr="00B85633" w:rsidRDefault="007E097A" w:rsidP="007E097A">
      <w:pPr>
        <w:pStyle w:val="NoSpacing"/>
        <w:rPr>
          <w:rFonts w:ascii="Times New Roman" w:hAnsi="Times New Roman" w:cs="Times New Roman"/>
          <w:i/>
        </w:rPr>
      </w:pPr>
      <w:r w:rsidRPr="00B85633">
        <w:rPr>
          <w:rFonts w:ascii="Times New Roman" w:hAnsi="Times New Roman" w:cs="Times New Roman"/>
          <w:i/>
        </w:rPr>
        <w:t xml:space="preserve">3) </w:t>
      </w:r>
      <w:proofErr w:type="gramStart"/>
      <w:r w:rsidRPr="00B85633">
        <w:rPr>
          <w:rFonts w:ascii="Times New Roman" w:hAnsi="Times New Roman" w:cs="Times New Roman"/>
          <w:i/>
        </w:rPr>
        <w:t>довољности</w:t>
      </w:r>
      <w:proofErr w:type="gramEnd"/>
      <w:r w:rsidRPr="00B85633">
        <w:rPr>
          <w:rFonts w:ascii="Times New Roman" w:hAnsi="Times New Roman" w:cs="Times New Roman"/>
          <w:i/>
        </w:rPr>
        <w:t xml:space="preserve"> цене да покрије пословне расходе; </w:t>
      </w:r>
    </w:p>
    <w:p w:rsidR="007E097A" w:rsidRPr="00B85633" w:rsidRDefault="007E097A" w:rsidP="007E097A">
      <w:pPr>
        <w:pStyle w:val="NoSpacing"/>
        <w:rPr>
          <w:rFonts w:ascii="Times New Roman" w:hAnsi="Times New Roman" w:cs="Times New Roman"/>
          <w:i/>
        </w:rPr>
      </w:pPr>
      <w:r w:rsidRPr="00B85633">
        <w:rPr>
          <w:rFonts w:ascii="Times New Roman" w:hAnsi="Times New Roman" w:cs="Times New Roman"/>
          <w:i/>
        </w:rPr>
        <w:t xml:space="preserve">4) </w:t>
      </w:r>
      <w:proofErr w:type="gramStart"/>
      <w:r w:rsidRPr="00B85633">
        <w:rPr>
          <w:rFonts w:ascii="Times New Roman" w:hAnsi="Times New Roman" w:cs="Times New Roman"/>
          <w:i/>
        </w:rPr>
        <w:t>усаглашености</w:t>
      </w:r>
      <w:proofErr w:type="gramEnd"/>
      <w:r w:rsidRPr="00B85633">
        <w:rPr>
          <w:rFonts w:ascii="Times New Roman" w:hAnsi="Times New Roman" w:cs="Times New Roman"/>
          <w:i/>
        </w:rPr>
        <w:t xml:space="preserve"> цена комуналних услуга са начелом приступачности; </w:t>
      </w:r>
    </w:p>
    <w:p w:rsidR="007E097A" w:rsidRPr="00B85633" w:rsidRDefault="007E097A" w:rsidP="007E097A">
      <w:pPr>
        <w:pStyle w:val="NoSpacing"/>
        <w:rPr>
          <w:rFonts w:ascii="Times New Roman" w:hAnsi="Times New Roman" w:cs="Times New Roman"/>
          <w:i/>
        </w:rPr>
      </w:pPr>
      <w:r w:rsidRPr="00B85633">
        <w:rPr>
          <w:rFonts w:ascii="Times New Roman" w:hAnsi="Times New Roman" w:cs="Times New Roman"/>
          <w:i/>
        </w:rPr>
        <w:t xml:space="preserve">5) </w:t>
      </w:r>
      <w:proofErr w:type="gramStart"/>
      <w:r w:rsidRPr="00B85633">
        <w:rPr>
          <w:rFonts w:ascii="Times New Roman" w:hAnsi="Times New Roman" w:cs="Times New Roman"/>
          <w:i/>
        </w:rPr>
        <w:t>непостојања</w:t>
      </w:r>
      <w:proofErr w:type="gramEnd"/>
      <w:r w:rsidRPr="00B85633">
        <w:rPr>
          <w:rFonts w:ascii="Times New Roman" w:hAnsi="Times New Roman" w:cs="Times New Roman"/>
          <w:i/>
        </w:rPr>
        <w:t xml:space="preserve"> разлике у ценама између различитих категорија потрошача, сем ако се разлика заснива на различитим трошковима обезбеђивања комуналне услуге. </w:t>
      </w:r>
    </w:p>
    <w:p w:rsidR="007E097A" w:rsidRPr="00B85633" w:rsidRDefault="007E097A" w:rsidP="007E097A">
      <w:pPr>
        <w:pStyle w:val="NoSpacing"/>
        <w:ind w:firstLine="720"/>
        <w:jc w:val="both"/>
        <w:rPr>
          <w:rFonts w:ascii="Times New Roman" w:hAnsi="Times New Roman" w:cs="Times New Roman"/>
          <w:b/>
          <w:i/>
        </w:rPr>
      </w:pPr>
      <w:r w:rsidRPr="00B85633">
        <w:rPr>
          <w:rFonts w:ascii="Times New Roman" w:hAnsi="Times New Roman" w:cs="Times New Roman"/>
          <w:b/>
          <w:i/>
        </w:rPr>
        <w:t>Ако се за различите категорије корисника комуналних услуга примењују различити методи обрачуна, водиће се рачуна да цена буде сразмерна са трошковима пружања те услуге. </w:t>
      </w:r>
    </w:p>
    <w:p w:rsidR="007E097A" w:rsidRPr="00B85633" w:rsidRDefault="007E097A" w:rsidP="007E097A">
      <w:pPr>
        <w:pStyle w:val="NoSpacing"/>
        <w:ind w:firstLine="720"/>
        <w:jc w:val="both"/>
        <w:rPr>
          <w:rFonts w:ascii="Times New Roman" w:hAnsi="Times New Roman" w:cs="Times New Roman"/>
          <w:i/>
        </w:rPr>
      </w:pPr>
      <w:proofErr w:type="gramStart"/>
      <w:r w:rsidRPr="00B85633">
        <w:rPr>
          <w:rFonts w:ascii="Times New Roman" w:hAnsi="Times New Roman" w:cs="Times New Roman"/>
          <w:b/>
          <w:i/>
        </w:rPr>
        <w:t>Јединица локалне самоуправе може прописати</w:t>
      </w:r>
      <w:r w:rsidRPr="00B85633">
        <w:rPr>
          <w:rFonts w:ascii="Times New Roman" w:hAnsi="Times New Roman" w:cs="Times New Roman"/>
          <w:i/>
        </w:rPr>
        <w:t xml:space="preserve"> </w:t>
      </w:r>
      <w:r w:rsidRPr="00B85633">
        <w:rPr>
          <w:rFonts w:ascii="Times New Roman" w:hAnsi="Times New Roman" w:cs="Times New Roman"/>
          <w:b/>
          <w:i/>
        </w:rPr>
        <w:t>да се у поступку контроле</w:t>
      </w:r>
      <w:r w:rsidRPr="00B85633">
        <w:rPr>
          <w:rFonts w:ascii="Times New Roman" w:hAnsi="Times New Roman" w:cs="Times New Roman"/>
          <w:i/>
        </w:rPr>
        <w:t xml:space="preserve"> коришћења комуналне услуге </w:t>
      </w:r>
      <w:r w:rsidRPr="00B85633">
        <w:rPr>
          <w:rFonts w:ascii="Times New Roman" w:hAnsi="Times New Roman" w:cs="Times New Roman"/>
          <w:b/>
          <w:i/>
        </w:rPr>
        <w:t>наплаћује посебна цена за случај коришћења комуналне услуге</w:t>
      </w:r>
      <w:r w:rsidRPr="00B85633">
        <w:rPr>
          <w:rFonts w:ascii="Times New Roman" w:hAnsi="Times New Roman" w:cs="Times New Roman"/>
          <w:i/>
        </w:rPr>
        <w:t xml:space="preserve"> на начин који је у супротности са прописима којима се уређује та комунална делатност.</w:t>
      </w:r>
      <w:proofErr w:type="gramEnd"/>
      <w:r w:rsidRPr="00B85633">
        <w:rPr>
          <w:rFonts w:ascii="Times New Roman" w:hAnsi="Times New Roman" w:cs="Times New Roman"/>
          <w:i/>
        </w:rPr>
        <w:t> </w:t>
      </w:r>
    </w:p>
    <w:p w:rsidR="007E097A" w:rsidRPr="00B85633" w:rsidRDefault="007E097A" w:rsidP="007E097A">
      <w:pPr>
        <w:pStyle w:val="NoSpacing"/>
        <w:ind w:firstLine="720"/>
        <w:rPr>
          <w:rFonts w:ascii="Times New Roman" w:hAnsi="Times New Roman" w:cs="Times New Roman"/>
          <w:i/>
        </w:rPr>
      </w:pPr>
      <w:proofErr w:type="gramStart"/>
      <w:r w:rsidRPr="00B85633">
        <w:rPr>
          <w:rFonts w:ascii="Times New Roman" w:hAnsi="Times New Roman" w:cs="Times New Roman"/>
          <w:i/>
        </w:rPr>
        <w:t>Цене комуналних услуга могу се плаћати унапред”.</w:t>
      </w:r>
      <w:proofErr w:type="gramEnd"/>
    </w:p>
    <w:p w:rsidR="007E097A" w:rsidRPr="00B85633" w:rsidRDefault="007E097A" w:rsidP="007E097A">
      <w:pPr>
        <w:pStyle w:val="NoSpacing"/>
        <w:ind w:firstLine="720"/>
        <w:rPr>
          <w:rFonts w:ascii="Times New Roman" w:hAnsi="Times New Roman" w:cs="Times New Roman"/>
          <w:i/>
        </w:rPr>
      </w:pPr>
    </w:p>
    <w:p w:rsidR="007E097A" w:rsidRPr="00B85633" w:rsidRDefault="007E097A" w:rsidP="007E097A">
      <w:pPr>
        <w:pStyle w:val="NoSpacing"/>
        <w:rPr>
          <w:rFonts w:ascii="Times New Roman" w:hAnsi="Times New Roman" w:cs="Times New Roman"/>
          <w:b/>
          <w:bCs/>
          <w:i/>
        </w:rPr>
      </w:pPr>
      <w:bookmarkStart w:id="7" w:name="str_34"/>
      <w:bookmarkEnd w:id="7"/>
      <w:r w:rsidRPr="00B85633">
        <w:rPr>
          <w:rFonts w:ascii="Times New Roman" w:hAnsi="Times New Roman" w:cs="Times New Roman"/>
          <w:b/>
          <w:bCs/>
          <w:i/>
        </w:rPr>
        <w:t>„Елементи за одређивање цене комуналних услуга </w:t>
      </w:r>
    </w:p>
    <w:p w:rsidR="007E097A" w:rsidRPr="00B85633" w:rsidRDefault="007E097A" w:rsidP="007E097A">
      <w:pPr>
        <w:pStyle w:val="NoSpacing"/>
        <w:rPr>
          <w:rFonts w:ascii="Times New Roman" w:hAnsi="Times New Roman" w:cs="Times New Roman"/>
          <w:b/>
          <w:bCs/>
          <w:i/>
        </w:rPr>
      </w:pPr>
      <w:bookmarkStart w:id="8" w:name="clan_26"/>
      <w:bookmarkEnd w:id="8"/>
      <w:r w:rsidRPr="00B85633">
        <w:rPr>
          <w:rFonts w:ascii="Times New Roman" w:hAnsi="Times New Roman" w:cs="Times New Roman"/>
          <w:b/>
          <w:bCs/>
          <w:i/>
        </w:rPr>
        <w:t>Члан 26 </w:t>
      </w:r>
    </w:p>
    <w:p w:rsidR="007E097A" w:rsidRPr="00B85633" w:rsidRDefault="007E097A" w:rsidP="007E097A">
      <w:pPr>
        <w:pStyle w:val="NoSpacing"/>
        <w:rPr>
          <w:rFonts w:ascii="Times New Roman" w:hAnsi="Times New Roman" w:cs="Times New Roman"/>
          <w:i/>
        </w:rPr>
      </w:pPr>
      <w:r w:rsidRPr="00B85633">
        <w:rPr>
          <w:rFonts w:ascii="Times New Roman" w:hAnsi="Times New Roman" w:cs="Times New Roman"/>
          <w:i/>
        </w:rPr>
        <w:t>Елементи за одређивање цена комуналних услуга су: </w:t>
      </w:r>
    </w:p>
    <w:p w:rsidR="007E097A" w:rsidRPr="00B85633" w:rsidRDefault="007E097A" w:rsidP="007E097A">
      <w:pPr>
        <w:pStyle w:val="NoSpacing"/>
        <w:rPr>
          <w:rFonts w:ascii="Times New Roman" w:hAnsi="Times New Roman" w:cs="Times New Roman"/>
          <w:i/>
        </w:rPr>
      </w:pPr>
      <w:r w:rsidRPr="00B85633">
        <w:rPr>
          <w:rFonts w:ascii="Times New Roman" w:hAnsi="Times New Roman" w:cs="Times New Roman"/>
          <w:i/>
        </w:rPr>
        <w:t xml:space="preserve">1) </w:t>
      </w:r>
      <w:proofErr w:type="gramStart"/>
      <w:r w:rsidRPr="00B85633">
        <w:rPr>
          <w:rFonts w:ascii="Times New Roman" w:hAnsi="Times New Roman" w:cs="Times New Roman"/>
          <w:i/>
        </w:rPr>
        <w:t>пословни</w:t>
      </w:r>
      <w:proofErr w:type="gramEnd"/>
      <w:r w:rsidRPr="00B85633">
        <w:rPr>
          <w:rFonts w:ascii="Times New Roman" w:hAnsi="Times New Roman" w:cs="Times New Roman"/>
          <w:i/>
        </w:rPr>
        <w:t xml:space="preserve"> расходи исказани у пословним књигама и финансијским извештајима; </w:t>
      </w:r>
    </w:p>
    <w:p w:rsidR="007E097A" w:rsidRPr="00B85633" w:rsidRDefault="007E097A" w:rsidP="007E097A">
      <w:pPr>
        <w:pStyle w:val="NoSpacing"/>
        <w:rPr>
          <w:rFonts w:ascii="Times New Roman" w:hAnsi="Times New Roman" w:cs="Times New Roman"/>
          <w:i/>
        </w:rPr>
      </w:pPr>
      <w:r w:rsidRPr="00B85633">
        <w:rPr>
          <w:rFonts w:ascii="Times New Roman" w:hAnsi="Times New Roman" w:cs="Times New Roman"/>
          <w:i/>
        </w:rPr>
        <w:t xml:space="preserve">2) </w:t>
      </w:r>
      <w:proofErr w:type="gramStart"/>
      <w:r w:rsidRPr="00B85633">
        <w:rPr>
          <w:rFonts w:ascii="Times New Roman" w:hAnsi="Times New Roman" w:cs="Times New Roman"/>
          <w:i/>
        </w:rPr>
        <w:t>расходи</w:t>
      </w:r>
      <w:proofErr w:type="gramEnd"/>
      <w:r w:rsidRPr="00B85633">
        <w:rPr>
          <w:rFonts w:ascii="Times New Roman" w:hAnsi="Times New Roman" w:cs="Times New Roman"/>
          <w:i/>
        </w:rPr>
        <w:t xml:space="preserve"> за изградњу и реконструкцију објеката комуналне инфраструктуре и набавку опреме, према усвојеним програмима и плановима вршиоца комуналне делатности на које је јединица локалне самоуправе дала сагласност; </w:t>
      </w:r>
    </w:p>
    <w:p w:rsidR="007E097A" w:rsidRPr="00B85633" w:rsidRDefault="007E097A" w:rsidP="007E097A">
      <w:pPr>
        <w:pStyle w:val="NoSpacing"/>
        <w:rPr>
          <w:rFonts w:ascii="Times New Roman" w:hAnsi="Times New Roman" w:cs="Times New Roman"/>
          <w:i/>
        </w:rPr>
      </w:pPr>
      <w:r w:rsidRPr="00B85633">
        <w:rPr>
          <w:rFonts w:ascii="Times New Roman" w:hAnsi="Times New Roman" w:cs="Times New Roman"/>
          <w:i/>
        </w:rPr>
        <w:t xml:space="preserve">3) </w:t>
      </w:r>
      <w:proofErr w:type="gramStart"/>
      <w:r w:rsidRPr="00B85633">
        <w:rPr>
          <w:rFonts w:ascii="Times New Roman" w:hAnsi="Times New Roman" w:cs="Times New Roman"/>
          <w:i/>
        </w:rPr>
        <w:t>добит</w:t>
      </w:r>
      <w:proofErr w:type="gramEnd"/>
      <w:r w:rsidRPr="00B85633">
        <w:rPr>
          <w:rFonts w:ascii="Times New Roman" w:hAnsi="Times New Roman" w:cs="Times New Roman"/>
          <w:i/>
        </w:rPr>
        <w:t xml:space="preserve"> вршиоца комуналне делатности. </w:t>
      </w:r>
    </w:p>
    <w:p w:rsidR="007E097A" w:rsidRPr="00B85633" w:rsidRDefault="007E097A" w:rsidP="007E097A">
      <w:pPr>
        <w:pStyle w:val="NoSpacing"/>
        <w:ind w:firstLine="720"/>
        <w:jc w:val="both"/>
        <w:rPr>
          <w:rFonts w:ascii="Times New Roman" w:hAnsi="Times New Roman" w:cs="Times New Roman"/>
          <w:i/>
        </w:rPr>
      </w:pPr>
      <w:proofErr w:type="gramStart"/>
      <w:r w:rsidRPr="00B85633">
        <w:rPr>
          <w:rFonts w:ascii="Times New Roman" w:hAnsi="Times New Roman" w:cs="Times New Roman"/>
          <w:i/>
        </w:rPr>
        <w:t>Средства која су намењена за финансирање обнове и изградње објеката комуналне инфраструктуре исказују се посебно и могу се употребити само за те намене.</w:t>
      </w:r>
      <w:proofErr w:type="gramEnd"/>
      <w:r w:rsidRPr="00B85633">
        <w:rPr>
          <w:rFonts w:ascii="Times New Roman" w:hAnsi="Times New Roman" w:cs="Times New Roman"/>
          <w:i/>
        </w:rPr>
        <w:t> </w:t>
      </w:r>
    </w:p>
    <w:p w:rsidR="007E097A" w:rsidRPr="00B85633" w:rsidRDefault="007E097A" w:rsidP="007E097A">
      <w:pPr>
        <w:pStyle w:val="NoSpacing"/>
        <w:ind w:firstLine="720"/>
        <w:jc w:val="both"/>
        <w:rPr>
          <w:rFonts w:ascii="Times New Roman" w:hAnsi="Times New Roman" w:cs="Times New Roman"/>
          <w:b/>
          <w:i/>
        </w:rPr>
      </w:pPr>
      <w:r w:rsidRPr="00B85633">
        <w:rPr>
          <w:rFonts w:ascii="Times New Roman" w:hAnsi="Times New Roman" w:cs="Times New Roman"/>
          <w:b/>
          <w:i/>
        </w:rPr>
        <w:t>Јединица локалне самоуправе је у обавези да прати кретање цена комуналних услуга, а нарочито усклађеност цена комуналних услуга са принципима утврђеним овим законом. </w:t>
      </w:r>
    </w:p>
    <w:p w:rsidR="007E097A" w:rsidRPr="00B85633" w:rsidRDefault="007E097A" w:rsidP="007E097A">
      <w:pPr>
        <w:pStyle w:val="NoSpacing"/>
        <w:jc w:val="both"/>
      </w:pPr>
      <w:bookmarkStart w:id="9" w:name="clan_27"/>
      <w:bookmarkStart w:id="10" w:name="str_35"/>
      <w:bookmarkEnd w:id="9"/>
      <w:bookmarkEnd w:id="10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74A7"/>
    <w:multiLevelType w:val="hybridMultilevel"/>
    <w:tmpl w:val="142EA732"/>
    <w:lvl w:ilvl="0" w:tplc="94A045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823CE"/>
    <w:rsid w:val="00023C00"/>
    <w:rsid w:val="000266C5"/>
    <w:rsid w:val="00033F64"/>
    <w:rsid w:val="00066C46"/>
    <w:rsid w:val="000675C9"/>
    <w:rsid w:val="000740C6"/>
    <w:rsid w:val="00090569"/>
    <w:rsid w:val="00093FB8"/>
    <w:rsid w:val="000A29C8"/>
    <w:rsid w:val="000D6196"/>
    <w:rsid w:val="000F7801"/>
    <w:rsid w:val="0011157F"/>
    <w:rsid w:val="0012782A"/>
    <w:rsid w:val="00132507"/>
    <w:rsid w:val="001348A4"/>
    <w:rsid w:val="001528C7"/>
    <w:rsid w:val="001B19CD"/>
    <w:rsid w:val="001C0F9A"/>
    <w:rsid w:val="00201FA5"/>
    <w:rsid w:val="00260E00"/>
    <w:rsid w:val="00296B7C"/>
    <w:rsid w:val="002B4213"/>
    <w:rsid w:val="003456D2"/>
    <w:rsid w:val="00366598"/>
    <w:rsid w:val="003A3AF0"/>
    <w:rsid w:val="003D2B48"/>
    <w:rsid w:val="004161AE"/>
    <w:rsid w:val="00417C4C"/>
    <w:rsid w:val="00426AC6"/>
    <w:rsid w:val="004675EF"/>
    <w:rsid w:val="004A28AF"/>
    <w:rsid w:val="004B75DA"/>
    <w:rsid w:val="00501CF2"/>
    <w:rsid w:val="00531D60"/>
    <w:rsid w:val="00560235"/>
    <w:rsid w:val="005B39F1"/>
    <w:rsid w:val="00640ADC"/>
    <w:rsid w:val="00686C14"/>
    <w:rsid w:val="006B6116"/>
    <w:rsid w:val="006B6994"/>
    <w:rsid w:val="00794507"/>
    <w:rsid w:val="007E097A"/>
    <w:rsid w:val="00812CDC"/>
    <w:rsid w:val="008D36E6"/>
    <w:rsid w:val="009C4A9C"/>
    <w:rsid w:val="00A178FA"/>
    <w:rsid w:val="00B2554E"/>
    <w:rsid w:val="00B579D6"/>
    <w:rsid w:val="00B7532B"/>
    <w:rsid w:val="00B75A71"/>
    <w:rsid w:val="00B823CE"/>
    <w:rsid w:val="00BA0FB2"/>
    <w:rsid w:val="00BA431C"/>
    <w:rsid w:val="00BB0E14"/>
    <w:rsid w:val="00C256C7"/>
    <w:rsid w:val="00C52F41"/>
    <w:rsid w:val="00D1695B"/>
    <w:rsid w:val="00D67E5D"/>
    <w:rsid w:val="00DF6EFC"/>
    <w:rsid w:val="00E070BF"/>
    <w:rsid w:val="00E56B9C"/>
    <w:rsid w:val="00F07015"/>
    <w:rsid w:val="00F56C19"/>
    <w:rsid w:val="00F73135"/>
    <w:rsid w:val="00FA76B1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  <w:style w:type="character" w:customStyle="1" w:styleId="NoSpacingChar">
    <w:name w:val="No Spacing Char"/>
    <w:link w:val="NoSpacing"/>
    <w:uiPriority w:val="1"/>
    <w:rsid w:val="007E0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2018-11-29T10:04:00Z</cp:lastPrinted>
  <dcterms:created xsi:type="dcterms:W3CDTF">2018-11-29T09:47:00Z</dcterms:created>
  <dcterms:modified xsi:type="dcterms:W3CDTF">2019-01-14T11:38:00Z</dcterms:modified>
</cp:coreProperties>
</file>