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6017C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F955AB" w:rsidRDefault="00F955AB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4CD4" w:rsidRPr="00316093" w:rsidRDefault="00094CD4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316093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094CD4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Број: </w:t>
      </w:r>
      <w:r w:rsidR="00DB4B56">
        <w:rPr>
          <w:rFonts w:ascii="Times New Roman" w:hAnsi="Times New Roman" w:cs="Times New Roman"/>
          <w:sz w:val="24"/>
          <w:szCs w:val="24"/>
          <w:lang/>
        </w:rPr>
        <w:t>111-282</w:t>
      </w:r>
      <w:r w:rsidRPr="00316093">
        <w:rPr>
          <w:rFonts w:ascii="Times New Roman" w:hAnsi="Times New Roman" w:cs="Times New Roman"/>
          <w:sz w:val="24"/>
          <w:szCs w:val="24"/>
        </w:rPr>
        <w:t>/201</w:t>
      </w:r>
      <w:r w:rsidR="00D67426">
        <w:rPr>
          <w:rFonts w:ascii="Times New Roman" w:hAnsi="Times New Roman" w:cs="Times New Roman"/>
          <w:sz w:val="24"/>
          <w:szCs w:val="24"/>
        </w:rPr>
        <w:t>9</w:t>
      </w:r>
      <w:r w:rsidR="00316093" w:rsidRPr="00316093">
        <w:rPr>
          <w:rFonts w:ascii="Times New Roman" w:hAnsi="Times New Roman" w:cs="Times New Roman"/>
          <w:sz w:val="24"/>
          <w:szCs w:val="24"/>
        </w:rPr>
        <w:t>-IV</w:t>
      </w:r>
    </w:p>
    <w:p w:rsidR="00094CD4" w:rsidRPr="00316093" w:rsidRDefault="00D67426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C377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094CD4" w:rsidRPr="00316093" w:rsidRDefault="00110568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094CD4" w:rsidRPr="00316093" w:rsidRDefault="00094CD4" w:rsidP="009D3ADC">
      <w:pPr>
        <w:spacing w:after="0"/>
        <w:ind w:left="-284" w:right="-421" w:hanging="284"/>
        <w:rPr>
          <w:rFonts w:ascii="Times New Roman" w:hAnsi="Times New Roman" w:cs="Times New Roman"/>
          <w:b/>
          <w:sz w:val="24"/>
          <w:szCs w:val="24"/>
        </w:rPr>
      </w:pPr>
    </w:p>
    <w:p w:rsidR="00094CD4" w:rsidRPr="00E84040" w:rsidRDefault="00094CD4" w:rsidP="009D3AD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B0295F" w:rsidRPr="00316093">
        <w:rPr>
          <w:rFonts w:ascii="Times New Roman" w:hAnsi="Times New Roman" w:cs="Times New Roman"/>
          <w:sz w:val="24"/>
          <w:szCs w:val="24"/>
        </w:rPr>
        <w:t>18</w:t>
      </w:r>
      <w:r w:rsidRPr="00316093"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B0295F" w:rsidRPr="00316093">
        <w:rPr>
          <w:rFonts w:ascii="Times New Roman" w:hAnsi="Times New Roman" w:cs="Times New Roman"/>
          <w:sz w:val="24"/>
          <w:szCs w:val="24"/>
        </w:rPr>
        <w:t>начину одређивања максималног броја запослених у јавном сектору</w:t>
      </w:r>
      <w:r w:rsidRPr="00316093">
        <w:rPr>
          <w:rFonts w:ascii="Times New Roman" w:hAnsi="Times New Roman" w:cs="Times New Roman"/>
          <w:sz w:val="24"/>
          <w:szCs w:val="24"/>
        </w:rPr>
        <w:t xml:space="preserve"> (''Сл. гласник РС'', бр. </w:t>
      </w:r>
      <w:r w:rsidR="00B0295F" w:rsidRPr="00316093">
        <w:rPr>
          <w:rFonts w:ascii="Times New Roman" w:hAnsi="Times New Roman" w:cs="Times New Roman"/>
          <w:sz w:val="24"/>
          <w:szCs w:val="24"/>
        </w:rPr>
        <w:t>68/15</w:t>
      </w:r>
      <w:r w:rsidR="00110568" w:rsidRPr="00316093">
        <w:rPr>
          <w:rFonts w:ascii="Times New Roman" w:hAnsi="Times New Roman" w:cs="Times New Roman"/>
          <w:sz w:val="24"/>
          <w:szCs w:val="24"/>
        </w:rPr>
        <w:t xml:space="preserve"> и 81/2016 – одлука УС</w:t>
      </w:r>
      <w:r w:rsidR="00A80D91">
        <w:rPr>
          <w:rFonts w:ascii="Times New Roman" w:hAnsi="Times New Roman" w:cs="Times New Roman"/>
          <w:sz w:val="24"/>
          <w:szCs w:val="24"/>
        </w:rPr>
        <w:t xml:space="preserve"> и 95/18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B0295F" w:rsidRPr="00316093">
        <w:rPr>
          <w:rFonts w:ascii="Times New Roman" w:hAnsi="Times New Roman" w:cs="Times New Roman"/>
          <w:sz w:val="24"/>
          <w:szCs w:val="24"/>
        </w:rPr>
        <w:t>,</w:t>
      </w:r>
      <w:r w:rsidRPr="00316093">
        <w:rPr>
          <w:rFonts w:ascii="Times New Roman" w:hAnsi="Times New Roman" w:cs="Times New Roman"/>
          <w:sz w:val="24"/>
          <w:szCs w:val="24"/>
        </w:rPr>
        <w:t xml:space="preserve"> чл. </w:t>
      </w:r>
      <w:r w:rsidR="00B0295F" w:rsidRPr="00316093">
        <w:rPr>
          <w:rFonts w:ascii="Times New Roman" w:hAnsi="Times New Roman" w:cs="Times New Roman"/>
          <w:sz w:val="24"/>
          <w:szCs w:val="24"/>
        </w:rPr>
        <w:t>3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Уредбе о интерном конкурсу</w:t>
      </w:r>
      <w:r w:rsidRPr="00316093">
        <w:rPr>
          <w:rFonts w:ascii="Times New Roman" w:hAnsi="Times New Roman" w:cs="Times New Roman"/>
          <w:sz w:val="24"/>
          <w:szCs w:val="24"/>
        </w:rPr>
        <w:t xml:space="preserve"> (''Сл. гласник РС'', бр. </w:t>
      </w:r>
      <w:r w:rsidR="00B0295F" w:rsidRPr="00316093">
        <w:rPr>
          <w:rFonts w:ascii="Times New Roman" w:hAnsi="Times New Roman" w:cs="Times New Roman"/>
          <w:sz w:val="24"/>
          <w:szCs w:val="24"/>
        </w:rPr>
        <w:t>17/16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DD6A2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тачке</w:t>
      </w:r>
      <w:r w:rsidR="00C91818" w:rsidRPr="00316093">
        <w:rPr>
          <w:rFonts w:ascii="Times New Roman" w:hAnsi="Times New Roman" w:cs="Times New Roman"/>
          <w:sz w:val="24"/>
          <w:szCs w:val="24"/>
        </w:rPr>
        <w:t xml:space="preserve"> 2. 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Одлуке о максималном броју запослених 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на неодређено време </w:t>
      </w:r>
      <w:r w:rsidR="00F91EC6" w:rsidRPr="00316093">
        <w:rPr>
          <w:rFonts w:ascii="Times New Roman" w:hAnsi="Times New Roman" w:cs="Times New Roman"/>
          <w:sz w:val="24"/>
          <w:szCs w:val="24"/>
        </w:rPr>
        <w:t>у општин</w:t>
      </w:r>
      <w:r w:rsidR="00556232" w:rsidRPr="00316093">
        <w:rPr>
          <w:rFonts w:ascii="Times New Roman" w:hAnsi="Times New Roman" w:cs="Times New Roman"/>
          <w:sz w:val="24"/>
          <w:szCs w:val="24"/>
        </w:rPr>
        <w:t>и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F91EC6" w:rsidRPr="00316093">
        <w:rPr>
          <w:rFonts w:ascii="Times New Roman" w:hAnsi="Times New Roman" w:cs="Times New Roman"/>
          <w:sz w:val="24"/>
          <w:szCs w:val="24"/>
        </w:rPr>
        <w:t>за 201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>.</w:t>
      </w:r>
      <w:r w:rsid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годину ( „Службени лист града Ниша“, број </w:t>
      </w:r>
      <w:r w:rsidR="00A80D91">
        <w:rPr>
          <w:rFonts w:ascii="Times New Roman" w:hAnsi="Times New Roman" w:cs="Times New Roman"/>
          <w:sz w:val="24"/>
          <w:szCs w:val="24"/>
        </w:rPr>
        <w:t>10</w:t>
      </w:r>
      <w:r w:rsidR="00F91EC6" w:rsidRPr="00316093">
        <w:rPr>
          <w:rFonts w:ascii="Times New Roman" w:hAnsi="Times New Roman" w:cs="Times New Roman"/>
          <w:sz w:val="24"/>
          <w:szCs w:val="24"/>
        </w:rPr>
        <w:t>/</w:t>
      </w:r>
      <w:r w:rsidR="00556232" w:rsidRPr="00316093">
        <w:rPr>
          <w:rFonts w:ascii="Times New Roman" w:hAnsi="Times New Roman" w:cs="Times New Roman"/>
          <w:sz w:val="24"/>
          <w:szCs w:val="24"/>
        </w:rPr>
        <w:t>20</w:t>
      </w:r>
      <w:r w:rsidR="00F91EC6" w:rsidRPr="00316093">
        <w:rPr>
          <w:rFonts w:ascii="Times New Roman" w:hAnsi="Times New Roman" w:cs="Times New Roman"/>
          <w:sz w:val="24"/>
          <w:szCs w:val="24"/>
        </w:rPr>
        <w:t>1</w:t>
      </w:r>
      <w:r w:rsidR="00A80D91">
        <w:rPr>
          <w:rFonts w:ascii="Times New Roman" w:hAnsi="Times New Roman" w:cs="Times New Roman"/>
          <w:sz w:val="24"/>
          <w:szCs w:val="24"/>
        </w:rPr>
        <w:t>9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) </w:t>
      </w:r>
      <w:r w:rsidR="00DD6A26" w:rsidRPr="00316093">
        <w:rPr>
          <w:rFonts w:ascii="Times New Roman" w:hAnsi="Times New Roman" w:cs="Times New Roman"/>
          <w:sz w:val="24"/>
          <w:szCs w:val="24"/>
        </w:rPr>
        <w:t>и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члана 31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. Одлуке о Општинској управи општине </w:t>
      </w:r>
      <w:r w:rsidR="00110568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 („Службени лист града Ниша</w:t>
      </w:r>
      <w:r w:rsidR="00FB65C8">
        <w:rPr>
          <w:rFonts w:ascii="Times New Roman" w:hAnsi="Times New Roman" w:cs="Times New Roman"/>
          <w:sz w:val="24"/>
          <w:szCs w:val="24"/>
        </w:rPr>
        <w:t>“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, бр. </w:t>
      </w:r>
      <w:r w:rsidR="00110568" w:rsidRPr="00316093">
        <w:rPr>
          <w:rFonts w:ascii="Times New Roman" w:hAnsi="Times New Roman" w:cs="Times New Roman"/>
          <w:sz w:val="24"/>
          <w:szCs w:val="24"/>
        </w:rPr>
        <w:t>137/2016</w:t>
      </w:r>
      <w:r w:rsidR="00B0295F" w:rsidRPr="00316093">
        <w:rPr>
          <w:rFonts w:ascii="Times New Roman" w:hAnsi="Times New Roman" w:cs="Times New Roman"/>
          <w:sz w:val="24"/>
          <w:szCs w:val="24"/>
        </w:rPr>
        <w:t>)</w:t>
      </w:r>
      <w:r w:rsidR="00F91EC6" w:rsidRPr="00316093">
        <w:rPr>
          <w:rFonts w:ascii="Times New Roman" w:hAnsi="Times New Roman" w:cs="Times New Roman"/>
          <w:sz w:val="24"/>
          <w:szCs w:val="24"/>
        </w:rPr>
        <w:t>,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>Општинск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r w:rsidRPr="00316093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84040">
        <w:rPr>
          <w:rFonts w:ascii="Times New Roman" w:hAnsi="Times New Roman" w:cs="Times New Roman"/>
          <w:sz w:val="24"/>
          <w:szCs w:val="24"/>
        </w:rPr>
        <w:t>општине Гаџин Хан оглашава</w:t>
      </w:r>
    </w:p>
    <w:p w:rsidR="00094CD4" w:rsidRPr="00316093" w:rsidRDefault="00094CD4" w:rsidP="00094CD4">
      <w:pPr>
        <w:spacing w:after="0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466F43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ИНТЕРНИ КОНКУРС ЗА ПОПУЊАВАЊЕ 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466F43" w:rsidRPr="0013136F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ОПШТИНСКОЈ УПРАВИ ОПШТИНЕ </w:t>
      </w:r>
      <w:r w:rsidR="0013136F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DD6A26" w:rsidRPr="00316093" w:rsidRDefault="00DD6A26" w:rsidP="00094CD4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26" w:rsidRPr="00316093" w:rsidRDefault="00DD6A2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Орган у коме се </w:t>
      </w:r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попуњава</w:t>
      </w:r>
      <w:r w:rsidR="0013136F">
        <w:rPr>
          <w:rFonts w:ascii="Times New Roman" w:hAnsi="Times New Roman" w:cs="Times New Roman"/>
          <w:b/>
          <w:sz w:val="24"/>
          <w:szCs w:val="24"/>
        </w:rPr>
        <w:t>ју</w:t>
      </w:r>
      <w:r w:rsidR="008D33C7" w:rsidRPr="00316093">
        <w:rPr>
          <w:rFonts w:ascii="Times New Roman" w:hAnsi="Times New Roman" w:cs="Times New Roman"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</w:rPr>
        <w:t xml:space="preserve"> Општинск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r w:rsidRPr="00316093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r w:rsidRPr="00316093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556232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Pr="00316093">
        <w:rPr>
          <w:rFonts w:ascii="Times New Roman" w:hAnsi="Times New Roman" w:cs="Times New Roman"/>
          <w:sz w:val="24"/>
          <w:szCs w:val="24"/>
        </w:rPr>
        <w:t>г</w:t>
      </w:r>
      <w:r w:rsidR="0085230D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hAnsi="Times New Roman" w:cs="Times New Roman"/>
          <w:sz w:val="24"/>
          <w:szCs w:val="24"/>
        </w:rPr>
        <w:t>–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Служба за 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друштвене делатности, имовинско правне послове и општу управу</w:t>
      </w:r>
      <w:r w:rsidR="00316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5F" w:rsidRPr="00316093" w:rsidRDefault="0044025F" w:rsidP="0085230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B1" w:rsidRPr="00316093" w:rsidRDefault="00DD6A26" w:rsidP="0085230D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b/>
          <w:sz w:val="24"/>
          <w:szCs w:val="24"/>
        </w:rPr>
        <w:t>кој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се попуњава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ју</w:t>
      </w:r>
      <w:r w:rsidR="0085230D" w:rsidRPr="00316093">
        <w:rPr>
          <w:rFonts w:ascii="Times New Roman" w:hAnsi="Times New Roman" w:cs="Times New Roman"/>
          <w:sz w:val="24"/>
          <w:szCs w:val="24"/>
        </w:rPr>
        <w:t>:</w:t>
      </w:r>
    </w:p>
    <w:p w:rsidR="000C3776" w:rsidRPr="000C3776" w:rsidRDefault="000C3776" w:rsidP="00BC4605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F545F1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Кафекуварица</w:t>
      </w:r>
      <w:r w:rsidRPr="006017C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извршиоц</w:t>
      </w:r>
    </w:p>
    <w:p w:rsidR="00F545F1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92" w:rsidRDefault="00F545F1" w:rsidP="00C82192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предвиђено Правилником о организацији и систематизацији радних места у Општинској управи и општинском правобранилаштву општине Гаџин Хан</w:t>
      </w:r>
      <w:r w:rsidR="00A80D91" w:rsidRPr="00F65514">
        <w:rPr>
          <w:rFonts w:ascii="Times New Roman" w:hAnsi="Times New Roman" w:cs="Times New Roman"/>
          <w:sz w:val="24"/>
          <w:szCs w:val="24"/>
        </w:rPr>
        <w:t>– пречишћен текст, бр.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 xml:space="preserve"> 110-</w:t>
      </w:r>
      <w:r w:rsidR="00A80D91" w:rsidRPr="00F65514">
        <w:rPr>
          <w:rFonts w:ascii="Times New Roman" w:hAnsi="Times New Roman" w:cs="Times New Roman"/>
          <w:sz w:val="24"/>
          <w:szCs w:val="24"/>
        </w:rPr>
        <w:t>1157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80D91" w:rsidRPr="00F65514">
        <w:rPr>
          <w:rFonts w:ascii="Times New Roman" w:hAnsi="Times New Roman" w:cs="Times New Roman"/>
          <w:sz w:val="24"/>
          <w:szCs w:val="24"/>
        </w:rPr>
        <w:t>18-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>IV</w:t>
      </w:r>
      <w:r w:rsidR="00A80D91">
        <w:rPr>
          <w:rFonts w:ascii="Times New Roman" w:hAnsi="Times New Roman" w:cs="Times New Roman"/>
          <w:sz w:val="24"/>
          <w:szCs w:val="24"/>
          <w:lang w:val="sr-Cyrl-CS"/>
        </w:rPr>
        <w:t xml:space="preserve"> од 20.12.2018. године</w:t>
      </w:r>
      <w:r w:rsidRPr="00316093">
        <w:rPr>
          <w:rFonts w:ascii="Times New Roman" w:hAnsi="Times New Roman" w:cs="Times New Roman"/>
          <w:sz w:val="24"/>
          <w:szCs w:val="24"/>
        </w:rPr>
        <w:t xml:space="preserve">, у члану 25. у тачки </w:t>
      </w:r>
      <w:r w:rsidR="00A80D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92" w:rsidRDefault="00F545F1" w:rsidP="00C82192">
      <w:pPr>
        <w:spacing w:after="0"/>
        <w:ind w:left="-284"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Опис послова:</w:t>
      </w:r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DBF">
        <w:rPr>
          <w:rFonts w:ascii="Times New Roman" w:hAnsi="Times New Roman" w:cs="Times New Roman"/>
          <w:color w:val="000000"/>
          <w:sz w:val="24"/>
          <w:szCs w:val="24"/>
        </w:rPr>
        <w:t>припремање, сервисирање и послуживање топлих и хладних напитака; одржавање хигијене посуђа, прибора</w:t>
      </w:r>
      <w:r w:rsidR="003266DF">
        <w:rPr>
          <w:rFonts w:ascii="Times New Roman" w:hAnsi="Times New Roman" w:cs="Times New Roman"/>
          <w:color w:val="000000"/>
          <w:sz w:val="24"/>
          <w:szCs w:val="24"/>
        </w:rPr>
        <w:t>, уређаја</w:t>
      </w:r>
      <w:r w:rsidR="00C82192">
        <w:rPr>
          <w:rFonts w:ascii="Times New Roman" w:hAnsi="Times New Roman" w:cs="Times New Roman"/>
          <w:color w:val="000000"/>
          <w:sz w:val="24"/>
          <w:szCs w:val="24"/>
        </w:rPr>
        <w:t xml:space="preserve"> и просторије у којој ради; стара се о набавци и преузимању робе; води књигу задужења и раздужења робе; обавља и друге послове по налогу начелника.</w:t>
      </w:r>
    </w:p>
    <w:p w:rsidR="00F545F1" w:rsidRPr="00316093" w:rsidRDefault="00F545F1" w:rsidP="00F545F1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 средње образовање у трајању од 3 године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године радног искуства</w:t>
      </w:r>
      <w:r w:rsidR="00C821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се:</w:t>
      </w:r>
      <w:r w:rsidR="00A80D91" w:rsidRPr="00A80D91">
        <w:rPr>
          <w:rFonts w:ascii="Times New Roman" w:hAnsi="Times New Roman" w:cs="Times New Roman"/>
          <w:sz w:val="24"/>
          <w:szCs w:val="24"/>
        </w:rPr>
        <w:t xml:space="preserve"> </w:t>
      </w:r>
      <w:r w:rsidR="00A80D91">
        <w:rPr>
          <w:rFonts w:ascii="Times New Roman" w:hAnsi="Times New Roman" w:cs="Times New Roman"/>
          <w:sz w:val="24"/>
          <w:szCs w:val="24"/>
        </w:rPr>
        <w:t>способност</w:t>
      </w:r>
      <w:r w:rsidR="00A8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91" w:rsidRPr="00A76FAF">
        <w:rPr>
          <w:rFonts w:ascii="Times New Roman" w:hAnsi="Times New Roman" w:cs="Times New Roman"/>
          <w:sz w:val="24"/>
          <w:szCs w:val="24"/>
        </w:rPr>
        <w:t>припреме</w:t>
      </w:r>
      <w:r w:rsidR="00A80D91">
        <w:rPr>
          <w:rFonts w:ascii="Times New Roman" w:hAnsi="Times New Roman" w:cs="Times New Roman"/>
          <w:sz w:val="24"/>
          <w:szCs w:val="24"/>
        </w:rPr>
        <w:t>,</w:t>
      </w:r>
      <w:r w:rsidR="00A8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91" w:rsidRPr="00F65514">
        <w:rPr>
          <w:rFonts w:ascii="Times New Roman" w:hAnsi="Times New Roman" w:cs="Times New Roman"/>
          <w:color w:val="000000"/>
          <w:sz w:val="24"/>
          <w:szCs w:val="24"/>
        </w:rPr>
        <w:t>сервисирањ</w:t>
      </w:r>
      <w:r w:rsidR="00A80D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0D91" w:rsidRPr="00F65514">
        <w:rPr>
          <w:rFonts w:ascii="Times New Roman" w:hAnsi="Times New Roman" w:cs="Times New Roman"/>
          <w:color w:val="000000"/>
          <w:sz w:val="24"/>
          <w:szCs w:val="24"/>
        </w:rPr>
        <w:t xml:space="preserve"> и послуживањ</w:t>
      </w:r>
      <w:r w:rsidR="00A80D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0D91" w:rsidRPr="00F65514">
        <w:rPr>
          <w:rFonts w:ascii="Times New Roman" w:hAnsi="Times New Roman" w:cs="Times New Roman"/>
          <w:color w:val="000000"/>
          <w:sz w:val="24"/>
          <w:szCs w:val="24"/>
        </w:rPr>
        <w:t xml:space="preserve"> топлих и хладних напитака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>– практичним радом</w:t>
      </w:r>
      <w:r w:rsidR="00A80D9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80D91" w:rsidRPr="00F65514">
        <w:rPr>
          <w:rFonts w:ascii="Times New Roman" w:hAnsi="Times New Roman" w:cs="Times New Roman"/>
          <w:sz w:val="24"/>
          <w:szCs w:val="24"/>
          <w:lang w:val="sr-Cyrl-CS"/>
        </w:rPr>
        <w:t xml:space="preserve"> вештина комуникације – усмено.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FE5375" w:rsidRPr="00316093">
        <w:rPr>
          <w:rFonts w:ascii="Times New Roman" w:hAnsi="Times New Roman" w:cs="Times New Roman"/>
          <w:b/>
          <w:sz w:val="24"/>
          <w:szCs w:val="24"/>
        </w:rPr>
        <w:t>Место рада: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 Општинска управа општине </w:t>
      </w:r>
      <w:r w:rsidR="0044025F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r w:rsidR="0044025F" w:rsidRPr="00316093">
        <w:rPr>
          <w:rFonts w:ascii="Times New Roman" w:hAnsi="Times New Roman" w:cs="Times New Roman"/>
          <w:sz w:val="24"/>
          <w:szCs w:val="24"/>
        </w:rPr>
        <w:t xml:space="preserve">Милоша Обилића </w:t>
      </w:r>
      <w:r w:rsidR="00FB65C8">
        <w:rPr>
          <w:rFonts w:ascii="Times New Roman" w:hAnsi="Times New Roman" w:cs="Times New Roman"/>
          <w:sz w:val="24"/>
          <w:szCs w:val="24"/>
        </w:rPr>
        <w:t>42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r w:rsidR="0044025F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FE5375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0E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IV</w:t>
      </w:r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Докази који се прилажу уз пријаву на интерни конкурс: </w:t>
      </w:r>
      <w:r w:rsidR="00145E8E" w:rsidRPr="00316093">
        <w:rPr>
          <w:rFonts w:ascii="Times New Roman" w:hAnsi="Times New Roman" w:cs="Times New Roman"/>
          <w:sz w:val="24"/>
          <w:szCs w:val="24"/>
        </w:rPr>
        <w:t xml:space="preserve">оригинал или </w:t>
      </w:r>
      <w:r w:rsidR="004D0532" w:rsidRPr="00316093">
        <w:rPr>
          <w:rFonts w:ascii="Times New Roman" w:hAnsi="Times New Roman" w:cs="Times New Roman"/>
          <w:sz w:val="24"/>
          <w:szCs w:val="24"/>
        </w:rPr>
        <w:t>оверен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фотокопиј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не стариј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од шест месеци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уверења о држављанству</w:t>
      </w:r>
      <w:r w:rsidR="00145E8E" w:rsidRPr="00316093">
        <w:rPr>
          <w:rFonts w:ascii="Times New Roman" w:hAnsi="Times New Roman" w:cs="Times New Roman"/>
          <w:sz w:val="24"/>
          <w:szCs w:val="24"/>
        </w:rPr>
        <w:t xml:space="preserve"> и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извода из матичне књиге рођених</w:t>
      </w:r>
      <w:r w:rsidR="00E11365" w:rsidRPr="00316093">
        <w:rPr>
          <w:rFonts w:ascii="Times New Roman" w:hAnsi="Times New Roman" w:cs="Times New Roman"/>
          <w:sz w:val="24"/>
          <w:szCs w:val="24"/>
        </w:rPr>
        <w:t>,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316093">
        <w:rPr>
          <w:rFonts w:ascii="Times New Roman" w:hAnsi="Times New Roman" w:cs="Times New Roman"/>
          <w:sz w:val="24"/>
          <w:szCs w:val="24"/>
        </w:rPr>
        <w:t>потврд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да кандидат није осуђиван за кривично дело на безусловну казну затвора од најмање шест месеци</w:t>
      </w:r>
      <w:r w:rsidR="00145E8E" w:rsidRPr="00316093">
        <w:rPr>
          <w:rFonts w:ascii="Times New Roman" w:hAnsi="Times New Roman" w:cs="Times New Roman"/>
          <w:sz w:val="24"/>
          <w:szCs w:val="24"/>
        </w:rPr>
        <w:t>,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оригинал уверења о општој здравственој способности не ст</w:t>
      </w:r>
      <w:r w:rsidR="004E14B3" w:rsidRPr="00316093">
        <w:rPr>
          <w:rFonts w:ascii="Times New Roman" w:hAnsi="Times New Roman" w:cs="Times New Roman"/>
          <w:sz w:val="24"/>
          <w:szCs w:val="24"/>
        </w:rPr>
        <w:t>a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ријег од шест месеци; </w:t>
      </w:r>
      <w:r w:rsidR="004D0532" w:rsidRPr="00316093">
        <w:rPr>
          <w:rFonts w:ascii="Times New Roman" w:hAnsi="Times New Roman" w:cs="Times New Roman"/>
          <w:sz w:val="24"/>
          <w:szCs w:val="24"/>
        </w:rPr>
        <w:t>оверена фотокопија дипломе којом се потврђује стручна спрема</w:t>
      </w:r>
      <w:r w:rsidR="00394751" w:rsidRPr="00316093">
        <w:rPr>
          <w:rFonts w:ascii="Times New Roman" w:hAnsi="Times New Roman" w:cs="Times New Roman"/>
          <w:sz w:val="24"/>
          <w:szCs w:val="24"/>
        </w:rPr>
        <w:t>;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оригинал или оверена фотокопија доказа о радно</w:t>
      </w:r>
      <w:r w:rsidR="00145E8E" w:rsidRPr="00316093">
        <w:rPr>
          <w:rFonts w:ascii="Times New Roman" w:hAnsi="Times New Roman" w:cs="Times New Roman"/>
          <w:sz w:val="24"/>
          <w:szCs w:val="24"/>
        </w:rPr>
        <w:t>м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искуств</w:t>
      </w:r>
      <w:r w:rsidR="00145E8E" w:rsidRPr="00316093">
        <w:rPr>
          <w:rFonts w:ascii="Times New Roman" w:hAnsi="Times New Roman" w:cs="Times New Roman"/>
          <w:sz w:val="24"/>
          <w:szCs w:val="24"/>
        </w:rPr>
        <w:t>у</w:t>
      </w:r>
      <w:r w:rsidR="00394751" w:rsidRPr="00316093">
        <w:rPr>
          <w:rFonts w:ascii="Times New Roman" w:hAnsi="Times New Roman" w:cs="Times New Roman"/>
          <w:sz w:val="24"/>
          <w:szCs w:val="24"/>
        </w:rPr>
        <w:t xml:space="preserve"> (потврда, решење и други акти из којих се види на којим </w:t>
      </w:r>
      <w:r w:rsidR="00394751" w:rsidRPr="00316093">
        <w:rPr>
          <w:rFonts w:ascii="Times New Roman" w:hAnsi="Times New Roman" w:cs="Times New Roman"/>
          <w:sz w:val="24"/>
          <w:szCs w:val="24"/>
        </w:rPr>
        <w:lastRenderedPageBreak/>
        <w:t xml:space="preserve">пословима, у ком периоду и са којом стручном спремом је стечено радно искуство); </w:t>
      </w:r>
      <w:r w:rsidR="003C160E" w:rsidRPr="00316093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решења о распоређивању, решења да је запослени остао </w:t>
      </w:r>
      <w:r w:rsidR="009A0546" w:rsidRPr="00316093">
        <w:rPr>
          <w:rFonts w:ascii="Times New Roman" w:hAnsi="Times New Roman" w:cs="Times New Roman"/>
          <w:sz w:val="24"/>
          <w:szCs w:val="24"/>
        </w:rPr>
        <w:t>нераспоређен или уговора о раду</w:t>
      </w:r>
      <w:r w:rsidR="006017C0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</w:t>
      </w:r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07DBC" w:rsidRPr="00316093">
        <w:rPr>
          <w:rFonts w:ascii="Times New Roman" w:hAnsi="Times New Roman" w:cs="Times New Roman"/>
          <w:b/>
          <w:sz w:val="24"/>
          <w:szCs w:val="24"/>
        </w:rPr>
        <w:t>Рок за подношење 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a</w:t>
      </w:r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на интерни конкурс: </w:t>
      </w:r>
      <w:r w:rsidR="009A0546" w:rsidRPr="00316093">
        <w:rPr>
          <w:rFonts w:ascii="Times New Roman" w:hAnsi="Times New Roman" w:cs="Times New Roman"/>
          <w:sz w:val="24"/>
          <w:szCs w:val="24"/>
        </w:rPr>
        <w:t>15 дана од дана оглашавања који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почиње да тече </w:t>
      </w:r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од 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. године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и истиче 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априла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67426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године</w:t>
      </w:r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E84040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VI</w:t>
      </w:r>
      <w:r w:rsidR="00E07DB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>Лице које је задужено за давање обавештења</w:t>
      </w:r>
      <w:r w:rsidR="0085230D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о интерном конкурсу: </w:t>
      </w:r>
      <w:r w:rsidR="006017C0">
        <w:rPr>
          <w:rFonts w:ascii="Times New Roman" w:hAnsi="Times New Roman" w:cs="Times New Roman"/>
          <w:sz w:val="24"/>
          <w:szCs w:val="24"/>
        </w:rPr>
        <w:t>Милош Митић, контакт телефон 018/860-112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6017C0">
        <w:rPr>
          <w:rFonts w:ascii="Times New Roman" w:hAnsi="Times New Roman" w:cs="Times New Roman"/>
          <w:sz w:val="24"/>
          <w:szCs w:val="24"/>
        </w:rPr>
        <w:t>или 063/ 682 705</w:t>
      </w:r>
      <w:r w:rsidR="00E84040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2C6066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VII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>Датум оглашавања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D67426">
        <w:rPr>
          <w:rFonts w:ascii="Times New Roman" w:hAnsi="Times New Roman" w:cs="Times New Roman"/>
          <w:sz w:val="24"/>
          <w:szCs w:val="24"/>
        </w:rPr>
        <w:t>19</w:t>
      </w:r>
      <w:r w:rsidR="000C3776">
        <w:rPr>
          <w:rFonts w:ascii="Times New Roman" w:hAnsi="Times New Roman" w:cs="Times New Roman"/>
          <w:sz w:val="24"/>
          <w:szCs w:val="24"/>
        </w:rPr>
        <w:t>.</w:t>
      </w:r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r w:rsidR="00FB65C8">
        <w:rPr>
          <w:rFonts w:ascii="Times New Roman" w:hAnsi="Times New Roman" w:cs="Times New Roman"/>
          <w:sz w:val="24"/>
          <w:szCs w:val="24"/>
        </w:rPr>
        <w:t>март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sz w:val="24"/>
          <w:szCs w:val="24"/>
        </w:rPr>
        <w:t>9</w:t>
      </w:r>
      <w:r w:rsidR="0021685B"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г</w:t>
      </w:r>
      <w:r w:rsidR="0021685B" w:rsidRPr="00316093">
        <w:rPr>
          <w:rFonts w:ascii="Times New Roman" w:hAnsi="Times New Roman" w:cs="Times New Roman"/>
          <w:sz w:val="24"/>
          <w:szCs w:val="24"/>
        </w:rPr>
        <w:t>одине</w:t>
      </w:r>
      <w:r w:rsidR="009A054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C1F60" w:rsidRDefault="00AC1F60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VIII Адреса на коју се поднос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на интерни конкурс: </w:t>
      </w:r>
      <w:r w:rsidRPr="00316093">
        <w:rPr>
          <w:rFonts w:ascii="Times New Roman" w:hAnsi="Times New Roman" w:cs="Times New Roman"/>
          <w:sz w:val="24"/>
          <w:szCs w:val="24"/>
        </w:rPr>
        <w:t xml:space="preserve">Општинска управа општине </w:t>
      </w:r>
      <w:r w:rsidR="009A0546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Pr="00316093">
        <w:rPr>
          <w:rFonts w:ascii="Times New Roman" w:hAnsi="Times New Roman" w:cs="Times New Roman"/>
          <w:sz w:val="24"/>
          <w:szCs w:val="24"/>
        </w:rPr>
        <w:t>, ул</w:t>
      </w:r>
      <w:r w:rsidR="004E0980">
        <w:rPr>
          <w:rFonts w:ascii="Times New Roman" w:hAnsi="Times New Roman" w:cs="Times New Roman"/>
          <w:sz w:val="24"/>
          <w:szCs w:val="24"/>
        </w:rPr>
        <w:t xml:space="preserve">. 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Милоша Обилића </w:t>
      </w:r>
      <w:r w:rsidR="00D67426">
        <w:rPr>
          <w:rFonts w:ascii="Times New Roman" w:hAnsi="Times New Roman" w:cs="Times New Roman"/>
          <w:sz w:val="24"/>
          <w:szCs w:val="24"/>
        </w:rPr>
        <w:t>42</w:t>
      </w:r>
      <w:r w:rsidRPr="00316093">
        <w:rPr>
          <w:rFonts w:ascii="Times New Roman" w:hAnsi="Times New Roman" w:cs="Times New Roman"/>
          <w:sz w:val="24"/>
          <w:szCs w:val="24"/>
        </w:rPr>
        <w:t>, 18</w:t>
      </w:r>
      <w:r w:rsidR="009A0546" w:rsidRPr="00316093">
        <w:rPr>
          <w:rFonts w:ascii="Times New Roman" w:hAnsi="Times New Roman" w:cs="Times New Roman"/>
          <w:sz w:val="24"/>
          <w:szCs w:val="24"/>
        </w:rPr>
        <w:t>240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9A0546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Pr="00316093">
        <w:rPr>
          <w:rFonts w:ascii="Times New Roman" w:hAnsi="Times New Roman" w:cs="Times New Roman"/>
          <w:sz w:val="24"/>
          <w:szCs w:val="24"/>
        </w:rPr>
        <w:t>, са назнаком „за интерни конкурс“.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E07DBC" w:rsidRDefault="00AC1F60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IX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Провера оспособљености, </w:t>
      </w:r>
      <w:r w:rsidR="00466F43">
        <w:rPr>
          <w:rFonts w:ascii="Times New Roman" w:hAnsi="Times New Roman" w:cs="Times New Roman"/>
          <w:b/>
          <w:sz w:val="24"/>
          <w:szCs w:val="24"/>
        </w:rPr>
        <w:t>знања</w:t>
      </w:r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и вештина кандидата у изборном поступку: 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оглашено радно место, назначене вештине и знања биће проверене </w:t>
      </w:r>
      <w:r w:rsidR="00A7699C" w:rsidRPr="00316093">
        <w:rPr>
          <w:rFonts w:ascii="Times New Roman" w:hAnsi="Times New Roman" w:cs="Times New Roman"/>
          <w:sz w:val="24"/>
          <w:szCs w:val="24"/>
        </w:rPr>
        <w:t xml:space="preserve">од стране конкурсне комисије 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у просторијама Општинске управе општине </w:t>
      </w:r>
      <w:r w:rsidR="00EA2984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ул. </w:t>
      </w:r>
      <w:r w:rsidR="00EA2984" w:rsidRPr="00316093">
        <w:rPr>
          <w:rFonts w:ascii="Times New Roman" w:hAnsi="Times New Roman" w:cs="Times New Roman"/>
          <w:sz w:val="24"/>
          <w:szCs w:val="24"/>
        </w:rPr>
        <w:t>Милоша Обилића бб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почев од </w:t>
      </w:r>
      <w:r w:rsidR="00D67426">
        <w:rPr>
          <w:rFonts w:ascii="Times New Roman" w:hAnsi="Times New Roman" w:cs="Times New Roman"/>
          <w:sz w:val="24"/>
          <w:szCs w:val="24"/>
        </w:rPr>
        <w:t>04</w:t>
      </w:r>
      <w:r w:rsidR="000C3776">
        <w:rPr>
          <w:rFonts w:ascii="Times New Roman" w:hAnsi="Times New Roman" w:cs="Times New Roman"/>
          <w:sz w:val="24"/>
          <w:szCs w:val="24"/>
        </w:rPr>
        <w:t>.</w:t>
      </w:r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r w:rsidR="00D67426">
        <w:rPr>
          <w:rFonts w:ascii="Times New Roman" w:hAnsi="Times New Roman" w:cs="Times New Roman"/>
          <w:sz w:val="24"/>
          <w:szCs w:val="24"/>
        </w:rPr>
        <w:t>аперила</w:t>
      </w:r>
      <w:r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D67426">
        <w:rPr>
          <w:rFonts w:ascii="Times New Roman" w:hAnsi="Times New Roman" w:cs="Times New Roman"/>
          <w:sz w:val="24"/>
          <w:szCs w:val="24"/>
        </w:rPr>
        <w:t>9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>године, о чему ће кандидати бити обавештени телефонским путем или електронском поштом.</w:t>
      </w:r>
    </w:p>
    <w:p w:rsidR="00466F43" w:rsidRPr="00316093" w:rsidRDefault="00466F43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7699C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 w:rsidR="00AC1F6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Запослени који имају право да учествују на интерном конкурсу: 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запослени на неодређено време у организационим облицима 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у систему </w:t>
      </w:r>
      <w:r w:rsidR="00E11365" w:rsidRPr="00316093">
        <w:rPr>
          <w:rFonts w:ascii="Times New Roman" w:hAnsi="Times New Roman" w:cs="Times New Roman"/>
          <w:sz w:val="24"/>
          <w:szCs w:val="24"/>
        </w:rPr>
        <w:t>локалне самоуправе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који чине органи општине </w:t>
      </w:r>
      <w:r w:rsidR="00EA2984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E463BD" w:rsidRPr="00316093">
        <w:rPr>
          <w:rFonts w:ascii="Times New Roman" w:hAnsi="Times New Roman" w:cs="Times New Roman"/>
          <w:sz w:val="24"/>
          <w:szCs w:val="24"/>
        </w:rPr>
        <w:t>, јавне службе, јавна предузећа, правна лица основана од стране тих предузећа, привредна друштва и друге организације које имају обавезу пријављивања података о запосленим</w:t>
      </w:r>
      <w:r w:rsidR="00A7699C" w:rsidRPr="00316093">
        <w:rPr>
          <w:rFonts w:ascii="Times New Roman" w:hAnsi="Times New Roman" w:cs="Times New Roman"/>
          <w:sz w:val="24"/>
          <w:szCs w:val="24"/>
        </w:rPr>
        <w:t>а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 у Регистар, односно запослен</w:t>
      </w:r>
      <w:r w:rsidR="00A7699C" w:rsidRPr="00316093">
        <w:rPr>
          <w:rFonts w:ascii="Times New Roman" w:hAnsi="Times New Roman" w:cs="Times New Roman"/>
          <w:sz w:val="24"/>
          <w:szCs w:val="24"/>
        </w:rPr>
        <w:t>и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 чије се плате финансирају из буџета општине </w:t>
      </w:r>
      <w:r w:rsidR="00D92C25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D67426">
        <w:rPr>
          <w:rFonts w:ascii="Times New Roman" w:hAnsi="Times New Roman" w:cs="Times New Roman"/>
          <w:sz w:val="24"/>
          <w:szCs w:val="24"/>
        </w:rPr>
        <w:t xml:space="preserve"> и ти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794" w:rsidRPr="00316093" w:rsidRDefault="00956794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ЈП „Дирекција за изградњу и комуналну делатнос</w:t>
      </w:r>
      <w:r w:rsidR="00D92C25" w:rsidRPr="00316093">
        <w:rPr>
          <w:rFonts w:ascii="Times New Roman" w:hAnsi="Times New Roman" w:cs="Times New Roman"/>
          <w:sz w:val="24"/>
          <w:szCs w:val="24"/>
        </w:rPr>
        <w:t xml:space="preserve">т Гаџин Хан, Туристичка организација </w:t>
      </w:r>
      <w:r w:rsidR="007D0596" w:rsidRPr="00316093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D92C25" w:rsidRPr="00316093">
        <w:rPr>
          <w:rFonts w:ascii="Times New Roman" w:hAnsi="Times New Roman" w:cs="Times New Roman"/>
          <w:sz w:val="24"/>
          <w:szCs w:val="24"/>
        </w:rPr>
        <w:t xml:space="preserve">Гаџин Хан, Центар за социјални рад </w:t>
      </w:r>
      <w:r w:rsidR="007D0596" w:rsidRPr="00316093">
        <w:rPr>
          <w:rFonts w:ascii="Times New Roman" w:hAnsi="Times New Roman" w:cs="Times New Roman"/>
          <w:sz w:val="24"/>
          <w:szCs w:val="24"/>
        </w:rPr>
        <w:t>Гаџин Ха</w:t>
      </w:r>
      <w:r w:rsidR="00F545F1">
        <w:rPr>
          <w:rFonts w:ascii="Times New Roman" w:hAnsi="Times New Roman" w:cs="Times New Roman"/>
          <w:sz w:val="24"/>
          <w:szCs w:val="24"/>
        </w:rPr>
        <w:t>н, ПУ „Прва радост“ Гаџин Хан</w:t>
      </w:r>
      <w:r w:rsidR="007D0596" w:rsidRPr="00316093">
        <w:rPr>
          <w:rFonts w:ascii="Times New Roman" w:hAnsi="Times New Roman" w:cs="Times New Roman"/>
          <w:sz w:val="24"/>
          <w:szCs w:val="24"/>
        </w:rPr>
        <w:t>, Народна библиотека „Бранко Миљковић“ Гаџин Хан.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43" w:rsidRPr="002F3317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17">
        <w:rPr>
          <w:rFonts w:ascii="Times New Roman" w:hAnsi="Times New Roman" w:cs="Times New Roman"/>
          <w:b/>
          <w:sz w:val="24"/>
          <w:szCs w:val="24"/>
        </w:rPr>
        <w:t>Напомене:</w:t>
      </w:r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овереној фотокопији у општини или </w:t>
      </w:r>
      <w:r w:rsidR="00E84040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јавног бележника, биће одбачене.</w:t>
      </w:r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Интерни конкурс спроводи Конкурсна комисија коју именује начелник Општинске управе.</w:t>
      </w:r>
    </w:p>
    <w:p w:rsidR="00466F43" w:rsidRPr="00C008C0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оглас објављен је на web страници и огласној табли Општинске управе општине </w:t>
      </w:r>
      <w:r w:rsidR="00E84040">
        <w:rPr>
          <w:rFonts w:ascii="Times New Roman" w:hAnsi="Times New Roman" w:cs="Times New Roman"/>
          <w:sz w:val="24"/>
          <w:szCs w:val="24"/>
        </w:rPr>
        <w:t>Гаџин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40">
        <w:rPr>
          <w:rFonts w:ascii="Times New Roman" w:hAnsi="Times New Roman" w:cs="Times New Roman"/>
          <w:sz w:val="24"/>
          <w:szCs w:val="24"/>
        </w:rPr>
        <w:t>Хан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111637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НАЧЕЛНИК ОПШТИНСКЕ УПРАВЕ</w:t>
      </w: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Љиљана Петровић</w:t>
      </w:r>
    </w:p>
    <w:sectPr w:rsidR="00567EB4" w:rsidRPr="00316093" w:rsidSect="006017C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4CD4"/>
    <w:rsid w:val="000304B1"/>
    <w:rsid w:val="00055011"/>
    <w:rsid w:val="00094CD4"/>
    <w:rsid w:val="00096CE6"/>
    <w:rsid w:val="000A53A2"/>
    <w:rsid w:val="000B05FE"/>
    <w:rsid w:val="000C3776"/>
    <w:rsid w:val="00110568"/>
    <w:rsid w:val="00111637"/>
    <w:rsid w:val="0013136F"/>
    <w:rsid w:val="00145E8E"/>
    <w:rsid w:val="00183F23"/>
    <w:rsid w:val="00187BE5"/>
    <w:rsid w:val="001A1CD0"/>
    <w:rsid w:val="001B3858"/>
    <w:rsid w:val="001D4341"/>
    <w:rsid w:val="001F1D6A"/>
    <w:rsid w:val="00203006"/>
    <w:rsid w:val="0021685B"/>
    <w:rsid w:val="002C6066"/>
    <w:rsid w:val="00316093"/>
    <w:rsid w:val="00317C79"/>
    <w:rsid w:val="003266DF"/>
    <w:rsid w:val="00394751"/>
    <w:rsid w:val="003C160E"/>
    <w:rsid w:val="003C5B03"/>
    <w:rsid w:val="0044025F"/>
    <w:rsid w:val="00466F43"/>
    <w:rsid w:val="00475B49"/>
    <w:rsid w:val="004D0532"/>
    <w:rsid w:val="004E0980"/>
    <w:rsid w:val="004E14B3"/>
    <w:rsid w:val="00556232"/>
    <w:rsid w:val="00567EB4"/>
    <w:rsid w:val="006017C0"/>
    <w:rsid w:val="00660500"/>
    <w:rsid w:val="00696879"/>
    <w:rsid w:val="006E3699"/>
    <w:rsid w:val="007224B5"/>
    <w:rsid w:val="00727DB1"/>
    <w:rsid w:val="007746EC"/>
    <w:rsid w:val="007C4F72"/>
    <w:rsid w:val="007D0596"/>
    <w:rsid w:val="00803D6E"/>
    <w:rsid w:val="008362E8"/>
    <w:rsid w:val="0085230D"/>
    <w:rsid w:val="008869FF"/>
    <w:rsid w:val="008C2DBF"/>
    <w:rsid w:val="008D33C7"/>
    <w:rsid w:val="008E7701"/>
    <w:rsid w:val="00915638"/>
    <w:rsid w:val="00956794"/>
    <w:rsid w:val="00957A94"/>
    <w:rsid w:val="009800D0"/>
    <w:rsid w:val="009A0546"/>
    <w:rsid w:val="009A1E7A"/>
    <w:rsid w:val="009A6592"/>
    <w:rsid w:val="009D3ADC"/>
    <w:rsid w:val="00A07CB2"/>
    <w:rsid w:val="00A71AD1"/>
    <w:rsid w:val="00A7699C"/>
    <w:rsid w:val="00A80D91"/>
    <w:rsid w:val="00AC1F60"/>
    <w:rsid w:val="00B0295F"/>
    <w:rsid w:val="00B272DE"/>
    <w:rsid w:val="00B27A68"/>
    <w:rsid w:val="00B449ED"/>
    <w:rsid w:val="00BB4B6A"/>
    <w:rsid w:val="00BC4605"/>
    <w:rsid w:val="00BF4E8D"/>
    <w:rsid w:val="00C227EA"/>
    <w:rsid w:val="00C82192"/>
    <w:rsid w:val="00C91818"/>
    <w:rsid w:val="00CD1C90"/>
    <w:rsid w:val="00CF789E"/>
    <w:rsid w:val="00D377C5"/>
    <w:rsid w:val="00D4276F"/>
    <w:rsid w:val="00D67426"/>
    <w:rsid w:val="00D92C25"/>
    <w:rsid w:val="00DB4B56"/>
    <w:rsid w:val="00DD6A26"/>
    <w:rsid w:val="00DE2D8D"/>
    <w:rsid w:val="00DF63D4"/>
    <w:rsid w:val="00E03A6C"/>
    <w:rsid w:val="00E07DBC"/>
    <w:rsid w:val="00E11365"/>
    <w:rsid w:val="00E463BD"/>
    <w:rsid w:val="00E817CD"/>
    <w:rsid w:val="00E84040"/>
    <w:rsid w:val="00EA2984"/>
    <w:rsid w:val="00EE70DC"/>
    <w:rsid w:val="00F32481"/>
    <w:rsid w:val="00F37279"/>
    <w:rsid w:val="00F545F1"/>
    <w:rsid w:val="00F91EC6"/>
    <w:rsid w:val="00F955AB"/>
    <w:rsid w:val="00FA0023"/>
    <w:rsid w:val="00FB65C8"/>
    <w:rsid w:val="00FE5375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B27A68"/>
    <w:pPr>
      <w:spacing w:after="0" w:line="240" w:lineRule="auto"/>
    </w:pPr>
    <w:rPr>
      <w:rFonts w:ascii="Calibri" w:eastAsia="Calibri" w:hAnsi="Calibri" w:cs="Times New Roman"/>
      <w:noProof/>
      <w:sz w:val="20"/>
    </w:rPr>
  </w:style>
  <w:style w:type="character" w:customStyle="1" w:styleId="NormalStefChar">
    <w:name w:val="Normal_Stef Char"/>
    <w:basedOn w:val="DefaultParagraphFont"/>
    <w:link w:val="NormalStef"/>
    <w:rsid w:val="00B27A68"/>
    <w:rPr>
      <w:rFonts w:ascii="Calibri" w:eastAsia="Calibri" w:hAnsi="Calibri" w:cs="Times New Roman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2019-03-19T13:23:00Z</cp:lastPrinted>
  <dcterms:created xsi:type="dcterms:W3CDTF">2019-03-19T12:51:00Z</dcterms:created>
  <dcterms:modified xsi:type="dcterms:W3CDTF">2019-03-19T13:50:00Z</dcterms:modified>
</cp:coreProperties>
</file>