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B5" w:rsidRPr="0004415D" w:rsidRDefault="00501AB5" w:rsidP="00501AB5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  <w:r w:rsidRPr="00A05C10">
        <w:rPr>
          <w:rFonts w:ascii="Times New Roman" w:hAnsi="Times New Roman" w:cs="Times New Roman"/>
          <w:lang w:val="sr-Cyrl-CS"/>
        </w:rPr>
        <w:t>На основу члана 46. Закона о локалној самоуправи („Службени гласник Р</w:t>
      </w:r>
      <w:r>
        <w:rPr>
          <w:rFonts w:ascii="Times New Roman" w:hAnsi="Times New Roman" w:cs="Times New Roman"/>
          <w:lang w:val="sr-Cyrl-CS"/>
        </w:rPr>
        <w:t>С“, број 129/2007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83/2014</w:t>
      </w:r>
      <w:r>
        <w:rPr>
          <w:rFonts w:ascii="Times New Roman" w:hAnsi="Times New Roman" w:cs="Times New Roman"/>
        </w:rPr>
        <w:t xml:space="preserve"> и </w:t>
      </w:r>
      <w:r w:rsidRPr="00ED361A">
        <w:rPr>
          <w:rFonts w:ascii="Times New Roman" w:hAnsi="Times New Roman" w:cs="Times New Roman"/>
          <w:sz w:val="24"/>
          <w:szCs w:val="24"/>
          <w:lang w:val="sr-Cyrl-CS"/>
        </w:rPr>
        <w:t>47/2018)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A05C10">
        <w:rPr>
          <w:rFonts w:ascii="Times New Roman" w:hAnsi="Times New Roman" w:cs="Times New Roman"/>
          <w:lang w:val="sr-Cyrl-CS"/>
        </w:rPr>
        <w:t xml:space="preserve">члана </w:t>
      </w:r>
      <w:r>
        <w:rPr>
          <w:rFonts w:ascii="Times New Roman" w:hAnsi="Times New Roman" w:cs="Times New Roman"/>
          <w:lang w:val="sr-Cyrl-CS"/>
        </w:rPr>
        <w:t>70. Статута општине Гаџин Хан (</w:t>
      </w:r>
      <w:r w:rsidRPr="00A05C10">
        <w:rPr>
          <w:rFonts w:ascii="Times New Roman" w:hAnsi="Times New Roman" w:cs="Times New Roman"/>
          <w:lang w:val="sr-Cyrl-CS"/>
        </w:rPr>
        <w:t>„Службени лист града Ниша“ бр.</w:t>
      </w:r>
      <w:r>
        <w:rPr>
          <w:rFonts w:ascii="Times New Roman" w:hAnsi="Times New Roman" w:cs="Times New Roman"/>
          <w:lang w:val="sr-Cyrl-CS"/>
        </w:rPr>
        <w:t>10</w:t>
      </w:r>
      <w:r w:rsidRPr="00A05C10">
        <w:rPr>
          <w:rFonts w:ascii="Times New Roman" w:hAnsi="Times New Roman" w:cs="Times New Roman"/>
          <w:lang w:val="sr-Cyrl-CS"/>
        </w:rPr>
        <w:t>/20</w:t>
      </w:r>
      <w:r>
        <w:rPr>
          <w:rFonts w:ascii="Times New Roman" w:hAnsi="Times New Roman" w:cs="Times New Roman"/>
          <w:lang w:val="sr-Cyrl-CS"/>
        </w:rPr>
        <w:t>19</w:t>
      </w:r>
      <w:r w:rsidRPr="00A05C10">
        <w:rPr>
          <w:rFonts w:ascii="Times New Roman" w:hAnsi="Times New Roman" w:cs="Times New Roman"/>
          <w:lang w:val="sr-Cyrl-CS"/>
        </w:rPr>
        <w:t>) и члана 3.</w:t>
      </w:r>
      <w:r w:rsidRPr="00A05C10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A05C10">
        <w:rPr>
          <w:rFonts w:ascii="Times New Roman" w:hAnsi="Times New Roman" w:cs="Times New Roman"/>
          <w:lang w:val="sr-Cyrl-CS"/>
        </w:rPr>
        <w:t>Одлуке о општин</w:t>
      </w:r>
      <w:r>
        <w:rPr>
          <w:rFonts w:ascii="Times New Roman" w:hAnsi="Times New Roman" w:cs="Times New Roman"/>
          <w:lang w:val="sr-Cyrl-CS"/>
        </w:rPr>
        <w:t>ском већу општине Гаџин Хан („</w:t>
      </w:r>
      <w:r w:rsidRPr="00A05C10">
        <w:rPr>
          <w:rFonts w:ascii="Times New Roman" w:hAnsi="Times New Roman" w:cs="Times New Roman"/>
          <w:lang w:val="sr-Cyrl-CS"/>
        </w:rPr>
        <w:t>Службени лист града Ниша“, бр.83/2008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6C64B3">
        <w:rPr>
          <w:rFonts w:ascii="Times New Roman" w:hAnsi="Times New Roman" w:cs="Times New Roman"/>
          <w:lang w:val="sr-Cyrl-CS"/>
        </w:rPr>
        <w:t>79/</w:t>
      </w:r>
      <w:r>
        <w:rPr>
          <w:rFonts w:ascii="Times New Roman" w:hAnsi="Times New Roman" w:cs="Times New Roman"/>
          <w:lang w:val="sr-Cyrl-CS"/>
        </w:rPr>
        <w:t>20</w:t>
      </w:r>
      <w:r w:rsidRPr="006C64B3">
        <w:rPr>
          <w:rFonts w:ascii="Times New Roman" w:hAnsi="Times New Roman" w:cs="Times New Roman"/>
          <w:lang w:val="sr-Cyrl-CS"/>
        </w:rPr>
        <w:t>17</w:t>
      </w:r>
      <w:r w:rsidRPr="00A05C10">
        <w:rPr>
          <w:rFonts w:ascii="Times New Roman" w:hAnsi="Times New Roman" w:cs="Times New Roman"/>
          <w:lang w:val="sr-Cyrl-CS"/>
        </w:rPr>
        <w:t>),</w:t>
      </w:r>
      <w:r w:rsidRPr="00A05C10">
        <w:rPr>
          <w:rFonts w:ascii="Times New Roman" w:hAnsi="Times New Roman" w:cs="Times New Roman"/>
        </w:rPr>
        <w:t xml:space="preserve"> </w:t>
      </w:r>
      <w:r w:rsidRPr="00A05C10">
        <w:rPr>
          <w:rFonts w:ascii="Times New Roman" w:hAnsi="Times New Roman" w:cs="Times New Roman"/>
          <w:lang w:val="sr-Cyrl-CS"/>
        </w:rPr>
        <w:t xml:space="preserve">члана 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  <w:lang w:val="sr-Cyrl-CS"/>
        </w:rPr>
        <w:t>. и 1</w:t>
      </w:r>
      <w:r>
        <w:rPr>
          <w:rFonts w:ascii="Times New Roman" w:hAnsi="Times New Roman" w:cs="Times New Roman"/>
        </w:rPr>
        <w:t>79</w:t>
      </w:r>
      <w:r w:rsidRPr="00A05C10">
        <w:rPr>
          <w:rFonts w:ascii="Times New Roman" w:hAnsi="Times New Roman" w:cs="Times New Roman"/>
        </w:rPr>
        <w:t>.</w:t>
      </w:r>
      <w:r w:rsidRPr="00A05C10">
        <w:rPr>
          <w:rFonts w:ascii="Times New Roman" w:hAnsi="Times New Roman" w:cs="Times New Roman"/>
          <w:lang w:val="sr-Cyrl-CS"/>
        </w:rPr>
        <w:t xml:space="preserve"> За</w:t>
      </w:r>
      <w:r>
        <w:rPr>
          <w:rFonts w:ascii="Times New Roman" w:hAnsi="Times New Roman" w:cs="Times New Roman"/>
          <w:lang w:val="sr-Cyrl-CS"/>
        </w:rPr>
        <w:t xml:space="preserve">кона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 w:rsidRPr="00A05C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A05C10">
        <w:rPr>
          <w:rFonts w:ascii="Times New Roman" w:hAnsi="Times New Roman" w:cs="Times New Roman"/>
          <w:bCs/>
        </w:rPr>
        <w:t>"</w:t>
      </w:r>
      <w:proofErr w:type="spellStart"/>
      <w:r w:rsidRPr="00A05C10">
        <w:rPr>
          <w:rFonts w:ascii="Times New Roman" w:hAnsi="Times New Roman" w:cs="Times New Roman"/>
          <w:bCs/>
        </w:rPr>
        <w:t>Сл</w:t>
      </w:r>
      <w:proofErr w:type="spellEnd"/>
      <w:r w:rsidRPr="00A05C10">
        <w:rPr>
          <w:rFonts w:ascii="Times New Roman" w:hAnsi="Times New Roman" w:cs="Times New Roman"/>
          <w:bCs/>
        </w:rPr>
        <w:t xml:space="preserve">. </w:t>
      </w:r>
      <w:proofErr w:type="spellStart"/>
      <w:proofErr w:type="gramStart"/>
      <w:r w:rsidRPr="00A05C10">
        <w:rPr>
          <w:rFonts w:ascii="Times New Roman" w:hAnsi="Times New Roman" w:cs="Times New Roman"/>
          <w:bCs/>
        </w:rPr>
        <w:t>гласник</w:t>
      </w:r>
      <w:proofErr w:type="spellEnd"/>
      <w:proofErr w:type="gramEnd"/>
      <w:r w:rsidRPr="00A05C10">
        <w:rPr>
          <w:rFonts w:ascii="Times New Roman" w:hAnsi="Times New Roman" w:cs="Times New Roman"/>
          <w:bCs/>
        </w:rPr>
        <w:t xml:space="preserve"> РС", </w:t>
      </w:r>
      <w:proofErr w:type="spellStart"/>
      <w:r w:rsidRPr="00A05C10">
        <w:rPr>
          <w:rFonts w:ascii="Times New Roman" w:hAnsi="Times New Roman" w:cs="Times New Roman"/>
          <w:bCs/>
        </w:rPr>
        <w:t>бр</w:t>
      </w:r>
      <w:proofErr w:type="spellEnd"/>
      <w:r w:rsidRPr="00A05C10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21</w:t>
      </w:r>
      <w:r w:rsidRPr="00A05C10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 xml:space="preserve">6, 113/2017 и 95/2018), </w:t>
      </w:r>
      <w:r>
        <w:rPr>
          <w:rFonts w:ascii="Times New Roman" w:hAnsi="Times New Roman" w:cs="Times New Roman"/>
          <w:lang w:val="sr-Cyrl-CS"/>
        </w:rPr>
        <w:t>одлучујући по поднетој</w:t>
      </w:r>
      <w:r w:rsidRPr="00A05C1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оставци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Љиљане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Стаменковић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72972">
        <w:rPr>
          <w:rFonts w:ascii="Times New Roman" w:hAnsi="Times New Roman" w:cs="Times New Roman"/>
        </w:rPr>
        <w:t>комисије</w:t>
      </w:r>
      <w:proofErr w:type="spellEnd"/>
      <w:r w:rsidR="0004415D">
        <w:rPr>
          <w:rFonts w:ascii="Times New Roman" w:hAnsi="Times New Roman" w:cs="Times New Roman"/>
          <w:lang/>
        </w:rPr>
        <w:t>,</w:t>
      </w:r>
    </w:p>
    <w:p w:rsidR="00501AB5" w:rsidRPr="00A05C10" w:rsidRDefault="00501AB5" w:rsidP="00501AB5">
      <w:pPr>
        <w:pStyle w:val="NoSpacing"/>
        <w:jc w:val="both"/>
        <w:rPr>
          <w:rFonts w:ascii="Times New Roman" w:hAnsi="Times New Roman" w:cs="Times New Roman"/>
        </w:rPr>
      </w:pPr>
      <w:r w:rsidRPr="00A05C10">
        <w:rPr>
          <w:rFonts w:ascii="Times New Roman" w:hAnsi="Times New Roman" w:cs="Times New Roman"/>
          <w:lang w:val="sr-Cyrl-CS"/>
        </w:rPr>
        <w:tab/>
        <w:t>Општинско веће општине Гаџин Хан на</w:t>
      </w:r>
      <w:r w:rsidRPr="00A05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A05C10">
        <w:rPr>
          <w:rFonts w:ascii="Times New Roman" w:hAnsi="Times New Roman" w:cs="Times New Roman"/>
          <w:lang w:val="sr-Cyrl-CS"/>
        </w:rPr>
        <w:t>. (</w:t>
      </w:r>
      <w:proofErr w:type="spellStart"/>
      <w:r>
        <w:rPr>
          <w:rFonts w:ascii="Times New Roman" w:hAnsi="Times New Roman" w:cs="Times New Roman"/>
        </w:rPr>
        <w:t>трећој</w:t>
      </w:r>
      <w:proofErr w:type="spellEnd"/>
      <w:r w:rsidRPr="00A05C10">
        <w:rPr>
          <w:rFonts w:ascii="Times New Roman" w:hAnsi="Times New Roman" w:cs="Times New Roman"/>
          <w:lang w:val="sr-Cyrl-CS"/>
        </w:rPr>
        <w:t>) седници одржаној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7A54">
        <w:rPr>
          <w:rFonts w:ascii="Times New Roman" w:hAnsi="Times New Roman" w:cs="Times New Roman"/>
          <w:lang w:val="sr-Cyrl-CS"/>
        </w:rPr>
        <w:t>05</w:t>
      </w:r>
      <w:r>
        <w:rPr>
          <w:rFonts w:ascii="Times New Roman" w:hAnsi="Times New Roman" w:cs="Times New Roman"/>
          <w:lang w:val="sr-Cyrl-CS"/>
        </w:rPr>
        <w:t>.</w:t>
      </w:r>
      <w:r w:rsidRPr="00A05C10"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априла</w:t>
      </w:r>
      <w:proofErr w:type="spellEnd"/>
      <w:proofErr w:type="gramEnd"/>
      <w:r w:rsidRPr="00A05C10">
        <w:rPr>
          <w:rFonts w:ascii="Times New Roman" w:hAnsi="Times New Roman" w:cs="Times New Roman"/>
          <w:lang w:val="sr-Cyrl-CS"/>
        </w:rPr>
        <w:t xml:space="preserve"> 201</w:t>
      </w:r>
      <w:r>
        <w:rPr>
          <w:rFonts w:ascii="Times New Roman" w:hAnsi="Times New Roman" w:cs="Times New Roman"/>
        </w:rPr>
        <w:t>9</w:t>
      </w:r>
      <w:r w:rsidRPr="00A05C10">
        <w:rPr>
          <w:rFonts w:ascii="Times New Roman" w:hAnsi="Times New Roman" w:cs="Times New Roman"/>
          <w:lang w:val="sr-Cyrl-CS"/>
        </w:rPr>
        <w:t>. године, доноси</w:t>
      </w:r>
    </w:p>
    <w:p w:rsidR="004573F4" w:rsidRDefault="004573F4" w:rsidP="00267A54">
      <w:pPr>
        <w:jc w:val="both"/>
        <w:rPr>
          <w:lang w:val="sr-Cyrl-CS"/>
        </w:rPr>
      </w:pP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rPr>
          <w:lang w:val="sr-Cyrl-CS"/>
        </w:rPr>
      </w:pPr>
    </w:p>
    <w:p w:rsidR="004573F4" w:rsidRPr="00072972" w:rsidRDefault="004573F4" w:rsidP="004573F4">
      <w:pPr>
        <w:jc w:val="center"/>
        <w:rPr>
          <w:b/>
          <w:lang w:val="sr-Cyrl-CS"/>
        </w:rPr>
      </w:pPr>
      <w:r w:rsidRPr="00072972">
        <w:rPr>
          <w:b/>
          <w:lang w:val="sr-Cyrl-CS"/>
        </w:rPr>
        <w:t>РЕШЕЊЕ</w:t>
      </w:r>
    </w:p>
    <w:p w:rsidR="004573F4" w:rsidRPr="00072972" w:rsidRDefault="00267A54" w:rsidP="004573F4">
      <w:pPr>
        <w:jc w:val="center"/>
        <w:rPr>
          <w:b/>
        </w:rPr>
      </w:pPr>
      <w:r w:rsidRPr="00072972">
        <w:rPr>
          <w:b/>
          <w:lang w:val="sr-Cyrl-CS"/>
        </w:rPr>
        <w:t>о разрешењу</w:t>
      </w:r>
      <w:r w:rsidR="004573F4" w:rsidRPr="00072972">
        <w:rPr>
          <w:b/>
          <w:lang w:val="sr-Cyrl-CS"/>
        </w:rPr>
        <w:t xml:space="preserve"> и именовању </w:t>
      </w:r>
      <w:r w:rsidRPr="00072972">
        <w:rPr>
          <w:b/>
          <w:lang w:val="sr-Cyrl-CS"/>
        </w:rPr>
        <w:t>председник</w:t>
      </w:r>
      <w:r w:rsidR="004573F4" w:rsidRPr="00072972">
        <w:rPr>
          <w:b/>
          <w:lang w:val="sr-Cyrl-CS"/>
        </w:rPr>
        <w:t xml:space="preserve">а </w:t>
      </w:r>
      <w:r w:rsidRPr="00072972">
        <w:rPr>
          <w:b/>
          <w:lang w:val="sr-Cyrl-CS"/>
        </w:rPr>
        <w:t>Жалбене комисије</w:t>
      </w:r>
      <w:r w:rsidR="002F4C1C" w:rsidRPr="00072972">
        <w:rPr>
          <w:b/>
        </w:rPr>
        <w:t xml:space="preserve"> </w:t>
      </w:r>
      <w:proofErr w:type="spellStart"/>
      <w:r w:rsidRPr="00072972">
        <w:rPr>
          <w:b/>
        </w:rPr>
        <w:t>општине</w:t>
      </w:r>
      <w:proofErr w:type="spellEnd"/>
      <w:r w:rsidR="002F4C1C" w:rsidRPr="00072972">
        <w:rPr>
          <w:b/>
        </w:rPr>
        <w:t xml:space="preserve"> </w:t>
      </w:r>
      <w:proofErr w:type="spellStart"/>
      <w:r w:rsidR="002F4C1C" w:rsidRPr="00072972">
        <w:rPr>
          <w:b/>
        </w:rPr>
        <w:t>Гаџин</w:t>
      </w:r>
      <w:proofErr w:type="spellEnd"/>
      <w:r w:rsidR="002F4C1C" w:rsidRPr="00072972">
        <w:rPr>
          <w:b/>
        </w:rPr>
        <w:t xml:space="preserve"> </w:t>
      </w:r>
      <w:proofErr w:type="spellStart"/>
      <w:r w:rsidR="002F4C1C" w:rsidRPr="00072972">
        <w:rPr>
          <w:b/>
        </w:rPr>
        <w:t>Хан</w:t>
      </w:r>
      <w:proofErr w:type="spellEnd"/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jc w:val="center"/>
        <w:rPr>
          <w:lang w:val="sr-Cyrl-CS"/>
        </w:rPr>
      </w:pPr>
      <w:r>
        <w:rPr>
          <w:lang w:val="sr-Cyrl-CS"/>
        </w:rPr>
        <w:t>1.</w:t>
      </w:r>
    </w:p>
    <w:p w:rsidR="004573F4" w:rsidRDefault="004573F4" w:rsidP="004573F4">
      <w:pPr>
        <w:rPr>
          <w:lang w:val="sr-Cyrl-CS"/>
        </w:rPr>
      </w:pPr>
    </w:p>
    <w:p w:rsidR="004573F4" w:rsidRDefault="004E169E" w:rsidP="004573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Разрешава </w:t>
      </w:r>
      <w:r w:rsidR="00267A54">
        <w:rPr>
          <w:lang w:val="sr-Cyrl-CS"/>
        </w:rPr>
        <w:t>се Љиљана Стаменковић</w:t>
      </w:r>
      <w:r>
        <w:rPr>
          <w:lang w:val="sr-Cyrl-CS"/>
        </w:rPr>
        <w:t>, д</w:t>
      </w:r>
      <w:r w:rsidR="004573F4">
        <w:rPr>
          <w:lang w:val="sr-Cyrl-CS"/>
        </w:rPr>
        <w:t xml:space="preserve">ужности  </w:t>
      </w:r>
      <w:r w:rsidR="00267A54">
        <w:rPr>
          <w:lang w:val="sr-Cyrl-CS"/>
        </w:rPr>
        <w:t>председника</w:t>
      </w:r>
      <w:r w:rsidR="004573F4">
        <w:rPr>
          <w:lang w:val="sr-Cyrl-CS"/>
        </w:rPr>
        <w:t xml:space="preserve"> </w:t>
      </w:r>
      <w:r w:rsidR="00267A54">
        <w:rPr>
          <w:lang w:val="sr-Cyrl-CS"/>
        </w:rPr>
        <w:t>Жалбене комисије општине Гаџин Хан.</w:t>
      </w:r>
    </w:p>
    <w:p w:rsidR="004573F4" w:rsidRDefault="004573F4" w:rsidP="004573F4">
      <w:pPr>
        <w:jc w:val="center"/>
        <w:rPr>
          <w:lang w:val="sr-Cyrl-CS"/>
        </w:rPr>
      </w:pPr>
    </w:p>
    <w:p w:rsidR="004573F4" w:rsidRDefault="004573F4" w:rsidP="004573F4">
      <w:pPr>
        <w:jc w:val="center"/>
        <w:rPr>
          <w:lang w:val="sr-Cyrl-CS"/>
        </w:rPr>
      </w:pPr>
      <w:r>
        <w:rPr>
          <w:lang w:val="sr-Cyrl-CS"/>
        </w:rPr>
        <w:t>2.</w:t>
      </w:r>
    </w:p>
    <w:p w:rsidR="004573F4" w:rsidRDefault="004573F4" w:rsidP="004573F4">
      <w:pPr>
        <w:jc w:val="center"/>
        <w:rPr>
          <w:lang w:val="sr-Cyrl-CS"/>
        </w:rPr>
      </w:pPr>
    </w:p>
    <w:p w:rsidR="00267A54" w:rsidRDefault="00CE600B" w:rsidP="00267A54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Именује</w:t>
      </w:r>
      <w:r w:rsidR="004E169E">
        <w:rPr>
          <w:lang w:val="sr-Cyrl-CS"/>
        </w:rPr>
        <w:t xml:space="preserve"> се </w:t>
      </w:r>
      <w:r w:rsidR="00267A54">
        <w:rPr>
          <w:lang w:val="sr-Cyrl-CS"/>
        </w:rPr>
        <w:t xml:space="preserve">Мирјана Петровић </w:t>
      </w:r>
      <w:r w:rsidR="004E169E">
        <w:rPr>
          <w:lang w:val="sr-Cyrl-CS"/>
        </w:rPr>
        <w:t xml:space="preserve">за </w:t>
      </w:r>
      <w:r w:rsidR="00267A54">
        <w:rPr>
          <w:lang w:val="sr-Cyrl-CS"/>
        </w:rPr>
        <w:t>председника Жалбене комисије општине Гаџин Хан.</w:t>
      </w:r>
    </w:p>
    <w:p w:rsidR="00CE600B" w:rsidRDefault="00CE600B" w:rsidP="00CE600B">
      <w:pPr>
        <w:jc w:val="both"/>
      </w:pPr>
    </w:p>
    <w:p w:rsidR="001B0AF3" w:rsidRPr="001B0AF3" w:rsidRDefault="001B0AF3" w:rsidP="001B0AF3">
      <w:pPr>
        <w:jc w:val="center"/>
      </w:pPr>
      <w:r>
        <w:t>3.</w:t>
      </w:r>
    </w:p>
    <w:p w:rsidR="001B0AF3" w:rsidRDefault="001B0AF3" w:rsidP="004573F4">
      <w:pPr>
        <w:jc w:val="both"/>
      </w:pPr>
    </w:p>
    <w:p w:rsidR="004573F4" w:rsidRPr="001B0AF3" w:rsidRDefault="001B0AF3" w:rsidP="004573F4">
      <w:pPr>
        <w:jc w:val="both"/>
      </w:pPr>
      <w:proofErr w:type="spellStart"/>
      <w:proofErr w:type="gramStart"/>
      <w:r>
        <w:t>Решење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 w:rsidR="00AF41E1">
        <w:t>.</w:t>
      </w:r>
      <w:proofErr w:type="gramEnd"/>
    </w:p>
    <w:p w:rsidR="004573F4" w:rsidRDefault="004573F4" w:rsidP="004573F4">
      <w:pPr>
        <w:jc w:val="center"/>
        <w:rPr>
          <w:lang w:val="sr-Cyrl-CS"/>
        </w:rPr>
      </w:pPr>
    </w:p>
    <w:p w:rsidR="004573F4" w:rsidRDefault="001B0AF3" w:rsidP="004573F4">
      <w:pPr>
        <w:jc w:val="center"/>
        <w:rPr>
          <w:lang w:val="sr-Cyrl-CS"/>
        </w:rPr>
      </w:pPr>
      <w:r>
        <w:rPr>
          <w:lang w:val="sr-Cyrl-CS"/>
        </w:rPr>
        <w:t>4</w:t>
      </w:r>
      <w:r w:rsidR="004573F4">
        <w:rPr>
          <w:lang w:val="sr-Cyrl-CS"/>
        </w:rPr>
        <w:t>.</w:t>
      </w:r>
    </w:p>
    <w:p w:rsidR="001B0AF3" w:rsidRDefault="001B0AF3" w:rsidP="004573F4">
      <w:pPr>
        <w:rPr>
          <w:lang w:val="sr-Cyrl-CS"/>
        </w:rPr>
      </w:pPr>
    </w:p>
    <w:p w:rsidR="004573F4" w:rsidRPr="00AF41E1" w:rsidRDefault="001B0AF3" w:rsidP="004573F4">
      <w:r>
        <w:rPr>
          <w:lang w:val="sr-Cyrl-CS"/>
        </w:rPr>
        <w:t>Решење објавити на интернет презентацији општине Гаџин Хан</w:t>
      </w:r>
      <w:r w:rsidR="00AF41E1">
        <w:t>.</w:t>
      </w:r>
    </w:p>
    <w:p w:rsidR="001B0AF3" w:rsidRDefault="001B0AF3" w:rsidP="004573F4">
      <w:pPr>
        <w:rPr>
          <w:lang w:val="sr-Cyrl-CS"/>
        </w:rPr>
      </w:pPr>
    </w:p>
    <w:p w:rsidR="001B0AF3" w:rsidRDefault="001B0AF3" w:rsidP="004573F4">
      <w:pPr>
        <w:rPr>
          <w:lang w:val="sr-Cyrl-CS"/>
        </w:rPr>
      </w:pPr>
    </w:p>
    <w:p w:rsidR="004573F4" w:rsidRDefault="00AD73C9" w:rsidP="004573F4">
      <w:pPr>
        <w:rPr>
          <w:lang w:val="sr-Latn-CS"/>
        </w:rPr>
      </w:pPr>
      <w:r>
        <w:rPr>
          <w:lang w:val="sr-Cyrl-CS"/>
        </w:rPr>
        <w:t>Број:06-</w:t>
      </w:r>
      <w:r w:rsidR="001B0AF3">
        <w:rPr>
          <w:lang w:val="sr-Cyrl-CS"/>
        </w:rPr>
        <w:t>197</w:t>
      </w:r>
      <w:r w:rsidR="00CE600B">
        <w:rPr>
          <w:lang w:val="sr-Cyrl-CS"/>
        </w:rPr>
        <w:t>/201</w:t>
      </w:r>
      <w:r w:rsidR="001B0AF3">
        <w:rPr>
          <w:lang w:val="sr-Cyrl-CS"/>
        </w:rPr>
        <w:t>9</w:t>
      </w:r>
      <w:r w:rsidR="004573F4">
        <w:rPr>
          <w:lang w:val="sr-Cyrl-CS"/>
        </w:rPr>
        <w:t>-</w:t>
      </w:r>
      <w:r w:rsidR="004573F4">
        <w:rPr>
          <w:lang w:val="sr-Latn-CS"/>
        </w:rPr>
        <w:t>II</w:t>
      </w:r>
      <w:r w:rsidR="001B0AF3">
        <w:rPr>
          <w:lang w:val="sr-Latn-CS"/>
        </w:rPr>
        <w:t>I</w:t>
      </w:r>
    </w:p>
    <w:p w:rsidR="004573F4" w:rsidRDefault="004573F4" w:rsidP="004573F4">
      <w:pPr>
        <w:rPr>
          <w:lang w:val="sr-Cyrl-CS"/>
        </w:rPr>
      </w:pPr>
      <w:r>
        <w:rPr>
          <w:lang w:val="sr-Cyrl-CS"/>
        </w:rPr>
        <w:t xml:space="preserve">У Гаџином Хану, </w:t>
      </w:r>
      <w:r w:rsidR="00CE600B">
        <w:rPr>
          <w:lang w:val="sr-Cyrl-CS"/>
        </w:rPr>
        <w:t>дана</w:t>
      </w:r>
      <w:r>
        <w:rPr>
          <w:lang w:val="sr-Cyrl-CS"/>
        </w:rPr>
        <w:t xml:space="preserve"> </w:t>
      </w:r>
      <w:r w:rsidR="001B0AF3">
        <w:t>05</w:t>
      </w:r>
      <w:r>
        <w:t>.</w:t>
      </w:r>
      <w:r w:rsidR="001B0AF3">
        <w:t xml:space="preserve"> априла</w:t>
      </w:r>
      <w:r w:rsidR="00CE600B">
        <w:rPr>
          <w:lang w:val="sr-Cyrl-CS"/>
        </w:rPr>
        <w:t xml:space="preserve"> 201</w:t>
      </w:r>
      <w:r w:rsidR="001B0AF3">
        <w:rPr>
          <w:lang w:val="sr-Cyrl-CS"/>
        </w:rPr>
        <w:t>9</w:t>
      </w:r>
      <w:r>
        <w:rPr>
          <w:lang w:val="sr-Cyrl-CS"/>
        </w:rPr>
        <w:t>.</w:t>
      </w:r>
      <w:r w:rsidR="001B0AF3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jc w:val="center"/>
        <w:rPr>
          <w:lang w:val="sr-Cyrl-CS"/>
        </w:rPr>
      </w:pPr>
      <w:r>
        <w:rPr>
          <w:lang w:val="sr-Cyrl-CS"/>
        </w:rPr>
        <w:t>СКУПШТИНА ОПШТИНЕ ГАЏИН ХАН</w:t>
      </w: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>
        <w:t xml:space="preserve">  </w:t>
      </w:r>
      <w:r w:rsidR="00CE600B">
        <w:rPr>
          <w:lang w:val="sr-Cyrl-CS"/>
        </w:rPr>
        <w:t xml:space="preserve">           </w:t>
      </w:r>
      <w:r w:rsidR="00294023">
        <w:rPr>
          <w:lang w:val="sr-Cyrl-CS"/>
        </w:rPr>
        <w:t xml:space="preserve">             </w:t>
      </w:r>
      <w:r w:rsidR="00CE600B">
        <w:rPr>
          <w:lang w:val="sr-Cyrl-CS"/>
        </w:rPr>
        <w:t xml:space="preserve">   ПРЕДСЕДНИК</w:t>
      </w:r>
      <w:r>
        <w:rPr>
          <w:lang w:val="sr-Cyrl-CS"/>
        </w:rPr>
        <w:t>,</w:t>
      </w:r>
    </w:p>
    <w:p w:rsidR="004573F4" w:rsidRDefault="00CE600B" w:rsidP="004573F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94023">
        <w:rPr>
          <w:lang w:val="sr-Cyrl-CS"/>
        </w:rPr>
        <w:t xml:space="preserve">             </w:t>
      </w:r>
      <w:r>
        <w:rPr>
          <w:lang w:val="sr-Cyrl-CS"/>
        </w:rPr>
        <w:t>Марија Цветковић</w:t>
      </w: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rPr>
          <w:lang w:val="sr-Cyrl-CS"/>
        </w:rPr>
      </w:pPr>
    </w:p>
    <w:p w:rsidR="004573F4" w:rsidRDefault="004573F4" w:rsidP="004573F4">
      <w:pPr>
        <w:rPr>
          <w:lang w:val="sr-Cyrl-CS"/>
        </w:rPr>
      </w:pPr>
    </w:p>
    <w:p w:rsidR="004B4C85" w:rsidRDefault="004573F4" w:rsidP="004573F4">
      <w:pPr>
        <w:jc w:val="both"/>
      </w:pPr>
      <w:r>
        <w:rPr>
          <w:lang w:val="sr-Cyrl-CS"/>
        </w:rPr>
        <w:t xml:space="preserve"> </w:t>
      </w:r>
      <w:r>
        <w:rPr>
          <w:lang w:val="sr-Cyrl-CS"/>
        </w:rPr>
        <w:tab/>
      </w:r>
    </w:p>
    <w:sectPr w:rsidR="004B4C85" w:rsidSect="00715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3F4"/>
    <w:rsid w:val="00004C9F"/>
    <w:rsid w:val="00041A65"/>
    <w:rsid w:val="0004415D"/>
    <w:rsid w:val="00072972"/>
    <w:rsid w:val="000A3D77"/>
    <w:rsid w:val="001B0AF3"/>
    <w:rsid w:val="001B3E3D"/>
    <w:rsid w:val="001E7994"/>
    <w:rsid w:val="00267A54"/>
    <w:rsid w:val="00294023"/>
    <w:rsid w:val="002F4C1C"/>
    <w:rsid w:val="004573F4"/>
    <w:rsid w:val="004B4C85"/>
    <w:rsid w:val="004E169E"/>
    <w:rsid w:val="00501AB5"/>
    <w:rsid w:val="00634C0E"/>
    <w:rsid w:val="0067020A"/>
    <w:rsid w:val="006A528E"/>
    <w:rsid w:val="006B40D3"/>
    <w:rsid w:val="006F7649"/>
    <w:rsid w:val="00715388"/>
    <w:rsid w:val="00754243"/>
    <w:rsid w:val="007E77C4"/>
    <w:rsid w:val="00874B06"/>
    <w:rsid w:val="00884E74"/>
    <w:rsid w:val="008C531F"/>
    <w:rsid w:val="00AA02D9"/>
    <w:rsid w:val="00AD73C9"/>
    <w:rsid w:val="00AF41E1"/>
    <w:rsid w:val="00B407EA"/>
    <w:rsid w:val="00B5639C"/>
    <w:rsid w:val="00BC31FD"/>
    <w:rsid w:val="00C5051D"/>
    <w:rsid w:val="00C738A3"/>
    <w:rsid w:val="00CD6D04"/>
    <w:rsid w:val="00CE600B"/>
    <w:rsid w:val="00E24863"/>
    <w:rsid w:val="00E3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LPA2</dc:creator>
  <cp:lastModifiedBy>pc</cp:lastModifiedBy>
  <cp:revision>6</cp:revision>
  <cp:lastPrinted>2019-04-08T11:40:00Z</cp:lastPrinted>
  <dcterms:created xsi:type="dcterms:W3CDTF">2019-04-05T09:24:00Z</dcterms:created>
  <dcterms:modified xsi:type="dcterms:W3CDTF">2019-04-08T11:41:00Z</dcterms:modified>
</cp:coreProperties>
</file>