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16" w:rsidRDefault="007C0A16"/>
    <w:p w:rsidR="00A001C8" w:rsidRDefault="00A001C8"/>
    <w:p w:rsidR="003E57D9" w:rsidRDefault="00A001C8" w:rsidP="00A9609F">
      <w:pPr>
        <w:pStyle w:val="BodyText"/>
        <w:tabs>
          <w:tab w:val="left" w:pos="8647"/>
          <w:tab w:val="left" w:leader="dot" w:pos="9640"/>
        </w:tabs>
        <w:spacing w:before="37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83F08">
        <w:rPr>
          <w:rFonts w:ascii="Times New Roman" w:hAnsi="Times New Roman"/>
          <w:sz w:val="24"/>
          <w:szCs w:val="24"/>
        </w:rPr>
        <w:t>На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основу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члана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46.</w:t>
      </w:r>
      <w:proofErr w:type="gram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83F08">
        <w:rPr>
          <w:rFonts w:ascii="Times New Roman" w:hAnsi="Times New Roman"/>
          <w:sz w:val="24"/>
          <w:szCs w:val="24"/>
        </w:rPr>
        <w:t>Закoна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83F08">
        <w:rPr>
          <w:rFonts w:ascii="Times New Roman" w:hAnsi="Times New Roman"/>
          <w:sz w:val="24"/>
          <w:szCs w:val="24"/>
        </w:rPr>
        <w:t>лoкалнoј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самoуправи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Pr="00883F08">
        <w:rPr>
          <w:rFonts w:ascii="Times New Roman" w:hAnsi="Times New Roman"/>
          <w:sz w:val="24"/>
          <w:szCs w:val="24"/>
        </w:rPr>
        <w:t>Сл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83F08">
        <w:rPr>
          <w:rFonts w:ascii="Times New Roman" w:hAnsi="Times New Roman"/>
          <w:sz w:val="24"/>
          <w:szCs w:val="24"/>
        </w:rPr>
        <w:t>гласник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РС" </w:t>
      </w:r>
      <w:proofErr w:type="spellStart"/>
      <w:r w:rsidRPr="00883F08">
        <w:rPr>
          <w:rFonts w:ascii="Times New Roman" w:hAnsi="Times New Roman"/>
          <w:sz w:val="24"/>
          <w:szCs w:val="24"/>
        </w:rPr>
        <w:t>бр</w:t>
      </w:r>
      <w:proofErr w:type="spellEnd"/>
      <w:r w:rsidRPr="00883F08">
        <w:rPr>
          <w:rFonts w:ascii="Times New Roman" w:hAnsi="Times New Roman"/>
          <w:sz w:val="24"/>
          <w:szCs w:val="24"/>
        </w:rPr>
        <w:t>. 129/2007 и 83/2014 -</w:t>
      </w:r>
      <w:proofErr w:type="spellStart"/>
      <w:r w:rsidRPr="00883F08">
        <w:rPr>
          <w:rFonts w:ascii="Times New Roman" w:hAnsi="Times New Roman"/>
          <w:sz w:val="24"/>
          <w:szCs w:val="24"/>
        </w:rPr>
        <w:t>др</w:t>
      </w:r>
      <w:proofErr w:type="spellEnd"/>
      <w:r w:rsidRPr="00883F08">
        <w:rPr>
          <w:rFonts w:ascii="Times New Roman" w:hAnsi="Times New Roman"/>
          <w:sz w:val="24"/>
          <w:szCs w:val="24"/>
        </w:rPr>
        <w:t>.</w:t>
      </w:r>
      <w:proofErr w:type="gram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83F08">
        <w:rPr>
          <w:rFonts w:ascii="Times New Roman" w:hAnsi="Times New Roman"/>
          <w:sz w:val="24"/>
          <w:szCs w:val="24"/>
        </w:rPr>
        <w:t>Закoн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, 101/2016-др.закон и 47/2018), </w:t>
      </w:r>
      <w:proofErr w:type="spellStart"/>
      <w:r w:rsidRPr="00883F08">
        <w:rPr>
          <w:rFonts w:ascii="Times New Roman" w:hAnsi="Times New Roman"/>
          <w:sz w:val="24"/>
          <w:szCs w:val="24"/>
        </w:rPr>
        <w:t>члана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38.</w:t>
      </w:r>
      <w:proofErr w:type="gram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83F08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883F08">
        <w:rPr>
          <w:rFonts w:ascii="Times New Roman" w:hAnsi="Times New Roman"/>
          <w:sz w:val="24"/>
          <w:szCs w:val="24"/>
        </w:rPr>
        <w:t xml:space="preserve"> 1-5. </w:t>
      </w:r>
      <w:proofErr w:type="spellStart"/>
      <w:proofErr w:type="gramStart"/>
      <w:r w:rsidRPr="00883F08">
        <w:rPr>
          <w:rFonts w:ascii="Times New Roman" w:hAnsi="Times New Roman"/>
          <w:sz w:val="24"/>
          <w:szCs w:val="24"/>
        </w:rPr>
        <w:t>Закoна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83F08">
        <w:rPr>
          <w:rFonts w:ascii="Times New Roman" w:hAnsi="Times New Roman"/>
          <w:sz w:val="24"/>
          <w:szCs w:val="24"/>
        </w:rPr>
        <w:t>удружењима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Pr="00883F08">
        <w:rPr>
          <w:rFonts w:ascii="Times New Roman" w:hAnsi="Times New Roman"/>
          <w:sz w:val="24"/>
          <w:szCs w:val="24"/>
        </w:rPr>
        <w:t>Сл.гласник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РС", </w:t>
      </w:r>
      <w:proofErr w:type="spellStart"/>
      <w:r w:rsidRPr="00883F08">
        <w:rPr>
          <w:rFonts w:ascii="Times New Roman" w:hAnsi="Times New Roman"/>
          <w:sz w:val="24"/>
          <w:szCs w:val="24"/>
        </w:rPr>
        <w:t>бр</w:t>
      </w:r>
      <w:proofErr w:type="spellEnd"/>
      <w:r w:rsidR="003E57D9">
        <w:rPr>
          <w:rFonts w:ascii="Times New Roman" w:hAnsi="Times New Roman"/>
          <w:sz w:val="24"/>
          <w:szCs w:val="24"/>
        </w:rPr>
        <w:t xml:space="preserve">. 51/2009, 99/2011 - </w:t>
      </w:r>
      <w:proofErr w:type="spellStart"/>
      <w:r w:rsidR="003E57D9">
        <w:rPr>
          <w:rFonts w:ascii="Times New Roman" w:hAnsi="Times New Roman"/>
          <w:sz w:val="24"/>
          <w:szCs w:val="24"/>
        </w:rPr>
        <w:t>др</w:t>
      </w:r>
      <w:proofErr w:type="spellEnd"/>
      <w:r w:rsidR="003E57D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E57D9">
        <w:rPr>
          <w:rFonts w:ascii="Times New Roman" w:hAnsi="Times New Roman"/>
          <w:sz w:val="24"/>
          <w:szCs w:val="24"/>
        </w:rPr>
        <w:t>закони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и 44/2018 – </w:t>
      </w:r>
      <w:proofErr w:type="spellStart"/>
      <w:r w:rsidRPr="00883F08">
        <w:rPr>
          <w:rFonts w:ascii="Times New Roman" w:hAnsi="Times New Roman"/>
          <w:sz w:val="24"/>
          <w:szCs w:val="24"/>
        </w:rPr>
        <w:t>др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83F08">
        <w:rPr>
          <w:rFonts w:ascii="Times New Roman" w:hAnsi="Times New Roman"/>
          <w:sz w:val="24"/>
          <w:szCs w:val="24"/>
        </w:rPr>
        <w:t>закон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883F08">
        <w:rPr>
          <w:rFonts w:ascii="Times New Roman" w:hAnsi="Times New Roman"/>
          <w:sz w:val="24"/>
          <w:szCs w:val="24"/>
        </w:rPr>
        <w:t>члана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3.</w:t>
      </w:r>
      <w:proofErr w:type="gram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3F08">
        <w:rPr>
          <w:rFonts w:ascii="Times New Roman" w:hAnsi="Times New Roman"/>
          <w:sz w:val="24"/>
          <w:szCs w:val="24"/>
        </w:rPr>
        <w:t>и</w:t>
      </w:r>
      <w:proofErr w:type="gram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члана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5. </w:t>
      </w:r>
      <w:proofErr w:type="spellStart"/>
      <w:proofErr w:type="gramStart"/>
      <w:r w:rsidRPr="00883F08">
        <w:rPr>
          <w:rFonts w:ascii="Times New Roman" w:hAnsi="Times New Roman"/>
          <w:sz w:val="24"/>
          <w:szCs w:val="24"/>
        </w:rPr>
        <w:t>став</w:t>
      </w:r>
      <w:proofErr w:type="spellEnd"/>
      <w:proofErr w:type="gramEnd"/>
      <w:r w:rsidRPr="00883F08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Pr="00883F08">
        <w:rPr>
          <w:rFonts w:ascii="Times New Roman" w:hAnsi="Times New Roman"/>
          <w:sz w:val="24"/>
          <w:szCs w:val="24"/>
        </w:rPr>
        <w:t>Уредбе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883F08">
        <w:rPr>
          <w:rFonts w:ascii="Times New Roman" w:hAnsi="Times New Roman"/>
          <w:sz w:val="24"/>
          <w:szCs w:val="24"/>
        </w:rPr>
        <w:t>средствима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за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подстицање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или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недoстајућег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дела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за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од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јавног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интереса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која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реализују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883F08">
        <w:rPr>
          <w:rFonts w:ascii="Times New Roman" w:hAnsi="Times New Roman"/>
          <w:sz w:val="24"/>
          <w:szCs w:val="24"/>
        </w:rPr>
        <w:t>Сл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83F08">
        <w:rPr>
          <w:rFonts w:ascii="Times New Roman" w:hAnsi="Times New Roman"/>
          <w:sz w:val="24"/>
          <w:szCs w:val="24"/>
        </w:rPr>
        <w:t>гласник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Р</w:t>
      </w:r>
      <w:r w:rsidR="003E57D9">
        <w:rPr>
          <w:rFonts w:ascii="Times New Roman" w:hAnsi="Times New Roman"/>
          <w:sz w:val="24"/>
          <w:szCs w:val="24"/>
        </w:rPr>
        <w:t xml:space="preserve">С“, </w:t>
      </w:r>
      <w:proofErr w:type="spellStart"/>
      <w:r w:rsidR="003E57D9">
        <w:rPr>
          <w:rFonts w:ascii="Times New Roman" w:hAnsi="Times New Roman"/>
          <w:sz w:val="24"/>
          <w:szCs w:val="24"/>
        </w:rPr>
        <w:t>број</w:t>
      </w:r>
      <w:proofErr w:type="spellEnd"/>
      <w:r w:rsidR="003E57D9">
        <w:rPr>
          <w:rFonts w:ascii="Times New Roman" w:hAnsi="Times New Roman"/>
          <w:sz w:val="24"/>
          <w:szCs w:val="24"/>
        </w:rPr>
        <w:t xml:space="preserve"> 16/</w:t>
      </w:r>
      <w:r w:rsidR="00A9609F">
        <w:rPr>
          <w:rFonts w:ascii="Times New Roman" w:hAnsi="Times New Roman"/>
          <w:sz w:val="24"/>
          <w:szCs w:val="24"/>
        </w:rPr>
        <w:t>20</w:t>
      </w:r>
      <w:r w:rsidR="003E57D9">
        <w:rPr>
          <w:rFonts w:ascii="Times New Roman" w:hAnsi="Times New Roman"/>
          <w:sz w:val="24"/>
          <w:szCs w:val="24"/>
        </w:rPr>
        <w:t>18)</w:t>
      </w:r>
      <w:r w:rsidR="005C2A4A">
        <w:rPr>
          <w:rFonts w:ascii="Times New Roman" w:hAnsi="Times New Roman"/>
          <w:sz w:val="24"/>
          <w:szCs w:val="24"/>
        </w:rPr>
        <w:t>,</w:t>
      </w:r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члана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r w:rsidR="00A9609F">
        <w:rPr>
          <w:rFonts w:ascii="Times New Roman" w:hAnsi="Times New Roman"/>
          <w:sz w:val="24"/>
          <w:szCs w:val="24"/>
        </w:rPr>
        <w:t>70</w:t>
      </w:r>
      <w:r w:rsidRPr="00A9609F">
        <w:rPr>
          <w:rFonts w:ascii="Times New Roman" w:hAnsi="Times New Roman"/>
          <w:sz w:val="24"/>
          <w:szCs w:val="24"/>
        </w:rPr>
        <w:t>.</w:t>
      </w:r>
      <w:proofErr w:type="gram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Статута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општине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Гаџин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Хан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("</w:t>
      </w:r>
      <w:proofErr w:type="spellStart"/>
      <w:r w:rsidRPr="00883F08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лист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Града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Ниша</w:t>
      </w:r>
      <w:proofErr w:type="spellEnd"/>
      <w:r w:rsidR="005C2A4A">
        <w:rPr>
          <w:rFonts w:ascii="Times New Roman" w:hAnsi="Times New Roman"/>
          <w:sz w:val="24"/>
          <w:szCs w:val="24"/>
        </w:rPr>
        <w:t>”</w:t>
      </w:r>
      <w:r w:rsidRPr="00883F08">
        <w:rPr>
          <w:rFonts w:ascii="Times New Roman" w:hAnsi="Times New Roman"/>
          <w:sz w:val="24"/>
          <w:szCs w:val="24"/>
        </w:rPr>
        <w:t>,</w:t>
      </w:r>
      <w:r w:rsidRPr="00883F08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бр</w:t>
      </w:r>
      <w:proofErr w:type="spellEnd"/>
      <w:r w:rsidRPr="00883F08">
        <w:rPr>
          <w:rFonts w:ascii="Times New Roman" w:hAnsi="Times New Roman"/>
          <w:sz w:val="24"/>
          <w:szCs w:val="24"/>
        </w:rPr>
        <w:t>.</w:t>
      </w:r>
      <w:r w:rsidRPr="00883F08">
        <w:rPr>
          <w:rFonts w:ascii="Times New Roman" w:hAnsi="Times New Roman"/>
          <w:spacing w:val="10"/>
          <w:sz w:val="24"/>
          <w:szCs w:val="24"/>
        </w:rPr>
        <w:t xml:space="preserve"> </w:t>
      </w:r>
      <w:r w:rsidR="003E57D9">
        <w:rPr>
          <w:rFonts w:ascii="Times New Roman" w:hAnsi="Times New Roman"/>
          <w:sz w:val="24"/>
          <w:szCs w:val="24"/>
        </w:rPr>
        <w:t>10</w:t>
      </w:r>
      <w:r w:rsidRPr="00883F08">
        <w:rPr>
          <w:rFonts w:ascii="Times New Roman" w:hAnsi="Times New Roman"/>
          <w:sz w:val="24"/>
          <w:szCs w:val="24"/>
        </w:rPr>
        <w:t>/</w:t>
      </w:r>
      <w:r w:rsidR="00A9609F">
        <w:rPr>
          <w:rFonts w:ascii="Times New Roman" w:hAnsi="Times New Roman"/>
          <w:sz w:val="24"/>
          <w:szCs w:val="24"/>
        </w:rPr>
        <w:t>20</w:t>
      </w:r>
      <w:r w:rsidRPr="00883F08">
        <w:rPr>
          <w:rFonts w:ascii="Times New Roman" w:hAnsi="Times New Roman"/>
          <w:sz w:val="24"/>
          <w:szCs w:val="24"/>
        </w:rPr>
        <w:t>1</w:t>
      </w:r>
      <w:r w:rsidR="003E57D9">
        <w:rPr>
          <w:rFonts w:ascii="Times New Roman" w:hAnsi="Times New Roman"/>
          <w:sz w:val="24"/>
          <w:szCs w:val="24"/>
        </w:rPr>
        <w:t>9</w:t>
      </w:r>
      <w:r w:rsidRPr="00883F08">
        <w:rPr>
          <w:rFonts w:ascii="Times New Roman" w:hAnsi="Times New Roman"/>
          <w:sz w:val="24"/>
          <w:szCs w:val="24"/>
        </w:rPr>
        <w:t>),</w:t>
      </w:r>
    </w:p>
    <w:p w:rsidR="00A001C8" w:rsidRPr="00883F08" w:rsidRDefault="005C2A4A" w:rsidP="00A001C8">
      <w:pPr>
        <w:pStyle w:val="BodyText"/>
        <w:tabs>
          <w:tab w:val="left" w:leader="dot" w:pos="9640"/>
        </w:tabs>
        <w:spacing w:before="37" w:line="276" w:lineRule="auto"/>
        <w:ind w:right="1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O</w:t>
      </w:r>
      <w:r w:rsidR="00A001C8" w:rsidRPr="00883F08">
        <w:rPr>
          <w:rFonts w:ascii="Times New Roman" w:hAnsi="Times New Roman"/>
          <w:sz w:val="24"/>
          <w:szCs w:val="24"/>
        </w:rPr>
        <w:t>пштинско</w:t>
      </w:r>
      <w:proofErr w:type="spellEnd"/>
      <w:r w:rsidR="00A001C8"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1C8" w:rsidRPr="00883F08">
        <w:rPr>
          <w:rFonts w:ascii="Times New Roman" w:hAnsi="Times New Roman"/>
          <w:sz w:val="24"/>
          <w:szCs w:val="24"/>
        </w:rPr>
        <w:t>веће</w:t>
      </w:r>
      <w:proofErr w:type="spellEnd"/>
      <w:r w:rsidR="00A001C8"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1C8" w:rsidRPr="00883F08">
        <w:rPr>
          <w:rFonts w:ascii="Times New Roman" w:hAnsi="Times New Roman"/>
          <w:sz w:val="24"/>
          <w:szCs w:val="24"/>
        </w:rPr>
        <w:t>општине</w:t>
      </w:r>
      <w:proofErr w:type="spellEnd"/>
      <w:r w:rsidR="00A001C8" w:rsidRPr="00883F08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="00A001C8" w:rsidRPr="00883F08">
        <w:rPr>
          <w:rFonts w:ascii="Times New Roman" w:hAnsi="Times New Roman"/>
          <w:sz w:val="24"/>
          <w:szCs w:val="24"/>
        </w:rPr>
        <w:t>Гаџин</w:t>
      </w:r>
      <w:proofErr w:type="spellEnd"/>
      <w:r w:rsidR="00A001C8"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1C8" w:rsidRPr="00883F08">
        <w:rPr>
          <w:rFonts w:ascii="Times New Roman" w:hAnsi="Times New Roman"/>
          <w:sz w:val="24"/>
          <w:szCs w:val="24"/>
        </w:rPr>
        <w:t>Хан</w:t>
      </w:r>
      <w:proofErr w:type="spellEnd"/>
      <w:r w:rsidR="00A001C8" w:rsidRPr="00883F08">
        <w:rPr>
          <w:rFonts w:ascii="Times New Roman" w:hAnsi="Times New Roman"/>
          <w:sz w:val="24"/>
          <w:szCs w:val="24"/>
        </w:rPr>
        <w:t>,</w:t>
      </w:r>
      <w:r w:rsidR="00A001C8" w:rsidRPr="00883F08"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 w:rsidR="00A001C8" w:rsidRPr="00883F08">
        <w:rPr>
          <w:rFonts w:ascii="Times New Roman" w:hAnsi="Times New Roman"/>
          <w:sz w:val="24"/>
          <w:szCs w:val="24"/>
        </w:rPr>
        <w:t>на</w:t>
      </w:r>
      <w:proofErr w:type="spellEnd"/>
      <w:r w:rsidR="00A001C8" w:rsidRPr="00883F08">
        <w:rPr>
          <w:rFonts w:ascii="Times New Roman" w:hAnsi="Times New Roman"/>
          <w:spacing w:val="8"/>
          <w:sz w:val="24"/>
          <w:szCs w:val="24"/>
        </w:rPr>
        <w:t xml:space="preserve"> </w:t>
      </w:r>
      <w:r w:rsidR="003E57D9">
        <w:rPr>
          <w:rFonts w:ascii="Times New Roman" w:hAnsi="Times New Roman"/>
          <w:spacing w:val="8"/>
          <w:sz w:val="24"/>
          <w:szCs w:val="24"/>
        </w:rPr>
        <w:t>112.</w:t>
      </w:r>
      <w:proofErr w:type="gramEnd"/>
      <w:r w:rsidR="003E57D9">
        <w:rPr>
          <w:rFonts w:ascii="Times New Roman" w:hAnsi="Times New Roman"/>
          <w:spacing w:val="8"/>
          <w:sz w:val="24"/>
          <w:szCs w:val="24"/>
        </w:rPr>
        <w:t xml:space="preserve"> (</w:t>
      </w:r>
      <w:proofErr w:type="spellStart"/>
      <w:r w:rsidR="003E57D9">
        <w:rPr>
          <w:rFonts w:ascii="Times New Roman" w:hAnsi="Times New Roman"/>
          <w:spacing w:val="8"/>
          <w:sz w:val="24"/>
          <w:szCs w:val="24"/>
        </w:rPr>
        <w:t>стодванаестој</w:t>
      </w:r>
      <w:proofErr w:type="spellEnd"/>
      <w:r w:rsidR="003E57D9">
        <w:rPr>
          <w:rFonts w:ascii="Times New Roman" w:hAnsi="Times New Roman"/>
          <w:spacing w:val="8"/>
          <w:sz w:val="24"/>
          <w:szCs w:val="24"/>
        </w:rPr>
        <w:t xml:space="preserve">) </w:t>
      </w:r>
      <w:proofErr w:type="spellStart"/>
      <w:r w:rsidR="00A001C8" w:rsidRPr="00883F08">
        <w:rPr>
          <w:rFonts w:ascii="Times New Roman" w:hAnsi="Times New Roman"/>
          <w:sz w:val="24"/>
          <w:szCs w:val="24"/>
        </w:rPr>
        <w:t>седници</w:t>
      </w:r>
      <w:proofErr w:type="spellEnd"/>
      <w:r w:rsidR="00A001C8" w:rsidRPr="00883F08">
        <w:rPr>
          <w:rFonts w:ascii="Times New Roman" w:hAnsi="Times New Roman"/>
          <w:spacing w:val="9"/>
          <w:sz w:val="24"/>
          <w:szCs w:val="24"/>
        </w:rPr>
        <w:t xml:space="preserve"> </w:t>
      </w:r>
      <w:proofErr w:type="spellStart"/>
      <w:r w:rsidR="00A001C8" w:rsidRPr="00883F08">
        <w:rPr>
          <w:rFonts w:ascii="Times New Roman" w:hAnsi="Times New Roman"/>
          <w:sz w:val="24"/>
          <w:szCs w:val="24"/>
        </w:rPr>
        <w:t>одржаној</w:t>
      </w:r>
      <w:proofErr w:type="spellEnd"/>
      <w:r w:rsidR="00A001C8" w:rsidRPr="00883F08">
        <w:rPr>
          <w:rFonts w:ascii="Times New Roman" w:hAnsi="Times New Roman"/>
          <w:sz w:val="24"/>
          <w:szCs w:val="24"/>
        </w:rPr>
        <w:t xml:space="preserve"> </w:t>
      </w:r>
      <w:r w:rsidR="003E57D9">
        <w:rPr>
          <w:rFonts w:ascii="Times New Roman" w:hAnsi="Times New Roman"/>
          <w:sz w:val="24"/>
          <w:szCs w:val="24"/>
        </w:rPr>
        <w:t>08.03.2019.</w:t>
      </w:r>
      <w:r w:rsidR="00A001C8" w:rsidRPr="00883F08">
        <w:rPr>
          <w:rFonts w:ascii="Times New Roman" w:hAnsi="Times New Roman"/>
          <w:sz w:val="24"/>
          <w:szCs w:val="24"/>
        </w:rPr>
        <w:t xml:space="preserve">године, </w:t>
      </w:r>
      <w:proofErr w:type="spellStart"/>
      <w:r w:rsidR="00A001C8" w:rsidRPr="00883F08">
        <w:rPr>
          <w:rFonts w:ascii="Times New Roman" w:hAnsi="Times New Roman"/>
          <w:sz w:val="24"/>
          <w:szCs w:val="24"/>
        </w:rPr>
        <w:t>донелo</w:t>
      </w:r>
      <w:proofErr w:type="spellEnd"/>
      <w:r w:rsidR="00A001C8"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1C8" w:rsidRPr="00883F08">
        <w:rPr>
          <w:rFonts w:ascii="Times New Roman" w:hAnsi="Times New Roman"/>
          <w:sz w:val="24"/>
          <w:szCs w:val="24"/>
        </w:rPr>
        <w:t>је</w:t>
      </w:r>
      <w:proofErr w:type="spellEnd"/>
    </w:p>
    <w:p w:rsidR="00A001C8" w:rsidRPr="00883F08" w:rsidRDefault="00A001C8" w:rsidP="00A001C8">
      <w:pPr>
        <w:pStyle w:val="Heading1"/>
        <w:ind w:left="0"/>
        <w:jc w:val="center"/>
        <w:rPr>
          <w:rFonts w:ascii="Times New Roman" w:hAnsi="Times New Roman"/>
          <w:sz w:val="24"/>
          <w:szCs w:val="24"/>
        </w:rPr>
      </w:pPr>
    </w:p>
    <w:p w:rsidR="00A001C8" w:rsidRPr="00A001C8" w:rsidRDefault="00A001C8" w:rsidP="00A001C8">
      <w:pPr>
        <w:pStyle w:val="Heading1"/>
        <w:ind w:left="0"/>
        <w:jc w:val="center"/>
        <w:rPr>
          <w:rFonts w:ascii="Times New Roman" w:hAnsi="Times New Roman"/>
          <w:sz w:val="24"/>
          <w:szCs w:val="24"/>
        </w:rPr>
      </w:pPr>
      <w:r w:rsidRPr="00883F08">
        <w:rPr>
          <w:rFonts w:ascii="Times New Roman" w:hAnsi="Times New Roman"/>
          <w:sz w:val="24"/>
          <w:szCs w:val="24"/>
        </w:rPr>
        <w:t>ПРАВИЛНИК</w:t>
      </w:r>
      <w:r>
        <w:rPr>
          <w:rFonts w:ascii="Times New Roman" w:hAnsi="Times New Roman"/>
          <w:sz w:val="24"/>
          <w:szCs w:val="24"/>
        </w:rPr>
        <w:t xml:space="preserve"> О ИЗМЕНИ И ДОПУНИ ПРАВИЛНИКА</w:t>
      </w:r>
    </w:p>
    <w:p w:rsidR="00A001C8" w:rsidRPr="00883F08" w:rsidRDefault="00A001C8" w:rsidP="00A001C8">
      <w:pPr>
        <w:spacing w:before="39"/>
        <w:jc w:val="center"/>
        <w:rPr>
          <w:rFonts w:ascii="Times New Roman" w:hAnsi="Times New Roman"/>
          <w:b/>
          <w:sz w:val="24"/>
          <w:szCs w:val="24"/>
        </w:rPr>
      </w:pPr>
      <w:r w:rsidRPr="00883F08">
        <w:rPr>
          <w:rFonts w:ascii="Times New Roman" w:hAnsi="Times New Roman"/>
          <w:b/>
          <w:sz w:val="24"/>
          <w:szCs w:val="24"/>
        </w:rPr>
        <w:t>O НАЧИНУ И КРИТЕРИЈУМИМА ЗА ОСТВАРИВАЊЕ ПРАВА НА ДОДЕЛУ СРЕДСТАВА</w:t>
      </w:r>
    </w:p>
    <w:p w:rsidR="00A001C8" w:rsidRDefault="00A001C8" w:rsidP="00A001C8">
      <w:pPr>
        <w:tabs>
          <w:tab w:val="left" w:pos="10710"/>
        </w:tabs>
        <w:spacing w:before="41" w:line="276" w:lineRule="auto"/>
        <w:ind w:right="10"/>
        <w:jc w:val="center"/>
        <w:rPr>
          <w:rFonts w:ascii="Times New Roman" w:hAnsi="Times New Roman"/>
          <w:b/>
          <w:sz w:val="24"/>
          <w:szCs w:val="24"/>
        </w:rPr>
      </w:pPr>
      <w:r w:rsidRPr="00883F08">
        <w:rPr>
          <w:rFonts w:ascii="Times New Roman" w:hAnsi="Times New Roman"/>
          <w:b/>
          <w:sz w:val="24"/>
          <w:szCs w:val="24"/>
        </w:rPr>
        <w:t>ИЗ БУЏЕТА ОПШТИНЕ ГАЏИН ХАН ЗА ФИНАНСИРАЊЕ И СУФИНАНСИРАЊЕ ПРОЈЕКАТА-ПРОГРАМА РАДА УДРУЖЕЊА</w:t>
      </w:r>
    </w:p>
    <w:p w:rsidR="00A001C8" w:rsidRDefault="00A001C8" w:rsidP="00A001C8">
      <w:pPr>
        <w:tabs>
          <w:tab w:val="left" w:pos="10710"/>
        </w:tabs>
        <w:spacing w:before="41" w:line="276" w:lineRule="auto"/>
        <w:ind w:right="10"/>
        <w:rPr>
          <w:rFonts w:ascii="Times New Roman" w:hAnsi="Times New Roman"/>
          <w:b/>
          <w:sz w:val="24"/>
          <w:szCs w:val="24"/>
        </w:rPr>
      </w:pPr>
    </w:p>
    <w:p w:rsidR="00A001C8" w:rsidRPr="001A1D58" w:rsidRDefault="00A001C8" w:rsidP="00A001C8">
      <w:pPr>
        <w:tabs>
          <w:tab w:val="left" w:pos="10710"/>
        </w:tabs>
        <w:spacing w:before="41" w:line="276" w:lineRule="auto"/>
        <w:ind w:right="1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A1D58">
        <w:rPr>
          <w:rFonts w:ascii="Times New Roman" w:hAnsi="Times New Roman"/>
          <w:sz w:val="24"/>
          <w:szCs w:val="24"/>
        </w:rPr>
        <w:t>Члан</w:t>
      </w:r>
      <w:proofErr w:type="spellEnd"/>
      <w:r w:rsidRPr="001A1D58">
        <w:rPr>
          <w:rFonts w:ascii="Times New Roman" w:hAnsi="Times New Roman"/>
          <w:sz w:val="24"/>
          <w:szCs w:val="24"/>
        </w:rPr>
        <w:t xml:space="preserve"> 1.</w:t>
      </w:r>
      <w:proofErr w:type="gramEnd"/>
    </w:p>
    <w:p w:rsidR="00A001C8" w:rsidRDefault="00A001C8" w:rsidP="00A001C8">
      <w:pPr>
        <w:pStyle w:val="BodyText"/>
        <w:spacing w:before="1" w:line="276" w:lineRule="auto"/>
        <w:ind w:right="-3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883F08">
        <w:rPr>
          <w:rFonts w:ascii="Times New Roman" w:hAnsi="Times New Roman"/>
          <w:sz w:val="24"/>
          <w:szCs w:val="24"/>
        </w:rPr>
        <w:t>Овим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F08">
        <w:rPr>
          <w:rFonts w:ascii="Times New Roman" w:hAnsi="Times New Roman"/>
          <w:sz w:val="24"/>
          <w:szCs w:val="24"/>
        </w:rPr>
        <w:t>Правилником</w:t>
      </w:r>
      <w:proofErr w:type="spellEnd"/>
      <w:r w:rsidRPr="00883F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sz w:val="24"/>
          <w:szCs w:val="24"/>
        </w:rPr>
        <w:t>измени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допуни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врши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измена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Првилника</w:t>
      </w:r>
      <w:proofErr w:type="spellEnd"/>
      <w:r w:rsidR="00FB5453" w:rsidRPr="00FB54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453">
        <w:rPr>
          <w:rFonts w:ascii="Times New Roman" w:hAnsi="Times New Roman"/>
          <w:sz w:val="24"/>
          <w:szCs w:val="24"/>
        </w:rPr>
        <w:t>број</w:t>
      </w:r>
      <w:proofErr w:type="spellEnd"/>
      <w:r w:rsidR="00FB5453">
        <w:rPr>
          <w:rFonts w:ascii="Times New Roman" w:hAnsi="Times New Roman"/>
          <w:sz w:val="24"/>
          <w:szCs w:val="24"/>
        </w:rPr>
        <w:t xml:space="preserve"> 06-40</w:t>
      </w:r>
      <w:r w:rsidR="003E57D9">
        <w:rPr>
          <w:rFonts w:ascii="Times New Roman" w:hAnsi="Times New Roman"/>
          <w:sz w:val="24"/>
          <w:szCs w:val="24"/>
        </w:rPr>
        <w:t xml:space="preserve">0-678/18-III </w:t>
      </w:r>
      <w:proofErr w:type="spellStart"/>
      <w:r w:rsidR="003E57D9">
        <w:rPr>
          <w:rFonts w:ascii="Times New Roman" w:hAnsi="Times New Roman"/>
          <w:sz w:val="24"/>
          <w:szCs w:val="24"/>
        </w:rPr>
        <w:t>oд</w:t>
      </w:r>
      <w:proofErr w:type="spellEnd"/>
      <w:r w:rsidR="003E57D9">
        <w:rPr>
          <w:rFonts w:ascii="Times New Roman" w:hAnsi="Times New Roman"/>
          <w:sz w:val="24"/>
          <w:szCs w:val="24"/>
        </w:rPr>
        <w:t xml:space="preserve"> 27.12.2018.год</w:t>
      </w:r>
      <w:r w:rsidR="005C2A4A">
        <w:rPr>
          <w:rFonts w:ascii="Times New Roman" w:hAnsi="Times New Roman"/>
          <w:sz w:val="24"/>
          <w:szCs w:val="24"/>
          <w:lang/>
        </w:rPr>
        <w:t>ине</w:t>
      </w:r>
      <w:r w:rsidR="00FB545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FB5453">
        <w:rPr>
          <w:rFonts w:ascii="Times New Roman" w:hAnsi="Times New Roman"/>
          <w:sz w:val="24"/>
          <w:szCs w:val="24"/>
        </w:rPr>
        <w:t>то</w:t>
      </w:r>
      <w:proofErr w:type="spellEnd"/>
      <w:r w:rsidR="00FB54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57D9">
        <w:rPr>
          <w:rFonts w:ascii="Times New Roman" w:hAnsi="Times New Roman"/>
          <w:sz w:val="24"/>
          <w:szCs w:val="24"/>
        </w:rPr>
        <w:t>члана</w:t>
      </w:r>
      <w:proofErr w:type="spellEnd"/>
      <w:r w:rsidR="00FB5453">
        <w:rPr>
          <w:rFonts w:ascii="Times New Roman" w:hAnsi="Times New Roman"/>
          <w:sz w:val="24"/>
          <w:szCs w:val="24"/>
        </w:rPr>
        <w:t xml:space="preserve"> 2.</w:t>
      </w:r>
      <w:proofErr w:type="gramEnd"/>
      <w:r w:rsidR="00FB54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5453">
        <w:rPr>
          <w:rFonts w:ascii="Times New Roman" w:hAnsi="Times New Roman"/>
          <w:sz w:val="24"/>
          <w:szCs w:val="24"/>
        </w:rPr>
        <w:t>Правилника</w:t>
      </w:r>
      <w:proofErr w:type="spellEnd"/>
      <w:r w:rsidR="00FB54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027B">
        <w:rPr>
          <w:rFonts w:ascii="Times New Roman" w:hAnsi="Times New Roman"/>
          <w:sz w:val="24"/>
          <w:szCs w:val="24"/>
        </w:rPr>
        <w:t>који</w:t>
      </w:r>
      <w:proofErr w:type="spellEnd"/>
      <w:r w:rsidR="00B90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027B">
        <w:rPr>
          <w:rFonts w:ascii="Times New Roman" w:hAnsi="Times New Roman"/>
          <w:sz w:val="24"/>
          <w:szCs w:val="24"/>
        </w:rPr>
        <w:t>се</w:t>
      </w:r>
      <w:proofErr w:type="spellEnd"/>
      <w:r w:rsidR="00B90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C6701">
        <w:rPr>
          <w:rFonts w:ascii="Times New Roman" w:hAnsi="Times New Roman"/>
          <w:sz w:val="24"/>
          <w:szCs w:val="24"/>
        </w:rPr>
        <w:t>мења</w:t>
      </w:r>
      <w:proofErr w:type="spellEnd"/>
      <w:r w:rsidR="00B9027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9027B">
        <w:rPr>
          <w:rFonts w:ascii="Times New Roman" w:hAnsi="Times New Roman"/>
          <w:sz w:val="24"/>
          <w:szCs w:val="24"/>
        </w:rPr>
        <w:t>целости</w:t>
      </w:r>
      <w:proofErr w:type="spellEnd"/>
      <w:r w:rsidR="00B9027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тако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гласи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001C8" w:rsidRPr="00A001C8" w:rsidRDefault="00A001C8" w:rsidP="00A001C8">
      <w:pPr>
        <w:pStyle w:val="BodyText"/>
        <w:spacing w:before="1" w:line="276" w:lineRule="auto"/>
        <w:ind w:right="-30"/>
        <w:jc w:val="both"/>
        <w:rPr>
          <w:rFonts w:ascii="Times New Roman" w:hAnsi="Times New Roman"/>
          <w:i/>
          <w:sz w:val="24"/>
          <w:szCs w:val="24"/>
        </w:rPr>
      </w:pPr>
    </w:p>
    <w:p w:rsidR="00A001C8" w:rsidRPr="00A9609F" w:rsidRDefault="00A001C8" w:rsidP="00A001C8">
      <w:pPr>
        <w:pStyle w:val="BodyText"/>
        <w:spacing w:before="1" w:line="276" w:lineRule="auto"/>
        <w:ind w:right="-3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9609F">
        <w:rPr>
          <w:rFonts w:ascii="Times New Roman" w:hAnsi="Times New Roman"/>
          <w:sz w:val="24"/>
          <w:szCs w:val="24"/>
        </w:rPr>
        <w:t>Члан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2.</w:t>
      </w:r>
      <w:proofErr w:type="gramEnd"/>
    </w:p>
    <w:p w:rsidR="00A001C8" w:rsidRPr="00A9609F" w:rsidRDefault="00A001C8" w:rsidP="00A001C8">
      <w:pPr>
        <w:pStyle w:val="BodyText"/>
        <w:spacing w:before="1" w:line="276" w:lineRule="auto"/>
        <w:ind w:right="-30"/>
        <w:jc w:val="center"/>
        <w:rPr>
          <w:rFonts w:ascii="Times New Roman" w:hAnsi="Times New Roman"/>
          <w:sz w:val="24"/>
          <w:szCs w:val="24"/>
        </w:rPr>
      </w:pPr>
    </w:p>
    <w:p w:rsidR="00A001C8" w:rsidRPr="00A9609F" w:rsidRDefault="003E57D9" w:rsidP="00A001C8">
      <w:pPr>
        <w:pStyle w:val="BodyText"/>
        <w:spacing w:line="276" w:lineRule="auto"/>
        <w:ind w:right="699"/>
        <w:rPr>
          <w:rFonts w:ascii="Times New Roman" w:hAnsi="Times New Roman"/>
          <w:sz w:val="24"/>
          <w:szCs w:val="24"/>
        </w:rPr>
      </w:pPr>
      <w:r w:rsidRPr="00A9609F">
        <w:rPr>
          <w:rFonts w:ascii="Times New Roman" w:hAnsi="Times New Roman"/>
          <w:sz w:val="24"/>
          <w:szCs w:val="24"/>
        </w:rPr>
        <w:t>„</w:t>
      </w:r>
      <w:proofErr w:type="spellStart"/>
      <w:r w:rsidR="00A001C8" w:rsidRPr="00A9609F">
        <w:rPr>
          <w:rFonts w:ascii="Times New Roman" w:hAnsi="Times New Roman"/>
          <w:sz w:val="24"/>
          <w:szCs w:val="24"/>
        </w:rPr>
        <w:t>Под</w:t>
      </w:r>
      <w:proofErr w:type="spellEnd"/>
      <w:r w:rsidR="00A001C8"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1C8" w:rsidRPr="00A9609F">
        <w:rPr>
          <w:rFonts w:ascii="Times New Roman" w:hAnsi="Times New Roman"/>
          <w:sz w:val="24"/>
          <w:szCs w:val="24"/>
        </w:rPr>
        <w:t>програмима</w:t>
      </w:r>
      <w:proofErr w:type="spellEnd"/>
      <w:r w:rsidR="00A001C8" w:rsidRPr="00A9609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001C8" w:rsidRPr="00A9609F">
        <w:rPr>
          <w:rFonts w:ascii="Times New Roman" w:hAnsi="Times New Roman"/>
          <w:sz w:val="24"/>
          <w:szCs w:val="24"/>
        </w:rPr>
        <w:t>пројектима</w:t>
      </w:r>
      <w:proofErr w:type="spellEnd"/>
      <w:r w:rsidR="00A001C8"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1C8" w:rsidRPr="00A9609F">
        <w:rPr>
          <w:rFonts w:ascii="Times New Roman" w:hAnsi="Times New Roman"/>
          <w:sz w:val="24"/>
          <w:szCs w:val="24"/>
        </w:rPr>
        <w:t>из</w:t>
      </w:r>
      <w:proofErr w:type="spellEnd"/>
      <w:r w:rsidR="00A001C8"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1C8" w:rsidRPr="00A9609F">
        <w:rPr>
          <w:rFonts w:ascii="Times New Roman" w:hAnsi="Times New Roman"/>
          <w:sz w:val="24"/>
          <w:szCs w:val="24"/>
        </w:rPr>
        <w:t>члана</w:t>
      </w:r>
      <w:proofErr w:type="spellEnd"/>
      <w:r w:rsidR="00A001C8" w:rsidRPr="00A9609F">
        <w:rPr>
          <w:rFonts w:ascii="Times New Roman" w:hAnsi="Times New Roman"/>
          <w:sz w:val="24"/>
          <w:szCs w:val="24"/>
        </w:rPr>
        <w:t xml:space="preserve"> 1. </w:t>
      </w:r>
      <w:proofErr w:type="spellStart"/>
      <w:proofErr w:type="gramStart"/>
      <w:r w:rsidR="00A001C8" w:rsidRPr="00A9609F">
        <w:rPr>
          <w:rFonts w:ascii="Times New Roman" w:hAnsi="Times New Roman"/>
          <w:sz w:val="24"/>
          <w:szCs w:val="24"/>
        </w:rPr>
        <w:t>овог</w:t>
      </w:r>
      <w:proofErr w:type="spellEnd"/>
      <w:proofErr w:type="gramEnd"/>
      <w:r w:rsidR="00A001C8"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1C8" w:rsidRPr="00A9609F">
        <w:rPr>
          <w:rFonts w:ascii="Times New Roman" w:hAnsi="Times New Roman"/>
          <w:sz w:val="24"/>
          <w:szCs w:val="24"/>
        </w:rPr>
        <w:t>Правилника</w:t>
      </w:r>
      <w:proofErr w:type="spellEnd"/>
      <w:r w:rsidR="00A001C8"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1C8" w:rsidRPr="00A9609F">
        <w:rPr>
          <w:rFonts w:ascii="Times New Roman" w:hAnsi="Times New Roman"/>
          <w:sz w:val="24"/>
          <w:szCs w:val="24"/>
        </w:rPr>
        <w:t>сматрају</w:t>
      </w:r>
      <w:proofErr w:type="spellEnd"/>
      <w:r w:rsidR="00A001C8"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1C8" w:rsidRPr="00A9609F">
        <w:rPr>
          <w:rFonts w:ascii="Times New Roman" w:hAnsi="Times New Roman"/>
          <w:sz w:val="24"/>
          <w:szCs w:val="24"/>
        </w:rPr>
        <w:t>се</w:t>
      </w:r>
      <w:proofErr w:type="spellEnd"/>
      <w:r w:rsidR="00A001C8"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1C8" w:rsidRPr="00A9609F">
        <w:rPr>
          <w:rFonts w:ascii="Times New Roman" w:hAnsi="Times New Roman"/>
          <w:sz w:val="24"/>
          <w:szCs w:val="24"/>
        </w:rPr>
        <w:t>програми</w:t>
      </w:r>
      <w:proofErr w:type="spellEnd"/>
      <w:r w:rsidR="00A001C8" w:rsidRPr="00A9609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A001C8" w:rsidRPr="00A9609F">
        <w:rPr>
          <w:rFonts w:ascii="Times New Roman" w:hAnsi="Times New Roman"/>
          <w:sz w:val="24"/>
          <w:szCs w:val="24"/>
        </w:rPr>
        <w:t>пројекти</w:t>
      </w:r>
      <w:proofErr w:type="spellEnd"/>
      <w:r w:rsidR="00A001C8"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1C8" w:rsidRPr="00A9609F">
        <w:rPr>
          <w:rFonts w:ascii="Times New Roman" w:hAnsi="Times New Roman"/>
          <w:sz w:val="24"/>
          <w:szCs w:val="24"/>
        </w:rPr>
        <w:t>од</w:t>
      </w:r>
      <w:proofErr w:type="spellEnd"/>
      <w:r w:rsidR="00A001C8"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1C8" w:rsidRPr="00A9609F">
        <w:rPr>
          <w:rFonts w:ascii="Times New Roman" w:hAnsi="Times New Roman"/>
          <w:sz w:val="24"/>
          <w:szCs w:val="24"/>
        </w:rPr>
        <w:t>јавног</w:t>
      </w:r>
      <w:proofErr w:type="spellEnd"/>
      <w:r w:rsidR="00A001C8"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01C8" w:rsidRPr="00A9609F">
        <w:rPr>
          <w:rFonts w:ascii="Times New Roman" w:hAnsi="Times New Roman"/>
          <w:sz w:val="24"/>
          <w:szCs w:val="24"/>
        </w:rPr>
        <w:t>интереса</w:t>
      </w:r>
      <w:proofErr w:type="spellEnd"/>
      <w:r w:rsidR="00A001C8" w:rsidRPr="00A9609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A001C8" w:rsidRPr="00A9609F">
        <w:rPr>
          <w:rFonts w:ascii="Times New Roman" w:hAnsi="Times New Roman"/>
          <w:sz w:val="24"/>
          <w:szCs w:val="24"/>
        </w:rPr>
        <w:t>области</w:t>
      </w:r>
      <w:proofErr w:type="spellEnd"/>
      <w:r w:rsidR="00A001C8" w:rsidRPr="00A9609F">
        <w:rPr>
          <w:rFonts w:ascii="Times New Roman" w:hAnsi="Times New Roman"/>
          <w:sz w:val="24"/>
          <w:szCs w:val="24"/>
        </w:rPr>
        <w:t>:</w:t>
      </w:r>
    </w:p>
    <w:p w:rsidR="000C6701" w:rsidRPr="00A9609F" w:rsidRDefault="000C6701" w:rsidP="00A001C8">
      <w:pPr>
        <w:pStyle w:val="BodyText"/>
        <w:spacing w:line="276" w:lineRule="auto"/>
        <w:ind w:right="699"/>
        <w:rPr>
          <w:rFonts w:ascii="Times New Roman" w:hAnsi="Times New Roman"/>
          <w:sz w:val="24"/>
          <w:szCs w:val="24"/>
        </w:rPr>
      </w:pPr>
    </w:p>
    <w:p w:rsidR="00A001C8" w:rsidRPr="00A9609F" w:rsidRDefault="00A001C8" w:rsidP="00A001C8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9609F">
        <w:rPr>
          <w:rFonts w:ascii="Times New Roman" w:hAnsi="Times New Roman"/>
          <w:sz w:val="24"/>
          <w:szCs w:val="24"/>
        </w:rPr>
        <w:t>Социо-хуманитарног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рада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609F">
        <w:rPr>
          <w:rFonts w:ascii="Times New Roman" w:hAnsi="Times New Roman"/>
          <w:sz w:val="24"/>
          <w:szCs w:val="24"/>
        </w:rPr>
        <w:t>укључујући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A9609F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пензионера</w:t>
      </w:r>
      <w:proofErr w:type="spellEnd"/>
      <w:r w:rsidRPr="00A9609F">
        <w:rPr>
          <w:rFonts w:ascii="Times New Roman" w:hAnsi="Times New Roman"/>
          <w:sz w:val="24"/>
          <w:szCs w:val="24"/>
        </w:rPr>
        <w:t>);</w:t>
      </w:r>
    </w:p>
    <w:p w:rsidR="00A001C8" w:rsidRPr="00A9609F" w:rsidRDefault="00A001C8" w:rsidP="00A001C8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9609F">
        <w:rPr>
          <w:rFonts w:ascii="Times New Roman" w:hAnsi="Times New Roman"/>
          <w:sz w:val="24"/>
          <w:szCs w:val="24"/>
        </w:rPr>
        <w:t>Пољопривреде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9609F">
        <w:rPr>
          <w:rFonts w:ascii="Times New Roman" w:hAnsi="Times New Roman"/>
          <w:sz w:val="24"/>
          <w:szCs w:val="24"/>
        </w:rPr>
        <w:t>укључујући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удружења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ловаца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609F">
        <w:rPr>
          <w:rFonts w:ascii="Times New Roman" w:hAnsi="Times New Roman"/>
          <w:sz w:val="24"/>
          <w:szCs w:val="24"/>
        </w:rPr>
        <w:t>риболоваца</w:t>
      </w:r>
      <w:proofErr w:type="spellEnd"/>
      <w:r w:rsidRPr="00A9609F">
        <w:rPr>
          <w:rFonts w:ascii="Times New Roman" w:hAnsi="Times New Roman"/>
          <w:sz w:val="24"/>
          <w:szCs w:val="24"/>
        </w:rPr>
        <w:t>,</w:t>
      </w:r>
      <w:r w:rsidRPr="00A9609F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кинологa</w:t>
      </w:r>
      <w:proofErr w:type="spellEnd"/>
      <w:r w:rsidRPr="00A9609F">
        <w:rPr>
          <w:rFonts w:ascii="Times New Roman" w:hAnsi="Times New Roman"/>
          <w:sz w:val="24"/>
          <w:szCs w:val="24"/>
        </w:rPr>
        <w:t>);</w:t>
      </w:r>
    </w:p>
    <w:p w:rsidR="00A001C8" w:rsidRPr="00A9609F" w:rsidRDefault="00A001C8" w:rsidP="00A001C8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9609F">
        <w:rPr>
          <w:rFonts w:ascii="Times New Roman" w:hAnsi="Times New Roman"/>
          <w:sz w:val="24"/>
          <w:szCs w:val="24"/>
        </w:rPr>
        <w:t>Привреде</w:t>
      </w:r>
      <w:proofErr w:type="spellEnd"/>
      <w:r w:rsidRPr="00A9609F">
        <w:rPr>
          <w:rFonts w:ascii="Times New Roman" w:hAnsi="Times New Roman"/>
          <w:sz w:val="24"/>
          <w:szCs w:val="24"/>
        </w:rPr>
        <w:t>;</w:t>
      </w:r>
    </w:p>
    <w:p w:rsidR="00A001C8" w:rsidRPr="00A9609F" w:rsidRDefault="00A001C8" w:rsidP="00A001C8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9609F">
        <w:rPr>
          <w:rFonts w:ascii="Times New Roman" w:hAnsi="Times New Roman"/>
          <w:sz w:val="24"/>
          <w:szCs w:val="24"/>
        </w:rPr>
        <w:t>Културе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9609F">
        <w:rPr>
          <w:rFonts w:ascii="Times New Roman" w:hAnsi="Times New Roman"/>
          <w:sz w:val="24"/>
          <w:szCs w:val="24"/>
        </w:rPr>
        <w:t>неговања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традиције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9609F">
        <w:rPr>
          <w:rFonts w:ascii="Times New Roman" w:hAnsi="Times New Roman"/>
          <w:sz w:val="24"/>
          <w:szCs w:val="24"/>
        </w:rPr>
        <w:t>обичаја</w:t>
      </w:r>
      <w:proofErr w:type="spellEnd"/>
      <w:r w:rsidRPr="00A9609F">
        <w:rPr>
          <w:rFonts w:ascii="Times New Roman" w:hAnsi="Times New Roman"/>
          <w:sz w:val="24"/>
          <w:szCs w:val="24"/>
        </w:rPr>
        <w:t>;</w:t>
      </w:r>
    </w:p>
    <w:p w:rsidR="00A001C8" w:rsidRPr="00A9609F" w:rsidRDefault="00A001C8" w:rsidP="00A001C8">
      <w:pPr>
        <w:pStyle w:val="ListParagraph"/>
        <w:numPr>
          <w:ilvl w:val="0"/>
          <w:numId w:val="1"/>
        </w:numPr>
        <w:tabs>
          <w:tab w:val="left" w:pos="1421"/>
          <w:tab w:val="left" w:pos="1422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A9609F">
        <w:rPr>
          <w:rFonts w:ascii="Times New Roman" w:hAnsi="Times New Roman"/>
          <w:sz w:val="24"/>
          <w:szCs w:val="24"/>
        </w:rPr>
        <w:t>Заштите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животне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средине</w:t>
      </w:r>
      <w:proofErr w:type="spellEnd"/>
      <w:r w:rsidRPr="00A9609F">
        <w:rPr>
          <w:rFonts w:ascii="Times New Roman" w:hAnsi="Times New Roman"/>
          <w:sz w:val="24"/>
          <w:szCs w:val="24"/>
        </w:rPr>
        <w:t>.</w:t>
      </w:r>
    </w:p>
    <w:p w:rsidR="00FB5453" w:rsidRPr="00A9609F" w:rsidRDefault="00FB5453" w:rsidP="00FB5453">
      <w:pPr>
        <w:pStyle w:val="ListParagraph"/>
        <w:tabs>
          <w:tab w:val="left" w:pos="1421"/>
          <w:tab w:val="left" w:pos="1422"/>
        </w:tabs>
        <w:ind w:left="0" w:firstLine="0"/>
        <w:rPr>
          <w:rFonts w:ascii="Times New Roman" w:hAnsi="Times New Roman"/>
          <w:sz w:val="24"/>
          <w:szCs w:val="24"/>
        </w:rPr>
      </w:pPr>
    </w:p>
    <w:p w:rsidR="00A001C8" w:rsidRPr="00A9609F" w:rsidRDefault="00A001C8" w:rsidP="00A001C8">
      <w:pPr>
        <w:pStyle w:val="BodyText"/>
        <w:spacing w:before="38" w:line="276" w:lineRule="auto"/>
        <w:ind w:right="575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A9609F">
        <w:rPr>
          <w:rFonts w:ascii="Times New Roman" w:hAnsi="Times New Roman"/>
          <w:sz w:val="24"/>
          <w:szCs w:val="24"/>
        </w:rPr>
        <w:t>Циљ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свих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9609F">
        <w:rPr>
          <w:rFonts w:ascii="Times New Roman" w:hAnsi="Times New Roman"/>
          <w:sz w:val="24"/>
          <w:szCs w:val="24"/>
        </w:rPr>
        <w:t>пројекта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је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допринос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развоју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општине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Гаџин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Хан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9609F">
        <w:rPr>
          <w:rFonts w:ascii="Times New Roman" w:hAnsi="Times New Roman"/>
          <w:sz w:val="24"/>
          <w:szCs w:val="24"/>
        </w:rPr>
        <w:t>афирмацији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грађанског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активизма</w:t>
      </w:r>
      <w:proofErr w:type="spellEnd"/>
      <w:r w:rsidRPr="00A9609F">
        <w:rPr>
          <w:rFonts w:ascii="Times New Roman" w:hAnsi="Times New Roman"/>
          <w:sz w:val="24"/>
          <w:szCs w:val="24"/>
        </w:rPr>
        <w:t>.</w:t>
      </w:r>
      <w:proofErr w:type="gramEnd"/>
    </w:p>
    <w:p w:rsidR="00A001C8" w:rsidRPr="00A9609F" w:rsidRDefault="00A001C8" w:rsidP="00A001C8">
      <w:pPr>
        <w:pStyle w:val="BodyText"/>
        <w:spacing w:before="1" w:line="276" w:lineRule="auto"/>
        <w:ind w:right="-30"/>
        <w:rPr>
          <w:rFonts w:ascii="Times New Roman" w:hAnsi="Times New Roman"/>
          <w:sz w:val="24"/>
          <w:szCs w:val="24"/>
        </w:rPr>
      </w:pPr>
      <w:proofErr w:type="spellStart"/>
      <w:r w:rsidRPr="00A9609F">
        <w:rPr>
          <w:rFonts w:ascii="Times New Roman" w:hAnsi="Times New Roman"/>
          <w:sz w:val="24"/>
          <w:szCs w:val="24"/>
        </w:rPr>
        <w:t>Програмима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9609F">
        <w:rPr>
          <w:rFonts w:ascii="Times New Roman" w:hAnsi="Times New Roman"/>
          <w:sz w:val="24"/>
          <w:szCs w:val="24"/>
        </w:rPr>
        <w:t>пројектима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може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бити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предвиђена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организација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манифестација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од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значаја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за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општину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Гаџин</w:t>
      </w:r>
      <w:proofErr w:type="spellEnd"/>
      <w:r w:rsidRPr="00A960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609F">
        <w:rPr>
          <w:rFonts w:ascii="Times New Roman" w:hAnsi="Times New Roman"/>
          <w:sz w:val="24"/>
          <w:szCs w:val="24"/>
        </w:rPr>
        <w:t>Хан</w:t>
      </w:r>
      <w:proofErr w:type="spellEnd"/>
      <w:proofErr w:type="gramStart"/>
      <w:r w:rsidRPr="00A9609F">
        <w:rPr>
          <w:rFonts w:ascii="Times New Roman" w:hAnsi="Times New Roman"/>
          <w:sz w:val="24"/>
          <w:szCs w:val="24"/>
        </w:rPr>
        <w:t>.“</w:t>
      </w:r>
      <w:proofErr w:type="gramEnd"/>
    </w:p>
    <w:p w:rsidR="00A001C8" w:rsidRPr="00A9609F" w:rsidRDefault="00A001C8" w:rsidP="00A001C8">
      <w:pPr>
        <w:pStyle w:val="BodyText"/>
        <w:spacing w:before="1" w:line="276" w:lineRule="auto"/>
        <w:ind w:right="-30"/>
        <w:rPr>
          <w:rFonts w:ascii="Times New Roman" w:hAnsi="Times New Roman"/>
          <w:sz w:val="24"/>
          <w:szCs w:val="24"/>
        </w:rPr>
      </w:pPr>
    </w:p>
    <w:p w:rsidR="00A001C8" w:rsidRPr="00A9609F" w:rsidRDefault="00A001C8" w:rsidP="00A001C8">
      <w:pPr>
        <w:pStyle w:val="BodyText"/>
        <w:spacing w:before="1" w:line="276" w:lineRule="auto"/>
        <w:ind w:right="-30"/>
        <w:jc w:val="center"/>
        <w:rPr>
          <w:rFonts w:ascii="Times New Roman" w:hAnsi="Times New Roman"/>
          <w:sz w:val="24"/>
          <w:szCs w:val="24"/>
        </w:rPr>
      </w:pPr>
    </w:p>
    <w:p w:rsidR="00A001C8" w:rsidRDefault="00A001C8" w:rsidP="00A001C8">
      <w:pPr>
        <w:pStyle w:val="BodyText"/>
        <w:spacing w:before="1" w:line="276" w:lineRule="auto"/>
        <w:ind w:right="-30"/>
        <w:jc w:val="center"/>
        <w:rPr>
          <w:rFonts w:ascii="Times New Roman" w:hAnsi="Times New Roman"/>
          <w:sz w:val="24"/>
          <w:szCs w:val="24"/>
        </w:rPr>
      </w:pPr>
    </w:p>
    <w:p w:rsidR="00A001C8" w:rsidRDefault="00A001C8" w:rsidP="00A001C8">
      <w:pPr>
        <w:pStyle w:val="BodyText"/>
        <w:spacing w:before="1" w:line="276" w:lineRule="auto"/>
        <w:ind w:right="-30"/>
        <w:jc w:val="center"/>
        <w:rPr>
          <w:rFonts w:ascii="Times New Roman" w:hAnsi="Times New Roman"/>
          <w:sz w:val="24"/>
          <w:szCs w:val="24"/>
        </w:rPr>
      </w:pPr>
    </w:p>
    <w:p w:rsidR="00A001C8" w:rsidRDefault="00A001C8" w:rsidP="00FB5453">
      <w:pPr>
        <w:pStyle w:val="BodyText"/>
        <w:spacing w:before="1" w:line="276" w:lineRule="auto"/>
        <w:ind w:right="-30"/>
        <w:rPr>
          <w:rFonts w:ascii="Times New Roman" w:hAnsi="Times New Roman"/>
          <w:sz w:val="24"/>
          <w:szCs w:val="24"/>
        </w:rPr>
      </w:pPr>
    </w:p>
    <w:p w:rsidR="00A001C8" w:rsidRDefault="00A001C8" w:rsidP="00A001C8">
      <w:pPr>
        <w:pStyle w:val="BodyText"/>
        <w:spacing w:before="1" w:line="276" w:lineRule="auto"/>
        <w:ind w:right="-3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Члан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9609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A001C8" w:rsidRDefault="00A001C8" w:rsidP="00A001C8">
      <w:pPr>
        <w:pStyle w:val="BodyText"/>
        <w:spacing w:before="1" w:line="276" w:lineRule="auto"/>
        <w:ind w:right="-30"/>
        <w:jc w:val="center"/>
        <w:rPr>
          <w:rFonts w:ascii="Times New Roman" w:hAnsi="Times New Roman"/>
          <w:sz w:val="24"/>
          <w:szCs w:val="24"/>
        </w:rPr>
      </w:pPr>
    </w:p>
    <w:p w:rsidR="00A001C8" w:rsidRPr="00B9027B" w:rsidRDefault="00A001C8" w:rsidP="00B9027B">
      <w:pPr>
        <w:pStyle w:val="BodyText"/>
        <w:spacing w:before="1" w:line="276" w:lineRule="auto"/>
        <w:ind w:right="-3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Остале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одредбе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основног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Правилника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027B">
        <w:rPr>
          <w:rFonts w:ascii="Times New Roman" w:hAnsi="Times New Roman"/>
          <w:sz w:val="24"/>
          <w:szCs w:val="24"/>
        </w:rPr>
        <w:t>број</w:t>
      </w:r>
      <w:proofErr w:type="spellEnd"/>
      <w:r w:rsidR="00B9027B">
        <w:rPr>
          <w:rFonts w:ascii="Times New Roman" w:hAnsi="Times New Roman"/>
          <w:sz w:val="24"/>
          <w:szCs w:val="24"/>
        </w:rPr>
        <w:t xml:space="preserve"> 06-400-678/18-III </w:t>
      </w:r>
      <w:proofErr w:type="spellStart"/>
      <w:r w:rsidR="00B9027B">
        <w:rPr>
          <w:rFonts w:ascii="Times New Roman" w:hAnsi="Times New Roman"/>
          <w:sz w:val="24"/>
          <w:szCs w:val="24"/>
        </w:rPr>
        <w:t>oд</w:t>
      </w:r>
      <w:proofErr w:type="spellEnd"/>
      <w:r w:rsidR="00B9027B">
        <w:rPr>
          <w:rFonts w:ascii="Times New Roman" w:hAnsi="Times New Roman"/>
          <w:sz w:val="24"/>
          <w:szCs w:val="24"/>
        </w:rPr>
        <w:t xml:space="preserve"> 27.12.2018.год. </w:t>
      </w:r>
      <w:proofErr w:type="spellStart"/>
      <w:r w:rsidR="00B9027B">
        <w:rPr>
          <w:rFonts w:ascii="Times New Roman" w:hAnsi="Times New Roman"/>
          <w:sz w:val="24"/>
          <w:szCs w:val="24"/>
        </w:rPr>
        <w:t>остају</w:t>
      </w:r>
      <w:proofErr w:type="spellEnd"/>
      <w:r w:rsidR="00B902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027B">
        <w:rPr>
          <w:rFonts w:ascii="Times New Roman" w:hAnsi="Times New Roman"/>
          <w:sz w:val="24"/>
          <w:szCs w:val="24"/>
        </w:rPr>
        <w:t>непромењене</w:t>
      </w:r>
      <w:proofErr w:type="spellEnd"/>
      <w:r w:rsidR="00B9027B">
        <w:rPr>
          <w:rFonts w:ascii="Times New Roman" w:hAnsi="Times New Roman"/>
          <w:sz w:val="24"/>
          <w:szCs w:val="24"/>
        </w:rPr>
        <w:t>.</w:t>
      </w:r>
    </w:p>
    <w:p w:rsidR="00A001C8" w:rsidRDefault="00A001C8" w:rsidP="00B9027B">
      <w:pPr>
        <w:tabs>
          <w:tab w:val="left" w:pos="10710"/>
        </w:tabs>
        <w:spacing w:before="41" w:line="276" w:lineRule="auto"/>
        <w:ind w:right="10"/>
        <w:rPr>
          <w:rFonts w:ascii="Times New Roman" w:hAnsi="Times New Roman"/>
          <w:b/>
          <w:sz w:val="24"/>
          <w:szCs w:val="24"/>
        </w:rPr>
      </w:pPr>
    </w:p>
    <w:p w:rsidR="00B9027B" w:rsidRPr="00883F08" w:rsidRDefault="00B9027B" w:rsidP="00B9027B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883F08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B9027B" w:rsidRPr="00883F08" w:rsidRDefault="00B9027B" w:rsidP="00B9027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9027B" w:rsidRPr="003E57D9" w:rsidRDefault="00B9027B" w:rsidP="00B9027B">
      <w:pPr>
        <w:pStyle w:val="NoSpacing"/>
        <w:rPr>
          <w:rFonts w:ascii="Times New Roman" w:hAnsi="Times New Roman" w:cs="Times New Roman"/>
        </w:rPr>
      </w:pPr>
      <w:r w:rsidRPr="00883F08">
        <w:rPr>
          <w:rFonts w:ascii="Times New Roman" w:hAnsi="Times New Roman" w:cs="Times New Roman"/>
          <w:lang w:val="sr-Latn-CS"/>
        </w:rPr>
        <w:t>III</w:t>
      </w:r>
      <w:r w:rsidR="003E57D9">
        <w:rPr>
          <w:rFonts w:ascii="Times New Roman" w:hAnsi="Times New Roman" w:cs="Times New Roman"/>
          <w:lang w:val="sr-Cyrl-CS"/>
        </w:rPr>
        <w:t xml:space="preserve"> број:</w:t>
      </w:r>
      <w:r w:rsidR="005C2A4A">
        <w:rPr>
          <w:rFonts w:ascii="Times New Roman" w:hAnsi="Times New Roman" w:cs="Times New Roman"/>
          <w:lang w:val="sr-Cyrl-CS"/>
        </w:rPr>
        <w:t>110-120</w:t>
      </w:r>
      <w:r w:rsidR="003E57D9">
        <w:rPr>
          <w:rFonts w:ascii="Times New Roman" w:hAnsi="Times New Roman" w:cs="Times New Roman"/>
        </w:rPr>
        <w:t>/19-III</w:t>
      </w:r>
    </w:p>
    <w:p w:rsidR="00B9027B" w:rsidRPr="003E57D9" w:rsidRDefault="00B9027B" w:rsidP="00B9027B">
      <w:pPr>
        <w:pStyle w:val="NoSpacing"/>
        <w:rPr>
          <w:rFonts w:ascii="Times New Roman" w:hAnsi="Times New Roman" w:cs="Times New Roman"/>
        </w:rPr>
      </w:pPr>
      <w:r w:rsidRPr="00883F08">
        <w:rPr>
          <w:rFonts w:ascii="Times New Roman" w:hAnsi="Times New Roman" w:cs="Times New Roman"/>
          <w:lang w:val="sr-Cyrl-CS"/>
        </w:rPr>
        <w:t xml:space="preserve">У Гаџином Хану, </w:t>
      </w:r>
      <w:r w:rsidR="003E57D9">
        <w:rPr>
          <w:rFonts w:ascii="Times New Roman" w:hAnsi="Times New Roman" w:cs="Times New Roman"/>
        </w:rPr>
        <w:t>дана 08.03.2019. године</w:t>
      </w:r>
    </w:p>
    <w:p w:rsidR="00B9027B" w:rsidRPr="00883F08" w:rsidRDefault="00B9027B" w:rsidP="00B9027B">
      <w:pPr>
        <w:pStyle w:val="NoSpacing"/>
        <w:rPr>
          <w:rFonts w:ascii="Times New Roman" w:hAnsi="Times New Roman" w:cs="Times New Roman"/>
          <w:lang w:val="sr-Cyrl-CS"/>
        </w:rPr>
      </w:pPr>
    </w:p>
    <w:p w:rsidR="00B9027B" w:rsidRPr="003E57D9" w:rsidRDefault="00B9027B" w:rsidP="00B9027B">
      <w:pPr>
        <w:pStyle w:val="NoSpacing"/>
        <w:rPr>
          <w:rFonts w:ascii="Times New Roman" w:hAnsi="Times New Roman" w:cs="Times New Roman"/>
        </w:rPr>
      </w:pP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  <w:t xml:space="preserve">                          </w:t>
      </w:r>
      <w:r>
        <w:rPr>
          <w:rFonts w:ascii="Times New Roman" w:hAnsi="Times New Roman" w:cs="Times New Roman"/>
          <w:lang w:val="sr-Cyrl-CS"/>
        </w:rPr>
        <w:t xml:space="preserve">            </w:t>
      </w:r>
      <w:r w:rsidRPr="00883F08">
        <w:rPr>
          <w:rFonts w:ascii="Times New Roman" w:hAnsi="Times New Roman" w:cs="Times New Roman"/>
          <w:lang w:val="sr-Cyrl-CS"/>
        </w:rPr>
        <w:t xml:space="preserve">    </w:t>
      </w:r>
      <w:r w:rsidR="003E57D9">
        <w:rPr>
          <w:rFonts w:ascii="Times New Roman" w:hAnsi="Times New Roman" w:cs="Times New Roman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</w:rPr>
        <w:t>Председник</w:t>
      </w:r>
      <w:proofErr w:type="spellEnd"/>
    </w:p>
    <w:p w:rsidR="00B9027B" w:rsidRPr="00883F08" w:rsidRDefault="00B9027B" w:rsidP="00B9027B">
      <w:pPr>
        <w:pStyle w:val="NoSpacing"/>
        <w:jc w:val="both"/>
        <w:rPr>
          <w:rFonts w:ascii="Times New Roman" w:hAnsi="Times New Roman" w:cs="Times New Roman"/>
        </w:rPr>
      </w:pP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</w:r>
      <w:r w:rsidRPr="00883F08">
        <w:rPr>
          <w:rFonts w:ascii="Times New Roman" w:hAnsi="Times New Roman" w:cs="Times New Roman"/>
          <w:lang w:val="sr-Cyrl-CS"/>
        </w:rPr>
        <w:tab/>
        <w:t xml:space="preserve">             </w:t>
      </w:r>
      <w:r w:rsidRPr="00883F08"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>Саша Ђорђевић</w:t>
      </w:r>
    </w:p>
    <w:p w:rsidR="00A001C8" w:rsidRPr="00A001C8" w:rsidRDefault="00A001C8" w:rsidP="00A001C8">
      <w:pPr>
        <w:tabs>
          <w:tab w:val="left" w:pos="10710"/>
        </w:tabs>
        <w:spacing w:before="41" w:line="276" w:lineRule="auto"/>
        <w:ind w:right="10"/>
        <w:rPr>
          <w:rFonts w:ascii="Times New Roman" w:hAnsi="Times New Roman"/>
          <w:b/>
          <w:sz w:val="24"/>
          <w:szCs w:val="24"/>
        </w:rPr>
      </w:pPr>
    </w:p>
    <w:p w:rsidR="00A001C8" w:rsidRDefault="00A001C8"/>
    <w:sectPr w:rsidR="00A001C8" w:rsidSect="007C0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3A3B"/>
    <w:multiLevelType w:val="hybridMultilevel"/>
    <w:tmpl w:val="4BFC6F52"/>
    <w:lvl w:ilvl="0" w:tplc="2312AC98">
      <w:numFmt w:val="bullet"/>
      <w:lvlText w:val="-"/>
      <w:lvlJc w:val="left"/>
      <w:pPr>
        <w:ind w:left="14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7228B54">
      <w:numFmt w:val="bullet"/>
      <w:lvlText w:val="•"/>
      <w:lvlJc w:val="left"/>
      <w:pPr>
        <w:ind w:left="2350" w:hanging="360"/>
      </w:pPr>
      <w:rPr>
        <w:rFonts w:hint="default"/>
      </w:rPr>
    </w:lvl>
    <w:lvl w:ilvl="2" w:tplc="9306CC34"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60226AD6">
      <w:numFmt w:val="bullet"/>
      <w:lvlText w:val="•"/>
      <w:lvlJc w:val="left"/>
      <w:pPr>
        <w:ind w:left="4210" w:hanging="360"/>
      </w:pPr>
      <w:rPr>
        <w:rFonts w:hint="default"/>
      </w:rPr>
    </w:lvl>
    <w:lvl w:ilvl="4" w:tplc="2DA0D7E2"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9CFE6166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DEF01D02">
      <w:numFmt w:val="bullet"/>
      <w:lvlText w:val="•"/>
      <w:lvlJc w:val="left"/>
      <w:pPr>
        <w:ind w:left="7000" w:hanging="360"/>
      </w:pPr>
      <w:rPr>
        <w:rFonts w:hint="default"/>
      </w:rPr>
    </w:lvl>
    <w:lvl w:ilvl="7" w:tplc="41666270">
      <w:numFmt w:val="bullet"/>
      <w:lvlText w:val="•"/>
      <w:lvlJc w:val="left"/>
      <w:pPr>
        <w:ind w:left="7930" w:hanging="360"/>
      </w:pPr>
      <w:rPr>
        <w:rFonts w:hint="default"/>
      </w:rPr>
    </w:lvl>
    <w:lvl w:ilvl="8" w:tplc="02CEE5E0">
      <w:numFmt w:val="bullet"/>
      <w:lvlText w:val="•"/>
      <w:lvlJc w:val="left"/>
      <w:pPr>
        <w:ind w:left="88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A001C8"/>
    <w:rsid w:val="000C6701"/>
    <w:rsid w:val="000F64E2"/>
    <w:rsid w:val="001A1D58"/>
    <w:rsid w:val="002D6A85"/>
    <w:rsid w:val="003E57D9"/>
    <w:rsid w:val="004433A4"/>
    <w:rsid w:val="005C2A4A"/>
    <w:rsid w:val="007C0A16"/>
    <w:rsid w:val="00A001C8"/>
    <w:rsid w:val="00A9609F"/>
    <w:rsid w:val="00B9027B"/>
    <w:rsid w:val="00FB5453"/>
    <w:rsid w:val="00FC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01C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A001C8"/>
    <w:pPr>
      <w:ind w:left="43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01C8"/>
    <w:rPr>
      <w:rFonts w:ascii="Calibri" w:eastAsia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A001C8"/>
  </w:style>
  <w:style w:type="character" w:customStyle="1" w:styleId="BodyTextChar">
    <w:name w:val="Body Text Char"/>
    <w:basedOn w:val="DefaultParagraphFont"/>
    <w:link w:val="BodyText"/>
    <w:uiPriority w:val="1"/>
    <w:rsid w:val="00A001C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1"/>
    <w:qFormat/>
    <w:rsid w:val="00A001C8"/>
    <w:pPr>
      <w:ind w:left="960" w:hanging="360"/>
    </w:pPr>
  </w:style>
  <w:style w:type="paragraph" w:styleId="NoSpacing">
    <w:name w:val="No Spacing"/>
    <w:uiPriority w:val="1"/>
    <w:qFormat/>
    <w:rsid w:val="00B902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4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61FF-337A-4DFC-813F-3ED4BE2E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pc</cp:lastModifiedBy>
  <cp:revision>4</cp:revision>
  <cp:lastPrinted>2019-03-12T08:35:00Z</cp:lastPrinted>
  <dcterms:created xsi:type="dcterms:W3CDTF">2019-03-07T11:39:00Z</dcterms:created>
  <dcterms:modified xsi:type="dcterms:W3CDTF">2019-03-12T08:36:00Z</dcterms:modified>
</cp:coreProperties>
</file>