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3E10B7">
        <w:rPr>
          <w:rFonts w:ascii="Arial" w:hAnsi="Arial" w:cs="Arial"/>
          <w:sz w:val="22"/>
          <w:szCs w:val="22"/>
        </w:rPr>
        <w:t>233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E1391">
        <w:rPr>
          <w:rFonts w:ascii="Arial" w:hAnsi="Arial" w:cs="Arial"/>
          <w:sz w:val="22"/>
          <w:szCs w:val="22"/>
        </w:rPr>
        <w:t>0</w:t>
      </w:r>
      <w:r w:rsidR="003E10B7">
        <w:rPr>
          <w:rFonts w:ascii="Arial" w:hAnsi="Arial" w:cs="Arial"/>
          <w:sz w:val="22"/>
          <w:szCs w:val="22"/>
        </w:rPr>
        <w:t>8</w:t>
      </w:r>
      <w:r w:rsidR="00AE1391">
        <w:rPr>
          <w:rFonts w:ascii="Arial" w:hAnsi="Arial" w:cs="Arial"/>
          <w:sz w:val="22"/>
          <w:szCs w:val="22"/>
        </w:rPr>
        <w:t>.0</w:t>
      </w:r>
      <w:r w:rsidR="003E10B7">
        <w:rPr>
          <w:rFonts w:ascii="Arial" w:hAnsi="Arial" w:cs="Arial"/>
          <w:sz w:val="22"/>
          <w:szCs w:val="22"/>
        </w:rPr>
        <w:t>3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C7B81">
        <w:rPr>
          <w:rFonts w:ascii="Arial" w:hAnsi="Arial" w:cs="Arial"/>
          <w:sz w:val="22"/>
          <w:szCs w:val="22"/>
        </w:rPr>
        <w:t>0</w:t>
      </w:r>
      <w:r w:rsidR="003E10B7">
        <w:rPr>
          <w:rFonts w:ascii="Arial" w:hAnsi="Arial" w:cs="Arial"/>
          <w:sz w:val="22"/>
          <w:szCs w:val="22"/>
        </w:rPr>
        <w:t>8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535DD">
        <w:rPr>
          <w:rFonts w:ascii="Arial" w:hAnsi="Arial" w:cs="Arial"/>
          <w:sz w:val="22"/>
          <w:szCs w:val="22"/>
        </w:rPr>
        <w:t xml:space="preserve"> </w:t>
      </w:r>
      <w:r w:rsidR="003E10B7">
        <w:rPr>
          <w:rFonts w:ascii="Arial" w:hAnsi="Arial" w:cs="Arial"/>
          <w:sz w:val="22"/>
          <w:szCs w:val="22"/>
        </w:rPr>
        <w:t>марта</w:t>
      </w:r>
      <w:r w:rsidR="004C7B81">
        <w:rPr>
          <w:rFonts w:ascii="Arial" w:hAnsi="Arial" w:cs="Arial"/>
          <w:sz w:val="22"/>
          <w:szCs w:val="22"/>
        </w:rPr>
        <w:t xml:space="preserve">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Pr="00E1504D" w:rsidRDefault="00C34A0A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4C7B81" w:rsidRPr="008F0B50" w:rsidRDefault="004C7B81" w:rsidP="004C7B8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4C7B81" w:rsidRDefault="004C7B81" w:rsidP="004C7B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Из средстава утврђених Одлуком о 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4C7B81" w:rsidRPr="008F0B50" w:rsidRDefault="004C7B81" w:rsidP="003E10B7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C7B81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E10B7" w:rsidRDefault="003E10B7" w:rsidP="003E10B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444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</w:rPr>
        <w:t>четиристотинечетрдесетчетирихиљаде</w:t>
      </w:r>
      <w:r w:rsidRPr="008F0B50">
        <w:rPr>
          <w:rFonts w:ascii="Arial" w:hAnsi="Arial" w:cs="Arial"/>
          <w:sz w:val="22"/>
          <w:szCs w:val="22"/>
        </w:rPr>
        <w:t>д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инара)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</w:t>
      </w:r>
      <w:r w:rsidRPr="008F0B50">
        <w:rPr>
          <w:rFonts w:ascii="Arial" w:hAnsi="Arial" w:cs="Arial"/>
          <w:sz w:val="22"/>
          <w:szCs w:val="22"/>
          <w:lang w:val="ru-RU"/>
        </w:rPr>
        <w:t>Гаџин Хан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>
        <w:rPr>
          <w:rFonts w:ascii="Arial" w:hAnsi="Arial" w:cs="Arial"/>
          <w:sz w:val="22"/>
          <w:szCs w:val="22"/>
          <w:lang w:val="sr-Cyrl-CS"/>
        </w:rPr>
        <w:t xml:space="preserve">поправку постојеће хидрантне мреже. </w:t>
      </w:r>
    </w:p>
    <w:p w:rsidR="003E10B7" w:rsidRDefault="003E10B7" w:rsidP="003E10B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10B7" w:rsidRDefault="003E10B7" w:rsidP="003E10B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10B7" w:rsidRPr="003E10B7" w:rsidRDefault="003E10B7" w:rsidP="003E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E10B7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 xml:space="preserve">ђују се </w:t>
      </w:r>
      <w:r w:rsidRPr="003E10B7">
        <w:rPr>
          <w:rFonts w:ascii="Arial" w:hAnsi="Arial" w:cs="Arial"/>
          <w:sz w:val="22"/>
          <w:szCs w:val="22"/>
          <w:lang w:val="sr-Cyrl-CS"/>
        </w:rPr>
        <w:t>у оквиру</w:t>
      </w:r>
    </w:p>
    <w:p w:rsidR="003E10B7" w:rsidRPr="008F0B50" w:rsidRDefault="003E10B7" w:rsidP="003E10B7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3E10B7" w:rsidRPr="008F0B50" w:rsidRDefault="003E10B7" w:rsidP="003E10B7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E10B7" w:rsidRPr="008F0B50" w:rsidRDefault="003E10B7" w:rsidP="003E10B7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3E10B7" w:rsidRPr="008F0B50" w:rsidRDefault="003E10B7" w:rsidP="003E10B7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локалне самоуправе и градских општина</w:t>
      </w:r>
    </w:p>
    <w:p w:rsidR="003E10B7" w:rsidRPr="008F0B50" w:rsidRDefault="003E10B7" w:rsidP="003E10B7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3E10B7" w:rsidRPr="008F0B50" w:rsidRDefault="003E10B7" w:rsidP="003E10B7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62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E10B7" w:rsidRPr="008F0B50" w:rsidRDefault="003E10B7" w:rsidP="003E10B7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25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Текуће поправке и одржавање</w:t>
      </w:r>
    </w:p>
    <w:p w:rsidR="003E10B7" w:rsidRPr="008F0B50" w:rsidRDefault="003E10B7" w:rsidP="003E10B7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E10B7" w:rsidRPr="008F0B50" w:rsidRDefault="003E10B7" w:rsidP="003E10B7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3E10B7" w:rsidRDefault="003E10B7" w:rsidP="003E10B7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3E10B7" w:rsidRDefault="003E10B7" w:rsidP="003E10B7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E10B7" w:rsidRPr="008F0B50" w:rsidRDefault="003E10B7" w:rsidP="003E10B7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E10B7" w:rsidRDefault="003E10B7" w:rsidP="003E10B7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3E10B7" w:rsidRPr="008F0B50" w:rsidRDefault="003E10B7" w:rsidP="003E10B7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3E10B7" w:rsidRPr="008F0B50" w:rsidRDefault="003E10B7" w:rsidP="003E10B7">
      <w:pPr>
        <w:ind w:firstLine="720"/>
        <w:rPr>
          <w:rFonts w:ascii="Arial" w:hAnsi="Arial" w:cs="Arial"/>
          <w:sz w:val="22"/>
          <w:szCs w:val="22"/>
        </w:rPr>
      </w:pPr>
    </w:p>
    <w:p w:rsidR="003E10B7" w:rsidRPr="008C6B80" w:rsidRDefault="003E10B7" w:rsidP="003E10B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Општинске управе општине Гаџин Хан утврђено је да је постојећа хидрантна мрежа застарела и оштећена, па је потребно извршити замену одређених делова исте, а како се тренутно изводе радови на платоу испред зграде општине Гаџин Хан, ово је идеални моменат за поправку мреже. На економској класификацији 425115-Радови на вововоду и канализацији нису планирана средства за ове намене. </w:t>
      </w:r>
    </w:p>
    <w:p w:rsidR="003E10B7" w:rsidRPr="00B1010A" w:rsidRDefault="003E10B7" w:rsidP="003E10B7">
      <w:pPr>
        <w:jc w:val="both"/>
        <w:rPr>
          <w:rFonts w:ascii="Arial" w:hAnsi="Arial" w:cs="Arial"/>
          <w:sz w:val="22"/>
          <w:szCs w:val="22"/>
        </w:rPr>
      </w:pPr>
    </w:p>
    <w:p w:rsidR="004C7B81" w:rsidRPr="008F0B50" w:rsidRDefault="003E10B7" w:rsidP="004C7B8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Како би се </w:t>
      </w:r>
      <w:r>
        <w:rPr>
          <w:rFonts w:ascii="Arial" w:hAnsi="Arial" w:cs="Arial"/>
          <w:sz w:val="22"/>
          <w:szCs w:val="22"/>
          <w:lang w:val="sr-Cyrl-CS"/>
        </w:rPr>
        <w:t xml:space="preserve">извршила поправка мреже </w:t>
      </w:r>
      <w:r w:rsidR="004C7B81" w:rsidRPr="008F0B50">
        <w:rPr>
          <w:rFonts w:ascii="Arial" w:hAnsi="Arial" w:cs="Arial"/>
          <w:sz w:val="22"/>
          <w:szCs w:val="22"/>
          <w:lang w:val="sr-Cyrl-CS"/>
        </w:rPr>
        <w:t xml:space="preserve">средства </w:t>
      </w:r>
      <w:r w:rsidR="004C7B81">
        <w:rPr>
          <w:rFonts w:ascii="Arial" w:hAnsi="Arial" w:cs="Arial"/>
          <w:sz w:val="22"/>
          <w:szCs w:val="22"/>
          <w:lang w:val="sr-Cyrl-CS"/>
        </w:rPr>
        <w:t>се обезбеђују</w:t>
      </w:r>
      <w:r w:rsidR="004C7B81" w:rsidRPr="008F0B50">
        <w:rPr>
          <w:rFonts w:ascii="Arial" w:hAnsi="Arial" w:cs="Arial"/>
          <w:sz w:val="22"/>
          <w:szCs w:val="22"/>
          <w:lang w:val="sr-Cyrl-CS"/>
        </w:rPr>
        <w:t xml:space="preserve"> из текуће буџетске резерве.</w:t>
      </w:r>
    </w:p>
    <w:p w:rsidR="004C7B81" w:rsidRDefault="004C7B81" w:rsidP="004C7B81">
      <w:pPr>
        <w:ind w:firstLine="720"/>
        <w:rPr>
          <w:rFonts w:ascii="Arial" w:hAnsi="Arial" w:cs="Arial"/>
          <w:sz w:val="22"/>
          <w:szCs w:val="22"/>
        </w:rPr>
      </w:pPr>
    </w:p>
    <w:p w:rsidR="004C7B81" w:rsidRDefault="004C7B81" w:rsidP="004C7B81">
      <w:pPr>
        <w:ind w:firstLine="720"/>
        <w:rPr>
          <w:rFonts w:ascii="Arial" w:hAnsi="Arial" w:cs="Arial"/>
          <w:sz w:val="22"/>
          <w:szCs w:val="22"/>
        </w:rPr>
      </w:pP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385C7A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BF4AD1">
        <w:rPr>
          <w:rFonts w:ascii="Arial" w:hAnsi="Arial" w:cs="Arial"/>
          <w:sz w:val="22"/>
          <w:szCs w:val="22"/>
        </w:rPr>
        <w:t>123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1391">
        <w:rPr>
          <w:rFonts w:ascii="Arial" w:hAnsi="Arial" w:cs="Arial"/>
          <w:sz w:val="22"/>
          <w:szCs w:val="22"/>
          <w:lang w:val="sr-Cyrl-CS"/>
        </w:rPr>
        <w:t>0</w:t>
      </w:r>
      <w:r w:rsidR="003E10B7">
        <w:rPr>
          <w:rFonts w:ascii="Arial" w:hAnsi="Arial" w:cs="Arial"/>
          <w:sz w:val="22"/>
          <w:szCs w:val="22"/>
          <w:lang w:val="sr-Cyrl-CS"/>
        </w:rPr>
        <w:t>8</w:t>
      </w:r>
      <w:r w:rsidR="00AE1391">
        <w:rPr>
          <w:rFonts w:ascii="Arial" w:hAnsi="Arial" w:cs="Arial"/>
          <w:sz w:val="22"/>
          <w:szCs w:val="22"/>
          <w:lang w:val="sr-Cyrl-CS"/>
        </w:rPr>
        <w:t>.0</w:t>
      </w:r>
      <w:r w:rsidR="003E10B7">
        <w:rPr>
          <w:rFonts w:ascii="Arial" w:hAnsi="Arial" w:cs="Arial"/>
          <w:sz w:val="22"/>
          <w:szCs w:val="22"/>
          <w:lang w:val="sr-Cyrl-CS"/>
        </w:rPr>
        <w:t>3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3535DD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ED"/>
    <w:rsid w:val="00274EC8"/>
    <w:rsid w:val="00283088"/>
    <w:rsid w:val="002844DB"/>
    <w:rsid w:val="002845AF"/>
    <w:rsid w:val="00290400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BF4AD1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63514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2019-03-08T12:01:00Z</cp:lastPrinted>
  <dcterms:created xsi:type="dcterms:W3CDTF">2019-03-11T13:18:00Z</dcterms:created>
  <dcterms:modified xsi:type="dcterms:W3CDTF">2019-03-11T13:18:00Z</dcterms:modified>
</cp:coreProperties>
</file>