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56549">
        <w:rPr>
          <w:rFonts w:ascii="Arial" w:hAnsi="Arial" w:cs="Arial"/>
          <w:sz w:val="22"/>
          <w:szCs w:val="22"/>
          <w:lang w:val="ru-RU"/>
        </w:rPr>
        <w:t>526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56549">
        <w:rPr>
          <w:rFonts w:ascii="Arial" w:hAnsi="Arial" w:cs="Arial"/>
          <w:sz w:val="22"/>
          <w:szCs w:val="22"/>
          <w:lang w:val="ru-RU"/>
        </w:rPr>
        <w:t>15.05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  <w:r w:rsidR="0076277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2771">
        <w:rPr>
          <w:rFonts w:ascii="Arial" w:hAnsi="Arial" w:cs="Arial"/>
          <w:sz w:val="22"/>
          <w:szCs w:val="22"/>
        </w:rPr>
        <w:t>1</w:t>
      </w:r>
      <w:r w:rsidR="00256549">
        <w:rPr>
          <w:rFonts w:ascii="Arial" w:hAnsi="Arial" w:cs="Arial"/>
          <w:sz w:val="22"/>
          <w:szCs w:val="22"/>
        </w:rPr>
        <w:t>5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F459F">
        <w:rPr>
          <w:rFonts w:ascii="Arial" w:hAnsi="Arial" w:cs="Arial"/>
          <w:sz w:val="22"/>
          <w:szCs w:val="22"/>
        </w:rPr>
        <w:t>маја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F459F" w:rsidRPr="004F459F" w:rsidRDefault="004F459F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F459F" w:rsidRDefault="004F459F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8F0B50" w:rsidRDefault="004F459F" w:rsidP="004F459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8F0B50" w:rsidRDefault="004F459F" w:rsidP="004F459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F459F" w:rsidRPr="004F459F" w:rsidRDefault="004F459F" w:rsidP="004F45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F459F" w:rsidRDefault="004F459F" w:rsidP="004F459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F459F" w:rsidRPr="008F0B50" w:rsidRDefault="004F459F" w:rsidP="004F459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F459F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F459F" w:rsidRPr="008F0B50" w:rsidRDefault="004F459F" w:rsidP="004F459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2771" w:rsidRDefault="00762771" w:rsidP="00762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</w:rPr>
        <w:t>21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двадесетједнухиљадудинара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 xml:space="preserve">измирење трошкова парничног поступка по Споразуму о вансудском поравнању. </w:t>
      </w:r>
    </w:p>
    <w:p w:rsidR="00762771" w:rsidRPr="008F0B50" w:rsidRDefault="00762771" w:rsidP="00762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62771" w:rsidRPr="008F0B50" w:rsidRDefault="00762771" w:rsidP="0076277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62771" w:rsidRPr="008F0B50" w:rsidRDefault="00762771" w:rsidP="0076277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83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Новчане казне и пенали по решењу судова</w:t>
      </w:r>
    </w:p>
    <w:p w:rsidR="00762771" w:rsidRPr="008F0B50" w:rsidRDefault="00762771" w:rsidP="0076277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2771" w:rsidRPr="008F0B50" w:rsidRDefault="00762771" w:rsidP="0076277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62771" w:rsidRDefault="00762771" w:rsidP="0076277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62771" w:rsidRDefault="00762771" w:rsidP="0076277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62771" w:rsidRPr="008F0B50" w:rsidRDefault="00762771" w:rsidP="0076277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62771" w:rsidRDefault="00762771" w:rsidP="00762771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762771" w:rsidRDefault="00762771" w:rsidP="00762771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62771" w:rsidRPr="00CB2817" w:rsidRDefault="00762771" w:rsidP="00762771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62771" w:rsidRPr="008F0B50" w:rsidRDefault="00762771" w:rsidP="00762771">
      <w:pPr>
        <w:ind w:firstLine="720"/>
        <w:rPr>
          <w:rFonts w:ascii="Arial" w:hAnsi="Arial" w:cs="Arial"/>
          <w:sz w:val="22"/>
          <w:szCs w:val="22"/>
        </w:rPr>
      </w:pPr>
    </w:p>
    <w:p w:rsidR="00762771" w:rsidRPr="00793559" w:rsidRDefault="00762771" w:rsidP="00762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69, економска  класификација 483111-Новчане казне и пенали по решењу судова и судских тела нема довољно планираних средстава за ове намене. П</w:t>
      </w:r>
      <w:r w:rsidRPr="00793559">
        <w:rPr>
          <w:rFonts w:ascii="Arial" w:hAnsi="Arial" w:cs="Arial"/>
          <w:sz w:val="22"/>
          <w:szCs w:val="22"/>
          <w:lang w:val="sr-Cyrl-CS"/>
        </w:rPr>
        <w:t>о споразуму о вансудском поравнању број 7/2019 од 25.04.2019. године закљученом између Општине Гаџин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93559">
        <w:rPr>
          <w:rFonts w:ascii="Arial" w:hAnsi="Arial" w:cs="Arial"/>
          <w:sz w:val="22"/>
          <w:szCs w:val="22"/>
          <w:lang w:val="sr-Cyrl-CS"/>
        </w:rPr>
        <w:t>Хан и Славише Савића из Ниша, општина Нишка Бања, улица Авноја бб, насеље Никола Тесла, кога заступа адвокат из Ниша Зоран Д. Ђорђевић, а у вези догађаја који се одиграо 20.08.2017. године на начин што је пас луталица између села Краставча и села Марина Кутина ујео Славишу Савића за потколеницу леве ноге</w:t>
      </w:r>
      <w:r>
        <w:rPr>
          <w:rFonts w:ascii="Arial" w:hAnsi="Arial" w:cs="Arial"/>
          <w:sz w:val="22"/>
          <w:szCs w:val="22"/>
          <w:lang w:val="sr-Cyrl-CS"/>
        </w:rPr>
        <w:t>. Општина Гаџин Хан је у обавези да наведеном лицу исплати 40.000,00 динара на име стварне штете и 21.000,00 динара на име трошкова парничног поступка.</w:t>
      </w:r>
      <w:r w:rsidRPr="00793559">
        <w:rPr>
          <w:rFonts w:ascii="Arial" w:hAnsi="Arial" w:cs="Arial"/>
          <w:sz w:val="22"/>
          <w:szCs w:val="22"/>
          <w:lang w:val="sr-Cyrl-CS"/>
        </w:rPr>
        <w:t>.</w:t>
      </w:r>
    </w:p>
    <w:p w:rsidR="00762771" w:rsidRDefault="00762771" w:rsidP="00762771">
      <w:pPr>
        <w:rPr>
          <w:rFonts w:ascii="Arial" w:hAnsi="Arial" w:cs="Arial"/>
          <w:lang w:val="sr-Cyrl-CS"/>
        </w:rPr>
      </w:pPr>
      <w:r w:rsidRPr="00793559">
        <w:rPr>
          <w:rFonts w:ascii="Arial" w:hAnsi="Arial" w:cs="Arial"/>
          <w:sz w:val="22"/>
          <w:szCs w:val="22"/>
          <w:lang w:val="sr-Cyrl-CS"/>
        </w:rPr>
        <w:t>Средства на име стварне штете у износу од 40.000,00 динара су предвиђена финансијским планом Општинске управе, али нема предвиђених средстава за парничне трошкове у парничном поступку 32 П бр. 4270/18 који се водио код Основног суда у Нишу</w:t>
      </w:r>
      <w:r>
        <w:rPr>
          <w:rFonts w:ascii="Arial" w:hAnsi="Arial" w:cs="Arial"/>
          <w:lang w:val="sr-Cyrl-CS"/>
        </w:rPr>
        <w:t xml:space="preserve">. </w:t>
      </w:r>
    </w:p>
    <w:p w:rsidR="00762771" w:rsidRDefault="00762771" w:rsidP="00762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62771" w:rsidRDefault="00762771" w:rsidP="0076277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Како не би дошло до накнадне тужбе и још већих трошкова, средства се издвајају из текуће буџетске резерве..</w:t>
      </w:r>
    </w:p>
    <w:p w:rsidR="00762771" w:rsidRDefault="00762771" w:rsidP="00762771">
      <w:pPr>
        <w:ind w:firstLine="720"/>
        <w:rPr>
          <w:rFonts w:ascii="Arial" w:hAnsi="Arial" w:cs="Arial"/>
          <w:sz w:val="22"/>
          <w:szCs w:val="22"/>
        </w:rPr>
      </w:pPr>
    </w:p>
    <w:p w:rsidR="004F459F" w:rsidRDefault="004F459F" w:rsidP="004F459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F459F" w:rsidRPr="00CB2817" w:rsidRDefault="004F459F" w:rsidP="004F459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F459F" w:rsidRPr="008F0B50" w:rsidRDefault="004F459F" w:rsidP="004F459F">
      <w:pPr>
        <w:ind w:firstLine="720"/>
        <w:rPr>
          <w:rFonts w:ascii="Arial" w:hAnsi="Arial" w:cs="Arial"/>
          <w:sz w:val="22"/>
          <w:szCs w:val="22"/>
        </w:rPr>
      </w:pPr>
    </w:p>
    <w:p w:rsidR="00256549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56549">
        <w:rPr>
          <w:rFonts w:ascii="Arial" w:hAnsi="Arial" w:cs="Arial"/>
          <w:sz w:val="22"/>
          <w:szCs w:val="22"/>
        </w:rPr>
        <w:t>309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6549">
        <w:rPr>
          <w:rFonts w:ascii="Arial" w:hAnsi="Arial" w:cs="Arial"/>
          <w:sz w:val="22"/>
          <w:szCs w:val="22"/>
          <w:lang w:val="sr-Cyrl-CS"/>
        </w:rPr>
        <w:t>15</w:t>
      </w:r>
      <w:r w:rsidR="004F459F">
        <w:rPr>
          <w:rFonts w:ascii="Arial" w:hAnsi="Arial" w:cs="Arial"/>
          <w:sz w:val="22"/>
          <w:szCs w:val="22"/>
          <w:lang w:val="sr-Cyrl-CS"/>
        </w:rPr>
        <w:t>.05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E4064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AE4064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D73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565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167D2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59F"/>
    <w:rsid w:val="004F4F94"/>
    <w:rsid w:val="004F5AC8"/>
    <w:rsid w:val="00500C12"/>
    <w:rsid w:val="00507023"/>
    <w:rsid w:val="00525FE4"/>
    <w:rsid w:val="00527A74"/>
    <w:rsid w:val="005342CD"/>
    <w:rsid w:val="00542753"/>
    <w:rsid w:val="00565B12"/>
    <w:rsid w:val="0057080B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17DE"/>
    <w:rsid w:val="00616D5F"/>
    <w:rsid w:val="006379C8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2771"/>
    <w:rsid w:val="00765C60"/>
    <w:rsid w:val="00771600"/>
    <w:rsid w:val="0077290A"/>
    <w:rsid w:val="00785BF5"/>
    <w:rsid w:val="00792FC2"/>
    <w:rsid w:val="007930AC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D7F28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309F"/>
    <w:rsid w:val="00AA466C"/>
    <w:rsid w:val="00AB16CF"/>
    <w:rsid w:val="00AB6618"/>
    <w:rsid w:val="00AC0912"/>
    <w:rsid w:val="00AC7FAA"/>
    <w:rsid w:val="00AD12F2"/>
    <w:rsid w:val="00AE1391"/>
    <w:rsid w:val="00AE4064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D36EE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7BD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2019-05-15T12:04:00Z</cp:lastPrinted>
  <dcterms:created xsi:type="dcterms:W3CDTF">2019-05-16T07:31:00Z</dcterms:created>
  <dcterms:modified xsi:type="dcterms:W3CDTF">2019-05-16T07:31:00Z</dcterms:modified>
</cp:coreProperties>
</file>