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Општина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Гаџин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Хан</w:t>
      </w:r>
      <w:proofErr w:type="spellEnd"/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Комисија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јавну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набавку</w:t>
      </w:r>
      <w:proofErr w:type="spellEnd"/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126A">
        <w:rPr>
          <w:rFonts w:ascii="Times New Roman" w:hAnsi="Times New Roman" w:cs="Times New Roman"/>
          <w:b/>
          <w:iCs/>
          <w:sz w:val="24"/>
          <w:szCs w:val="24"/>
        </w:rPr>
        <w:t>Бр.1.3.</w:t>
      </w:r>
      <w:r w:rsidRPr="00F8126A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1</w:t>
      </w:r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Деловодни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број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81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126A">
        <w:rPr>
          <w:rFonts w:ascii="Times New Roman" w:hAnsi="Times New Roman" w:cs="Times New Roman"/>
          <w:b/>
          <w:sz w:val="24"/>
          <w:szCs w:val="24"/>
        </w:rPr>
        <w:t>404-610/19-IV-5</w:t>
      </w:r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126A">
        <w:rPr>
          <w:rFonts w:ascii="Times New Roman" w:hAnsi="Times New Roman" w:cs="Times New Roman"/>
          <w:b/>
          <w:iCs/>
          <w:sz w:val="24"/>
          <w:szCs w:val="24"/>
        </w:rPr>
        <w:t>Датум:14.06.2019.године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Одговори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захев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додатним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информацијама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појашњењима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припремањем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подношењем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ЈАВНУ НАБАВКУ БР.1.3.1</w:t>
      </w:r>
      <w:r w:rsidRPr="00F8126A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Адаптација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санација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“</w:t>
      </w:r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достављеним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12.06.2019.год:</w:t>
      </w:r>
    </w:p>
    <w:p w:rsidR="00D57F1C" w:rsidRPr="00F8126A" w:rsidRDefault="00D57F1C" w:rsidP="00D5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F1C" w:rsidRPr="00F8126A" w:rsidRDefault="00D57F1C" w:rsidP="00D57F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12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definisan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kapacitet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kotla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, tip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kotla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karakteristikama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radnim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parametrima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izostavljeni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delovi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kotla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automatika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pužni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transpotrer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.</w:t>
      </w:r>
    </w:p>
    <w:p w:rsidR="00D57F1C" w:rsidRPr="00F8126A" w:rsidRDefault="00D57F1C" w:rsidP="00D57F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upotpuni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redni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1 u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odeljku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KOTLARNICA, 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damo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adekvatnu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”.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 xml:space="preserve">ОДГОВОР: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котао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изолацијом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оплатом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: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CentroPelet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ZVBS 35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6,34 - 29,14 kW</w:t>
      </w:r>
      <w:r w:rsidRPr="00F812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Волумен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спремника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палета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95 kg</w:t>
      </w:r>
      <w:r w:rsidRPr="00F812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Аутономија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38,5 - 12,5 h</w:t>
      </w:r>
      <w:r w:rsidRPr="00F812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притисак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2,5 bar</w:t>
      </w:r>
      <w:r w:rsidRPr="00F812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ипорка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:</w:t>
      </w:r>
    </w:p>
    <w:p w:rsidR="00D57F1C" w:rsidRPr="00F8126A" w:rsidRDefault="00D57F1C" w:rsidP="00D57F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812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сигурносни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вентил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термостат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регулацијом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сензор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температуре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димних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гасова</w:t>
      </w:r>
      <w:proofErr w:type="spellEnd"/>
    </w:p>
    <w:p w:rsidR="00D57F1C" w:rsidRPr="00F8126A" w:rsidRDefault="00D57F1C" w:rsidP="00D57F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812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сензор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темепратуре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пресостат</w:t>
      </w:r>
      <w:proofErr w:type="spellEnd"/>
    </w:p>
    <w:p w:rsidR="00D57F1C" w:rsidRPr="00F8126A" w:rsidRDefault="00D57F1C" w:rsidP="00D57F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812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аутоматски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сигурносни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термостат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ручним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постављањем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цирлулациона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пумпа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котла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305 kg</w:t>
      </w:r>
      <w:r w:rsidRPr="00F8126A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габарит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котла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A=610 mm, B=785mm, H=1240mm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26A">
        <w:rPr>
          <w:rFonts w:ascii="Times New Roman" w:hAnsi="Times New Roman" w:cs="Times New Roman"/>
          <w:sz w:val="24"/>
          <w:szCs w:val="24"/>
        </w:rPr>
        <w:br/>
        <w:t xml:space="preserve">НАПОМЕНА: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Прикључење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котла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холендера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никако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заваривањем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!</w:t>
      </w:r>
    </w:p>
    <w:p w:rsidR="00D57F1C" w:rsidRPr="00B97DBF" w:rsidRDefault="00D57F1C" w:rsidP="00D57F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котао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сличне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.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D57F1C" w:rsidRPr="00B97DBF" w:rsidRDefault="00D57F1C" w:rsidP="00D57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1.3.1</w:t>
      </w:r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Општина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Гаџин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Хан</w:t>
      </w:r>
      <w:proofErr w:type="spellEnd"/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Комисија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јавну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набавку</w:t>
      </w:r>
      <w:proofErr w:type="spellEnd"/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126A">
        <w:rPr>
          <w:rFonts w:ascii="Times New Roman" w:hAnsi="Times New Roman" w:cs="Times New Roman"/>
          <w:b/>
          <w:iCs/>
          <w:sz w:val="24"/>
          <w:szCs w:val="24"/>
        </w:rPr>
        <w:t>Бр.1.3.</w:t>
      </w:r>
      <w:r w:rsidRPr="00F8126A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1</w:t>
      </w:r>
    </w:p>
    <w:p w:rsidR="00D57F1C" w:rsidRPr="00607266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Деловодни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број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81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404-610/19-IV-6</w:t>
      </w:r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Датум:19</w:t>
      </w:r>
      <w:r w:rsidRPr="00F8126A">
        <w:rPr>
          <w:rFonts w:ascii="Times New Roman" w:hAnsi="Times New Roman" w:cs="Times New Roman"/>
          <w:b/>
          <w:iCs/>
          <w:sz w:val="24"/>
          <w:szCs w:val="24"/>
        </w:rPr>
        <w:t>.06.2019.године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Одговори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захев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додатним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информацијама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појашњењима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припремањем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подношењем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ЈАВНУ НАБАВКУ БР.1.3.1</w:t>
      </w:r>
      <w:r w:rsidRPr="00F8126A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Адаптација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санација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достављеним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Pr="00F8126A">
        <w:rPr>
          <w:rFonts w:ascii="Times New Roman" w:hAnsi="Times New Roman" w:cs="Times New Roman"/>
          <w:b/>
          <w:bCs/>
          <w:sz w:val="24"/>
          <w:szCs w:val="24"/>
        </w:rPr>
        <w:t>.06.2019.год:</w:t>
      </w:r>
    </w:p>
    <w:p w:rsidR="00D57F1C" w:rsidRPr="00F8126A" w:rsidRDefault="00D57F1C" w:rsidP="00D5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F1C" w:rsidRPr="00F8126A" w:rsidRDefault="00D57F1C" w:rsidP="00D57F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12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t>molimo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odgovorite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atesna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stolarija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navedena</w:t>
      </w:r>
      <w:proofErr w:type="spellEnd"/>
      <w:r>
        <w:t xml:space="preserve"> u </w:t>
      </w:r>
      <w:proofErr w:type="spellStart"/>
      <w:r>
        <w:t>predmeru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predracunu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u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Ponudjac</w:t>
      </w:r>
      <w:proofErr w:type="spellEnd"/>
      <w:r>
        <w:t>?</w:t>
      </w:r>
      <w:r>
        <w:br/>
      </w:r>
      <w:r>
        <w:br/>
        <w:t xml:space="preserve">1.Da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priznavati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atesti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firmi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prevodom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trazene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>?</w:t>
      </w:r>
      <w:r w:rsidRPr="00F8126A">
        <w:rPr>
          <w:rFonts w:ascii="Times New Roman" w:hAnsi="Times New Roman" w:cs="Times New Roman"/>
          <w:sz w:val="24"/>
          <w:szCs w:val="24"/>
        </w:rPr>
        <w:t>”.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 xml:space="preserve">ОДГОВОР: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атестну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266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607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266">
        <w:rPr>
          <w:rFonts w:ascii="Times New Roman" w:hAnsi="Times New Roman" w:cs="Times New Roman"/>
          <w:b/>
          <w:sz w:val="24"/>
          <w:szCs w:val="24"/>
        </w:rPr>
        <w:t>морате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F1C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607266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атестне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преводиоца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D57F1C" w:rsidRPr="00B97DBF" w:rsidRDefault="00D57F1C" w:rsidP="00D57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1.3.1</w:t>
      </w:r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Општина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Гаџин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Хан</w:t>
      </w:r>
      <w:proofErr w:type="spellEnd"/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Комисија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јавну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набавку</w:t>
      </w:r>
      <w:proofErr w:type="spellEnd"/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126A">
        <w:rPr>
          <w:rFonts w:ascii="Times New Roman" w:hAnsi="Times New Roman" w:cs="Times New Roman"/>
          <w:b/>
          <w:iCs/>
          <w:sz w:val="24"/>
          <w:szCs w:val="24"/>
        </w:rPr>
        <w:t>Бр.1.3.</w:t>
      </w:r>
      <w:r w:rsidRPr="00F8126A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1</w:t>
      </w:r>
    </w:p>
    <w:p w:rsidR="00D57F1C" w:rsidRPr="00AB28D3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Деловодни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број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81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404-610/19-IV-7</w:t>
      </w:r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Датум:26</w:t>
      </w:r>
      <w:r w:rsidRPr="00F8126A">
        <w:rPr>
          <w:rFonts w:ascii="Times New Roman" w:hAnsi="Times New Roman" w:cs="Times New Roman"/>
          <w:b/>
          <w:iCs/>
          <w:sz w:val="24"/>
          <w:szCs w:val="24"/>
        </w:rPr>
        <w:t>.06.2019.године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AB28D3" w:rsidRDefault="00D57F1C" w:rsidP="00D5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Одговори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захев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додатним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информацијама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појашњењима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припремањем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подношењем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ЈАВНУ НАБАВКУ БР.1.3.1</w:t>
      </w:r>
      <w:r w:rsidRPr="00F8126A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Адаптација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санација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достављеним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Pr="00F8126A">
        <w:rPr>
          <w:rFonts w:ascii="Times New Roman" w:hAnsi="Times New Roman" w:cs="Times New Roman"/>
          <w:b/>
          <w:bCs/>
          <w:sz w:val="24"/>
          <w:szCs w:val="24"/>
        </w:rPr>
        <w:t>.06.2019.год:</w:t>
      </w:r>
    </w:p>
    <w:p w:rsidR="00D57F1C" w:rsidRPr="00F8126A" w:rsidRDefault="00D57F1C" w:rsidP="00D5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F1C" w:rsidRPr="00AB28D3" w:rsidRDefault="00D57F1C" w:rsidP="00D57F1C">
      <w:pPr>
        <w:rPr>
          <w:rFonts w:ascii="Verdana" w:hAnsi="Verdana"/>
          <w:color w:val="000000" w:themeColor="text1"/>
        </w:rPr>
      </w:pPr>
      <w:r w:rsidRPr="00AB2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 </w:t>
      </w:r>
      <w:proofErr w:type="spellStart"/>
      <w:r w:rsidRPr="00AB28D3">
        <w:rPr>
          <w:rFonts w:ascii="Verdana" w:hAnsi="Verdana"/>
          <w:color w:val="000000" w:themeColor="text1"/>
        </w:rPr>
        <w:t>Poštovani</w:t>
      </w:r>
      <w:proofErr w:type="spellEnd"/>
      <w:r w:rsidRPr="00AB28D3">
        <w:rPr>
          <w:rFonts w:ascii="Verdana" w:hAnsi="Verdana"/>
          <w:color w:val="000000" w:themeColor="text1"/>
        </w:rPr>
        <w:t>, </w:t>
      </w:r>
    </w:p>
    <w:p w:rsidR="00D57F1C" w:rsidRPr="00AB28D3" w:rsidRDefault="00D57F1C" w:rsidP="00D57F1C">
      <w:pPr>
        <w:rPr>
          <w:rFonts w:ascii="Verdana" w:hAnsi="Verdana"/>
          <w:color w:val="000000" w:themeColor="text1"/>
        </w:rPr>
      </w:pPr>
      <w:r w:rsidRPr="00AB28D3">
        <w:rPr>
          <w:rFonts w:ascii="Verdana" w:hAnsi="Verdana"/>
          <w:color w:val="000000" w:themeColor="text1"/>
        </w:rPr>
        <w:t xml:space="preserve">U </w:t>
      </w:r>
      <w:proofErr w:type="spellStart"/>
      <w:r w:rsidRPr="00AB28D3">
        <w:rPr>
          <w:rFonts w:ascii="Verdana" w:hAnsi="Verdana"/>
          <w:color w:val="000000" w:themeColor="text1"/>
        </w:rPr>
        <w:t>svojstvu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zainteresovanog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ponuđača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za</w:t>
      </w:r>
      <w:proofErr w:type="spellEnd"/>
      <w:r w:rsidRPr="00AB28D3">
        <w:rPr>
          <w:rFonts w:ascii="Verdana" w:hAnsi="Verdana"/>
          <w:color w:val="000000" w:themeColor="text1"/>
        </w:rPr>
        <w:t xml:space="preserve"> JN br.1.3.1-adaptacija </w:t>
      </w:r>
      <w:proofErr w:type="spellStart"/>
      <w:r w:rsidRPr="00AB28D3">
        <w:rPr>
          <w:rFonts w:ascii="Verdana" w:hAnsi="Verdana"/>
          <w:color w:val="000000" w:themeColor="text1"/>
        </w:rPr>
        <w:t>i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energetska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sanacija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poslovne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zfgrade</w:t>
      </w:r>
      <w:proofErr w:type="spellEnd"/>
      <w:r w:rsidRPr="00AB28D3">
        <w:rPr>
          <w:rFonts w:ascii="Verdana" w:hAnsi="Verdana"/>
          <w:color w:val="000000" w:themeColor="text1"/>
        </w:rPr>
        <w:t xml:space="preserve"> u </w:t>
      </w:r>
      <w:proofErr w:type="spellStart"/>
      <w:r w:rsidRPr="00AB28D3">
        <w:rPr>
          <w:rFonts w:ascii="Verdana" w:hAnsi="Verdana"/>
          <w:color w:val="000000" w:themeColor="text1"/>
        </w:rPr>
        <w:t>Gadžinom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Hanu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postavljam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sledeća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pitanja</w:t>
      </w:r>
      <w:proofErr w:type="spellEnd"/>
      <w:r w:rsidRPr="00AB28D3">
        <w:rPr>
          <w:rFonts w:ascii="Verdana" w:hAnsi="Verdana"/>
          <w:color w:val="000000" w:themeColor="text1"/>
        </w:rPr>
        <w:t>:</w:t>
      </w:r>
    </w:p>
    <w:p w:rsidR="00D57F1C" w:rsidRPr="00AB28D3" w:rsidRDefault="00D57F1C" w:rsidP="00D57F1C">
      <w:pPr>
        <w:rPr>
          <w:rFonts w:ascii="Verdana" w:hAnsi="Verdana"/>
          <w:color w:val="000000" w:themeColor="text1"/>
        </w:rPr>
      </w:pPr>
      <w:r w:rsidRPr="00AB28D3">
        <w:rPr>
          <w:rFonts w:ascii="Verdana" w:hAnsi="Verdana"/>
          <w:color w:val="000000" w:themeColor="text1"/>
        </w:rPr>
        <w:t xml:space="preserve">1.U </w:t>
      </w:r>
      <w:proofErr w:type="spellStart"/>
      <w:r w:rsidRPr="00AB28D3">
        <w:rPr>
          <w:rFonts w:ascii="Verdana" w:hAnsi="Verdana"/>
          <w:color w:val="000000" w:themeColor="text1"/>
        </w:rPr>
        <w:t>uputstvu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za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dokazivanje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kadrovskog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kapaciteta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naveli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ste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da</w:t>
      </w:r>
      <w:proofErr w:type="spellEnd"/>
      <w:r w:rsidRPr="00AB28D3">
        <w:rPr>
          <w:rFonts w:ascii="Verdana" w:hAnsi="Verdana"/>
          <w:color w:val="000000" w:themeColor="text1"/>
        </w:rPr>
        <w:t xml:space="preserve"> se </w:t>
      </w:r>
      <w:proofErr w:type="spellStart"/>
      <w:r w:rsidRPr="00AB28D3">
        <w:rPr>
          <w:rFonts w:ascii="Verdana" w:hAnsi="Verdana"/>
          <w:color w:val="000000" w:themeColor="text1"/>
        </w:rPr>
        <w:t>priloži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obrazac</w:t>
      </w:r>
      <w:proofErr w:type="spellEnd"/>
      <w:r w:rsidRPr="00AB28D3">
        <w:rPr>
          <w:rFonts w:ascii="Verdana" w:hAnsi="Verdana"/>
          <w:color w:val="000000" w:themeColor="text1"/>
        </w:rPr>
        <w:t xml:space="preserve"> PPP-</w:t>
      </w:r>
      <w:proofErr w:type="spellStart"/>
      <w:r w:rsidRPr="00AB28D3">
        <w:rPr>
          <w:rFonts w:ascii="Verdana" w:hAnsi="Verdana"/>
          <w:color w:val="000000" w:themeColor="text1"/>
        </w:rPr>
        <w:t>PD</w:t>
      </w:r>
      <w:r w:rsidRPr="00AB28D3">
        <w:rPr>
          <w:rFonts w:ascii="Verdana" w:hAnsi="Verdana"/>
          <w:i/>
          <w:iCs/>
          <w:color w:val="000000" w:themeColor="text1"/>
          <w:u w:val="single"/>
        </w:rPr>
        <w:t>veren</w:t>
      </w:r>
      <w:proofErr w:type="spellEnd"/>
      <w:r w:rsidRPr="00AB28D3">
        <w:rPr>
          <w:rFonts w:ascii="Verdana" w:hAnsi="Verdana"/>
          <w:color w:val="000000" w:themeColor="text1"/>
        </w:rPr>
        <w:t xml:space="preserve">  </w:t>
      </w:r>
      <w:proofErr w:type="spellStart"/>
      <w:r w:rsidRPr="00AB28D3">
        <w:rPr>
          <w:rFonts w:ascii="Verdana" w:hAnsi="Verdana"/>
          <w:b/>
          <w:bCs/>
          <w:i/>
          <w:iCs/>
          <w:color w:val="000000" w:themeColor="text1"/>
          <w:u w:val="single"/>
        </w:rPr>
        <w:t>overen</w:t>
      </w:r>
      <w:proofErr w:type="spellEnd"/>
      <w:r w:rsidRPr="00AB28D3">
        <w:rPr>
          <w:rFonts w:ascii="Verdana" w:hAnsi="Verdana"/>
          <w:i/>
          <w:iCs/>
          <w:color w:val="000000" w:themeColor="text1"/>
          <w:u w:val="single"/>
        </w:rPr>
        <w:t> </w:t>
      </w:r>
      <w:proofErr w:type="spellStart"/>
      <w:r w:rsidRPr="00AB28D3">
        <w:rPr>
          <w:rFonts w:ascii="Verdana" w:hAnsi="Verdana"/>
          <w:color w:val="000000" w:themeColor="text1"/>
        </w:rPr>
        <w:t>od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strane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Poreske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uprave</w:t>
      </w:r>
      <w:proofErr w:type="spellEnd"/>
      <w:r w:rsidRPr="00AB28D3">
        <w:rPr>
          <w:rFonts w:ascii="Verdana" w:hAnsi="Verdana"/>
          <w:color w:val="000000" w:themeColor="text1"/>
        </w:rPr>
        <w:t xml:space="preserve">. </w:t>
      </w:r>
      <w:proofErr w:type="spellStart"/>
      <w:r w:rsidRPr="00AB28D3">
        <w:rPr>
          <w:rFonts w:ascii="Verdana" w:hAnsi="Verdana"/>
          <w:color w:val="000000" w:themeColor="text1"/>
        </w:rPr>
        <w:t>Iz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iskustva</w:t>
      </w:r>
      <w:proofErr w:type="spellEnd"/>
      <w:r w:rsidRPr="00AB28D3">
        <w:rPr>
          <w:rFonts w:ascii="Verdana" w:hAnsi="Verdana"/>
          <w:color w:val="000000" w:themeColor="text1"/>
        </w:rPr>
        <w:t xml:space="preserve"> mi je </w:t>
      </w:r>
      <w:proofErr w:type="spellStart"/>
      <w:r w:rsidRPr="00AB28D3">
        <w:rPr>
          <w:rFonts w:ascii="Verdana" w:hAnsi="Verdana"/>
          <w:color w:val="000000" w:themeColor="text1"/>
        </w:rPr>
        <w:t>poznato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da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Poreska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uprava</w:t>
      </w:r>
      <w:proofErr w:type="spellEnd"/>
      <w:r w:rsidRPr="00AB28D3">
        <w:rPr>
          <w:rFonts w:ascii="Verdana" w:hAnsi="Verdana"/>
          <w:color w:val="000000" w:themeColor="text1"/>
        </w:rPr>
        <w:t xml:space="preserve"> ne </w:t>
      </w:r>
      <w:proofErr w:type="spellStart"/>
      <w:r w:rsidRPr="00AB28D3">
        <w:rPr>
          <w:rFonts w:ascii="Verdana" w:hAnsi="Verdana"/>
          <w:color w:val="000000" w:themeColor="text1"/>
        </w:rPr>
        <w:t>overava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ovakvu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vrstu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obrazaca</w:t>
      </w:r>
      <w:proofErr w:type="spellEnd"/>
      <w:r w:rsidRPr="00AB28D3">
        <w:rPr>
          <w:rFonts w:ascii="Verdana" w:hAnsi="Verdana"/>
          <w:color w:val="000000" w:themeColor="text1"/>
        </w:rPr>
        <w:t xml:space="preserve">, </w:t>
      </w:r>
      <w:proofErr w:type="spellStart"/>
      <w:r w:rsidRPr="00AB28D3">
        <w:rPr>
          <w:rFonts w:ascii="Verdana" w:hAnsi="Verdana"/>
          <w:color w:val="000000" w:themeColor="text1"/>
        </w:rPr>
        <w:t>koji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naravno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postoje</w:t>
      </w:r>
      <w:proofErr w:type="spellEnd"/>
      <w:r w:rsidRPr="00AB28D3">
        <w:rPr>
          <w:rFonts w:ascii="Verdana" w:hAnsi="Verdana"/>
          <w:color w:val="000000" w:themeColor="text1"/>
        </w:rPr>
        <w:t xml:space="preserve"> u </w:t>
      </w:r>
      <w:proofErr w:type="spellStart"/>
      <w:r w:rsidRPr="00AB28D3">
        <w:rPr>
          <w:rFonts w:ascii="Verdana" w:hAnsi="Verdana"/>
          <w:color w:val="000000" w:themeColor="text1"/>
        </w:rPr>
        <w:t>knjigovodstvu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firme</w:t>
      </w:r>
      <w:proofErr w:type="spellEnd"/>
      <w:r w:rsidRPr="00AB28D3">
        <w:rPr>
          <w:rFonts w:ascii="Verdana" w:hAnsi="Verdana"/>
          <w:color w:val="000000" w:themeColor="text1"/>
        </w:rPr>
        <w:t>. </w:t>
      </w:r>
    </w:p>
    <w:p w:rsidR="00D57F1C" w:rsidRPr="00AB28D3" w:rsidRDefault="00D57F1C" w:rsidP="00D57F1C">
      <w:pPr>
        <w:rPr>
          <w:rFonts w:ascii="Verdana" w:hAnsi="Verdana"/>
          <w:color w:val="000000" w:themeColor="text1"/>
        </w:rPr>
      </w:pPr>
      <w:proofErr w:type="spellStart"/>
      <w:r w:rsidRPr="00AB28D3">
        <w:rPr>
          <w:rFonts w:ascii="Verdana" w:hAnsi="Verdana"/>
          <w:color w:val="000000" w:themeColor="text1"/>
          <w:u w:val="single"/>
        </w:rPr>
        <w:lastRenderedPageBreak/>
        <w:t>pitanje</w:t>
      </w:r>
      <w:proofErr w:type="spellEnd"/>
      <w:r w:rsidRPr="00AB28D3">
        <w:rPr>
          <w:rFonts w:ascii="Verdana" w:hAnsi="Verdana"/>
          <w:color w:val="000000" w:themeColor="text1"/>
          <w:u w:val="single"/>
        </w:rPr>
        <w:t>:</w:t>
      </w:r>
    </w:p>
    <w:p w:rsidR="00D57F1C" w:rsidRPr="00AB28D3" w:rsidRDefault="00D57F1C" w:rsidP="00D57F1C">
      <w:pPr>
        <w:rPr>
          <w:rFonts w:ascii="Verdana" w:hAnsi="Verdana"/>
          <w:color w:val="000000" w:themeColor="text1"/>
        </w:rPr>
      </w:pPr>
      <w:proofErr w:type="spellStart"/>
      <w:r w:rsidRPr="00AB28D3">
        <w:rPr>
          <w:rFonts w:ascii="Verdana" w:hAnsi="Verdana"/>
          <w:color w:val="000000" w:themeColor="text1"/>
        </w:rPr>
        <w:t>Da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li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će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navedeni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obrazac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biti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prihvaćen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bez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overe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Poreske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uprave</w:t>
      </w:r>
      <w:proofErr w:type="spellEnd"/>
      <w:r w:rsidRPr="00AB28D3">
        <w:rPr>
          <w:rFonts w:ascii="Verdana" w:hAnsi="Verdana"/>
          <w:color w:val="000000" w:themeColor="text1"/>
        </w:rPr>
        <w:t>?</w:t>
      </w:r>
    </w:p>
    <w:p w:rsidR="00D57F1C" w:rsidRPr="00AB28D3" w:rsidRDefault="00D57F1C" w:rsidP="00D57F1C">
      <w:pPr>
        <w:rPr>
          <w:rFonts w:ascii="Verdana" w:hAnsi="Verdana"/>
          <w:color w:val="0000FF"/>
        </w:rPr>
      </w:pPr>
      <w:r w:rsidRPr="00AB28D3">
        <w:rPr>
          <w:rFonts w:ascii="Verdana" w:hAnsi="Verdana"/>
          <w:color w:val="000000" w:themeColor="text1"/>
        </w:rPr>
        <w:t xml:space="preserve">2.U </w:t>
      </w:r>
      <w:proofErr w:type="spellStart"/>
      <w:r w:rsidRPr="00AB28D3">
        <w:rPr>
          <w:rFonts w:ascii="Verdana" w:hAnsi="Verdana"/>
          <w:color w:val="000000" w:themeColor="text1"/>
        </w:rPr>
        <w:t>predmeru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radova</w:t>
      </w:r>
      <w:proofErr w:type="spellEnd"/>
      <w:r w:rsidRPr="00AB28D3">
        <w:rPr>
          <w:rFonts w:ascii="Verdana" w:hAnsi="Verdana"/>
          <w:color w:val="000000" w:themeColor="text1"/>
        </w:rPr>
        <w:t xml:space="preserve">, 16.KOTLARNICA u </w:t>
      </w:r>
      <w:proofErr w:type="spellStart"/>
      <w:r w:rsidRPr="00AB28D3">
        <w:rPr>
          <w:rFonts w:ascii="Verdana" w:hAnsi="Verdana"/>
          <w:color w:val="000000" w:themeColor="text1"/>
        </w:rPr>
        <w:t>stavci</w:t>
      </w:r>
      <w:proofErr w:type="spellEnd"/>
      <w:r w:rsidRPr="00AB28D3">
        <w:rPr>
          <w:rFonts w:ascii="Verdana" w:hAnsi="Verdana"/>
          <w:color w:val="000000" w:themeColor="text1"/>
        </w:rPr>
        <w:t xml:space="preserve"> 16.23 </w:t>
      </w:r>
      <w:proofErr w:type="spellStart"/>
      <w:r w:rsidRPr="00AB28D3">
        <w:rPr>
          <w:rFonts w:ascii="Verdana" w:hAnsi="Verdana"/>
          <w:color w:val="000000" w:themeColor="text1"/>
        </w:rPr>
        <w:t>navedena</w:t>
      </w:r>
      <w:proofErr w:type="spellEnd"/>
      <w:r w:rsidRPr="00AB28D3">
        <w:rPr>
          <w:rFonts w:ascii="Verdana" w:hAnsi="Verdana"/>
          <w:color w:val="000000" w:themeColor="text1"/>
        </w:rPr>
        <w:t xml:space="preserve"> je </w:t>
      </w:r>
      <w:proofErr w:type="spellStart"/>
      <w:r w:rsidRPr="00AB28D3">
        <w:rPr>
          <w:rFonts w:ascii="Verdana" w:hAnsi="Verdana"/>
          <w:color w:val="000000" w:themeColor="text1"/>
        </w:rPr>
        <w:t>demontaža</w:t>
      </w:r>
      <w:proofErr w:type="spellEnd"/>
      <w:r w:rsidRPr="00AB28D3">
        <w:rPr>
          <w:rFonts w:ascii="Verdana" w:hAnsi="Verdana"/>
          <w:color w:val="000000" w:themeColor="text1"/>
        </w:rPr>
        <w:t xml:space="preserve">, </w:t>
      </w:r>
      <w:proofErr w:type="spellStart"/>
      <w:r w:rsidRPr="00AB28D3">
        <w:rPr>
          <w:rFonts w:ascii="Verdana" w:hAnsi="Verdana"/>
          <w:color w:val="000000" w:themeColor="text1"/>
        </w:rPr>
        <w:t>defektaža</w:t>
      </w:r>
      <w:proofErr w:type="spellEnd"/>
      <w:r w:rsidRPr="00AB28D3">
        <w:rPr>
          <w:rFonts w:ascii="Verdana" w:hAnsi="Verdana"/>
          <w:color w:val="000000" w:themeColor="text1"/>
        </w:rPr>
        <w:t xml:space="preserve">, </w:t>
      </w:r>
      <w:proofErr w:type="spellStart"/>
      <w:r w:rsidRPr="00AB28D3">
        <w:rPr>
          <w:rFonts w:ascii="Verdana" w:hAnsi="Verdana"/>
          <w:color w:val="000000" w:themeColor="text1"/>
        </w:rPr>
        <w:t>servisiranje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i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ponovna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ugradnja</w:t>
      </w:r>
      <w:proofErr w:type="spellEnd"/>
      <w:r w:rsidRPr="00AB28D3">
        <w:rPr>
          <w:rFonts w:ascii="Verdana" w:hAnsi="Verdana"/>
          <w:color w:val="000000" w:themeColor="text1"/>
        </w:rPr>
        <w:t xml:space="preserve"> u </w:t>
      </w:r>
      <w:proofErr w:type="spellStart"/>
      <w:r w:rsidRPr="00AB28D3">
        <w:rPr>
          <w:rFonts w:ascii="Verdana" w:hAnsi="Verdana"/>
          <w:color w:val="000000" w:themeColor="text1"/>
        </w:rPr>
        <w:t>sistem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grejanja</w:t>
      </w:r>
      <w:proofErr w:type="spellEnd"/>
      <w:r w:rsidRPr="00AB28D3">
        <w:rPr>
          <w:rFonts w:ascii="Verdana" w:hAnsi="Verdana"/>
          <w:color w:val="000000" w:themeColor="text1"/>
        </w:rPr>
        <w:t xml:space="preserve">, </w:t>
      </w:r>
      <w:proofErr w:type="spellStart"/>
      <w:r w:rsidRPr="00AB28D3">
        <w:rPr>
          <w:rFonts w:ascii="Verdana" w:hAnsi="Verdana"/>
          <w:color w:val="000000" w:themeColor="text1"/>
        </w:rPr>
        <w:t>dva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električna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kotla</w:t>
      </w:r>
      <w:proofErr w:type="spellEnd"/>
      <w:r w:rsidRPr="00AB28D3">
        <w:rPr>
          <w:rFonts w:ascii="Verdana" w:hAnsi="Verdana"/>
          <w:color w:val="000000" w:themeColor="text1"/>
        </w:rPr>
        <w:t xml:space="preserve">. </w:t>
      </w:r>
      <w:proofErr w:type="spellStart"/>
      <w:r w:rsidRPr="00AB28D3">
        <w:rPr>
          <w:rFonts w:ascii="Verdana" w:hAnsi="Verdana"/>
          <w:color w:val="000000" w:themeColor="text1"/>
        </w:rPr>
        <w:t>Molimo</w:t>
      </w:r>
      <w:proofErr w:type="spellEnd"/>
      <w:r w:rsidRPr="00AB28D3">
        <w:rPr>
          <w:rFonts w:ascii="Verdana" w:hAnsi="Verdana"/>
          <w:color w:val="000000" w:themeColor="text1"/>
        </w:rPr>
        <w:t xml:space="preserve"> Vas </w:t>
      </w:r>
      <w:proofErr w:type="spellStart"/>
      <w:r w:rsidRPr="00AB28D3">
        <w:rPr>
          <w:rFonts w:ascii="Verdana" w:hAnsi="Verdana"/>
          <w:color w:val="000000" w:themeColor="text1"/>
        </w:rPr>
        <w:t>da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nam</w:t>
      </w:r>
      <w:proofErr w:type="spellEnd"/>
      <w:r w:rsidRPr="00AB28D3">
        <w:rPr>
          <w:rFonts w:ascii="Verdana" w:hAnsi="Verdana"/>
          <w:color w:val="000000" w:themeColor="text1"/>
        </w:rPr>
        <w:t xml:space="preserve"> date </w:t>
      </w:r>
      <w:proofErr w:type="spellStart"/>
      <w:r w:rsidRPr="00AB28D3">
        <w:rPr>
          <w:rFonts w:ascii="Verdana" w:hAnsi="Verdana"/>
          <w:color w:val="000000" w:themeColor="text1"/>
        </w:rPr>
        <w:t>karakteristike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tih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kotlova</w:t>
      </w:r>
      <w:proofErr w:type="spellEnd"/>
      <w:r w:rsidRPr="00AB28D3">
        <w:rPr>
          <w:rFonts w:ascii="Verdana" w:hAnsi="Verdana"/>
          <w:color w:val="000000" w:themeColor="text1"/>
        </w:rPr>
        <w:t xml:space="preserve"> (tip. </w:t>
      </w:r>
      <w:proofErr w:type="spellStart"/>
      <w:r w:rsidRPr="00AB28D3">
        <w:rPr>
          <w:rFonts w:ascii="Verdana" w:hAnsi="Verdana"/>
          <w:color w:val="000000" w:themeColor="text1"/>
        </w:rPr>
        <w:t>snaga</w:t>
      </w:r>
      <w:proofErr w:type="spellEnd"/>
      <w:r w:rsidRPr="00AB28D3">
        <w:rPr>
          <w:rFonts w:ascii="Verdana" w:hAnsi="Verdana"/>
          <w:color w:val="000000" w:themeColor="text1"/>
        </w:rPr>
        <w:t xml:space="preserve">......) </w:t>
      </w:r>
      <w:proofErr w:type="spellStart"/>
      <w:r w:rsidRPr="00AB28D3">
        <w:rPr>
          <w:rFonts w:ascii="Verdana" w:hAnsi="Verdana"/>
          <w:color w:val="000000" w:themeColor="text1"/>
        </w:rPr>
        <w:t>kako</w:t>
      </w:r>
      <w:proofErr w:type="spellEnd"/>
      <w:r w:rsidRPr="00AB28D3">
        <w:rPr>
          <w:rFonts w:ascii="Verdana" w:hAnsi="Verdana"/>
          <w:color w:val="000000" w:themeColor="text1"/>
        </w:rPr>
        <w:t xml:space="preserve"> bi </w:t>
      </w:r>
      <w:proofErr w:type="spellStart"/>
      <w:r w:rsidRPr="00AB28D3">
        <w:rPr>
          <w:rFonts w:ascii="Verdana" w:hAnsi="Verdana"/>
          <w:color w:val="000000" w:themeColor="text1"/>
        </w:rPr>
        <w:t>paušalna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cena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mogla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da</w:t>
      </w:r>
      <w:proofErr w:type="spellEnd"/>
      <w:r w:rsidRPr="00AB28D3">
        <w:rPr>
          <w:rFonts w:ascii="Verdana" w:hAnsi="Verdana"/>
          <w:color w:val="000000" w:themeColor="text1"/>
        </w:rPr>
        <w:t xml:space="preserve"> se </w:t>
      </w:r>
      <w:proofErr w:type="spellStart"/>
      <w:r w:rsidRPr="00AB28D3">
        <w:rPr>
          <w:rFonts w:ascii="Verdana" w:hAnsi="Verdana"/>
          <w:color w:val="000000" w:themeColor="text1"/>
        </w:rPr>
        <w:t>što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tačnije</w:t>
      </w:r>
      <w:proofErr w:type="spellEnd"/>
      <w:r w:rsidRPr="00AB28D3">
        <w:rPr>
          <w:rFonts w:ascii="Verdana" w:hAnsi="Verdana"/>
          <w:color w:val="000000" w:themeColor="text1"/>
        </w:rPr>
        <w:t xml:space="preserve"> </w:t>
      </w:r>
      <w:proofErr w:type="spellStart"/>
      <w:r w:rsidRPr="00AB28D3">
        <w:rPr>
          <w:rFonts w:ascii="Verdana" w:hAnsi="Verdana"/>
          <w:color w:val="000000" w:themeColor="text1"/>
        </w:rPr>
        <w:t>uradi</w:t>
      </w:r>
      <w:proofErr w:type="spellEnd"/>
      <w:r>
        <w:rPr>
          <w:rFonts w:ascii="Verdana" w:hAnsi="Verdana"/>
          <w:color w:val="0000FF"/>
        </w:rPr>
        <w:t>.</w:t>
      </w:r>
      <w:r w:rsidRPr="00F8126A">
        <w:rPr>
          <w:rFonts w:ascii="Times New Roman" w:hAnsi="Times New Roman" w:cs="Times New Roman"/>
          <w:sz w:val="24"/>
          <w:szCs w:val="24"/>
        </w:rPr>
        <w:t>”.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Default="00D57F1C" w:rsidP="00D57F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>ОДГОВОР:</w:t>
      </w:r>
    </w:p>
    <w:p w:rsidR="00D57F1C" w:rsidRPr="00AB28D3" w:rsidRDefault="00D57F1C" w:rsidP="00D57F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8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1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AB28D3">
        <w:rPr>
          <w:rFonts w:ascii="Times New Roman" w:hAnsi="Times New Roman" w:cs="Times New Roman"/>
          <w:sz w:val="24"/>
          <w:szCs w:val="24"/>
        </w:rPr>
        <w:t>ражене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r w:rsidRPr="00AB28D3">
        <w:rPr>
          <w:rFonts w:ascii="Times New Roman" w:hAnsi="Times New Roman" w:cs="Times New Roman"/>
        </w:rPr>
        <w:t>ППП-ПД</w:t>
      </w:r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овере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D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7F1C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B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7F1C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-„ЕIDA  К 24“;</w:t>
      </w:r>
    </w:p>
    <w:p w:rsidR="00D57F1C" w:rsidRPr="00B62574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ЕК „TERMOTON 18 KW“.</w:t>
      </w:r>
    </w:p>
    <w:p w:rsidR="00D57F1C" w:rsidRPr="00AB28D3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D57F1C" w:rsidRPr="00B97DBF" w:rsidRDefault="00D57F1C" w:rsidP="00D57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1.3.1</w:t>
      </w:r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Општина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Гаџин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Хан</w:t>
      </w:r>
      <w:proofErr w:type="spellEnd"/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Комисија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јавну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набавку</w:t>
      </w:r>
      <w:proofErr w:type="spellEnd"/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126A">
        <w:rPr>
          <w:rFonts w:ascii="Times New Roman" w:hAnsi="Times New Roman" w:cs="Times New Roman"/>
          <w:b/>
          <w:iCs/>
          <w:sz w:val="24"/>
          <w:szCs w:val="24"/>
        </w:rPr>
        <w:t>Бр.1.3.</w:t>
      </w:r>
      <w:r w:rsidRPr="00F8126A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1</w:t>
      </w:r>
    </w:p>
    <w:p w:rsidR="00D57F1C" w:rsidRPr="00AB28D3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Деловодни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број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81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404-610/19-IV-7</w:t>
      </w:r>
    </w:p>
    <w:p w:rsidR="00D57F1C" w:rsidRPr="00F8126A" w:rsidRDefault="00D57F1C" w:rsidP="00D57F1C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Датум:</w:t>
      </w:r>
      <w:r w:rsidR="00606AD3">
        <w:rPr>
          <w:rFonts w:ascii="Times New Roman" w:hAnsi="Times New Roman" w:cs="Times New Roman"/>
          <w:b/>
          <w:iCs/>
          <w:sz w:val="24"/>
          <w:szCs w:val="24"/>
        </w:rPr>
        <w:t>27</w:t>
      </w:r>
      <w:r w:rsidRPr="00F8126A">
        <w:rPr>
          <w:rFonts w:ascii="Times New Roman" w:hAnsi="Times New Roman" w:cs="Times New Roman"/>
          <w:b/>
          <w:iCs/>
          <w:sz w:val="24"/>
          <w:szCs w:val="24"/>
        </w:rPr>
        <w:t>.06.2019.године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AB28D3" w:rsidRDefault="00D57F1C" w:rsidP="00D5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Одговори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захев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додатним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информацијама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појашњењима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припремањем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подношењем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ЈАВНУ НАБАВКУ БР.1.3.1</w:t>
      </w:r>
      <w:r w:rsidRPr="00F8126A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Адаптација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санација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8126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достављеним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Pr="00F8126A">
        <w:rPr>
          <w:rFonts w:ascii="Times New Roman" w:hAnsi="Times New Roman" w:cs="Times New Roman"/>
          <w:b/>
          <w:bCs/>
          <w:sz w:val="24"/>
          <w:szCs w:val="24"/>
        </w:rPr>
        <w:t>.06.2019.год:</w:t>
      </w:r>
    </w:p>
    <w:p w:rsidR="00D57F1C" w:rsidRPr="00F8126A" w:rsidRDefault="00D57F1C" w:rsidP="00D5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Поштовани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>,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као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заинтересовани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ЈАВНУ НАБАВКУ БР.1.3.1 – „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Адаптација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и 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енергетска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санација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пословне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зграде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власништву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општине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Гаџин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Хан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молимо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Вас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нам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дате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следеће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појашњење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конкурсне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документације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>: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страни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конкурсне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документације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као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доказ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неопходног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финансијског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капацитета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захтева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достављање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доказа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облику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извештаја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о 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бонитету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претходне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три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Како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сасвим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могуће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исти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доступан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датума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отварања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понуда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(с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бозиром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финансијски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извештаји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достављају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30.06. и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их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АПР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касније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обрађује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ли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могуће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као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доказ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доставимо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извештај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БОН ЈН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2015,2016,2017 а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као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доказ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2018год.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доставимо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билансе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стања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успеха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АПР-у 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достављени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статистичке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потребе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>.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Унапред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i/>
          <w:sz w:val="24"/>
          <w:szCs w:val="24"/>
        </w:rPr>
        <w:t>хвала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>!”.</w:t>
      </w:r>
    </w:p>
    <w:p w:rsidR="00D57F1C" w:rsidRPr="00F8126A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>ОДГОВОР:</w:t>
      </w:r>
      <w:r w:rsidRPr="00F77850">
        <w:rPr>
          <w:rFonts w:ascii="Times New Roman" w:hAnsi="Times New Roman" w:cs="Times New Roman"/>
          <w:sz w:val="24"/>
          <w:szCs w:val="24"/>
        </w:rPr>
        <w:t xml:space="preserve">Као доказ финасијског капацитета за 2018.год. </w:t>
      </w:r>
      <w:proofErr w:type="spellStart"/>
      <w:r w:rsidRPr="00F7785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7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7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sz w:val="24"/>
          <w:szCs w:val="24"/>
        </w:rPr>
        <w:t>прихватати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sz w:val="24"/>
          <w:szCs w:val="24"/>
        </w:rPr>
        <w:t>билансе</w:t>
      </w:r>
      <w:proofErr w:type="spellEnd"/>
      <w:r w:rsidRPr="00F7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850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F778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850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F77850">
        <w:rPr>
          <w:rFonts w:ascii="Times New Roman" w:hAnsi="Times New Roman" w:cs="Times New Roman"/>
          <w:sz w:val="24"/>
          <w:szCs w:val="24"/>
        </w:rPr>
        <w:t xml:space="preserve"> за 2018.год. уз достављање доказа да исти предати АПР-У.</w:t>
      </w: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F1C" w:rsidRPr="00F77850" w:rsidRDefault="00D57F1C" w:rsidP="00D57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F1C" w:rsidRPr="00F8126A" w:rsidRDefault="00D57F1C" w:rsidP="00D57F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D57F1C" w:rsidRPr="00B97DBF" w:rsidRDefault="00D57F1C" w:rsidP="00D57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1.3.1</w:t>
      </w:r>
    </w:p>
    <w:p w:rsidR="00971460" w:rsidRDefault="00971460"/>
    <w:sectPr w:rsidR="00971460" w:rsidSect="00F8126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57F1C"/>
    <w:rsid w:val="00222ED2"/>
    <w:rsid w:val="00487309"/>
    <w:rsid w:val="00606AD3"/>
    <w:rsid w:val="00971460"/>
    <w:rsid w:val="00D5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F1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D57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2</cp:revision>
  <dcterms:created xsi:type="dcterms:W3CDTF">2019-06-27T12:46:00Z</dcterms:created>
  <dcterms:modified xsi:type="dcterms:W3CDTF">2019-06-27T12:46:00Z</dcterms:modified>
</cp:coreProperties>
</file>