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76" w:rsidRDefault="00D92F76">
      <w:pPr>
        <w:rPr>
          <w:rFonts w:ascii="Arial" w:hAnsi="Arial" w:cs="Arial"/>
          <w:sz w:val="22"/>
          <w:szCs w:val="22"/>
          <w:lang w:val="sr-Cyrl-CS"/>
        </w:rPr>
      </w:pP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F3161">
        <w:rPr>
          <w:rFonts w:ascii="Arial" w:hAnsi="Arial" w:cs="Arial"/>
          <w:sz w:val="22"/>
          <w:szCs w:val="22"/>
          <w:lang w:val="sr-Cyrl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9F5079">
        <w:rPr>
          <w:rFonts w:ascii="Arial" w:hAnsi="Arial" w:cs="Arial"/>
          <w:sz w:val="22"/>
          <w:szCs w:val="22"/>
        </w:rPr>
        <w:t xml:space="preserve">, </w:t>
      </w:r>
      <w:r w:rsidR="00611B73">
        <w:rPr>
          <w:rFonts w:ascii="Arial" w:hAnsi="Arial" w:cs="Arial"/>
          <w:sz w:val="22"/>
          <w:szCs w:val="22"/>
        </w:rPr>
        <w:t>95/2018</w:t>
      </w:r>
      <w:r w:rsidR="009F5079">
        <w:rPr>
          <w:rFonts w:ascii="Arial" w:hAnsi="Arial" w:cs="Arial"/>
          <w:sz w:val="22"/>
          <w:szCs w:val="22"/>
        </w:rPr>
        <w:t xml:space="preserve"> и 31/2019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8E7526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8E7526">
        <w:rPr>
          <w:rFonts w:ascii="Arial" w:hAnsi="Arial" w:cs="Arial"/>
          <w:sz w:val="22"/>
          <w:szCs w:val="22"/>
          <w:lang w:val="ru-RU"/>
        </w:rPr>
        <w:t xml:space="preserve"> 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8E7526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9F5079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9F507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8E7526" w:rsidRPr="00642BA6">
        <w:rPr>
          <w:rFonts w:ascii="Arial" w:hAnsi="Arial" w:cs="Arial"/>
          <w:sz w:val="22"/>
          <w:szCs w:val="22"/>
          <w:lang w:val="ru-RU"/>
        </w:rPr>
        <w:t>1</w:t>
      </w:r>
      <w:r w:rsidR="008E7526">
        <w:rPr>
          <w:rFonts w:ascii="Arial" w:hAnsi="Arial" w:cs="Arial"/>
          <w:sz w:val="22"/>
          <w:szCs w:val="22"/>
          <w:lang w:val="ru-RU"/>
        </w:rPr>
        <w:t>9</w:t>
      </w:r>
      <w:r w:rsidR="008E7526" w:rsidRPr="00642BA6">
        <w:rPr>
          <w:rFonts w:ascii="Arial" w:hAnsi="Arial" w:cs="Arial"/>
          <w:sz w:val="22"/>
          <w:szCs w:val="22"/>
          <w:lang w:val="ru-RU"/>
        </w:rPr>
        <w:t>. годи</w:t>
      </w:r>
      <w:r w:rsidR="008E7526">
        <w:rPr>
          <w:rFonts w:ascii="Arial" w:hAnsi="Arial" w:cs="Arial"/>
          <w:sz w:val="22"/>
          <w:szCs w:val="22"/>
          <w:lang w:val="ru-RU"/>
        </w:rPr>
        <w:t>ну (,,Службени лист града Ниша,</w:t>
      </w:r>
      <w:r w:rsidR="008E7526" w:rsidRPr="00642BA6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8E7526">
        <w:rPr>
          <w:rFonts w:ascii="Arial" w:hAnsi="Arial" w:cs="Arial"/>
          <w:sz w:val="22"/>
          <w:szCs w:val="22"/>
          <w:lang w:val="ru-RU"/>
        </w:rPr>
        <w:t>112/2018</w:t>
      </w:r>
      <w:r w:rsidR="009F5079">
        <w:rPr>
          <w:rFonts w:ascii="Arial" w:hAnsi="Arial" w:cs="Arial"/>
          <w:sz w:val="22"/>
          <w:szCs w:val="22"/>
          <w:lang w:val="ru-RU"/>
        </w:rPr>
        <w:t>,58/2019</w:t>
      </w:r>
      <w:r w:rsidR="008E7526">
        <w:rPr>
          <w:rFonts w:ascii="Arial" w:hAnsi="Arial" w:cs="Arial"/>
          <w:sz w:val="22"/>
          <w:szCs w:val="22"/>
          <w:lang w:val="ru-RU"/>
        </w:rPr>
        <w:t xml:space="preserve">)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и предлога Службе за буџет, финансије и пореску администрацију број </w:t>
      </w:r>
      <w:r w:rsidR="00500C12" w:rsidRPr="00F64181">
        <w:rPr>
          <w:rFonts w:ascii="Arial" w:hAnsi="Arial" w:cs="Arial"/>
          <w:sz w:val="22"/>
          <w:szCs w:val="22"/>
          <w:lang w:val="ru-RU"/>
        </w:rPr>
        <w:t>40</w:t>
      </w:r>
      <w:r w:rsidR="00205EE0" w:rsidRPr="00F64181">
        <w:rPr>
          <w:rFonts w:ascii="Arial" w:hAnsi="Arial" w:cs="Arial"/>
          <w:sz w:val="22"/>
          <w:szCs w:val="22"/>
          <w:lang w:val="sr-Latn-CS"/>
        </w:rPr>
        <w:t>0</w:t>
      </w:r>
      <w:r w:rsidR="00500C12" w:rsidRPr="00F64181">
        <w:rPr>
          <w:rFonts w:ascii="Arial" w:hAnsi="Arial" w:cs="Arial"/>
          <w:sz w:val="22"/>
          <w:szCs w:val="22"/>
          <w:lang w:val="ru-RU"/>
        </w:rPr>
        <w:t>-</w:t>
      </w:r>
      <w:r w:rsidR="009F5079">
        <w:rPr>
          <w:rFonts w:ascii="Arial" w:hAnsi="Arial" w:cs="Arial"/>
          <w:sz w:val="22"/>
          <w:szCs w:val="22"/>
          <w:lang w:val="ru-RU"/>
        </w:rPr>
        <w:t>911</w:t>
      </w:r>
      <w:r w:rsidR="00A30DA4" w:rsidRPr="00F64181">
        <w:rPr>
          <w:rFonts w:ascii="Arial" w:hAnsi="Arial" w:cs="Arial"/>
          <w:sz w:val="22"/>
          <w:szCs w:val="22"/>
          <w:lang w:val="sr-Latn-CS"/>
        </w:rPr>
        <w:t>/</w:t>
      </w:r>
      <w:r w:rsidR="00500C12" w:rsidRPr="00F64181">
        <w:rPr>
          <w:rFonts w:ascii="Arial" w:hAnsi="Arial" w:cs="Arial"/>
          <w:sz w:val="22"/>
          <w:szCs w:val="22"/>
          <w:lang w:val="ru-RU"/>
        </w:rPr>
        <w:t>1</w:t>
      </w:r>
      <w:r w:rsidR="008E7526">
        <w:rPr>
          <w:rFonts w:ascii="Arial" w:hAnsi="Arial" w:cs="Arial"/>
          <w:sz w:val="22"/>
          <w:szCs w:val="22"/>
          <w:lang w:val="ru-RU"/>
        </w:rPr>
        <w:t>9-</w:t>
      </w:r>
      <w:r w:rsidR="008E7526">
        <w:rPr>
          <w:rFonts w:ascii="Arial" w:hAnsi="Arial" w:cs="Arial"/>
          <w:sz w:val="22"/>
          <w:szCs w:val="22"/>
          <w:lang w:val="sr-Latn-CS"/>
        </w:rPr>
        <w:t>IV</w:t>
      </w:r>
      <w:r w:rsidR="008E7526">
        <w:rPr>
          <w:rFonts w:ascii="Arial" w:hAnsi="Arial" w:cs="Arial"/>
          <w:sz w:val="22"/>
          <w:szCs w:val="22"/>
        </w:rPr>
        <w:t>/01</w:t>
      </w:r>
      <w:r w:rsidR="009A0643" w:rsidRPr="00F6418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F64181">
        <w:rPr>
          <w:rFonts w:ascii="Arial" w:hAnsi="Arial" w:cs="Arial"/>
          <w:sz w:val="22"/>
          <w:szCs w:val="22"/>
          <w:lang w:val="ru-RU"/>
        </w:rPr>
        <w:t xml:space="preserve">од </w:t>
      </w:r>
      <w:r w:rsidR="001B737A">
        <w:rPr>
          <w:rFonts w:ascii="Arial" w:hAnsi="Arial" w:cs="Arial"/>
          <w:sz w:val="22"/>
          <w:szCs w:val="22"/>
          <w:lang w:val="ru-RU"/>
        </w:rPr>
        <w:t>09.09</w:t>
      </w:r>
      <w:r w:rsidR="003C2DFE" w:rsidRPr="00F64181">
        <w:rPr>
          <w:rFonts w:ascii="Arial" w:hAnsi="Arial" w:cs="Arial"/>
          <w:sz w:val="22"/>
          <w:szCs w:val="22"/>
          <w:lang w:val="ru-RU"/>
        </w:rPr>
        <w:t>.201</w:t>
      </w:r>
      <w:r w:rsidR="008E7526">
        <w:rPr>
          <w:rFonts w:ascii="Arial" w:hAnsi="Arial" w:cs="Arial"/>
          <w:sz w:val="22"/>
          <w:szCs w:val="22"/>
          <w:lang w:val="ru-RU"/>
        </w:rPr>
        <w:t>9</w:t>
      </w:r>
      <w:r w:rsidR="00500C12" w:rsidRPr="009F3161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1B737A" w:rsidRPr="0022393A" w:rsidRDefault="001B737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B737A">
        <w:rPr>
          <w:rFonts w:ascii="Arial" w:hAnsi="Arial" w:cs="Arial"/>
          <w:sz w:val="22"/>
          <w:szCs w:val="22"/>
        </w:rPr>
        <w:t>10</w:t>
      </w:r>
      <w:r w:rsidR="009F3161">
        <w:rPr>
          <w:rFonts w:ascii="Arial" w:hAnsi="Arial" w:cs="Arial"/>
          <w:sz w:val="22"/>
          <w:szCs w:val="22"/>
          <w:lang w:val="sr-Cyrl-CS"/>
        </w:rPr>
        <w:t>.</w:t>
      </w:r>
      <w:r w:rsidR="008E75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1E44">
        <w:rPr>
          <w:rFonts w:ascii="Arial" w:hAnsi="Arial" w:cs="Arial"/>
          <w:sz w:val="22"/>
          <w:szCs w:val="22"/>
          <w:lang w:val="sr-Cyrl-CS"/>
        </w:rPr>
        <w:t>септембра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8E7526" w:rsidRPr="00A82C2B" w:rsidRDefault="008E7526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F3161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8E7526" w:rsidRPr="00862334" w:rsidRDefault="008E7526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11B73" w:rsidRPr="00642BA6" w:rsidRDefault="00611B73" w:rsidP="00611B73">
      <w:pPr>
        <w:rPr>
          <w:rFonts w:ascii="Arial" w:hAnsi="Arial" w:cs="Arial"/>
          <w:sz w:val="22"/>
          <w:szCs w:val="22"/>
          <w:lang w:val="ru-RU"/>
        </w:rPr>
      </w:pPr>
    </w:p>
    <w:p w:rsidR="00611B73" w:rsidRPr="001B737A" w:rsidRDefault="00611B73" w:rsidP="00611B7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 w:rsidR="00501E44">
        <w:rPr>
          <w:rFonts w:ascii="Arial" w:hAnsi="Arial" w:cs="Arial"/>
          <w:sz w:val="22"/>
          <w:szCs w:val="22"/>
          <w:lang w:val="sr-Cyrl-CS"/>
        </w:rPr>
        <w:t xml:space="preserve"> првом ребалансу </w:t>
      </w:r>
      <w:r>
        <w:rPr>
          <w:rFonts w:ascii="Arial" w:hAnsi="Arial" w:cs="Arial"/>
          <w:sz w:val="22"/>
          <w:szCs w:val="22"/>
          <w:lang w:val="sr-Cyrl-CS"/>
        </w:rPr>
        <w:t xml:space="preserve">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 w:rsidR="00501E44"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112/2018</w:t>
      </w:r>
      <w:r w:rsidR="00501E44">
        <w:rPr>
          <w:rFonts w:ascii="Arial" w:hAnsi="Arial" w:cs="Arial"/>
          <w:sz w:val="22"/>
          <w:szCs w:val="22"/>
          <w:lang w:val="ru-RU"/>
        </w:rPr>
        <w:t>,58/2019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1B737A" w:rsidRPr="00625A0D" w:rsidRDefault="001B737A" w:rsidP="001B737A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А 0010 – Средства резерве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611B73" w:rsidRPr="00797BB6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77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11B73" w:rsidRDefault="00611B73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501E44" w:rsidRPr="00642BA6" w:rsidRDefault="00501E44" w:rsidP="00501E4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01E44" w:rsidRDefault="00501E44" w:rsidP="00501E44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Pr="006A1DF7">
        <w:rPr>
          <w:rFonts w:ascii="Arial" w:hAnsi="Arial" w:cs="Arial"/>
          <w:b/>
          <w:sz w:val="22"/>
          <w:szCs w:val="22"/>
          <w:lang w:val="sr-Cyrl-CS"/>
        </w:rPr>
        <w:t>399.000</w:t>
      </w:r>
      <w:r w:rsidRPr="00761839">
        <w:rPr>
          <w:rFonts w:ascii="Arial" w:hAnsi="Arial" w:cs="Arial"/>
          <w:b/>
          <w:sz w:val="22"/>
          <w:szCs w:val="22"/>
          <w:lang w:val="sr-Cyrl-CS"/>
        </w:rPr>
        <w:t>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тристотинедеведесетдевет</w:t>
      </w:r>
      <w:r w:rsidRPr="00761839">
        <w:rPr>
          <w:rFonts w:ascii="Arial" w:hAnsi="Arial" w:cs="Arial"/>
          <w:sz w:val="22"/>
          <w:szCs w:val="22"/>
          <w:lang w:val="sr-Cyrl-CS"/>
        </w:rPr>
        <w:t>хиљададинара</w:t>
      </w:r>
      <w:r w:rsidRPr="00761839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 Гаџин Хан за исплату рачуна за ангажовање радне машине у МЗ Личје услед елементарне непогоде.</w:t>
      </w:r>
    </w:p>
    <w:p w:rsidR="00501E44" w:rsidRDefault="00501E44" w:rsidP="00501E44">
      <w:pPr>
        <w:rPr>
          <w:rFonts w:ascii="Arial" w:hAnsi="Arial" w:cs="Arial"/>
          <w:sz w:val="22"/>
          <w:szCs w:val="22"/>
          <w:lang w:val="sr-Cyrl-CS"/>
        </w:rPr>
      </w:pPr>
    </w:p>
    <w:p w:rsidR="00501E44" w:rsidRPr="00501E44" w:rsidRDefault="00501E44" w:rsidP="00501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501E44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распоређују се у оквиру</w:t>
      </w:r>
    </w:p>
    <w:p w:rsidR="00501E44" w:rsidRPr="00501E44" w:rsidRDefault="00501E44" w:rsidP="00501E44">
      <w:pPr>
        <w:pStyle w:val="ListParagraph"/>
        <w:ind w:left="1080"/>
        <w:rPr>
          <w:rFonts w:ascii="Arial" w:hAnsi="Arial" w:cs="Arial"/>
          <w:sz w:val="22"/>
          <w:szCs w:val="22"/>
          <w:lang w:val="ru-RU"/>
        </w:rPr>
      </w:pPr>
    </w:p>
    <w:p w:rsidR="00501E44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01E44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501E44" w:rsidRPr="00797BB6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Програмска класификација 0602-0001-Функционисање локалне самоуправе и градских општина</w:t>
      </w:r>
    </w:p>
    <w:p w:rsidR="00501E44" w:rsidRPr="00797BB6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501E44" w:rsidRPr="00462E9D" w:rsidRDefault="00501E44" w:rsidP="00501E4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60.</w:t>
      </w:r>
    </w:p>
    <w:p w:rsidR="00501E44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  <w:lang w:val="sr-Cyrl-CS"/>
        </w:rPr>
        <w:t>000 – Услуге по уговору</w:t>
      </w:r>
    </w:p>
    <w:p w:rsidR="00501E44" w:rsidRDefault="00501E44" w:rsidP="00501E44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501E44" w:rsidRDefault="00501E44" w:rsidP="00501E4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501E44" w:rsidRDefault="00501E44" w:rsidP="00501E44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01E44" w:rsidRPr="008F0B50" w:rsidRDefault="00501E44" w:rsidP="00501E44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01E44" w:rsidRDefault="00501E44" w:rsidP="00501E44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501E44" w:rsidRPr="008F0B50" w:rsidRDefault="00501E44" w:rsidP="00501E44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501E44" w:rsidRPr="008F0B50" w:rsidRDefault="00501E44" w:rsidP="00501E44">
      <w:pPr>
        <w:ind w:firstLine="720"/>
        <w:rPr>
          <w:rFonts w:ascii="Arial" w:hAnsi="Arial" w:cs="Arial"/>
          <w:sz w:val="22"/>
          <w:szCs w:val="22"/>
        </w:rPr>
      </w:pPr>
    </w:p>
    <w:p w:rsidR="001B737A" w:rsidRDefault="00501E44" w:rsidP="00501E4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CS"/>
        </w:rPr>
        <w:t>сталне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буџетске резерве користе се у складу са Законом о буџетском систему за </w:t>
      </w:r>
      <w:r>
        <w:rPr>
          <w:rFonts w:ascii="Arial" w:hAnsi="Arial" w:cs="Arial"/>
          <w:sz w:val="22"/>
          <w:szCs w:val="22"/>
          <w:lang w:val="sr-Cyrl-CS"/>
        </w:rPr>
        <w:t xml:space="preserve">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</w:t>
      </w: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1B737A" w:rsidRDefault="001B737A" w:rsidP="00501E4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1E44" w:rsidRDefault="00501E44" w:rsidP="00501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Штаб за ванредне ситуације општине Гаџин Хан је на седници одржаној дана 24.06.2019. године, под бројем 217-388/19-</w:t>
      </w:r>
      <w:r>
        <w:rPr>
          <w:rFonts w:ascii="Arial" w:hAnsi="Arial" w:cs="Arial"/>
          <w:sz w:val="22"/>
          <w:szCs w:val="22"/>
        </w:rPr>
        <w:t xml:space="preserve">I-1 </w:t>
      </w:r>
      <w:proofErr w:type="spellStart"/>
      <w:r>
        <w:rPr>
          <w:rFonts w:ascii="Arial" w:hAnsi="Arial" w:cs="Arial"/>
          <w:sz w:val="22"/>
          <w:szCs w:val="22"/>
        </w:rPr>
        <w:t>донео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Закључак</w:t>
      </w:r>
      <w:proofErr w:type="spellEnd"/>
      <w:r>
        <w:rPr>
          <w:rFonts w:ascii="Arial" w:hAnsi="Arial" w:cs="Arial"/>
          <w:sz w:val="22"/>
          <w:szCs w:val="22"/>
        </w:rPr>
        <w:t xml:space="preserve"> 1 у коме проглашава ванредну ситуацију за део територије села Личје ради санације штете настале услед падавина и спречавања већих последица од поплава и екстремних временских непогода у најављеном периоду. Ради санације штете донели су закључак да се ангажује механизација приватног предузетника који ће бити изабран као најповољнији понуђач у поступку јавне набавке. Дана 07.08.2019. године закључен је Уговор о пружању услуга ангажованих машина булдозера са руковаоцем са  ,,Нискоградњом Миленковић,, ДОО из Доње Расоваче и исти је дана 26.08.2019. године испоставио рачун-отпремницу бр.19-РН003000031 на износ од 399.000,00 динара</w:t>
      </w:r>
    </w:p>
    <w:p w:rsidR="00501E44" w:rsidRPr="00B1010A" w:rsidRDefault="00501E44" w:rsidP="00501E44">
      <w:pPr>
        <w:jc w:val="both"/>
        <w:rPr>
          <w:rFonts w:ascii="Arial" w:hAnsi="Arial" w:cs="Arial"/>
          <w:sz w:val="22"/>
          <w:szCs w:val="22"/>
        </w:rPr>
      </w:pPr>
    </w:p>
    <w:p w:rsidR="00501E44" w:rsidRPr="008F0B50" w:rsidRDefault="00501E44" w:rsidP="00501E4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>извршила исплата наведеног рачуна средства</w:t>
      </w:r>
      <w:r w:rsidR="00B71B01">
        <w:rPr>
          <w:rFonts w:ascii="Arial" w:hAnsi="Arial" w:cs="Arial"/>
          <w:sz w:val="22"/>
          <w:szCs w:val="22"/>
          <w:lang w:val="sr-Cyrl-CS"/>
        </w:rPr>
        <w:t xml:space="preserve"> се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sz w:val="22"/>
          <w:szCs w:val="22"/>
          <w:lang w:val="sr-Cyrl-CS"/>
        </w:rPr>
        <w:t>обезбе</w:t>
      </w:r>
      <w:r w:rsidR="00B71B01">
        <w:rPr>
          <w:rFonts w:ascii="Arial" w:hAnsi="Arial" w:cs="Arial"/>
          <w:sz w:val="22"/>
          <w:szCs w:val="22"/>
          <w:lang w:val="sr-Cyrl-CS"/>
        </w:rPr>
        <w:t>ђују</w:t>
      </w:r>
      <w:r>
        <w:rPr>
          <w:rFonts w:ascii="Arial" w:hAnsi="Arial" w:cs="Arial"/>
          <w:sz w:val="22"/>
          <w:szCs w:val="22"/>
          <w:lang w:val="sr-Cyrl-CS"/>
        </w:rPr>
        <w:t xml:space="preserve">  из сталне </w:t>
      </w:r>
      <w:r w:rsidRPr="008F0B50">
        <w:rPr>
          <w:rFonts w:ascii="Arial" w:hAnsi="Arial" w:cs="Arial"/>
          <w:sz w:val="22"/>
          <w:szCs w:val="22"/>
          <w:lang w:val="sr-Cyrl-CS"/>
        </w:rPr>
        <w:t>буџетске резерве.</w:t>
      </w:r>
    </w:p>
    <w:p w:rsidR="00501E44" w:rsidRDefault="00501E44" w:rsidP="00501E44">
      <w:pPr>
        <w:ind w:firstLine="720"/>
        <w:rPr>
          <w:rFonts w:ascii="Arial" w:hAnsi="Arial" w:cs="Arial"/>
          <w:sz w:val="22"/>
          <w:szCs w:val="22"/>
        </w:rPr>
      </w:pPr>
    </w:p>
    <w:p w:rsidR="00501E44" w:rsidRDefault="00501E44" w:rsidP="00501E44">
      <w:pPr>
        <w:ind w:firstLine="720"/>
        <w:rPr>
          <w:rFonts w:ascii="Arial" w:hAnsi="Arial" w:cs="Arial"/>
          <w:sz w:val="22"/>
          <w:szCs w:val="22"/>
        </w:rPr>
      </w:pPr>
    </w:p>
    <w:p w:rsidR="008E7526" w:rsidRPr="00642BA6" w:rsidRDefault="008E7526" w:rsidP="00611B7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11B73" w:rsidRPr="00B1010A" w:rsidRDefault="00611B73" w:rsidP="00611B73">
      <w:pPr>
        <w:jc w:val="both"/>
        <w:rPr>
          <w:rFonts w:ascii="Arial" w:hAnsi="Arial" w:cs="Arial"/>
          <w:sz w:val="22"/>
          <w:szCs w:val="22"/>
        </w:rPr>
      </w:pP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C2DFE" w:rsidRPr="00482257" w:rsidRDefault="003C2DFE" w:rsidP="00482257">
      <w:pPr>
        <w:rPr>
          <w:rFonts w:ascii="Arial" w:hAnsi="Arial" w:cs="Arial"/>
          <w:sz w:val="22"/>
          <w:szCs w:val="22"/>
          <w:lang w:val="sr-Latn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1B737A">
        <w:rPr>
          <w:rFonts w:ascii="Arial" w:hAnsi="Arial" w:cs="Arial"/>
          <w:sz w:val="22"/>
          <w:szCs w:val="22"/>
        </w:rPr>
        <w:t>610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B737A">
        <w:rPr>
          <w:rFonts w:ascii="Arial" w:hAnsi="Arial" w:cs="Arial"/>
          <w:sz w:val="22"/>
          <w:szCs w:val="22"/>
          <w:lang w:val="sr-Cyrl-CS"/>
        </w:rPr>
        <w:t>10.09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8E7526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E7526" w:rsidRDefault="008E7526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8E7526" w:rsidRPr="00862334" w:rsidRDefault="008E7526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8E7526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6448F4" w:rsidRPr="00862334" w:rsidSect="0001032D">
      <w:pgSz w:w="12240" w:h="15840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032D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0E7318"/>
    <w:rsid w:val="000F2FF4"/>
    <w:rsid w:val="00106E97"/>
    <w:rsid w:val="001469B9"/>
    <w:rsid w:val="00147C54"/>
    <w:rsid w:val="00155265"/>
    <w:rsid w:val="00173ABC"/>
    <w:rsid w:val="00187CE5"/>
    <w:rsid w:val="00191C8B"/>
    <w:rsid w:val="001A2B3C"/>
    <w:rsid w:val="001B737A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56925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406EF2"/>
    <w:rsid w:val="00411685"/>
    <w:rsid w:val="004453A7"/>
    <w:rsid w:val="00450EF9"/>
    <w:rsid w:val="00482257"/>
    <w:rsid w:val="00487EA8"/>
    <w:rsid w:val="0049569D"/>
    <w:rsid w:val="00496638"/>
    <w:rsid w:val="004A13E9"/>
    <w:rsid w:val="004B0E16"/>
    <w:rsid w:val="004D5119"/>
    <w:rsid w:val="004F4F94"/>
    <w:rsid w:val="00500C12"/>
    <w:rsid w:val="00501E44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1B73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A7000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75D4"/>
    <w:rsid w:val="00845F62"/>
    <w:rsid w:val="0085562A"/>
    <w:rsid w:val="00862334"/>
    <w:rsid w:val="0088303C"/>
    <w:rsid w:val="008841E8"/>
    <w:rsid w:val="008946C7"/>
    <w:rsid w:val="00895A31"/>
    <w:rsid w:val="0089605E"/>
    <w:rsid w:val="008B0925"/>
    <w:rsid w:val="008B386E"/>
    <w:rsid w:val="008D1E56"/>
    <w:rsid w:val="008E34F4"/>
    <w:rsid w:val="008E725B"/>
    <w:rsid w:val="008E7526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1E00"/>
    <w:rsid w:val="009D7204"/>
    <w:rsid w:val="009F136E"/>
    <w:rsid w:val="009F3161"/>
    <w:rsid w:val="009F5079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2C2B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6255A"/>
    <w:rsid w:val="00B71B01"/>
    <w:rsid w:val="00B72A5B"/>
    <w:rsid w:val="00B8398A"/>
    <w:rsid w:val="00B9281F"/>
    <w:rsid w:val="00BA328A"/>
    <w:rsid w:val="00BB38D8"/>
    <w:rsid w:val="00BB6D37"/>
    <w:rsid w:val="00BC020D"/>
    <w:rsid w:val="00BF0E2E"/>
    <w:rsid w:val="00C07CBE"/>
    <w:rsid w:val="00C2065A"/>
    <w:rsid w:val="00C2400C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2F76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E601D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408BF"/>
    <w:rsid w:val="00F557C0"/>
    <w:rsid w:val="00F64181"/>
    <w:rsid w:val="00F75FD3"/>
    <w:rsid w:val="00F7790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2019-09-10T06:27:00Z</cp:lastPrinted>
  <dcterms:created xsi:type="dcterms:W3CDTF">2019-09-11T12:12:00Z</dcterms:created>
  <dcterms:modified xsi:type="dcterms:W3CDTF">2019-09-11T12:12:00Z</dcterms:modified>
</cp:coreProperties>
</file>