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85D09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585D09">
        <w:rPr>
          <w:rFonts w:ascii="Arial" w:hAnsi="Arial" w:cs="Arial"/>
          <w:sz w:val="22"/>
          <w:szCs w:val="22"/>
        </w:rPr>
        <w:t xml:space="preserve"> и 31/2019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272603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72603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272603">
        <w:rPr>
          <w:rFonts w:ascii="Arial" w:hAnsi="Arial" w:cs="Arial"/>
          <w:sz w:val="22"/>
          <w:szCs w:val="22"/>
          <w:lang w:val="sr-Cyrl-CS"/>
        </w:rPr>
        <w:t>,58/2019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585D09">
        <w:rPr>
          <w:rFonts w:ascii="Arial" w:hAnsi="Arial" w:cs="Arial"/>
          <w:sz w:val="22"/>
          <w:szCs w:val="22"/>
          <w:lang w:val="ru-RU"/>
        </w:rPr>
        <w:t>970</w:t>
      </w:r>
      <w:r w:rsidR="00805DF7">
        <w:rPr>
          <w:rFonts w:ascii="Arial" w:hAnsi="Arial" w:cs="Arial"/>
          <w:sz w:val="22"/>
          <w:szCs w:val="22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272603">
        <w:rPr>
          <w:rFonts w:ascii="Arial" w:hAnsi="Arial" w:cs="Arial"/>
          <w:sz w:val="22"/>
          <w:szCs w:val="22"/>
          <w:lang w:val="ru-RU"/>
        </w:rPr>
        <w:t>0</w:t>
      </w:r>
      <w:r w:rsidR="00585D09">
        <w:rPr>
          <w:rFonts w:ascii="Arial" w:hAnsi="Arial" w:cs="Arial"/>
          <w:sz w:val="22"/>
          <w:szCs w:val="22"/>
          <w:lang w:val="ru-RU"/>
        </w:rPr>
        <w:t>3.10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72603">
        <w:rPr>
          <w:rFonts w:ascii="Arial" w:hAnsi="Arial" w:cs="Arial"/>
          <w:sz w:val="22"/>
          <w:szCs w:val="22"/>
        </w:rPr>
        <w:t>0</w:t>
      </w:r>
      <w:r w:rsidR="00585D09">
        <w:rPr>
          <w:rFonts w:ascii="Arial" w:hAnsi="Arial" w:cs="Arial"/>
          <w:sz w:val="22"/>
          <w:szCs w:val="22"/>
        </w:rPr>
        <w:t>3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3535DD">
        <w:rPr>
          <w:rFonts w:ascii="Arial" w:hAnsi="Arial" w:cs="Arial"/>
          <w:sz w:val="22"/>
          <w:szCs w:val="22"/>
        </w:rPr>
        <w:t xml:space="preserve"> </w:t>
      </w:r>
      <w:r w:rsidR="00585D09">
        <w:rPr>
          <w:rFonts w:ascii="Arial" w:hAnsi="Arial" w:cs="Arial"/>
          <w:sz w:val="22"/>
          <w:szCs w:val="22"/>
        </w:rPr>
        <w:t>октобра</w:t>
      </w:r>
      <w:r w:rsidR="004C7B81">
        <w:rPr>
          <w:rFonts w:ascii="Arial" w:hAnsi="Arial" w:cs="Arial"/>
          <w:sz w:val="22"/>
          <w:szCs w:val="22"/>
        </w:rPr>
        <w:t xml:space="preserve"> 20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85D09" w:rsidRPr="00585D09" w:rsidRDefault="00585D09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C7B81" w:rsidRPr="008F0B50" w:rsidRDefault="004C7B81" w:rsidP="004C7B8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C7B81" w:rsidRPr="004C7B81" w:rsidRDefault="004C7B81" w:rsidP="004C7B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Из средстава утврђених Одлуком о  </w:t>
      </w:r>
      <w:r w:rsidR="00272603">
        <w:rPr>
          <w:rFonts w:ascii="Arial" w:hAnsi="Arial" w:cs="Arial"/>
          <w:sz w:val="22"/>
          <w:szCs w:val="22"/>
          <w:lang w:val="sr-Cyrl-CS"/>
        </w:rPr>
        <w:t xml:space="preserve">првом ребалансу </w:t>
      </w:r>
      <w:r w:rsidRPr="008F0B50">
        <w:rPr>
          <w:rFonts w:ascii="Arial" w:hAnsi="Arial" w:cs="Arial"/>
          <w:sz w:val="22"/>
          <w:szCs w:val="22"/>
          <w:lang w:val="sr-Cyrl-CS"/>
        </w:rPr>
        <w:t>буџет</w:t>
      </w:r>
      <w:r w:rsidR="00272603"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8F0B50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1</w:t>
      </w:r>
      <w:r>
        <w:rPr>
          <w:rFonts w:ascii="Arial" w:hAnsi="Arial" w:cs="Arial"/>
          <w:sz w:val="22"/>
          <w:szCs w:val="22"/>
          <w:lang w:val="ru-RU"/>
        </w:rPr>
        <w:t>12</w:t>
      </w:r>
      <w:r w:rsidRPr="008F0B50">
        <w:rPr>
          <w:rFonts w:ascii="Arial" w:hAnsi="Arial" w:cs="Arial"/>
          <w:sz w:val="22"/>
          <w:szCs w:val="22"/>
          <w:lang w:val="ru-RU"/>
        </w:rPr>
        <w:t>/2018</w:t>
      </w:r>
      <w:r w:rsidR="00272603">
        <w:rPr>
          <w:rFonts w:ascii="Arial" w:hAnsi="Arial" w:cs="Arial"/>
          <w:sz w:val="22"/>
          <w:szCs w:val="22"/>
          <w:lang w:val="ru-RU"/>
        </w:rPr>
        <w:t>, 58/2019</w:t>
      </w:r>
      <w:r w:rsidRPr="008F0B50">
        <w:rPr>
          <w:rFonts w:ascii="Arial" w:hAnsi="Arial" w:cs="Arial"/>
          <w:sz w:val="22"/>
          <w:szCs w:val="22"/>
          <w:lang w:val="ru-RU"/>
        </w:rPr>
        <w:t>)</w:t>
      </w:r>
      <w:r w:rsidRPr="008F0B50">
        <w:rPr>
          <w:rFonts w:ascii="Arial" w:hAnsi="Arial" w:cs="Arial"/>
          <w:sz w:val="22"/>
          <w:szCs w:val="22"/>
          <w:lang w:val="sr-Cyrl-CS"/>
        </w:rPr>
        <w:t>:</w:t>
      </w:r>
    </w:p>
    <w:p w:rsidR="004C7B81" w:rsidRPr="008F0B50" w:rsidRDefault="004C7B81" w:rsidP="003E10B7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Раздео 5 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4C7B81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805DF7" w:rsidRDefault="00805DF7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85D09" w:rsidRDefault="003E10B7" w:rsidP="00585D0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85D09" w:rsidRPr="008F0B50">
        <w:rPr>
          <w:rFonts w:ascii="Arial" w:hAnsi="Arial" w:cs="Arial"/>
          <w:sz w:val="22"/>
          <w:szCs w:val="22"/>
          <w:lang w:val="sr-Cyrl-CS"/>
        </w:rPr>
        <w:t>средства у износу од</w:t>
      </w:r>
      <w:r w:rsidR="00585D0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85D09">
        <w:rPr>
          <w:rFonts w:ascii="Arial" w:hAnsi="Arial" w:cs="Arial"/>
          <w:b/>
          <w:sz w:val="22"/>
          <w:szCs w:val="22"/>
        </w:rPr>
        <w:t>8</w:t>
      </w:r>
      <w:r w:rsidR="00585D09" w:rsidRPr="008F0B50">
        <w:rPr>
          <w:rFonts w:ascii="Arial" w:hAnsi="Arial" w:cs="Arial"/>
          <w:b/>
          <w:sz w:val="22"/>
          <w:szCs w:val="22"/>
          <w:lang w:val="sr-Cyrl-CS"/>
        </w:rPr>
        <w:t>.000,00</w:t>
      </w:r>
      <w:r w:rsidR="00585D09"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585D09" w:rsidRPr="008F0B50">
        <w:rPr>
          <w:rFonts w:ascii="Arial" w:hAnsi="Arial" w:cs="Arial"/>
          <w:sz w:val="22"/>
          <w:szCs w:val="22"/>
          <w:lang w:val="sr-Latn-CS"/>
        </w:rPr>
        <w:t>(</w:t>
      </w:r>
      <w:r w:rsidR="00585D09">
        <w:rPr>
          <w:rFonts w:ascii="Arial" w:hAnsi="Arial" w:cs="Arial"/>
          <w:sz w:val="22"/>
          <w:szCs w:val="22"/>
        </w:rPr>
        <w:t>осамхиљададинара</w:t>
      </w:r>
      <w:r w:rsidR="00585D09" w:rsidRPr="008F0B50">
        <w:rPr>
          <w:rFonts w:ascii="Arial" w:hAnsi="Arial" w:cs="Arial"/>
          <w:sz w:val="22"/>
          <w:szCs w:val="22"/>
          <w:lang w:val="sr-Cyrl-CS"/>
        </w:rPr>
        <w:t xml:space="preserve">) </w:t>
      </w:r>
      <w:r w:rsidR="00585D09">
        <w:rPr>
          <w:rFonts w:ascii="Arial" w:hAnsi="Arial" w:cs="Arial"/>
          <w:sz w:val="22"/>
          <w:szCs w:val="22"/>
          <w:lang w:val="sr-Cyrl-CS"/>
        </w:rPr>
        <w:t xml:space="preserve">Општинском већу општине </w:t>
      </w:r>
      <w:r w:rsidR="00585D09" w:rsidRPr="008F0B50">
        <w:rPr>
          <w:rFonts w:ascii="Arial" w:hAnsi="Arial" w:cs="Arial"/>
          <w:sz w:val="22"/>
          <w:szCs w:val="22"/>
          <w:lang w:val="ru-RU"/>
        </w:rPr>
        <w:t>Гаџин Хан</w:t>
      </w:r>
      <w:r w:rsidR="00585D09" w:rsidRPr="008F0B50">
        <w:rPr>
          <w:rFonts w:ascii="Arial" w:hAnsi="Arial" w:cs="Arial"/>
          <w:sz w:val="22"/>
          <w:szCs w:val="22"/>
          <w:lang w:val="sr-Cyrl-CS"/>
        </w:rPr>
        <w:t xml:space="preserve"> за </w:t>
      </w:r>
      <w:r w:rsidR="00585D09">
        <w:rPr>
          <w:rFonts w:ascii="Arial" w:hAnsi="Arial" w:cs="Arial"/>
          <w:sz w:val="22"/>
          <w:szCs w:val="22"/>
          <w:lang w:val="sr-Cyrl-CS"/>
        </w:rPr>
        <w:t xml:space="preserve">трошкове управног спора пред Управним судом у Нишу. </w:t>
      </w:r>
    </w:p>
    <w:p w:rsidR="00585D09" w:rsidRPr="008F0B50" w:rsidRDefault="00585D09" w:rsidP="00585D0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85D09" w:rsidRPr="008F0B50" w:rsidRDefault="00585D09" w:rsidP="00585D0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распоредити у оквиру</w:t>
      </w:r>
    </w:p>
    <w:p w:rsidR="00585D09" w:rsidRPr="008F0B50" w:rsidRDefault="00585D09" w:rsidP="00585D09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585D09" w:rsidRPr="008F0B50" w:rsidRDefault="00585D09" w:rsidP="00585D0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Раздео </w:t>
      </w:r>
      <w:r>
        <w:rPr>
          <w:rFonts w:ascii="Arial" w:hAnsi="Arial" w:cs="Arial"/>
          <w:b/>
          <w:sz w:val="22"/>
          <w:szCs w:val="22"/>
          <w:lang w:val="sr-Cyrl-CS"/>
        </w:rPr>
        <w:t>3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85D09" w:rsidRPr="008F0B50" w:rsidRDefault="00585D09" w:rsidP="00585D0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</w:t>
      </w: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Политички систем 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е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е</w:t>
      </w:r>
    </w:p>
    <w:p w:rsidR="00585D09" w:rsidRPr="008F0B50" w:rsidRDefault="00585D09" w:rsidP="00585D09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2101-0002 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извршних органа</w:t>
      </w:r>
    </w:p>
    <w:p w:rsidR="00585D09" w:rsidRPr="008F0B50" w:rsidRDefault="00585D09" w:rsidP="00585D0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0 - Опште услуге</w:t>
      </w:r>
    </w:p>
    <w:p w:rsidR="00585D09" w:rsidRPr="008F0B50" w:rsidRDefault="00585D09" w:rsidP="00585D0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35/1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585D09" w:rsidRDefault="00585D09" w:rsidP="00585D0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830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Новчане казне и пенали по решењу судова</w:t>
      </w:r>
    </w:p>
    <w:p w:rsidR="00585D09" w:rsidRPr="008F0B50" w:rsidRDefault="00585D09" w:rsidP="00585D0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85D09" w:rsidRPr="008F0B50" w:rsidRDefault="00585D09" w:rsidP="00585D0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85D09" w:rsidRPr="008F0B50" w:rsidRDefault="00585D09" w:rsidP="00585D09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585D09" w:rsidRDefault="00585D09" w:rsidP="00585D09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585D09" w:rsidRDefault="00585D09" w:rsidP="00585D09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585D09" w:rsidRPr="008F0B50" w:rsidRDefault="00585D09" w:rsidP="00585D09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585D09" w:rsidRDefault="00585D09" w:rsidP="00585D09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lastRenderedPageBreak/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585D09" w:rsidRDefault="00585D09" w:rsidP="00585D09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585D09" w:rsidRPr="00CB2817" w:rsidRDefault="00585D09" w:rsidP="00585D09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585D09" w:rsidRPr="008F0B50" w:rsidRDefault="00585D09" w:rsidP="00585D09">
      <w:pPr>
        <w:ind w:firstLine="720"/>
        <w:rPr>
          <w:rFonts w:ascii="Arial" w:hAnsi="Arial" w:cs="Arial"/>
          <w:sz w:val="22"/>
          <w:szCs w:val="22"/>
        </w:rPr>
      </w:pPr>
    </w:p>
    <w:p w:rsidR="00585D09" w:rsidRDefault="00585D09" w:rsidP="00585D0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sz w:val="22"/>
          <w:szCs w:val="22"/>
          <w:lang w:val="sr-Cyrl-CS"/>
        </w:rPr>
        <w:t xml:space="preserve">првом ребалансу </w:t>
      </w:r>
      <w:r w:rsidRPr="008F0B50">
        <w:rPr>
          <w:rFonts w:ascii="Arial" w:hAnsi="Arial" w:cs="Arial"/>
          <w:sz w:val="22"/>
          <w:szCs w:val="22"/>
          <w:lang w:val="sr-Cyrl-CS"/>
        </w:rPr>
        <w:t>буџет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Општинског већа општине Гаџин Хан утврђено је да не постоји позиција 35/1, економска  класификација 483100-Новчане казне и пенали по решењу судова </w:t>
      </w:r>
      <w:r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  <w:lang w:val="sr-Cyrl-CS"/>
        </w:rPr>
        <w:t>нису планирана средства за судске трошкове. Пресудом Управног суда Одељења у Нишу број П-1 У.16949/17 од 29.08.2019. године наложено је Општинском већу општине Гаџин Хан да тужиљи Живковић Весни из Гаџиног Хана надокнади трошкове управног спора у износу од 7.375,00 динара.</w:t>
      </w:r>
    </w:p>
    <w:p w:rsidR="00585D09" w:rsidRDefault="00585D09" w:rsidP="00585D0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2603" w:rsidRDefault="00272603" w:rsidP="0027260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2603" w:rsidRDefault="00272603" w:rsidP="0027260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Средства се издвајају из текуће буџетске резерве како би се измириле горе наведене обавезе.</w:t>
      </w: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385C7A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F5763A">
        <w:rPr>
          <w:rFonts w:ascii="Arial" w:hAnsi="Arial" w:cs="Arial"/>
          <w:sz w:val="22"/>
          <w:szCs w:val="22"/>
        </w:rPr>
        <w:t>662</w:t>
      </w:r>
      <w:r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72603">
        <w:rPr>
          <w:rFonts w:ascii="Arial" w:hAnsi="Arial" w:cs="Arial"/>
          <w:sz w:val="22"/>
          <w:szCs w:val="22"/>
          <w:lang w:val="sr-Cyrl-CS"/>
        </w:rPr>
        <w:t>0</w:t>
      </w:r>
      <w:r w:rsidR="00F5763A">
        <w:rPr>
          <w:rFonts w:ascii="Arial" w:hAnsi="Arial" w:cs="Arial"/>
          <w:sz w:val="22"/>
          <w:szCs w:val="22"/>
          <w:lang w:val="sr-Cyrl-CS"/>
        </w:rPr>
        <w:t>3.10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805DF7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90386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85D09"/>
    <w:rsid w:val="00591B1D"/>
    <w:rsid w:val="005936C3"/>
    <w:rsid w:val="005952B3"/>
    <w:rsid w:val="00596234"/>
    <w:rsid w:val="005C5969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5236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142B5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C1CF5"/>
    <w:rsid w:val="00BF0E2E"/>
    <w:rsid w:val="00BF4AD1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952AB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372ED"/>
    <w:rsid w:val="00F50FC3"/>
    <w:rsid w:val="00F557C0"/>
    <w:rsid w:val="00F5763A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2019-10-03T11:10:00Z</cp:lastPrinted>
  <dcterms:created xsi:type="dcterms:W3CDTF">2019-10-04T07:30:00Z</dcterms:created>
  <dcterms:modified xsi:type="dcterms:W3CDTF">2019-10-04T07:30:00Z</dcterms:modified>
</cp:coreProperties>
</file>