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70" w:rsidRPr="0070222B" w:rsidRDefault="00AB6270" w:rsidP="00AB6270">
      <w:pPr>
        <w:pStyle w:val="NoSpacing"/>
        <w:ind w:firstLine="72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B6270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B63707">
        <w:rPr>
          <w:rFonts w:ascii="Times New Roman" w:hAnsi="Times New Roman"/>
          <w:b/>
          <w:sz w:val="24"/>
          <w:szCs w:val="24"/>
          <w:lang w:val="sr-Cyrl-CS"/>
        </w:rPr>
        <w:t>7</w:t>
      </w:r>
      <w:r w:rsidR="00771E8F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AB6270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A43579">
        <w:rPr>
          <w:rFonts w:ascii="Times New Roman" w:hAnsi="Times New Roman"/>
          <w:b/>
          <w:sz w:val="24"/>
          <w:szCs w:val="24"/>
        </w:rPr>
        <w:t>7</w:t>
      </w:r>
      <w:r w:rsidR="0070222B">
        <w:rPr>
          <w:rFonts w:ascii="Times New Roman" w:hAnsi="Times New Roman"/>
          <w:b/>
          <w:sz w:val="24"/>
          <w:szCs w:val="24"/>
        </w:rPr>
        <w:t>/2019</w:t>
      </w:r>
    </w:p>
    <w:p w:rsidR="00AB6270" w:rsidRDefault="00AB6270" w:rsidP="00943A0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43A0B" w:rsidRPr="00771E8F" w:rsidRDefault="00411ACF" w:rsidP="00943A0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55B71">
        <w:rPr>
          <w:rFonts w:ascii="Times New Roman" w:hAnsi="Times New Roman"/>
          <w:sz w:val="24"/>
          <w:szCs w:val="24"/>
          <w:lang w:val="sr-Cyrl-CS"/>
        </w:rPr>
        <w:t>На основу чл</w:t>
      </w:r>
      <w:r w:rsidR="00B63707">
        <w:rPr>
          <w:rFonts w:ascii="Times New Roman" w:hAnsi="Times New Roman"/>
          <w:sz w:val="24"/>
          <w:szCs w:val="24"/>
          <w:lang w:val="sr-Cyrl-CS"/>
        </w:rPr>
        <w:t>ана</w:t>
      </w:r>
      <w:r w:rsidRPr="00255B71">
        <w:rPr>
          <w:rFonts w:ascii="Times New Roman" w:hAnsi="Times New Roman"/>
          <w:sz w:val="24"/>
          <w:szCs w:val="24"/>
          <w:lang w:val="sr-Cyrl-CS"/>
        </w:rPr>
        <w:t xml:space="preserve"> 22 и члана 61. Закона о јавним предузећима (Сл. гласник РС“, бр.15/2016 ), </w:t>
      </w:r>
      <w:r w:rsidR="00943A0B" w:rsidRPr="00A43579">
        <w:rPr>
          <w:rFonts w:ascii="Times New Roman" w:hAnsi="Times New Roman"/>
          <w:sz w:val="24"/>
          <w:szCs w:val="24"/>
          <w:lang w:val="sr-Cyrl-CS"/>
        </w:rPr>
        <w:t xml:space="preserve">члана   74, члана </w:t>
      </w:r>
      <w:r w:rsidR="00943A0B" w:rsidRPr="00771E8F">
        <w:rPr>
          <w:rFonts w:ascii="Times New Roman" w:hAnsi="Times New Roman"/>
          <w:sz w:val="24"/>
          <w:szCs w:val="24"/>
          <w:lang w:val="sr-Cyrl-CS"/>
        </w:rPr>
        <w:t xml:space="preserve">79, члана 81, члана </w:t>
      </w:r>
      <w:r w:rsidR="00943A0B" w:rsidRPr="00A43579">
        <w:rPr>
          <w:rFonts w:ascii="Times New Roman" w:hAnsi="Times New Roman"/>
          <w:sz w:val="24"/>
          <w:szCs w:val="24"/>
          <w:lang w:val="sr-Cyrl-CS"/>
        </w:rPr>
        <w:t>83.став 1.</w:t>
      </w:r>
      <w:r w:rsidR="0077218E" w:rsidRPr="00A4357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218E" w:rsidRPr="00771E8F">
        <w:rPr>
          <w:rFonts w:ascii="Times New Roman" w:hAnsi="Times New Roman"/>
          <w:sz w:val="24"/>
          <w:szCs w:val="24"/>
          <w:lang w:val="sr-Cyrl-CS"/>
        </w:rPr>
        <w:t>алинеја 3)</w:t>
      </w:r>
      <w:r w:rsidR="00943A0B" w:rsidRPr="00A43579">
        <w:rPr>
          <w:rFonts w:ascii="Times New Roman" w:hAnsi="Times New Roman"/>
          <w:sz w:val="24"/>
          <w:szCs w:val="24"/>
          <w:lang w:val="sr-Cyrl-CS"/>
        </w:rPr>
        <w:t xml:space="preserve"> Статута јавног предузећа Дирекција за изградњу и комуналне делатности општине Гаџин Хан број</w:t>
      </w:r>
      <w:r w:rsidR="00943A0B" w:rsidRPr="00771E8F">
        <w:rPr>
          <w:rFonts w:ascii="Times New Roman" w:hAnsi="Times New Roman"/>
          <w:sz w:val="24"/>
          <w:szCs w:val="24"/>
          <w:lang w:val="sr-Cyrl-CS"/>
        </w:rPr>
        <w:t xml:space="preserve"> 36-3 </w:t>
      </w:r>
      <w:r w:rsidR="00943A0B" w:rsidRPr="00A43579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943A0B" w:rsidRPr="00771E8F">
        <w:rPr>
          <w:rFonts w:ascii="Times New Roman" w:hAnsi="Times New Roman"/>
          <w:sz w:val="24"/>
          <w:szCs w:val="24"/>
          <w:lang w:val="sr-Cyrl-CS"/>
        </w:rPr>
        <w:t>24.октобра 2016.</w:t>
      </w:r>
      <w:r w:rsidR="00943A0B" w:rsidRPr="00A43579">
        <w:rPr>
          <w:rFonts w:ascii="Times New Roman" w:hAnsi="Times New Roman"/>
          <w:sz w:val="24"/>
          <w:szCs w:val="24"/>
          <w:lang w:val="sr-Cyrl-CS"/>
        </w:rPr>
        <w:t xml:space="preserve"> године на који је Скупштина општине Гаџин Хан дала сагласност решењем број:06  број 264/2016-</w:t>
      </w:r>
      <w:r w:rsidR="00943A0B" w:rsidRPr="00255B71">
        <w:rPr>
          <w:rFonts w:ascii="Times New Roman" w:hAnsi="Times New Roman"/>
          <w:sz w:val="24"/>
          <w:szCs w:val="24"/>
        </w:rPr>
        <w:t>II</w:t>
      </w:r>
      <w:r w:rsidR="00943A0B" w:rsidRPr="00A43579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943A0B" w:rsidRPr="00771E8F">
        <w:rPr>
          <w:rFonts w:ascii="Times New Roman" w:hAnsi="Times New Roman"/>
          <w:sz w:val="24"/>
          <w:szCs w:val="24"/>
          <w:lang w:val="sr-Cyrl-CS"/>
        </w:rPr>
        <w:t>20.12.</w:t>
      </w:r>
      <w:r w:rsidR="00943A0B" w:rsidRPr="00A43579">
        <w:rPr>
          <w:rFonts w:ascii="Times New Roman" w:hAnsi="Times New Roman"/>
          <w:sz w:val="24"/>
          <w:szCs w:val="24"/>
          <w:lang w:val="sr-Cyrl-CS"/>
        </w:rPr>
        <w:t xml:space="preserve">2016. године, </w:t>
      </w:r>
      <w:r w:rsidR="00B13A93" w:rsidRPr="00771E8F">
        <w:rPr>
          <w:rFonts w:ascii="Times New Roman" w:hAnsi="Times New Roman"/>
          <w:sz w:val="24"/>
          <w:szCs w:val="24"/>
          <w:lang w:val="sr-Cyrl-CS"/>
        </w:rPr>
        <w:t xml:space="preserve">члана 39 Одлуке о комуналним делатностима </w:t>
      </w:r>
      <w:r w:rsidR="00B13A93" w:rsidRPr="00255B71">
        <w:rPr>
          <w:rFonts w:ascii="Times New Roman" w:hAnsi="Times New Roman"/>
          <w:sz w:val="24"/>
          <w:szCs w:val="24"/>
          <w:lang w:val="sr-Cyrl-CS"/>
        </w:rPr>
        <w:t>бр. 06- 22/2015-</w:t>
      </w:r>
      <w:r w:rsidR="00B13A93" w:rsidRPr="00255B71">
        <w:rPr>
          <w:rFonts w:ascii="Times New Roman" w:hAnsi="Times New Roman"/>
          <w:sz w:val="24"/>
          <w:szCs w:val="24"/>
          <w:lang w:val="sr-Latn-CS"/>
        </w:rPr>
        <w:t>II</w:t>
      </w:r>
      <w:r w:rsidR="00B13A93" w:rsidRPr="00771E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13A93" w:rsidRPr="00255B71">
        <w:rPr>
          <w:rFonts w:ascii="Times New Roman" w:hAnsi="Times New Roman"/>
          <w:sz w:val="24"/>
          <w:szCs w:val="24"/>
          <w:lang w:val="sr-Cyrl-CS"/>
        </w:rPr>
        <w:t xml:space="preserve">од 13.03.2015. године (Сл. гласник бр.22/2015), </w:t>
      </w:r>
      <w:r w:rsidR="00943A0B" w:rsidRPr="00A43579">
        <w:rPr>
          <w:rFonts w:ascii="Times New Roman" w:hAnsi="Times New Roman"/>
          <w:sz w:val="24"/>
          <w:szCs w:val="24"/>
          <w:lang w:val="sr-Cyrl-CS"/>
        </w:rPr>
        <w:t>члана 10 став 1. тачка 4)</w:t>
      </w:r>
      <w:r w:rsidR="00943A0B" w:rsidRPr="00771E8F">
        <w:rPr>
          <w:rFonts w:ascii="Times New Roman" w:hAnsi="Times New Roman"/>
          <w:sz w:val="24"/>
          <w:szCs w:val="24"/>
          <w:lang w:val="sr-Cyrl-CS"/>
        </w:rPr>
        <w:t xml:space="preserve">, члана 15, члана 18, члана 20 став 1. Пословника о раду Надзорног одбора ЈП Дирекција Гаџин Хан бр.45-6  од 24. јула 2017.године, </w:t>
      </w:r>
    </w:p>
    <w:p w:rsidR="00943A0B" w:rsidRPr="00771E8F" w:rsidRDefault="00943A0B" w:rsidP="00943A0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1E8F">
        <w:rPr>
          <w:rFonts w:ascii="Times New Roman" w:hAnsi="Times New Roman"/>
          <w:sz w:val="24"/>
          <w:szCs w:val="24"/>
          <w:lang w:val="sr-Cyrl-CS"/>
        </w:rPr>
        <w:t>Надзорни одбор Јавног предузећа Дирекција за изградњу и комуналне делатности општине Гаџин Хан именован решењем Скупштине општине Гаџин Хан бр.06-112/2017-</w:t>
      </w:r>
      <w:r w:rsidRPr="00255B71">
        <w:rPr>
          <w:rFonts w:ascii="Times New Roman" w:hAnsi="Times New Roman"/>
          <w:sz w:val="24"/>
          <w:szCs w:val="24"/>
        </w:rPr>
        <w:t>II</w:t>
      </w:r>
      <w:r w:rsidRPr="00771E8F">
        <w:rPr>
          <w:rFonts w:ascii="Times New Roman" w:hAnsi="Times New Roman"/>
          <w:sz w:val="24"/>
          <w:szCs w:val="24"/>
          <w:lang w:val="sr-Cyrl-CS"/>
        </w:rPr>
        <w:t xml:space="preserve">-1 од 14.06.2017. године, </w:t>
      </w:r>
    </w:p>
    <w:p w:rsidR="00943A0B" w:rsidRPr="00771E8F" w:rsidRDefault="00943A0B" w:rsidP="00943A0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1E8F">
        <w:rPr>
          <w:rFonts w:ascii="Times New Roman" w:hAnsi="Times New Roman"/>
          <w:sz w:val="24"/>
          <w:szCs w:val="24"/>
          <w:lang w:val="sr-Cyrl-CS"/>
        </w:rPr>
        <w:t xml:space="preserve"> на </w:t>
      </w:r>
      <w:r w:rsidR="00B63707" w:rsidRPr="00771E8F">
        <w:rPr>
          <w:rFonts w:ascii="Times New Roman" w:hAnsi="Times New Roman"/>
          <w:sz w:val="24"/>
          <w:szCs w:val="24"/>
          <w:lang w:val="sr-Cyrl-CS"/>
        </w:rPr>
        <w:t>7</w:t>
      </w:r>
      <w:r w:rsidR="00DB341E">
        <w:rPr>
          <w:rFonts w:ascii="Times New Roman" w:hAnsi="Times New Roman"/>
          <w:sz w:val="24"/>
          <w:szCs w:val="24"/>
          <w:lang w:val="sr-Cyrl-CS"/>
        </w:rPr>
        <w:t>2</w:t>
      </w:r>
      <w:r w:rsidRPr="00771E8F">
        <w:rPr>
          <w:rFonts w:ascii="Times New Roman" w:hAnsi="Times New Roman"/>
          <w:sz w:val="24"/>
          <w:szCs w:val="24"/>
          <w:lang w:val="sr-Cyrl-CS"/>
        </w:rPr>
        <w:t>.  (</w:t>
      </w:r>
      <w:r w:rsidR="00B63707" w:rsidRPr="00771E8F">
        <w:rPr>
          <w:rFonts w:ascii="Times New Roman" w:hAnsi="Times New Roman"/>
          <w:sz w:val="24"/>
          <w:szCs w:val="24"/>
          <w:lang w:val="sr-Cyrl-CS"/>
        </w:rPr>
        <w:t xml:space="preserve"> седамдесет</w:t>
      </w:r>
      <w:r w:rsidR="00DB341E">
        <w:rPr>
          <w:rFonts w:ascii="Times New Roman" w:hAnsi="Times New Roman"/>
          <w:sz w:val="24"/>
          <w:szCs w:val="24"/>
          <w:lang w:val="sr-Cyrl-CS"/>
        </w:rPr>
        <w:t>другој</w:t>
      </w:r>
      <w:r w:rsidR="00B63707" w:rsidRPr="00771E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1E8F">
        <w:rPr>
          <w:rFonts w:ascii="Times New Roman" w:hAnsi="Times New Roman"/>
          <w:sz w:val="24"/>
          <w:szCs w:val="24"/>
          <w:lang w:val="sr-Cyrl-CS"/>
        </w:rPr>
        <w:t xml:space="preserve">) седници Надзорног одбора Јавног предузећа Дирекција за изградњу и комуналне делатности општине Гаџин Хан, Гаџин Хан  ,  одржаној дана </w:t>
      </w:r>
      <w:r w:rsidR="00B63707" w:rsidRPr="00771E8F">
        <w:rPr>
          <w:rFonts w:ascii="Times New Roman" w:hAnsi="Times New Roman"/>
          <w:sz w:val="24"/>
          <w:szCs w:val="24"/>
          <w:lang w:val="sr-Cyrl-CS"/>
        </w:rPr>
        <w:t>2</w:t>
      </w:r>
      <w:r w:rsidR="00DB341E">
        <w:rPr>
          <w:rFonts w:ascii="Times New Roman" w:hAnsi="Times New Roman"/>
          <w:sz w:val="24"/>
          <w:szCs w:val="24"/>
          <w:lang w:val="sr-Cyrl-CS"/>
        </w:rPr>
        <w:t>9</w:t>
      </w:r>
      <w:r w:rsidRPr="00771E8F">
        <w:rPr>
          <w:rFonts w:ascii="Times New Roman" w:hAnsi="Times New Roman"/>
          <w:sz w:val="24"/>
          <w:szCs w:val="24"/>
          <w:lang w:val="sr-Cyrl-CS"/>
        </w:rPr>
        <w:t>. новембра 201</w:t>
      </w:r>
      <w:r w:rsidR="00B63707" w:rsidRPr="00771E8F">
        <w:rPr>
          <w:rFonts w:ascii="Times New Roman" w:hAnsi="Times New Roman"/>
          <w:sz w:val="24"/>
          <w:szCs w:val="24"/>
          <w:lang w:val="sr-Cyrl-CS"/>
        </w:rPr>
        <w:t>9</w:t>
      </w:r>
      <w:r w:rsidRPr="00771E8F">
        <w:rPr>
          <w:rFonts w:ascii="Times New Roman" w:hAnsi="Times New Roman"/>
          <w:sz w:val="24"/>
          <w:szCs w:val="24"/>
          <w:lang w:val="sr-Cyrl-CS"/>
        </w:rPr>
        <w:t>. године, једногласно предлаже</w:t>
      </w:r>
    </w:p>
    <w:p w:rsidR="00943A0B" w:rsidRPr="00771E8F" w:rsidRDefault="00943A0B" w:rsidP="00943A0B">
      <w:pPr>
        <w:pStyle w:val="NoSpacing"/>
        <w:jc w:val="center"/>
        <w:rPr>
          <w:rFonts w:ascii="Times New Roman" w:hAnsi="Times New Roman"/>
          <w:lang w:val="sr-Cyrl-CS"/>
        </w:rPr>
      </w:pPr>
    </w:p>
    <w:p w:rsidR="00943A0B" w:rsidRPr="00771E8F" w:rsidRDefault="00943A0B" w:rsidP="00943A0B">
      <w:pPr>
        <w:pStyle w:val="NoSpacing"/>
        <w:jc w:val="center"/>
        <w:rPr>
          <w:rFonts w:ascii="Times New Roman" w:hAnsi="Times New Roman"/>
          <w:lang w:val="sr-Cyrl-CS"/>
        </w:rPr>
      </w:pPr>
    </w:p>
    <w:p w:rsidR="00943A0B" w:rsidRPr="00771E8F" w:rsidRDefault="00943A0B" w:rsidP="00943A0B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771E8F">
        <w:rPr>
          <w:rFonts w:ascii="Times New Roman" w:hAnsi="Times New Roman"/>
          <w:b/>
          <w:lang w:val="sr-Cyrl-CS"/>
        </w:rPr>
        <w:t>ПРОГРАМ ОДРЖАВАЊА ЧИСТОЋЕ НА ЈАВНИМ ПОВРШИНАМА</w:t>
      </w:r>
    </w:p>
    <w:p w:rsidR="007433CA" w:rsidRPr="00771E8F" w:rsidRDefault="007433CA" w:rsidP="00943A0B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771E8F">
        <w:rPr>
          <w:rFonts w:ascii="Times New Roman" w:hAnsi="Times New Roman"/>
          <w:b/>
          <w:lang w:val="sr-Cyrl-CS"/>
        </w:rPr>
        <w:t>И УПРАВЉАЊЕ КОМУНАЛНИМ ОТПАДОМ-САКУПЉАЊЕ И ОДВОЖЕЊЕ ОТПАДА</w:t>
      </w:r>
    </w:p>
    <w:p w:rsidR="00B63707" w:rsidRPr="00771E8F" w:rsidRDefault="00B63707" w:rsidP="00943A0B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771E8F">
        <w:rPr>
          <w:rFonts w:ascii="Times New Roman" w:hAnsi="Times New Roman"/>
          <w:b/>
          <w:lang w:val="sr-Cyrl-CS"/>
        </w:rPr>
        <w:t>за 2020. годину</w:t>
      </w:r>
    </w:p>
    <w:p w:rsidR="00943A0B" w:rsidRDefault="00943A0B" w:rsidP="00411ACF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</w:p>
    <w:p w:rsidR="00696C62" w:rsidRPr="00771E8F" w:rsidRDefault="002D356F" w:rsidP="002D356F">
      <w:pPr>
        <w:ind w:left="-180"/>
        <w:jc w:val="center"/>
        <w:rPr>
          <w:b/>
          <w:lang w:val="sr-Cyrl-CS"/>
        </w:rPr>
      </w:pPr>
      <w:r w:rsidRPr="002D356F">
        <w:rPr>
          <w:b/>
        </w:rPr>
        <w:t>I</w:t>
      </w:r>
      <w:r w:rsidRPr="00771E8F">
        <w:rPr>
          <w:b/>
          <w:lang w:val="sr-Cyrl-CS"/>
        </w:rPr>
        <w:t xml:space="preserve"> ОПШТЕ ОДРЕДБЕ</w:t>
      </w:r>
    </w:p>
    <w:p w:rsidR="002D356F" w:rsidRPr="00771E8F" w:rsidRDefault="002D356F" w:rsidP="002D356F">
      <w:pPr>
        <w:ind w:left="-180"/>
        <w:jc w:val="center"/>
        <w:rPr>
          <w:lang w:val="sr-Cyrl-CS"/>
        </w:rPr>
      </w:pPr>
    </w:p>
    <w:p w:rsidR="000C1D1C" w:rsidRPr="00771E8F" w:rsidRDefault="00943A0B" w:rsidP="00411ACF">
      <w:pPr>
        <w:jc w:val="center"/>
        <w:rPr>
          <w:lang w:val="sr-Cyrl-CS"/>
        </w:rPr>
      </w:pPr>
      <w:r w:rsidRPr="00771E8F">
        <w:rPr>
          <w:lang w:val="sr-Cyrl-CS"/>
        </w:rPr>
        <w:t>Ч</w:t>
      </w:r>
      <w:r w:rsidR="00411ACF" w:rsidRPr="00771E8F">
        <w:rPr>
          <w:lang w:val="sr-Cyrl-CS"/>
        </w:rPr>
        <w:t>лан 1</w:t>
      </w:r>
    </w:p>
    <w:p w:rsidR="00B01B4E" w:rsidRPr="00771E8F" w:rsidRDefault="00B01B4E" w:rsidP="004122E7">
      <w:pPr>
        <w:tabs>
          <w:tab w:val="left" w:pos="1510"/>
        </w:tabs>
        <w:jc w:val="both"/>
        <w:rPr>
          <w:lang w:val="sr-Cyrl-CS"/>
        </w:rPr>
      </w:pPr>
    </w:p>
    <w:p w:rsidR="00696C62" w:rsidRDefault="00B01B4E" w:rsidP="004122E7">
      <w:pPr>
        <w:tabs>
          <w:tab w:val="left" w:pos="1510"/>
        </w:tabs>
        <w:jc w:val="both"/>
        <w:rPr>
          <w:lang w:val="sr-Cyrl-CS"/>
        </w:rPr>
      </w:pPr>
      <w:r w:rsidRPr="00771E8F">
        <w:rPr>
          <w:lang w:val="sr-Cyrl-CS"/>
        </w:rPr>
        <w:tab/>
      </w:r>
      <w:r w:rsidR="00B13A93">
        <w:rPr>
          <w:lang w:val="sr-Cyrl-CS"/>
        </w:rPr>
        <w:t xml:space="preserve">На основу </w:t>
      </w:r>
      <w:r w:rsidR="007433CA">
        <w:rPr>
          <w:lang w:val="sr-Cyrl-CS"/>
        </w:rPr>
        <w:t xml:space="preserve">члана 39 </w:t>
      </w:r>
      <w:r w:rsidR="00B13A93">
        <w:rPr>
          <w:lang w:val="sr-Cyrl-CS"/>
        </w:rPr>
        <w:t>Одлуке</w:t>
      </w:r>
      <w:r w:rsidR="000C1D1C" w:rsidRPr="0066268D">
        <w:rPr>
          <w:lang w:val="sr-Cyrl-CS"/>
        </w:rPr>
        <w:t xml:space="preserve"> о комуналним делатностима </w:t>
      </w:r>
      <w:r w:rsidR="000C1D1C">
        <w:rPr>
          <w:lang w:val="sr-Cyrl-CS"/>
        </w:rPr>
        <w:t xml:space="preserve">општине Гаџин Хан </w:t>
      </w:r>
      <w:r w:rsidR="0070222B" w:rsidRPr="0066268D">
        <w:rPr>
          <w:lang w:val="sr-Cyrl-CS"/>
        </w:rPr>
        <w:t>(</w:t>
      </w:r>
      <w:r w:rsidR="0070222B">
        <w:rPr>
          <w:lang w:val="sr-Cyrl-CS"/>
        </w:rPr>
        <w:t xml:space="preserve">„ </w:t>
      </w:r>
      <w:r w:rsidR="0070222B" w:rsidRPr="0066268D">
        <w:rPr>
          <w:lang w:val="sr-Cyrl-CS"/>
        </w:rPr>
        <w:t>Сл</w:t>
      </w:r>
      <w:r w:rsidR="0070222B">
        <w:rPr>
          <w:lang w:val="sr-Cyrl-CS"/>
        </w:rPr>
        <w:t>ужбени</w:t>
      </w:r>
      <w:r w:rsidR="0070222B" w:rsidRPr="0066268D">
        <w:rPr>
          <w:lang w:val="sr-Cyrl-CS"/>
        </w:rPr>
        <w:t xml:space="preserve"> гласник</w:t>
      </w:r>
      <w:r w:rsidR="0070222B">
        <w:rPr>
          <w:lang w:val="sr-Cyrl-CS"/>
        </w:rPr>
        <w:t xml:space="preserve"> града Ниша“, </w:t>
      </w:r>
      <w:r w:rsidR="0070222B" w:rsidRPr="0066268D">
        <w:rPr>
          <w:lang w:val="sr-Cyrl-CS"/>
        </w:rPr>
        <w:t xml:space="preserve"> бр.22/2015</w:t>
      </w:r>
      <w:r w:rsidR="0070222B">
        <w:rPr>
          <w:lang w:val="sr-Cyrl-CS"/>
        </w:rPr>
        <w:t xml:space="preserve"> и 82/2019</w:t>
      </w:r>
      <w:r w:rsidR="0070222B" w:rsidRPr="0066268D">
        <w:rPr>
          <w:lang w:val="sr-Cyrl-CS"/>
        </w:rPr>
        <w:t>)</w:t>
      </w:r>
      <w:r w:rsidR="0070222B">
        <w:rPr>
          <w:lang w:val="sr-Cyrl-CS"/>
        </w:rPr>
        <w:t xml:space="preserve">, </w:t>
      </w:r>
      <w:r w:rsidR="000C1D1C">
        <w:rPr>
          <w:lang w:val="sr-Cyrl-CS"/>
        </w:rPr>
        <w:t>ЈП Дирекција Гаџин Хан обавља делатност одржавања чистоће на површинама јавне намене и управљање комуналним отпадом – сакупљање и одвожење отпада.</w:t>
      </w:r>
    </w:p>
    <w:p w:rsidR="00B01B4E" w:rsidRDefault="00B01B4E" w:rsidP="004122E7">
      <w:pPr>
        <w:tabs>
          <w:tab w:val="left" w:pos="1510"/>
        </w:tabs>
        <w:jc w:val="both"/>
        <w:rPr>
          <w:lang w:val="sr-Cyrl-CS"/>
        </w:rPr>
      </w:pPr>
      <w:r>
        <w:rPr>
          <w:lang w:val="sr-Cyrl-CS"/>
        </w:rPr>
        <w:tab/>
        <w:t>О чишћењу јавних површина стара се ЈП Дирекција за изградњу и комуналне делатности општине Гаџин Хан које управља тим јавним површинама, а према овом Програму одржавања чистоће на јавним површинама и за извршено чишћење јавних површина припада му накнада у складу са овим Програмом.</w:t>
      </w:r>
    </w:p>
    <w:p w:rsidR="00B01B4E" w:rsidRDefault="00B01B4E" w:rsidP="004122E7">
      <w:pPr>
        <w:tabs>
          <w:tab w:val="left" w:pos="1510"/>
        </w:tabs>
        <w:jc w:val="both"/>
        <w:rPr>
          <w:lang w:val="sr-Cyrl-CS"/>
        </w:rPr>
      </w:pPr>
    </w:p>
    <w:p w:rsidR="002D356F" w:rsidRDefault="002D356F" w:rsidP="002D356F">
      <w:pPr>
        <w:tabs>
          <w:tab w:val="left" w:pos="1510"/>
        </w:tabs>
        <w:jc w:val="center"/>
        <w:rPr>
          <w:b/>
          <w:lang w:val="sr-Cyrl-CS"/>
        </w:rPr>
      </w:pPr>
      <w:r w:rsidRPr="002D356F">
        <w:rPr>
          <w:b/>
        </w:rPr>
        <w:t>II</w:t>
      </w:r>
      <w:r w:rsidRPr="00771E8F">
        <w:rPr>
          <w:b/>
          <w:lang w:val="sr-Cyrl-CS"/>
        </w:rPr>
        <w:t xml:space="preserve"> </w:t>
      </w:r>
      <w:r w:rsidRPr="002D356F">
        <w:rPr>
          <w:b/>
          <w:lang w:val="sr-Cyrl-CS"/>
        </w:rPr>
        <w:t>ПРЕДМЕТ ПРОГРАМА</w:t>
      </w:r>
    </w:p>
    <w:p w:rsidR="002D356F" w:rsidRPr="002D356F" w:rsidRDefault="002D356F" w:rsidP="002D356F">
      <w:pPr>
        <w:tabs>
          <w:tab w:val="left" w:pos="1510"/>
        </w:tabs>
        <w:jc w:val="center"/>
        <w:rPr>
          <w:b/>
          <w:lang w:val="sr-Cyrl-CS"/>
        </w:rPr>
      </w:pPr>
      <w:r w:rsidRPr="002D356F">
        <w:rPr>
          <w:b/>
          <w:lang w:val="sr-Cyrl-CS"/>
        </w:rPr>
        <w:t xml:space="preserve"> </w:t>
      </w:r>
    </w:p>
    <w:p w:rsidR="00B01B4E" w:rsidRDefault="00B01B4E" w:rsidP="003520CD">
      <w:pPr>
        <w:tabs>
          <w:tab w:val="left" w:pos="1510"/>
        </w:tabs>
        <w:jc w:val="center"/>
        <w:rPr>
          <w:lang w:val="sr-Cyrl-CS"/>
        </w:rPr>
      </w:pPr>
      <w:r>
        <w:rPr>
          <w:lang w:val="sr-Cyrl-CS"/>
        </w:rPr>
        <w:t>Члан 2</w:t>
      </w:r>
    </w:p>
    <w:p w:rsidR="003520CD" w:rsidRDefault="003520CD" w:rsidP="003520CD">
      <w:pPr>
        <w:tabs>
          <w:tab w:val="left" w:pos="1510"/>
        </w:tabs>
        <w:jc w:val="center"/>
        <w:rPr>
          <w:lang w:val="sr-Cyrl-CS"/>
        </w:rPr>
      </w:pPr>
    </w:p>
    <w:p w:rsidR="003520CD" w:rsidRDefault="003520CD" w:rsidP="003520CD">
      <w:pPr>
        <w:tabs>
          <w:tab w:val="left" w:pos="1510"/>
        </w:tabs>
        <w:rPr>
          <w:lang w:val="sr-Cyrl-CS"/>
        </w:rPr>
      </w:pPr>
      <w:r>
        <w:rPr>
          <w:lang w:val="sr-Cyrl-CS"/>
        </w:rPr>
        <w:tab/>
        <w:t xml:space="preserve">Овим Програмом одржавања чистоће на јавним површинама </w:t>
      </w:r>
      <w:r w:rsidR="007433CA">
        <w:rPr>
          <w:lang w:val="sr-Cyrl-CS"/>
        </w:rPr>
        <w:t>и управљање комуналним отпадом</w:t>
      </w:r>
      <w:r w:rsidR="00AB6270">
        <w:rPr>
          <w:lang w:val="sr-Cyrl-CS"/>
        </w:rPr>
        <w:t xml:space="preserve">-сакупљање и одвожење отпада </w:t>
      </w:r>
      <w:r w:rsidR="007433CA">
        <w:rPr>
          <w:lang w:val="sr-Cyrl-CS"/>
        </w:rPr>
        <w:t xml:space="preserve"> </w:t>
      </w:r>
      <w:r>
        <w:rPr>
          <w:lang w:val="sr-Cyrl-CS"/>
        </w:rPr>
        <w:t>уређује се:</w:t>
      </w:r>
    </w:p>
    <w:p w:rsidR="00AB6270" w:rsidRDefault="00AB6270" w:rsidP="003520CD">
      <w:pPr>
        <w:tabs>
          <w:tab w:val="left" w:pos="1510"/>
        </w:tabs>
        <w:rPr>
          <w:lang w:val="sr-Cyrl-CS"/>
        </w:rPr>
      </w:pPr>
    </w:p>
    <w:p w:rsidR="003520CD" w:rsidRDefault="003520CD" w:rsidP="003520CD">
      <w:pPr>
        <w:numPr>
          <w:ilvl w:val="0"/>
          <w:numId w:val="1"/>
        </w:numPr>
        <w:tabs>
          <w:tab w:val="left" w:pos="1510"/>
        </w:tabs>
        <w:rPr>
          <w:lang w:val="sr-Cyrl-CS"/>
        </w:rPr>
      </w:pPr>
      <w:r>
        <w:rPr>
          <w:lang w:val="sr-Cyrl-CS"/>
        </w:rPr>
        <w:t>врста и обим радова на чишћењу јавних површина;</w:t>
      </w:r>
    </w:p>
    <w:p w:rsidR="003520CD" w:rsidRDefault="002D356F" w:rsidP="003520CD">
      <w:pPr>
        <w:numPr>
          <w:ilvl w:val="0"/>
          <w:numId w:val="1"/>
        </w:numPr>
        <w:tabs>
          <w:tab w:val="left" w:pos="1510"/>
        </w:tabs>
        <w:rPr>
          <w:lang w:val="sr-Cyrl-CS"/>
        </w:rPr>
      </w:pPr>
      <w:r>
        <w:rPr>
          <w:lang w:val="sr-Cyrl-CS"/>
        </w:rPr>
        <w:t>изворе и начин финансирањ</w:t>
      </w:r>
      <w:r w:rsidR="003520CD">
        <w:rPr>
          <w:lang w:val="sr-Cyrl-CS"/>
        </w:rPr>
        <w:t>а,</w:t>
      </w:r>
    </w:p>
    <w:p w:rsidR="003520CD" w:rsidRDefault="003520CD" w:rsidP="003520CD">
      <w:pPr>
        <w:numPr>
          <w:ilvl w:val="0"/>
          <w:numId w:val="1"/>
        </w:numPr>
        <w:tabs>
          <w:tab w:val="left" w:pos="1510"/>
        </w:tabs>
        <w:rPr>
          <w:lang w:val="sr-Cyrl-CS"/>
        </w:rPr>
      </w:pPr>
      <w:r>
        <w:rPr>
          <w:lang w:val="sr-Cyrl-CS"/>
        </w:rPr>
        <w:t>предрачун потребних средстава,</w:t>
      </w:r>
    </w:p>
    <w:p w:rsidR="003520CD" w:rsidRDefault="003520CD" w:rsidP="003520CD">
      <w:pPr>
        <w:numPr>
          <w:ilvl w:val="0"/>
          <w:numId w:val="1"/>
        </w:numPr>
        <w:tabs>
          <w:tab w:val="left" w:pos="1510"/>
        </w:tabs>
        <w:rPr>
          <w:lang w:val="sr-Cyrl-CS"/>
        </w:rPr>
      </w:pPr>
      <w:r>
        <w:rPr>
          <w:lang w:val="sr-Cyrl-CS"/>
        </w:rPr>
        <w:t xml:space="preserve">редослед и време извршења радова. </w:t>
      </w:r>
    </w:p>
    <w:p w:rsidR="00AB6270" w:rsidRDefault="00AB6270" w:rsidP="00AB6270">
      <w:pPr>
        <w:tabs>
          <w:tab w:val="left" w:pos="1510"/>
        </w:tabs>
        <w:rPr>
          <w:lang w:val="sr-Cyrl-CS"/>
        </w:rPr>
      </w:pPr>
    </w:p>
    <w:p w:rsidR="00AB6270" w:rsidRDefault="00AB6270" w:rsidP="00AB6270">
      <w:pPr>
        <w:tabs>
          <w:tab w:val="left" w:pos="1510"/>
        </w:tabs>
        <w:rPr>
          <w:lang w:val="sr-Cyrl-CS"/>
        </w:rPr>
      </w:pPr>
    </w:p>
    <w:p w:rsidR="00B01B4E" w:rsidRDefault="00B01B4E" w:rsidP="004122E7">
      <w:pPr>
        <w:tabs>
          <w:tab w:val="left" w:pos="1510"/>
        </w:tabs>
        <w:jc w:val="both"/>
        <w:rPr>
          <w:lang w:val="sr-Cyrl-CS"/>
        </w:rPr>
      </w:pPr>
    </w:p>
    <w:p w:rsidR="002D356F" w:rsidRPr="002D356F" w:rsidRDefault="00255B71" w:rsidP="002D356F">
      <w:pPr>
        <w:tabs>
          <w:tab w:val="left" w:pos="1510"/>
        </w:tabs>
        <w:jc w:val="center"/>
        <w:rPr>
          <w:b/>
          <w:lang w:val="sr-Cyrl-CS"/>
        </w:rPr>
      </w:pPr>
      <w:r>
        <w:rPr>
          <w:b/>
        </w:rPr>
        <w:t>II</w:t>
      </w:r>
      <w:r w:rsidRPr="00771E8F">
        <w:rPr>
          <w:b/>
          <w:lang w:val="sr-Cyrl-CS"/>
        </w:rPr>
        <w:t xml:space="preserve"> 1) </w:t>
      </w:r>
      <w:r w:rsidR="002D356F" w:rsidRPr="00771E8F">
        <w:rPr>
          <w:b/>
          <w:lang w:val="sr-Cyrl-CS"/>
        </w:rPr>
        <w:t>В</w:t>
      </w:r>
      <w:r w:rsidR="002D356F" w:rsidRPr="002D356F">
        <w:rPr>
          <w:b/>
          <w:lang w:val="sr-Cyrl-CS"/>
        </w:rPr>
        <w:t>рста и обим радова на чишћењу јавних површина</w:t>
      </w:r>
    </w:p>
    <w:p w:rsidR="002D356F" w:rsidRDefault="002D356F" w:rsidP="002D356F">
      <w:pPr>
        <w:tabs>
          <w:tab w:val="left" w:pos="1510"/>
        </w:tabs>
        <w:jc w:val="center"/>
        <w:rPr>
          <w:lang w:val="sr-Cyrl-CS"/>
        </w:rPr>
      </w:pPr>
      <w:r>
        <w:rPr>
          <w:lang w:val="sr-Cyrl-CS"/>
        </w:rPr>
        <w:t>Члан 3</w:t>
      </w:r>
    </w:p>
    <w:p w:rsidR="007D2486" w:rsidRDefault="007D2486" w:rsidP="002D356F">
      <w:pPr>
        <w:tabs>
          <w:tab w:val="left" w:pos="1510"/>
        </w:tabs>
        <w:jc w:val="center"/>
        <w:rPr>
          <w:lang w:val="sr-Cyrl-CS"/>
        </w:rPr>
      </w:pPr>
    </w:p>
    <w:p w:rsidR="007D2486" w:rsidRPr="00771E8F" w:rsidRDefault="007D2486" w:rsidP="007D2486">
      <w:pPr>
        <w:tabs>
          <w:tab w:val="left" w:pos="1510"/>
        </w:tabs>
        <w:jc w:val="both"/>
        <w:rPr>
          <w:lang w:val="sr-Cyrl-CS"/>
        </w:rPr>
      </w:pPr>
      <w:r>
        <w:rPr>
          <w:lang w:val="sr-Cyrl-CS"/>
        </w:rPr>
        <w:tab/>
      </w:r>
      <w:r w:rsidRPr="00771E8F">
        <w:rPr>
          <w:b/>
          <w:lang w:val="sr-Cyrl-CS"/>
        </w:rPr>
        <w:t>Одржавање чистоће</w:t>
      </w:r>
      <w:r w:rsidRPr="00771E8F">
        <w:rPr>
          <w:lang w:val="sr-Cyrl-CS"/>
        </w:rPr>
        <w:t xml:space="preserve"> у насељеним местима, изношење и депоновање смећа у смислу Одлуке о комуналним делатностима је</w:t>
      </w:r>
      <w:r w:rsidR="001278C7" w:rsidRPr="00771E8F">
        <w:rPr>
          <w:lang w:val="sr-Cyrl-CS"/>
        </w:rPr>
        <w:t xml:space="preserve"> </w:t>
      </w:r>
      <w:r w:rsidR="007433CA" w:rsidRPr="00771E8F">
        <w:rPr>
          <w:lang w:val="sr-Cyrl-CS"/>
        </w:rPr>
        <w:t>сакупљање смећа и другог  природног материјала и вештачког отпада из стамбених, пословних и других објеката, осим индустријског отпада и опасних материја, њихово одвожење и одлагање,</w:t>
      </w:r>
      <w:r w:rsidRPr="00771E8F">
        <w:rPr>
          <w:lang w:val="sr-Cyrl-CS"/>
        </w:rPr>
        <w:t xml:space="preserve"> </w:t>
      </w:r>
      <w:r w:rsidR="00AA4128" w:rsidRPr="00771E8F">
        <w:rPr>
          <w:b/>
          <w:lang w:val="sr-Cyrl-CS"/>
        </w:rPr>
        <w:t>уклањање отпада из посуде за отпатке са јавних површина и чишћење јавних површина</w:t>
      </w:r>
      <w:r w:rsidR="00AA4128" w:rsidRPr="00771E8F">
        <w:rPr>
          <w:lang w:val="sr-Cyrl-CS"/>
        </w:rPr>
        <w:t>.</w:t>
      </w:r>
    </w:p>
    <w:p w:rsidR="007433CA" w:rsidRPr="00771E8F" w:rsidRDefault="007433CA" w:rsidP="007D2486">
      <w:pPr>
        <w:tabs>
          <w:tab w:val="left" w:pos="1510"/>
        </w:tabs>
        <w:jc w:val="both"/>
        <w:rPr>
          <w:lang w:val="sr-Cyrl-CS"/>
        </w:rPr>
      </w:pPr>
    </w:p>
    <w:p w:rsidR="00C059E2" w:rsidRPr="00771E8F" w:rsidRDefault="00AA4128" w:rsidP="00C059E2">
      <w:pPr>
        <w:tabs>
          <w:tab w:val="left" w:pos="1510"/>
        </w:tabs>
        <w:jc w:val="center"/>
        <w:rPr>
          <w:lang w:val="sr-Cyrl-CS"/>
        </w:rPr>
      </w:pPr>
      <w:r w:rsidRPr="00771E8F">
        <w:rPr>
          <w:lang w:val="sr-Cyrl-CS"/>
        </w:rPr>
        <w:t>Члан 4</w:t>
      </w:r>
    </w:p>
    <w:p w:rsidR="00C059E2" w:rsidRPr="00771E8F" w:rsidRDefault="00C059E2" w:rsidP="00C059E2">
      <w:pPr>
        <w:tabs>
          <w:tab w:val="left" w:pos="1510"/>
        </w:tabs>
        <w:rPr>
          <w:lang w:val="sr-Cyrl-CS"/>
        </w:rPr>
      </w:pPr>
    </w:p>
    <w:p w:rsidR="00C059E2" w:rsidRPr="00771E8F" w:rsidRDefault="00C059E2" w:rsidP="001E4969">
      <w:pPr>
        <w:tabs>
          <w:tab w:val="left" w:pos="1510"/>
        </w:tabs>
        <w:jc w:val="both"/>
        <w:rPr>
          <w:lang w:val="sr-Cyrl-CS"/>
        </w:rPr>
      </w:pPr>
      <w:r w:rsidRPr="00771E8F">
        <w:rPr>
          <w:lang w:val="sr-Cyrl-CS"/>
        </w:rPr>
        <w:tab/>
        <w:t>Послови одржавања чистоће у насељеним местима, изношење и депоновање смећа обављају се кроз:</w:t>
      </w:r>
    </w:p>
    <w:p w:rsidR="00C059E2" w:rsidRDefault="00C059E2" w:rsidP="00C059E2">
      <w:pPr>
        <w:numPr>
          <w:ilvl w:val="0"/>
          <w:numId w:val="8"/>
        </w:numPr>
        <w:tabs>
          <w:tab w:val="left" w:pos="1510"/>
        </w:tabs>
      </w:pPr>
      <w:proofErr w:type="spellStart"/>
      <w:r>
        <w:t>чишћење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>,</w:t>
      </w:r>
    </w:p>
    <w:p w:rsidR="00C059E2" w:rsidRDefault="00C059E2" w:rsidP="00C059E2">
      <w:pPr>
        <w:numPr>
          <w:ilvl w:val="0"/>
          <w:numId w:val="8"/>
        </w:numPr>
        <w:tabs>
          <w:tab w:val="left" w:pos="1510"/>
        </w:tabs>
      </w:pPr>
      <w:r>
        <w:t>изношење и депоновање смећа.</w:t>
      </w:r>
    </w:p>
    <w:p w:rsidR="00C059E2" w:rsidRDefault="00C059E2" w:rsidP="00AA4128">
      <w:pPr>
        <w:tabs>
          <w:tab w:val="left" w:pos="1510"/>
        </w:tabs>
        <w:jc w:val="center"/>
      </w:pPr>
    </w:p>
    <w:p w:rsidR="00C059E2" w:rsidRDefault="00850C46" w:rsidP="00AA4128">
      <w:pPr>
        <w:tabs>
          <w:tab w:val="left" w:pos="1510"/>
        </w:tabs>
        <w:jc w:val="center"/>
      </w:pPr>
      <w:r>
        <w:t>Члан 6</w:t>
      </w:r>
    </w:p>
    <w:p w:rsidR="00AA4128" w:rsidRDefault="00AA4128" w:rsidP="00AA4128">
      <w:pPr>
        <w:tabs>
          <w:tab w:val="left" w:pos="1510"/>
        </w:tabs>
        <w:jc w:val="center"/>
      </w:pPr>
    </w:p>
    <w:p w:rsidR="00AA4128" w:rsidRDefault="00AA4128" w:rsidP="00AA4128">
      <w:pPr>
        <w:tabs>
          <w:tab w:val="left" w:pos="1510"/>
        </w:tabs>
      </w:pPr>
      <w:r>
        <w:tab/>
      </w:r>
      <w:r w:rsidRPr="001278C7">
        <w:rPr>
          <w:b/>
        </w:rPr>
        <w:t>Јавне површине</w:t>
      </w:r>
      <w:r>
        <w:t xml:space="preserve"> у смислу  Одлуке о комуналним делатностима </w:t>
      </w:r>
      <w:r w:rsidRPr="001278C7">
        <w:rPr>
          <w:b/>
        </w:rPr>
        <w:t>су</w:t>
      </w:r>
      <w:r>
        <w:t>:</w:t>
      </w:r>
    </w:p>
    <w:p w:rsidR="0022013D" w:rsidRDefault="00AA4128" w:rsidP="0022013D">
      <w:pPr>
        <w:numPr>
          <w:ilvl w:val="0"/>
          <w:numId w:val="3"/>
        </w:numPr>
        <w:tabs>
          <w:tab w:val="left" w:pos="1510"/>
        </w:tabs>
        <w:jc w:val="both"/>
      </w:pPr>
      <w:r>
        <w:t>улични коловози, тротоари, тргови, пешачке стазе, шеталишта и</w:t>
      </w:r>
    </w:p>
    <w:p w:rsidR="00AA4128" w:rsidRDefault="0022013D" w:rsidP="0022013D">
      <w:pPr>
        <w:tabs>
          <w:tab w:val="left" w:pos="1510"/>
        </w:tabs>
        <w:ind w:left="720"/>
        <w:jc w:val="both"/>
      </w:pPr>
      <w:r>
        <w:tab/>
      </w:r>
      <w:r w:rsidR="00AA4128">
        <w:t xml:space="preserve"> паркиралишта,</w:t>
      </w:r>
    </w:p>
    <w:p w:rsidR="00AA4128" w:rsidRDefault="00AA4128" w:rsidP="00AA4128">
      <w:pPr>
        <w:numPr>
          <w:ilvl w:val="0"/>
          <w:numId w:val="3"/>
        </w:numPr>
        <w:tabs>
          <w:tab w:val="left" w:pos="1510"/>
        </w:tabs>
      </w:pPr>
      <w:r>
        <w:t>аутобуске станице и стајалишта у јавном саобраћају,</w:t>
      </w:r>
    </w:p>
    <w:p w:rsidR="00AA4128" w:rsidRDefault="00AA4128" w:rsidP="00AA4128">
      <w:pPr>
        <w:numPr>
          <w:ilvl w:val="0"/>
          <w:numId w:val="3"/>
        </w:numPr>
        <w:tabs>
          <w:tab w:val="left" w:pos="1510"/>
        </w:tabs>
      </w:pPr>
      <w:r>
        <w:t>пијаце,</w:t>
      </w:r>
    </w:p>
    <w:p w:rsidR="0022013D" w:rsidRDefault="00AA4128" w:rsidP="0022013D">
      <w:pPr>
        <w:numPr>
          <w:ilvl w:val="0"/>
          <w:numId w:val="3"/>
        </w:numPr>
        <w:tabs>
          <w:tab w:val="left" w:pos="1510"/>
        </w:tabs>
        <w:jc w:val="both"/>
      </w:pPr>
      <w:r>
        <w:t>паркови, улични травњаци и остале јавне зелене површине, дрвореди,</w:t>
      </w:r>
    </w:p>
    <w:p w:rsidR="00AA4128" w:rsidRDefault="0022013D" w:rsidP="0022013D">
      <w:pPr>
        <w:tabs>
          <w:tab w:val="left" w:pos="1510"/>
        </w:tabs>
        <w:ind w:left="720"/>
        <w:jc w:val="both"/>
      </w:pPr>
      <w:r>
        <w:tab/>
      </w:r>
      <w:r w:rsidR="00AA4128">
        <w:t>отворени канали</w:t>
      </w:r>
      <w:r>
        <w:t xml:space="preserve"> </w:t>
      </w:r>
      <w:r w:rsidR="00AA4128">
        <w:t>-</w:t>
      </w:r>
      <w:r>
        <w:t xml:space="preserve"> </w:t>
      </w:r>
      <w:r w:rsidR="00AA4128">
        <w:t>јаркови за одвођење атмосферских вода,</w:t>
      </w:r>
    </w:p>
    <w:p w:rsidR="00AA4128" w:rsidRDefault="00AA4128" w:rsidP="00AA4128">
      <w:pPr>
        <w:numPr>
          <w:ilvl w:val="0"/>
          <w:numId w:val="3"/>
        </w:numPr>
        <w:tabs>
          <w:tab w:val="left" w:pos="1510"/>
        </w:tabs>
      </w:pPr>
      <w:r>
        <w:t>спортски терени,</w:t>
      </w:r>
    </w:p>
    <w:p w:rsidR="00AA4128" w:rsidRDefault="00AA4128" w:rsidP="00AA4128">
      <w:pPr>
        <w:numPr>
          <w:ilvl w:val="0"/>
          <w:numId w:val="3"/>
        </w:numPr>
        <w:tabs>
          <w:tab w:val="left" w:pos="1510"/>
        </w:tabs>
      </w:pPr>
      <w:r>
        <w:t>гробља,</w:t>
      </w:r>
    </w:p>
    <w:p w:rsidR="00AA4128" w:rsidRDefault="00AA4128" w:rsidP="00AA4128">
      <w:pPr>
        <w:numPr>
          <w:ilvl w:val="0"/>
          <w:numId w:val="3"/>
        </w:numPr>
        <w:tabs>
          <w:tab w:val="left" w:pos="1510"/>
        </w:tabs>
      </w:pPr>
      <w:r>
        <w:t>отворени простори око стамбених зграда,</w:t>
      </w:r>
    </w:p>
    <w:p w:rsidR="00AA4128" w:rsidRDefault="00AA4128" w:rsidP="00AA4128">
      <w:pPr>
        <w:numPr>
          <w:ilvl w:val="0"/>
          <w:numId w:val="3"/>
        </w:numPr>
        <w:tabs>
          <w:tab w:val="left" w:pos="1510"/>
        </w:tabs>
      </w:pPr>
      <w:r>
        <w:t>купалишта, плаже.</w:t>
      </w:r>
    </w:p>
    <w:p w:rsidR="00E75288" w:rsidRDefault="00E75288" w:rsidP="00E75288">
      <w:pPr>
        <w:tabs>
          <w:tab w:val="left" w:pos="1510"/>
        </w:tabs>
      </w:pPr>
    </w:p>
    <w:p w:rsidR="00E75288" w:rsidRDefault="00850C46" w:rsidP="00E75288">
      <w:pPr>
        <w:tabs>
          <w:tab w:val="left" w:pos="1510"/>
        </w:tabs>
        <w:jc w:val="center"/>
      </w:pPr>
      <w:r>
        <w:t>Члан 7</w:t>
      </w:r>
    </w:p>
    <w:p w:rsidR="00E75288" w:rsidRDefault="00E75288" w:rsidP="00E75288">
      <w:pPr>
        <w:tabs>
          <w:tab w:val="left" w:pos="1510"/>
        </w:tabs>
      </w:pPr>
    </w:p>
    <w:p w:rsidR="00E75288" w:rsidRDefault="00E75288" w:rsidP="00E75288">
      <w:pPr>
        <w:tabs>
          <w:tab w:val="left" w:pos="1510"/>
        </w:tabs>
      </w:pPr>
      <w:r>
        <w:tab/>
        <w:t>Чишћење јавних површина врши се:</w:t>
      </w:r>
    </w:p>
    <w:p w:rsidR="00E75288" w:rsidRDefault="00E75288" w:rsidP="00E75288">
      <w:pPr>
        <w:numPr>
          <w:ilvl w:val="0"/>
          <w:numId w:val="4"/>
        </w:numPr>
        <w:tabs>
          <w:tab w:val="left" w:pos="1510"/>
        </w:tabs>
      </w:pPr>
      <w:r>
        <w:t xml:space="preserve">чишћењем и прањем, </w:t>
      </w:r>
    </w:p>
    <w:p w:rsidR="00E75288" w:rsidRDefault="00E75288" w:rsidP="00E75288">
      <w:pPr>
        <w:numPr>
          <w:ilvl w:val="0"/>
          <w:numId w:val="4"/>
        </w:numPr>
        <w:tabs>
          <w:tab w:val="left" w:pos="1510"/>
        </w:tabs>
      </w:pPr>
      <w:r>
        <w:t>уклањањем снега, леда, разних отпадака, лишћа, хартије и слично,</w:t>
      </w:r>
    </w:p>
    <w:p w:rsidR="0022013D" w:rsidRDefault="00E75288" w:rsidP="00F57501">
      <w:pPr>
        <w:numPr>
          <w:ilvl w:val="0"/>
          <w:numId w:val="4"/>
        </w:numPr>
        <w:tabs>
          <w:tab w:val="left" w:pos="1510"/>
        </w:tabs>
      </w:pPr>
      <w:r w:rsidRPr="00F51136">
        <w:t>другим радњама којима се одржава чистоћа јавних површина.</w:t>
      </w:r>
    </w:p>
    <w:p w:rsidR="00064D0F" w:rsidRDefault="00064D0F" w:rsidP="00064D0F">
      <w:pPr>
        <w:tabs>
          <w:tab w:val="left" w:pos="1510"/>
        </w:tabs>
      </w:pPr>
    </w:p>
    <w:p w:rsidR="00064D0F" w:rsidRDefault="00064D0F" w:rsidP="00064D0F">
      <w:pPr>
        <w:tabs>
          <w:tab w:val="left" w:pos="1510"/>
        </w:tabs>
        <w:jc w:val="center"/>
      </w:pPr>
      <w:r>
        <w:t>Ч</w:t>
      </w:r>
      <w:r w:rsidR="00850C46">
        <w:t>лан 8</w:t>
      </w:r>
    </w:p>
    <w:p w:rsidR="00064D0F" w:rsidRDefault="00064D0F" w:rsidP="00064D0F">
      <w:pPr>
        <w:tabs>
          <w:tab w:val="left" w:pos="1510"/>
        </w:tabs>
      </w:pPr>
    </w:p>
    <w:p w:rsidR="00064D0F" w:rsidRDefault="00064D0F" w:rsidP="00064D0F">
      <w:pPr>
        <w:tabs>
          <w:tab w:val="left" w:pos="1510"/>
        </w:tabs>
        <w:jc w:val="both"/>
      </w:pPr>
      <w:r>
        <w:tab/>
      </w:r>
      <w:r w:rsidR="007433CA">
        <w:t>ЈП Дирекција Гаџин Х</w:t>
      </w:r>
      <w:r>
        <w:t>ан је  делатност од општег интереса за коју је основано обавља на начин на који се обезбеђује стално, континуирано и квалитетно пружање комуналних услуга.</w:t>
      </w:r>
    </w:p>
    <w:p w:rsidR="00064D0F" w:rsidRDefault="00064D0F" w:rsidP="00064D0F">
      <w:pPr>
        <w:tabs>
          <w:tab w:val="left" w:pos="1510"/>
        </w:tabs>
        <w:jc w:val="center"/>
      </w:pPr>
    </w:p>
    <w:p w:rsidR="00AB6270" w:rsidRDefault="00AB6270" w:rsidP="00064D0F">
      <w:pPr>
        <w:tabs>
          <w:tab w:val="left" w:pos="1510"/>
        </w:tabs>
        <w:jc w:val="center"/>
      </w:pPr>
    </w:p>
    <w:p w:rsidR="00AB6270" w:rsidRDefault="00AB6270" w:rsidP="00064D0F">
      <w:pPr>
        <w:tabs>
          <w:tab w:val="left" w:pos="1510"/>
        </w:tabs>
        <w:jc w:val="center"/>
      </w:pPr>
    </w:p>
    <w:p w:rsidR="00064D0F" w:rsidRDefault="00064D0F" w:rsidP="00064D0F">
      <w:pPr>
        <w:tabs>
          <w:tab w:val="left" w:pos="1510"/>
        </w:tabs>
        <w:jc w:val="center"/>
      </w:pPr>
      <w:r>
        <w:t>Ч</w:t>
      </w:r>
      <w:r w:rsidR="00850C46">
        <w:t>лан 9</w:t>
      </w:r>
    </w:p>
    <w:p w:rsidR="00064D0F" w:rsidRDefault="00064D0F" w:rsidP="00064D0F">
      <w:pPr>
        <w:tabs>
          <w:tab w:val="left" w:pos="1510"/>
        </w:tabs>
        <w:jc w:val="center"/>
      </w:pPr>
    </w:p>
    <w:p w:rsidR="00064D0F" w:rsidRDefault="00064D0F" w:rsidP="00064D0F">
      <w:pPr>
        <w:tabs>
          <w:tab w:val="left" w:pos="1510"/>
        </w:tabs>
        <w:jc w:val="both"/>
      </w:pPr>
      <w:r>
        <w:tab/>
        <w:t>ЈП Дирекција Гаџин Хан предизима мере и активности за редовно одржавање и несметано функционисање постројења и других објеката неопходних за обављање своје делатности, у складу са законом и другим прописима којима се уређују услови обављања делатности од општег интереса због које је основано.</w:t>
      </w:r>
    </w:p>
    <w:p w:rsidR="00064D0F" w:rsidRDefault="00064D0F" w:rsidP="00064D0F">
      <w:pPr>
        <w:tabs>
          <w:tab w:val="left" w:pos="1510"/>
        </w:tabs>
        <w:jc w:val="both"/>
      </w:pPr>
    </w:p>
    <w:p w:rsidR="00064D0F" w:rsidRDefault="00064D0F" w:rsidP="00064D0F">
      <w:pPr>
        <w:tabs>
          <w:tab w:val="left" w:pos="1510"/>
        </w:tabs>
        <w:jc w:val="center"/>
      </w:pPr>
      <w:r>
        <w:t>Ч</w:t>
      </w:r>
      <w:r w:rsidR="00850C46">
        <w:t>лан 10</w:t>
      </w:r>
    </w:p>
    <w:p w:rsidR="00064D0F" w:rsidRDefault="00064D0F" w:rsidP="00064D0F">
      <w:pPr>
        <w:tabs>
          <w:tab w:val="left" w:pos="1510"/>
        </w:tabs>
      </w:pPr>
    </w:p>
    <w:p w:rsidR="00064D0F" w:rsidRDefault="00064D0F" w:rsidP="000F1A3A">
      <w:pPr>
        <w:tabs>
          <w:tab w:val="left" w:pos="1510"/>
        </w:tabs>
        <w:jc w:val="both"/>
      </w:pPr>
      <w:r>
        <w:tab/>
        <w:t>Под смећем у смислу Одлуке о комуналним делатностима</w:t>
      </w:r>
      <w:r w:rsidR="000F1A3A">
        <w:t xml:space="preserve"> и овог Програма</w:t>
      </w:r>
      <w:r>
        <w:t xml:space="preserve"> сматрају се све отпадне материје које се ставрају у становима, пословним просторијама, установама и објектима других правних и физичких лица а које се по својој величини могу одлагати у прописане посуде или вреће.</w:t>
      </w:r>
    </w:p>
    <w:p w:rsidR="00064D0F" w:rsidRDefault="00064D0F" w:rsidP="00064D0F">
      <w:pPr>
        <w:tabs>
          <w:tab w:val="left" w:pos="1510"/>
        </w:tabs>
      </w:pPr>
      <w:r>
        <w:tab/>
        <w:t>У смеће из претходног става спадају:</w:t>
      </w:r>
    </w:p>
    <w:p w:rsidR="00064D0F" w:rsidRDefault="00064D0F" w:rsidP="00064D0F">
      <w:pPr>
        <w:numPr>
          <w:ilvl w:val="0"/>
          <w:numId w:val="5"/>
        </w:numPr>
        <w:tabs>
          <w:tab w:val="left" w:pos="1510"/>
        </w:tabs>
        <w:jc w:val="both"/>
      </w:pPr>
      <w:r>
        <w:t xml:space="preserve">отпаци из станова и стамбених зграда ( прашина, крпе, хартије, угашен </w:t>
      </w:r>
    </w:p>
    <w:p w:rsidR="00064D0F" w:rsidRDefault="00064D0F" w:rsidP="00064D0F">
      <w:pPr>
        <w:tabs>
          <w:tab w:val="left" w:pos="1510"/>
        </w:tabs>
        <w:ind w:left="720"/>
        <w:jc w:val="both"/>
      </w:pPr>
      <w:r>
        <w:tab/>
        <w:t>пепео, мање амбалаже, отпаци од воћа, поврћа и друге хране и сл.),</w:t>
      </w:r>
    </w:p>
    <w:p w:rsidR="00064D0F" w:rsidRDefault="00064D0F" w:rsidP="00064D0F">
      <w:pPr>
        <w:numPr>
          <w:ilvl w:val="0"/>
          <w:numId w:val="5"/>
        </w:numPr>
        <w:tabs>
          <w:tab w:val="left" w:pos="1510"/>
        </w:tabs>
        <w:jc w:val="both"/>
      </w:pPr>
      <w:r>
        <w:t xml:space="preserve">отпаци из пословних просторија и установа који су последица живота и </w:t>
      </w:r>
    </w:p>
    <w:p w:rsidR="00064D0F" w:rsidRDefault="00064D0F" w:rsidP="00064D0F">
      <w:pPr>
        <w:tabs>
          <w:tab w:val="left" w:pos="1510"/>
        </w:tabs>
        <w:ind w:left="720"/>
        <w:jc w:val="both"/>
      </w:pPr>
      <w:r>
        <w:tab/>
        <w:t>рада људи у њима.</w:t>
      </w:r>
    </w:p>
    <w:p w:rsidR="00064D0F" w:rsidRDefault="00064D0F" w:rsidP="00064D0F">
      <w:pPr>
        <w:tabs>
          <w:tab w:val="left" w:pos="1510"/>
        </w:tabs>
        <w:ind w:left="720"/>
        <w:jc w:val="both"/>
      </w:pPr>
    </w:p>
    <w:p w:rsidR="00064D0F" w:rsidRDefault="00064D0F" w:rsidP="00064D0F">
      <w:pPr>
        <w:tabs>
          <w:tab w:val="left" w:pos="1510"/>
        </w:tabs>
        <w:ind w:left="720"/>
        <w:jc w:val="both"/>
      </w:pPr>
      <w:r>
        <w:tab/>
        <w:t xml:space="preserve">Под смећем у смислу Одуке о комуналним делатностима </w:t>
      </w:r>
      <w:r w:rsidR="000F1A3A">
        <w:t xml:space="preserve">и овог Програма </w:t>
      </w:r>
      <w:r>
        <w:t>не сматрају се</w:t>
      </w:r>
      <w:r w:rsidR="000F1A3A">
        <w:t>:</w:t>
      </w:r>
    </w:p>
    <w:p w:rsidR="000F1A3A" w:rsidRDefault="000F1A3A" w:rsidP="000F1A3A">
      <w:pPr>
        <w:numPr>
          <w:ilvl w:val="0"/>
          <w:numId w:val="6"/>
        </w:numPr>
        <w:tabs>
          <w:tab w:val="left" w:pos="1510"/>
        </w:tabs>
        <w:jc w:val="both"/>
      </w:pPr>
      <w:r>
        <w:t>индустријски и пољопривредни отпаци,</w:t>
      </w:r>
    </w:p>
    <w:p w:rsidR="000F1A3A" w:rsidRDefault="000F1A3A" w:rsidP="000F1A3A">
      <w:pPr>
        <w:numPr>
          <w:ilvl w:val="0"/>
          <w:numId w:val="6"/>
        </w:numPr>
        <w:tabs>
          <w:tab w:val="left" w:pos="1510"/>
        </w:tabs>
        <w:jc w:val="both"/>
      </w:pPr>
      <w:r>
        <w:t xml:space="preserve">кабасти отпаци ( расходовани-неупотребљавани већи предмети и апарати за </w:t>
      </w:r>
    </w:p>
    <w:p w:rsidR="000F1A3A" w:rsidRDefault="000F1A3A" w:rsidP="000F1A3A">
      <w:pPr>
        <w:tabs>
          <w:tab w:val="left" w:pos="1510"/>
        </w:tabs>
        <w:ind w:left="1080"/>
        <w:jc w:val="both"/>
      </w:pPr>
      <w:r>
        <w:tab/>
        <w:t>домаћинство, отпадни грађевински материјал и сл.),</w:t>
      </w:r>
    </w:p>
    <w:p w:rsidR="000F1A3A" w:rsidRDefault="000F1A3A" w:rsidP="000F1A3A">
      <w:pPr>
        <w:numPr>
          <w:ilvl w:val="0"/>
          <w:numId w:val="6"/>
        </w:numPr>
        <w:tabs>
          <w:tab w:val="left" w:pos="1510"/>
        </w:tabs>
        <w:jc w:val="both"/>
      </w:pPr>
      <w:r>
        <w:t>стајско ђубриво,</w:t>
      </w:r>
    </w:p>
    <w:p w:rsidR="000F1A3A" w:rsidRDefault="000F1A3A" w:rsidP="000F1A3A">
      <w:pPr>
        <w:numPr>
          <w:ilvl w:val="0"/>
          <w:numId w:val="6"/>
        </w:numPr>
        <w:tabs>
          <w:tab w:val="left" w:pos="1510"/>
        </w:tabs>
        <w:jc w:val="both"/>
      </w:pPr>
      <w:r>
        <w:t>лешеви угинулих животиња,</w:t>
      </w:r>
    </w:p>
    <w:p w:rsidR="000F1A3A" w:rsidRDefault="000F1A3A" w:rsidP="000F1A3A">
      <w:pPr>
        <w:numPr>
          <w:ilvl w:val="0"/>
          <w:numId w:val="6"/>
        </w:numPr>
        <w:tabs>
          <w:tab w:val="left" w:pos="1510"/>
        </w:tabs>
        <w:jc w:val="both"/>
      </w:pPr>
      <w:r>
        <w:t>отпаци који захтевају посебан поступак.</w:t>
      </w:r>
    </w:p>
    <w:p w:rsidR="000F1A3A" w:rsidRDefault="000F1A3A" w:rsidP="000F1A3A">
      <w:pPr>
        <w:tabs>
          <w:tab w:val="left" w:pos="1510"/>
        </w:tabs>
        <w:jc w:val="both"/>
      </w:pPr>
    </w:p>
    <w:p w:rsidR="000F1A3A" w:rsidRDefault="00850C46" w:rsidP="000F1A3A">
      <w:pPr>
        <w:tabs>
          <w:tab w:val="left" w:pos="1510"/>
        </w:tabs>
        <w:jc w:val="center"/>
      </w:pPr>
      <w:r>
        <w:t>Члан 11</w:t>
      </w:r>
    </w:p>
    <w:p w:rsidR="000F1A3A" w:rsidRDefault="000F1A3A" w:rsidP="000F1A3A">
      <w:pPr>
        <w:tabs>
          <w:tab w:val="left" w:pos="1510"/>
        </w:tabs>
      </w:pPr>
      <w:r>
        <w:tab/>
      </w:r>
    </w:p>
    <w:p w:rsidR="001278C7" w:rsidRDefault="000F1A3A" w:rsidP="000F1A3A">
      <w:pPr>
        <w:tabs>
          <w:tab w:val="left" w:pos="1510"/>
        </w:tabs>
        <w:jc w:val="both"/>
      </w:pPr>
      <w:r>
        <w:tab/>
        <w:t>Изношење и депоновање смећа врши ЈП Дирекција за изградњу и комуналне делатности општине Гаџин Хан.</w:t>
      </w:r>
    </w:p>
    <w:p w:rsidR="00C059E2" w:rsidRDefault="00C059E2" w:rsidP="000F1A3A">
      <w:pPr>
        <w:tabs>
          <w:tab w:val="left" w:pos="1510"/>
        </w:tabs>
        <w:jc w:val="both"/>
      </w:pPr>
    </w:p>
    <w:p w:rsidR="00125D75" w:rsidRDefault="00125D75" w:rsidP="00125D75">
      <w:pPr>
        <w:tabs>
          <w:tab w:val="left" w:pos="1510"/>
        </w:tabs>
        <w:jc w:val="center"/>
      </w:pPr>
      <w:r>
        <w:t>Члан 12</w:t>
      </w:r>
    </w:p>
    <w:p w:rsidR="00125D75" w:rsidRDefault="00125D75" w:rsidP="00125D75">
      <w:pPr>
        <w:tabs>
          <w:tab w:val="left" w:pos="1510"/>
        </w:tabs>
      </w:pPr>
    </w:p>
    <w:p w:rsidR="00125D75" w:rsidRDefault="00125D75" w:rsidP="00125D75">
      <w:pPr>
        <w:tabs>
          <w:tab w:val="left" w:pos="1510"/>
        </w:tabs>
        <w:jc w:val="both"/>
      </w:pPr>
      <w:r>
        <w:tab/>
        <w:t>У циљу одржавања чистоће на јавним површинама власници и корисници пословних објеката ( трговинска, пекарска и слична делатност) дужни су поставити довољан број корпи или канти за отпатке</w:t>
      </w:r>
      <w:r w:rsidR="00081F82">
        <w:t xml:space="preserve"> </w:t>
      </w:r>
      <w:r>
        <w:t>према условима које издаје ЈП Дирекција Гаџин Хан.</w:t>
      </w:r>
    </w:p>
    <w:p w:rsidR="00125D75" w:rsidRDefault="00125D75" w:rsidP="00125D75">
      <w:pPr>
        <w:tabs>
          <w:tab w:val="left" w:pos="1510"/>
        </w:tabs>
        <w:jc w:val="both"/>
      </w:pPr>
      <w:r>
        <w:tab/>
        <w:t xml:space="preserve">Редовно пражњење,чишћење и одржавање канти за отпатке из претходног става врше власници односно корисници пословних објеката из претходног става а на осталим јавним површинама ЈП Дирекција Гаџин Хан. </w:t>
      </w:r>
    </w:p>
    <w:p w:rsidR="00125D75" w:rsidRDefault="00125D75" w:rsidP="00125D75">
      <w:pPr>
        <w:tabs>
          <w:tab w:val="left" w:pos="1510"/>
        </w:tabs>
        <w:jc w:val="both"/>
      </w:pPr>
    </w:p>
    <w:p w:rsidR="00AB6270" w:rsidRDefault="00AB6270" w:rsidP="00125D75">
      <w:pPr>
        <w:tabs>
          <w:tab w:val="left" w:pos="1510"/>
        </w:tabs>
        <w:jc w:val="both"/>
      </w:pPr>
    </w:p>
    <w:p w:rsidR="00AB6270" w:rsidRDefault="00AB6270" w:rsidP="00125D75">
      <w:pPr>
        <w:tabs>
          <w:tab w:val="left" w:pos="1510"/>
        </w:tabs>
        <w:jc w:val="both"/>
      </w:pPr>
    </w:p>
    <w:p w:rsidR="00AB6270" w:rsidRDefault="00AB6270" w:rsidP="00125D75">
      <w:pPr>
        <w:tabs>
          <w:tab w:val="left" w:pos="1510"/>
        </w:tabs>
        <w:jc w:val="both"/>
      </w:pPr>
    </w:p>
    <w:p w:rsidR="00125D75" w:rsidRDefault="00125D75" w:rsidP="00125D75">
      <w:pPr>
        <w:tabs>
          <w:tab w:val="left" w:pos="1510"/>
        </w:tabs>
        <w:jc w:val="center"/>
      </w:pPr>
      <w:r>
        <w:t>Члан 13</w:t>
      </w:r>
    </w:p>
    <w:p w:rsidR="00125D75" w:rsidRDefault="00125D75" w:rsidP="00125D75">
      <w:pPr>
        <w:tabs>
          <w:tab w:val="left" w:pos="1510"/>
        </w:tabs>
      </w:pPr>
    </w:p>
    <w:p w:rsidR="00125D75" w:rsidRDefault="00125D75" w:rsidP="00125D75">
      <w:pPr>
        <w:tabs>
          <w:tab w:val="left" w:pos="1510"/>
        </w:tabs>
        <w:jc w:val="both"/>
      </w:pPr>
      <w:r>
        <w:tab/>
        <w:t xml:space="preserve">Изношење и депоновање </w:t>
      </w:r>
      <w:r w:rsidR="00144B60">
        <w:t>с</w:t>
      </w:r>
      <w:r>
        <w:t>мећа прописано Одлуком о комуналним делатностима обавеза је за све грађане, све</w:t>
      </w:r>
      <w:r w:rsidR="00203349">
        <w:t xml:space="preserve"> </w:t>
      </w:r>
      <w:r>
        <w:t>предузетнике, сва правна лица и друге организације и заједнице на подручју општине Гаџин Хан.</w:t>
      </w:r>
    </w:p>
    <w:p w:rsidR="00125D75" w:rsidRDefault="00125D75" w:rsidP="00125D75">
      <w:pPr>
        <w:tabs>
          <w:tab w:val="left" w:pos="1510"/>
        </w:tabs>
        <w:jc w:val="both"/>
      </w:pPr>
      <w:r>
        <w:tab/>
        <w:t>Титулар обавезе плаћања накнаде за изношење смећа</w:t>
      </w:r>
      <w:r w:rsidR="00203349">
        <w:t xml:space="preserve"> </w:t>
      </w:r>
      <w:r>
        <w:t>је власник односно корисник стамбеног односно пословног простора.</w:t>
      </w:r>
    </w:p>
    <w:p w:rsidR="007433CA" w:rsidRDefault="007433CA" w:rsidP="00125D75">
      <w:pPr>
        <w:tabs>
          <w:tab w:val="left" w:pos="1510"/>
        </w:tabs>
        <w:jc w:val="both"/>
      </w:pPr>
    </w:p>
    <w:p w:rsidR="00125D75" w:rsidRDefault="00125D75" w:rsidP="00125D75">
      <w:pPr>
        <w:tabs>
          <w:tab w:val="left" w:pos="1510"/>
        </w:tabs>
        <w:jc w:val="center"/>
      </w:pPr>
      <w:r>
        <w:t>Члан 14</w:t>
      </w:r>
    </w:p>
    <w:p w:rsidR="00125D75" w:rsidRDefault="00125D75" w:rsidP="00125D75">
      <w:pPr>
        <w:tabs>
          <w:tab w:val="left" w:pos="1510"/>
        </w:tabs>
      </w:pPr>
    </w:p>
    <w:p w:rsidR="00125D75" w:rsidRDefault="00125D75" w:rsidP="00144B60">
      <w:pPr>
        <w:tabs>
          <w:tab w:val="left" w:pos="1510"/>
        </w:tabs>
        <w:jc w:val="both"/>
      </w:pPr>
      <w:r>
        <w:tab/>
        <w:t>Субјекти из члана 13 став 1. дужни су да сакупљено смеће поставе у одговарајуће контејнере оносно металне посуде</w:t>
      </w:r>
      <w:r w:rsidR="008D1057">
        <w:t xml:space="preserve"> </w:t>
      </w:r>
      <w:r>
        <w:t>са ручицама-канте за смеће запремине</w:t>
      </w:r>
      <w:r w:rsidR="008D1057">
        <w:t xml:space="preserve"> </w:t>
      </w:r>
      <w:r>
        <w:t xml:space="preserve">до 80 литара или у </w:t>
      </w:r>
      <w:r w:rsidR="00144B60">
        <w:t>најлонске вреће, те да исте у дане одређене за изношење</w:t>
      </w:r>
      <w:r w:rsidR="008D1057">
        <w:t xml:space="preserve"> </w:t>
      </w:r>
      <w:r w:rsidR="00144B60">
        <w:t>смећа поставе поред уличних коловоза испред својих објеката.</w:t>
      </w:r>
    </w:p>
    <w:p w:rsidR="00144B60" w:rsidRDefault="00144B60" w:rsidP="00144B60">
      <w:pPr>
        <w:tabs>
          <w:tab w:val="left" w:pos="1510"/>
        </w:tabs>
        <w:jc w:val="both"/>
      </w:pPr>
      <w:r>
        <w:tab/>
        <w:t>Посуде-вреће из претходног става набављају и одржавају јавно предузеће и корисници услуга.</w:t>
      </w:r>
    </w:p>
    <w:p w:rsidR="00144B60" w:rsidRDefault="00144B60" w:rsidP="00144B60">
      <w:pPr>
        <w:tabs>
          <w:tab w:val="left" w:pos="1510"/>
        </w:tabs>
        <w:jc w:val="center"/>
      </w:pPr>
      <w:r>
        <w:t>Члан 15</w:t>
      </w:r>
    </w:p>
    <w:p w:rsidR="00144B60" w:rsidRDefault="00144B60" w:rsidP="00144B60">
      <w:pPr>
        <w:tabs>
          <w:tab w:val="left" w:pos="1510"/>
        </w:tabs>
      </w:pPr>
    </w:p>
    <w:p w:rsidR="00144B60" w:rsidRDefault="00144B60" w:rsidP="007433CA">
      <w:pPr>
        <w:tabs>
          <w:tab w:val="left" w:pos="1510"/>
        </w:tabs>
        <w:jc w:val="both"/>
      </w:pPr>
      <w:r>
        <w:tab/>
        <w:t xml:space="preserve">Изношење и депоновање земље и шута субјекти из члана </w:t>
      </w:r>
      <w:r w:rsidR="00D322C0">
        <w:t>13 врше сами, на места и под условима које одреди Дирекција, у складу са урбанистичким плановима.</w:t>
      </w:r>
    </w:p>
    <w:p w:rsidR="00144B60" w:rsidRPr="00125D75" w:rsidRDefault="007433CA" w:rsidP="00D96841">
      <w:pPr>
        <w:tabs>
          <w:tab w:val="left" w:pos="1510"/>
        </w:tabs>
        <w:jc w:val="both"/>
      </w:pPr>
      <w:r>
        <w:tab/>
      </w:r>
      <w:r w:rsidR="00D322C0">
        <w:t>Субјекти који врше изношење и депоновање</w:t>
      </w:r>
      <w:r>
        <w:t xml:space="preserve"> </w:t>
      </w:r>
      <w:r w:rsidR="00D322C0">
        <w:t>материјала из претходног става овог члана обавезни су да изнешен материјал разгрну и поравнају према издатим условима од стране Дирекције на за то одређеним депонијама.</w:t>
      </w:r>
    </w:p>
    <w:p w:rsidR="00AA4128" w:rsidRDefault="00AA4128" w:rsidP="00AA4128">
      <w:pPr>
        <w:tabs>
          <w:tab w:val="left" w:pos="1510"/>
        </w:tabs>
        <w:jc w:val="center"/>
      </w:pPr>
    </w:p>
    <w:p w:rsidR="002D356F" w:rsidRPr="002D356F" w:rsidRDefault="00255B71" w:rsidP="002D356F">
      <w:pPr>
        <w:tabs>
          <w:tab w:val="left" w:pos="1510"/>
        </w:tabs>
        <w:jc w:val="center"/>
        <w:rPr>
          <w:b/>
          <w:lang w:val="sr-Cyrl-CS"/>
        </w:rPr>
      </w:pPr>
      <w:r>
        <w:rPr>
          <w:b/>
        </w:rPr>
        <w:t xml:space="preserve">II 2) </w:t>
      </w:r>
      <w:r w:rsidR="002D356F" w:rsidRPr="002D356F">
        <w:rPr>
          <w:b/>
          <w:lang w:val="sr-Cyrl-CS"/>
        </w:rPr>
        <w:t>Изворе и начин финансирања</w:t>
      </w:r>
    </w:p>
    <w:p w:rsidR="002D356F" w:rsidRDefault="00D322C0" w:rsidP="002D356F">
      <w:pPr>
        <w:tabs>
          <w:tab w:val="left" w:pos="1510"/>
        </w:tabs>
        <w:jc w:val="center"/>
        <w:rPr>
          <w:lang w:val="sr-Cyrl-CS"/>
        </w:rPr>
      </w:pPr>
      <w:r>
        <w:rPr>
          <w:lang w:val="sr-Cyrl-CS"/>
        </w:rPr>
        <w:t>Члан 16</w:t>
      </w:r>
    </w:p>
    <w:p w:rsidR="000F1A3A" w:rsidRDefault="000F1A3A" w:rsidP="000F1A3A">
      <w:pPr>
        <w:tabs>
          <w:tab w:val="left" w:pos="1510"/>
        </w:tabs>
        <w:rPr>
          <w:lang w:val="sr-Cyrl-CS"/>
        </w:rPr>
      </w:pPr>
    </w:p>
    <w:p w:rsidR="000F1A3A" w:rsidRDefault="000F1A3A" w:rsidP="000F1A3A">
      <w:pPr>
        <w:tabs>
          <w:tab w:val="left" w:pos="1510"/>
        </w:tabs>
        <w:jc w:val="both"/>
        <w:rPr>
          <w:lang w:val="sr-Cyrl-CS"/>
        </w:rPr>
      </w:pPr>
      <w:r>
        <w:rPr>
          <w:lang w:val="sr-Cyrl-CS"/>
        </w:rPr>
        <w:tab/>
        <w:t xml:space="preserve">За извршено чишћење јавних површина ЈП Дирекција за изградњу и комуналне делатности припада накнада према </w:t>
      </w:r>
      <w:r w:rsidR="00620103">
        <w:rPr>
          <w:lang w:val="sr-Cyrl-CS"/>
        </w:rPr>
        <w:t>о</w:t>
      </w:r>
      <w:r w:rsidR="00C059E2">
        <w:rPr>
          <w:lang w:val="sr-Cyrl-CS"/>
        </w:rPr>
        <w:t>длукама о ценама комуналних услуга које је донело ЈП Дирекција Гаџин Хан , а на</w:t>
      </w:r>
      <w:r w:rsidR="00620103">
        <w:rPr>
          <w:lang w:val="sr-Cyrl-CS"/>
        </w:rPr>
        <w:t xml:space="preserve"> које</w:t>
      </w:r>
      <w:r w:rsidR="007433CA">
        <w:rPr>
          <w:lang w:val="sr-Cyrl-CS"/>
        </w:rPr>
        <w:t xml:space="preserve"> је оснивач дао сагласност </w:t>
      </w:r>
      <w:r w:rsidR="009F4248">
        <w:rPr>
          <w:lang w:val="sr-Cyrl-CS"/>
        </w:rPr>
        <w:t xml:space="preserve">и то по цени од 1.200,оо динара по контејнеру </w:t>
      </w:r>
      <w:r w:rsidR="00AB6270">
        <w:rPr>
          <w:lang w:val="sr-Cyrl-CS"/>
        </w:rPr>
        <w:t xml:space="preserve"> и по цени пражења уличних корпи од по 23,оо динара по комаду.</w:t>
      </w:r>
    </w:p>
    <w:p w:rsidR="000F1A3A" w:rsidRDefault="00D322C0" w:rsidP="000F1A3A">
      <w:pPr>
        <w:tabs>
          <w:tab w:val="left" w:pos="1510"/>
        </w:tabs>
        <w:jc w:val="center"/>
        <w:rPr>
          <w:lang w:val="sr-Cyrl-CS"/>
        </w:rPr>
      </w:pPr>
      <w:r>
        <w:rPr>
          <w:lang w:val="sr-Cyrl-CS"/>
        </w:rPr>
        <w:t>Члан 17</w:t>
      </w:r>
    </w:p>
    <w:p w:rsidR="000F1A3A" w:rsidRDefault="000F1A3A" w:rsidP="000F1A3A">
      <w:pPr>
        <w:tabs>
          <w:tab w:val="left" w:pos="1510"/>
        </w:tabs>
        <w:rPr>
          <w:lang w:val="sr-Cyrl-CS"/>
        </w:rPr>
      </w:pPr>
    </w:p>
    <w:p w:rsidR="000F1A3A" w:rsidRDefault="000F1A3A" w:rsidP="000F1A3A">
      <w:pPr>
        <w:tabs>
          <w:tab w:val="left" w:pos="1510"/>
        </w:tabs>
        <w:jc w:val="both"/>
        <w:rPr>
          <w:lang w:val="sr-Cyrl-CS"/>
        </w:rPr>
      </w:pPr>
      <w:r>
        <w:rPr>
          <w:lang w:val="sr-Cyrl-CS"/>
        </w:rPr>
        <w:tab/>
        <w:t>За извршене комуналне услуге дефинисане овим Програмом ЈП Дирекција Гаџин</w:t>
      </w:r>
      <w:r w:rsidR="00620103">
        <w:rPr>
          <w:lang w:val="sr-Cyrl-CS"/>
        </w:rPr>
        <w:t xml:space="preserve"> Хан испоставља рачуне општини Гаџин Хан, која је дужан исте исплатити у роковима одређеним законом и подзаконским прописима.</w:t>
      </w:r>
    </w:p>
    <w:p w:rsidR="000F1A3A" w:rsidRDefault="000F1A3A" w:rsidP="000F1A3A">
      <w:pPr>
        <w:tabs>
          <w:tab w:val="left" w:pos="1510"/>
        </w:tabs>
        <w:jc w:val="both"/>
        <w:rPr>
          <w:lang w:val="sr-Cyrl-CS"/>
        </w:rPr>
      </w:pPr>
    </w:p>
    <w:p w:rsidR="000F1A3A" w:rsidRDefault="000F1A3A" w:rsidP="000F1A3A">
      <w:pPr>
        <w:tabs>
          <w:tab w:val="left" w:pos="1510"/>
        </w:tabs>
        <w:jc w:val="center"/>
        <w:rPr>
          <w:lang w:val="sr-Cyrl-CS"/>
        </w:rPr>
      </w:pPr>
      <w:r>
        <w:rPr>
          <w:lang w:val="sr-Cyrl-CS"/>
        </w:rPr>
        <w:t>Ч</w:t>
      </w:r>
      <w:r w:rsidR="00D322C0">
        <w:rPr>
          <w:lang w:val="sr-Cyrl-CS"/>
        </w:rPr>
        <w:t>лан 18</w:t>
      </w:r>
    </w:p>
    <w:p w:rsidR="000F1A3A" w:rsidRDefault="000F1A3A" w:rsidP="000F1A3A">
      <w:pPr>
        <w:tabs>
          <w:tab w:val="left" w:pos="1510"/>
        </w:tabs>
        <w:rPr>
          <w:lang w:val="sr-Cyrl-CS"/>
        </w:rPr>
      </w:pPr>
    </w:p>
    <w:p w:rsidR="000F1A3A" w:rsidRDefault="000F1A3A" w:rsidP="00C059E2">
      <w:pPr>
        <w:tabs>
          <w:tab w:val="left" w:pos="1510"/>
        </w:tabs>
        <w:jc w:val="both"/>
        <w:rPr>
          <w:lang w:val="sr-Cyrl-CS"/>
        </w:rPr>
      </w:pPr>
      <w:r>
        <w:rPr>
          <w:lang w:val="sr-Cyrl-CS"/>
        </w:rPr>
        <w:tab/>
      </w:r>
      <w:r w:rsidR="00C059E2">
        <w:rPr>
          <w:lang w:val="sr-Cyrl-CS"/>
        </w:rPr>
        <w:t>У складу са овим Програмомом закључиће се уговор са Општ</w:t>
      </w:r>
      <w:r w:rsidR="00620103">
        <w:rPr>
          <w:lang w:val="sr-Cyrl-CS"/>
        </w:rPr>
        <w:t>и</w:t>
      </w:r>
      <w:r w:rsidR="00C059E2">
        <w:rPr>
          <w:lang w:val="sr-Cyrl-CS"/>
        </w:rPr>
        <w:t>ном Гаџин Хан као оснивачем и корисником пружања комуналне услуге одржавања чистоће на површинама јавне намене.</w:t>
      </w:r>
    </w:p>
    <w:p w:rsidR="00D96841" w:rsidRDefault="00D96841" w:rsidP="00C059E2">
      <w:pPr>
        <w:tabs>
          <w:tab w:val="left" w:pos="1510"/>
        </w:tabs>
        <w:jc w:val="both"/>
        <w:rPr>
          <w:lang w:val="sr-Cyrl-CS"/>
        </w:rPr>
      </w:pPr>
    </w:p>
    <w:p w:rsidR="00D96841" w:rsidRDefault="00D96841" w:rsidP="00C059E2">
      <w:pPr>
        <w:tabs>
          <w:tab w:val="left" w:pos="1510"/>
        </w:tabs>
        <w:jc w:val="both"/>
        <w:rPr>
          <w:lang w:val="sr-Cyrl-CS"/>
        </w:rPr>
      </w:pPr>
    </w:p>
    <w:p w:rsidR="002D356F" w:rsidRPr="002D356F" w:rsidRDefault="00255B71" w:rsidP="002D356F">
      <w:pPr>
        <w:tabs>
          <w:tab w:val="left" w:pos="1510"/>
        </w:tabs>
        <w:jc w:val="center"/>
        <w:rPr>
          <w:b/>
          <w:lang w:val="sr-Cyrl-CS"/>
        </w:rPr>
      </w:pPr>
      <w:r>
        <w:rPr>
          <w:b/>
        </w:rPr>
        <w:lastRenderedPageBreak/>
        <w:t>II</w:t>
      </w:r>
      <w:r w:rsidRPr="00771E8F">
        <w:rPr>
          <w:b/>
          <w:lang w:val="sr-Cyrl-CS"/>
        </w:rPr>
        <w:t xml:space="preserve"> 3) </w:t>
      </w:r>
      <w:r w:rsidR="002D356F" w:rsidRPr="002D356F">
        <w:rPr>
          <w:b/>
          <w:lang w:val="sr-Cyrl-CS"/>
        </w:rPr>
        <w:t>Предрачун потребних средстава</w:t>
      </w:r>
    </w:p>
    <w:p w:rsidR="002D356F" w:rsidRDefault="00D322C0" w:rsidP="002D356F">
      <w:pPr>
        <w:tabs>
          <w:tab w:val="left" w:pos="1510"/>
        </w:tabs>
        <w:jc w:val="center"/>
        <w:rPr>
          <w:lang w:val="sr-Cyrl-CS"/>
        </w:rPr>
      </w:pPr>
      <w:r>
        <w:rPr>
          <w:lang w:val="sr-Cyrl-CS"/>
        </w:rPr>
        <w:t>Члан 19</w:t>
      </w:r>
    </w:p>
    <w:p w:rsidR="000F1A3A" w:rsidRDefault="000F1A3A" w:rsidP="000F1A3A">
      <w:pPr>
        <w:tabs>
          <w:tab w:val="left" w:pos="1510"/>
        </w:tabs>
        <w:rPr>
          <w:lang w:val="sr-Cyrl-CS"/>
        </w:rPr>
      </w:pPr>
    </w:p>
    <w:p w:rsidR="00AB6270" w:rsidRPr="00771E8F" w:rsidRDefault="000F1A3A" w:rsidP="00D96841">
      <w:pPr>
        <w:tabs>
          <w:tab w:val="left" w:pos="1510"/>
        </w:tabs>
        <w:jc w:val="both"/>
        <w:rPr>
          <w:b/>
          <w:lang w:val="sr-Cyrl-CS"/>
        </w:rPr>
      </w:pPr>
      <w:r>
        <w:rPr>
          <w:lang w:val="sr-Cyrl-CS"/>
        </w:rPr>
        <w:tab/>
        <w:t>За вршење комуналних услуга регулисаних овим Програм планирају се потребна средства за 20</w:t>
      </w:r>
      <w:r w:rsidR="00FB417D">
        <w:rPr>
          <w:lang w:val="sr-Cyrl-CS"/>
        </w:rPr>
        <w:t>20</w:t>
      </w:r>
      <w:r>
        <w:rPr>
          <w:lang w:val="sr-Cyrl-CS"/>
        </w:rPr>
        <w:t>. годину,</w:t>
      </w:r>
      <w:r w:rsidR="003D3727">
        <w:rPr>
          <w:lang w:val="sr-Cyrl-CS"/>
        </w:rPr>
        <w:t xml:space="preserve"> п</w:t>
      </w:r>
      <w:r>
        <w:rPr>
          <w:lang w:val="sr-Cyrl-CS"/>
        </w:rPr>
        <w:t>рема предрачуну у укупно</w:t>
      </w:r>
      <w:r w:rsidR="00F37C76">
        <w:rPr>
          <w:lang w:val="sr-Cyrl-CS"/>
        </w:rPr>
        <w:t xml:space="preserve">м износу од </w:t>
      </w:r>
      <w:r w:rsidR="00F37C76" w:rsidRPr="00F37C76">
        <w:rPr>
          <w:b/>
          <w:lang w:val="sr-Cyrl-CS"/>
        </w:rPr>
        <w:t>15,0</w:t>
      </w:r>
      <w:r w:rsidR="00FB417D">
        <w:rPr>
          <w:b/>
          <w:lang w:val="sr-Cyrl-CS"/>
        </w:rPr>
        <w:t>00</w:t>
      </w:r>
      <w:r w:rsidR="00F37C76" w:rsidRPr="00F37C76">
        <w:rPr>
          <w:b/>
          <w:lang w:val="sr-Cyrl-CS"/>
        </w:rPr>
        <w:t>.000,оо</w:t>
      </w:r>
      <w:r w:rsidR="00F37C76">
        <w:rPr>
          <w:lang w:val="sr-Cyrl-CS"/>
        </w:rPr>
        <w:t xml:space="preserve"> </w:t>
      </w:r>
      <w:r w:rsidR="009F4248">
        <w:rPr>
          <w:lang w:val="sr-Cyrl-CS"/>
        </w:rPr>
        <w:t>динара.</w:t>
      </w:r>
    </w:p>
    <w:p w:rsidR="00255B71" w:rsidRPr="002D356F" w:rsidRDefault="00255B71" w:rsidP="007433CA">
      <w:pPr>
        <w:tabs>
          <w:tab w:val="left" w:pos="1510"/>
        </w:tabs>
        <w:ind w:left="720"/>
        <w:jc w:val="center"/>
        <w:rPr>
          <w:b/>
          <w:lang w:val="sr-Cyrl-CS"/>
        </w:rPr>
      </w:pPr>
      <w:r>
        <w:rPr>
          <w:b/>
        </w:rPr>
        <w:t>II</w:t>
      </w:r>
      <w:r w:rsidRPr="00771E8F">
        <w:rPr>
          <w:b/>
          <w:lang w:val="sr-Cyrl-CS"/>
        </w:rPr>
        <w:t xml:space="preserve"> 4) </w:t>
      </w:r>
      <w:r w:rsidR="002D356F">
        <w:rPr>
          <w:b/>
          <w:lang w:val="sr-Cyrl-CS"/>
        </w:rPr>
        <w:t>Р</w:t>
      </w:r>
      <w:r w:rsidR="002D356F" w:rsidRPr="002D356F">
        <w:rPr>
          <w:b/>
          <w:lang w:val="sr-Cyrl-CS"/>
        </w:rPr>
        <w:t>едослед и време извршења радова</w:t>
      </w:r>
    </w:p>
    <w:p w:rsidR="002D356F" w:rsidRDefault="00D322C0" w:rsidP="002D356F">
      <w:pPr>
        <w:tabs>
          <w:tab w:val="left" w:pos="1510"/>
        </w:tabs>
        <w:jc w:val="center"/>
        <w:rPr>
          <w:lang w:val="sr-Cyrl-CS"/>
        </w:rPr>
      </w:pPr>
      <w:r>
        <w:rPr>
          <w:lang w:val="sr-Cyrl-CS"/>
        </w:rPr>
        <w:t>Члан 20</w:t>
      </w:r>
    </w:p>
    <w:p w:rsidR="00D322C0" w:rsidRDefault="00D322C0" w:rsidP="00D322C0">
      <w:pPr>
        <w:tabs>
          <w:tab w:val="left" w:pos="1510"/>
        </w:tabs>
        <w:rPr>
          <w:lang w:val="sr-Cyrl-CS"/>
        </w:rPr>
      </w:pPr>
    </w:p>
    <w:p w:rsidR="00D96841" w:rsidRPr="00A43579" w:rsidRDefault="00D322C0" w:rsidP="00D96841">
      <w:pPr>
        <w:tabs>
          <w:tab w:val="left" w:pos="1510"/>
        </w:tabs>
        <w:jc w:val="both"/>
        <w:rPr>
          <w:lang w:val="sr-Cyrl-CS"/>
        </w:rPr>
      </w:pPr>
      <w:r>
        <w:rPr>
          <w:lang w:val="sr-Cyrl-CS"/>
        </w:rPr>
        <w:tab/>
        <w:t>ЈП Дирекција за изградњу и комуналне делатности, врши изношење смећа из контејнера</w:t>
      </w:r>
      <w:r w:rsidR="00804F5B">
        <w:rPr>
          <w:lang w:val="sr-Cyrl-CS"/>
        </w:rPr>
        <w:t xml:space="preserve"> и уличних канти</w:t>
      </w:r>
      <w:r>
        <w:rPr>
          <w:lang w:val="sr-Cyrl-CS"/>
        </w:rPr>
        <w:t xml:space="preserve"> чије је место где су </w:t>
      </w:r>
      <w:r w:rsidR="00804F5B">
        <w:rPr>
          <w:lang w:val="sr-Cyrl-CS"/>
        </w:rPr>
        <w:t>ове посуде постављене дате у с</w:t>
      </w:r>
      <w:r>
        <w:rPr>
          <w:lang w:val="sr-Cyrl-CS"/>
        </w:rPr>
        <w:t xml:space="preserve">ледећем табеларном приказу: </w:t>
      </w:r>
    </w:p>
    <w:p w:rsidR="00D96841" w:rsidRPr="00A43579" w:rsidRDefault="00D96841" w:rsidP="00D96841">
      <w:pPr>
        <w:rPr>
          <w:color w:val="FF0000"/>
          <w:lang w:val="sr-Cyrl-CS"/>
        </w:rPr>
      </w:pPr>
      <w:r>
        <w:rPr>
          <w:lang w:val="sr-Cyrl-CS"/>
        </w:rPr>
        <w:t xml:space="preserve">               </w:t>
      </w:r>
    </w:p>
    <w:tbl>
      <w:tblPr>
        <w:tblW w:w="9795" w:type="dxa"/>
        <w:tblInd w:w="-15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834"/>
        <w:gridCol w:w="2548"/>
        <w:gridCol w:w="1623"/>
        <w:gridCol w:w="17"/>
        <w:gridCol w:w="1353"/>
        <w:gridCol w:w="1716"/>
        <w:gridCol w:w="17"/>
        <w:gridCol w:w="1687"/>
      </w:tblGrid>
      <w:tr w:rsidR="00D96841" w:rsidRPr="00974559" w:rsidTr="00063656"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841" w:rsidRPr="00A43579" w:rsidRDefault="00D96841" w:rsidP="00063656">
            <w:pPr>
              <w:rPr>
                <w:lang w:val="sr-Cyrl-CS"/>
              </w:rPr>
            </w:pPr>
          </w:p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Ред.бр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Назив места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96841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 xml:space="preserve">Број </w:t>
            </w:r>
            <w:r>
              <w:rPr>
                <w:lang w:val="sr-Cyrl-CS"/>
              </w:rPr>
              <w:t>постављених</w:t>
            </w:r>
          </w:p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контејнера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6841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 xml:space="preserve">Број </w:t>
            </w:r>
          </w:p>
          <w:p w:rsidR="00D96841" w:rsidRDefault="00D96841" w:rsidP="00063656">
            <w:pPr>
              <w:rPr>
                <w:lang w:val="sr-Cyrl-CS"/>
              </w:rPr>
            </w:pPr>
            <w:r>
              <w:rPr>
                <w:lang w:val="sr-Cyrl-CS"/>
              </w:rPr>
              <w:t>планираних</w:t>
            </w:r>
          </w:p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контејнера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6841" w:rsidRDefault="00D96841" w:rsidP="00063656">
            <w:pPr>
              <w:rPr>
                <w:lang w:val="sr-Cyrl-CS"/>
              </w:rPr>
            </w:pPr>
            <w:r>
              <w:rPr>
                <w:lang w:val="sr-Cyrl-CS"/>
              </w:rPr>
              <w:t>број</w:t>
            </w:r>
          </w:p>
          <w:p w:rsidR="00D96841" w:rsidRDefault="00D96841" w:rsidP="00063656">
            <w:pPr>
              <w:rPr>
                <w:lang w:val="sr-Cyrl-CS"/>
              </w:rPr>
            </w:pPr>
            <w:r>
              <w:rPr>
                <w:lang w:val="sr-Cyrl-CS"/>
              </w:rPr>
              <w:t>постављених</w:t>
            </w:r>
          </w:p>
          <w:p w:rsidR="00D96841" w:rsidRPr="00974559" w:rsidRDefault="00D96841" w:rsidP="00063656">
            <w:pPr>
              <w:rPr>
                <w:lang w:val="sr-Cyrl-CS"/>
              </w:rPr>
            </w:pPr>
            <w:r>
              <w:rPr>
                <w:lang w:val="sr-Cyrl-CS"/>
              </w:rPr>
              <w:t>уличних канти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6841" w:rsidRPr="00974559" w:rsidRDefault="00D96841" w:rsidP="00063656">
            <w:pPr>
              <w:rPr>
                <w:lang w:val="sr-Cyrl-CS"/>
              </w:rPr>
            </w:pPr>
            <w:r>
              <w:rPr>
                <w:lang w:val="sr-Cyrl-CS"/>
              </w:rPr>
              <w:t>број планираних уличних канти</w:t>
            </w:r>
          </w:p>
        </w:tc>
      </w:tr>
      <w:tr w:rsidR="00D96841" w:rsidRPr="00974559" w:rsidTr="00063656">
        <w:trPr>
          <w:trHeight w:val="38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1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Велики Вртоп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F05CF9" w:rsidRDefault="00D96841" w:rsidP="00063656">
            <w:r>
              <w:t>9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/>
        </w:tc>
      </w:tr>
      <w:tr w:rsidR="00D96841" w:rsidRPr="00974559" w:rsidTr="00063656"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2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Велики Крчимир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7646EC" w:rsidRDefault="00D96841" w:rsidP="00063656">
            <w:pPr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7646EC" w:rsidRDefault="00D96841" w:rsidP="00063656">
            <w:pPr>
              <w:rPr>
                <w:lang w:val="sr-Cyrl-CS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7646EC" w:rsidRDefault="00D96841" w:rsidP="00063656">
            <w:pPr>
              <w:rPr>
                <w:lang w:val="sr-Cyrl-C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7646EC" w:rsidRDefault="00D96841" w:rsidP="00063656">
            <w:pPr>
              <w:rPr>
                <w:lang w:val="sr-Cyrl-CS"/>
              </w:rPr>
            </w:pPr>
          </w:p>
        </w:tc>
      </w:tr>
      <w:tr w:rsidR="00D96841" w:rsidRPr="00974559" w:rsidTr="00063656"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3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Виландрица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>
            <w:r w:rsidRPr="00974559">
              <w:t>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/>
        </w:tc>
      </w:tr>
      <w:tr w:rsidR="00D96841" w:rsidRPr="00974559" w:rsidTr="00063656"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Гаре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D97FA0" w:rsidRDefault="00D96841" w:rsidP="00063656">
            <w:r>
              <w:t>/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D97FA0" w:rsidRDefault="00D96841" w:rsidP="00063656"/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D97FA0" w:rsidRDefault="00D96841" w:rsidP="00063656"/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D97FA0" w:rsidRDefault="00D96841" w:rsidP="00063656"/>
        </w:tc>
      </w:tr>
      <w:tr w:rsidR="00D96841" w:rsidRPr="00974559" w:rsidTr="00063656"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5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Гаџин Хан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Default="00D96841" w:rsidP="00063656">
            <w:pPr>
              <w:rPr>
                <w:lang w:val="sr-Cyrl-CS"/>
              </w:rPr>
            </w:pPr>
            <w:r>
              <w:rPr>
                <w:lang w:val="sr-Cyrl-CS"/>
              </w:rPr>
              <w:t>31</w:t>
            </w:r>
            <w:r w:rsidRPr="00974559">
              <w:t xml:space="preserve"> </w:t>
            </w:r>
            <w:r w:rsidRPr="00974559">
              <w:rPr>
                <w:lang w:val="sr-Cyrl-CS"/>
              </w:rPr>
              <w:t>металних и</w:t>
            </w:r>
          </w:p>
          <w:p w:rsidR="00D96841" w:rsidRPr="00974559" w:rsidRDefault="00D96841" w:rsidP="00063656">
            <w:r>
              <w:t>9</w:t>
            </w:r>
            <w:r w:rsidRPr="00974559">
              <w:rPr>
                <w:lang w:val="sr-Cyrl-CS"/>
              </w:rPr>
              <w:t xml:space="preserve"> жичаних 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E3493E" w:rsidRDefault="00D96841" w:rsidP="00063656">
            <w:pPr>
              <w:jc w:val="center"/>
            </w:pPr>
            <w:r>
              <w:t>20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/>
        </w:tc>
      </w:tr>
      <w:tr w:rsidR="00D96841" w:rsidRPr="00974559" w:rsidTr="00063656"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6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Горње Власе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>
            <w:r w:rsidRPr="00974559">
              <w:t>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/>
        </w:tc>
      </w:tr>
      <w:tr w:rsidR="00D96841" w:rsidRPr="00974559" w:rsidTr="00063656"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7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 xml:space="preserve">Горње Драговље 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7646EC" w:rsidRDefault="00D96841" w:rsidP="00063656">
            <w:pPr>
              <w:rPr>
                <w:lang w:val="sr-Cyrl-CS"/>
              </w:rPr>
            </w:pPr>
            <w:r w:rsidRPr="00974559">
              <w:t>1</w:t>
            </w:r>
            <w:r>
              <w:rPr>
                <w:lang w:val="sr-Cyrl-CS"/>
              </w:rPr>
              <w:t>7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7646EC" w:rsidRDefault="00D96841" w:rsidP="00063656">
            <w:pPr>
              <w:rPr>
                <w:lang w:val="sr-Cyrl-CS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7646EC" w:rsidRDefault="00D96841" w:rsidP="00063656">
            <w:pPr>
              <w:rPr>
                <w:lang w:val="sr-Cyrl-C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7646EC" w:rsidRDefault="00D96841" w:rsidP="00063656">
            <w:pPr>
              <w:rPr>
                <w:lang w:val="sr-Cyrl-CS"/>
              </w:rPr>
            </w:pPr>
          </w:p>
        </w:tc>
      </w:tr>
      <w:tr w:rsidR="00D96841" w:rsidRPr="00974559" w:rsidTr="00063656"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8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Горњи Барбеш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F05CF9" w:rsidRDefault="00D96841" w:rsidP="00063656">
            <w:r w:rsidRPr="00974559">
              <w:t>1</w:t>
            </w:r>
            <w:r>
              <w:t>8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8606E3" w:rsidRDefault="00D96841" w:rsidP="00063656">
            <w:pPr>
              <w:jc w:val="center"/>
            </w:pPr>
            <w:r>
              <w:t>3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/>
        </w:tc>
      </w:tr>
      <w:tr w:rsidR="00D96841" w:rsidRPr="00974559" w:rsidTr="00063656"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9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Горњи Душник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>
            <w:r w:rsidRPr="00974559">
              <w:t>14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/>
        </w:tc>
      </w:tr>
      <w:tr w:rsidR="00D96841" w:rsidRPr="00974559" w:rsidTr="00063656"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10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Гркиња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F05CF9" w:rsidRDefault="00D96841" w:rsidP="00063656">
            <w:r w:rsidRPr="00974559">
              <w:t>2</w:t>
            </w:r>
            <w:r>
              <w:t>7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7646EC" w:rsidRDefault="00D96841" w:rsidP="00063656">
            <w:pPr>
              <w:rPr>
                <w:lang w:val="sr-Cyrl-CS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7646EC" w:rsidRDefault="00D96841" w:rsidP="0006365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7646EC" w:rsidRDefault="00D96841" w:rsidP="00063656">
            <w:pPr>
              <w:rPr>
                <w:lang w:val="sr-Cyrl-CS"/>
              </w:rPr>
            </w:pPr>
          </w:p>
        </w:tc>
      </w:tr>
      <w:tr w:rsidR="00D96841" w:rsidRPr="00974559" w:rsidTr="00063656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11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Доње Драговље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>
            <w:r>
              <w:t>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C72CC9" w:rsidRDefault="00D96841" w:rsidP="00063656">
            <w:pPr>
              <w:jc w:val="center"/>
            </w:pPr>
            <w:r>
              <w:t>1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/>
        </w:tc>
      </w:tr>
      <w:tr w:rsidR="00D96841" w:rsidRPr="00974559" w:rsidTr="00063656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12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Доњи Барбеш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F05CF9" w:rsidRDefault="00D96841" w:rsidP="00063656">
            <w:r>
              <w:t>7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/>
        </w:tc>
      </w:tr>
      <w:tr w:rsidR="00D96841" w:rsidRPr="00974559" w:rsidTr="00063656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13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Доњи Душник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7646EC" w:rsidRDefault="00D96841" w:rsidP="00063656">
            <w:pPr>
              <w:rPr>
                <w:lang w:val="sr-Cyrl-CS"/>
              </w:rPr>
            </w:pPr>
            <w:r>
              <w:t>28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7646EC" w:rsidRDefault="00D96841" w:rsidP="00063656">
            <w:pPr>
              <w:rPr>
                <w:lang w:val="sr-Cyrl-CS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7646EC" w:rsidRDefault="00D96841" w:rsidP="0006365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7646EC" w:rsidRDefault="00D96841" w:rsidP="00063656">
            <w:pPr>
              <w:rPr>
                <w:lang w:val="sr-Cyrl-CS"/>
              </w:rPr>
            </w:pPr>
          </w:p>
        </w:tc>
      </w:tr>
      <w:tr w:rsidR="00D96841" w:rsidRPr="00974559" w:rsidTr="00063656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14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Дуга Пољана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7646EC" w:rsidRDefault="00D96841" w:rsidP="00063656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7646EC" w:rsidRDefault="00D96841" w:rsidP="00063656">
            <w:pPr>
              <w:rPr>
                <w:lang w:val="sr-Cyrl-CS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7646EC" w:rsidRDefault="00D96841" w:rsidP="00063656">
            <w:pPr>
              <w:rPr>
                <w:lang w:val="sr-Cyrl-C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7646EC" w:rsidRDefault="00D96841" w:rsidP="00063656">
            <w:pPr>
              <w:rPr>
                <w:lang w:val="sr-Cyrl-CS"/>
              </w:rPr>
            </w:pPr>
          </w:p>
        </w:tc>
      </w:tr>
      <w:tr w:rsidR="00D96841" w:rsidRPr="00974559" w:rsidTr="00063656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15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Дукат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>
            <w:r>
              <w:t>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/>
        </w:tc>
      </w:tr>
      <w:tr w:rsidR="00D96841" w:rsidRPr="00974559" w:rsidTr="00063656">
        <w:trPr>
          <w:trHeight w:val="37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16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Јагличје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D97FA0" w:rsidRDefault="00D96841" w:rsidP="00063656">
            <w:r>
              <w:t>/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D97FA0" w:rsidRDefault="00D96841" w:rsidP="00063656"/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D97FA0" w:rsidRDefault="00D96841" w:rsidP="00063656"/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D97FA0" w:rsidRDefault="00D96841" w:rsidP="00063656"/>
        </w:tc>
      </w:tr>
      <w:tr w:rsidR="00D96841" w:rsidRPr="00974559" w:rsidTr="00063656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17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Калетинац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D97FA0" w:rsidRDefault="00D96841" w:rsidP="00063656">
            <w:r>
              <w:t>/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D97FA0" w:rsidRDefault="00D96841" w:rsidP="00063656"/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D97FA0" w:rsidRDefault="00D96841" w:rsidP="00063656"/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D97FA0" w:rsidRDefault="00D96841" w:rsidP="00063656"/>
        </w:tc>
      </w:tr>
      <w:tr w:rsidR="00D96841" w:rsidRPr="00974559" w:rsidTr="00063656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18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Копривница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D97FA0" w:rsidRDefault="00D96841" w:rsidP="00063656">
            <w:r>
              <w:t>/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D97FA0" w:rsidRDefault="00D96841" w:rsidP="00063656"/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D97FA0" w:rsidRDefault="00D96841" w:rsidP="00063656"/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D97FA0" w:rsidRDefault="00D96841" w:rsidP="00063656"/>
        </w:tc>
      </w:tr>
      <w:tr w:rsidR="00D96841" w:rsidRPr="00974559" w:rsidTr="00063656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19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Краставче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>
            <w:r w:rsidRPr="00974559">
              <w:t>8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/>
        </w:tc>
      </w:tr>
      <w:tr w:rsidR="00D96841" w:rsidRPr="00974559" w:rsidTr="00063656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20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Личје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7646EC" w:rsidRDefault="00D96841" w:rsidP="00063656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7646EC" w:rsidRDefault="00D96841" w:rsidP="00063656">
            <w:pPr>
              <w:rPr>
                <w:lang w:val="sr-Cyrl-CS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7646EC" w:rsidRDefault="00D96841" w:rsidP="0006365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7646EC" w:rsidRDefault="00D96841" w:rsidP="00063656">
            <w:pPr>
              <w:rPr>
                <w:lang w:val="sr-Cyrl-CS"/>
              </w:rPr>
            </w:pPr>
          </w:p>
        </w:tc>
      </w:tr>
      <w:tr w:rsidR="00D96841" w:rsidRPr="00974559" w:rsidTr="00063656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21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Мали Вртоп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F05CF9" w:rsidRDefault="00D96841" w:rsidP="00063656">
            <w:r>
              <w:t>7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/>
        </w:tc>
      </w:tr>
      <w:tr w:rsidR="00D96841" w:rsidRPr="00974559" w:rsidTr="00063656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22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Мали Крчимир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>
            <w:r w:rsidRPr="00974559"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D06498" w:rsidRDefault="00D96841" w:rsidP="00063656">
            <w:pPr>
              <w:jc w:val="center"/>
            </w:pPr>
            <w:r>
              <w:t>2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/>
        </w:tc>
      </w:tr>
      <w:tr w:rsidR="00D96841" w:rsidRPr="00974559" w:rsidTr="00063656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23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Марина Кутина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900F84" w:rsidRDefault="00D96841" w:rsidP="00063656">
            <w:r w:rsidRPr="00974559">
              <w:t>1</w:t>
            </w:r>
            <w:r>
              <w:t>9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003C53" w:rsidRDefault="00D96841" w:rsidP="00063656">
            <w:pPr>
              <w:jc w:val="center"/>
            </w:pPr>
            <w:r>
              <w:t>1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/>
        </w:tc>
      </w:tr>
      <w:tr w:rsidR="00D96841" w:rsidRPr="00974559" w:rsidTr="00063656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lastRenderedPageBreak/>
              <w:t>24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Миљковац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D97FA0" w:rsidRDefault="00D96841" w:rsidP="00063656">
            <w:r>
              <w:t>/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D97FA0" w:rsidRDefault="00D96841" w:rsidP="00063656"/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D97FA0" w:rsidRDefault="00D96841" w:rsidP="00063656"/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D97FA0" w:rsidRDefault="00D96841" w:rsidP="00063656"/>
        </w:tc>
      </w:tr>
      <w:tr w:rsidR="00D96841" w:rsidRPr="00974559" w:rsidTr="00063656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25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Ново Село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D97FA0" w:rsidRDefault="00D96841" w:rsidP="00063656">
            <w:r>
              <w:t>/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D97FA0" w:rsidRDefault="00D96841" w:rsidP="00063656"/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D97FA0" w:rsidRDefault="00D96841" w:rsidP="00063656"/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D97FA0" w:rsidRDefault="00D96841" w:rsidP="00063656"/>
        </w:tc>
      </w:tr>
      <w:tr w:rsidR="00D96841" w:rsidRPr="00974559" w:rsidTr="00063656">
        <w:trPr>
          <w:trHeight w:val="37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26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Овсињинац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>
            <w:r w:rsidRPr="00974559">
              <w:t>8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/>
        </w:tc>
      </w:tr>
      <w:tr w:rsidR="00D96841" w:rsidRPr="00974559" w:rsidTr="00063656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27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Равна Дубрава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>
            <w:r>
              <w:t>21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D06498" w:rsidRDefault="00D96841" w:rsidP="00063656">
            <w:pPr>
              <w:jc w:val="center"/>
            </w:pPr>
            <w:r>
              <w:t>2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/>
        </w:tc>
      </w:tr>
      <w:tr w:rsidR="00D96841" w:rsidRPr="00974559" w:rsidTr="00063656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28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Семче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D97FA0" w:rsidRDefault="00D96841" w:rsidP="00063656">
            <w:r>
              <w:t>9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D97FA0" w:rsidRDefault="00D96841" w:rsidP="00063656"/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D97FA0" w:rsidRDefault="00D96841" w:rsidP="00063656">
            <w:pPr>
              <w:jc w:val="center"/>
            </w:pPr>
            <w:r>
              <w:t>1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D97FA0" w:rsidRDefault="00D96841" w:rsidP="00063656"/>
        </w:tc>
      </w:tr>
      <w:tr w:rsidR="00D96841" w:rsidRPr="00974559" w:rsidTr="00063656">
        <w:trPr>
          <w:trHeight w:val="37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29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Сопотница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>
            <w:r>
              <w:t>9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7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C72CC9" w:rsidRDefault="00D96841" w:rsidP="00063656">
            <w:pPr>
              <w:jc w:val="center"/>
            </w:pPr>
            <w:r>
              <w:t>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/>
        </w:tc>
      </w:tr>
      <w:tr w:rsidR="00D96841" w:rsidRPr="00974559" w:rsidTr="00063656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30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Тасковићи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>
            <w:r>
              <w:t>20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7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003C53" w:rsidRDefault="00D96841" w:rsidP="00063656">
            <w:pPr>
              <w:jc w:val="center"/>
            </w:pPr>
            <w:r>
              <w:t>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/>
        </w:tc>
      </w:tr>
      <w:tr w:rsidR="00D96841" w:rsidRPr="00974559" w:rsidTr="00063656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31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Топоница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7646EC" w:rsidRDefault="00D96841" w:rsidP="00063656">
            <w:pPr>
              <w:rPr>
                <w:lang w:val="sr-Cyrl-CS"/>
              </w:rPr>
            </w:pPr>
            <w:r w:rsidRPr="00974559">
              <w:t>2</w:t>
            </w:r>
            <w:r>
              <w:rPr>
                <w:lang w:val="sr-Cyrl-CS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7646EC" w:rsidRDefault="00D96841" w:rsidP="00063656">
            <w:pPr>
              <w:rPr>
                <w:lang w:val="sr-Cyrl-CS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7646EC" w:rsidRDefault="00D96841" w:rsidP="0006365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7646EC" w:rsidRDefault="00D96841" w:rsidP="00063656">
            <w:pPr>
              <w:rPr>
                <w:lang w:val="sr-Cyrl-CS"/>
              </w:rPr>
            </w:pPr>
          </w:p>
        </w:tc>
      </w:tr>
      <w:tr w:rsidR="00D96841" w:rsidRPr="00974559" w:rsidTr="00063656">
        <w:trPr>
          <w:trHeight w:val="37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32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Ћелије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D97FA0" w:rsidRDefault="00D96841" w:rsidP="00063656">
            <w:r>
              <w:t>/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D97FA0" w:rsidRDefault="00D96841" w:rsidP="00063656"/>
        </w:tc>
        <w:tc>
          <w:tcPr>
            <w:tcW w:w="17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D97FA0" w:rsidRDefault="00D96841" w:rsidP="00063656"/>
        </w:tc>
        <w:tc>
          <w:tcPr>
            <w:tcW w:w="16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D97FA0" w:rsidRDefault="00D96841" w:rsidP="00063656"/>
        </w:tc>
      </w:tr>
      <w:tr w:rsidR="00D96841" w:rsidRPr="00974559" w:rsidTr="00063656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33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Чагровац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>
            <w:r w:rsidRPr="00974559">
              <w:t>6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7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974559" w:rsidRDefault="00D96841" w:rsidP="00063656"/>
        </w:tc>
        <w:tc>
          <w:tcPr>
            <w:tcW w:w="16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/>
        </w:tc>
      </w:tr>
      <w:tr w:rsidR="00D96841" w:rsidRPr="00974559" w:rsidTr="00063656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r w:rsidRPr="00974559">
              <w:t>34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>
            <w:pPr>
              <w:rPr>
                <w:lang w:val="sr-Cyrl-CS"/>
              </w:rPr>
            </w:pPr>
            <w:r w:rsidRPr="00974559">
              <w:rPr>
                <w:lang w:val="sr-Cyrl-CS"/>
              </w:rPr>
              <w:t>Шебет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Pr="00D97FA0" w:rsidRDefault="00D96841" w:rsidP="00063656">
            <w:r>
              <w:t>2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D97FA0" w:rsidRDefault="00D96841" w:rsidP="00063656"/>
        </w:tc>
        <w:tc>
          <w:tcPr>
            <w:tcW w:w="17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D97FA0" w:rsidRDefault="00D96841" w:rsidP="00063656"/>
        </w:tc>
        <w:tc>
          <w:tcPr>
            <w:tcW w:w="16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D97FA0" w:rsidRDefault="00D96841" w:rsidP="00063656"/>
        </w:tc>
      </w:tr>
      <w:tr w:rsidR="00D96841" w:rsidRPr="00974559" w:rsidTr="00063656">
        <w:trPr>
          <w:trHeight w:val="569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841" w:rsidRPr="00974559" w:rsidRDefault="00D96841" w:rsidP="00063656"/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841" w:rsidRPr="008606E3" w:rsidRDefault="00D96841" w:rsidP="00063656">
            <w:pPr>
              <w:rPr>
                <w:b/>
                <w:lang w:val="sr-Cyrl-CS"/>
              </w:rPr>
            </w:pPr>
            <w:r w:rsidRPr="008606E3">
              <w:rPr>
                <w:b/>
                <w:lang w:val="sr-Cyrl-CS"/>
              </w:rPr>
              <w:t>укупно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6841" w:rsidRPr="008606E3" w:rsidRDefault="00D96841" w:rsidP="00063656">
            <w:pPr>
              <w:rPr>
                <w:b/>
              </w:rPr>
            </w:pPr>
            <w:r w:rsidRPr="008606E3">
              <w:rPr>
                <w:b/>
              </w:rPr>
              <w:t>3</w:t>
            </w:r>
            <w:r>
              <w:rPr>
                <w:b/>
              </w:rPr>
              <w:t>41</w:t>
            </w:r>
            <w:r w:rsidRPr="008606E3">
              <w:rPr>
                <w:b/>
              </w:rPr>
              <w:t xml:space="preserve"> металних </w:t>
            </w:r>
          </w:p>
          <w:p w:rsidR="00D96841" w:rsidRPr="008606E3" w:rsidRDefault="00D96841" w:rsidP="00063656">
            <w:pPr>
              <w:rPr>
                <w:b/>
              </w:rPr>
            </w:pPr>
            <w:r w:rsidRPr="008606E3">
              <w:rPr>
                <w:b/>
              </w:rPr>
              <w:t xml:space="preserve"> 9 жичаних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41" w:rsidRPr="00166CC1" w:rsidRDefault="00D96841" w:rsidP="00063656"/>
        </w:tc>
        <w:tc>
          <w:tcPr>
            <w:tcW w:w="173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41" w:rsidRPr="00166CC1" w:rsidRDefault="00D96841" w:rsidP="00063656"/>
        </w:tc>
        <w:tc>
          <w:tcPr>
            <w:tcW w:w="16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96841" w:rsidRPr="00166CC1" w:rsidRDefault="00D96841" w:rsidP="00063656"/>
        </w:tc>
      </w:tr>
      <w:tr w:rsidR="00D96841" w:rsidRPr="00974559" w:rsidTr="00063656">
        <w:trPr>
          <w:trHeight w:val="817"/>
        </w:trPr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Pr="00974559" w:rsidRDefault="00D96841" w:rsidP="00063656"/>
        </w:tc>
        <w:tc>
          <w:tcPr>
            <w:tcW w:w="2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41" w:rsidRDefault="00D96841" w:rsidP="000636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Правна лица:</w:t>
            </w:r>
          </w:p>
          <w:p w:rsidR="00D96841" w:rsidRDefault="00D96841" w:rsidP="000636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Гаџин Хан :</w:t>
            </w:r>
          </w:p>
          <w:p w:rsidR="00D96841" w:rsidRDefault="00D96841" w:rsidP="00063656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Затекс</w:t>
            </w:r>
          </w:p>
          <w:p w:rsidR="00D96841" w:rsidRDefault="00D96841" w:rsidP="00063656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Ханпетрол</w:t>
            </w:r>
          </w:p>
          <w:p w:rsidR="00D96841" w:rsidRDefault="00D96841" w:rsidP="00063656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Дом здравља</w:t>
            </w:r>
          </w:p>
          <w:p w:rsidR="00D96841" w:rsidRDefault="00D96841" w:rsidP="00063656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Вестеда</w:t>
            </w:r>
          </w:p>
          <w:p w:rsidR="00D96841" w:rsidRDefault="00D96841" w:rsidP="00063656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Ресор</w:t>
            </w:r>
          </w:p>
          <w:p w:rsidR="00D96841" w:rsidRDefault="00D96841" w:rsidP="00063656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Бени</w:t>
            </w:r>
          </w:p>
          <w:p w:rsidR="00D96841" w:rsidRDefault="00D96841" w:rsidP="00063656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СУП</w:t>
            </w:r>
          </w:p>
          <w:p w:rsidR="00D96841" w:rsidRDefault="00D96841" w:rsidP="00063656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Млекара</w:t>
            </w:r>
          </w:p>
          <w:p w:rsidR="00D96841" w:rsidRPr="00453AAE" w:rsidRDefault="00D96841" w:rsidP="00063656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Барје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841" w:rsidRDefault="00D96841" w:rsidP="00063656">
            <w:pPr>
              <w:rPr>
                <w:b/>
              </w:rPr>
            </w:pPr>
          </w:p>
          <w:p w:rsidR="00D96841" w:rsidRDefault="00D96841" w:rsidP="00063656">
            <w:pPr>
              <w:rPr>
                <w:b/>
              </w:rPr>
            </w:pPr>
          </w:p>
          <w:p w:rsidR="00D96841" w:rsidRDefault="00D96841" w:rsidP="00063656">
            <w:pPr>
              <w:rPr>
                <w:bCs/>
              </w:rPr>
            </w:pPr>
            <w:r w:rsidRPr="00453AAE">
              <w:rPr>
                <w:bCs/>
              </w:rPr>
              <w:t>2</w:t>
            </w:r>
          </w:p>
          <w:p w:rsidR="00D96841" w:rsidRDefault="00D96841" w:rsidP="00063656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D96841" w:rsidRDefault="00D96841" w:rsidP="00063656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D96841" w:rsidRDefault="00D96841" w:rsidP="00063656">
            <w:pPr>
              <w:rPr>
                <w:bCs/>
              </w:rPr>
            </w:pPr>
            <w:r>
              <w:rPr>
                <w:bCs/>
              </w:rPr>
              <w:t>8</w:t>
            </w:r>
          </w:p>
          <w:p w:rsidR="00D96841" w:rsidRDefault="00D96841" w:rsidP="00063656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D96841" w:rsidRDefault="00D96841" w:rsidP="00063656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D96841" w:rsidRDefault="00D96841" w:rsidP="00063656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D96841" w:rsidRDefault="00D96841" w:rsidP="00063656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D96841" w:rsidRPr="00453AAE" w:rsidRDefault="00D96841" w:rsidP="0006365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166CC1" w:rsidRDefault="00D96841" w:rsidP="00063656"/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841" w:rsidRPr="00166CC1" w:rsidRDefault="00D96841" w:rsidP="00063656"/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841" w:rsidRPr="00166CC1" w:rsidRDefault="00D96841" w:rsidP="00063656"/>
        </w:tc>
      </w:tr>
    </w:tbl>
    <w:p w:rsidR="00D96841" w:rsidRDefault="00D96841" w:rsidP="00D96841">
      <w:pPr>
        <w:tabs>
          <w:tab w:val="left" w:pos="1610"/>
        </w:tabs>
        <w:rPr>
          <w:lang w:val="sr-Cyrl-CS"/>
        </w:rPr>
      </w:pPr>
    </w:p>
    <w:p w:rsidR="00B72A2E" w:rsidRPr="00D322C0" w:rsidRDefault="00AB6270" w:rsidP="00D322C0">
      <w:pPr>
        <w:tabs>
          <w:tab w:val="left" w:pos="1610"/>
        </w:tabs>
        <w:jc w:val="center"/>
      </w:pPr>
      <w:r>
        <w:t>Ч</w:t>
      </w:r>
      <w:r w:rsidR="00D322C0">
        <w:t>лан 21</w:t>
      </w:r>
    </w:p>
    <w:p w:rsidR="00696C62" w:rsidRDefault="00696C62" w:rsidP="00B72A2E">
      <w:pPr>
        <w:tabs>
          <w:tab w:val="left" w:pos="1610"/>
        </w:tabs>
      </w:pPr>
    </w:p>
    <w:p w:rsidR="00696C62" w:rsidRDefault="00D54750" w:rsidP="00D96841">
      <w:pPr>
        <w:tabs>
          <w:tab w:val="left" w:pos="1510"/>
        </w:tabs>
        <w:rPr>
          <w:lang w:val="sr-Cyrl-CS"/>
        </w:rPr>
      </w:pPr>
      <w:r>
        <w:rPr>
          <w:lang w:val="sr-Cyrl-CS"/>
        </w:rPr>
        <w:tab/>
        <w:t xml:space="preserve">ЈП Дирекција за изградњу и комуналне делатности, врши изношење смећа  из контејнера табеларно приказаних у члану 20, </w:t>
      </w:r>
      <w:r w:rsidR="00D322C0">
        <w:rPr>
          <w:lang w:val="sr-Cyrl-CS"/>
        </w:rPr>
        <w:t xml:space="preserve"> најмање једном недељно према следећем редоследу</w:t>
      </w:r>
      <w:r>
        <w:rPr>
          <w:lang w:val="sr-Cyrl-CS"/>
        </w:rPr>
        <w:t xml:space="preserve"> и времену према следећем табеларном приказу</w:t>
      </w:r>
      <w:r w:rsidR="00D322C0">
        <w:rPr>
          <w:lang w:val="sr-Cyrl-CS"/>
        </w:rPr>
        <w:t>:</w:t>
      </w:r>
    </w:p>
    <w:p w:rsidR="00D96841" w:rsidRDefault="00D96841" w:rsidP="00D96841">
      <w:pPr>
        <w:tabs>
          <w:tab w:val="left" w:pos="1510"/>
        </w:tabs>
        <w:rPr>
          <w:lang w:val="sr-Cyrl-CS"/>
        </w:rPr>
      </w:pPr>
    </w:p>
    <w:p w:rsidR="001852BB" w:rsidRDefault="00B72A2E" w:rsidP="00B72A2E">
      <w:pPr>
        <w:ind w:left="180"/>
        <w:jc w:val="center"/>
        <w:rPr>
          <w:b/>
          <w:sz w:val="28"/>
          <w:szCs w:val="28"/>
          <w:lang w:val="sr-Cyrl-CS"/>
        </w:rPr>
      </w:pPr>
      <w:r w:rsidRPr="00A945C6">
        <w:rPr>
          <w:b/>
          <w:sz w:val="28"/>
          <w:szCs w:val="28"/>
          <w:lang w:val="sr-Cyrl-CS"/>
        </w:rPr>
        <w:t>РАСПОРЕД   САКУПЉАЊА   ОТПАДА</w:t>
      </w:r>
    </w:p>
    <w:p w:rsidR="00D96841" w:rsidRDefault="00D96841" w:rsidP="00D96841">
      <w:pPr>
        <w:ind w:left="180"/>
        <w:jc w:val="center"/>
        <w:rPr>
          <w:sz w:val="28"/>
          <w:szCs w:val="28"/>
          <w:lang w:val="sr-Cyrl-CS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1098"/>
        <w:gridCol w:w="1422"/>
        <w:gridCol w:w="1170"/>
        <w:gridCol w:w="1131"/>
        <w:gridCol w:w="1479"/>
        <w:gridCol w:w="1188"/>
      </w:tblGrid>
      <w:tr w:rsidR="00D96841" w:rsidRPr="00255B71" w:rsidTr="00063656">
        <w:tc>
          <w:tcPr>
            <w:tcW w:w="1908" w:type="dxa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sz w:val="20"/>
                <w:szCs w:val="20"/>
                <w:lang w:val="sr-Cyrl-CS"/>
              </w:rPr>
            </w:pPr>
            <w:r w:rsidRPr="00255B71">
              <w:rPr>
                <w:sz w:val="20"/>
                <w:szCs w:val="20"/>
                <w:lang w:val="sr-Cyrl-CS"/>
              </w:rPr>
              <w:t>дани</w:t>
            </w:r>
          </w:p>
        </w:tc>
        <w:tc>
          <w:tcPr>
            <w:tcW w:w="1098" w:type="dxa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sz w:val="20"/>
                <w:szCs w:val="20"/>
                <w:lang w:val="sr-Cyrl-CS"/>
              </w:rPr>
            </w:pPr>
            <w:r w:rsidRPr="00255B71">
              <w:rPr>
                <w:sz w:val="20"/>
                <w:szCs w:val="20"/>
                <w:lang w:val="sr-Cyrl-CS"/>
              </w:rPr>
              <w:t>превозно средство</w:t>
            </w:r>
          </w:p>
        </w:tc>
        <w:tc>
          <w:tcPr>
            <w:tcW w:w="1422" w:type="dxa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sz w:val="20"/>
                <w:szCs w:val="20"/>
                <w:lang w:val="sr-Cyrl-CS"/>
              </w:rPr>
            </w:pPr>
            <w:r w:rsidRPr="00255B71">
              <w:rPr>
                <w:sz w:val="20"/>
                <w:szCs w:val="20"/>
                <w:lang w:val="sr-Cyrl-CS"/>
              </w:rPr>
              <w:t>назив</w:t>
            </w:r>
          </w:p>
          <w:p w:rsidR="00D96841" w:rsidRPr="00255B71" w:rsidRDefault="00D96841" w:rsidP="00063656">
            <w:pPr>
              <w:jc w:val="center"/>
              <w:rPr>
                <w:sz w:val="20"/>
                <w:szCs w:val="20"/>
                <w:lang w:val="sr-Cyrl-CS"/>
              </w:rPr>
            </w:pPr>
            <w:r w:rsidRPr="00255B71">
              <w:rPr>
                <w:sz w:val="20"/>
                <w:szCs w:val="20"/>
                <w:lang w:val="sr-Cyrl-CS"/>
              </w:rPr>
              <w:t>села</w:t>
            </w:r>
          </w:p>
        </w:tc>
        <w:tc>
          <w:tcPr>
            <w:tcW w:w="1170" w:type="dxa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sz w:val="20"/>
                <w:szCs w:val="20"/>
                <w:lang w:val="sr-Cyrl-CS"/>
              </w:rPr>
            </w:pPr>
            <w:r w:rsidRPr="00255B71">
              <w:rPr>
                <w:sz w:val="20"/>
                <w:szCs w:val="20"/>
                <w:lang w:val="sr-Cyrl-CS"/>
              </w:rPr>
              <w:t>број контејнера</w:t>
            </w:r>
          </w:p>
        </w:tc>
        <w:tc>
          <w:tcPr>
            <w:tcW w:w="1131" w:type="dxa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sz w:val="20"/>
                <w:szCs w:val="20"/>
                <w:lang w:val="sr-Cyrl-CS"/>
              </w:rPr>
            </w:pPr>
            <w:r w:rsidRPr="00255B71">
              <w:rPr>
                <w:sz w:val="20"/>
                <w:szCs w:val="20"/>
                <w:lang w:val="sr-Cyrl-CS"/>
              </w:rPr>
              <w:t>превозно средство</w:t>
            </w:r>
          </w:p>
        </w:tc>
        <w:tc>
          <w:tcPr>
            <w:tcW w:w="1479" w:type="dxa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sz w:val="20"/>
                <w:szCs w:val="20"/>
                <w:lang w:val="sr-Cyrl-CS"/>
              </w:rPr>
            </w:pPr>
            <w:r w:rsidRPr="00255B71">
              <w:rPr>
                <w:sz w:val="20"/>
                <w:szCs w:val="20"/>
                <w:lang w:val="sr-Cyrl-CS"/>
              </w:rPr>
              <w:t>назив</w:t>
            </w:r>
          </w:p>
          <w:p w:rsidR="00D96841" w:rsidRPr="00255B71" w:rsidRDefault="00D96841" w:rsidP="00063656">
            <w:pPr>
              <w:jc w:val="center"/>
              <w:rPr>
                <w:sz w:val="20"/>
                <w:szCs w:val="20"/>
                <w:lang w:val="sr-Cyrl-CS"/>
              </w:rPr>
            </w:pPr>
            <w:r w:rsidRPr="00255B71">
              <w:rPr>
                <w:sz w:val="20"/>
                <w:szCs w:val="20"/>
                <w:lang w:val="sr-Cyrl-CS"/>
              </w:rPr>
              <w:t>села</w:t>
            </w:r>
          </w:p>
        </w:tc>
        <w:tc>
          <w:tcPr>
            <w:tcW w:w="1188" w:type="dxa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sz w:val="20"/>
                <w:szCs w:val="20"/>
                <w:lang w:val="sr-Cyrl-CS"/>
              </w:rPr>
            </w:pPr>
            <w:r w:rsidRPr="00255B71">
              <w:rPr>
                <w:sz w:val="20"/>
                <w:szCs w:val="20"/>
                <w:lang w:val="sr-Cyrl-CS"/>
              </w:rPr>
              <w:t>број контејнера</w:t>
            </w:r>
          </w:p>
        </w:tc>
      </w:tr>
      <w:tr w:rsidR="00D96841" w:rsidRPr="00255B71" w:rsidTr="00063656">
        <w:trPr>
          <w:trHeight w:val="1393"/>
        </w:trPr>
        <w:tc>
          <w:tcPr>
            <w:tcW w:w="1908" w:type="dxa"/>
            <w:vMerge w:val="restart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ПОНЕДЕЉАК</w:t>
            </w:r>
          </w:p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</w:p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</w:p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</w:p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</w:p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</w:p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</w:p>
        </w:tc>
        <w:tc>
          <w:tcPr>
            <w:tcW w:w="1098" w:type="dxa"/>
            <w:vMerge w:val="restart"/>
            <w:shd w:val="clear" w:color="auto" w:fill="auto"/>
          </w:tcPr>
          <w:p w:rsidR="00D96841" w:rsidRPr="00255B71" w:rsidRDefault="00D96841" w:rsidP="00063656">
            <w:pPr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lastRenderedPageBreak/>
              <w:t xml:space="preserve"> велики</w:t>
            </w:r>
          </w:p>
          <w:p w:rsidR="00D96841" w:rsidRDefault="00D96841" w:rsidP="00063656">
            <w:pPr>
              <w:jc w:val="center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камион</w:t>
            </w:r>
          </w:p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07:00-15:00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 w:rsidRPr="00255B71">
              <w:rPr>
                <w:lang w:val="sr-Cyrl-CS"/>
              </w:rPr>
              <w:t>Личје</w:t>
            </w:r>
          </w:p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 w:rsidRPr="00255B71">
              <w:rPr>
                <w:lang w:val="sr-Cyrl-CS"/>
              </w:rPr>
              <w:t>Р. Дубрава</w:t>
            </w:r>
          </w:p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 w:rsidRPr="00255B71">
              <w:rPr>
                <w:lang w:val="sr-Cyrl-CS"/>
              </w:rPr>
              <w:t>В.Крчимир</w:t>
            </w:r>
          </w:p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 w:rsidRPr="00255B71">
              <w:rPr>
                <w:lang w:val="sr-Cyrl-CS"/>
              </w:rPr>
              <w:t>М.Крчимир</w:t>
            </w:r>
          </w:p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 w:rsidRPr="00255B71">
              <w:rPr>
                <w:lang w:val="sr-Cyrl-CS"/>
              </w:rPr>
              <w:t>Семче</w:t>
            </w:r>
          </w:p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 w:rsidRPr="00255B71">
              <w:rPr>
                <w:lang w:val="sr-Cyrl-CS"/>
              </w:rPr>
              <w:t>М.Вртоп</w:t>
            </w:r>
          </w:p>
          <w:p w:rsidR="00D96841" w:rsidRDefault="00D96841" w:rsidP="00063656">
            <w:pPr>
              <w:jc w:val="both"/>
              <w:rPr>
                <w:lang w:val="sr-Cyrl-CS"/>
              </w:rPr>
            </w:pPr>
            <w:r w:rsidRPr="00255B71">
              <w:rPr>
                <w:lang w:val="sr-Cyrl-CS"/>
              </w:rPr>
              <w:lastRenderedPageBreak/>
              <w:t>В. Вртоп</w:t>
            </w:r>
          </w:p>
          <w:p w:rsidR="00D96841" w:rsidRPr="00771E8F" w:rsidRDefault="00D96841" w:rsidP="00063656">
            <w:pPr>
              <w:jc w:val="both"/>
              <w:rPr>
                <w:lang w:val="sr-Cyrl-CS"/>
              </w:rPr>
            </w:pPr>
            <w:r w:rsidRPr="00771E8F">
              <w:rPr>
                <w:lang w:val="sr-Cyrl-CS"/>
              </w:rPr>
              <w:t>Гаџин Хан</w:t>
            </w:r>
          </w:p>
          <w:p w:rsidR="00D96841" w:rsidRPr="00255B71" w:rsidRDefault="00D96841" w:rsidP="00063656">
            <w:pPr>
              <w:jc w:val="both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УКУПНО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 w:rsidRPr="00255B71">
              <w:rPr>
                <w:lang w:val="sr-Cyrl-CS"/>
              </w:rPr>
              <w:lastRenderedPageBreak/>
              <w:t>4</w:t>
            </w:r>
          </w:p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 w:rsidRPr="00255B71">
              <w:rPr>
                <w:lang w:val="sr-Cyrl-CS"/>
              </w:rPr>
              <w:t>1</w:t>
            </w:r>
            <w:r>
              <w:rPr>
                <w:lang w:val="sr-Cyrl-CS"/>
              </w:rPr>
              <w:t>6</w:t>
            </w:r>
          </w:p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 w:rsidRPr="00255B71">
              <w:rPr>
                <w:lang w:val="sr-Cyrl-CS"/>
              </w:rPr>
              <w:t>12</w:t>
            </w:r>
          </w:p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 w:rsidRPr="00255B71">
              <w:rPr>
                <w:lang w:val="sr-Cyrl-CS"/>
              </w:rPr>
              <w:t>4</w:t>
            </w:r>
          </w:p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 w:rsidRPr="00255B71">
              <w:rPr>
                <w:lang w:val="sr-Cyrl-CS"/>
              </w:rPr>
              <w:t>9</w:t>
            </w:r>
          </w:p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 w:rsidRPr="00255B71">
              <w:rPr>
                <w:lang w:val="sr-Cyrl-CS"/>
              </w:rPr>
              <w:t>5</w:t>
            </w:r>
          </w:p>
          <w:p w:rsidR="00D96841" w:rsidRPr="00F455B7" w:rsidRDefault="00D96841" w:rsidP="00063656">
            <w:pPr>
              <w:jc w:val="center"/>
            </w:pPr>
            <w:r>
              <w:lastRenderedPageBreak/>
              <w:t>6</w:t>
            </w:r>
          </w:p>
          <w:p w:rsidR="00D96841" w:rsidRPr="00F455B7" w:rsidRDefault="00D96841" w:rsidP="00063656">
            <w:pPr>
              <w:jc w:val="center"/>
              <w:rPr>
                <w:bCs/>
                <w:lang w:val="sr-Cyrl-CS"/>
              </w:rPr>
            </w:pPr>
            <w:r w:rsidRPr="00F455B7">
              <w:rPr>
                <w:bCs/>
                <w:lang w:val="sr-Cyrl-CS"/>
              </w:rPr>
              <w:t>10</w:t>
            </w:r>
          </w:p>
          <w:p w:rsidR="00D96841" w:rsidRPr="00CC44E0" w:rsidRDefault="00D96841" w:rsidP="00063656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66</w:t>
            </w:r>
          </w:p>
        </w:tc>
        <w:tc>
          <w:tcPr>
            <w:tcW w:w="1131" w:type="dxa"/>
            <w:shd w:val="clear" w:color="auto" w:fill="auto"/>
          </w:tcPr>
          <w:p w:rsidR="00D96841" w:rsidRDefault="00D96841" w:rsidP="00063656">
            <w:pPr>
              <w:jc w:val="center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lastRenderedPageBreak/>
              <w:t>мали камион</w:t>
            </w:r>
          </w:p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 тура</w:t>
            </w:r>
          </w:p>
        </w:tc>
        <w:tc>
          <w:tcPr>
            <w:tcW w:w="1479" w:type="dxa"/>
            <w:shd w:val="clear" w:color="auto" w:fill="auto"/>
          </w:tcPr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 w:rsidRPr="00255B71">
              <w:rPr>
                <w:lang w:val="sr-Cyrl-CS"/>
              </w:rPr>
              <w:t>Р.Дубрава</w:t>
            </w:r>
          </w:p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 w:rsidRPr="00255B71">
              <w:rPr>
                <w:lang w:val="sr-Cyrl-CS"/>
              </w:rPr>
              <w:t>В. Крчимир</w:t>
            </w:r>
          </w:p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 w:rsidRPr="00255B71">
              <w:rPr>
                <w:lang w:val="sr-Cyrl-CS"/>
              </w:rPr>
              <w:t>М. Вртоп</w:t>
            </w:r>
          </w:p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Д. Душник</w:t>
            </w:r>
          </w:p>
          <w:p w:rsidR="00D96841" w:rsidRDefault="00D96841" w:rsidP="00063656">
            <w:pPr>
              <w:jc w:val="both"/>
              <w:rPr>
                <w:b/>
                <w:lang w:val="sr-Cyrl-CS"/>
              </w:rPr>
            </w:pPr>
          </w:p>
          <w:p w:rsidR="00D96841" w:rsidRPr="00133243" w:rsidRDefault="00D96841" w:rsidP="00063656">
            <w:pPr>
              <w:jc w:val="both"/>
              <w:rPr>
                <w:b/>
                <w:lang w:val="sr-Cyrl-CS"/>
              </w:rPr>
            </w:pPr>
            <w:r w:rsidRPr="00133243">
              <w:rPr>
                <w:b/>
                <w:lang w:val="sr-Cyrl-CS"/>
              </w:rPr>
              <w:t>укупно</w:t>
            </w:r>
          </w:p>
        </w:tc>
        <w:tc>
          <w:tcPr>
            <w:tcW w:w="1188" w:type="dxa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 w:rsidRPr="00255B71">
              <w:rPr>
                <w:lang w:val="sr-Cyrl-CS"/>
              </w:rPr>
              <w:t>8</w:t>
            </w:r>
          </w:p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  <w:p w:rsidR="00D96841" w:rsidRDefault="00D96841" w:rsidP="00063656">
            <w:pPr>
              <w:jc w:val="center"/>
              <w:rPr>
                <w:b/>
                <w:lang w:val="sr-Cyrl-CS"/>
              </w:rPr>
            </w:pPr>
          </w:p>
          <w:p w:rsidR="00D96841" w:rsidRPr="00133243" w:rsidRDefault="00D96841" w:rsidP="0006365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</w:t>
            </w:r>
          </w:p>
        </w:tc>
      </w:tr>
      <w:tr w:rsidR="00D96841" w:rsidRPr="00255B71" w:rsidTr="00063656">
        <w:trPr>
          <w:trHeight w:val="783"/>
        </w:trPr>
        <w:tc>
          <w:tcPr>
            <w:tcW w:w="1908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D96841" w:rsidRPr="00255B71" w:rsidRDefault="00D96841" w:rsidP="00063656">
            <w:pPr>
              <w:rPr>
                <w:b/>
                <w:lang w:val="sr-Cyrl-CS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D96841" w:rsidRPr="00255B71" w:rsidRDefault="00D96841" w:rsidP="00063656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</w:p>
        </w:tc>
        <w:tc>
          <w:tcPr>
            <w:tcW w:w="1131" w:type="dxa"/>
            <w:shd w:val="clear" w:color="auto" w:fill="auto"/>
          </w:tcPr>
          <w:p w:rsidR="00D96841" w:rsidRDefault="00D96841" w:rsidP="00063656">
            <w:pPr>
              <w:jc w:val="center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мали камион</w:t>
            </w:r>
          </w:p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 тура</w:t>
            </w:r>
          </w:p>
        </w:tc>
        <w:tc>
          <w:tcPr>
            <w:tcW w:w="1479" w:type="dxa"/>
            <w:shd w:val="clear" w:color="auto" w:fill="auto"/>
          </w:tcPr>
          <w:p w:rsidR="00D96841" w:rsidRDefault="00D96841" w:rsidP="0006365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Гаџин Хан</w:t>
            </w:r>
          </w:p>
          <w:p w:rsidR="00D96841" w:rsidRDefault="00D96841" w:rsidP="0006365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Власе</w:t>
            </w:r>
          </w:p>
          <w:p w:rsidR="00D96841" w:rsidRDefault="00D96841" w:rsidP="00063656">
            <w:pPr>
              <w:jc w:val="both"/>
              <w:rPr>
                <w:lang w:val="sr-Cyrl-CS"/>
              </w:rPr>
            </w:pPr>
          </w:p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 w:rsidRPr="00133243">
              <w:rPr>
                <w:b/>
                <w:lang w:val="sr-Cyrl-CS"/>
              </w:rPr>
              <w:t>укупно</w:t>
            </w:r>
          </w:p>
        </w:tc>
        <w:tc>
          <w:tcPr>
            <w:tcW w:w="1188" w:type="dxa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  <w:p w:rsidR="00D96841" w:rsidRPr="00383E5D" w:rsidRDefault="00D96841" w:rsidP="00063656">
            <w:pPr>
              <w:jc w:val="center"/>
              <w:rPr>
                <w:bCs/>
                <w:lang w:val="sr-Cyrl-CS"/>
              </w:rPr>
            </w:pPr>
            <w:r w:rsidRPr="00383E5D">
              <w:rPr>
                <w:bCs/>
                <w:lang w:val="sr-Cyrl-CS"/>
              </w:rPr>
              <w:t>5</w:t>
            </w:r>
          </w:p>
          <w:p w:rsidR="00D96841" w:rsidRDefault="00D96841" w:rsidP="00063656">
            <w:pPr>
              <w:jc w:val="center"/>
              <w:rPr>
                <w:b/>
                <w:lang w:val="sr-Cyrl-CS"/>
              </w:rPr>
            </w:pPr>
          </w:p>
          <w:p w:rsidR="00D96841" w:rsidRPr="00CC44E0" w:rsidRDefault="00D96841" w:rsidP="0006365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</w:t>
            </w:r>
          </w:p>
        </w:tc>
      </w:tr>
      <w:tr w:rsidR="00D96841" w:rsidRPr="00255B71" w:rsidTr="00063656">
        <w:trPr>
          <w:trHeight w:val="311"/>
        </w:trPr>
        <w:tc>
          <w:tcPr>
            <w:tcW w:w="1908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D96841" w:rsidRPr="00255B71" w:rsidRDefault="00D96841" w:rsidP="00063656">
            <w:pPr>
              <w:rPr>
                <w:b/>
                <w:lang w:val="sr-Cyrl-CS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D96841" w:rsidRPr="00255B71" w:rsidRDefault="00D96841" w:rsidP="00063656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</w:p>
        </w:tc>
        <w:tc>
          <w:tcPr>
            <w:tcW w:w="1131" w:type="dxa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9" w:type="dxa"/>
            <w:shd w:val="clear" w:color="auto" w:fill="auto"/>
          </w:tcPr>
          <w:p w:rsidR="00D96841" w:rsidRDefault="00D96841" w:rsidP="00063656">
            <w:pPr>
              <w:jc w:val="both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УКУПНО</w:t>
            </w:r>
          </w:p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ЗА ДАН</w:t>
            </w:r>
          </w:p>
        </w:tc>
        <w:tc>
          <w:tcPr>
            <w:tcW w:w="1188" w:type="dxa"/>
            <w:shd w:val="clear" w:color="auto" w:fill="auto"/>
          </w:tcPr>
          <w:p w:rsidR="00D96841" w:rsidRPr="00CC44E0" w:rsidRDefault="00D96841" w:rsidP="00063656">
            <w:pPr>
              <w:jc w:val="center"/>
              <w:rPr>
                <w:b/>
                <w:lang w:val="sr-Cyrl-CS"/>
              </w:rPr>
            </w:pPr>
          </w:p>
          <w:p w:rsidR="00D96841" w:rsidRPr="00CC44E0" w:rsidRDefault="00D96841" w:rsidP="00063656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27</w:t>
            </w:r>
          </w:p>
        </w:tc>
      </w:tr>
      <w:tr w:rsidR="00D96841" w:rsidRPr="00255B71" w:rsidTr="00063656">
        <w:trPr>
          <w:trHeight w:val="875"/>
        </w:trPr>
        <w:tc>
          <w:tcPr>
            <w:tcW w:w="1908" w:type="dxa"/>
            <w:vMerge w:val="restart"/>
            <w:shd w:val="clear" w:color="auto" w:fill="auto"/>
          </w:tcPr>
          <w:p w:rsidR="00D96841" w:rsidRDefault="00D96841" w:rsidP="00063656">
            <w:pPr>
              <w:jc w:val="center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УТОРАК</w:t>
            </w:r>
          </w:p>
          <w:p w:rsidR="00D96841" w:rsidRDefault="00D96841" w:rsidP="00063656">
            <w:pPr>
              <w:jc w:val="center"/>
              <w:rPr>
                <w:b/>
                <w:lang w:val="sr-Cyrl-CS"/>
              </w:rPr>
            </w:pPr>
          </w:p>
          <w:p w:rsidR="00D96841" w:rsidRDefault="00D96841" w:rsidP="00063656">
            <w:pPr>
              <w:jc w:val="center"/>
              <w:rPr>
                <w:b/>
                <w:lang w:val="sr-Cyrl-CS"/>
              </w:rPr>
            </w:pPr>
          </w:p>
          <w:p w:rsidR="00D96841" w:rsidRDefault="00D96841" w:rsidP="00063656">
            <w:pPr>
              <w:jc w:val="center"/>
              <w:rPr>
                <w:b/>
                <w:lang w:val="sr-Cyrl-CS"/>
              </w:rPr>
            </w:pPr>
          </w:p>
          <w:p w:rsidR="00D96841" w:rsidRDefault="00D96841" w:rsidP="00063656">
            <w:pPr>
              <w:jc w:val="center"/>
              <w:rPr>
                <w:b/>
                <w:lang w:val="sr-Cyrl-CS"/>
              </w:rPr>
            </w:pPr>
          </w:p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УТОРАК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велики</w:t>
            </w:r>
          </w:p>
          <w:p w:rsidR="00D96841" w:rsidRDefault="00D96841" w:rsidP="00063656">
            <w:pPr>
              <w:jc w:val="center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камион</w:t>
            </w:r>
          </w:p>
          <w:p w:rsidR="00D96841" w:rsidRDefault="00D96841" w:rsidP="0006365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07:00-15:00</w:t>
            </w:r>
          </w:p>
          <w:p w:rsidR="00D96841" w:rsidRDefault="00D96841" w:rsidP="00063656">
            <w:pPr>
              <w:jc w:val="center"/>
              <w:rPr>
                <w:b/>
                <w:lang w:val="sr-Cyrl-CS"/>
              </w:rPr>
            </w:pPr>
          </w:p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 w:rsidRPr="00255B71">
              <w:rPr>
                <w:lang w:val="sr-Cyrl-CS"/>
              </w:rPr>
              <w:t>Г.Драговље</w:t>
            </w:r>
          </w:p>
          <w:p w:rsidR="00D96841" w:rsidRPr="00255B71" w:rsidRDefault="00D96841" w:rsidP="00063656">
            <w:pPr>
              <w:jc w:val="both"/>
              <w:rPr>
                <w:sz w:val="22"/>
                <w:szCs w:val="22"/>
                <w:lang w:val="sr-Cyrl-CS"/>
              </w:rPr>
            </w:pPr>
            <w:r w:rsidRPr="00255B71">
              <w:rPr>
                <w:lang w:val="sr-Cyrl-CS"/>
              </w:rPr>
              <w:t>Д.</w:t>
            </w:r>
            <w:r w:rsidRPr="00255B71">
              <w:rPr>
                <w:sz w:val="22"/>
                <w:szCs w:val="22"/>
                <w:lang w:val="sr-Cyrl-CS"/>
              </w:rPr>
              <w:t>Драговље</w:t>
            </w:r>
          </w:p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 w:rsidRPr="00255B71">
              <w:rPr>
                <w:lang w:val="sr-Cyrl-CS"/>
              </w:rPr>
              <w:t>Сопотница</w:t>
            </w:r>
          </w:p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 w:rsidRPr="00255B71">
              <w:rPr>
                <w:lang w:val="sr-Cyrl-CS"/>
              </w:rPr>
              <w:t>Д.Душник</w:t>
            </w:r>
          </w:p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 w:rsidRPr="00255B71">
              <w:rPr>
                <w:lang w:val="sr-Cyrl-CS"/>
              </w:rPr>
              <w:t>Краставче</w:t>
            </w:r>
          </w:p>
          <w:p w:rsidR="00D96841" w:rsidRDefault="00D96841" w:rsidP="00063656">
            <w:pPr>
              <w:jc w:val="both"/>
              <w:rPr>
                <w:lang w:val="sr-Cyrl-CS"/>
              </w:rPr>
            </w:pPr>
            <w:r w:rsidRPr="00255B71">
              <w:rPr>
                <w:lang w:val="sr-Cyrl-CS"/>
              </w:rPr>
              <w:t>М.Кутина</w:t>
            </w:r>
          </w:p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Гаџин Хан</w:t>
            </w:r>
          </w:p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 w:rsidRPr="00255B71">
              <w:rPr>
                <w:b/>
                <w:lang w:val="sr-Cyrl-CS"/>
              </w:rPr>
              <w:t>УКУПНО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 w:rsidRPr="00255B71">
              <w:rPr>
                <w:lang w:val="sr-Cyrl-CS"/>
              </w:rPr>
              <w:t>7</w:t>
            </w:r>
          </w:p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 w:rsidRPr="00255B71">
              <w:rPr>
                <w:lang w:val="sr-Cyrl-CS"/>
              </w:rPr>
              <w:t>3</w:t>
            </w:r>
          </w:p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 w:rsidRPr="00255B71">
              <w:rPr>
                <w:lang w:val="sr-Cyrl-CS"/>
              </w:rPr>
              <w:t>7</w:t>
            </w:r>
          </w:p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 w:rsidRPr="00255B71">
              <w:rPr>
                <w:lang w:val="sr-Cyrl-CS"/>
              </w:rPr>
              <w:t>27</w:t>
            </w:r>
          </w:p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 w:rsidRPr="00255B71">
              <w:rPr>
                <w:lang w:val="sr-Cyrl-CS"/>
              </w:rPr>
              <w:t>2</w:t>
            </w:r>
          </w:p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 w:rsidRPr="00255B71">
              <w:rPr>
                <w:lang w:val="sr-Cyrl-CS"/>
              </w:rPr>
              <w:t>8</w:t>
            </w:r>
          </w:p>
          <w:p w:rsidR="00D96841" w:rsidRPr="00237DC0" w:rsidRDefault="00D96841" w:rsidP="00063656">
            <w:pPr>
              <w:jc w:val="center"/>
              <w:rPr>
                <w:bCs/>
                <w:lang w:val="sr-Cyrl-CS"/>
              </w:rPr>
            </w:pPr>
            <w:r w:rsidRPr="00237DC0">
              <w:rPr>
                <w:bCs/>
                <w:lang w:val="sr-Cyrl-CS"/>
              </w:rPr>
              <w:t>15</w:t>
            </w:r>
          </w:p>
          <w:p w:rsidR="00D96841" w:rsidRPr="00CC44E0" w:rsidRDefault="00D96841" w:rsidP="00063656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69</w:t>
            </w:r>
          </w:p>
        </w:tc>
        <w:tc>
          <w:tcPr>
            <w:tcW w:w="1131" w:type="dxa"/>
            <w:shd w:val="clear" w:color="auto" w:fill="auto"/>
          </w:tcPr>
          <w:p w:rsidR="00D96841" w:rsidRDefault="00D96841" w:rsidP="00063656">
            <w:pPr>
              <w:jc w:val="center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мали камион</w:t>
            </w:r>
          </w:p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 тура</w:t>
            </w:r>
          </w:p>
        </w:tc>
        <w:tc>
          <w:tcPr>
            <w:tcW w:w="1479" w:type="dxa"/>
            <w:shd w:val="clear" w:color="auto" w:fill="auto"/>
          </w:tcPr>
          <w:p w:rsidR="00D96841" w:rsidRDefault="00D96841" w:rsidP="0006365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В. Вртоп</w:t>
            </w:r>
          </w:p>
          <w:p w:rsidR="00D96841" w:rsidRDefault="00D96841" w:rsidP="0006365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Шебет</w:t>
            </w:r>
          </w:p>
          <w:p w:rsidR="00D96841" w:rsidRDefault="00D96841" w:rsidP="00063656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F07B32">
              <w:rPr>
                <w:bCs/>
                <w:sz w:val="22"/>
                <w:szCs w:val="22"/>
                <w:lang w:val="sr-Cyrl-CS"/>
              </w:rPr>
              <w:t>Овсињинац</w:t>
            </w:r>
          </w:p>
          <w:p w:rsidR="00D96841" w:rsidRPr="00F07B32" w:rsidRDefault="00D96841" w:rsidP="00063656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D96841" w:rsidRPr="00133243" w:rsidRDefault="00D96841" w:rsidP="00063656">
            <w:pPr>
              <w:jc w:val="both"/>
              <w:rPr>
                <w:b/>
                <w:lang w:val="sr-Cyrl-CS"/>
              </w:rPr>
            </w:pPr>
            <w:r w:rsidRPr="00133243">
              <w:rPr>
                <w:b/>
                <w:lang w:val="sr-Cyrl-CS"/>
              </w:rPr>
              <w:t>укупно</w:t>
            </w:r>
          </w:p>
        </w:tc>
        <w:tc>
          <w:tcPr>
            <w:tcW w:w="1188" w:type="dxa"/>
            <w:shd w:val="clear" w:color="auto" w:fill="auto"/>
          </w:tcPr>
          <w:p w:rsidR="00D96841" w:rsidRPr="00F07B32" w:rsidRDefault="00D96841" w:rsidP="00063656">
            <w:pPr>
              <w:jc w:val="center"/>
              <w:rPr>
                <w:bCs/>
                <w:lang w:val="sr-Cyrl-CS"/>
              </w:rPr>
            </w:pPr>
            <w:r w:rsidRPr="00F07B32">
              <w:rPr>
                <w:bCs/>
                <w:lang w:val="sr-Cyrl-CS"/>
              </w:rPr>
              <w:t>3</w:t>
            </w:r>
          </w:p>
          <w:p w:rsidR="00D96841" w:rsidRPr="00F07B32" w:rsidRDefault="00D96841" w:rsidP="00063656">
            <w:pPr>
              <w:jc w:val="center"/>
              <w:rPr>
                <w:bCs/>
                <w:lang w:val="sr-Cyrl-CS"/>
              </w:rPr>
            </w:pPr>
            <w:r w:rsidRPr="00F07B32">
              <w:rPr>
                <w:bCs/>
                <w:lang w:val="sr-Cyrl-CS"/>
              </w:rPr>
              <w:t>2</w:t>
            </w:r>
          </w:p>
          <w:p w:rsidR="00D96841" w:rsidRPr="00F07B32" w:rsidRDefault="00D96841" w:rsidP="00063656">
            <w:pPr>
              <w:jc w:val="center"/>
              <w:rPr>
                <w:bCs/>
                <w:lang w:val="sr-Cyrl-CS"/>
              </w:rPr>
            </w:pPr>
            <w:r w:rsidRPr="00F07B32">
              <w:rPr>
                <w:bCs/>
                <w:lang w:val="sr-Cyrl-CS"/>
              </w:rPr>
              <w:t>8</w:t>
            </w:r>
          </w:p>
          <w:p w:rsidR="00D96841" w:rsidRDefault="00D96841" w:rsidP="00063656">
            <w:pPr>
              <w:jc w:val="center"/>
              <w:rPr>
                <w:b/>
                <w:lang w:val="sr-Cyrl-CS"/>
              </w:rPr>
            </w:pPr>
          </w:p>
          <w:p w:rsidR="00D96841" w:rsidRPr="00CC44E0" w:rsidRDefault="00D96841" w:rsidP="0006365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</w:t>
            </w:r>
          </w:p>
        </w:tc>
      </w:tr>
      <w:tr w:rsidR="00D96841" w:rsidRPr="00255B71" w:rsidTr="00063656">
        <w:trPr>
          <w:trHeight w:val="1036"/>
        </w:trPr>
        <w:tc>
          <w:tcPr>
            <w:tcW w:w="1908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</w:p>
        </w:tc>
        <w:tc>
          <w:tcPr>
            <w:tcW w:w="1131" w:type="dxa"/>
            <w:shd w:val="clear" w:color="auto" w:fill="auto"/>
          </w:tcPr>
          <w:p w:rsidR="00D96841" w:rsidRDefault="00D96841" w:rsidP="00063656">
            <w:pPr>
              <w:jc w:val="center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мали камион</w:t>
            </w:r>
          </w:p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 тура</w:t>
            </w:r>
          </w:p>
        </w:tc>
        <w:tc>
          <w:tcPr>
            <w:tcW w:w="1479" w:type="dxa"/>
            <w:shd w:val="clear" w:color="auto" w:fill="auto"/>
          </w:tcPr>
          <w:p w:rsidR="00D96841" w:rsidRPr="00F52A6D" w:rsidRDefault="00D96841" w:rsidP="00063656">
            <w:pPr>
              <w:jc w:val="both"/>
              <w:rPr>
                <w:bCs/>
                <w:lang w:val="sr-Cyrl-CS"/>
              </w:rPr>
            </w:pPr>
            <w:r w:rsidRPr="00F52A6D">
              <w:rPr>
                <w:bCs/>
                <w:lang w:val="sr-Cyrl-CS"/>
              </w:rPr>
              <w:t>Гркиња</w:t>
            </w:r>
          </w:p>
          <w:p w:rsidR="00D96841" w:rsidRPr="00F52A6D" w:rsidRDefault="00D96841" w:rsidP="00063656">
            <w:pPr>
              <w:jc w:val="both"/>
              <w:rPr>
                <w:bCs/>
                <w:lang w:val="sr-Cyrl-CS"/>
              </w:rPr>
            </w:pPr>
            <w:r w:rsidRPr="00F52A6D">
              <w:rPr>
                <w:bCs/>
                <w:lang w:val="sr-Cyrl-CS"/>
              </w:rPr>
              <w:t>Д. Барбеш</w:t>
            </w:r>
          </w:p>
          <w:p w:rsidR="00D96841" w:rsidRDefault="00D96841" w:rsidP="00063656">
            <w:pPr>
              <w:jc w:val="both"/>
              <w:rPr>
                <w:b/>
                <w:lang w:val="sr-Cyrl-CS"/>
              </w:rPr>
            </w:pPr>
          </w:p>
          <w:p w:rsidR="00D96841" w:rsidRPr="00133243" w:rsidRDefault="00D96841" w:rsidP="00063656">
            <w:pPr>
              <w:jc w:val="both"/>
              <w:rPr>
                <w:b/>
                <w:lang w:val="sr-Cyrl-CS"/>
              </w:rPr>
            </w:pPr>
            <w:r w:rsidRPr="00133243">
              <w:rPr>
                <w:b/>
                <w:lang w:val="sr-Cyrl-CS"/>
              </w:rPr>
              <w:t>укупно</w:t>
            </w:r>
          </w:p>
        </w:tc>
        <w:tc>
          <w:tcPr>
            <w:tcW w:w="1188" w:type="dxa"/>
            <w:shd w:val="clear" w:color="auto" w:fill="auto"/>
          </w:tcPr>
          <w:p w:rsidR="00D96841" w:rsidRPr="00F52A6D" w:rsidRDefault="00D96841" w:rsidP="00063656">
            <w:pPr>
              <w:jc w:val="center"/>
              <w:rPr>
                <w:bCs/>
                <w:lang w:val="sr-Cyrl-CS"/>
              </w:rPr>
            </w:pPr>
            <w:r w:rsidRPr="00F52A6D">
              <w:rPr>
                <w:bCs/>
                <w:lang w:val="sr-Cyrl-CS"/>
              </w:rPr>
              <w:t>15</w:t>
            </w:r>
          </w:p>
          <w:p w:rsidR="00D96841" w:rsidRDefault="00D96841" w:rsidP="0006365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  <w:p w:rsidR="00D96841" w:rsidRDefault="00D96841" w:rsidP="00063656">
            <w:pPr>
              <w:jc w:val="center"/>
              <w:rPr>
                <w:b/>
                <w:lang w:val="sr-Cyrl-CS"/>
              </w:rPr>
            </w:pPr>
          </w:p>
          <w:p w:rsidR="00D96841" w:rsidRPr="00133243" w:rsidRDefault="00D96841" w:rsidP="0006365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</w:t>
            </w:r>
          </w:p>
        </w:tc>
      </w:tr>
      <w:tr w:rsidR="00D96841" w:rsidRPr="00255B71" w:rsidTr="00063656">
        <w:trPr>
          <w:trHeight w:val="332"/>
        </w:trPr>
        <w:tc>
          <w:tcPr>
            <w:tcW w:w="1908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</w:p>
        </w:tc>
        <w:tc>
          <w:tcPr>
            <w:tcW w:w="1131" w:type="dxa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9" w:type="dxa"/>
            <w:shd w:val="clear" w:color="auto" w:fill="auto"/>
          </w:tcPr>
          <w:p w:rsidR="00D96841" w:rsidRDefault="00D96841" w:rsidP="00063656">
            <w:pPr>
              <w:jc w:val="both"/>
              <w:rPr>
                <w:b/>
                <w:lang w:val="sr-Cyrl-CS"/>
              </w:rPr>
            </w:pPr>
            <w:r w:rsidRPr="00133243">
              <w:rPr>
                <w:b/>
                <w:lang w:val="sr-Cyrl-CS"/>
              </w:rPr>
              <w:t>УКУПНО</w:t>
            </w:r>
          </w:p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ЗА ДАН</w:t>
            </w:r>
          </w:p>
        </w:tc>
        <w:tc>
          <w:tcPr>
            <w:tcW w:w="1188" w:type="dxa"/>
            <w:shd w:val="clear" w:color="auto" w:fill="auto"/>
          </w:tcPr>
          <w:p w:rsidR="00D96841" w:rsidRDefault="00D96841" w:rsidP="00063656">
            <w:pPr>
              <w:jc w:val="center"/>
              <w:rPr>
                <w:lang w:val="sr-Cyrl-CS"/>
              </w:rPr>
            </w:pPr>
          </w:p>
          <w:p w:rsidR="00D96841" w:rsidRPr="00CC44E0" w:rsidRDefault="00D96841" w:rsidP="00063656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31</w:t>
            </w:r>
          </w:p>
        </w:tc>
      </w:tr>
      <w:tr w:rsidR="00D96841" w:rsidRPr="00255B71" w:rsidTr="00063656">
        <w:trPr>
          <w:trHeight w:val="552"/>
        </w:trPr>
        <w:tc>
          <w:tcPr>
            <w:tcW w:w="1908" w:type="dxa"/>
            <w:vMerge w:val="restart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СРЕДА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велики</w:t>
            </w:r>
          </w:p>
          <w:p w:rsidR="00D96841" w:rsidRDefault="00D96841" w:rsidP="00063656">
            <w:pPr>
              <w:jc w:val="center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камион</w:t>
            </w:r>
          </w:p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07:00-15:00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 w:rsidRPr="00255B71">
              <w:rPr>
                <w:lang w:val="sr-Cyrl-CS"/>
              </w:rPr>
              <w:t>Гркиња</w:t>
            </w:r>
          </w:p>
          <w:p w:rsidR="00D96841" w:rsidRPr="00255B71" w:rsidRDefault="00D96841" w:rsidP="00063656">
            <w:pPr>
              <w:jc w:val="both"/>
              <w:rPr>
                <w:sz w:val="22"/>
                <w:szCs w:val="22"/>
                <w:lang w:val="sr-Cyrl-CS"/>
              </w:rPr>
            </w:pPr>
            <w:r w:rsidRPr="00255B71">
              <w:rPr>
                <w:lang w:val="sr-Cyrl-CS"/>
              </w:rPr>
              <w:t>В</w:t>
            </w:r>
            <w:r w:rsidRPr="00255B71">
              <w:rPr>
                <w:sz w:val="22"/>
                <w:szCs w:val="22"/>
                <w:lang w:val="sr-Cyrl-CS"/>
              </w:rPr>
              <w:t>иландрица</w:t>
            </w:r>
          </w:p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 w:rsidRPr="00255B71">
              <w:rPr>
                <w:lang w:val="sr-Cyrl-CS"/>
              </w:rPr>
              <w:t>Г.Барбеш</w:t>
            </w:r>
          </w:p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 w:rsidRPr="00255B71">
              <w:rPr>
                <w:lang w:val="sr-Cyrl-CS"/>
              </w:rPr>
              <w:t>Д.Барбеш</w:t>
            </w:r>
          </w:p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 w:rsidRPr="00255B71">
              <w:rPr>
                <w:lang w:val="sr-Cyrl-CS"/>
              </w:rPr>
              <w:t>Дукат</w:t>
            </w:r>
          </w:p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 w:rsidRPr="00255B71">
              <w:rPr>
                <w:lang w:val="sr-Cyrl-CS"/>
              </w:rPr>
              <w:t>З.Топоница</w:t>
            </w:r>
            <w:r w:rsidRPr="00175B2F">
              <w:rPr>
                <w:i/>
                <w:iCs/>
                <w:lang w:val="sr-Cyrl-CS"/>
              </w:rPr>
              <w:t>+ канте</w:t>
            </w:r>
          </w:p>
          <w:p w:rsidR="00D96841" w:rsidRPr="00255B71" w:rsidRDefault="00D96841" w:rsidP="00063656">
            <w:pPr>
              <w:jc w:val="both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УКУПНО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 w:rsidRPr="00255B71">
              <w:rPr>
                <w:lang w:val="sr-Cyrl-CS"/>
              </w:rPr>
              <w:t>12</w:t>
            </w:r>
          </w:p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 w:rsidRPr="00255B71">
              <w:rPr>
                <w:lang w:val="sr-Cyrl-CS"/>
              </w:rPr>
              <w:t>4</w:t>
            </w:r>
          </w:p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 w:rsidRPr="00255B71">
              <w:rPr>
                <w:lang w:val="sr-Cyrl-CS"/>
              </w:rPr>
              <w:t>13</w:t>
            </w:r>
          </w:p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 w:rsidRPr="00255B71">
              <w:rPr>
                <w:lang w:val="sr-Cyrl-CS"/>
              </w:rPr>
              <w:t>4</w:t>
            </w:r>
          </w:p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 w:rsidRPr="00255B71">
              <w:rPr>
                <w:lang w:val="sr-Cyrl-CS"/>
              </w:rPr>
              <w:t>6</w:t>
            </w:r>
          </w:p>
          <w:p w:rsidR="00D96841" w:rsidRDefault="00D96841" w:rsidP="00063656">
            <w:pPr>
              <w:jc w:val="center"/>
              <w:rPr>
                <w:lang w:val="sr-Cyrl-CS"/>
              </w:rPr>
            </w:pPr>
            <w:r w:rsidRPr="00255B71">
              <w:rPr>
                <w:lang w:val="sr-Cyrl-CS"/>
              </w:rPr>
              <w:t>24</w:t>
            </w:r>
          </w:p>
          <w:p w:rsidR="00D96841" w:rsidRDefault="00D96841" w:rsidP="00063656">
            <w:pPr>
              <w:jc w:val="center"/>
              <w:rPr>
                <w:b/>
                <w:u w:val="single"/>
              </w:rPr>
            </w:pPr>
          </w:p>
          <w:p w:rsidR="00D96841" w:rsidRPr="00900CE0" w:rsidRDefault="00D96841" w:rsidP="00063656">
            <w:pPr>
              <w:jc w:val="center"/>
              <w:rPr>
                <w:b/>
                <w:u w:val="single"/>
              </w:rPr>
            </w:pPr>
            <w:r w:rsidRPr="00900CE0">
              <w:rPr>
                <w:b/>
                <w:u w:val="single"/>
              </w:rPr>
              <w:t>63</w:t>
            </w:r>
          </w:p>
        </w:tc>
        <w:tc>
          <w:tcPr>
            <w:tcW w:w="1131" w:type="dxa"/>
            <w:shd w:val="clear" w:color="auto" w:fill="auto"/>
          </w:tcPr>
          <w:p w:rsidR="00D96841" w:rsidRDefault="00D96841" w:rsidP="00063656">
            <w:pPr>
              <w:jc w:val="center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мали камион</w:t>
            </w:r>
          </w:p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 тура</w:t>
            </w:r>
          </w:p>
        </w:tc>
        <w:tc>
          <w:tcPr>
            <w:tcW w:w="1479" w:type="dxa"/>
            <w:shd w:val="clear" w:color="auto" w:fill="auto"/>
          </w:tcPr>
          <w:p w:rsidR="00D96841" w:rsidRPr="003810DE" w:rsidRDefault="00D96841" w:rsidP="00063656">
            <w:pPr>
              <w:jc w:val="both"/>
              <w:rPr>
                <w:sz w:val="22"/>
                <w:szCs w:val="22"/>
                <w:lang w:val="sr-Cyrl-CS"/>
              </w:rPr>
            </w:pPr>
            <w:r w:rsidRPr="003810DE">
              <w:rPr>
                <w:sz w:val="22"/>
                <w:szCs w:val="22"/>
                <w:lang w:val="sr-Cyrl-CS"/>
              </w:rPr>
              <w:t>Д. Драговље</w:t>
            </w:r>
          </w:p>
          <w:p w:rsidR="00D96841" w:rsidRDefault="00D96841" w:rsidP="0006365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</w:t>
            </w:r>
            <w:r w:rsidRPr="00255B71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Драговље</w:t>
            </w:r>
          </w:p>
          <w:p w:rsidR="00D96841" w:rsidRDefault="00D96841" w:rsidP="00063656">
            <w:pPr>
              <w:jc w:val="both"/>
              <w:rPr>
                <w:lang w:val="sr-Cyrl-CS"/>
              </w:rPr>
            </w:pPr>
          </w:p>
          <w:p w:rsidR="00D96841" w:rsidRDefault="00D96841" w:rsidP="00063656">
            <w:pPr>
              <w:jc w:val="both"/>
              <w:rPr>
                <w:lang w:val="sr-Cyrl-CS"/>
              </w:rPr>
            </w:pPr>
          </w:p>
          <w:p w:rsidR="00D96841" w:rsidRPr="00133243" w:rsidRDefault="00D96841" w:rsidP="00063656">
            <w:pPr>
              <w:jc w:val="both"/>
              <w:rPr>
                <w:b/>
                <w:lang w:val="sr-Cyrl-CS"/>
              </w:rPr>
            </w:pPr>
            <w:r w:rsidRPr="00133243">
              <w:rPr>
                <w:b/>
                <w:lang w:val="sr-Cyrl-CS"/>
              </w:rPr>
              <w:t>укупно</w:t>
            </w:r>
          </w:p>
        </w:tc>
        <w:tc>
          <w:tcPr>
            <w:tcW w:w="1188" w:type="dxa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  <w:p w:rsidR="00D96841" w:rsidRDefault="00D96841" w:rsidP="00063656">
            <w:pPr>
              <w:jc w:val="center"/>
              <w:rPr>
                <w:lang w:val="sr-Cyrl-CS"/>
              </w:rPr>
            </w:pPr>
            <w:r w:rsidRPr="00255B71">
              <w:rPr>
                <w:lang w:val="sr-Cyrl-CS"/>
              </w:rPr>
              <w:t>1</w:t>
            </w:r>
            <w:r>
              <w:rPr>
                <w:lang w:val="sr-Cyrl-CS"/>
              </w:rPr>
              <w:t>0</w:t>
            </w:r>
          </w:p>
          <w:p w:rsidR="00D96841" w:rsidRDefault="00D96841" w:rsidP="00063656">
            <w:pPr>
              <w:jc w:val="center"/>
              <w:rPr>
                <w:lang w:val="sr-Cyrl-CS"/>
              </w:rPr>
            </w:pPr>
          </w:p>
          <w:p w:rsidR="00D96841" w:rsidRDefault="00D96841" w:rsidP="00063656">
            <w:pPr>
              <w:jc w:val="center"/>
              <w:rPr>
                <w:lang w:val="sr-Cyrl-CS"/>
              </w:rPr>
            </w:pPr>
          </w:p>
          <w:p w:rsidR="00D96841" w:rsidRPr="00133243" w:rsidRDefault="00D96841" w:rsidP="00063656">
            <w:pPr>
              <w:jc w:val="center"/>
              <w:rPr>
                <w:b/>
                <w:lang w:val="sr-Cyrl-CS"/>
              </w:rPr>
            </w:pPr>
            <w:r w:rsidRPr="00133243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2</w:t>
            </w:r>
          </w:p>
        </w:tc>
      </w:tr>
      <w:tr w:rsidR="00D96841" w:rsidRPr="00255B71" w:rsidTr="00063656">
        <w:trPr>
          <w:trHeight w:val="1048"/>
        </w:trPr>
        <w:tc>
          <w:tcPr>
            <w:tcW w:w="1908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D96841" w:rsidRPr="00255B71" w:rsidRDefault="00D96841" w:rsidP="00063656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</w:p>
        </w:tc>
        <w:tc>
          <w:tcPr>
            <w:tcW w:w="1131" w:type="dxa"/>
            <w:shd w:val="clear" w:color="auto" w:fill="auto"/>
          </w:tcPr>
          <w:p w:rsidR="00D96841" w:rsidRDefault="00D96841" w:rsidP="00063656">
            <w:pPr>
              <w:jc w:val="center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мали камион</w:t>
            </w:r>
          </w:p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 тура</w:t>
            </w:r>
          </w:p>
        </w:tc>
        <w:tc>
          <w:tcPr>
            <w:tcW w:w="1479" w:type="dxa"/>
            <w:shd w:val="clear" w:color="auto" w:fill="auto"/>
          </w:tcPr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 w:rsidRPr="00255B71">
              <w:rPr>
                <w:lang w:val="sr-Cyrl-CS"/>
              </w:rPr>
              <w:t>Виландрица</w:t>
            </w:r>
          </w:p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 w:rsidRPr="00255B71">
              <w:rPr>
                <w:lang w:val="sr-Cyrl-CS"/>
              </w:rPr>
              <w:t>Г.Барбеш</w:t>
            </w:r>
          </w:p>
          <w:p w:rsidR="00D96841" w:rsidRPr="003810DE" w:rsidRDefault="00D96841" w:rsidP="00063656">
            <w:pPr>
              <w:jc w:val="both"/>
              <w:rPr>
                <w:i/>
                <w:iCs/>
                <w:lang w:val="sr-Cyrl-CS"/>
              </w:rPr>
            </w:pPr>
            <w:r w:rsidRPr="00255B71">
              <w:rPr>
                <w:lang w:val="sr-Cyrl-CS"/>
              </w:rPr>
              <w:t>З.Топоница</w:t>
            </w:r>
            <w:r w:rsidRPr="003810DE">
              <w:rPr>
                <w:i/>
                <w:iCs/>
                <w:lang w:val="sr-Cyrl-CS"/>
              </w:rPr>
              <w:t>+ канте</w:t>
            </w:r>
          </w:p>
          <w:p w:rsidR="00D96841" w:rsidRPr="00133243" w:rsidRDefault="00D96841" w:rsidP="00063656">
            <w:pPr>
              <w:jc w:val="both"/>
              <w:rPr>
                <w:b/>
                <w:lang w:val="sr-Cyrl-CS"/>
              </w:rPr>
            </w:pPr>
            <w:r w:rsidRPr="00133243">
              <w:rPr>
                <w:b/>
                <w:lang w:val="sr-Cyrl-CS"/>
              </w:rPr>
              <w:t>укупно</w:t>
            </w:r>
          </w:p>
        </w:tc>
        <w:tc>
          <w:tcPr>
            <w:tcW w:w="1188" w:type="dxa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 w:rsidRPr="00255B71">
              <w:rPr>
                <w:lang w:val="sr-Cyrl-CS"/>
              </w:rPr>
              <w:t>2</w:t>
            </w:r>
          </w:p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  <w:p w:rsidR="00D96841" w:rsidRDefault="00D96841" w:rsidP="00063656">
            <w:pPr>
              <w:jc w:val="center"/>
              <w:rPr>
                <w:lang w:val="sr-Cyrl-CS"/>
              </w:rPr>
            </w:pPr>
            <w:r w:rsidRPr="00255B71">
              <w:rPr>
                <w:lang w:val="sr-Cyrl-CS"/>
              </w:rPr>
              <w:t>4</w:t>
            </w:r>
          </w:p>
          <w:p w:rsidR="00D96841" w:rsidRDefault="00D96841" w:rsidP="00063656">
            <w:pPr>
              <w:jc w:val="center"/>
              <w:rPr>
                <w:b/>
                <w:lang w:val="sr-Cyrl-CS"/>
              </w:rPr>
            </w:pPr>
          </w:p>
          <w:p w:rsidR="00D96841" w:rsidRPr="00133243" w:rsidRDefault="00D96841" w:rsidP="00063656">
            <w:pPr>
              <w:jc w:val="center"/>
              <w:rPr>
                <w:b/>
                <w:lang w:val="sr-Cyrl-CS"/>
              </w:rPr>
            </w:pPr>
            <w:r w:rsidRPr="00133243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1</w:t>
            </w:r>
          </w:p>
        </w:tc>
      </w:tr>
      <w:tr w:rsidR="00D96841" w:rsidRPr="00255B71" w:rsidTr="00063656">
        <w:trPr>
          <w:trHeight w:val="320"/>
        </w:trPr>
        <w:tc>
          <w:tcPr>
            <w:tcW w:w="1908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D96841" w:rsidRPr="00255B71" w:rsidRDefault="00D96841" w:rsidP="00063656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</w:p>
        </w:tc>
        <w:tc>
          <w:tcPr>
            <w:tcW w:w="1131" w:type="dxa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9" w:type="dxa"/>
            <w:shd w:val="clear" w:color="auto" w:fill="auto"/>
          </w:tcPr>
          <w:p w:rsidR="00D96841" w:rsidRDefault="00D96841" w:rsidP="00063656">
            <w:pPr>
              <w:jc w:val="both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УКУПНО</w:t>
            </w:r>
          </w:p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ЗА ДАН</w:t>
            </w:r>
          </w:p>
        </w:tc>
        <w:tc>
          <w:tcPr>
            <w:tcW w:w="1188" w:type="dxa"/>
            <w:shd w:val="clear" w:color="auto" w:fill="auto"/>
          </w:tcPr>
          <w:p w:rsidR="00D96841" w:rsidRDefault="00D96841" w:rsidP="00063656">
            <w:pPr>
              <w:jc w:val="center"/>
              <w:rPr>
                <w:lang w:val="sr-Cyrl-CS"/>
              </w:rPr>
            </w:pPr>
          </w:p>
          <w:p w:rsidR="00D96841" w:rsidRPr="00CC44E0" w:rsidRDefault="00D96841" w:rsidP="00063656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23</w:t>
            </w:r>
          </w:p>
        </w:tc>
      </w:tr>
      <w:tr w:rsidR="00D96841" w:rsidRPr="00255B71" w:rsidTr="00063656">
        <w:trPr>
          <w:trHeight w:val="1053"/>
        </w:trPr>
        <w:tc>
          <w:tcPr>
            <w:tcW w:w="1908" w:type="dxa"/>
            <w:vMerge w:val="restart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ЧЕТВРТАК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 w:rsidRPr="00255B71">
              <w:rPr>
                <w:lang w:val="sr-Cyrl-CS"/>
              </w:rPr>
              <w:t>-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 w:rsidRPr="00255B71">
              <w:rPr>
                <w:lang w:val="sr-Cyrl-CS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D96841" w:rsidRDefault="00D96841" w:rsidP="00063656">
            <w:pPr>
              <w:jc w:val="center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мали камион</w:t>
            </w:r>
          </w:p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 тура</w:t>
            </w:r>
          </w:p>
        </w:tc>
        <w:tc>
          <w:tcPr>
            <w:tcW w:w="1479" w:type="dxa"/>
            <w:shd w:val="clear" w:color="auto" w:fill="auto"/>
          </w:tcPr>
          <w:p w:rsidR="00D96841" w:rsidRDefault="00D96841" w:rsidP="0006365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Сопотница</w:t>
            </w:r>
          </w:p>
          <w:p w:rsidR="00D96841" w:rsidRDefault="00D96841" w:rsidP="0006365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Г. Душник</w:t>
            </w:r>
          </w:p>
          <w:p w:rsidR="00D96841" w:rsidRDefault="00D96841" w:rsidP="00063656">
            <w:pPr>
              <w:jc w:val="both"/>
              <w:rPr>
                <w:lang w:val="sr-Cyrl-CS"/>
              </w:rPr>
            </w:pPr>
          </w:p>
          <w:p w:rsidR="00D96841" w:rsidRPr="003810DE" w:rsidRDefault="00D96841" w:rsidP="00063656">
            <w:pPr>
              <w:jc w:val="both"/>
              <w:rPr>
                <w:b/>
                <w:bCs/>
                <w:lang w:val="sr-Cyrl-CS"/>
              </w:rPr>
            </w:pPr>
            <w:r w:rsidRPr="003810DE">
              <w:rPr>
                <w:b/>
                <w:bCs/>
                <w:lang w:val="sr-Cyrl-CS"/>
              </w:rPr>
              <w:t>укупно</w:t>
            </w:r>
          </w:p>
        </w:tc>
        <w:tc>
          <w:tcPr>
            <w:tcW w:w="1188" w:type="dxa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  <w:p w:rsidR="00D96841" w:rsidRDefault="00D96841" w:rsidP="0006365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  <w:p w:rsidR="00D96841" w:rsidRDefault="00D96841" w:rsidP="00063656">
            <w:pPr>
              <w:jc w:val="center"/>
              <w:rPr>
                <w:lang w:val="sr-Cyrl-CS"/>
              </w:rPr>
            </w:pPr>
          </w:p>
          <w:p w:rsidR="00D96841" w:rsidRPr="003810DE" w:rsidRDefault="00D96841" w:rsidP="00063656">
            <w:pPr>
              <w:jc w:val="center"/>
              <w:rPr>
                <w:b/>
                <w:bCs/>
                <w:lang w:val="sr-Cyrl-CS"/>
              </w:rPr>
            </w:pPr>
            <w:r w:rsidRPr="003810DE">
              <w:rPr>
                <w:b/>
                <w:bCs/>
                <w:lang w:val="sr-Cyrl-CS"/>
              </w:rPr>
              <w:t>16</w:t>
            </w:r>
          </w:p>
        </w:tc>
      </w:tr>
      <w:tr w:rsidR="00D96841" w:rsidRPr="00255B71" w:rsidTr="00063656">
        <w:trPr>
          <w:trHeight w:val="1064"/>
        </w:trPr>
        <w:tc>
          <w:tcPr>
            <w:tcW w:w="1908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D96841" w:rsidRPr="00255B71" w:rsidRDefault="00D96841" w:rsidP="00063656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</w:p>
        </w:tc>
        <w:tc>
          <w:tcPr>
            <w:tcW w:w="1131" w:type="dxa"/>
            <w:shd w:val="clear" w:color="auto" w:fill="auto"/>
          </w:tcPr>
          <w:p w:rsidR="00D96841" w:rsidRDefault="00D96841" w:rsidP="00063656">
            <w:pPr>
              <w:jc w:val="center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мали камион</w:t>
            </w:r>
          </w:p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 тура</w:t>
            </w:r>
          </w:p>
        </w:tc>
        <w:tc>
          <w:tcPr>
            <w:tcW w:w="1479" w:type="dxa"/>
            <w:shd w:val="clear" w:color="auto" w:fill="auto"/>
          </w:tcPr>
          <w:p w:rsidR="00D96841" w:rsidRDefault="00D96841" w:rsidP="0006365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Краставче</w:t>
            </w:r>
          </w:p>
          <w:p w:rsidR="00D96841" w:rsidRDefault="00D96841" w:rsidP="0006365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М. Кутина</w:t>
            </w:r>
          </w:p>
          <w:p w:rsidR="00D96841" w:rsidRDefault="00D96841" w:rsidP="00063656">
            <w:pPr>
              <w:jc w:val="both"/>
              <w:rPr>
                <w:lang w:val="sr-Cyrl-CS"/>
              </w:rPr>
            </w:pPr>
          </w:p>
          <w:p w:rsidR="00D96841" w:rsidRPr="003810DE" w:rsidRDefault="00D96841" w:rsidP="00063656">
            <w:pPr>
              <w:jc w:val="both"/>
              <w:rPr>
                <w:b/>
                <w:bCs/>
                <w:lang w:val="sr-Cyrl-CS"/>
              </w:rPr>
            </w:pPr>
            <w:r w:rsidRPr="003810DE">
              <w:rPr>
                <w:b/>
                <w:bCs/>
                <w:lang w:val="sr-Cyrl-CS"/>
              </w:rPr>
              <w:t>укупно</w:t>
            </w:r>
          </w:p>
        </w:tc>
        <w:tc>
          <w:tcPr>
            <w:tcW w:w="1188" w:type="dxa"/>
            <w:shd w:val="clear" w:color="auto" w:fill="auto"/>
          </w:tcPr>
          <w:p w:rsidR="00D96841" w:rsidRDefault="00D96841" w:rsidP="0006365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  <w:p w:rsidR="00D96841" w:rsidRDefault="00D96841" w:rsidP="0006365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  <w:p w:rsidR="00D96841" w:rsidRDefault="00D96841" w:rsidP="00063656">
            <w:pPr>
              <w:jc w:val="center"/>
              <w:rPr>
                <w:lang w:val="sr-Cyrl-CS"/>
              </w:rPr>
            </w:pPr>
          </w:p>
          <w:p w:rsidR="00D96841" w:rsidRPr="00F52A6D" w:rsidRDefault="00D96841" w:rsidP="00063656">
            <w:pPr>
              <w:jc w:val="center"/>
              <w:rPr>
                <w:lang w:val="sr-Cyrl-CS"/>
              </w:rPr>
            </w:pPr>
            <w:r w:rsidRPr="003810DE">
              <w:rPr>
                <w:b/>
                <w:bCs/>
                <w:lang w:val="sr-Cyrl-CS"/>
              </w:rPr>
              <w:t>17</w:t>
            </w:r>
          </w:p>
        </w:tc>
      </w:tr>
      <w:tr w:rsidR="00D96841" w:rsidRPr="00255B71" w:rsidTr="00063656">
        <w:trPr>
          <w:trHeight w:val="305"/>
        </w:trPr>
        <w:tc>
          <w:tcPr>
            <w:tcW w:w="1908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D96841" w:rsidRPr="00255B71" w:rsidRDefault="00D96841" w:rsidP="00063656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</w:p>
        </w:tc>
        <w:tc>
          <w:tcPr>
            <w:tcW w:w="1131" w:type="dxa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9" w:type="dxa"/>
            <w:shd w:val="clear" w:color="auto" w:fill="auto"/>
          </w:tcPr>
          <w:p w:rsidR="00D96841" w:rsidRDefault="00D96841" w:rsidP="00063656">
            <w:pPr>
              <w:jc w:val="both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УКУПНО</w:t>
            </w:r>
          </w:p>
          <w:p w:rsidR="00D96841" w:rsidRDefault="00D96841" w:rsidP="00063656">
            <w:pPr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ЗА ДАН</w:t>
            </w:r>
          </w:p>
        </w:tc>
        <w:tc>
          <w:tcPr>
            <w:tcW w:w="1188" w:type="dxa"/>
            <w:shd w:val="clear" w:color="auto" w:fill="auto"/>
          </w:tcPr>
          <w:p w:rsidR="00D96841" w:rsidRDefault="00D96841" w:rsidP="00063656">
            <w:pPr>
              <w:jc w:val="center"/>
              <w:rPr>
                <w:lang w:val="sr-Cyrl-CS"/>
              </w:rPr>
            </w:pPr>
          </w:p>
          <w:p w:rsidR="00D96841" w:rsidRPr="00F52A6D" w:rsidRDefault="00D96841" w:rsidP="00063656">
            <w:pPr>
              <w:jc w:val="center"/>
              <w:rPr>
                <w:b/>
                <w:bCs/>
                <w:u w:val="single"/>
                <w:lang w:val="sr-Cyrl-CS"/>
              </w:rPr>
            </w:pPr>
            <w:r w:rsidRPr="00F52A6D">
              <w:rPr>
                <w:b/>
                <w:bCs/>
                <w:u w:val="single"/>
                <w:lang w:val="sr-Cyrl-CS"/>
              </w:rPr>
              <w:t>33</w:t>
            </w:r>
          </w:p>
        </w:tc>
      </w:tr>
      <w:tr w:rsidR="00D96841" w:rsidRPr="00255B71" w:rsidTr="00063656">
        <w:trPr>
          <w:trHeight w:val="550"/>
        </w:trPr>
        <w:tc>
          <w:tcPr>
            <w:tcW w:w="1908" w:type="dxa"/>
            <w:vMerge w:val="restart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ПЕТАК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велики</w:t>
            </w:r>
          </w:p>
          <w:p w:rsidR="00D96841" w:rsidRDefault="00D96841" w:rsidP="00063656">
            <w:pPr>
              <w:jc w:val="center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камион</w:t>
            </w:r>
          </w:p>
          <w:p w:rsidR="00D96841" w:rsidRPr="00900CE0" w:rsidRDefault="00D96841" w:rsidP="00063656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07:00-15:00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 w:rsidRPr="00255B71">
              <w:rPr>
                <w:lang w:val="sr-Cyrl-CS"/>
              </w:rPr>
              <w:t>Чагровац</w:t>
            </w:r>
          </w:p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 w:rsidRPr="00255B71">
              <w:rPr>
                <w:lang w:val="sr-Cyrl-CS"/>
              </w:rPr>
              <w:t>Гаџин Хан</w:t>
            </w:r>
          </w:p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 w:rsidRPr="00255B71">
              <w:rPr>
                <w:lang w:val="sr-Cyrl-CS"/>
              </w:rPr>
              <w:t>Тасковићи</w:t>
            </w:r>
          </w:p>
          <w:p w:rsidR="00D96841" w:rsidRDefault="00D96841" w:rsidP="00063656">
            <w:pPr>
              <w:jc w:val="both"/>
              <w:rPr>
                <w:lang w:val="sr-Cyrl-CS"/>
              </w:rPr>
            </w:pPr>
            <w:r w:rsidRPr="00255B71">
              <w:rPr>
                <w:lang w:val="sr-Cyrl-CS"/>
              </w:rPr>
              <w:t>Гаџин Хан</w:t>
            </w:r>
          </w:p>
          <w:p w:rsidR="00D96841" w:rsidRPr="00175B2F" w:rsidRDefault="00D96841" w:rsidP="00063656">
            <w:pPr>
              <w:jc w:val="both"/>
              <w:rPr>
                <w:i/>
                <w:iCs/>
                <w:lang w:val="sr-Cyrl-CS"/>
              </w:rPr>
            </w:pPr>
            <w:r w:rsidRPr="00175B2F">
              <w:rPr>
                <w:i/>
                <w:iCs/>
                <w:lang w:val="sr-Cyrl-CS"/>
              </w:rPr>
              <w:t>+ канте</w:t>
            </w:r>
          </w:p>
          <w:p w:rsidR="00D96841" w:rsidRPr="00255B71" w:rsidRDefault="00D96841" w:rsidP="00063656">
            <w:pPr>
              <w:jc w:val="both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УКУПНО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 w:rsidRPr="00255B71">
              <w:rPr>
                <w:lang w:val="sr-Cyrl-CS"/>
              </w:rPr>
              <w:t>6</w:t>
            </w:r>
          </w:p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 w:rsidRPr="00255B71">
              <w:rPr>
                <w:lang w:val="sr-Cyrl-CS"/>
              </w:rPr>
              <w:t>2</w:t>
            </w:r>
            <w:r>
              <w:rPr>
                <w:lang w:val="sr-Cyrl-CS"/>
              </w:rPr>
              <w:t>5</w:t>
            </w:r>
          </w:p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  <w:p w:rsidR="00D96841" w:rsidRDefault="00D96841" w:rsidP="00063656">
            <w:pPr>
              <w:jc w:val="center"/>
              <w:rPr>
                <w:lang w:val="sr-Cyrl-CS"/>
              </w:rPr>
            </w:pPr>
          </w:p>
          <w:p w:rsidR="00D96841" w:rsidRDefault="00D96841" w:rsidP="00063656">
            <w:pPr>
              <w:jc w:val="center"/>
              <w:rPr>
                <w:b/>
                <w:u w:val="single"/>
              </w:rPr>
            </w:pPr>
          </w:p>
          <w:p w:rsidR="00D96841" w:rsidRPr="00682A47" w:rsidRDefault="00D96841" w:rsidP="000636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40</w:t>
            </w:r>
          </w:p>
        </w:tc>
        <w:tc>
          <w:tcPr>
            <w:tcW w:w="1131" w:type="dxa"/>
            <w:shd w:val="clear" w:color="auto" w:fill="auto"/>
          </w:tcPr>
          <w:p w:rsidR="00D96841" w:rsidRDefault="00D96841" w:rsidP="00063656">
            <w:pPr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мали камион</w:t>
            </w:r>
          </w:p>
          <w:p w:rsidR="00D96841" w:rsidRPr="00255B71" w:rsidRDefault="00D96841" w:rsidP="000636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 тура</w:t>
            </w:r>
          </w:p>
        </w:tc>
        <w:tc>
          <w:tcPr>
            <w:tcW w:w="1479" w:type="dxa"/>
            <w:shd w:val="clear" w:color="auto" w:fill="auto"/>
          </w:tcPr>
          <w:p w:rsidR="00D96841" w:rsidRPr="00C21213" w:rsidRDefault="00D96841" w:rsidP="00063656">
            <w:pPr>
              <w:jc w:val="both"/>
              <w:rPr>
                <w:lang w:val="sr-Cyrl-CS"/>
              </w:rPr>
            </w:pPr>
            <w:r w:rsidRPr="00C21213">
              <w:rPr>
                <w:lang w:val="sr-Cyrl-CS"/>
              </w:rPr>
              <w:t>Д. Пољана</w:t>
            </w:r>
          </w:p>
          <w:p w:rsidR="00D96841" w:rsidRPr="00C21213" w:rsidRDefault="00D96841" w:rsidP="00063656">
            <w:pPr>
              <w:jc w:val="both"/>
              <w:rPr>
                <w:lang w:val="sr-Cyrl-CS"/>
              </w:rPr>
            </w:pPr>
            <w:r w:rsidRPr="00C21213">
              <w:rPr>
                <w:lang w:val="sr-Cyrl-CS"/>
              </w:rPr>
              <w:t>Тасковићи</w:t>
            </w:r>
          </w:p>
          <w:p w:rsidR="00D96841" w:rsidRPr="00C21213" w:rsidRDefault="00D96841" w:rsidP="00063656">
            <w:pPr>
              <w:jc w:val="both"/>
              <w:rPr>
                <w:b/>
                <w:lang w:val="sr-Cyrl-CS"/>
              </w:rPr>
            </w:pPr>
            <w:r w:rsidRPr="00C21213">
              <w:rPr>
                <w:b/>
                <w:lang w:val="sr-Cyrl-CS"/>
              </w:rPr>
              <w:t>укупно</w:t>
            </w:r>
          </w:p>
        </w:tc>
        <w:tc>
          <w:tcPr>
            <w:tcW w:w="1188" w:type="dxa"/>
            <w:shd w:val="clear" w:color="auto" w:fill="auto"/>
          </w:tcPr>
          <w:p w:rsidR="00D96841" w:rsidRPr="00C21213" w:rsidRDefault="00D96841" w:rsidP="00063656">
            <w:pPr>
              <w:jc w:val="center"/>
              <w:rPr>
                <w:lang w:val="sr-Cyrl-CS"/>
              </w:rPr>
            </w:pPr>
            <w:r w:rsidRPr="00C21213">
              <w:rPr>
                <w:lang w:val="sr-Cyrl-CS"/>
              </w:rPr>
              <w:t>3</w:t>
            </w:r>
          </w:p>
          <w:p w:rsidR="00D96841" w:rsidRPr="00C21213" w:rsidRDefault="00D96841" w:rsidP="00063656">
            <w:pPr>
              <w:jc w:val="center"/>
              <w:rPr>
                <w:lang w:val="sr-Cyrl-CS"/>
              </w:rPr>
            </w:pPr>
            <w:r w:rsidRPr="00C21213">
              <w:rPr>
                <w:lang w:val="sr-Cyrl-CS"/>
              </w:rPr>
              <w:t>11</w:t>
            </w:r>
          </w:p>
          <w:p w:rsidR="00D96841" w:rsidRPr="00C21213" w:rsidRDefault="00D96841" w:rsidP="00063656">
            <w:pPr>
              <w:jc w:val="center"/>
              <w:rPr>
                <w:b/>
                <w:lang w:val="sr-Cyrl-CS"/>
              </w:rPr>
            </w:pPr>
            <w:r w:rsidRPr="00C21213">
              <w:rPr>
                <w:b/>
                <w:lang w:val="sr-Cyrl-CS"/>
              </w:rPr>
              <w:t>14</w:t>
            </w:r>
          </w:p>
        </w:tc>
      </w:tr>
      <w:tr w:rsidR="00D96841" w:rsidRPr="00255B71" w:rsidTr="00063656">
        <w:trPr>
          <w:trHeight w:val="829"/>
        </w:trPr>
        <w:tc>
          <w:tcPr>
            <w:tcW w:w="1908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D96841" w:rsidRPr="00255B71" w:rsidRDefault="00D96841" w:rsidP="00063656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</w:p>
        </w:tc>
        <w:tc>
          <w:tcPr>
            <w:tcW w:w="1131" w:type="dxa"/>
            <w:shd w:val="clear" w:color="auto" w:fill="auto"/>
          </w:tcPr>
          <w:p w:rsidR="00D96841" w:rsidRDefault="00D96841" w:rsidP="00063656">
            <w:pPr>
              <w:jc w:val="center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мали камион</w:t>
            </w:r>
          </w:p>
          <w:p w:rsidR="00D96841" w:rsidRPr="00255B71" w:rsidRDefault="00D96841" w:rsidP="0006365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 тура</w:t>
            </w:r>
          </w:p>
        </w:tc>
        <w:tc>
          <w:tcPr>
            <w:tcW w:w="1479" w:type="dxa"/>
            <w:shd w:val="clear" w:color="auto" w:fill="auto"/>
          </w:tcPr>
          <w:p w:rsidR="00D96841" w:rsidRPr="00C21213" w:rsidRDefault="00D96841" w:rsidP="00063656">
            <w:pPr>
              <w:jc w:val="both"/>
              <w:rPr>
                <w:i/>
                <w:iCs/>
                <w:lang w:val="sr-Cyrl-CS"/>
              </w:rPr>
            </w:pPr>
            <w:r w:rsidRPr="00C21213">
              <w:rPr>
                <w:lang w:val="sr-Cyrl-CS"/>
              </w:rPr>
              <w:t xml:space="preserve">Гаџин Хан+ </w:t>
            </w:r>
            <w:r w:rsidRPr="00C21213">
              <w:rPr>
                <w:i/>
                <w:iCs/>
                <w:lang w:val="sr-Cyrl-CS"/>
              </w:rPr>
              <w:t>канте</w:t>
            </w:r>
          </w:p>
          <w:p w:rsidR="00D96841" w:rsidRPr="00C21213" w:rsidRDefault="00D96841" w:rsidP="00063656">
            <w:pPr>
              <w:jc w:val="both"/>
              <w:rPr>
                <w:b/>
                <w:lang w:val="sr-Cyrl-CS"/>
              </w:rPr>
            </w:pPr>
          </w:p>
          <w:p w:rsidR="00D96841" w:rsidRPr="00C21213" w:rsidRDefault="00D96841" w:rsidP="00063656">
            <w:pPr>
              <w:jc w:val="both"/>
              <w:rPr>
                <w:b/>
                <w:lang w:val="sr-Cyrl-CS"/>
              </w:rPr>
            </w:pPr>
            <w:r w:rsidRPr="00C21213">
              <w:rPr>
                <w:b/>
                <w:lang w:val="sr-Cyrl-CS"/>
              </w:rPr>
              <w:t>укупно</w:t>
            </w:r>
          </w:p>
        </w:tc>
        <w:tc>
          <w:tcPr>
            <w:tcW w:w="1188" w:type="dxa"/>
            <w:shd w:val="clear" w:color="auto" w:fill="auto"/>
          </w:tcPr>
          <w:p w:rsidR="00D96841" w:rsidRPr="00C21213" w:rsidRDefault="00D96841" w:rsidP="00063656">
            <w:pPr>
              <w:jc w:val="center"/>
              <w:rPr>
                <w:lang w:val="sr-Cyrl-CS"/>
              </w:rPr>
            </w:pPr>
            <w:r w:rsidRPr="00C21213">
              <w:rPr>
                <w:lang w:val="sr-Cyrl-CS"/>
              </w:rPr>
              <w:t>6</w:t>
            </w:r>
          </w:p>
          <w:p w:rsidR="00D96841" w:rsidRPr="00C21213" w:rsidRDefault="00D96841" w:rsidP="00063656">
            <w:pPr>
              <w:jc w:val="center"/>
              <w:rPr>
                <w:lang w:val="sr-Cyrl-CS"/>
              </w:rPr>
            </w:pPr>
          </w:p>
          <w:p w:rsidR="00D96841" w:rsidRPr="00C21213" w:rsidRDefault="00D96841" w:rsidP="00063656">
            <w:pPr>
              <w:jc w:val="center"/>
              <w:rPr>
                <w:b/>
                <w:lang w:val="sr-Cyrl-CS"/>
              </w:rPr>
            </w:pPr>
            <w:r w:rsidRPr="00C21213">
              <w:rPr>
                <w:b/>
                <w:lang w:val="sr-Cyrl-CS"/>
              </w:rPr>
              <w:t>6</w:t>
            </w:r>
          </w:p>
        </w:tc>
      </w:tr>
      <w:tr w:rsidR="00D96841" w:rsidRPr="00255B71" w:rsidTr="00063656">
        <w:trPr>
          <w:trHeight w:val="506"/>
        </w:trPr>
        <w:tc>
          <w:tcPr>
            <w:tcW w:w="1908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D96841" w:rsidRPr="00255B71" w:rsidRDefault="00D96841" w:rsidP="00063656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D96841" w:rsidRPr="00255B71" w:rsidRDefault="00D96841" w:rsidP="00063656">
            <w:pPr>
              <w:jc w:val="center"/>
              <w:rPr>
                <w:lang w:val="sr-Cyrl-CS"/>
              </w:rPr>
            </w:pPr>
          </w:p>
        </w:tc>
        <w:tc>
          <w:tcPr>
            <w:tcW w:w="1131" w:type="dxa"/>
            <w:shd w:val="clear" w:color="auto" w:fill="auto"/>
          </w:tcPr>
          <w:p w:rsidR="00D96841" w:rsidRPr="00255B71" w:rsidRDefault="00D96841" w:rsidP="00063656">
            <w:pPr>
              <w:rPr>
                <w:b/>
                <w:lang w:val="sr-Cyrl-CS"/>
              </w:rPr>
            </w:pPr>
          </w:p>
        </w:tc>
        <w:tc>
          <w:tcPr>
            <w:tcW w:w="1479" w:type="dxa"/>
            <w:shd w:val="clear" w:color="auto" w:fill="auto"/>
          </w:tcPr>
          <w:p w:rsidR="00D96841" w:rsidRDefault="00D96841" w:rsidP="00063656">
            <w:pPr>
              <w:jc w:val="both"/>
              <w:rPr>
                <w:b/>
                <w:lang w:val="sr-Cyrl-CS"/>
              </w:rPr>
            </w:pPr>
            <w:r w:rsidRPr="00255B71">
              <w:rPr>
                <w:b/>
                <w:lang w:val="sr-Cyrl-CS"/>
              </w:rPr>
              <w:t>УКУПНО</w:t>
            </w:r>
          </w:p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ЗА ДАН</w:t>
            </w:r>
          </w:p>
        </w:tc>
        <w:tc>
          <w:tcPr>
            <w:tcW w:w="1188" w:type="dxa"/>
            <w:shd w:val="clear" w:color="auto" w:fill="auto"/>
          </w:tcPr>
          <w:p w:rsidR="00D96841" w:rsidRDefault="00D96841" w:rsidP="00063656">
            <w:pPr>
              <w:jc w:val="center"/>
              <w:rPr>
                <w:lang w:val="sr-Cyrl-CS"/>
              </w:rPr>
            </w:pPr>
          </w:p>
          <w:p w:rsidR="00D96841" w:rsidRPr="00CC44E0" w:rsidRDefault="00D96841" w:rsidP="00063656">
            <w:pPr>
              <w:jc w:val="center"/>
              <w:rPr>
                <w:b/>
                <w:u w:val="single"/>
                <w:lang w:val="sr-Cyrl-CS"/>
              </w:rPr>
            </w:pPr>
            <w:r w:rsidRPr="00CC44E0">
              <w:rPr>
                <w:b/>
                <w:u w:val="single"/>
                <w:lang w:val="sr-Cyrl-CS"/>
              </w:rPr>
              <w:t>2</w:t>
            </w:r>
            <w:r>
              <w:rPr>
                <w:b/>
                <w:u w:val="single"/>
                <w:lang w:val="sr-Cyrl-CS"/>
              </w:rPr>
              <w:t>0</w:t>
            </w:r>
          </w:p>
        </w:tc>
      </w:tr>
      <w:tr w:rsidR="00D96841" w:rsidRPr="00255B71" w:rsidTr="00063656">
        <w:trPr>
          <w:trHeight w:val="967"/>
        </w:trPr>
        <w:tc>
          <w:tcPr>
            <w:tcW w:w="1908" w:type="dxa"/>
            <w:shd w:val="clear" w:color="auto" w:fill="auto"/>
          </w:tcPr>
          <w:p w:rsidR="00D96841" w:rsidRDefault="00D96841" w:rsidP="00063656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D96841" w:rsidRDefault="00D96841" w:rsidP="00063656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b/>
                <w:sz w:val="22"/>
                <w:szCs w:val="22"/>
                <w:u w:val="single"/>
                <w:lang w:val="sr-Cyrl-CS"/>
              </w:rPr>
              <w:t>СВЕ УКУПНО</w:t>
            </w:r>
          </w:p>
          <w:p w:rsidR="00D96841" w:rsidRPr="00255B71" w:rsidRDefault="00D96841" w:rsidP="00063656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u w:val="single"/>
                <w:lang w:val="sr-Cyrl-CS"/>
              </w:rPr>
              <w:t>НЕДЕЉНО</w:t>
            </w:r>
          </w:p>
        </w:tc>
        <w:tc>
          <w:tcPr>
            <w:tcW w:w="1098" w:type="dxa"/>
            <w:shd w:val="clear" w:color="auto" w:fill="auto"/>
          </w:tcPr>
          <w:p w:rsidR="00D96841" w:rsidRDefault="00D96841" w:rsidP="00063656">
            <w:pPr>
              <w:jc w:val="center"/>
              <w:rPr>
                <w:b/>
                <w:u w:val="single"/>
                <w:lang w:val="sr-Cyrl-CS"/>
              </w:rPr>
            </w:pPr>
          </w:p>
          <w:p w:rsidR="00D96841" w:rsidRPr="00255B71" w:rsidRDefault="00D96841" w:rsidP="00063656">
            <w:pPr>
              <w:jc w:val="center"/>
              <w:rPr>
                <w:b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372</w:t>
            </w:r>
          </w:p>
        </w:tc>
        <w:tc>
          <w:tcPr>
            <w:tcW w:w="1422" w:type="dxa"/>
            <w:shd w:val="clear" w:color="auto" w:fill="auto"/>
          </w:tcPr>
          <w:p w:rsidR="00D96841" w:rsidRDefault="00D96841" w:rsidP="00063656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D96841" w:rsidRPr="00CC44E0" w:rsidRDefault="00D96841" w:rsidP="00063656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  <w:r w:rsidRPr="00CC44E0">
              <w:rPr>
                <w:b/>
                <w:sz w:val="22"/>
                <w:szCs w:val="22"/>
                <w:u w:val="single"/>
                <w:lang w:val="sr-Cyrl-CS"/>
              </w:rPr>
              <w:t>УКУПНО</w:t>
            </w:r>
          </w:p>
          <w:p w:rsidR="00D96841" w:rsidRPr="00255B71" w:rsidRDefault="00D96841" w:rsidP="00063656">
            <w:pPr>
              <w:jc w:val="both"/>
              <w:rPr>
                <w:lang w:val="sr-Cyrl-CS"/>
              </w:rPr>
            </w:pPr>
            <w:r w:rsidRPr="00CC44E0">
              <w:rPr>
                <w:b/>
                <w:sz w:val="22"/>
                <w:szCs w:val="22"/>
                <w:u w:val="single"/>
                <w:lang w:val="sr-Cyrl-CS"/>
              </w:rPr>
              <w:t>НЕДЕЉНО</w:t>
            </w:r>
          </w:p>
        </w:tc>
        <w:tc>
          <w:tcPr>
            <w:tcW w:w="1170" w:type="dxa"/>
            <w:shd w:val="clear" w:color="auto" w:fill="auto"/>
          </w:tcPr>
          <w:p w:rsidR="00D96841" w:rsidRDefault="00D96841" w:rsidP="00063656">
            <w:pPr>
              <w:jc w:val="center"/>
              <w:rPr>
                <w:b/>
                <w:u w:val="single"/>
                <w:lang w:val="sr-Cyrl-CS"/>
              </w:rPr>
            </w:pPr>
          </w:p>
          <w:p w:rsidR="00D96841" w:rsidRPr="00CC44E0" w:rsidRDefault="00D96841" w:rsidP="00063656">
            <w:pPr>
              <w:jc w:val="center"/>
              <w:rPr>
                <w:b/>
                <w:u w:val="single"/>
                <w:lang w:val="sr-Cyrl-CS"/>
              </w:rPr>
            </w:pPr>
            <w:r w:rsidRPr="00CC44E0">
              <w:rPr>
                <w:b/>
                <w:u w:val="single"/>
                <w:lang w:val="sr-Cyrl-CS"/>
              </w:rPr>
              <w:t>2</w:t>
            </w:r>
            <w:r>
              <w:rPr>
                <w:b/>
                <w:u w:val="single"/>
                <w:lang w:val="sr-Cyrl-CS"/>
              </w:rPr>
              <w:t>38</w:t>
            </w:r>
          </w:p>
        </w:tc>
        <w:tc>
          <w:tcPr>
            <w:tcW w:w="1131" w:type="dxa"/>
            <w:shd w:val="clear" w:color="auto" w:fill="auto"/>
          </w:tcPr>
          <w:p w:rsidR="00D96841" w:rsidRPr="00255B71" w:rsidRDefault="00D96841" w:rsidP="00063656">
            <w:pPr>
              <w:rPr>
                <w:b/>
                <w:lang w:val="sr-Cyrl-CS"/>
              </w:rPr>
            </w:pPr>
          </w:p>
        </w:tc>
        <w:tc>
          <w:tcPr>
            <w:tcW w:w="1479" w:type="dxa"/>
            <w:shd w:val="clear" w:color="auto" w:fill="auto"/>
          </w:tcPr>
          <w:p w:rsidR="00D96841" w:rsidRDefault="00D96841" w:rsidP="00063656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D96841" w:rsidRDefault="00D96841" w:rsidP="00063656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  <w:r w:rsidRPr="00CC44E0">
              <w:rPr>
                <w:b/>
                <w:sz w:val="22"/>
                <w:szCs w:val="22"/>
                <w:u w:val="single"/>
                <w:lang w:val="sr-Cyrl-CS"/>
              </w:rPr>
              <w:t>УКУПНО НЕДЕЉНО</w:t>
            </w:r>
          </w:p>
          <w:p w:rsidR="00D96841" w:rsidRPr="00CC44E0" w:rsidRDefault="00D96841" w:rsidP="00063656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1188" w:type="dxa"/>
            <w:shd w:val="clear" w:color="auto" w:fill="auto"/>
          </w:tcPr>
          <w:p w:rsidR="00D96841" w:rsidRDefault="00D96841" w:rsidP="00063656">
            <w:pPr>
              <w:jc w:val="center"/>
              <w:rPr>
                <w:b/>
                <w:u w:val="single"/>
                <w:lang w:val="sr-Cyrl-CS"/>
              </w:rPr>
            </w:pPr>
          </w:p>
          <w:p w:rsidR="00D96841" w:rsidRPr="00CC44E0" w:rsidRDefault="00D96841" w:rsidP="00063656">
            <w:pPr>
              <w:jc w:val="center"/>
              <w:rPr>
                <w:b/>
                <w:u w:val="single"/>
                <w:lang w:val="sr-Cyrl-CS"/>
              </w:rPr>
            </w:pPr>
            <w:r w:rsidRPr="00CC44E0">
              <w:rPr>
                <w:b/>
                <w:u w:val="single"/>
                <w:lang w:val="sr-Cyrl-CS"/>
              </w:rPr>
              <w:t>1</w:t>
            </w:r>
            <w:r>
              <w:rPr>
                <w:b/>
                <w:u w:val="single"/>
                <w:lang w:val="sr-Cyrl-CS"/>
              </w:rPr>
              <w:t>34</w:t>
            </w:r>
          </w:p>
          <w:p w:rsidR="00D96841" w:rsidRDefault="00D96841" w:rsidP="00063656">
            <w:pPr>
              <w:jc w:val="center"/>
              <w:rPr>
                <w:lang w:val="sr-Cyrl-CS"/>
              </w:rPr>
            </w:pPr>
          </w:p>
        </w:tc>
      </w:tr>
    </w:tbl>
    <w:p w:rsidR="00D96841" w:rsidRDefault="00D96841" w:rsidP="00D96841">
      <w:pPr>
        <w:tabs>
          <w:tab w:val="left" w:pos="1340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994F5E" w:rsidRPr="00A945C6" w:rsidRDefault="00A945C6" w:rsidP="00A51F9C">
      <w:pPr>
        <w:tabs>
          <w:tab w:val="left" w:pos="1340"/>
        </w:tabs>
        <w:jc w:val="both"/>
        <w:rPr>
          <w:color w:val="FF0000"/>
          <w:lang w:val="sr-Cyrl-CS"/>
        </w:rPr>
      </w:pPr>
      <w:r>
        <w:rPr>
          <w:lang w:val="sr-Cyrl-CS"/>
        </w:rPr>
        <w:tab/>
      </w:r>
      <w:r w:rsidRPr="00AB6270">
        <w:rPr>
          <w:lang w:val="sr-Cyrl-CS"/>
        </w:rPr>
        <w:t xml:space="preserve">Распоред сакупљања отпада који је дат у </w:t>
      </w:r>
      <w:r w:rsidR="00255B71" w:rsidRPr="00AB6270">
        <w:rPr>
          <w:lang w:val="sr-Cyrl-CS"/>
        </w:rPr>
        <w:t>ставу 1 овог члана</w:t>
      </w:r>
      <w:r w:rsidRPr="00AB6270">
        <w:rPr>
          <w:lang w:val="sr-Cyrl-CS"/>
        </w:rPr>
        <w:t xml:space="preserve"> табеларним приказом може се уговором између ЈП Дирекција и Гаџин Хан, у оквиру изношења смећа једном недељно ,  изменити уговором закљученим између Општине Гаџин Хан и ДП Дирекција за изградњу и комуналне делетаности општине Гаџин Хан</w:t>
      </w:r>
      <w:r w:rsidRPr="00A945C6">
        <w:rPr>
          <w:color w:val="FF0000"/>
          <w:lang w:val="sr-Cyrl-CS"/>
        </w:rPr>
        <w:t>.</w:t>
      </w:r>
    </w:p>
    <w:p w:rsidR="00B72A2E" w:rsidRDefault="00B72A2E" w:rsidP="00A51F9C">
      <w:pPr>
        <w:tabs>
          <w:tab w:val="left" w:pos="1450"/>
        </w:tabs>
        <w:jc w:val="both"/>
        <w:rPr>
          <w:lang w:val="sr-Cyrl-CS"/>
        </w:rPr>
      </w:pPr>
    </w:p>
    <w:p w:rsidR="00411ACF" w:rsidRPr="00771E8F" w:rsidRDefault="00411ACF" w:rsidP="00411ACF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43579">
        <w:rPr>
          <w:rFonts w:ascii="Times New Roman" w:hAnsi="Times New Roman"/>
          <w:sz w:val="24"/>
          <w:szCs w:val="24"/>
          <w:lang w:val="sr-Cyrl-CS"/>
        </w:rPr>
        <w:t>Члан 2</w:t>
      </w:r>
      <w:r w:rsidR="00D54750" w:rsidRPr="00771E8F">
        <w:rPr>
          <w:rFonts w:ascii="Times New Roman" w:hAnsi="Times New Roman"/>
          <w:sz w:val="24"/>
          <w:szCs w:val="24"/>
          <w:lang w:val="sr-Cyrl-CS"/>
        </w:rPr>
        <w:t>2</w:t>
      </w:r>
    </w:p>
    <w:p w:rsidR="00D54750" w:rsidRPr="00771E8F" w:rsidRDefault="00D54750" w:rsidP="00411ACF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D54750" w:rsidRPr="00771E8F" w:rsidRDefault="00D54750" w:rsidP="00D5475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1E8F">
        <w:rPr>
          <w:rFonts w:ascii="Times New Roman" w:hAnsi="Times New Roman"/>
          <w:sz w:val="24"/>
          <w:szCs w:val="24"/>
          <w:lang w:val="sr-Cyrl-CS"/>
        </w:rPr>
        <w:tab/>
        <w:t>ЈП Дирекција за изградњу и комуналне делатности општине Гаџин Хан, дужна је да два пута годишње организује сакупљање и изношење ствар</w:t>
      </w:r>
      <w:r w:rsidR="00AB6270" w:rsidRPr="00771E8F">
        <w:rPr>
          <w:rFonts w:ascii="Times New Roman" w:hAnsi="Times New Roman"/>
          <w:sz w:val="24"/>
          <w:szCs w:val="24"/>
          <w:lang w:val="sr-Cyrl-CS"/>
        </w:rPr>
        <w:t>и,предмета, апарата и домаћинст</w:t>
      </w:r>
      <w:r w:rsidRPr="00771E8F">
        <w:rPr>
          <w:rFonts w:ascii="Times New Roman" w:hAnsi="Times New Roman"/>
          <w:sz w:val="24"/>
          <w:szCs w:val="24"/>
          <w:lang w:val="sr-Cyrl-CS"/>
        </w:rPr>
        <w:t>в</w:t>
      </w:r>
      <w:r w:rsidR="00AB6270" w:rsidRPr="00771E8F">
        <w:rPr>
          <w:rFonts w:ascii="Times New Roman" w:hAnsi="Times New Roman"/>
          <w:sz w:val="24"/>
          <w:szCs w:val="24"/>
          <w:lang w:val="sr-Cyrl-CS"/>
        </w:rPr>
        <w:t>а</w:t>
      </w:r>
      <w:r w:rsidRPr="00771E8F">
        <w:rPr>
          <w:rFonts w:ascii="Times New Roman" w:hAnsi="Times New Roman"/>
          <w:sz w:val="24"/>
          <w:szCs w:val="24"/>
          <w:lang w:val="sr-Cyrl-CS"/>
        </w:rPr>
        <w:t xml:space="preserve"> и слично без посебне накнаде.</w:t>
      </w:r>
    </w:p>
    <w:p w:rsidR="00AB6270" w:rsidRPr="00771E8F" w:rsidRDefault="00AB6270" w:rsidP="00D5475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B6270" w:rsidRPr="00771E8F" w:rsidRDefault="00AB6270" w:rsidP="00D5475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945C6" w:rsidRPr="00771E8F" w:rsidRDefault="00A945C6" w:rsidP="00D5475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55B71" w:rsidRPr="00771E8F" w:rsidRDefault="00255B71" w:rsidP="00255B7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55B71">
        <w:rPr>
          <w:rFonts w:ascii="Times New Roman" w:hAnsi="Times New Roman"/>
          <w:b/>
          <w:sz w:val="24"/>
          <w:szCs w:val="24"/>
        </w:rPr>
        <w:t>III</w:t>
      </w:r>
      <w:r w:rsidRPr="00771E8F">
        <w:rPr>
          <w:rFonts w:ascii="Times New Roman" w:hAnsi="Times New Roman"/>
          <w:b/>
          <w:sz w:val="24"/>
          <w:szCs w:val="24"/>
          <w:lang w:val="sr-Cyrl-CS"/>
        </w:rPr>
        <w:t xml:space="preserve"> ЗАВРШНЕ ОДРЕДБЕ</w:t>
      </w:r>
    </w:p>
    <w:p w:rsidR="00D54750" w:rsidRPr="00771E8F" w:rsidRDefault="00D54750" w:rsidP="00D54750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771E8F">
        <w:rPr>
          <w:rFonts w:ascii="Times New Roman" w:hAnsi="Times New Roman"/>
          <w:sz w:val="24"/>
          <w:szCs w:val="24"/>
          <w:lang w:val="sr-Cyrl-CS"/>
        </w:rPr>
        <w:t>Члан 23</w:t>
      </w:r>
    </w:p>
    <w:p w:rsidR="00A945C6" w:rsidRPr="00771E8F" w:rsidRDefault="00A945C6" w:rsidP="00D54750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411ACF" w:rsidRPr="00771E8F" w:rsidRDefault="00AB6270" w:rsidP="00411AC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1E8F">
        <w:rPr>
          <w:rFonts w:ascii="Times New Roman" w:hAnsi="Times New Roman"/>
          <w:sz w:val="24"/>
          <w:szCs w:val="24"/>
          <w:lang w:val="sr-Cyrl-CS"/>
        </w:rPr>
        <w:t xml:space="preserve">Овај </w:t>
      </w:r>
      <w:r w:rsidR="00411ACF" w:rsidRPr="00771E8F">
        <w:rPr>
          <w:rFonts w:ascii="Times New Roman" w:hAnsi="Times New Roman"/>
          <w:sz w:val="24"/>
          <w:szCs w:val="24"/>
          <w:lang w:val="sr-Cyrl-CS"/>
        </w:rPr>
        <w:t xml:space="preserve">Програм </w:t>
      </w:r>
      <w:r w:rsidRPr="00AB6270">
        <w:rPr>
          <w:rFonts w:ascii="Times New Roman" w:hAnsi="Times New Roman"/>
          <w:sz w:val="24"/>
          <w:szCs w:val="24"/>
          <w:lang w:val="sr-Cyrl-CS"/>
        </w:rPr>
        <w:t>одржавања чистоће на јавним површинама и управљање комуналним отпадом-сакупљање и одвожење отпада</w:t>
      </w:r>
      <w:r>
        <w:rPr>
          <w:lang w:val="sr-Cyrl-CS"/>
        </w:rPr>
        <w:t xml:space="preserve">  </w:t>
      </w:r>
      <w:r w:rsidR="00411ACF" w:rsidRPr="00771E8F">
        <w:rPr>
          <w:rFonts w:ascii="Times New Roman" w:hAnsi="Times New Roman"/>
          <w:sz w:val="24"/>
          <w:szCs w:val="24"/>
          <w:lang w:val="sr-Cyrl-CS"/>
        </w:rPr>
        <w:t>проследити Скупштини општине Гаџин Хан као оснивачу,  на сагласност.</w:t>
      </w:r>
    </w:p>
    <w:p w:rsidR="00411ACF" w:rsidRPr="00771E8F" w:rsidRDefault="00D54750" w:rsidP="00411ACF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771E8F">
        <w:rPr>
          <w:rFonts w:ascii="Times New Roman" w:hAnsi="Times New Roman"/>
          <w:sz w:val="24"/>
          <w:szCs w:val="24"/>
          <w:lang w:val="sr-Cyrl-CS"/>
        </w:rPr>
        <w:t>Члан 24</w:t>
      </w:r>
    </w:p>
    <w:p w:rsidR="00411ACF" w:rsidRPr="00771E8F" w:rsidRDefault="00411ACF" w:rsidP="00411AC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11ACF" w:rsidRPr="00771E8F" w:rsidRDefault="00411ACF" w:rsidP="00411AC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1E8F">
        <w:rPr>
          <w:rFonts w:ascii="Times New Roman" w:hAnsi="Times New Roman"/>
          <w:sz w:val="24"/>
          <w:szCs w:val="24"/>
          <w:lang w:val="sr-Cyrl-CS"/>
        </w:rPr>
        <w:t xml:space="preserve">Програм </w:t>
      </w:r>
      <w:r w:rsidR="00D54750" w:rsidRPr="00D54750">
        <w:rPr>
          <w:rFonts w:ascii="Times New Roman" w:hAnsi="Times New Roman"/>
          <w:sz w:val="24"/>
          <w:szCs w:val="24"/>
          <w:lang w:val="sr-Cyrl-CS"/>
        </w:rPr>
        <w:t>одржавања чистоће на јавним површинама</w:t>
      </w:r>
      <w:r w:rsidR="00D54750">
        <w:rPr>
          <w:lang w:val="sr-Cyrl-CS"/>
        </w:rPr>
        <w:t xml:space="preserve"> </w:t>
      </w:r>
      <w:r w:rsidR="00AB6270" w:rsidRPr="00AB6270">
        <w:rPr>
          <w:rFonts w:ascii="Times New Roman" w:hAnsi="Times New Roman"/>
          <w:sz w:val="24"/>
          <w:szCs w:val="24"/>
          <w:lang w:val="sr-Cyrl-CS"/>
        </w:rPr>
        <w:t>и управљање комуналним отпадом-сакупљање и одвожење отпада</w:t>
      </w:r>
      <w:r w:rsidR="00AB6270">
        <w:rPr>
          <w:lang w:val="sr-Cyrl-CS"/>
        </w:rPr>
        <w:t xml:space="preserve"> </w:t>
      </w:r>
      <w:r w:rsidRPr="00771E8F">
        <w:rPr>
          <w:rFonts w:ascii="Times New Roman" w:hAnsi="Times New Roman"/>
          <w:sz w:val="24"/>
          <w:szCs w:val="24"/>
          <w:lang w:val="sr-Cyrl-CS"/>
        </w:rPr>
        <w:t>сматра се донетом када на њега да сагласност Скупштина општине Гаџин Хан, као оснивач.</w:t>
      </w:r>
    </w:p>
    <w:p w:rsidR="00411ACF" w:rsidRPr="00771E8F" w:rsidRDefault="00411ACF" w:rsidP="00411AC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11ACF" w:rsidRPr="00771E8F" w:rsidRDefault="00D54750" w:rsidP="00411ACF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771E8F">
        <w:rPr>
          <w:rFonts w:ascii="Times New Roman" w:hAnsi="Times New Roman"/>
          <w:sz w:val="24"/>
          <w:szCs w:val="24"/>
          <w:lang w:val="sr-Cyrl-CS"/>
        </w:rPr>
        <w:t>Члан 25</w:t>
      </w:r>
    </w:p>
    <w:p w:rsidR="00411ACF" w:rsidRPr="00771E8F" w:rsidRDefault="00411ACF" w:rsidP="00411AC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411ACF" w:rsidRPr="00771E8F" w:rsidRDefault="00411ACF" w:rsidP="00411AC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1E8F">
        <w:rPr>
          <w:rFonts w:ascii="Times New Roman" w:hAnsi="Times New Roman"/>
          <w:sz w:val="24"/>
          <w:szCs w:val="24"/>
          <w:lang w:val="sr-Cyrl-CS"/>
        </w:rPr>
        <w:t xml:space="preserve">Програм </w:t>
      </w:r>
      <w:r w:rsidR="00D54750" w:rsidRPr="00D54750">
        <w:rPr>
          <w:rFonts w:ascii="Times New Roman" w:hAnsi="Times New Roman"/>
          <w:sz w:val="24"/>
          <w:szCs w:val="24"/>
          <w:lang w:val="sr-Cyrl-CS"/>
        </w:rPr>
        <w:t>одржавања чистоће на јавним површинама</w:t>
      </w:r>
      <w:r w:rsidR="00D54750">
        <w:rPr>
          <w:lang w:val="sr-Cyrl-CS"/>
        </w:rPr>
        <w:t xml:space="preserve"> </w:t>
      </w:r>
      <w:r w:rsidR="00AB6270" w:rsidRPr="00AB6270">
        <w:rPr>
          <w:rFonts w:ascii="Times New Roman" w:hAnsi="Times New Roman"/>
          <w:sz w:val="24"/>
          <w:szCs w:val="24"/>
          <w:lang w:val="sr-Cyrl-CS"/>
        </w:rPr>
        <w:t>и управљање комуналним отпадом-сакупљање и одвожење отпада</w:t>
      </w:r>
      <w:r w:rsidR="00AB6270">
        <w:rPr>
          <w:lang w:val="sr-Cyrl-CS"/>
        </w:rPr>
        <w:t xml:space="preserve"> </w:t>
      </w:r>
      <w:r w:rsidRPr="00771E8F">
        <w:rPr>
          <w:rFonts w:ascii="Times New Roman" w:hAnsi="Times New Roman"/>
          <w:sz w:val="24"/>
          <w:szCs w:val="24"/>
          <w:lang w:val="sr-Cyrl-CS"/>
        </w:rPr>
        <w:t>ступа на снагу даном достављања сагласности оснивача ЈП Дирекцији Гаџин Хан.</w:t>
      </w:r>
    </w:p>
    <w:p w:rsidR="00411ACF" w:rsidRPr="00771E8F" w:rsidRDefault="00411ACF" w:rsidP="00411AC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11ACF" w:rsidRPr="00771E8F" w:rsidRDefault="00411ACF" w:rsidP="00411AC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11ACF" w:rsidRPr="00771E8F" w:rsidRDefault="00411ACF" w:rsidP="00411ACF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771E8F">
        <w:rPr>
          <w:rFonts w:ascii="Times New Roman" w:hAnsi="Times New Roman"/>
          <w:sz w:val="24"/>
          <w:szCs w:val="24"/>
          <w:lang w:val="sr-Cyrl-CS"/>
        </w:rPr>
        <w:t>НАДЗОРНИ ОДБОР</w:t>
      </w:r>
    </w:p>
    <w:p w:rsidR="00411ACF" w:rsidRPr="00771E8F" w:rsidRDefault="00411ACF" w:rsidP="00411ACF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771E8F">
        <w:rPr>
          <w:rFonts w:ascii="Times New Roman" w:hAnsi="Times New Roman"/>
          <w:sz w:val="24"/>
          <w:szCs w:val="24"/>
          <w:lang w:val="sr-Cyrl-CS"/>
        </w:rPr>
        <w:t>ЈП Дирекција за изградњу и</w:t>
      </w:r>
      <w:r w:rsidRPr="00D5475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1E8F">
        <w:rPr>
          <w:rFonts w:ascii="Times New Roman" w:hAnsi="Times New Roman"/>
          <w:sz w:val="24"/>
          <w:szCs w:val="24"/>
          <w:lang w:val="sr-Cyrl-CS"/>
        </w:rPr>
        <w:t>комуналне делатности општине Гаџин Хан</w:t>
      </w:r>
    </w:p>
    <w:p w:rsidR="00411ACF" w:rsidRPr="00771E8F" w:rsidRDefault="00411ACF" w:rsidP="00411ACF">
      <w:pPr>
        <w:rPr>
          <w:lang w:val="sr-Cyrl-CS"/>
        </w:rPr>
      </w:pPr>
    </w:p>
    <w:p w:rsidR="00411ACF" w:rsidRPr="00D54750" w:rsidRDefault="00411ACF" w:rsidP="00411ACF">
      <w:pPr>
        <w:tabs>
          <w:tab w:val="left" w:pos="6680"/>
        </w:tabs>
        <w:rPr>
          <w:lang w:val="sr-Cyrl-CS"/>
        </w:rPr>
      </w:pPr>
    </w:p>
    <w:p w:rsidR="00411ACF" w:rsidRPr="00D54750" w:rsidRDefault="00D54750" w:rsidP="00411ACF">
      <w:pPr>
        <w:tabs>
          <w:tab w:val="left" w:pos="6680"/>
        </w:tabs>
        <w:rPr>
          <w:lang w:val="sr-Cyrl-CS"/>
        </w:rPr>
      </w:pPr>
      <w:r w:rsidRPr="00771E8F">
        <w:rPr>
          <w:lang w:val="sr-Cyrl-CS"/>
        </w:rPr>
        <w:t xml:space="preserve">Бр. </w:t>
      </w:r>
      <w:r w:rsidR="00FB417D" w:rsidRPr="00771E8F">
        <w:rPr>
          <w:lang w:val="sr-Cyrl-CS"/>
        </w:rPr>
        <w:t>7</w:t>
      </w:r>
      <w:r w:rsidR="00771E8F">
        <w:rPr>
          <w:lang w:val="sr-Cyrl-CS"/>
        </w:rPr>
        <w:t>2</w:t>
      </w:r>
      <w:r w:rsidR="00411ACF" w:rsidRPr="00771E8F">
        <w:rPr>
          <w:lang w:val="sr-Cyrl-CS"/>
        </w:rPr>
        <w:t>-</w:t>
      </w:r>
      <w:r w:rsidR="00A43579" w:rsidRPr="00771E8F">
        <w:rPr>
          <w:lang w:val="sr-Cyrl-CS"/>
        </w:rPr>
        <w:t>7</w:t>
      </w:r>
      <w:r w:rsidR="0070222B" w:rsidRPr="00771E8F">
        <w:rPr>
          <w:lang w:val="sr-Cyrl-CS"/>
        </w:rPr>
        <w:t>/2019</w:t>
      </w:r>
      <w:r w:rsidR="00411ACF" w:rsidRPr="00771E8F">
        <w:rPr>
          <w:lang w:val="sr-Cyrl-CS"/>
        </w:rPr>
        <w:t xml:space="preserve">                                                                                                    </w:t>
      </w:r>
    </w:p>
    <w:p w:rsidR="00411ACF" w:rsidRPr="00D54750" w:rsidRDefault="00AB6270" w:rsidP="00411ACF">
      <w:pPr>
        <w:tabs>
          <w:tab w:val="left" w:pos="6290"/>
        </w:tabs>
        <w:rPr>
          <w:lang w:val="sr-Cyrl-CS"/>
        </w:rPr>
      </w:pPr>
      <w:r>
        <w:rPr>
          <w:lang w:val="sr-Cyrl-CS"/>
        </w:rPr>
        <w:t>У Гаџином Хану, дана 2</w:t>
      </w:r>
      <w:r w:rsidR="00771E8F">
        <w:rPr>
          <w:lang w:val="sr-Cyrl-CS"/>
        </w:rPr>
        <w:t>9</w:t>
      </w:r>
      <w:r w:rsidR="00D54750">
        <w:rPr>
          <w:lang w:val="sr-Cyrl-CS"/>
        </w:rPr>
        <w:t>.</w:t>
      </w:r>
      <w:r w:rsidR="00FB417D">
        <w:rPr>
          <w:lang w:val="sr-Cyrl-CS"/>
        </w:rPr>
        <w:t xml:space="preserve"> новембра </w:t>
      </w:r>
      <w:r w:rsidR="00D54750">
        <w:rPr>
          <w:lang w:val="sr-Cyrl-CS"/>
        </w:rPr>
        <w:t>201</w:t>
      </w:r>
      <w:r w:rsidR="00FB417D">
        <w:rPr>
          <w:lang w:val="sr-Cyrl-CS"/>
        </w:rPr>
        <w:t>9</w:t>
      </w:r>
      <w:r w:rsidR="00411ACF" w:rsidRPr="00D54750">
        <w:rPr>
          <w:lang w:val="sr-Cyrl-CS"/>
        </w:rPr>
        <w:t>. год</w:t>
      </w:r>
      <w:r w:rsidR="00FB417D">
        <w:rPr>
          <w:lang w:val="sr-Cyrl-CS"/>
        </w:rPr>
        <w:t>ине</w:t>
      </w:r>
      <w:r w:rsidR="00411ACF" w:rsidRPr="00D54750">
        <w:rPr>
          <w:lang w:val="sr-Cyrl-CS"/>
        </w:rPr>
        <w:t xml:space="preserve">                                                                      </w:t>
      </w:r>
    </w:p>
    <w:p w:rsidR="00411ACF" w:rsidRPr="00D54750" w:rsidRDefault="00411ACF" w:rsidP="00411ACF">
      <w:pPr>
        <w:tabs>
          <w:tab w:val="left" w:pos="6960"/>
        </w:tabs>
        <w:rPr>
          <w:lang w:val="sr-Cyrl-CS"/>
        </w:rPr>
      </w:pPr>
      <w:r w:rsidRPr="00D54750">
        <w:rPr>
          <w:lang w:val="sr-Cyrl-CS"/>
        </w:rPr>
        <w:tab/>
        <w:t>ПРЕДСЕДНИК</w:t>
      </w:r>
    </w:p>
    <w:p w:rsidR="00411ACF" w:rsidRPr="00D54750" w:rsidRDefault="00411ACF" w:rsidP="00411ACF">
      <w:pPr>
        <w:tabs>
          <w:tab w:val="left" w:pos="6290"/>
        </w:tabs>
        <w:rPr>
          <w:lang w:val="sr-Cyrl-CS"/>
        </w:rPr>
      </w:pPr>
      <w:r w:rsidRPr="00D54750">
        <w:rPr>
          <w:lang w:val="sr-Cyrl-CS"/>
        </w:rPr>
        <w:tab/>
        <w:t xml:space="preserve">   </w:t>
      </w:r>
      <w:r w:rsidR="00D54750">
        <w:rPr>
          <w:lang w:val="sr-Cyrl-CS"/>
        </w:rPr>
        <w:t xml:space="preserve">  </w:t>
      </w:r>
      <w:proofErr w:type="spellStart"/>
      <w:r w:rsidR="00D54750" w:rsidRPr="00D54750">
        <w:t>Зоран</w:t>
      </w:r>
      <w:proofErr w:type="spellEnd"/>
      <w:r w:rsidR="00D54750" w:rsidRPr="00D54750">
        <w:t xml:space="preserve"> </w:t>
      </w:r>
      <w:proofErr w:type="spellStart"/>
      <w:r w:rsidR="00D54750" w:rsidRPr="00D54750">
        <w:t>Станисављевић</w:t>
      </w:r>
      <w:proofErr w:type="spellEnd"/>
      <w:r w:rsidR="00D54750" w:rsidRPr="00D54750">
        <w:t xml:space="preserve">   </w:t>
      </w:r>
    </w:p>
    <w:p w:rsidR="00411ACF" w:rsidRPr="00D54750" w:rsidRDefault="00411ACF" w:rsidP="00411ACF">
      <w:pPr>
        <w:tabs>
          <w:tab w:val="left" w:pos="1450"/>
        </w:tabs>
        <w:jc w:val="center"/>
        <w:rPr>
          <w:lang w:val="sr-Cyrl-CS"/>
        </w:rPr>
      </w:pPr>
    </w:p>
    <w:p w:rsidR="00202F51" w:rsidRPr="00D54750" w:rsidRDefault="00B72A2E" w:rsidP="009218A9">
      <w:pPr>
        <w:tabs>
          <w:tab w:val="left" w:pos="1450"/>
        </w:tabs>
        <w:rPr>
          <w:lang w:val="sr-Cyrl-CS"/>
        </w:rPr>
      </w:pPr>
      <w:r w:rsidRPr="00D54750">
        <w:rPr>
          <w:lang w:val="sr-Cyrl-CS"/>
        </w:rPr>
        <w:tab/>
      </w:r>
    </w:p>
    <w:p w:rsidR="00202F51" w:rsidRPr="00D54750" w:rsidRDefault="00202F51" w:rsidP="00202F51">
      <w:pPr>
        <w:rPr>
          <w:lang w:val="sr-Cyrl-CS"/>
        </w:rPr>
      </w:pPr>
    </w:p>
    <w:sectPr w:rsidR="00202F51" w:rsidRPr="00D54750" w:rsidSect="00AA41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F5" w:rsidRDefault="00CF3CF5" w:rsidP="00411ACF">
      <w:r>
        <w:separator/>
      </w:r>
    </w:p>
  </w:endnote>
  <w:endnote w:type="continuationSeparator" w:id="0">
    <w:p w:rsidR="00CF3CF5" w:rsidRDefault="00CF3CF5" w:rsidP="00411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71" w:rsidRDefault="00641DB6">
    <w:pPr>
      <w:pStyle w:val="Footer"/>
      <w:jc w:val="right"/>
    </w:pPr>
    <w:r>
      <w:rPr>
        <w:noProof/>
      </w:rPr>
      <w:fldChar w:fldCharType="begin"/>
    </w:r>
    <w:r w:rsidR="008F6457">
      <w:rPr>
        <w:noProof/>
      </w:rPr>
      <w:instrText xml:space="preserve"> PAGE   \* MERGEFORMAT </w:instrText>
    </w:r>
    <w:r>
      <w:rPr>
        <w:noProof/>
      </w:rPr>
      <w:fldChar w:fldCharType="separate"/>
    </w:r>
    <w:r w:rsidR="00DB341E">
      <w:rPr>
        <w:noProof/>
      </w:rPr>
      <w:t>1</w:t>
    </w:r>
    <w:r>
      <w:rPr>
        <w:noProof/>
      </w:rPr>
      <w:fldChar w:fldCharType="end"/>
    </w:r>
  </w:p>
  <w:p w:rsidR="00411ACF" w:rsidRDefault="00411A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F5" w:rsidRDefault="00CF3CF5" w:rsidP="00411ACF">
      <w:r>
        <w:separator/>
      </w:r>
    </w:p>
  </w:footnote>
  <w:footnote w:type="continuationSeparator" w:id="0">
    <w:p w:rsidR="00CF3CF5" w:rsidRDefault="00CF3CF5" w:rsidP="00411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37C"/>
    <w:multiLevelType w:val="hybridMultilevel"/>
    <w:tmpl w:val="B846E7D2"/>
    <w:lvl w:ilvl="0" w:tplc="E0DACD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5A0C"/>
    <w:multiLevelType w:val="hybridMultilevel"/>
    <w:tmpl w:val="06E4D46E"/>
    <w:lvl w:ilvl="0" w:tplc="57584380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2C8949DF"/>
    <w:multiLevelType w:val="hybridMultilevel"/>
    <w:tmpl w:val="E9DE8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54DB7"/>
    <w:multiLevelType w:val="hybridMultilevel"/>
    <w:tmpl w:val="14D0B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B0282"/>
    <w:multiLevelType w:val="hybridMultilevel"/>
    <w:tmpl w:val="C0AE5C1E"/>
    <w:lvl w:ilvl="0" w:tplc="8EF4B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2B2311"/>
    <w:multiLevelType w:val="hybridMultilevel"/>
    <w:tmpl w:val="7F22D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74AAA"/>
    <w:multiLevelType w:val="hybridMultilevel"/>
    <w:tmpl w:val="51E8C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46015"/>
    <w:multiLevelType w:val="hybridMultilevel"/>
    <w:tmpl w:val="0A3E4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118BC"/>
    <w:multiLevelType w:val="hybridMultilevel"/>
    <w:tmpl w:val="16E6B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7AF"/>
    <w:rsid w:val="00003C53"/>
    <w:rsid w:val="00012420"/>
    <w:rsid w:val="00031F80"/>
    <w:rsid w:val="00055AAF"/>
    <w:rsid w:val="00063656"/>
    <w:rsid w:val="00064D0F"/>
    <w:rsid w:val="00081F82"/>
    <w:rsid w:val="00085EDE"/>
    <w:rsid w:val="000C1D1C"/>
    <w:rsid w:val="000F1A3A"/>
    <w:rsid w:val="00125D75"/>
    <w:rsid w:val="001278C7"/>
    <w:rsid w:val="00133243"/>
    <w:rsid w:val="00144B60"/>
    <w:rsid w:val="00166CC1"/>
    <w:rsid w:val="00184688"/>
    <w:rsid w:val="001852BB"/>
    <w:rsid w:val="001E4969"/>
    <w:rsid w:val="00202F51"/>
    <w:rsid w:val="00203349"/>
    <w:rsid w:val="0022013D"/>
    <w:rsid w:val="00255B71"/>
    <w:rsid w:val="00271512"/>
    <w:rsid w:val="002D356F"/>
    <w:rsid w:val="002D6312"/>
    <w:rsid w:val="003520CD"/>
    <w:rsid w:val="0037671E"/>
    <w:rsid w:val="003B1C52"/>
    <w:rsid w:val="003D3727"/>
    <w:rsid w:val="003D6B1F"/>
    <w:rsid w:val="003E47AF"/>
    <w:rsid w:val="00407D32"/>
    <w:rsid w:val="00411ACF"/>
    <w:rsid w:val="004122E7"/>
    <w:rsid w:val="004401FC"/>
    <w:rsid w:val="00446908"/>
    <w:rsid w:val="004B0EB3"/>
    <w:rsid w:val="004B1FA9"/>
    <w:rsid w:val="004E723F"/>
    <w:rsid w:val="00515DD3"/>
    <w:rsid w:val="005F24C1"/>
    <w:rsid w:val="005F6E14"/>
    <w:rsid w:val="00620103"/>
    <w:rsid w:val="00641DB6"/>
    <w:rsid w:val="006608C9"/>
    <w:rsid w:val="00673BB9"/>
    <w:rsid w:val="00696C62"/>
    <w:rsid w:val="006C44C4"/>
    <w:rsid w:val="006F1869"/>
    <w:rsid w:val="0070222B"/>
    <w:rsid w:val="007162E1"/>
    <w:rsid w:val="007433CA"/>
    <w:rsid w:val="00746CC7"/>
    <w:rsid w:val="007646EC"/>
    <w:rsid w:val="007719CF"/>
    <w:rsid w:val="00771E8F"/>
    <w:rsid w:val="0077218E"/>
    <w:rsid w:val="007A632C"/>
    <w:rsid w:val="007D2486"/>
    <w:rsid w:val="00804F5B"/>
    <w:rsid w:val="008326CD"/>
    <w:rsid w:val="00850C46"/>
    <w:rsid w:val="008606E3"/>
    <w:rsid w:val="0086306C"/>
    <w:rsid w:val="00880AB8"/>
    <w:rsid w:val="008A6F49"/>
    <w:rsid w:val="008C33D2"/>
    <w:rsid w:val="008D1057"/>
    <w:rsid w:val="008F6457"/>
    <w:rsid w:val="00900CE0"/>
    <w:rsid w:val="0090200D"/>
    <w:rsid w:val="009218A9"/>
    <w:rsid w:val="00924C3A"/>
    <w:rsid w:val="00943A0B"/>
    <w:rsid w:val="009750AD"/>
    <w:rsid w:val="00993434"/>
    <w:rsid w:val="00994F5E"/>
    <w:rsid w:val="009F4248"/>
    <w:rsid w:val="00A43579"/>
    <w:rsid w:val="00A51F9C"/>
    <w:rsid w:val="00A945C6"/>
    <w:rsid w:val="00AA4128"/>
    <w:rsid w:val="00AB6270"/>
    <w:rsid w:val="00B01B4E"/>
    <w:rsid w:val="00B13A93"/>
    <w:rsid w:val="00B46175"/>
    <w:rsid w:val="00B63707"/>
    <w:rsid w:val="00B72A2E"/>
    <w:rsid w:val="00C059E2"/>
    <w:rsid w:val="00C315FC"/>
    <w:rsid w:val="00C72CC9"/>
    <w:rsid w:val="00C83D55"/>
    <w:rsid w:val="00CC44E0"/>
    <w:rsid w:val="00CF3CF5"/>
    <w:rsid w:val="00D06498"/>
    <w:rsid w:val="00D07F75"/>
    <w:rsid w:val="00D125C8"/>
    <w:rsid w:val="00D322C0"/>
    <w:rsid w:val="00D54750"/>
    <w:rsid w:val="00D96841"/>
    <w:rsid w:val="00D97FA0"/>
    <w:rsid w:val="00DB341E"/>
    <w:rsid w:val="00E1189A"/>
    <w:rsid w:val="00E3177F"/>
    <w:rsid w:val="00E3493E"/>
    <w:rsid w:val="00E564E7"/>
    <w:rsid w:val="00E75288"/>
    <w:rsid w:val="00E951D2"/>
    <w:rsid w:val="00EB5B6C"/>
    <w:rsid w:val="00F37C76"/>
    <w:rsid w:val="00F410D2"/>
    <w:rsid w:val="00F51136"/>
    <w:rsid w:val="00F57501"/>
    <w:rsid w:val="00FB417D"/>
    <w:rsid w:val="00FD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401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1AC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411A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11A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1A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1A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00CE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572E1-8048-42C7-A808-8C539054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home</Company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2016-11-29T11:22:00Z</cp:lastPrinted>
  <dcterms:created xsi:type="dcterms:W3CDTF">2019-11-27T12:07:00Z</dcterms:created>
  <dcterms:modified xsi:type="dcterms:W3CDTF">2019-11-29T07:55:00Z</dcterms:modified>
</cp:coreProperties>
</file>