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B5" w:rsidRDefault="00F67CB5" w:rsidP="00F67CB5">
      <w:pPr>
        <w:pStyle w:val="NoSpacing"/>
      </w:pP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социјални</w:t>
      </w:r>
      <w:proofErr w:type="spellEnd"/>
      <w:r>
        <w:t xml:space="preserve"> </w:t>
      </w:r>
      <w:proofErr w:type="spellStart"/>
      <w:r>
        <w:t>рад</w:t>
      </w:r>
      <w:proofErr w:type="spellEnd"/>
    </w:p>
    <w:p w:rsidR="00F67CB5" w:rsidRDefault="00F67CB5" w:rsidP="002C51B3">
      <w:pPr>
        <w:pStyle w:val="NoSpacing"/>
      </w:pP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</w:p>
    <w:p w:rsidR="002C51B3" w:rsidRDefault="002C51B3" w:rsidP="002C51B3">
      <w:pPr>
        <w:pStyle w:val="NoSpacing"/>
      </w:pPr>
    </w:p>
    <w:p w:rsidR="00F67CB5" w:rsidRDefault="00F67CB5" w:rsidP="006F07A1">
      <w:pPr>
        <w:pStyle w:val="NoSpacing"/>
        <w:jc w:val="center"/>
      </w:pPr>
    </w:p>
    <w:p w:rsidR="00F67CB5" w:rsidRDefault="00983C98" w:rsidP="006F07A1">
      <w:pPr>
        <w:pStyle w:val="NoSpacing"/>
        <w:jc w:val="center"/>
      </w:pPr>
      <w:proofErr w:type="gramStart"/>
      <w:r>
        <w:t>ФИНАНСИЈСКИ ПЛАН ЗА 2020</w:t>
      </w:r>
      <w:r w:rsidR="00F67CB5">
        <w:t>.</w:t>
      </w:r>
      <w:proofErr w:type="gramEnd"/>
      <w:r w:rsidR="00F67CB5">
        <w:t xml:space="preserve"> ГОДИНУ</w:t>
      </w:r>
    </w:p>
    <w:p w:rsidR="00D178A2" w:rsidRPr="00D178A2" w:rsidRDefault="00D178A2" w:rsidP="006F07A1">
      <w:pPr>
        <w:pStyle w:val="NoSpacing"/>
        <w:jc w:val="center"/>
      </w:pPr>
      <w:proofErr w:type="spellStart"/>
      <w:r>
        <w:t>Општински</w:t>
      </w:r>
      <w:proofErr w:type="spellEnd"/>
      <w:r>
        <w:t xml:space="preserve"> </w:t>
      </w:r>
      <w:proofErr w:type="spellStart"/>
      <w:r>
        <w:t>буџет</w:t>
      </w:r>
      <w:proofErr w:type="spellEnd"/>
    </w:p>
    <w:p w:rsidR="00990BDE" w:rsidRDefault="00990BDE" w:rsidP="006F07A1">
      <w:pPr>
        <w:pStyle w:val="NoSpacing"/>
        <w:jc w:val="center"/>
      </w:pPr>
    </w:p>
    <w:p w:rsidR="002C51B3" w:rsidRDefault="002C51B3" w:rsidP="006F07A1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675"/>
        <w:gridCol w:w="1276"/>
        <w:gridCol w:w="2859"/>
        <w:gridCol w:w="1604"/>
      </w:tblGrid>
      <w:tr w:rsidR="00983C98" w:rsidTr="00F67CB5">
        <w:tc>
          <w:tcPr>
            <w:tcW w:w="675" w:type="dxa"/>
          </w:tcPr>
          <w:p w:rsidR="00983C98" w:rsidRDefault="00983C98" w:rsidP="006F07A1">
            <w:pPr>
              <w:pStyle w:val="NoSpacing"/>
              <w:jc w:val="center"/>
            </w:pPr>
            <w:proofErr w:type="spellStart"/>
            <w:r>
              <w:t>Р.бр</w:t>
            </w:r>
            <w:proofErr w:type="spellEnd"/>
            <w:r>
              <w:t>.</w:t>
            </w:r>
          </w:p>
          <w:p w:rsidR="00983C98" w:rsidRDefault="00983C98" w:rsidP="006F07A1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Конто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О  п  и  с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</w:p>
          <w:p w:rsidR="00983C98" w:rsidRDefault="00983C98" w:rsidP="006F07A1">
            <w:pPr>
              <w:pStyle w:val="NoSpacing"/>
              <w:jc w:val="center"/>
            </w:pPr>
            <w:r>
              <w:t>Општине</w:t>
            </w:r>
          </w:p>
        </w:tc>
      </w:tr>
      <w:tr w:rsidR="00983C98" w:rsidTr="00F67CB5">
        <w:tc>
          <w:tcPr>
            <w:tcW w:w="675" w:type="dxa"/>
          </w:tcPr>
          <w:p w:rsidR="00983C98" w:rsidRDefault="00983C98" w:rsidP="006F07A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4111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Зарада запослених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2.</w:t>
            </w:r>
            <w:r w:rsidR="006F07A1">
              <w:t>600</w:t>
            </w:r>
            <w:r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Default="00983C98" w:rsidP="006F07A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4121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Допр. ПИО послодавац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312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Default="00983C98" w:rsidP="006F07A1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4122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Допр. ЗО послодавац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134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Default="00B54891" w:rsidP="006F07A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4131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Превоз запослених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200.000</w:t>
            </w:r>
          </w:p>
        </w:tc>
      </w:tr>
      <w:tr w:rsidR="00983C98" w:rsidTr="00F67CB5">
        <w:tc>
          <w:tcPr>
            <w:tcW w:w="675" w:type="dxa"/>
          </w:tcPr>
          <w:p w:rsidR="00983C98" w:rsidRDefault="00B54891" w:rsidP="006F07A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4151</w:t>
            </w:r>
          </w:p>
        </w:tc>
        <w:tc>
          <w:tcPr>
            <w:tcW w:w="2859" w:type="dxa"/>
          </w:tcPr>
          <w:p w:rsidR="00983C98" w:rsidRPr="008A5808" w:rsidRDefault="00983C98" w:rsidP="006F07A1">
            <w:pPr>
              <w:pStyle w:val="NoSpacing"/>
              <w:jc w:val="center"/>
            </w:pPr>
            <w:proofErr w:type="spellStart"/>
            <w:r>
              <w:t>Накнада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200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4212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Ел. Енергија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80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4214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proofErr w:type="spellStart"/>
            <w:r>
              <w:t>Фиксни</w:t>
            </w:r>
            <w:proofErr w:type="spellEnd"/>
            <w:r>
              <w:t xml:space="preserve"> и </w:t>
            </w:r>
            <w:proofErr w:type="spellStart"/>
            <w:r>
              <w:t>моб.телефон</w:t>
            </w:r>
            <w:proofErr w:type="spellEnd"/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50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725998" w:rsidRDefault="00B54891" w:rsidP="006F07A1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983C98" w:rsidRPr="00725998" w:rsidRDefault="00983C98" w:rsidP="006F07A1">
            <w:pPr>
              <w:pStyle w:val="NoSpacing"/>
              <w:jc w:val="center"/>
            </w:pPr>
            <w:r>
              <w:t>4215</w:t>
            </w:r>
          </w:p>
        </w:tc>
        <w:tc>
          <w:tcPr>
            <w:tcW w:w="2859" w:type="dxa"/>
          </w:tcPr>
          <w:p w:rsidR="00983C98" w:rsidRPr="00725998" w:rsidRDefault="00983C98" w:rsidP="006F07A1">
            <w:pPr>
              <w:pStyle w:val="NoSpacing"/>
              <w:jc w:val="center"/>
            </w:pPr>
            <w:r>
              <w:t>Трош.осигурања</w:t>
            </w:r>
          </w:p>
        </w:tc>
        <w:tc>
          <w:tcPr>
            <w:tcW w:w="1604" w:type="dxa"/>
          </w:tcPr>
          <w:p w:rsidR="00983C98" w:rsidRPr="00725998" w:rsidRDefault="006F07A1" w:rsidP="006F07A1">
            <w:pPr>
              <w:pStyle w:val="NoSpacing"/>
              <w:jc w:val="center"/>
            </w:pPr>
            <w:r>
              <w:t>60</w:t>
            </w:r>
            <w:r w:rsidR="00B54891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4221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Дневнице за сл. Пут.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90.000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1</w:t>
            </w:r>
            <w:r w:rsidR="00B54891">
              <w:t>0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4221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Смештај на сл.пут.</w:t>
            </w:r>
          </w:p>
        </w:tc>
        <w:tc>
          <w:tcPr>
            <w:tcW w:w="1604" w:type="dxa"/>
          </w:tcPr>
          <w:p w:rsidR="00983C98" w:rsidRDefault="001E2580" w:rsidP="006F07A1">
            <w:pPr>
              <w:pStyle w:val="NoSpacing"/>
              <w:jc w:val="center"/>
            </w:pPr>
            <w:r>
              <w:t>6</w:t>
            </w:r>
            <w:r w:rsidR="00983C98">
              <w:t>0.000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1</w:t>
            </w:r>
            <w:r w:rsidR="00B54891">
              <w:t>1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4232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Компјутерске услуге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70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1</w:t>
            </w:r>
            <w:r w:rsidR="00B54891">
              <w:t>2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4233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Усвршавање запослених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90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1</w:t>
            </w:r>
            <w:r w:rsidR="00B54891">
              <w:t>3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4235</w:t>
            </w:r>
          </w:p>
        </w:tc>
        <w:tc>
          <w:tcPr>
            <w:tcW w:w="2859" w:type="dxa"/>
          </w:tcPr>
          <w:p w:rsidR="00983C98" w:rsidRPr="006330D3" w:rsidRDefault="00983C98" w:rsidP="006F07A1">
            <w:pPr>
              <w:pStyle w:val="NoSpacing"/>
              <w:jc w:val="center"/>
            </w:pPr>
            <w:r>
              <w:t>УО</w:t>
            </w:r>
            <w:proofErr w:type="gramStart"/>
            <w:r>
              <w:t>,НО</w:t>
            </w:r>
            <w:proofErr w:type="gramEnd"/>
            <w:r>
              <w:t xml:space="preserve">, </w:t>
            </w:r>
            <w:proofErr w:type="spellStart"/>
            <w:r>
              <w:t>уг</w:t>
            </w:r>
            <w:proofErr w:type="spellEnd"/>
            <w:r>
              <w:t xml:space="preserve">. о </w:t>
            </w:r>
            <w:proofErr w:type="spellStart"/>
            <w:r>
              <w:t>делу,аут.хонор</w:t>
            </w:r>
            <w:proofErr w:type="spellEnd"/>
          </w:p>
        </w:tc>
        <w:tc>
          <w:tcPr>
            <w:tcW w:w="1604" w:type="dxa"/>
          </w:tcPr>
          <w:p w:rsidR="00983C98" w:rsidRDefault="00704A9A" w:rsidP="006F07A1">
            <w:pPr>
              <w:pStyle w:val="NoSpacing"/>
              <w:jc w:val="center"/>
            </w:pPr>
            <w:r>
              <w:t>1.200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1</w:t>
            </w:r>
            <w:r w:rsidR="00B54891">
              <w:t>4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4236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Угос. Услуге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30.000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1</w:t>
            </w:r>
            <w:r w:rsidR="00B54891">
              <w:t>5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4237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Репрезентација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10.000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1</w:t>
            </w:r>
            <w:r w:rsidR="006F07A1">
              <w:t>6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4249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Спец.услуге заштита запос.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120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1</w:t>
            </w:r>
            <w:r w:rsidR="006F07A1">
              <w:t>7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4252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Механичарске поправке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50.000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1</w:t>
            </w:r>
            <w:r w:rsidR="006F07A1">
              <w:t>8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4261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Канцеларијски материјал</w:t>
            </w:r>
          </w:p>
        </w:tc>
        <w:tc>
          <w:tcPr>
            <w:tcW w:w="1604" w:type="dxa"/>
          </w:tcPr>
          <w:p w:rsidR="00983C98" w:rsidRDefault="006F07A1" w:rsidP="006F07A1">
            <w:pPr>
              <w:pStyle w:val="NoSpacing"/>
              <w:jc w:val="center"/>
            </w:pPr>
            <w:r>
              <w:t>100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6F07A1" w:rsidP="006F07A1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983C98" w:rsidRPr="008A5808" w:rsidRDefault="00983C98" w:rsidP="006F07A1">
            <w:pPr>
              <w:pStyle w:val="NoSpacing"/>
              <w:jc w:val="center"/>
            </w:pPr>
            <w:r>
              <w:t>4263</w:t>
            </w:r>
          </w:p>
        </w:tc>
        <w:tc>
          <w:tcPr>
            <w:tcW w:w="2859" w:type="dxa"/>
          </w:tcPr>
          <w:p w:rsidR="00983C98" w:rsidRPr="003E50C2" w:rsidRDefault="00983C98" w:rsidP="006F07A1">
            <w:pPr>
              <w:pStyle w:val="NoSpacing"/>
              <w:jc w:val="center"/>
            </w:pPr>
            <w:r>
              <w:t>Мат.за усаврш.радника</w:t>
            </w:r>
          </w:p>
        </w:tc>
        <w:tc>
          <w:tcPr>
            <w:tcW w:w="1604" w:type="dxa"/>
          </w:tcPr>
          <w:p w:rsidR="00983C98" w:rsidRPr="003E50C2" w:rsidRDefault="006F07A1" w:rsidP="006F07A1">
            <w:pPr>
              <w:pStyle w:val="NoSpacing"/>
              <w:jc w:val="center"/>
            </w:pPr>
            <w:r>
              <w:t>60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2</w:t>
            </w:r>
            <w:r w:rsidR="006F07A1">
              <w:t>0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4264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Трошкови горива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100.000</w:t>
            </w:r>
          </w:p>
        </w:tc>
      </w:tr>
      <w:tr w:rsidR="00983C98" w:rsidTr="00F67CB5">
        <w:tc>
          <w:tcPr>
            <w:tcW w:w="675" w:type="dxa"/>
          </w:tcPr>
          <w:p w:rsidR="00983C98" w:rsidRDefault="00B54891" w:rsidP="006F07A1">
            <w:pPr>
              <w:pStyle w:val="NoSpacing"/>
              <w:jc w:val="center"/>
            </w:pPr>
            <w:r>
              <w:t>2</w:t>
            </w:r>
            <w:r w:rsidR="006F07A1">
              <w:t>1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4268</w:t>
            </w:r>
          </w:p>
        </w:tc>
        <w:tc>
          <w:tcPr>
            <w:tcW w:w="2859" w:type="dxa"/>
          </w:tcPr>
          <w:p w:rsidR="00983C98" w:rsidRPr="004D6419" w:rsidRDefault="004D6419" w:rsidP="006F07A1">
            <w:pPr>
              <w:pStyle w:val="NoSpacing"/>
              <w:jc w:val="center"/>
            </w:pPr>
            <w:r>
              <w:t>Материјал за хигијену</w:t>
            </w:r>
          </w:p>
        </w:tc>
        <w:tc>
          <w:tcPr>
            <w:tcW w:w="1604" w:type="dxa"/>
          </w:tcPr>
          <w:p w:rsidR="00983C98" w:rsidRDefault="00D358E1" w:rsidP="006F07A1">
            <w:pPr>
              <w:pStyle w:val="NoSpacing"/>
              <w:jc w:val="center"/>
            </w:pPr>
            <w:r>
              <w:t>5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2</w:t>
            </w:r>
            <w:r w:rsidR="006F07A1">
              <w:t>2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4269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Ост.материјални трошкови</w:t>
            </w:r>
          </w:p>
        </w:tc>
        <w:tc>
          <w:tcPr>
            <w:tcW w:w="1604" w:type="dxa"/>
          </w:tcPr>
          <w:p w:rsidR="00983C98" w:rsidRDefault="00704A9A" w:rsidP="006F07A1">
            <w:pPr>
              <w:pStyle w:val="NoSpacing"/>
              <w:jc w:val="center"/>
            </w:pPr>
            <w:r>
              <w:t>50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983C98" w:rsidP="006F07A1">
            <w:pPr>
              <w:pStyle w:val="NoSpacing"/>
              <w:jc w:val="center"/>
            </w:pPr>
            <w:r>
              <w:t>2</w:t>
            </w:r>
            <w:r w:rsidR="006F07A1">
              <w:t>3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4727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proofErr w:type="spellStart"/>
            <w:r>
              <w:t>Средства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ученике</w:t>
            </w:r>
            <w:proofErr w:type="spellEnd"/>
            <w:r>
              <w:t xml:space="preserve"> и студ.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4.</w:t>
            </w:r>
            <w:r w:rsidR="006F07A1">
              <w:t>500</w:t>
            </w:r>
            <w:r>
              <w:t>.000</w:t>
            </w:r>
          </w:p>
        </w:tc>
      </w:tr>
      <w:tr w:rsidR="004F7DD7" w:rsidTr="00F67CB5">
        <w:tc>
          <w:tcPr>
            <w:tcW w:w="675" w:type="dxa"/>
          </w:tcPr>
          <w:p w:rsidR="004F7DD7" w:rsidRDefault="004F7DD7" w:rsidP="006F07A1">
            <w:pPr>
              <w:pStyle w:val="NoSpacing"/>
              <w:jc w:val="center"/>
            </w:pPr>
            <w:r>
              <w:t>2</w:t>
            </w:r>
            <w:r w:rsidR="006F07A1">
              <w:t>4</w:t>
            </w:r>
          </w:p>
        </w:tc>
        <w:tc>
          <w:tcPr>
            <w:tcW w:w="1276" w:type="dxa"/>
          </w:tcPr>
          <w:p w:rsidR="004F7DD7" w:rsidRDefault="004F7DD7" w:rsidP="006F07A1">
            <w:pPr>
              <w:pStyle w:val="NoSpacing"/>
              <w:jc w:val="center"/>
            </w:pPr>
            <w:r>
              <w:t>4727</w:t>
            </w:r>
          </w:p>
        </w:tc>
        <w:tc>
          <w:tcPr>
            <w:tcW w:w="2859" w:type="dxa"/>
          </w:tcPr>
          <w:p w:rsidR="004F7DD7" w:rsidRPr="004F7DD7" w:rsidRDefault="004F7DD7" w:rsidP="006F07A1">
            <w:pPr>
              <w:pStyle w:val="NoSpacing"/>
              <w:jc w:val="center"/>
            </w:pPr>
            <w:proofErr w:type="spellStart"/>
            <w:r>
              <w:t>Прихватна</w:t>
            </w:r>
            <w:proofErr w:type="spellEnd"/>
            <w:r>
              <w:t xml:space="preserve"> </w:t>
            </w:r>
            <w:proofErr w:type="spellStart"/>
            <w:r>
              <w:t>станица</w:t>
            </w:r>
            <w:proofErr w:type="spellEnd"/>
          </w:p>
        </w:tc>
        <w:tc>
          <w:tcPr>
            <w:tcW w:w="1604" w:type="dxa"/>
          </w:tcPr>
          <w:p w:rsidR="004F7DD7" w:rsidRPr="004F7DD7" w:rsidRDefault="00704A9A" w:rsidP="006F07A1">
            <w:pPr>
              <w:pStyle w:val="NoSpacing"/>
              <w:jc w:val="center"/>
            </w:pPr>
            <w:r>
              <w:t>9</w:t>
            </w:r>
            <w:r w:rsidR="006F07A1">
              <w:t>00</w:t>
            </w:r>
            <w:r w:rsidR="004F7DD7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2</w:t>
            </w:r>
            <w:r w:rsidR="006F07A1">
              <w:t>5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4729</w:t>
            </w: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Јед.новчане помоћи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3.</w:t>
            </w:r>
            <w:r w:rsidR="006F07A1">
              <w:t>500</w:t>
            </w:r>
            <w:r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Default="00B54891" w:rsidP="006F07A1">
            <w:pPr>
              <w:pStyle w:val="NoSpacing"/>
              <w:jc w:val="center"/>
            </w:pPr>
            <w:r>
              <w:t>2</w:t>
            </w:r>
            <w:r w:rsidR="006F07A1">
              <w:t>6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4821</w:t>
            </w:r>
          </w:p>
        </w:tc>
        <w:tc>
          <w:tcPr>
            <w:tcW w:w="2859" w:type="dxa"/>
          </w:tcPr>
          <w:p w:rsidR="00983C98" w:rsidRPr="00D178A2" w:rsidRDefault="00D178A2" w:rsidP="006F07A1">
            <w:pPr>
              <w:pStyle w:val="NoSpacing"/>
              <w:jc w:val="center"/>
            </w:pPr>
            <w:r>
              <w:t>Остали порези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10.000</w:t>
            </w:r>
          </w:p>
        </w:tc>
      </w:tr>
      <w:tr w:rsidR="00983C98" w:rsidTr="00F67CB5">
        <w:tc>
          <w:tcPr>
            <w:tcW w:w="675" w:type="dxa"/>
          </w:tcPr>
          <w:p w:rsidR="00983C98" w:rsidRPr="00295A11" w:rsidRDefault="00B54891" w:rsidP="006F07A1">
            <w:pPr>
              <w:pStyle w:val="NoSpacing"/>
              <w:jc w:val="center"/>
            </w:pPr>
            <w:r>
              <w:t>2</w:t>
            </w:r>
            <w:r w:rsidR="006F07A1">
              <w:t>7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4822</w:t>
            </w:r>
          </w:p>
        </w:tc>
        <w:tc>
          <w:tcPr>
            <w:tcW w:w="2859" w:type="dxa"/>
          </w:tcPr>
          <w:p w:rsidR="00983C98" w:rsidRPr="006330D3" w:rsidRDefault="00983C98" w:rsidP="006F07A1">
            <w:pPr>
              <w:pStyle w:val="NoSpacing"/>
              <w:jc w:val="center"/>
            </w:pPr>
            <w:r>
              <w:t>Обавезне таксе</w:t>
            </w:r>
          </w:p>
        </w:tc>
        <w:tc>
          <w:tcPr>
            <w:tcW w:w="1604" w:type="dxa"/>
          </w:tcPr>
          <w:p w:rsidR="00983C98" w:rsidRDefault="00D178A2" w:rsidP="006F07A1">
            <w:pPr>
              <w:pStyle w:val="NoSpacing"/>
              <w:jc w:val="center"/>
            </w:pPr>
            <w:r>
              <w:t>80</w:t>
            </w:r>
            <w:r w:rsidR="00983C98">
              <w:t>.000</w:t>
            </w:r>
          </w:p>
        </w:tc>
      </w:tr>
      <w:tr w:rsidR="00983C98" w:rsidTr="00F67CB5">
        <w:tc>
          <w:tcPr>
            <w:tcW w:w="675" w:type="dxa"/>
          </w:tcPr>
          <w:p w:rsidR="00983C98" w:rsidRDefault="00B54891" w:rsidP="006F07A1">
            <w:pPr>
              <w:pStyle w:val="NoSpacing"/>
              <w:jc w:val="center"/>
            </w:pPr>
            <w:r>
              <w:t>2</w:t>
            </w:r>
            <w:r w:rsidR="006F07A1">
              <w:t>8</w:t>
            </w: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  <w:r>
              <w:t>4831</w:t>
            </w:r>
          </w:p>
        </w:tc>
        <w:tc>
          <w:tcPr>
            <w:tcW w:w="2859" w:type="dxa"/>
          </w:tcPr>
          <w:p w:rsidR="00983C98" w:rsidRPr="00D178A2" w:rsidRDefault="00D178A2" w:rsidP="006F07A1">
            <w:pPr>
              <w:pStyle w:val="NoSpacing"/>
              <w:jc w:val="center"/>
            </w:pPr>
            <w:r>
              <w:t>Судске казне</w:t>
            </w:r>
          </w:p>
        </w:tc>
        <w:tc>
          <w:tcPr>
            <w:tcW w:w="1604" w:type="dxa"/>
          </w:tcPr>
          <w:p w:rsidR="00983C98" w:rsidRDefault="00983C98" w:rsidP="006F07A1">
            <w:pPr>
              <w:pStyle w:val="NoSpacing"/>
              <w:jc w:val="center"/>
            </w:pPr>
            <w:r>
              <w:t>1.000</w:t>
            </w:r>
          </w:p>
        </w:tc>
      </w:tr>
      <w:tr w:rsidR="00983C98" w:rsidTr="00F67CB5">
        <w:tc>
          <w:tcPr>
            <w:tcW w:w="675" w:type="dxa"/>
          </w:tcPr>
          <w:p w:rsidR="00983C98" w:rsidRDefault="00983C98" w:rsidP="006F07A1">
            <w:pPr>
              <w:pStyle w:val="NoSpacing"/>
              <w:jc w:val="center"/>
            </w:pPr>
          </w:p>
          <w:p w:rsidR="00983C98" w:rsidRDefault="00983C98" w:rsidP="006F07A1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983C98" w:rsidRDefault="00983C98" w:rsidP="006F07A1">
            <w:pPr>
              <w:pStyle w:val="NoSpacing"/>
              <w:jc w:val="center"/>
            </w:pPr>
          </w:p>
        </w:tc>
        <w:tc>
          <w:tcPr>
            <w:tcW w:w="2859" w:type="dxa"/>
          </w:tcPr>
          <w:p w:rsidR="00983C98" w:rsidRDefault="00983C98" w:rsidP="006F07A1">
            <w:pPr>
              <w:pStyle w:val="NoSpacing"/>
              <w:jc w:val="center"/>
            </w:pPr>
            <w:r>
              <w:t>У  к  у  п  н  о</w:t>
            </w:r>
          </w:p>
        </w:tc>
        <w:tc>
          <w:tcPr>
            <w:tcW w:w="1604" w:type="dxa"/>
          </w:tcPr>
          <w:p w:rsidR="00983C98" w:rsidRDefault="006F07A1" w:rsidP="00CF1FAE">
            <w:pPr>
              <w:pStyle w:val="NoSpacing"/>
              <w:jc w:val="center"/>
            </w:pPr>
            <w:r>
              <w:t>14</w:t>
            </w:r>
            <w:r w:rsidR="00D178A2">
              <w:t>.</w:t>
            </w:r>
            <w:r w:rsidR="00CF1FAE">
              <w:t>662</w:t>
            </w:r>
            <w:r w:rsidR="00983C98">
              <w:t>.000</w:t>
            </w:r>
          </w:p>
        </w:tc>
      </w:tr>
    </w:tbl>
    <w:p w:rsidR="00F67CB5" w:rsidRDefault="00F67CB5" w:rsidP="006F07A1">
      <w:pPr>
        <w:pStyle w:val="NoSpacing"/>
        <w:jc w:val="center"/>
      </w:pPr>
    </w:p>
    <w:p w:rsidR="006F07A1" w:rsidRDefault="006F07A1" w:rsidP="006F07A1">
      <w:pPr>
        <w:pStyle w:val="NoSpacing"/>
        <w:jc w:val="center"/>
      </w:pPr>
    </w:p>
    <w:p w:rsidR="006F07A1" w:rsidRDefault="006F07A1" w:rsidP="006F07A1">
      <w:pPr>
        <w:pStyle w:val="NoSpacing"/>
        <w:jc w:val="center"/>
      </w:pPr>
    </w:p>
    <w:p w:rsidR="006F07A1" w:rsidRDefault="006F07A1" w:rsidP="006F07A1">
      <w:pPr>
        <w:pStyle w:val="NoSpacing"/>
        <w:jc w:val="center"/>
      </w:pPr>
      <w:r>
        <w:t>О  Б  Р  А  З  Л  О  Ж  Е  Њ  Е</w:t>
      </w:r>
    </w:p>
    <w:p w:rsidR="006F07A1" w:rsidRPr="006F07A1" w:rsidRDefault="006F07A1" w:rsidP="00F67CB5">
      <w:pPr>
        <w:pStyle w:val="NoSpacing"/>
      </w:pPr>
    </w:p>
    <w:p w:rsidR="00990BDE" w:rsidRDefault="006F07A1" w:rsidP="00F67CB5">
      <w:pPr>
        <w:pStyle w:val="NoSpacing"/>
      </w:pPr>
      <w:r>
        <w:tab/>
      </w:r>
      <w:r>
        <w:tab/>
        <w:t xml:space="preserve">Предлог финансијског плана Центра за социјални рад Гаџин Хан сачињен је на основу претпоставке да је у Центру запослено троје радника у сталном радном односу. Један са </w:t>
      </w:r>
      <w:r>
        <w:lastRenderedPageBreak/>
        <w:t xml:space="preserve">седмим степеном и двоје са </w:t>
      </w:r>
      <w:r w:rsidR="00477775">
        <w:t xml:space="preserve">средњом стручном спремом. У Центру ће бити ангажован и један стручни радник са високом стручном спремом на основу уговора о повременими привременим пословима. Сва ангажована лица која се финјансирају из буџета општине Гаџин Хан путују, претежно из Ниша. Зараде запослених обрачунате на основу последњег податка о цени рада која се примењује за социјалну заштиту. </w:t>
      </w:r>
    </w:p>
    <w:p w:rsidR="00477775" w:rsidRPr="006F07A1" w:rsidRDefault="00477775" w:rsidP="00F67CB5">
      <w:pPr>
        <w:pStyle w:val="NoSpacing"/>
      </w:pPr>
      <w:r>
        <w:tab/>
      </w:r>
      <w:r>
        <w:tab/>
        <w:t>Остали трошкови сагледани реално.</w:t>
      </w:r>
    </w:p>
    <w:p w:rsidR="00990BDE" w:rsidRDefault="00180C9B" w:rsidP="00F67CB5">
      <w:pPr>
        <w:pStyle w:val="NoSpacing"/>
      </w:pPr>
      <w:r>
        <w:tab/>
        <w:t>Сачинио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 и р е к т о р</w:t>
      </w:r>
    </w:p>
    <w:p w:rsidR="00180C9B" w:rsidRDefault="00180C9B" w:rsidP="00F67CB5">
      <w:pPr>
        <w:pStyle w:val="NoSpacing"/>
      </w:pPr>
    </w:p>
    <w:p w:rsidR="00180C9B" w:rsidRPr="00F67CB5" w:rsidRDefault="00180C9B" w:rsidP="00F67CB5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sectPr w:rsidR="00180C9B" w:rsidRPr="00F67CB5" w:rsidSect="00873F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7CB5"/>
    <w:rsid w:val="00180C9B"/>
    <w:rsid w:val="001E2580"/>
    <w:rsid w:val="00295A11"/>
    <w:rsid w:val="002C51B3"/>
    <w:rsid w:val="00300724"/>
    <w:rsid w:val="003E50C2"/>
    <w:rsid w:val="00477775"/>
    <w:rsid w:val="004D6419"/>
    <w:rsid w:val="004F7DD7"/>
    <w:rsid w:val="006330D3"/>
    <w:rsid w:val="006864C9"/>
    <w:rsid w:val="006A3AE1"/>
    <w:rsid w:val="006F07A1"/>
    <w:rsid w:val="00704A9A"/>
    <w:rsid w:val="00725998"/>
    <w:rsid w:val="007C622A"/>
    <w:rsid w:val="00873F01"/>
    <w:rsid w:val="008A5808"/>
    <w:rsid w:val="00924461"/>
    <w:rsid w:val="00983C98"/>
    <w:rsid w:val="00990BDE"/>
    <w:rsid w:val="00AD0B3F"/>
    <w:rsid w:val="00B54891"/>
    <w:rsid w:val="00CA5C6B"/>
    <w:rsid w:val="00CF1FAE"/>
    <w:rsid w:val="00D178A2"/>
    <w:rsid w:val="00D358E1"/>
    <w:rsid w:val="00E22EB1"/>
    <w:rsid w:val="00E435C4"/>
    <w:rsid w:val="00ED514D"/>
    <w:rsid w:val="00F67CB5"/>
    <w:rsid w:val="00FC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CB5"/>
    <w:pPr>
      <w:spacing w:after="0" w:line="240" w:lineRule="auto"/>
    </w:pPr>
  </w:style>
  <w:style w:type="table" w:styleId="TableGrid">
    <w:name w:val="Table Grid"/>
    <w:basedOn w:val="TableNormal"/>
    <w:uiPriority w:val="59"/>
    <w:rsid w:val="00F67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pc</cp:lastModifiedBy>
  <cp:revision>2</cp:revision>
  <cp:lastPrinted>2019-12-12T07:23:00Z</cp:lastPrinted>
  <dcterms:created xsi:type="dcterms:W3CDTF">2020-01-17T08:28:00Z</dcterms:created>
  <dcterms:modified xsi:type="dcterms:W3CDTF">2020-01-17T08:28:00Z</dcterms:modified>
</cp:coreProperties>
</file>