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E8" w:rsidRPr="001269E4" w:rsidRDefault="00D177E8" w:rsidP="00D177E8">
      <w:pPr>
        <w:rPr>
          <w:rFonts w:ascii="Arial Narrow" w:hAnsi="Arial Narrow" w:cs="Arial"/>
          <w:color w:val="FF0000"/>
          <w:sz w:val="24"/>
          <w:szCs w:val="24"/>
        </w:rPr>
      </w:pPr>
    </w:p>
    <w:p w:rsidR="00D177E8" w:rsidRPr="001269E4" w:rsidRDefault="00D177E8" w:rsidP="00643C23">
      <w:pPr>
        <w:jc w:val="center"/>
        <w:rPr>
          <w:rFonts w:ascii="Arial Narrow" w:hAnsi="Arial Narrow" w:cs="Arial"/>
          <w:color w:val="FF0000"/>
          <w:sz w:val="24"/>
          <w:szCs w:val="24"/>
        </w:rPr>
      </w:pPr>
    </w:p>
    <w:p w:rsidR="00D177E8" w:rsidRPr="001269E4" w:rsidRDefault="00540147" w:rsidP="004311A7">
      <w:pPr>
        <w:jc w:val="center"/>
        <w:rPr>
          <w:rFonts w:ascii="Arial Narrow" w:hAnsi="Arial Narrow" w:cs="Arial"/>
          <w:color w:val="FF0000"/>
          <w:sz w:val="24"/>
          <w:szCs w:val="24"/>
        </w:rPr>
      </w:pPr>
      <w:r w:rsidRPr="001269E4">
        <w:rPr>
          <w:rFonts w:ascii="Arial Narrow" w:hAnsi="Arial Narrow" w:cs="Arial"/>
          <w:noProof/>
          <w:color w:val="FF0000"/>
          <w:sz w:val="24"/>
          <w:szCs w:val="24"/>
        </w:rPr>
        <w:drawing>
          <wp:inline distT="0" distB="0" distL="0" distR="0" wp14:anchorId="31BB5E18" wp14:editId="7C1591D0">
            <wp:extent cx="2057400" cy="2057400"/>
            <wp:effectExtent l="0" t="0" r="0" b="0"/>
            <wp:docPr id="59" name="Picture 59" descr="C:\Users\Natasa\Desktop\LOKALNE SAMOUPRAVE\Grbovi opstina\Nisavski\gadzin-han-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Natasa\Desktop\LOKALNE SAMOUPRAVE\Grbovi opstina\Nisavski\gadzin-han-gr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00461B77" w:rsidRDefault="007C4F8C" w:rsidP="00461B77">
      <w:pPr>
        <w:pStyle w:val="NoSpacing"/>
        <w:tabs>
          <w:tab w:val="left" w:pos="284"/>
        </w:tabs>
        <w:jc w:val="center"/>
        <w:rPr>
          <w:rFonts w:ascii="Arial Narrow" w:hAnsi="Arial Narrow" w:cs="Arial"/>
          <w:color w:val="808080" w:themeColor="background1" w:themeShade="80"/>
          <w:sz w:val="40"/>
          <w:szCs w:val="40"/>
          <w:lang w:val="sr-Cyrl-RS"/>
        </w:rPr>
      </w:pPr>
      <w:r w:rsidRPr="00461B77">
        <w:rPr>
          <w:rFonts w:ascii="Arial Narrow" w:hAnsi="Arial Narrow" w:cs="Arial"/>
          <w:color w:val="808080" w:themeColor="background1" w:themeShade="80"/>
          <w:sz w:val="40"/>
          <w:szCs w:val="40"/>
          <w:lang w:val="sr-Cyrl-RS"/>
        </w:rPr>
        <w:t>Стратеги</w:t>
      </w:r>
      <w:r w:rsidR="00461B77" w:rsidRPr="00461B77">
        <w:rPr>
          <w:rFonts w:ascii="Arial Narrow" w:hAnsi="Arial Narrow" w:cs="Arial"/>
          <w:color w:val="808080" w:themeColor="background1" w:themeShade="80"/>
          <w:sz w:val="40"/>
          <w:szCs w:val="40"/>
          <w:lang w:val="sr-Cyrl-RS"/>
        </w:rPr>
        <w:t>ја</w:t>
      </w:r>
      <w:r w:rsidRPr="00461B77">
        <w:rPr>
          <w:rFonts w:ascii="Arial Narrow" w:hAnsi="Arial Narrow" w:cs="Arial"/>
          <w:color w:val="808080" w:themeColor="background1" w:themeShade="80"/>
          <w:sz w:val="40"/>
          <w:szCs w:val="40"/>
          <w:lang w:val="sr-Cyrl-RS"/>
        </w:rPr>
        <w:t xml:space="preserve"> за унапређење положаја </w:t>
      </w:r>
    </w:p>
    <w:p w:rsidR="007C4F8C" w:rsidRPr="00461B77" w:rsidRDefault="007C4F8C" w:rsidP="00461B77">
      <w:pPr>
        <w:pStyle w:val="NoSpacing"/>
        <w:tabs>
          <w:tab w:val="left" w:pos="284"/>
        </w:tabs>
        <w:jc w:val="center"/>
        <w:rPr>
          <w:rFonts w:ascii="Arial Narrow" w:hAnsi="Arial Narrow" w:cs="Arial"/>
          <w:color w:val="808080" w:themeColor="background1" w:themeShade="80"/>
          <w:sz w:val="40"/>
          <w:szCs w:val="40"/>
          <w:lang w:val="sr-Cyrl-RS"/>
        </w:rPr>
      </w:pPr>
      <w:r w:rsidRPr="00461B77">
        <w:rPr>
          <w:rFonts w:ascii="Arial Narrow" w:hAnsi="Arial Narrow" w:cs="Arial"/>
          <w:color w:val="808080" w:themeColor="background1" w:themeShade="80"/>
          <w:sz w:val="40"/>
          <w:szCs w:val="40"/>
          <w:lang w:val="sr-Cyrl-RS"/>
        </w:rPr>
        <w:t xml:space="preserve">избеглих, </w:t>
      </w:r>
      <w:r w:rsidR="00461B77">
        <w:rPr>
          <w:rFonts w:ascii="Arial Narrow" w:hAnsi="Arial Narrow" w:cs="Arial"/>
          <w:color w:val="808080" w:themeColor="background1" w:themeShade="80"/>
          <w:sz w:val="40"/>
          <w:szCs w:val="40"/>
          <w:lang w:val="sr-Cyrl-RS"/>
        </w:rPr>
        <w:t>ИРЛ</w:t>
      </w:r>
      <w:r w:rsidRPr="00461B77">
        <w:rPr>
          <w:rFonts w:ascii="Arial Narrow" w:hAnsi="Arial Narrow" w:cs="Arial"/>
          <w:color w:val="808080" w:themeColor="background1" w:themeShade="80"/>
          <w:sz w:val="40"/>
          <w:szCs w:val="40"/>
          <w:lang w:val="sr-Cyrl-RS"/>
        </w:rPr>
        <w:t xml:space="preserve"> и повратника по Споразум</w:t>
      </w:r>
      <w:r w:rsidR="00461B77" w:rsidRPr="00461B77">
        <w:rPr>
          <w:rFonts w:ascii="Arial Narrow" w:hAnsi="Arial Narrow" w:cs="Arial"/>
          <w:color w:val="808080" w:themeColor="background1" w:themeShade="80"/>
          <w:sz w:val="40"/>
          <w:szCs w:val="40"/>
          <w:lang w:val="sr-Cyrl-RS"/>
        </w:rPr>
        <w:t xml:space="preserve">у </w:t>
      </w:r>
      <w:r w:rsidRPr="00461B77">
        <w:rPr>
          <w:rFonts w:ascii="Arial Narrow" w:hAnsi="Arial Narrow" w:cs="Arial"/>
          <w:color w:val="808080" w:themeColor="background1" w:themeShade="80"/>
          <w:sz w:val="40"/>
          <w:szCs w:val="40"/>
          <w:lang w:val="sr-Cyrl-RS"/>
        </w:rPr>
        <w:t xml:space="preserve">о реадмисији </w:t>
      </w:r>
      <w:r w:rsidRPr="00461B77">
        <w:rPr>
          <w:rFonts w:ascii="Arial Narrow" w:hAnsi="Arial Narrow" w:cs="Arial"/>
          <w:color w:val="808080" w:themeColor="background1" w:themeShade="80"/>
          <w:sz w:val="40"/>
          <w:szCs w:val="40"/>
          <w:lang w:val="sl-SI"/>
        </w:rPr>
        <w:t xml:space="preserve">у општини </w:t>
      </w:r>
      <w:r w:rsidRPr="00461B77">
        <w:rPr>
          <w:rFonts w:ascii="Arial Narrow" w:hAnsi="Arial Narrow" w:cs="Arial"/>
          <w:color w:val="808080" w:themeColor="background1" w:themeShade="80"/>
          <w:sz w:val="40"/>
          <w:szCs w:val="40"/>
          <w:lang w:val="sr-Cyrl-CS"/>
        </w:rPr>
        <w:t xml:space="preserve">Гаџин Хан </w:t>
      </w:r>
      <w:r w:rsidRPr="00461B77">
        <w:rPr>
          <w:rFonts w:ascii="Arial Narrow" w:hAnsi="Arial Narrow" w:cs="Arial"/>
          <w:color w:val="808080" w:themeColor="background1" w:themeShade="80"/>
          <w:sz w:val="40"/>
          <w:szCs w:val="40"/>
          <w:lang w:val="sr-Cyrl-RS"/>
        </w:rPr>
        <w:t>за период 2019-2024.године</w:t>
      </w:r>
    </w:p>
    <w:p w:rsidR="00461B77" w:rsidRPr="00461B77" w:rsidRDefault="00461B77" w:rsidP="00F623B7">
      <w:pPr>
        <w:pStyle w:val="NoSpacing"/>
        <w:jc w:val="center"/>
        <w:rPr>
          <w:rFonts w:ascii="Arial Narrow" w:hAnsi="Arial Narrow" w:cs="Arial"/>
          <w:b/>
          <w:color w:val="808080" w:themeColor="background1" w:themeShade="80"/>
          <w:sz w:val="40"/>
          <w:szCs w:val="40"/>
          <w:lang w:val="sr-Cyrl-RS"/>
        </w:rPr>
      </w:pPr>
    </w:p>
    <w:p w:rsidR="004E40F3" w:rsidRPr="00461B77" w:rsidRDefault="004E40F3" w:rsidP="004E40F3">
      <w:pPr>
        <w:pStyle w:val="NoSpacing"/>
        <w:jc w:val="center"/>
        <w:rPr>
          <w:rFonts w:ascii="Arial Narrow" w:hAnsi="Arial Narrow" w:cs="Arial"/>
          <w:color w:val="808080" w:themeColor="background1" w:themeShade="80"/>
          <w:sz w:val="40"/>
          <w:szCs w:val="40"/>
          <w:lang w:val="ru-RU"/>
        </w:rPr>
      </w:pPr>
      <w:r w:rsidRPr="00461B77">
        <w:rPr>
          <w:rFonts w:ascii="Arial Narrow" w:hAnsi="Arial Narrow" w:cs="Arial"/>
          <w:color w:val="808080" w:themeColor="background1" w:themeShade="80"/>
          <w:sz w:val="40"/>
          <w:szCs w:val="40"/>
          <w:lang w:val="ru-RU"/>
        </w:rPr>
        <w:t xml:space="preserve">- </w:t>
      </w:r>
      <w:r w:rsidRPr="00461B77">
        <w:rPr>
          <w:rFonts w:ascii="Arial Narrow" w:hAnsi="Arial Narrow" w:cs="Arial"/>
          <w:color w:val="808080" w:themeColor="background1" w:themeShade="80"/>
          <w:sz w:val="40"/>
          <w:szCs w:val="40"/>
          <w:lang w:val="sr-Cyrl-CS"/>
        </w:rPr>
        <w:t xml:space="preserve">Н </w:t>
      </w:r>
      <w:r w:rsidRPr="00461B77">
        <w:rPr>
          <w:rFonts w:ascii="Arial Narrow" w:hAnsi="Arial Narrow" w:cs="Arial"/>
          <w:color w:val="808080" w:themeColor="background1" w:themeShade="80"/>
          <w:sz w:val="40"/>
          <w:szCs w:val="40"/>
          <w:lang w:val="ru-RU"/>
        </w:rPr>
        <w:t>а ц р т -</w:t>
      </w:r>
    </w:p>
    <w:p w:rsidR="004E40F3" w:rsidRPr="00461B77" w:rsidRDefault="004E40F3" w:rsidP="004E40F3">
      <w:pPr>
        <w:rPr>
          <w:rFonts w:ascii="Arial Narrow" w:hAnsi="Arial Narrow"/>
          <w:color w:val="808080" w:themeColor="background1" w:themeShade="80"/>
          <w:lang w:val="sr-Cyrl-RS"/>
        </w:rPr>
      </w:pPr>
    </w:p>
    <w:p w:rsidR="004E40F3" w:rsidRPr="00461B77" w:rsidRDefault="004E40F3" w:rsidP="004E40F3">
      <w:pPr>
        <w:spacing w:after="0"/>
        <w:jc w:val="center"/>
        <w:rPr>
          <w:rFonts w:ascii="Arial Narrow" w:hAnsi="Arial Narrow"/>
          <w:color w:val="808080" w:themeColor="background1" w:themeShade="80"/>
          <w:sz w:val="26"/>
          <w:szCs w:val="26"/>
          <w:lang w:val="sr-Cyrl-RS"/>
        </w:rPr>
      </w:pPr>
      <w:r w:rsidRPr="00461B77">
        <w:rPr>
          <w:rFonts w:ascii="Arial Narrow" w:hAnsi="Arial Narrow"/>
          <w:color w:val="808080" w:themeColor="background1" w:themeShade="80"/>
          <w:sz w:val="26"/>
          <w:szCs w:val="26"/>
          <w:lang w:val="sr-Cyrl-RS"/>
        </w:rPr>
        <w:t xml:space="preserve">Израду Стратегије развоја МСПП 2019-2024 </w:t>
      </w:r>
    </w:p>
    <w:p w:rsidR="004E40F3" w:rsidRPr="00461B77" w:rsidRDefault="004E40F3" w:rsidP="004E40F3">
      <w:pPr>
        <w:spacing w:after="0"/>
        <w:jc w:val="center"/>
        <w:rPr>
          <w:rFonts w:ascii="Arial Narrow" w:hAnsi="Arial Narrow"/>
          <w:color w:val="808080" w:themeColor="background1" w:themeShade="80"/>
          <w:sz w:val="26"/>
          <w:szCs w:val="26"/>
          <w:lang w:val="sr-Cyrl-RS"/>
        </w:rPr>
      </w:pPr>
      <w:r w:rsidRPr="00461B77">
        <w:rPr>
          <w:rFonts w:ascii="Arial Narrow" w:hAnsi="Arial Narrow"/>
          <w:color w:val="808080" w:themeColor="background1" w:themeShade="80"/>
          <w:sz w:val="26"/>
          <w:szCs w:val="26"/>
          <w:lang w:val="sr-Cyrl-RS"/>
        </w:rPr>
        <w:t xml:space="preserve">Општина Гаџин Хан реализује у сарадњи са Регионалном развојном агенцијом ЈУГ, </w:t>
      </w:r>
    </w:p>
    <w:p w:rsidR="004E40F3" w:rsidRPr="00461B77" w:rsidRDefault="004E40F3" w:rsidP="004E40F3">
      <w:pPr>
        <w:spacing w:after="0"/>
        <w:jc w:val="center"/>
        <w:rPr>
          <w:rFonts w:ascii="Arial Narrow" w:hAnsi="Arial Narrow"/>
          <w:color w:val="808080" w:themeColor="background1" w:themeShade="80"/>
          <w:sz w:val="26"/>
          <w:szCs w:val="26"/>
          <w:lang w:val="sr-Cyrl-RS"/>
        </w:rPr>
      </w:pPr>
      <w:r w:rsidRPr="00461B77">
        <w:rPr>
          <w:rFonts w:ascii="Arial Narrow" w:hAnsi="Arial Narrow"/>
          <w:color w:val="808080" w:themeColor="background1" w:themeShade="80"/>
          <w:sz w:val="26"/>
          <w:szCs w:val="26"/>
          <w:lang w:val="sr-Cyrl-RS"/>
        </w:rPr>
        <w:t>у оквиру Сета услуга РРА Југ за ЈЛС за 2019.годину</w:t>
      </w:r>
    </w:p>
    <w:p w:rsidR="004E40F3" w:rsidRPr="00461B77" w:rsidRDefault="004E40F3" w:rsidP="004E40F3">
      <w:pPr>
        <w:spacing w:after="0"/>
        <w:jc w:val="center"/>
        <w:rPr>
          <w:rFonts w:ascii="Arial Narrow" w:hAnsi="Arial Narrow"/>
          <w:color w:val="808080" w:themeColor="background1" w:themeShade="80"/>
          <w:lang w:val="sr-Cyrl-RS"/>
        </w:rPr>
      </w:pPr>
    </w:p>
    <w:p w:rsidR="004E40F3" w:rsidRPr="001269E4" w:rsidRDefault="004E40F3" w:rsidP="004E40F3">
      <w:pPr>
        <w:jc w:val="center"/>
        <w:rPr>
          <w:rFonts w:ascii="Arial Narrow" w:hAnsi="Arial Narrow" w:cs="Arial"/>
          <w:color w:val="FF0000"/>
          <w:sz w:val="24"/>
          <w:szCs w:val="24"/>
          <w:lang w:val="sr-Cyrl-RS"/>
        </w:rPr>
      </w:pPr>
      <w:r w:rsidRPr="001269E4">
        <w:rPr>
          <w:rFonts w:ascii="Arial Narrow" w:hAnsi="Arial Narrow" w:cs="Arial"/>
          <w:noProof/>
          <w:color w:val="FF0000"/>
          <w:sz w:val="24"/>
          <w:szCs w:val="24"/>
        </w:rPr>
        <w:drawing>
          <wp:inline distT="0" distB="0" distL="0" distR="0" wp14:anchorId="6287C342" wp14:editId="0D5AADFF">
            <wp:extent cx="1990725" cy="1459865"/>
            <wp:effectExtent l="0" t="0" r="9525" b="6985"/>
            <wp:docPr id="6" name="Picture 6" descr="C:\Users\Natasa\AppData\Local\Microsoft\Windows\Temporary Internet Files\Content.Outlook\RRBU99T1\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sa\AppData\Local\Microsoft\Windows\Temporary Internet Files\Content.Outlook\RRBU99T1\logo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2185" cy="1460935"/>
                    </a:xfrm>
                    <a:prstGeom prst="rect">
                      <a:avLst/>
                    </a:prstGeom>
                    <a:noFill/>
                    <a:ln>
                      <a:noFill/>
                    </a:ln>
                  </pic:spPr>
                </pic:pic>
              </a:graphicData>
            </a:graphic>
          </wp:inline>
        </w:drawing>
      </w:r>
    </w:p>
    <w:p w:rsidR="004311A7" w:rsidRPr="001269E4" w:rsidRDefault="004311A7" w:rsidP="00D177E8">
      <w:pPr>
        <w:rPr>
          <w:rFonts w:ascii="Arial Narrow" w:hAnsi="Arial Narrow" w:cs="Arial"/>
          <w:color w:val="FF0000"/>
          <w:sz w:val="24"/>
          <w:szCs w:val="24"/>
          <w:lang w:val="sr-Cyrl-RS"/>
        </w:rPr>
      </w:pPr>
    </w:p>
    <w:p w:rsidR="004311A7" w:rsidRPr="00461B77" w:rsidRDefault="004311A7" w:rsidP="00D177E8">
      <w:pPr>
        <w:rPr>
          <w:rFonts w:ascii="Arial Narrow" w:hAnsi="Arial Narrow" w:cs="Arial"/>
          <w:color w:val="808080" w:themeColor="background1" w:themeShade="80"/>
          <w:sz w:val="24"/>
          <w:szCs w:val="24"/>
          <w:lang w:val="sr-Cyrl-RS"/>
        </w:rPr>
      </w:pPr>
    </w:p>
    <w:p w:rsidR="00652E3F" w:rsidRPr="00461B77" w:rsidRDefault="00A911EE" w:rsidP="004311A7">
      <w:pPr>
        <w:jc w:val="center"/>
        <w:rPr>
          <w:rFonts w:ascii="Arial Narrow" w:hAnsi="Arial Narrow" w:cs="Arial"/>
          <w:color w:val="808080" w:themeColor="background1" w:themeShade="80"/>
          <w:sz w:val="24"/>
          <w:szCs w:val="24"/>
          <w:lang w:val="sr-Cyrl-RS"/>
        </w:rPr>
      </w:pPr>
      <w:r w:rsidRPr="00461B77">
        <w:rPr>
          <w:rFonts w:ascii="Arial Narrow" w:hAnsi="Arial Narrow" w:cs="Arial"/>
          <w:color w:val="808080" w:themeColor="background1" w:themeShade="80"/>
          <w:sz w:val="24"/>
          <w:szCs w:val="24"/>
          <w:lang w:val="sr-Cyrl-RS"/>
        </w:rPr>
        <w:lastRenderedPageBreak/>
        <w:t>Гаџин Хан, д</w:t>
      </w:r>
      <w:r w:rsidR="007E22DB" w:rsidRPr="00461B77">
        <w:rPr>
          <w:rFonts w:ascii="Arial Narrow" w:hAnsi="Arial Narrow" w:cs="Arial"/>
          <w:color w:val="808080" w:themeColor="background1" w:themeShade="80"/>
          <w:sz w:val="24"/>
          <w:szCs w:val="24"/>
          <w:lang w:val="sr-Cyrl-RS"/>
        </w:rPr>
        <w:t>ецембар 2019</w:t>
      </w:r>
      <w:r w:rsidR="00652E3F" w:rsidRPr="00461B77">
        <w:rPr>
          <w:rFonts w:ascii="Arial Narrow" w:hAnsi="Arial Narrow" w:cs="Arial"/>
          <w:color w:val="808080" w:themeColor="background1" w:themeShade="80"/>
          <w:sz w:val="24"/>
          <w:szCs w:val="24"/>
        </w:rPr>
        <w:t>.</w:t>
      </w:r>
      <w:r w:rsidR="00461B77">
        <w:rPr>
          <w:rFonts w:ascii="Arial Narrow" w:hAnsi="Arial Narrow" w:cs="Arial"/>
          <w:color w:val="808080" w:themeColor="background1" w:themeShade="80"/>
          <w:sz w:val="24"/>
          <w:szCs w:val="24"/>
          <w:lang w:val="sr-Cyrl-RS"/>
        </w:rPr>
        <w:t>године</w:t>
      </w:r>
    </w:p>
    <w:sdt>
      <w:sdtPr>
        <w:rPr>
          <w:rFonts w:ascii="Arial Narrow" w:eastAsiaTheme="minorEastAsia" w:hAnsi="Arial Narrow" w:cs="Arial"/>
          <w:b w:val="0"/>
          <w:bCs w:val="0"/>
          <w:color w:val="FF0000"/>
          <w:sz w:val="24"/>
          <w:szCs w:val="24"/>
        </w:rPr>
        <w:id w:val="1210541377"/>
        <w:docPartObj>
          <w:docPartGallery w:val="Table of Contents"/>
          <w:docPartUnique/>
        </w:docPartObj>
      </w:sdtPr>
      <w:sdtEndPr>
        <w:rPr>
          <w:noProof/>
        </w:rPr>
      </w:sdtEndPr>
      <w:sdtContent>
        <w:p w:rsidR="00DA77A1" w:rsidRPr="001269E4" w:rsidRDefault="00DA77A1" w:rsidP="00DA77A1">
          <w:pPr>
            <w:pStyle w:val="TOCHeading"/>
            <w:jc w:val="center"/>
            <w:rPr>
              <w:rFonts w:ascii="Arial Narrow" w:hAnsi="Arial Narrow" w:cs="Arial"/>
              <w:color w:val="FF0000"/>
              <w:sz w:val="24"/>
              <w:szCs w:val="24"/>
              <w:lang w:val="sr-Cyrl-RS"/>
            </w:rPr>
          </w:pPr>
        </w:p>
        <w:p w:rsidR="00207280" w:rsidRPr="00461B77" w:rsidRDefault="00DA77A1" w:rsidP="00DA77A1">
          <w:pPr>
            <w:pStyle w:val="TOCHeading"/>
            <w:jc w:val="center"/>
            <w:rPr>
              <w:rFonts w:ascii="Arial Narrow" w:hAnsi="Arial Narrow" w:cs="Arial"/>
              <w:color w:val="808080" w:themeColor="background1" w:themeShade="80"/>
              <w:sz w:val="24"/>
              <w:szCs w:val="24"/>
              <w:lang w:val="sr-Cyrl-RS"/>
            </w:rPr>
          </w:pPr>
          <w:r w:rsidRPr="00461B77">
            <w:rPr>
              <w:rFonts w:ascii="Arial Narrow" w:hAnsi="Arial Narrow" w:cs="Arial"/>
              <w:color w:val="808080" w:themeColor="background1" w:themeShade="80"/>
              <w:sz w:val="24"/>
              <w:szCs w:val="24"/>
              <w:lang w:val="sr-Cyrl-RS"/>
            </w:rPr>
            <w:t>САДРЖАЈ</w:t>
          </w:r>
        </w:p>
        <w:p w:rsidR="00DA77A1" w:rsidRPr="001269E4" w:rsidRDefault="00DA77A1" w:rsidP="00DA77A1">
          <w:pPr>
            <w:rPr>
              <w:rFonts w:ascii="Arial Narrow" w:hAnsi="Arial Narrow" w:cs="Arial"/>
              <w:color w:val="FF0000"/>
              <w:sz w:val="24"/>
              <w:szCs w:val="24"/>
              <w:lang w:val="sr-Cyrl-RS"/>
            </w:rPr>
          </w:pPr>
        </w:p>
        <w:p w:rsidR="008203DE" w:rsidRDefault="00207280">
          <w:pPr>
            <w:pStyle w:val="TOC1"/>
            <w:rPr>
              <w:noProof/>
            </w:rPr>
          </w:pPr>
          <w:r w:rsidRPr="001269E4">
            <w:rPr>
              <w:rFonts w:ascii="Arial Narrow" w:hAnsi="Arial Narrow" w:cs="Arial"/>
              <w:color w:val="FF0000"/>
              <w:sz w:val="24"/>
              <w:szCs w:val="24"/>
            </w:rPr>
            <w:fldChar w:fldCharType="begin"/>
          </w:r>
          <w:r w:rsidRPr="001269E4">
            <w:rPr>
              <w:rFonts w:ascii="Arial Narrow" w:hAnsi="Arial Narrow" w:cs="Arial"/>
              <w:color w:val="FF0000"/>
              <w:sz w:val="24"/>
              <w:szCs w:val="24"/>
            </w:rPr>
            <w:instrText xml:space="preserve"> TOC \o "1-3" \h \z \u </w:instrText>
          </w:r>
          <w:r w:rsidRPr="001269E4">
            <w:rPr>
              <w:rFonts w:ascii="Arial Narrow" w:hAnsi="Arial Narrow" w:cs="Arial"/>
              <w:color w:val="FF0000"/>
              <w:sz w:val="24"/>
              <w:szCs w:val="24"/>
            </w:rPr>
            <w:fldChar w:fldCharType="separate"/>
          </w:r>
          <w:hyperlink w:anchor="_Toc31595687" w:history="1">
            <w:r w:rsidR="008203DE" w:rsidRPr="00B43787">
              <w:rPr>
                <w:rStyle w:val="Hyperlink"/>
                <w:rFonts w:ascii="Arial Narrow" w:hAnsi="Arial Narrow"/>
                <w:noProof/>
                <w:color w:val="2F2F2F" w:themeColor="hyperlink" w:themeShade="80"/>
              </w:rPr>
              <w:t>УВОДНА РЕЧ ПРЕДСЕДНИЦЕ ОПШТИНЕ</w:t>
            </w:r>
            <w:r w:rsidR="008203DE">
              <w:rPr>
                <w:noProof/>
                <w:webHidden/>
              </w:rPr>
              <w:tab/>
            </w:r>
            <w:r w:rsidR="008203DE">
              <w:rPr>
                <w:noProof/>
                <w:webHidden/>
              </w:rPr>
              <w:fldChar w:fldCharType="begin"/>
            </w:r>
            <w:r w:rsidR="008203DE">
              <w:rPr>
                <w:noProof/>
                <w:webHidden/>
              </w:rPr>
              <w:instrText xml:space="preserve"> PAGEREF _Toc31595687 \h </w:instrText>
            </w:r>
            <w:r w:rsidR="008203DE">
              <w:rPr>
                <w:noProof/>
                <w:webHidden/>
              </w:rPr>
            </w:r>
            <w:r w:rsidR="008203DE">
              <w:rPr>
                <w:noProof/>
                <w:webHidden/>
              </w:rPr>
              <w:fldChar w:fldCharType="separate"/>
            </w:r>
            <w:r w:rsidR="008203DE">
              <w:rPr>
                <w:noProof/>
                <w:webHidden/>
              </w:rPr>
              <w:t>4</w:t>
            </w:r>
            <w:r w:rsidR="008203DE">
              <w:rPr>
                <w:noProof/>
                <w:webHidden/>
              </w:rPr>
              <w:fldChar w:fldCharType="end"/>
            </w:r>
          </w:hyperlink>
        </w:p>
        <w:p w:rsidR="008203DE" w:rsidRDefault="008203DE">
          <w:pPr>
            <w:pStyle w:val="TOC1"/>
            <w:tabs>
              <w:tab w:val="left" w:pos="660"/>
            </w:tabs>
            <w:rPr>
              <w:noProof/>
            </w:rPr>
          </w:pPr>
          <w:hyperlink w:anchor="_Toc31595688" w:history="1">
            <w:r w:rsidRPr="00B43787">
              <w:rPr>
                <w:rStyle w:val="Hyperlink"/>
                <w:rFonts w:ascii="Arial Narrow" w:hAnsi="Arial Narrow"/>
                <w:noProof/>
                <w:color w:val="2F2F2F" w:themeColor="hyperlink" w:themeShade="80"/>
              </w:rPr>
              <w:t>1.</w:t>
            </w:r>
            <w:r>
              <w:rPr>
                <w:noProof/>
              </w:rPr>
              <w:tab/>
            </w:r>
            <w:r w:rsidRPr="00B43787">
              <w:rPr>
                <w:rStyle w:val="Hyperlink"/>
                <w:rFonts w:ascii="Arial Narrow" w:hAnsi="Arial Narrow"/>
                <w:noProof/>
                <w:color w:val="2F2F2F" w:themeColor="hyperlink" w:themeShade="80"/>
                <w:lang w:val="ru-RU"/>
              </w:rPr>
              <w:t>УВОД</w:t>
            </w:r>
            <w:r>
              <w:rPr>
                <w:noProof/>
                <w:webHidden/>
              </w:rPr>
              <w:tab/>
            </w:r>
            <w:r>
              <w:rPr>
                <w:noProof/>
                <w:webHidden/>
              </w:rPr>
              <w:fldChar w:fldCharType="begin"/>
            </w:r>
            <w:r>
              <w:rPr>
                <w:noProof/>
                <w:webHidden/>
              </w:rPr>
              <w:instrText xml:space="preserve"> PAGEREF _Toc31595688 \h </w:instrText>
            </w:r>
            <w:r>
              <w:rPr>
                <w:noProof/>
                <w:webHidden/>
              </w:rPr>
            </w:r>
            <w:r>
              <w:rPr>
                <w:noProof/>
                <w:webHidden/>
              </w:rPr>
              <w:fldChar w:fldCharType="separate"/>
            </w:r>
            <w:r>
              <w:rPr>
                <w:noProof/>
                <w:webHidden/>
              </w:rPr>
              <w:t>5</w:t>
            </w:r>
            <w:r>
              <w:rPr>
                <w:noProof/>
                <w:webHidden/>
              </w:rPr>
              <w:fldChar w:fldCharType="end"/>
            </w:r>
          </w:hyperlink>
        </w:p>
        <w:p w:rsidR="008203DE" w:rsidRDefault="008203DE">
          <w:pPr>
            <w:pStyle w:val="TOC2"/>
            <w:tabs>
              <w:tab w:val="left" w:pos="880"/>
              <w:tab w:val="right" w:leader="dot" w:pos="9396"/>
            </w:tabs>
            <w:rPr>
              <w:noProof/>
            </w:rPr>
          </w:pPr>
          <w:hyperlink w:anchor="_Toc31595689" w:history="1">
            <w:r w:rsidRPr="00B43787">
              <w:rPr>
                <w:rStyle w:val="Hyperlink"/>
                <w:rFonts w:ascii="Arial Narrow" w:hAnsi="Arial Narrow"/>
                <w:noProof/>
                <w:lang w:val="sr-Cyrl-BA"/>
              </w:rPr>
              <w:t>1.1.</w:t>
            </w:r>
            <w:r>
              <w:rPr>
                <w:noProof/>
              </w:rPr>
              <w:tab/>
            </w:r>
            <w:r w:rsidRPr="00B43787">
              <w:rPr>
                <w:rStyle w:val="Hyperlink"/>
                <w:rFonts w:ascii="Arial Narrow" w:hAnsi="Arial Narrow"/>
                <w:noProof/>
                <w:lang w:val="ru-RU"/>
              </w:rPr>
              <w:t>Правни основ који прописује надлежност за доношење</w:t>
            </w:r>
            <w:r>
              <w:rPr>
                <w:noProof/>
                <w:webHidden/>
              </w:rPr>
              <w:tab/>
            </w:r>
            <w:r>
              <w:rPr>
                <w:noProof/>
                <w:webHidden/>
              </w:rPr>
              <w:fldChar w:fldCharType="begin"/>
            </w:r>
            <w:r>
              <w:rPr>
                <w:noProof/>
                <w:webHidden/>
              </w:rPr>
              <w:instrText xml:space="preserve"> PAGEREF _Toc31595689 \h </w:instrText>
            </w:r>
            <w:r>
              <w:rPr>
                <w:noProof/>
                <w:webHidden/>
              </w:rPr>
            </w:r>
            <w:r>
              <w:rPr>
                <w:noProof/>
                <w:webHidden/>
              </w:rPr>
              <w:fldChar w:fldCharType="separate"/>
            </w:r>
            <w:r>
              <w:rPr>
                <w:noProof/>
                <w:webHidden/>
              </w:rPr>
              <w:t>5</w:t>
            </w:r>
            <w:r>
              <w:rPr>
                <w:noProof/>
                <w:webHidden/>
              </w:rPr>
              <w:fldChar w:fldCharType="end"/>
            </w:r>
          </w:hyperlink>
        </w:p>
        <w:p w:rsidR="008203DE" w:rsidRDefault="008203DE">
          <w:pPr>
            <w:pStyle w:val="TOC2"/>
            <w:tabs>
              <w:tab w:val="left" w:pos="880"/>
              <w:tab w:val="right" w:leader="dot" w:pos="9396"/>
            </w:tabs>
            <w:rPr>
              <w:noProof/>
            </w:rPr>
          </w:pPr>
          <w:hyperlink w:anchor="_Toc31595690" w:history="1">
            <w:r w:rsidRPr="00B43787">
              <w:rPr>
                <w:rStyle w:val="Hyperlink"/>
                <w:rFonts w:ascii="Arial Narrow" w:hAnsi="Arial Narrow"/>
                <w:noProof/>
                <w:lang w:val="ru-RU"/>
              </w:rPr>
              <w:t>1.2.</w:t>
            </w:r>
            <w:r>
              <w:rPr>
                <w:noProof/>
              </w:rPr>
              <w:tab/>
            </w:r>
            <w:r w:rsidRPr="00B43787">
              <w:rPr>
                <w:rStyle w:val="Hyperlink"/>
                <w:rFonts w:ascii="Arial Narrow" w:hAnsi="Arial Narrow"/>
                <w:noProof/>
              </w:rPr>
              <w:t>Р</w:t>
            </w:r>
            <w:r w:rsidRPr="00B43787">
              <w:rPr>
                <w:rStyle w:val="Hyperlink"/>
                <w:rFonts w:ascii="Arial Narrow" w:hAnsi="Arial Narrow"/>
                <w:noProof/>
                <w:lang w:val="ru-RU"/>
              </w:rPr>
              <w:t>азлози за доношење Стратегије</w:t>
            </w:r>
            <w:r>
              <w:rPr>
                <w:noProof/>
                <w:webHidden/>
              </w:rPr>
              <w:tab/>
            </w:r>
            <w:r>
              <w:rPr>
                <w:noProof/>
                <w:webHidden/>
              </w:rPr>
              <w:fldChar w:fldCharType="begin"/>
            </w:r>
            <w:r>
              <w:rPr>
                <w:noProof/>
                <w:webHidden/>
              </w:rPr>
              <w:instrText xml:space="preserve"> PAGEREF _Toc31595690 \h </w:instrText>
            </w:r>
            <w:r>
              <w:rPr>
                <w:noProof/>
                <w:webHidden/>
              </w:rPr>
            </w:r>
            <w:r>
              <w:rPr>
                <w:noProof/>
                <w:webHidden/>
              </w:rPr>
              <w:fldChar w:fldCharType="separate"/>
            </w:r>
            <w:r>
              <w:rPr>
                <w:noProof/>
                <w:webHidden/>
              </w:rPr>
              <w:t>6</w:t>
            </w:r>
            <w:r>
              <w:rPr>
                <w:noProof/>
                <w:webHidden/>
              </w:rPr>
              <w:fldChar w:fldCharType="end"/>
            </w:r>
          </w:hyperlink>
        </w:p>
        <w:p w:rsidR="008203DE" w:rsidRDefault="008203DE">
          <w:pPr>
            <w:pStyle w:val="TOC2"/>
            <w:tabs>
              <w:tab w:val="left" w:pos="880"/>
              <w:tab w:val="right" w:leader="dot" w:pos="9396"/>
            </w:tabs>
            <w:rPr>
              <w:noProof/>
            </w:rPr>
          </w:pPr>
          <w:hyperlink w:anchor="_Toc31595691" w:history="1">
            <w:r w:rsidRPr="00B43787">
              <w:rPr>
                <w:rStyle w:val="Hyperlink"/>
                <w:rFonts w:ascii="Arial Narrow" w:hAnsi="Arial Narrow"/>
                <w:iCs/>
                <w:noProof/>
              </w:rPr>
              <w:t>1.3.</w:t>
            </w:r>
            <w:r>
              <w:rPr>
                <w:noProof/>
              </w:rPr>
              <w:tab/>
            </w:r>
            <w:r w:rsidRPr="00B43787">
              <w:rPr>
                <w:rStyle w:val="Hyperlink"/>
                <w:rFonts w:ascii="Arial Narrow" w:hAnsi="Arial Narrow"/>
                <w:noProof/>
                <w:lang w:val="ru-RU"/>
              </w:rPr>
              <w:t>Начин иницирања Стратегије</w:t>
            </w:r>
            <w:r>
              <w:rPr>
                <w:noProof/>
                <w:webHidden/>
              </w:rPr>
              <w:tab/>
            </w:r>
            <w:r>
              <w:rPr>
                <w:noProof/>
                <w:webHidden/>
              </w:rPr>
              <w:fldChar w:fldCharType="begin"/>
            </w:r>
            <w:r>
              <w:rPr>
                <w:noProof/>
                <w:webHidden/>
              </w:rPr>
              <w:instrText xml:space="preserve"> PAGEREF _Toc31595691 \h </w:instrText>
            </w:r>
            <w:r>
              <w:rPr>
                <w:noProof/>
                <w:webHidden/>
              </w:rPr>
            </w:r>
            <w:r>
              <w:rPr>
                <w:noProof/>
                <w:webHidden/>
              </w:rPr>
              <w:fldChar w:fldCharType="separate"/>
            </w:r>
            <w:r>
              <w:rPr>
                <w:noProof/>
                <w:webHidden/>
              </w:rPr>
              <w:t>6</w:t>
            </w:r>
            <w:r>
              <w:rPr>
                <w:noProof/>
                <w:webHidden/>
              </w:rPr>
              <w:fldChar w:fldCharType="end"/>
            </w:r>
          </w:hyperlink>
        </w:p>
        <w:p w:rsidR="008203DE" w:rsidRDefault="008203DE">
          <w:pPr>
            <w:pStyle w:val="TOC2"/>
            <w:tabs>
              <w:tab w:val="left" w:pos="880"/>
              <w:tab w:val="right" w:leader="dot" w:pos="9396"/>
            </w:tabs>
            <w:rPr>
              <w:noProof/>
            </w:rPr>
          </w:pPr>
          <w:hyperlink w:anchor="_Toc31595692" w:history="1">
            <w:r w:rsidRPr="00B43787">
              <w:rPr>
                <w:rStyle w:val="Hyperlink"/>
                <w:rFonts w:ascii="Arial Narrow" w:hAnsi="Arial Narrow"/>
                <w:noProof/>
                <w:lang w:val="sr-Latn-RS"/>
              </w:rPr>
              <w:t>1.4.</w:t>
            </w:r>
            <w:r>
              <w:rPr>
                <w:noProof/>
              </w:rPr>
              <w:tab/>
            </w:r>
            <w:r w:rsidRPr="00B43787">
              <w:rPr>
                <w:rStyle w:val="Hyperlink"/>
                <w:rFonts w:ascii="Arial Narrow" w:hAnsi="Arial Narrow"/>
                <w:noProof/>
              </w:rPr>
              <w:t>Институције укључене у израду и поступак утврђивања Стратегије</w:t>
            </w:r>
            <w:r>
              <w:rPr>
                <w:noProof/>
                <w:webHidden/>
              </w:rPr>
              <w:tab/>
            </w:r>
            <w:r>
              <w:rPr>
                <w:noProof/>
                <w:webHidden/>
              </w:rPr>
              <w:fldChar w:fldCharType="begin"/>
            </w:r>
            <w:r>
              <w:rPr>
                <w:noProof/>
                <w:webHidden/>
              </w:rPr>
              <w:instrText xml:space="preserve"> PAGEREF _Toc31595692 \h </w:instrText>
            </w:r>
            <w:r>
              <w:rPr>
                <w:noProof/>
                <w:webHidden/>
              </w:rPr>
            </w:r>
            <w:r>
              <w:rPr>
                <w:noProof/>
                <w:webHidden/>
              </w:rPr>
              <w:fldChar w:fldCharType="separate"/>
            </w:r>
            <w:r>
              <w:rPr>
                <w:noProof/>
                <w:webHidden/>
              </w:rPr>
              <w:t>6</w:t>
            </w:r>
            <w:r>
              <w:rPr>
                <w:noProof/>
                <w:webHidden/>
              </w:rPr>
              <w:fldChar w:fldCharType="end"/>
            </w:r>
          </w:hyperlink>
        </w:p>
        <w:p w:rsidR="008203DE" w:rsidRDefault="008203DE">
          <w:pPr>
            <w:pStyle w:val="TOC1"/>
            <w:rPr>
              <w:noProof/>
            </w:rPr>
          </w:pPr>
          <w:hyperlink w:anchor="_Toc31595693" w:history="1">
            <w:r w:rsidRPr="00B43787">
              <w:rPr>
                <w:rStyle w:val="Hyperlink"/>
                <w:rFonts w:ascii="Arial Narrow" w:hAnsi="Arial Narrow"/>
                <w:noProof/>
                <w:color w:val="2F2F2F" w:themeColor="hyperlink" w:themeShade="80"/>
                <w:lang w:val="ru-RU"/>
              </w:rPr>
              <w:t>2. ВИЗИЈА</w:t>
            </w:r>
            <w:r>
              <w:rPr>
                <w:noProof/>
                <w:webHidden/>
              </w:rPr>
              <w:tab/>
            </w:r>
            <w:r>
              <w:rPr>
                <w:noProof/>
                <w:webHidden/>
              </w:rPr>
              <w:fldChar w:fldCharType="begin"/>
            </w:r>
            <w:r>
              <w:rPr>
                <w:noProof/>
                <w:webHidden/>
              </w:rPr>
              <w:instrText xml:space="preserve"> PAGEREF _Toc31595693 \h </w:instrText>
            </w:r>
            <w:r>
              <w:rPr>
                <w:noProof/>
                <w:webHidden/>
              </w:rPr>
            </w:r>
            <w:r>
              <w:rPr>
                <w:noProof/>
                <w:webHidden/>
              </w:rPr>
              <w:fldChar w:fldCharType="separate"/>
            </w:r>
            <w:r>
              <w:rPr>
                <w:noProof/>
                <w:webHidden/>
              </w:rPr>
              <w:t>8</w:t>
            </w:r>
            <w:r>
              <w:rPr>
                <w:noProof/>
                <w:webHidden/>
              </w:rPr>
              <w:fldChar w:fldCharType="end"/>
            </w:r>
          </w:hyperlink>
        </w:p>
        <w:p w:rsidR="008203DE" w:rsidRDefault="008203DE">
          <w:pPr>
            <w:pStyle w:val="TOC2"/>
            <w:tabs>
              <w:tab w:val="right" w:leader="dot" w:pos="9396"/>
            </w:tabs>
            <w:rPr>
              <w:noProof/>
            </w:rPr>
          </w:pPr>
          <w:hyperlink w:anchor="_Toc31595694" w:history="1">
            <w:r w:rsidRPr="00B43787">
              <w:rPr>
                <w:rStyle w:val="Hyperlink"/>
                <w:rFonts w:ascii="Arial Narrow" w:hAnsi="Arial Narrow"/>
                <w:noProof/>
              </w:rPr>
              <w:t>2.1. Дефинисање визије</w:t>
            </w:r>
            <w:r>
              <w:rPr>
                <w:noProof/>
                <w:webHidden/>
              </w:rPr>
              <w:tab/>
            </w:r>
            <w:r>
              <w:rPr>
                <w:noProof/>
                <w:webHidden/>
              </w:rPr>
              <w:fldChar w:fldCharType="begin"/>
            </w:r>
            <w:r>
              <w:rPr>
                <w:noProof/>
                <w:webHidden/>
              </w:rPr>
              <w:instrText xml:space="preserve"> PAGEREF _Toc31595694 \h </w:instrText>
            </w:r>
            <w:r>
              <w:rPr>
                <w:noProof/>
                <w:webHidden/>
              </w:rPr>
            </w:r>
            <w:r>
              <w:rPr>
                <w:noProof/>
                <w:webHidden/>
              </w:rPr>
              <w:fldChar w:fldCharType="separate"/>
            </w:r>
            <w:r>
              <w:rPr>
                <w:noProof/>
                <w:webHidden/>
              </w:rPr>
              <w:t>8</w:t>
            </w:r>
            <w:r>
              <w:rPr>
                <w:noProof/>
                <w:webHidden/>
              </w:rPr>
              <w:fldChar w:fldCharType="end"/>
            </w:r>
          </w:hyperlink>
        </w:p>
        <w:p w:rsidR="008203DE" w:rsidRDefault="008203DE">
          <w:pPr>
            <w:pStyle w:val="TOC2"/>
            <w:tabs>
              <w:tab w:val="right" w:leader="dot" w:pos="9396"/>
            </w:tabs>
            <w:rPr>
              <w:noProof/>
            </w:rPr>
          </w:pPr>
          <w:hyperlink w:anchor="_Toc31595695" w:history="1">
            <w:r w:rsidRPr="00B43787">
              <w:rPr>
                <w:rStyle w:val="Hyperlink"/>
                <w:rFonts w:ascii="Arial Narrow" w:hAnsi="Arial Narrow"/>
                <w:noProof/>
                <w:lang w:val="sr-Cyrl-RS"/>
              </w:rPr>
              <w:t>2.2.</w:t>
            </w:r>
            <w:r w:rsidRPr="00B43787">
              <w:rPr>
                <w:rStyle w:val="Hyperlink"/>
                <w:noProof/>
                <w:lang w:val="sr-Cyrl-RS"/>
              </w:rPr>
              <w:t xml:space="preserve"> </w:t>
            </w:r>
            <w:r w:rsidRPr="00B43787">
              <w:rPr>
                <w:rStyle w:val="Hyperlink"/>
                <w:rFonts w:ascii="Arial Narrow" w:hAnsi="Arial Narrow"/>
                <w:noProof/>
                <w:lang w:val="sr-Cyrl-RS"/>
              </w:rPr>
              <w:t>Кључни принципи</w:t>
            </w:r>
            <w:r>
              <w:rPr>
                <w:noProof/>
                <w:webHidden/>
              </w:rPr>
              <w:tab/>
            </w:r>
            <w:r>
              <w:rPr>
                <w:noProof/>
                <w:webHidden/>
              </w:rPr>
              <w:fldChar w:fldCharType="begin"/>
            </w:r>
            <w:r>
              <w:rPr>
                <w:noProof/>
                <w:webHidden/>
              </w:rPr>
              <w:instrText xml:space="preserve"> PAGEREF _Toc31595695 \h </w:instrText>
            </w:r>
            <w:r>
              <w:rPr>
                <w:noProof/>
                <w:webHidden/>
              </w:rPr>
            </w:r>
            <w:r>
              <w:rPr>
                <w:noProof/>
                <w:webHidden/>
              </w:rPr>
              <w:fldChar w:fldCharType="separate"/>
            </w:r>
            <w:r>
              <w:rPr>
                <w:noProof/>
                <w:webHidden/>
              </w:rPr>
              <w:t>8</w:t>
            </w:r>
            <w:r>
              <w:rPr>
                <w:noProof/>
                <w:webHidden/>
              </w:rPr>
              <w:fldChar w:fldCharType="end"/>
            </w:r>
          </w:hyperlink>
        </w:p>
        <w:p w:rsidR="008203DE" w:rsidRDefault="008203DE">
          <w:pPr>
            <w:pStyle w:val="TOC2"/>
            <w:tabs>
              <w:tab w:val="right" w:leader="dot" w:pos="9396"/>
            </w:tabs>
            <w:rPr>
              <w:noProof/>
            </w:rPr>
          </w:pPr>
          <w:hyperlink w:anchor="_Toc31595696" w:history="1">
            <w:r w:rsidRPr="00B43787">
              <w:rPr>
                <w:rStyle w:val="Hyperlink"/>
                <w:rFonts w:ascii="Arial Narrow" w:hAnsi="Arial Narrow" w:cs="TimesNewRomanPSMT"/>
                <w:noProof/>
                <w:lang w:val="sr-Cyrl-RS"/>
              </w:rPr>
              <w:t xml:space="preserve">2.3. </w:t>
            </w:r>
            <w:r w:rsidRPr="00B43787">
              <w:rPr>
                <w:rStyle w:val="Hyperlink"/>
                <w:rFonts w:ascii="Arial Narrow" w:hAnsi="Arial Narrow" w:cs="TimesNewRomanPSMT"/>
                <w:noProof/>
              </w:rPr>
              <w:t>Анализа</w:t>
            </w:r>
            <w:r w:rsidRPr="00B43787">
              <w:rPr>
                <w:rStyle w:val="Hyperlink"/>
                <w:rFonts w:ascii="Arial Narrow" w:hAnsi="Arial Narrow"/>
                <w:noProof/>
              </w:rPr>
              <w:t xml:space="preserve"> заинтересованих страна</w:t>
            </w:r>
            <w:r>
              <w:rPr>
                <w:noProof/>
                <w:webHidden/>
              </w:rPr>
              <w:tab/>
            </w:r>
            <w:r>
              <w:rPr>
                <w:noProof/>
                <w:webHidden/>
              </w:rPr>
              <w:fldChar w:fldCharType="begin"/>
            </w:r>
            <w:r>
              <w:rPr>
                <w:noProof/>
                <w:webHidden/>
              </w:rPr>
              <w:instrText xml:space="preserve"> PAGEREF _Toc31595696 \h </w:instrText>
            </w:r>
            <w:r>
              <w:rPr>
                <w:noProof/>
                <w:webHidden/>
              </w:rPr>
            </w:r>
            <w:r>
              <w:rPr>
                <w:noProof/>
                <w:webHidden/>
              </w:rPr>
              <w:fldChar w:fldCharType="separate"/>
            </w:r>
            <w:r>
              <w:rPr>
                <w:noProof/>
                <w:webHidden/>
              </w:rPr>
              <w:t>9</w:t>
            </w:r>
            <w:r>
              <w:rPr>
                <w:noProof/>
                <w:webHidden/>
              </w:rPr>
              <w:fldChar w:fldCharType="end"/>
            </w:r>
          </w:hyperlink>
        </w:p>
        <w:p w:rsidR="008203DE" w:rsidRDefault="008203DE">
          <w:pPr>
            <w:pStyle w:val="TOC1"/>
            <w:tabs>
              <w:tab w:val="left" w:pos="660"/>
            </w:tabs>
            <w:rPr>
              <w:noProof/>
            </w:rPr>
          </w:pPr>
          <w:hyperlink w:anchor="_Toc31595697" w:history="1">
            <w:r w:rsidRPr="00B43787">
              <w:rPr>
                <w:rStyle w:val="Hyperlink"/>
                <w:rFonts w:ascii="Arial Narrow" w:hAnsi="Arial Narrow" w:cs="Arial"/>
                <w:noProof/>
                <w:lang w:val="ru-RU"/>
              </w:rPr>
              <w:t>3.</w:t>
            </w:r>
            <w:r>
              <w:rPr>
                <w:noProof/>
              </w:rPr>
              <w:tab/>
            </w:r>
            <w:r w:rsidRPr="00B43787">
              <w:rPr>
                <w:rStyle w:val="Hyperlink"/>
                <w:rFonts w:ascii="Arial Narrow" w:hAnsi="Arial Narrow" w:cs="Arial"/>
                <w:noProof/>
                <w:lang w:val="ru-RU"/>
              </w:rPr>
              <w:t>ПРЕГЛЕД И АНАЛИЗА ПОСТОЈЕЋЕГ СТАЊА</w:t>
            </w:r>
            <w:r>
              <w:rPr>
                <w:noProof/>
                <w:webHidden/>
              </w:rPr>
              <w:tab/>
            </w:r>
            <w:r>
              <w:rPr>
                <w:noProof/>
                <w:webHidden/>
              </w:rPr>
              <w:fldChar w:fldCharType="begin"/>
            </w:r>
            <w:r>
              <w:rPr>
                <w:noProof/>
                <w:webHidden/>
              </w:rPr>
              <w:instrText xml:space="preserve"> PAGEREF _Toc31595697 \h </w:instrText>
            </w:r>
            <w:r>
              <w:rPr>
                <w:noProof/>
                <w:webHidden/>
              </w:rPr>
            </w:r>
            <w:r>
              <w:rPr>
                <w:noProof/>
                <w:webHidden/>
              </w:rPr>
              <w:fldChar w:fldCharType="separate"/>
            </w:r>
            <w:r>
              <w:rPr>
                <w:noProof/>
                <w:webHidden/>
              </w:rPr>
              <w:t>10</w:t>
            </w:r>
            <w:r>
              <w:rPr>
                <w:noProof/>
                <w:webHidden/>
              </w:rPr>
              <w:fldChar w:fldCharType="end"/>
            </w:r>
          </w:hyperlink>
        </w:p>
        <w:p w:rsidR="008203DE" w:rsidRDefault="008203DE">
          <w:pPr>
            <w:pStyle w:val="TOC2"/>
            <w:tabs>
              <w:tab w:val="left" w:pos="880"/>
              <w:tab w:val="right" w:leader="dot" w:pos="9396"/>
            </w:tabs>
            <w:rPr>
              <w:noProof/>
            </w:rPr>
          </w:pPr>
          <w:hyperlink w:anchor="_Toc31595698" w:history="1">
            <w:r w:rsidRPr="00B43787">
              <w:rPr>
                <w:rStyle w:val="Hyperlink"/>
                <w:rFonts w:ascii="Arial Narrow" w:hAnsi="Arial Narrow" w:cs="Arial"/>
                <w:noProof/>
              </w:rPr>
              <w:t>3.1.</w:t>
            </w:r>
            <w:r>
              <w:rPr>
                <w:noProof/>
              </w:rPr>
              <w:tab/>
            </w:r>
            <w:r w:rsidRPr="00B43787">
              <w:rPr>
                <w:rStyle w:val="Hyperlink"/>
                <w:rFonts w:ascii="Arial Narrow" w:hAnsi="Arial Narrow" w:cs="Arial"/>
                <w:noProof/>
                <w:lang w:val="ru-RU"/>
              </w:rPr>
              <w:t>Систематско прикупљање и анализа квантитативних и квалитативних података о стању и перспективи у области</w:t>
            </w:r>
            <w:r>
              <w:rPr>
                <w:noProof/>
                <w:webHidden/>
              </w:rPr>
              <w:tab/>
            </w:r>
            <w:r>
              <w:rPr>
                <w:noProof/>
                <w:webHidden/>
              </w:rPr>
              <w:fldChar w:fldCharType="begin"/>
            </w:r>
            <w:r>
              <w:rPr>
                <w:noProof/>
                <w:webHidden/>
              </w:rPr>
              <w:instrText xml:space="preserve"> PAGEREF _Toc31595698 \h </w:instrText>
            </w:r>
            <w:r>
              <w:rPr>
                <w:noProof/>
                <w:webHidden/>
              </w:rPr>
            </w:r>
            <w:r>
              <w:rPr>
                <w:noProof/>
                <w:webHidden/>
              </w:rPr>
              <w:fldChar w:fldCharType="separate"/>
            </w:r>
            <w:r>
              <w:rPr>
                <w:noProof/>
                <w:webHidden/>
              </w:rPr>
              <w:t>10</w:t>
            </w:r>
            <w:r>
              <w:rPr>
                <w:noProof/>
                <w:webHidden/>
              </w:rPr>
              <w:fldChar w:fldCharType="end"/>
            </w:r>
          </w:hyperlink>
        </w:p>
        <w:p w:rsidR="008203DE" w:rsidRDefault="008203DE">
          <w:pPr>
            <w:pStyle w:val="TOC2"/>
            <w:tabs>
              <w:tab w:val="left" w:pos="1100"/>
              <w:tab w:val="right" w:leader="dot" w:pos="9396"/>
            </w:tabs>
            <w:rPr>
              <w:noProof/>
            </w:rPr>
          </w:pPr>
          <w:hyperlink w:anchor="_Toc31595699" w:history="1">
            <w:r w:rsidRPr="00B43787">
              <w:rPr>
                <w:rStyle w:val="Hyperlink"/>
                <w:rFonts w:ascii="Arial Narrow" w:hAnsi="Arial Narrow" w:cs="Arial"/>
                <w:noProof/>
                <w:lang w:val="sr-Cyrl-RS"/>
              </w:rPr>
              <w:t>3.1.1.</w:t>
            </w:r>
            <w:r>
              <w:rPr>
                <w:noProof/>
              </w:rPr>
              <w:tab/>
            </w:r>
            <w:r w:rsidRPr="00B43787">
              <w:rPr>
                <w:rStyle w:val="Hyperlink"/>
                <w:rFonts w:ascii="Arial Narrow" w:hAnsi="Arial Narrow" w:cs="Arial"/>
                <w:noProof/>
                <w:lang w:val="sr-Latn-CS"/>
              </w:rPr>
              <w:t>Географски подаци</w:t>
            </w:r>
            <w:r>
              <w:rPr>
                <w:noProof/>
                <w:webHidden/>
              </w:rPr>
              <w:tab/>
            </w:r>
            <w:r>
              <w:rPr>
                <w:noProof/>
                <w:webHidden/>
              </w:rPr>
              <w:fldChar w:fldCharType="begin"/>
            </w:r>
            <w:r>
              <w:rPr>
                <w:noProof/>
                <w:webHidden/>
              </w:rPr>
              <w:instrText xml:space="preserve"> PAGEREF _Toc31595699 \h </w:instrText>
            </w:r>
            <w:r>
              <w:rPr>
                <w:noProof/>
                <w:webHidden/>
              </w:rPr>
            </w:r>
            <w:r>
              <w:rPr>
                <w:noProof/>
                <w:webHidden/>
              </w:rPr>
              <w:fldChar w:fldCharType="separate"/>
            </w:r>
            <w:r>
              <w:rPr>
                <w:noProof/>
                <w:webHidden/>
              </w:rPr>
              <w:t>10</w:t>
            </w:r>
            <w:r>
              <w:rPr>
                <w:noProof/>
                <w:webHidden/>
              </w:rPr>
              <w:fldChar w:fldCharType="end"/>
            </w:r>
          </w:hyperlink>
        </w:p>
        <w:p w:rsidR="008203DE" w:rsidRDefault="008203DE">
          <w:pPr>
            <w:pStyle w:val="TOC2"/>
            <w:tabs>
              <w:tab w:val="left" w:pos="1100"/>
              <w:tab w:val="right" w:leader="dot" w:pos="9396"/>
            </w:tabs>
            <w:rPr>
              <w:noProof/>
            </w:rPr>
          </w:pPr>
          <w:hyperlink w:anchor="_Toc31595700" w:history="1">
            <w:r w:rsidRPr="00B43787">
              <w:rPr>
                <w:rStyle w:val="Hyperlink"/>
                <w:rFonts w:ascii="Arial Narrow" w:hAnsi="Arial Narrow" w:cs="Arial"/>
                <w:noProof/>
              </w:rPr>
              <w:t>3.1.2.</w:t>
            </w:r>
            <w:r>
              <w:rPr>
                <w:noProof/>
              </w:rPr>
              <w:tab/>
            </w:r>
            <w:r w:rsidRPr="00B43787">
              <w:rPr>
                <w:rStyle w:val="Hyperlink"/>
                <w:rFonts w:ascii="Arial Narrow" w:hAnsi="Arial Narrow" w:cs="Arial"/>
                <w:noProof/>
              </w:rPr>
              <w:t>Демографски подаци</w:t>
            </w:r>
            <w:r>
              <w:rPr>
                <w:noProof/>
                <w:webHidden/>
              </w:rPr>
              <w:tab/>
            </w:r>
            <w:r>
              <w:rPr>
                <w:noProof/>
                <w:webHidden/>
              </w:rPr>
              <w:fldChar w:fldCharType="begin"/>
            </w:r>
            <w:r>
              <w:rPr>
                <w:noProof/>
                <w:webHidden/>
              </w:rPr>
              <w:instrText xml:space="preserve"> PAGEREF _Toc31595700 \h </w:instrText>
            </w:r>
            <w:r>
              <w:rPr>
                <w:noProof/>
                <w:webHidden/>
              </w:rPr>
            </w:r>
            <w:r>
              <w:rPr>
                <w:noProof/>
                <w:webHidden/>
              </w:rPr>
              <w:fldChar w:fldCharType="separate"/>
            </w:r>
            <w:r>
              <w:rPr>
                <w:noProof/>
                <w:webHidden/>
              </w:rPr>
              <w:t>13</w:t>
            </w:r>
            <w:r>
              <w:rPr>
                <w:noProof/>
                <w:webHidden/>
              </w:rPr>
              <w:fldChar w:fldCharType="end"/>
            </w:r>
          </w:hyperlink>
        </w:p>
        <w:p w:rsidR="008203DE" w:rsidRDefault="008203DE">
          <w:pPr>
            <w:pStyle w:val="TOC2"/>
            <w:tabs>
              <w:tab w:val="left" w:pos="1100"/>
              <w:tab w:val="right" w:leader="dot" w:pos="9396"/>
            </w:tabs>
            <w:rPr>
              <w:noProof/>
            </w:rPr>
          </w:pPr>
          <w:hyperlink w:anchor="_Toc31595701" w:history="1">
            <w:r w:rsidRPr="00B43787">
              <w:rPr>
                <w:rStyle w:val="Hyperlink"/>
                <w:rFonts w:ascii="Arial Narrow" w:hAnsi="Arial Narrow" w:cs="Arial"/>
                <w:noProof/>
                <w:lang w:val="sr-Cyrl-RS"/>
              </w:rPr>
              <w:t>3.1.3.</w:t>
            </w:r>
            <w:r>
              <w:rPr>
                <w:noProof/>
              </w:rPr>
              <w:tab/>
            </w:r>
            <w:r w:rsidRPr="00B43787">
              <w:rPr>
                <w:rStyle w:val="Hyperlink"/>
                <w:rFonts w:ascii="Arial Narrow" w:hAnsi="Arial Narrow" w:cs="Arial"/>
                <w:noProof/>
                <w:lang w:val="sr-Cyrl-RS"/>
              </w:rPr>
              <w:t>Пољопривреда</w:t>
            </w:r>
            <w:r>
              <w:rPr>
                <w:noProof/>
                <w:webHidden/>
              </w:rPr>
              <w:tab/>
            </w:r>
            <w:r>
              <w:rPr>
                <w:noProof/>
                <w:webHidden/>
              </w:rPr>
              <w:fldChar w:fldCharType="begin"/>
            </w:r>
            <w:r>
              <w:rPr>
                <w:noProof/>
                <w:webHidden/>
              </w:rPr>
              <w:instrText xml:space="preserve"> PAGEREF _Toc31595701 \h </w:instrText>
            </w:r>
            <w:r>
              <w:rPr>
                <w:noProof/>
                <w:webHidden/>
              </w:rPr>
            </w:r>
            <w:r>
              <w:rPr>
                <w:noProof/>
                <w:webHidden/>
              </w:rPr>
              <w:fldChar w:fldCharType="separate"/>
            </w:r>
            <w:r>
              <w:rPr>
                <w:noProof/>
                <w:webHidden/>
              </w:rPr>
              <w:t>15</w:t>
            </w:r>
            <w:r>
              <w:rPr>
                <w:noProof/>
                <w:webHidden/>
              </w:rPr>
              <w:fldChar w:fldCharType="end"/>
            </w:r>
          </w:hyperlink>
        </w:p>
        <w:p w:rsidR="008203DE" w:rsidRDefault="008203DE">
          <w:pPr>
            <w:pStyle w:val="TOC2"/>
            <w:tabs>
              <w:tab w:val="left" w:pos="1100"/>
              <w:tab w:val="right" w:leader="dot" w:pos="9396"/>
            </w:tabs>
            <w:rPr>
              <w:noProof/>
            </w:rPr>
          </w:pPr>
          <w:hyperlink w:anchor="_Toc31595702" w:history="1">
            <w:r w:rsidRPr="00B43787">
              <w:rPr>
                <w:rStyle w:val="Hyperlink"/>
                <w:rFonts w:ascii="Arial Narrow" w:hAnsi="Arial Narrow" w:cs="Arial"/>
                <w:noProof/>
                <w:lang w:val="sr-Cyrl-RS"/>
              </w:rPr>
              <w:t>3.1.4.</w:t>
            </w:r>
            <w:r>
              <w:rPr>
                <w:noProof/>
              </w:rPr>
              <w:tab/>
            </w:r>
            <w:r w:rsidRPr="00B43787">
              <w:rPr>
                <w:rStyle w:val="Hyperlink"/>
                <w:rFonts w:ascii="Arial Narrow" w:hAnsi="Arial Narrow" w:cs="Arial"/>
                <w:noProof/>
                <w:lang w:val="sr-Cyrl-RS"/>
              </w:rPr>
              <w:t>Привреда</w:t>
            </w:r>
            <w:r>
              <w:rPr>
                <w:noProof/>
                <w:webHidden/>
              </w:rPr>
              <w:tab/>
            </w:r>
            <w:r>
              <w:rPr>
                <w:noProof/>
                <w:webHidden/>
              </w:rPr>
              <w:fldChar w:fldCharType="begin"/>
            </w:r>
            <w:r>
              <w:rPr>
                <w:noProof/>
                <w:webHidden/>
              </w:rPr>
              <w:instrText xml:space="preserve"> PAGEREF _Toc31595702 \h </w:instrText>
            </w:r>
            <w:r>
              <w:rPr>
                <w:noProof/>
                <w:webHidden/>
              </w:rPr>
            </w:r>
            <w:r>
              <w:rPr>
                <w:noProof/>
                <w:webHidden/>
              </w:rPr>
              <w:fldChar w:fldCharType="separate"/>
            </w:r>
            <w:r>
              <w:rPr>
                <w:noProof/>
                <w:webHidden/>
              </w:rPr>
              <w:t>16</w:t>
            </w:r>
            <w:r>
              <w:rPr>
                <w:noProof/>
                <w:webHidden/>
              </w:rPr>
              <w:fldChar w:fldCharType="end"/>
            </w:r>
          </w:hyperlink>
        </w:p>
        <w:p w:rsidR="008203DE" w:rsidRDefault="008203DE">
          <w:pPr>
            <w:pStyle w:val="TOC2"/>
            <w:tabs>
              <w:tab w:val="left" w:pos="1100"/>
              <w:tab w:val="right" w:leader="dot" w:pos="9396"/>
            </w:tabs>
            <w:rPr>
              <w:noProof/>
            </w:rPr>
          </w:pPr>
          <w:hyperlink w:anchor="_Toc31595703" w:history="1">
            <w:r w:rsidRPr="00B43787">
              <w:rPr>
                <w:rStyle w:val="Hyperlink"/>
                <w:rFonts w:ascii="Arial Narrow" w:hAnsi="Arial Narrow" w:cs="Arial"/>
                <w:noProof/>
                <w:lang w:val="sr-Cyrl-RS"/>
              </w:rPr>
              <w:t>3.1.5.</w:t>
            </w:r>
            <w:r>
              <w:rPr>
                <w:noProof/>
              </w:rPr>
              <w:tab/>
            </w:r>
            <w:r w:rsidRPr="00B43787">
              <w:rPr>
                <w:rStyle w:val="Hyperlink"/>
                <w:rFonts w:ascii="Arial Narrow" w:hAnsi="Arial Narrow" w:cs="Arial"/>
                <w:noProof/>
                <w:lang w:val="sr-Cyrl-RS"/>
              </w:rPr>
              <w:t>Туризам</w:t>
            </w:r>
            <w:r>
              <w:rPr>
                <w:noProof/>
                <w:webHidden/>
              </w:rPr>
              <w:tab/>
            </w:r>
            <w:r>
              <w:rPr>
                <w:noProof/>
                <w:webHidden/>
              </w:rPr>
              <w:fldChar w:fldCharType="begin"/>
            </w:r>
            <w:r>
              <w:rPr>
                <w:noProof/>
                <w:webHidden/>
              </w:rPr>
              <w:instrText xml:space="preserve"> PAGEREF _Toc31595703 \h </w:instrText>
            </w:r>
            <w:r>
              <w:rPr>
                <w:noProof/>
                <w:webHidden/>
              </w:rPr>
            </w:r>
            <w:r>
              <w:rPr>
                <w:noProof/>
                <w:webHidden/>
              </w:rPr>
              <w:fldChar w:fldCharType="separate"/>
            </w:r>
            <w:r>
              <w:rPr>
                <w:noProof/>
                <w:webHidden/>
              </w:rPr>
              <w:t>17</w:t>
            </w:r>
            <w:r>
              <w:rPr>
                <w:noProof/>
                <w:webHidden/>
              </w:rPr>
              <w:fldChar w:fldCharType="end"/>
            </w:r>
          </w:hyperlink>
        </w:p>
        <w:p w:rsidR="008203DE" w:rsidRDefault="008203DE">
          <w:pPr>
            <w:pStyle w:val="TOC1"/>
            <w:tabs>
              <w:tab w:val="left" w:pos="880"/>
            </w:tabs>
            <w:rPr>
              <w:noProof/>
            </w:rPr>
          </w:pPr>
          <w:hyperlink w:anchor="_Toc31595704" w:history="1">
            <w:r w:rsidRPr="00B43787">
              <w:rPr>
                <w:rStyle w:val="Hyperlink"/>
                <w:rFonts w:ascii="Arial Narrow" w:hAnsi="Arial Narrow" w:cs="Arial"/>
                <w:noProof/>
                <w:lang w:val="sr-Cyrl-CS"/>
              </w:rPr>
              <w:t>3.2.</w:t>
            </w:r>
            <w:r>
              <w:rPr>
                <w:noProof/>
              </w:rPr>
              <w:tab/>
            </w:r>
            <w:r w:rsidRPr="00B43787">
              <w:rPr>
                <w:rStyle w:val="Hyperlink"/>
                <w:rFonts w:ascii="Arial Narrow" w:hAnsi="Arial Narrow" w:cs="Arial"/>
                <w:noProof/>
                <w:lang w:val="sr-Cyrl-CS"/>
              </w:rPr>
              <w:t>Преглед основних показатеља који се прате у области</w:t>
            </w:r>
            <w:r>
              <w:rPr>
                <w:noProof/>
                <w:webHidden/>
              </w:rPr>
              <w:tab/>
            </w:r>
            <w:r>
              <w:rPr>
                <w:noProof/>
                <w:webHidden/>
              </w:rPr>
              <w:fldChar w:fldCharType="begin"/>
            </w:r>
            <w:r>
              <w:rPr>
                <w:noProof/>
                <w:webHidden/>
              </w:rPr>
              <w:instrText xml:space="preserve"> PAGEREF _Toc31595704 \h </w:instrText>
            </w:r>
            <w:r>
              <w:rPr>
                <w:noProof/>
                <w:webHidden/>
              </w:rPr>
            </w:r>
            <w:r>
              <w:rPr>
                <w:noProof/>
                <w:webHidden/>
              </w:rPr>
              <w:fldChar w:fldCharType="separate"/>
            </w:r>
            <w:r>
              <w:rPr>
                <w:noProof/>
                <w:webHidden/>
              </w:rPr>
              <w:t>19</w:t>
            </w:r>
            <w:r>
              <w:rPr>
                <w:noProof/>
                <w:webHidden/>
              </w:rPr>
              <w:fldChar w:fldCharType="end"/>
            </w:r>
          </w:hyperlink>
        </w:p>
        <w:p w:rsidR="008203DE" w:rsidRDefault="008203DE">
          <w:pPr>
            <w:pStyle w:val="TOC2"/>
            <w:tabs>
              <w:tab w:val="left" w:pos="1100"/>
              <w:tab w:val="right" w:leader="dot" w:pos="9396"/>
            </w:tabs>
            <w:rPr>
              <w:noProof/>
            </w:rPr>
          </w:pPr>
          <w:hyperlink w:anchor="_Toc31595705" w:history="1">
            <w:r w:rsidRPr="00B43787">
              <w:rPr>
                <w:rStyle w:val="Hyperlink"/>
                <w:rFonts w:ascii="Arial Narrow" w:hAnsi="Arial Narrow" w:cs="Arial"/>
                <w:noProof/>
                <w:lang w:val="sr-Cyrl-CS"/>
              </w:rPr>
              <w:t>3.2.1.</w:t>
            </w:r>
            <w:r>
              <w:rPr>
                <w:noProof/>
              </w:rPr>
              <w:tab/>
            </w:r>
            <w:r w:rsidRPr="00B43787">
              <w:rPr>
                <w:rStyle w:val="Hyperlink"/>
                <w:rFonts w:ascii="Arial Narrow" w:hAnsi="Arial Narrow" w:cs="Arial"/>
                <w:noProof/>
                <w:lang w:val="sr-Cyrl-CS"/>
              </w:rPr>
              <w:t>Локална самоуправа</w:t>
            </w:r>
            <w:r>
              <w:rPr>
                <w:noProof/>
                <w:webHidden/>
              </w:rPr>
              <w:tab/>
            </w:r>
            <w:r>
              <w:rPr>
                <w:noProof/>
                <w:webHidden/>
              </w:rPr>
              <w:fldChar w:fldCharType="begin"/>
            </w:r>
            <w:r>
              <w:rPr>
                <w:noProof/>
                <w:webHidden/>
              </w:rPr>
              <w:instrText xml:space="preserve"> PAGEREF _Toc31595705 \h </w:instrText>
            </w:r>
            <w:r>
              <w:rPr>
                <w:noProof/>
                <w:webHidden/>
              </w:rPr>
            </w:r>
            <w:r>
              <w:rPr>
                <w:noProof/>
                <w:webHidden/>
              </w:rPr>
              <w:fldChar w:fldCharType="separate"/>
            </w:r>
            <w:r>
              <w:rPr>
                <w:noProof/>
                <w:webHidden/>
              </w:rPr>
              <w:t>19</w:t>
            </w:r>
            <w:r>
              <w:rPr>
                <w:noProof/>
                <w:webHidden/>
              </w:rPr>
              <w:fldChar w:fldCharType="end"/>
            </w:r>
          </w:hyperlink>
        </w:p>
        <w:p w:rsidR="008203DE" w:rsidRDefault="008203DE">
          <w:pPr>
            <w:pStyle w:val="TOC2"/>
            <w:tabs>
              <w:tab w:val="left" w:pos="1100"/>
              <w:tab w:val="right" w:leader="dot" w:pos="9396"/>
            </w:tabs>
            <w:rPr>
              <w:noProof/>
            </w:rPr>
          </w:pPr>
          <w:hyperlink w:anchor="_Toc31595706" w:history="1">
            <w:r w:rsidRPr="00B43787">
              <w:rPr>
                <w:rStyle w:val="Hyperlink"/>
                <w:rFonts w:ascii="Arial Narrow" w:hAnsi="Arial Narrow" w:cs="Arial"/>
                <w:noProof/>
                <w:lang w:val="sr-Cyrl-CS"/>
              </w:rPr>
              <w:t>3.2.2.</w:t>
            </w:r>
            <w:r>
              <w:rPr>
                <w:noProof/>
              </w:rPr>
              <w:tab/>
            </w:r>
            <w:r w:rsidRPr="00B43787">
              <w:rPr>
                <w:rStyle w:val="Hyperlink"/>
                <w:rFonts w:ascii="Arial Narrow" w:hAnsi="Arial Narrow" w:cs="Arial"/>
                <w:noProof/>
                <w:lang w:val="sr-Cyrl-CS"/>
              </w:rPr>
              <w:t>Образовање</w:t>
            </w:r>
            <w:r>
              <w:rPr>
                <w:noProof/>
                <w:webHidden/>
              </w:rPr>
              <w:tab/>
            </w:r>
            <w:r>
              <w:rPr>
                <w:noProof/>
                <w:webHidden/>
              </w:rPr>
              <w:fldChar w:fldCharType="begin"/>
            </w:r>
            <w:r>
              <w:rPr>
                <w:noProof/>
                <w:webHidden/>
              </w:rPr>
              <w:instrText xml:space="preserve"> PAGEREF _Toc31595706 \h </w:instrText>
            </w:r>
            <w:r>
              <w:rPr>
                <w:noProof/>
                <w:webHidden/>
              </w:rPr>
            </w:r>
            <w:r>
              <w:rPr>
                <w:noProof/>
                <w:webHidden/>
              </w:rPr>
              <w:fldChar w:fldCharType="separate"/>
            </w:r>
            <w:r>
              <w:rPr>
                <w:noProof/>
                <w:webHidden/>
              </w:rPr>
              <w:t>19</w:t>
            </w:r>
            <w:r>
              <w:rPr>
                <w:noProof/>
                <w:webHidden/>
              </w:rPr>
              <w:fldChar w:fldCharType="end"/>
            </w:r>
          </w:hyperlink>
        </w:p>
        <w:p w:rsidR="008203DE" w:rsidRDefault="008203DE">
          <w:pPr>
            <w:pStyle w:val="TOC2"/>
            <w:tabs>
              <w:tab w:val="left" w:pos="1100"/>
              <w:tab w:val="right" w:leader="dot" w:pos="9396"/>
            </w:tabs>
            <w:rPr>
              <w:noProof/>
            </w:rPr>
          </w:pPr>
          <w:hyperlink w:anchor="_Toc31595707" w:history="1">
            <w:r w:rsidRPr="00B43787">
              <w:rPr>
                <w:rStyle w:val="Hyperlink"/>
                <w:rFonts w:ascii="Arial Narrow" w:hAnsi="Arial Narrow" w:cs="Arial"/>
                <w:noProof/>
              </w:rPr>
              <w:t>3.2.3.</w:t>
            </w:r>
            <w:r>
              <w:rPr>
                <w:noProof/>
              </w:rPr>
              <w:tab/>
            </w:r>
            <w:r w:rsidRPr="00B43787">
              <w:rPr>
                <w:rStyle w:val="Hyperlink"/>
                <w:rFonts w:ascii="Arial Narrow" w:hAnsi="Arial Narrow" w:cs="Arial"/>
                <w:noProof/>
              </w:rPr>
              <w:t>Запошљавање</w:t>
            </w:r>
            <w:r>
              <w:rPr>
                <w:noProof/>
                <w:webHidden/>
              </w:rPr>
              <w:tab/>
            </w:r>
            <w:r>
              <w:rPr>
                <w:noProof/>
                <w:webHidden/>
              </w:rPr>
              <w:fldChar w:fldCharType="begin"/>
            </w:r>
            <w:r>
              <w:rPr>
                <w:noProof/>
                <w:webHidden/>
              </w:rPr>
              <w:instrText xml:space="preserve"> PAGEREF _Toc31595707 \h </w:instrText>
            </w:r>
            <w:r>
              <w:rPr>
                <w:noProof/>
                <w:webHidden/>
              </w:rPr>
            </w:r>
            <w:r>
              <w:rPr>
                <w:noProof/>
                <w:webHidden/>
              </w:rPr>
              <w:fldChar w:fldCharType="separate"/>
            </w:r>
            <w:r>
              <w:rPr>
                <w:noProof/>
                <w:webHidden/>
              </w:rPr>
              <w:t>21</w:t>
            </w:r>
            <w:r>
              <w:rPr>
                <w:noProof/>
                <w:webHidden/>
              </w:rPr>
              <w:fldChar w:fldCharType="end"/>
            </w:r>
          </w:hyperlink>
        </w:p>
        <w:p w:rsidR="008203DE" w:rsidRDefault="008203DE">
          <w:pPr>
            <w:pStyle w:val="TOC2"/>
            <w:tabs>
              <w:tab w:val="left" w:pos="1100"/>
              <w:tab w:val="right" w:leader="dot" w:pos="9396"/>
            </w:tabs>
            <w:rPr>
              <w:noProof/>
            </w:rPr>
          </w:pPr>
          <w:hyperlink w:anchor="_Toc31595708" w:history="1">
            <w:r w:rsidRPr="00B43787">
              <w:rPr>
                <w:rStyle w:val="Hyperlink"/>
                <w:rFonts w:ascii="Arial Narrow" w:hAnsi="Arial Narrow"/>
                <w:noProof/>
                <w:lang w:val="ru-RU"/>
              </w:rPr>
              <w:t>3.2.4.</w:t>
            </w:r>
            <w:r>
              <w:rPr>
                <w:noProof/>
              </w:rPr>
              <w:tab/>
            </w:r>
            <w:r w:rsidRPr="00B43787">
              <w:rPr>
                <w:rStyle w:val="Hyperlink"/>
                <w:rFonts w:ascii="Arial Narrow" w:hAnsi="Arial Narrow"/>
                <w:noProof/>
                <w:lang w:val="ru-RU"/>
              </w:rPr>
              <w:t>Инфраструктура</w:t>
            </w:r>
            <w:r>
              <w:rPr>
                <w:noProof/>
                <w:webHidden/>
              </w:rPr>
              <w:tab/>
            </w:r>
            <w:r>
              <w:rPr>
                <w:noProof/>
                <w:webHidden/>
              </w:rPr>
              <w:fldChar w:fldCharType="begin"/>
            </w:r>
            <w:r>
              <w:rPr>
                <w:noProof/>
                <w:webHidden/>
              </w:rPr>
              <w:instrText xml:space="preserve"> PAGEREF _Toc31595708 \h </w:instrText>
            </w:r>
            <w:r>
              <w:rPr>
                <w:noProof/>
                <w:webHidden/>
              </w:rPr>
            </w:r>
            <w:r>
              <w:rPr>
                <w:noProof/>
                <w:webHidden/>
              </w:rPr>
              <w:fldChar w:fldCharType="separate"/>
            </w:r>
            <w:r>
              <w:rPr>
                <w:noProof/>
                <w:webHidden/>
              </w:rPr>
              <w:t>24</w:t>
            </w:r>
            <w:r>
              <w:rPr>
                <w:noProof/>
                <w:webHidden/>
              </w:rPr>
              <w:fldChar w:fldCharType="end"/>
            </w:r>
          </w:hyperlink>
        </w:p>
        <w:p w:rsidR="008203DE" w:rsidRDefault="008203DE">
          <w:pPr>
            <w:pStyle w:val="TOC2"/>
            <w:tabs>
              <w:tab w:val="left" w:pos="1100"/>
              <w:tab w:val="right" w:leader="dot" w:pos="9396"/>
            </w:tabs>
            <w:rPr>
              <w:noProof/>
            </w:rPr>
          </w:pPr>
          <w:hyperlink w:anchor="_Toc31595709" w:history="1">
            <w:r w:rsidRPr="00B43787">
              <w:rPr>
                <w:rStyle w:val="Hyperlink"/>
                <w:rFonts w:ascii="Arial Narrow" w:hAnsi="Arial Narrow"/>
                <w:noProof/>
                <w:lang w:val="sr-Cyrl-RS"/>
              </w:rPr>
              <w:t>3.2.5.</w:t>
            </w:r>
            <w:r>
              <w:rPr>
                <w:noProof/>
              </w:rPr>
              <w:tab/>
            </w:r>
            <w:r w:rsidRPr="00B43787">
              <w:rPr>
                <w:rStyle w:val="Hyperlink"/>
                <w:rFonts w:ascii="Arial Narrow" w:hAnsi="Arial Narrow"/>
                <w:noProof/>
                <w:lang w:val="sr-Cyrl-RS"/>
              </w:rPr>
              <w:t>Заштита животне средине</w:t>
            </w:r>
            <w:r>
              <w:rPr>
                <w:noProof/>
                <w:webHidden/>
              </w:rPr>
              <w:tab/>
            </w:r>
            <w:r>
              <w:rPr>
                <w:noProof/>
                <w:webHidden/>
              </w:rPr>
              <w:fldChar w:fldCharType="begin"/>
            </w:r>
            <w:r>
              <w:rPr>
                <w:noProof/>
                <w:webHidden/>
              </w:rPr>
              <w:instrText xml:space="preserve"> PAGEREF _Toc31595709 \h </w:instrText>
            </w:r>
            <w:r>
              <w:rPr>
                <w:noProof/>
                <w:webHidden/>
              </w:rPr>
            </w:r>
            <w:r>
              <w:rPr>
                <w:noProof/>
                <w:webHidden/>
              </w:rPr>
              <w:fldChar w:fldCharType="separate"/>
            </w:r>
            <w:r>
              <w:rPr>
                <w:noProof/>
                <w:webHidden/>
              </w:rPr>
              <w:t>25</w:t>
            </w:r>
            <w:r>
              <w:rPr>
                <w:noProof/>
                <w:webHidden/>
              </w:rPr>
              <w:fldChar w:fldCharType="end"/>
            </w:r>
          </w:hyperlink>
        </w:p>
        <w:p w:rsidR="008203DE" w:rsidRDefault="008203DE">
          <w:pPr>
            <w:pStyle w:val="TOC2"/>
            <w:tabs>
              <w:tab w:val="left" w:pos="1100"/>
              <w:tab w:val="right" w:leader="dot" w:pos="9396"/>
            </w:tabs>
            <w:rPr>
              <w:noProof/>
            </w:rPr>
          </w:pPr>
          <w:hyperlink w:anchor="_Toc31595710" w:history="1">
            <w:r w:rsidRPr="00B43787">
              <w:rPr>
                <w:rStyle w:val="Hyperlink"/>
                <w:rFonts w:ascii="Arial Narrow" w:hAnsi="Arial Narrow"/>
                <w:noProof/>
                <w:lang w:val="ru-RU"/>
              </w:rPr>
              <w:t>3.2.6.</w:t>
            </w:r>
            <w:r>
              <w:rPr>
                <w:noProof/>
              </w:rPr>
              <w:tab/>
            </w:r>
            <w:r w:rsidRPr="00B43787">
              <w:rPr>
                <w:rStyle w:val="Hyperlink"/>
                <w:rFonts w:ascii="Arial Narrow" w:hAnsi="Arial Narrow"/>
                <w:noProof/>
                <w:lang w:val="ru-RU"/>
              </w:rPr>
              <w:t>Економски развој</w:t>
            </w:r>
            <w:r>
              <w:rPr>
                <w:noProof/>
                <w:webHidden/>
              </w:rPr>
              <w:tab/>
            </w:r>
            <w:r>
              <w:rPr>
                <w:noProof/>
                <w:webHidden/>
              </w:rPr>
              <w:fldChar w:fldCharType="begin"/>
            </w:r>
            <w:r>
              <w:rPr>
                <w:noProof/>
                <w:webHidden/>
              </w:rPr>
              <w:instrText xml:space="preserve"> PAGEREF _Toc31595710 \h </w:instrText>
            </w:r>
            <w:r>
              <w:rPr>
                <w:noProof/>
                <w:webHidden/>
              </w:rPr>
            </w:r>
            <w:r>
              <w:rPr>
                <w:noProof/>
                <w:webHidden/>
              </w:rPr>
              <w:fldChar w:fldCharType="separate"/>
            </w:r>
            <w:r>
              <w:rPr>
                <w:noProof/>
                <w:webHidden/>
              </w:rPr>
              <w:t>27</w:t>
            </w:r>
            <w:r>
              <w:rPr>
                <w:noProof/>
                <w:webHidden/>
              </w:rPr>
              <w:fldChar w:fldCharType="end"/>
            </w:r>
          </w:hyperlink>
        </w:p>
        <w:p w:rsidR="008203DE" w:rsidRDefault="008203DE">
          <w:pPr>
            <w:pStyle w:val="TOC2"/>
            <w:tabs>
              <w:tab w:val="left" w:pos="1100"/>
              <w:tab w:val="right" w:leader="dot" w:pos="9396"/>
            </w:tabs>
            <w:rPr>
              <w:noProof/>
            </w:rPr>
          </w:pPr>
          <w:hyperlink w:anchor="_Toc31595711" w:history="1">
            <w:r w:rsidRPr="00B43787">
              <w:rPr>
                <w:rStyle w:val="Hyperlink"/>
                <w:rFonts w:ascii="Arial Narrow" w:hAnsi="Arial Narrow" w:cs="Arial"/>
                <w:noProof/>
                <w:lang w:val="sr-Cyrl-CS"/>
              </w:rPr>
              <w:t>3.2.7.</w:t>
            </w:r>
            <w:r>
              <w:rPr>
                <w:noProof/>
              </w:rPr>
              <w:tab/>
            </w:r>
            <w:r w:rsidRPr="00B43787">
              <w:rPr>
                <w:rStyle w:val="Hyperlink"/>
                <w:rFonts w:ascii="Arial Narrow" w:hAnsi="Arial Narrow" w:cs="Arial"/>
                <w:noProof/>
                <w:lang w:val="sr-Cyrl-CS"/>
              </w:rPr>
              <w:t>Социјална заштита</w:t>
            </w:r>
            <w:r>
              <w:rPr>
                <w:noProof/>
                <w:webHidden/>
              </w:rPr>
              <w:tab/>
            </w:r>
            <w:r>
              <w:rPr>
                <w:noProof/>
                <w:webHidden/>
              </w:rPr>
              <w:fldChar w:fldCharType="begin"/>
            </w:r>
            <w:r>
              <w:rPr>
                <w:noProof/>
                <w:webHidden/>
              </w:rPr>
              <w:instrText xml:space="preserve"> PAGEREF _Toc31595711 \h </w:instrText>
            </w:r>
            <w:r>
              <w:rPr>
                <w:noProof/>
                <w:webHidden/>
              </w:rPr>
            </w:r>
            <w:r>
              <w:rPr>
                <w:noProof/>
                <w:webHidden/>
              </w:rPr>
              <w:fldChar w:fldCharType="separate"/>
            </w:r>
            <w:r>
              <w:rPr>
                <w:noProof/>
                <w:webHidden/>
              </w:rPr>
              <w:t>28</w:t>
            </w:r>
            <w:r>
              <w:rPr>
                <w:noProof/>
                <w:webHidden/>
              </w:rPr>
              <w:fldChar w:fldCharType="end"/>
            </w:r>
          </w:hyperlink>
        </w:p>
        <w:p w:rsidR="008203DE" w:rsidRDefault="008203DE">
          <w:pPr>
            <w:pStyle w:val="TOC2"/>
            <w:tabs>
              <w:tab w:val="left" w:pos="1100"/>
              <w:tab w:val="right" w:leader="dot" w:pos="9396"/>
            </w:tabs>
            <w:rPr>
              <w:noProof/>
            </w:rPr>
          </w:pPr>
          <w:hyperlink w:anchor="_Toc31595712" w:history="1">
            <w:r w:rsidRPr="00B43787">
              <w:rPr>
                <w:rStyle w:val="Hyperlink"/>
                <w:rFonts w:ascii="Arial Narrow" w:hAnsi="Arial Narrow" w:cs="Arial"/>
                <w:noProof/>
                <w:lang w:val="sr-Cyrl-CS"/>
              </w:rPr>
              <w:t>3.2.8.</w:t>
            </w:r>
            <w:r>
              <w:rPr>
                <w:noProof/>
              </w:rPr>
              <w:tab/>
            </w:r>
            <w:r w:rsidRPr="00B43787">
              <w:rPr>
                <w:rStyle w:val="Hyperlink"/>
                <w:rFonts w:ascii="Arial Narrow" w:hAnsi="Arial Narrow" w:cs="Arial"/>
                <w:noProof/>
                <w:lang w:val="sr-Cyrl-CS"/>
              </w:rPr>
              <w:t>Здравствена заштита</w:t>
            </w:r>
            <w:r>
              <w:rPr>
                <w:noProof/>
                <w:webHidden/>
              </w:rPr>
              <w:tab/>
            </w:r>
            <w:r>
              <w:rPr>
                <w:noProof/>
                <w:webHidden/>
              </w:rPr>
              <w:fldChar w:fldCharType="begin"/>
            </w:r>
            <w:r>
              <w:rPr>
                <w:noProof/>
                <w:webHidden/>
              </w:rPr>
              <w:instrText xml:space="preserve"> PAGEREF _Toc31595712 \h </w:instrText>
            </w:r>
            <w:r>
              <w:rPr>
                <w:noProof/>
                <w:webHidden/>
              </w:rPr>
            </w:r>
            <w:r>
              <w:rPr>
                <w:noProof/>
                <w:webHidden/>
              </w:rPr>
              <w:fldChar w:fldCharType="separate"/>
            </w:r>
            <w:r>
              <w:rPr>
                <w:noProof/>
                <w:webHidden/>
              </w:rPr>
              <w:t>28</w:t>
            </w:r>
            <w:r>
              <w:rPr>
                <w:noProof/>
                <w:webHidden/>
              </w:rPr>
              <w:fldChar w:fldCharType="end"/>
            </w:r>
          </w:hyperlink>
        </w:p>
        <w:p w:rsidR="008203DE" w:rsidRDefault="008203DE">
          <w:pPr>
            <w:pStyle w:val="TOC2"/>
            <w:tabs>
              <w:tab w:val="left" w:pos="1100"/>
              <w:tab w:val="right" w:leader="dot" w:pos="9396"/>
            </w:tabs>
            <w:rPr>
              <w:noProof/>
            </w:rPr>
          </w:pPr>
          <w:hyperlink w:anchor="_Toc31595713" w:history="1">
            <w:r w:rsidRPr="00B43787">
              <w:rPr>
                <w:rStyle w:val="Hyperlink"/>
                <w:rFonts w:ascii="Arial Narrow" w:hAnsi="Arial Narrow" w:cs="Arial"/>
                <w:noProof/>
              </w:rPr>
              <w:t>3.2.9.</w:t>
            </w:r>
            <w:r>
              <w:rPr>
                <w:noProof/>
              </w:rPr>
              <w:tab/>
            </w:r>
            <w:r w:rsidRPr="00B43787">
              <w:rPr>
                <w:rStyle w:val="Hyperlink"/>
                <w:rFonts w:ascii="Arial Narrow" w:hAnsi="Arial Narrow" w:cs="Arial"/>
                <w:noProof/>
              </w:rPr>
              <w:t>Цивилни (НВО) сектор</w:t>
            </w:r>
            <w:r>
              <w:rPr>
                <w:noProof/>
                <w:webHidden/>
              </w:rPr>
              <w:tab/>
            </w:r>
            <w:r>
              <w:rPr>
                <w:noProof/>
                <w:webHidden/>
              </w:rPr>
              <w:fldChar w:fldCharType="begin"/>
            </w:r>
            <w:r>
              <w:rPr>
                <w:noProof/>
                <w:webHidden/>
              </w:rPr>
              <w:instrText xml:space="preserve"> PAGEREF _Toc31595713 \h </w:instrText>
            </w:r>
            <w:r>
              <w:rPr>
                <w:noProof/>
                <w:webHidden/>
              </w:rPr>
            </w:r>
            <w:r>
              <w:rPr>
                <w:noProof/>
                <w:webHidden/>
              </w:rPr>
              <w:fldChar w:fldCharType="separate"/>
            </w:r>
            <w:r>
              <w:rPr>
                <w:noProof/>
                <w:webHidden/>
              </w:rPr>
              <w:t>29</w:t>
            </w:r>
            <w:r>
              <w:rPr>
                <w:noProof/>
                <w:webHidden/>
              </w:rPr>
              <w:fldChar w:fldCharType="end"/>
            </w:r>
          </w:hyperlink>
        </w:p>
        <w:p w:rsidR="008203DE" w:rsidRDefault="008203DE">
          <w:pPr>
            <w:pStyle w:val="TOC2"/>
            <w:tabs>
              <w:tab w:val="left" w:pos="1100"/>
              <w:tab w:val="right" w:leader="dot" w:pos="9396"/>
            </w:tabs>
            <w:rPr>
              <w:noProof/>
            </w:rPr>
          </w:pPr>
          <w:hyperlink w:anchor="_Toc31595714" w:history="1">
            <w:r w:rsidRPr="00B43787">
              <w:rPr>
                <w:rStyle w:val="Hyperlink"/>
                <w:rFonts w:ascii="Arial Narrow" w:hAnsi="Arial Narrow" w:cs="Arial"/>
                <w:noProof/>
              </w:rPr>
              <w:t>3.2.10.</w:t>
            </w:r>
            <w:r>
              <w:rPr>
                <w:noProof/>
              </w:rPr>
              <w:tab/>
            </w:r>
            <w:r w:rsidRPr="00B43787">
              <w:rPr>
                <w:rStyle w:val="Hyperlink"/>
                <w:rFonts w:ascii="Arial Narrow" w:hAnsi="Arial Narrow" w:cs="Arial"/>
                <w:noProof/>
              </w:rPr>
              <w:t>Култура</w:t>
            </w:r>
            <w:r>
              <w:rPr>
                <w:noProof/>
                <w:webHidden/>
              </w:rPr>
              <w:tab/>
            </w:r>
            <w:r>
              <w:rPr>
                <w:noProof/>
                <w:webHidden/>
              </w:rPr>
              <w:fldChar w:fldCharType="begin"/>
            </w:r>
            <w:r>
              <w:rPr>
                <w:noProof/>
                <w:webHidden/>
              </w:rPr>
              <w:instrText xml:space="preserve"> PAGEREF _Toc31595714 \h </w:instrText>
            </w:r>
            <w:r>
              <w:rPr>
                <w:noProof/>
                <w:webHidden/>
              </w:rPr>
            </w:r>
            <w:r>
              <w:rPr>
                <w:noProof/>
                <w:webHidden/>
              </w:rPr>
              <w:fldChar w:fldCharType="separate"/>
            </w:r>
            <w:r>
              <w:rPr>
                <w:noProof/>
                <w:webHidden/>
              </w:rPr>
              <w:t>29</w:t>
            </w:r>
            <w:r>
              <w:rPr>
                <w:noProof/>
                <w:webHidden/>
              </w:rPr>
              <w:fldChar w:fldCharType="end"/>
            </w:r>
          </w:hyperlink>
        </w:p>
        <w:p w:rsidR="008203DE" w:rsidRDefault="008203DE">
          <w:pPr>
            <w:pStyle w:val="TOC2"/>
            <w:tabs>
              <w:tab w:val="left" w:pos="1100"/>
              <w:tab w:val="right" w:leader="dot" w:pos="9396"/>
            </w:tabs>
            <w:rPr>
              <w:noProof/>
            </w:rPr>
          </w:pPr>
          <w:hyperlink w:anchor="_Toc31595715" w:history="1">
            <w:r w:rsidRPr="00B43787">
              <w:rPr>
                <w:rStyle w:val="Hyperlink"/>
                <w:rFonts w:ascii="Arial Narrow" w:hAnsi="Arial Narrow" w:cs="Arial"/>
                <w:noProof/>
              </w:rPr>
              <w:t>3.2.11.</w:t>
            </w:r>
            <w:r>
              <w:rPr>
                <w:noProof/>
              </w:rPr>
              <w:tab/>
            </w:r>
            <w:r w:rsidRPr="00B43787">
              <w:rPr>
                <w:rStyle w:val="Hyperlink"/>
                <w:rFonts w:ascii="Arial Narrow" w:hAnsi="Arial Narrow" w:cs="Arial"/>
                <w:noProof/>
              </w:rPr>
              <w:t>Спорт</w:t>
            </w:r>
            <w:r>
              <w:rPr>
                <w:noProof/>
                <w:webHidden/>
              </w:rPr>
              <w:tab/>
            </w:r>
            <w:r>
              <w:rPr>
                <w:noProof/>
                <w:webHidden/>
              </w:rPr>
              <w:fldChar w:fldCharType="begin"/>
            </w:r>
            <w:r>
              <w:rPr>
                <w:noProof/>
                <w:webHidden/>
              </w:rPr>
              <w:instrText xml:space="preserve"> PAGEREF _Toc31595715 \h </w:instrText>
            </w:r>
            <w:r>
              <w:rPr>
                <w:noProof/>
                <w:webHidden/>
              </w:rPr>
            </w:r>
            <w:r>
              <w:rPr>
                <w:noProof/>
                <w:webHidden/>
              </w:rPr>
              <w:fldChar w:fldCharType="separate"/>
            </w:r>
            <w:r>
              <w:rPr>
                <w:noProof/>
                <w:webHidden/>
              </w:rPr>
              <w:t>30</w:t>
            </w:r>
            <w:r>
              <w:rPr>
                <w:noProof/>
                <w:webHidden/>
              </w:rPr>
              <w:fldChar w:fldCharType="end"/>
            </w:r>
          </w:hyperlink>
        </w:p>
        <w:p w:rsidR="008203DE" w:rsidRDefault="008203DE">
          <w:pPr>
            <w:pStyle w:val="TOC2"/>
            <w:tabs>
              <w:tab w:val="left" w:pos="1100"/>
              <w:tab w:val="right" w:leader="dot" w:pos="9396"/>
            </w:tabs>
            <w:rPr>
              <w:noProof/>
            </w:rPr>
          </w:pPr>
          <w:hyperlink w:anchor="_Toc31595716" w:history="1">
            <w:r w:rsidRPr="00B43787">
              <w:rPr>
                <w:rStyle w:val="Hyperlink"/>
                <w:rFonts w:ascii="Arial Narrow" w:hAnsi="Arial Narrow"/>
                <w:noProof/>
                <w:lang w:val="sr-Cyrl-BA"/>
              </w:rPr>
              <w:t>3.2.12.</w:t>
            </w:r>
            <w:r>
              <w:rPr>
                <w:noProof/>
              </w:rPr>
              <w:tab/>
            </w:r>
            <w:r w:rsidRPr="00B43787">
              <w:rPr>
                <w:rStyle w:val="Hyperlink"/>
                <w:rFonts w:ascii="Arial Narrow" w:hAnsi="Arial Narrow"/>
                <w:noProof/>
                <w:lang w:val="sr-Cyrl-BA"/>
              </w:rPr>
              <w:t>Подаци о избеглим, интерно расељеним лицима у општини</w:t>
            </w:r>
            <w:r>
              <w:rPr>
                <w:noProof/>
                <w:webHidden/>
              </w:rPr>
              <w:tab/>
            </w:r>
            <w:r>
              <w:rPr>
                <w:noProof/>
                <w:webHidden/>
              </w:rPr>
              <w:fldChar w:fldCharType="begin"/>
            </w:r>
            <w:r>
              <w:rPr>
                <w:noProof/>
                <w:webHidden/>
              </w:rPr>
              <w:instrText xml:space="preserve"> PAGEREF _Toc31595716 \h </w:instrText>
            </w:r>
            <w:r>
              <w:rPr>
                <w:noProof/>
                <w:webHidden/>
              </w:rPr>
            </w:r>
            <w:r>
              <w:rPr>
                <w:noProof/>
                <w:webHidden/>
              </w:rPr>
              <w:fldChar w:fldCharType="separate"/>
            </w:r>
            <w:r>
              <w:rPr>
                <w:noProof/>
                <w:webHidden/>
              </w:rPr>
              <w:t>30</w:t>
            </w:r>
            <w:r>
              <w:rPr>
                <w:noProof/>
                <w:webHidden/>
              </w:rPr>
              <w:fldChar w:fldCharType="end"/>
            </w:r>
          </w:hyperlink>
        </w:p>
        <w:p w:rsidR="008203DE" w:rsidRDefault="008203DE">
          <w:pPr>
            <w:pStyle w:val="TOC2"/>
            <w:tabs>
              <w:tab w:val="left" w:pos="880"/>
              <w:tab w:val="right" w:leader="dot" w:pos="9396"/>
            </w:tabs>
            <w:rPr>
              <w:noProof/>
            </w:rPr>
          </w:pPr>
          <w:hyperlink w:anchor="_Toc31595717" w:history="1">
            <w:r w:rsidRPr="00B43787">
              <w:rPr>
                <w:rStyle w:val="Hyperlink"/>
                <w:rFonts w:ascii="Arial Narrow" w:hAnsi="Arial Narrow" w:cs="Arial"/>
                <w:noProof/>
                <w:lang w:val="sr-Cyrl-RS"/>
              </w:rPr>
              <w:t>3.3.</w:t>
            </w:r>
            <w:r>
              <w:rPr>
                <w:noProof/>
              </w:rPr>
              <w:tab/>
            </w:r>
            <w:r w:rsidRPr="00B43787">
              <w:rPr>
                <w:rStyle w:val="Hyperlink"/>
                <w:rFonts w:ascii="Arial Narrow" w:hAnsi="Arial Narrow" w:cs="Arial"/>
                <w:noProof/>
              </w:rPr>
              <w:t>SW</w:t>
            </w:r>
            <w:r w:rsidRPr="00B43787">
              <w:rPr>
                <w:rStyle w:val="Hyperlink"/>
                <w:rFonts w:ascii="Arial Narrow" w:hAnsi="Arial Narrow" w:cs="Arial"/>
                <w:noProof/>
                <w:lang w:val="sr-Cyrl-RS"/>
              </w:rPr>
              <w:t>О</w:t>
            </w:r>
            <w:r w:rsidRPr="00B43787">
              <w:rPr>
                <w:rStyle w:val="Hyperlink"/>
                <w:rFonts w:ascii="Arial Narrow" w:hAnsi="Arial Narrow" w:cs="Arial"/>
                <w:noProof/>
              </w:rPr>
              <w:t>T</w:t>
            </w:r>
            <w:r w:rsidRPr="00B43787">
              <w:rPr>
                <w:rStyle w:val="Hyperlink"/>
                <w:rFonts w:ascii="Arial Narrow" w:hAnsi="Arial Narrow" w:cs="Arial"/>
                <w:noProof/>
                <w:lang w:val="sr-Cyrl-RS"/>
              </w:rPr>
              <w:t xml:space="preserve"> анализа</w:t>
            </w:r>
            <w:r>
              <w:rPr>
                <w:noProof/>
                <w:webHidden/>
              </w:rPr>
              <w:tab/>
            </w:r>
            <w:r>
              <w:rPr>
                <w:noProof/>
                <w:webHidden/>
              </w:rPr>
              <w:fldChar w:fldCharType="begin"/>
            </w:r>
            <w:r>
              <w:rPr>
                <w:noProof/>
                <w:webHidden/>
              </w:rPr>
              <w:instrText xml:space="preserve"> PAGEREF _Toc31595717 \h </w:instrText>
            </w:r>
            <w:r>
              <w:rPr>
                <w:noProof/>
                <w:webHidden/>
              </w:rPr>
            </w:r>
            <w:r>
              <w:rPr>
                <w:noProof/>
                <w:webHidden/>
              </w:rPr>
              <w:fldChar w:fldCharType="separate"/>
            </w:r>
            <w:r>
              <w:rPr>
                <w:noProof/>
                <w:webHidden/>
              </w:rPr>
              <w:t>32</w:t>
            </w:r>
            <w:r>
              <w:rPr>
                <w:noProof/>
                <w:webHidden/>
              </w:rPr>
              <w:fldChar w:fldCharType="end"/>
            </w:r>
          </w:hyperlink>
        </w:p>
        <w:p w:rsidR="008203DE" w:rsidRDefault="008203DE">
          <w:pPr>
            <w:pStyle w:val="TOC2"/>
            <w:tabs>
              <w:tab w:val="left" w:pos="880"/>
              <w:tab w:val="right" w:leader="dot" w:pos="9396"/>
            </w:tabs>
            <w:rPr>
              <w:noProof/>
            </w:rPr>
          </w:pPr>
          <w:hyperlink w:anchor="_Toc31595718" w:history="1">
            <w:r w:rsidRPr="00B43787">
              <w:rPr>
                <w:rStyle w:val="Hyperlink"/>
                <w:rFonts w:ascii="Arial Narrow" w:hAnsi="Arial Narrow" w:cs="Arial"/>
                <w:noProof/>
                <w:lang w:val="ru-RU"/>
              </w:rPr>
              <w:t>3.4.</w:t>
            </w:r>
            <w:r>
              <w:rPr>
                <w:noProof/>
              </w:rPr>
              <w:tab/>
            </w:r>
            <w:r w:rsidRPr="00B43787">
              <w:rPr>
                <w:rStyle w:val="Hyperlink"/>
                <w:rFonts w:ascii="Arial Narrow" w:hAnsi="Arial Narrow" w:cs="Arial"/>
                <w:noProof/>
                <w:lang w:val="ru-RU"/>
              </w:rPr>
              <w:t>Представљање остварених резултата спровођења ДЈП који су били на снази</w:t>
            </w:r>
            <w:r>
              <w:rPr>
                <w:noProof/>
                <w:webHidden/>
              </w:rPr>
              <w:tab/>
            </w:r>
            <w:r>
              <w:rPr>
                <w:noProof/>
                <w:webHidden/>
              </w:rPr>
              <w:fldChar w:fldCharType="begin"/>
            </w:r>
            <w:r>
              <w:rPr>
                <w:noProof/>
                <w:webHidden/>
              </w:rPr>
              <w:instrText xml:space="preserve"> PAGEREF _Toc31595718 \h </w:instrText>
            </w:r>
            <w:r>
              <w:rPr>
                <w:noProof/>
                <w:webHidden/>
              </w:rPr>
            </w:r>
            <w:r>
              <w:rPr>
                <w:noProof/>
                <w:webHidden/>
              </w:rPr>
              <w:fldChar w:fldCharType="separate"/>
            </w:r>
            <w:r>
              <w:rPr>
                <w:noProof/>
                <w:webHidden/>
              </w:rPr>
              <w:t>33</w:t>
            </w:r>
            <w:r>
              <w:rPr>
                <w:noProof/>
                <w:webHidden/>
              </w:rPr>
              <w:fldChar w:fldCharType="end"/>
            </w:r>
          </w:hyperlink>
        </w:p>
        <w:p w:rsidR="008203DE" w:rsidRDefault="008203DE">
          <w:pPr>
            <w:pStyle w:val="TOC2"/>
            <w:tabs>
              <w:tab w:val="left" w:pos="880"/>
              <w:tab w:val="right" w:leader="dot" w:pos="9396"/>
            </w:tabs>
            <w:rPr>
              <w:noProof/>
            </w:rPr>
          </w:pPr>
          <w:hyperlink w:anchor="_Toc31595719" w:history="1">
            <w:r w:rsidRPr="00B43787">
              <w:rPr>
                <w:rStyle w:val="Hyperlink"/>
                <w:rFonts w:ascii="Arial Narrow" w:hAnsi="Arial Narrow" w:cs="Arial"/>
                <w:noProof/>
              </w:rPr>
              <w:t>3.5.</w:t>
            </w:r>
            <w:r>
              <w:rPr>
                <w:noProof/>
              </w:rPr>
              <w:tab/>
            </w:r>
            <w:r w:rsidRPr="00B43787">
              <w:rPr>
                <w:rStyle w:val="Hyperlink"/>
                <w:rFonts w:ascii="Arial Narrow" w:hAnsi="Arial Narrow" w:cs="Arial"/>
                <w:noProof/>
                <w:lang w:val="ru-RU"/>
              </w:rPr>
              <w:t>Приказ важећих ДЈП и прописа од значаја за област, са  образложењем њиховог значаја за Стратегију</w:t>
            </w:r>
            <w:r>
              <w:rPr>
                <w:noProof/>
                <w:webHidden/>
              </w:rPr>
              <w:tab/>
            </w:r>
            <w:r>
              <w:rPr>
                <w:noProof/>
                <w:webHidden/>
              </w:rPr>
              <w:fldChar w:fldCharType="begin"/>
            </w:r>
            <w:r>
              <w:rPr>
                <w:noProof/>
                <w:webHidden/>
              </w:rPr>
              <w:instrText xml:space="preserve"> PAGEREF _Toc31595719 \h </w:instrText>
            </w:r>
            <w:r>
              <w:rPr>
                <w:noProof/>
                <w:webHidden/>
              </w:rPr>
            </w:r>
            <w:r>
              <w:rPr>
                <w:noProof/>
                <w:webHidden/>
              </w:rPr>
              <w:fldChar w:fldCharType="separate"/>
            </w:r>
            <w:r>
              <w:rPr>
                <w:noProof/>
                <w:webHidden/>
              </w:rPr>
              <w:t>35</w:t>
            </w:r>
            <w:r>
              <w:rPr>
                <w:noProof/>
                <w:webHidden/>
              </w:rPr>
              <w:fldChar w:fldCharType="end"/>
            </w:r>
          </w:hyperlink>
        </w:p>
        <w:p w:rsidR="008203DE" w:rsidRDefault="008203DE">
          <w:pPr>
            <w:pStyle w:val="TOC2"/>
            <w:tabs>
              <w:tab w:val="left" w:pos="880"/>
              <w:tab w:val="right" w:leader="dot" w:pos="9396"/>
            </w:tabs>
            <w:rPr>
              <w:noProof/>
            </w:rPr>
          </w:pPr>
          <w:hyperlink w:anchor="_Toc31595720" w:history="1">
            <w:r w:rsidRPr="00B43787">
              <w:rPr>
                <w:rStyle w:val="Hyperlink"/>
                <w:rFonts w:ascii="Arial Narrow" w:eastAsia="TimesNewRoman" w:hAnsi="Arial Narrow" w:cs="Arial"/>
                <w:noProof/>
                <w:lang w:val="sr-Cyrl-RS"/>
              </w:rPr>
              <w:t>3.6.</w:t>
            </w:r>
            <w:r>
              <w:rPr>
                <w:noProof/>
              </w:rPr>
              <w:tab/>
            </w:r>
            <w:r w:rsidRPr="00B43787">
              <w:rPr>
                <w:rStyle w:val="Hyperlink"/>
                <w:rFonts w:ascii="Arial Narrow" w:eastAsia="TimesNewRoman" w:hAnsi="Arial Narrow" w:cs="Arial"/>
                <w:noProof/>
                <w:lang w:val="sr-Cyrl-RS"/>
              </w:rPr>
              <w:t>Представљање уочених проблема по приоритетним областима</w:t>
            </w:r>
            <w:r>
              <w:rPr>
                <w:noProof/>
                <w:webHidden/>
              </w:rPr>
              <w:tab/>
            </w:r>
            <w:r>
              <w:rPr>
                <w:noProof/>
                <w:webHidden/>
              </w:rPr>
              <w:fldChar w:fldCharType="begin"/>
            </w:r>
            <w:r>
              <w:rPr>
                <w:noProof/>
                <w:webHidden/>
              </w:rPr>
              <w:instrText xml:space="preserve"> PAGEREF _Toc31595720 \h </w:instrText>
            </w:r>
            <w:r>
              <w:rPr>
                <w:noProof/>
                <w:webHidden/>
              </w:rPr>
            </w:r>
            <w:r>
              <w:rPr>
                <w:noProof/>
                <w:webHidden/>
              </w:rPr>
              <w:fldChar w:fldCharType="separate"/>
            </w:r>
            <w:r>
              <w:rPr>
                <w:noProof/>
                <w:webHidden/>
              </w:rPr>
              <w:t>36</w:t>
            </w:r>
            <w:r>
              <w:rPr>
                <w:noProof/>
                <w:webHidden/>
              </w:rPr>
              <w:fldChar w:fldCharType="end"/>
            </w:r>
          </w:hyperlink>
        </w:p>
        <w:p w:rsidR="008203DE" w:rsidRDefault="008203DE">
          <w:pPr>
            <w:pStyle w:val="TOC1"/>
            <w:rPr>
              <w:noProof/>
            </w:rPr>
          </w:pPr>
          <w:hyperlink w:anchor="_Toc31595721" w:history="1">
            <w:r w:rsidRPr="00B43787">
              <w:rPr>
                <w:rStyle w:val="Hyperlink"/>
                <w:rFonts w:ascii="Arial Narrow" w:eastAsia="TimesNewRoman" w:hAnsi="Arial Narrow"/>
                <w:noProof/>
                <w:lang w:val="sr-Cyrl-RS"/>
              </w:rPr>
              <w:t>4. ОПШТИ, СПЕЦИФИЧНИ ЦИЉЕВИ И МЕРЕ ЗА ПОСТИЗАЊЕ ЦИЉЕВА</w:t>
            </w:r>
            <w:r>
              <w:rPr>
                <w:noProof/>
                <w:webHidden/>
              </w:rPr>
              <w:tab/>
            </w:r>
            <w:r>
              <w:rPr>
                <w:noProof/>
                <w:webHidden/>
              </w:rPr>
              <w:fldChar w:fldCharType="begin"/>
            </w:r>
            <w:r>
              <w:rPr>
                <w:noProof/>
                <w:webHidden/>
              </w:rPr>
              <w:instrText xml:space="preserve"> PAGEREF _Toc31595721 \h </w:instrText>
            </w:r>
            <w:r>
              <w:rPr>
                <w:noProof/>
                <w:webHidden/>
              </w:rPr>
            </w:r>
            <w:r>
              <w:rPr>
                <w:noProof/>
                <w:webHidden/>
              </w:rPr>
              <w:fldChar w:fldCharType="separate"/>
            </w:r>
            <w:r>
              <w:rPr>
                <w:noProof/>
                <w:webHidden/>
              </w:rPr>
              <w:t>37</w:t>
            </w:r>
            <w:r>
              <w:rPr>
                <w:noProof/>
                <w:webHidden/>
              </w:rPr>
              <w:fldChar w:fldCharType="end"/>
            </w:r>
          </w:hyperlink>
        </w:p>
        <w:p w:rsidR="008203DE" w:rsidRDefault="008203DE">
          <w:pPr>
            <w:pStyle w:val="TOC2"/>
            <w:tabs>
              <w:tab w:val="right" w:leader="dot" w:pos="9396"/>
            </w:tabs>
            <w:rPr>
              <w:noProof/>
            </w:rPr>
          </w:pPr>
          <w:hyperlink w:anchor="_Toc31595722" w:history="1">
            <w:r w:rsidRPr="00B43787">
              <w:rPr>
                <w:rStyle w:val="Hyperlink"/>
                <w:rFonts w:ascii="Arial Narrow" w:hAnsi="Arial Narrow"/>
                <w:noProof/>
                <w:lang w:val="sr-Cyrl-RS"/>
              </w:rPr>
              <w:t xml:space="preserve">4.1. СПЕЦИФИЧНИ ЦИЉ 1: </w:t>
            </w:r>
            <w:r w:rsidRPr="00B43787">
              <w:rPr>
                <w:rStyle w:val="Hyperlink"/>
                <w:rFonts w:ascii="Arial Narrow" w:hAnsi="Arial Narrow"/>
                <w:noProof/>
              </w:rPr>
              <w:t>Унапредити услове становања избеглица и ИРЛ</w:t>
            </w:r>
            <w:r w:rsidRPr="00B43787">
              <w:rPr>
                <w:rStyle w:val="Hyperlink"/>
                <w:rFonts w:ascii="Arial Narrow" w:hAnsi="Arial Narrow"/>
                <w:noProof/>
                <w:lang w:val="sr-Cyrl-RS"/>
              </w:rPr>
              <w:t xml:space="preserve"> </w:t>
            </w:r>
            <w:r w:rsidRPr="00B43787">
              <w:rPr>
                <w:rStyle w:val="Hyperlink"/>
                <w:rFonts w:ascii="Arial Narrow" w:hAnsi="Arial Narrow"/>
                <w:noProof/>
              </w:rPr>
              <w:t xml:space="preserve">кроз социјално </w:t>
            </w:r>
            <w:r w:rsidRPr="00B43787">
              <w:rPr>
                <w:rStyle w:val="Hyperlink"/>
                <w:rFonts w:ascii="Arial Narrow" w:hAnsi="Arial Narrow"/>
                <w:noProof/>
                <w:lang w:val="sr-Cyrl-RS"/>
              </w:rPr>
              <w:t>с</w:t>
            </w:r>
            <w:r w:rsidRPr="00B43787">
              <w:rPr>
                <w:rStyle w:val="Hyperlink"/>
                <w:rFonts w:ascii="Arial Narrow" w:hAnsi="Arial Narrow"/>
                <w:noProof/>
              </w:rPr>
              <w:t>тановање</w:t>
            </w:r>
            <w:r>
              <w:rPr>
                <w:noProof/>
                <w:webHidden/>
              </w:rPr>
              <w:tab/>
            </w:r>
            <w:r>
              <w:rPr>
                <w:noProof/>
                <w:webHidden/>
              </w:rPr>
              <w:fldChar w:fldCharType="begin"/>
            </w:r>
            <w:r>
              <w:rPr>
                <w:noProof/>
                <w:webHidden/>
              </w:rPr>
              <w:instrText xml:space="preserve"> PAGEREF _Toc31595722 \h </w:instrText>
            </w:r>
            <w:r>
              <w:rPr>
                <w:noProof/>
                <w:webHidden/>
              </w:rPr>
            </w:r>
            <w:r>
              <w:rPr>
                <w:noProof/>
                <w:webHidden/>
              </w:rPr>
              <w:fldChar w:fldCharType="separate"/>
            </w:r>
            <w:r>
              <w:rPr>
                <w:noProof/>
                <w:webHidden/>
              </w:rPr>
              <w:t>37</w:t>
            </w:r>
            <w:r>
              <w:rPr>
                <w:noProof/>
                <w:webHidden/>
              </w:rPr>
              <w:fldChar w:fldCharType="end"/>
            </w:r>
          </w:hyperlink>
        </w:p>
        <w:p w:rsidR="008203DE" w:rsidRDefault="008203DE">
          <w:pPr>
            <w:pStyle w:val="TOC2"/>
            <w:tabs>
              <w:tab w:val="right" w:leader="dot" w:pos="9396"/>
            </w:tabs>
            <w:rPr>
              <w:noProof/>
            </w:rPr>
          </w:pPr>
          <w:hyperlink w:anchor="_Toc31595723" w:history="1">
            <w:r w:rsidRPr="00B43787">
              <w:rPr>
                <w:rStyle w:val="Hyperlink"/>
                <w:rFonts w:ascii="Arial Narrow" w:hAnsi="Arial Narrow"/>
                <w:noProof/>
                <w:lang w:val="sr-Cyrl-RS"/>
              </w:rPr>
              <w:t xml:space="preserve">4.2. СПЕЦИФИЧНИ ЦИЉ 2: </w:t>
            </w:r>
            <w:r w:rsidRPr="00B43787">
              <w:rPr>
                <w:rStyle w:val="Hyperlink"/>
                <w:rFonts w:ascii="Arial Narrow" w:hAnsi="Arial Narrow"/>
                <w:noProof/>
              </w:rPr>
              <w:t>Економски оснажити избегла и ИРЛ и поди</w:t>
            </w:r>
            <w:r w:rsidRPr="00B43787">
              <w:rPr>
                <w:rStyle w:val="Hyperlink"/>
                <w:rFonts w:ascii="Arial Narrow" w:hAnsi="Arial Narrow"/>
                <w:noProof/>
                <w:lang w:val="sr-Cyrl-RS"/>
              </w:rPr>
              <w:t>ћ</w:t>
            </w:r>
            <w:r w:rsidRPr="00B43787">
              <w:rPr>
                <w:rStyle w:val="Hyperlink"/>
                <w:rFonts w:ascii="Arial Narrow" w:hAnsi="Arial Narrow"/>
                <w:noProof/>
              </w:rPr>
              <w:t>и ниво</w:t>
            </w:r>
            <w:r w:rsidRPr="00B43787">
              <w:rPr>
                <w:rStyle w:val="Hyperlink"/>
                <w:rFonts w:ascii="Arial Narrow" w:hAnsi="Arial Narrow"/>
                <w:noProof/>
                <w:lang w:val="sr-Cyrl-RS"/>
              </w:rPr>
              <w:t xml:space="preserve"> </w:t>
            </w:r>
            <w:r w:rsidRPr="00B43787">
              <w:rPr>
                <w:rStyle w:val="Hyperlink"/>
                <w:rFonts w:ascii="Arial Narrow" w:hAnsi="Arial Narrow"/>
                <w:noProof/>
              </w:rPr>
              <w:t>њихове конкурентности на тржишту рада кроз развој</w:t>
            </w:r>
            <w:r w:rsidRPr="00B43787">
              <w:rPr>
                <w:rStyle w:val="Hyperlink"/>
                <w:rFonts w:ascii="Arial Narrow" w:hAnsi="Arial Narrow"/>
                <w:noProof/>
                <w:lang w:val="sr-Cyrl-RS"/>
              </w:rPr>
              <w:t xml:space="preserve"> </w:t>
            </w:r>
            <w:r w:rsidRPr="00B43787">
              <w:rPr>
                <w:rStyle w:val="Hyperlink"/>
                <w:rFonts w:ascii="Arial Narrow" w:hAnsi="Arial Narrow"/>
                <w:noProof/>
              </w:rPr>
              <w:t>иницијатива за запошљавање и самозапошљавање</w:t>
            </w:r>
            <w:r>
              <w:rPr>
                <w:noProof/>
                <w:webHidden/>
              </w:rPr>
              <w:tab/>
            </w:r>
            <w:r>
              <w:rPr>
                <w:noProof/>
                <w:webHidden/>
              </w:rPr>
              <w:fldChar w:fldCharType="begin"/>
            </w:r>
            <w:r>
              <w:rPr>
                <w:noProof/>
                <w:webHidden/>
              </w:rPr>
              <w:instrText xml:space="preserve"> PAGEREF _Toc31595723 \h </w:instrText>
            </w:r>
            <w:r>
              <w:rPr>
                <w:noProof/>
                <w:webHidden/>
              </w:rPr>
            </w:r>
            <w:r>
              <w:rPr>
                <w:noProof/>
                <w:webHidden/>
              </w:rPr>
              <w:fldChar w:fldCharType="separate"/>
            </w:r>
            <w:r>
              <w:rPr>
                <w:noProof/>
                <w:webHidden/>
              </w:rPr>
              <w:t>37</w:t>
            </w:r>
            <w:r>
              <w:rPr>
                <w:noProof/>
                <w:webHidden/>
              </w:rPr>
              <w:fldChar w:fldCharType="end"/>
            </w:r>
          </w:hyperlink>
        </w:p>
        <w:p w:rsidR="008203DE" w:rsidRDefault="008203DE">
          <w:pPr>
            <w:pStyle w:val="TOC2"/>
            <w:tabs>
              <w:tab w:val="right" w:leader="dot" w:pos="9396"/>
            </w:tabs>
            <w:rPr>
              <w:noProof/>
            </w:rPr>
          </w:pPr>
          <w:hyperlink w:anchor="_Toc31595724" w:history="1">
            <w:r w:rsidRPr="00B43787">
              <w:rPr>
                <w:rStyle w:val="Hyperlink"/>
                <w:rFonts w:ascii="Arial Narrow" w:hAnsi="Arial Narrow"/>
                <w:noProof/>
                <w:lang w:val="sr-Cyrl-RS"/>
              </w:rPr>
              <w:t xml:space="preserve">4.3. СПЕЦИФИЧНИ ЦИЉ 3:  </w:t>
            </w:r>
            <w:r w:rsidRPr="00B43787">
              <w:rPr>
                <w:rStyle w:val="Hyperlink"/>
                <w:rFonts w:ascii="Arial Narrow" w:hAnsi="Arial Narrow"/>
                <w:noProof/>
              </w:rPr>
              <w:t>Унапредити могу</w:t>
            </w:r>
            <w:r w:rsidRPr="00B43787">
              <w:rPr>
                <w:rStyle w:val="Hyperlink"/>
                <w:rFonts w:ascii="Arial Narrow" w:hAnsi="Arial Narrow"/>
                <w:noProof/>
                <w:lang w:val="sr-Cyrl-RS"/>
              </w:rPr>
              <w:t>ћ</w:t>
            </w:r>
            <w:r w:rsidRPr="00B43787">
              <w:rPr>
                <w:rStyle w:val="Hyperlink"/>
                <w:rFonts w:ascii="Arial Narrow" w:hAnsi="Arial Narrow"/>
                <w:noProof/>
              </w:rPr>
              <w:t>ности приступа правима за избегла и ИРЛ</w:t>
            </w:r>
            <w:r>
              <w:rPr>
                <w:noProof/>
                <w:webHidden/>
              </w:rPr>
              <w:tab/>
            </w:r>
            <w:r>
              <w:rPr>
                <w:noProof/>
                <w:webHidden/>
              </w:rPr>
              <w:fldChar w:fldCharType="begin"/>
            </w:r>
            <w:r>
              <w:rPr>
                <w:noProof/>
                <w:webHidden/>
              </w:rPr>
              <w:instrText xml:space="preserve"> PAGEREF _Toc31595724 \h </w:instrText>
            </w:r>
            <w:r>
              <w:rPr>
                <w:noProof/>
                <w:webHidden/>
              </w:rPr>
            </w:r>
            <w:r>
              <w:rPr>
                <w:noProof/>
                <w:webHidden/>
              </w:rPr>
              <w:fldChar w:fldCharType="separate"/>
            </w:r>
            <w:r>
              <w:rPr>
                <w:noProof/>
                <w:webHidden/>
              </w:rPr>
              <w:t>38</w:t>
            </w:r>
            <w:r>
              <w:rPr>
                <w:noProof/>
                <w:webHidden/>
              </w:rPr>
              <w:fldChar w:fldCharType="end"/>
            </w:r>
          </w:hyperlink>
        </w:p>
        <w:p w:rsidR="008203DE" w:rsidRDefault="008203DE">
          <w:pPr>
            <w:pStyle w:val="TOC2"/>
            <w:tabs>
              <w:tab w:val="right" w:leader="dot" w:pos="9396"/>
            </w:tabs>
            <w:rPr>
              <w:noProof/>
            </w:rPr>
          </w:pPr>
          <w:hyperlink w:anchor="_Toc31595725" w:history="1">
            <w:r w:rsidRPr="00B43787">
              <w:rPr>
                <w:rStyle w:val="Hyperlink"/>
                <w:rFonts w:ascii="Arial Narrow" w:hAnsi="Arial Narrow"/>
                <w:noProof/>
                <w:lang w:val="sr-Cyrl-RS"/>
              </w:rPr>
              <w:t xml:space="preserve">4.4. СПЕЦИФИЧНИ ЦИЉ 4:  </w:t>
            </w:r>
            <w:r w:rsidRPr="00B43787">
              <w:rPr>
                <w:rStyle w:val="Hyperlink"/>
                <w:rFonts w:ascii="Arial Narrow" w:hAnsi="Arial Narrow"/>
                <w:noProof/>
              </w:rPr>
              <w:t>Подизање свести избеглих и ИРЛ о зна</w:t>
            </w:r>
            <w:r w:rsidRPr="00B43787">
              <w:rPr>
                <w:rStyle w:val="Hyperlink"/>
                <w:rFonts w:ascii="Arial Narrow" w:hAnsi="Arial Narrow"/>
                <w:noProof/>
                <w:lang w:val="sr-Cyrl-RS"/>
              </w:rPr>
              <w:t>ч</w:t>
            </w:r>
            <w:r w:rsidRPr="00B43787">
              <w:rPr>
                <w:rStyle w:val="Hyperlink"/>
                <w:rFonts w:ascii="Arial Narrow" w:hAnsi="Arial Narrow"/>
                <w:noProof/>
              </w:rPr>
              <w:t>ају</w:t>
            </w:r>
            <w:r w:rsidRPr="00B43787">
              <w:rPr>
                <w:rStyle w:val="Hyperlink"/>
                <w:rFonts w:ascii="Arial Narrow" w:hAnsi="Arial Narrow"/>
                <w:noProof/>
                <w:lang w:val="sr-Cyrl-RS"/>
              </w:rPr>
              <w:t xml:space="preserve"> </w:t>
            </w:r>
            <w:r w:rsidRPr="00B43787">
              <w:rPr>
                <w:rStyle w:val="Hyperlink"/>
                <w:rFonts w:ascii="Arial Narrow" w:hAnsi="Arial Narrow"/>
                <w:noProof/>
              </w:rPr>
              <w:t>њихових иницијатива за побољшање друштвеног</w:t>
            </w:r>
            <w:r w:rsidRPr="00B43787">
              <w:rPr>
                <w:rStyle w:val="Hyperlink"/>
                <w:rFonts w:ascii="Arial Narrow" w:hAnsi="Arial Narrow"/>
                <w:noProof/>
                <w:lang w:val="sr-Cyrl-RS"/>
              </w:rPr>
              <w:t xml:space="preserve"> </w:t>
            </w:r>
            <w:r w:rsidRPr="00B43787">
              <w:rPr>
                <w:rStyle w:val="Hyperlink"/>
                <w:rFonts w:ascii="Arial Narrow" w:hAnsi="Arial Narrow"/>
                <w:noProof/>
              </w:rPr>
              <w:t>положаја</w:t>
            </w:r>
            <w:r w:rsidRPr="00B43787">
              <w:rPr>
                <w:rStyle w:val="Hyperlink"/>
                <w:rFonts w:ascii="Arial Narrow" w:hAnsi="Arial Narrow"/>
                <w:noProof/>
                <w:lang w:val="sr-Cyrl-RS"/>
              </w:rPr>
              <w:t xml:space="preserve"> </w:t>
            </w:r>
            <w:r w:rsidRPr="00B43787">
              <w:rPr>
                <w:rStyle w:val="Hyperlink"/>
                <w:rFonts w:ascii="Arial Narrow" w:hAnsi="Arial Narrow"/>
                <w:noProof/>
              </w:rPr>
              <w:t>у локалној заједници</w:t>
            </w:r>
            <w:r>
              <w:rPr>
                <w:noProof/>
                <w:webHidden/>
              </w:rPr>
              <w:tab/>
            </w:r>
            <w:r>
              <w:rPr>
                <w:noProof/>
                <w:webHidden/>
              </w:rPr>
              <w:fldChar w:fldCharType="begin"/>
            </w:r>
            <w:r>
              <w:rPr>
                <w:noProof/>
                <w:webHidden/>
              </w:rPr>
              <w:instrText xml:space="preserve"> PAGEREF _Toc31595725 \h </w:instrText>
            </w:r>
            <w:r>
              <w:rPr>
                <w:noProof/>
                <w:webHidden/>
              </w:rPr>
            </w:r>
            <w:r>
              <w:rPr>
                <w:noProof/>
                <w:webHidden/>
              </w:rPr>
              <w:fldChar w:fldCharType="separate"/>
            </w:r>
            <w:r>
              <w:rPr>
                <w:noProof/>
                <w:webHidden/>
              </w:rPr>
              <w:t>38</w:t>
            </w:r>
            <w:r>
              <w:rPr>
                <w:noProof/>
                <w:webHidden/>
              </w:rPr>
              <w:fldChar w:fldCharType="end"/>
            </w:r>
          </w:hyperlink>
        </w:p>
        <w:p w:rsidR="008203DE" w:rsidRDefault="008203DE">
          <w:pPr>
            <w:pStyle w:val="TOC1"/>
            <w:rPr>
              <w:noProof/>
            </w:rPr>
          </w:pPr>
          <w:hyperlink w:anchor="_Toc31595726" w:history="1">
            <w:r w:rsidRPr="00B43787">
              <w:rPr>
                <w:rStyle w:val="Hyperlink"/>
                <w:noProof/>
                <w:lang w:val="sr-Cyrl-RS"/>
              </w:rPr>
              <w:t>5. ИНСТИТУЦИОНАЛНИ ОКВИР И ПЛАН ЗА ПРАЋЕЊЕ СПРОВОЂЕЊА СТРАТЕГИЈЕ</w:t>
            </w:r>
            <w:r>
              <w:rPr>
                <w:noProof/>
                <w:webHidden/>
              </w:rPr>
              <w:tab/>
            </w:r>
            <w:r>
              <w:rPr>
                <w:noProof/>
                <w:webHidden/>
              </w:rPr>
              <w:fldChar w:fldCharType="begin"/>
            </w:r>
            <w:r>
              <w:rPr>
                <w:noProof/>
                <w:webHidden/>
              </w:rPr>
              <w:instrText xml:space="preserve"> PAGEREF _Toc31595726 \h </w:instrText>
            </w:r>
            <w:r>
              <w:rPr>
                <w:noProof/>
                <w:webHidden/>
              </w:rPr>
            </w:r>
            <w:r>
              <w:rPr>
                <w:noProof/>
                <w:webHidden/>
              </w:rPr>
              <w:fldChar w:fldCharType="separate"/>
            </w:r>
            <w:r>
              <w:rPr>
                <w:noProof/>
                <w:webHidden/>
              </w:rPr>
              <w:t>38</w:t>
            </w:r>
            <w:r>
              <w:rPr>
                <w:noProof/>
                <w:webHidden/>
              </w:rPr>
              <w:fldChar w:fldCharType="end"/>
            </w:r>
          </w:hyperlink>
        </w:p>
        <w:p w:rsidR="00207280" w:rsidRPr="001269E4" w:rsidRDefault="00207280">
          <w:pPr>
            <w:rPr>
              <w:rFonts w:ascii="Arial Narrow" w:hAnsi="Arial Narrow" w:cs="Arial"/>
              <w:color w:val="FF0000"/>
              <w:sz w:val="24"/>
              <w:szCs w:val="24"/>
            </w:rPr>
          </w:pPr>
          <w:r w:rsidRPr="001269E4">
            <w:rPr>
              <w:rFonts w:ascii="Arial Narrow" w:hAnsi="Arial Narrow" w:cs="Arial"/>
              <w:b/>
              <w:bCs/>
              <w:noProof/>
              <w:color w:val="FF0000"/>
              <w:sz w:val="24"/>
              <w:szCs w:val="24"/>
            </w:rPr>
            <w:fldChar w:fldCharType="end"/>
          </w:r>
        </w:p>
      </w:sdtContent>
    </w:sdt>
    <w:p w:rsidR="001269E4" w:rsidRDefault="001269E4">
      <w:pPr>
        <w:rPr>
          <w:rFonts w:ascii="Arial Narrow" w:hAnsi="Arial Narrow" w:cs="Arial"/>
          <w:color w:val="FF0000"/>
          <w:sz w:val="24"/>
          <w:szCs w:val="24"/>
        </w:rPr>
      </w:pPr>
      <w:r>
        <w:rPr>
          <w:rFonts w:ascii="Arial Narrow" w:hAnsi="Arial Narrow" w:cs="Arial"/>
          <w:color w:val="FF0000"/>
          <w:sz w:val="24"/>
          <w:szCs w:val="24"/>
        </w:rPr>
        <w:br w:type="page"/>
      </w:r>
    </w:p>
    <w:p w:rsidR="00913ABA" w:rsidRPr="001269E4" w:rsidRDefault="00913ABA" w:rsidP="00AE237F">
      <w:pPr>
        <w:pStyle w:val="Heading1"/>
        <w:spacing w:before="720"/>
        <w:ind w:firstLine="284"/>
        <w:rPr>
          <w:rFonts w:ascii="Arial Narrow" w:hAnsi="Arial Narrow"/>
          <w:color w:val="808080" w:themeColor="background1" w:themeShade="80"/>
        </w:rPr>
      </w:pPr>
      <w:bookmarkStart w:id="0" w:name="_Toc31595687"/>
      <w:r w:rsidRPr="001269E4">
        <w:rPr>
          <w:rFonts w:ascii="Arial Narrow" w:hAnsi="Arial Narrow"/>
          <w:color w:val="808080" w:themeColor="background1" w:themeShade="80"/>
        </w:rPr>
        <w:lastRenderedPageBreak/>
        <w:t>УВОДНА РЕЧ ПРЕДСЕДНИЦЕ ОПШТИНЕ</w:t>
      </w:r>
      <w:bookmarkEnd w:id="0"/>
    </w:p>
    <w:p w:rsidR="006C08C7" w:rsidRPr="001269E4" w:rsidRDefault="006C08C7" w:rsidP="00020280">
      <w:pPr>
        <w:pStyle w:val="NoSpacing"/>
        <w:jc w:val="both"/>
        <w:rPr>
          <w:rFonts w:ascii="Arial Narrow" w:hAnsi="Arial Narrow"/>
          <w:sz w:val="24"/>
          <w:szCs w:val="24"/>
        </w:rPr>
      </w:pPr>
    </w:p>
    <w:p w:rsidR="006C08C7" w:rsidRPr="001269E4" w:rsidRDefault="006C08C7" w:rsidP="00AE237F">
      <w:pPr>
        <w:pStyle w:val="NoSpacing"/>
        <w:ind w:firstLine="284"/>
        <w:jc w:val="both"/>
        <w:rPr>
          <w:rFonts w:ascii="Arial Narrow" w:hAnsi="Arial Narrow"/>
          <w:sz w:val="24"/>
          <w:szCs w:val="24"/>
        </w:rPr>
      </w:pPr>
      <w:r w:rsidRPr="001269E4">
        <w:rPr>
          <w:rFonts w:ascii="Arial Narrow" w:hAnsi="Arial Narrow"/>
          <w:sz w:val="24"/>
          <w:szCs w:val="24"/>
        </w:rPr>
        <w:t xml:space="preserve">У општини Гаџин Хан од деведесетих година до данас, кроз евиденцију службених лица која раде за потребе </w:t>
      </w:r>
      <w:r w:rsidR="00AE237F">
        <w:rPr>
          <w:rFonts w:ascii="Arial Narrow" w:hAnsi="Arial Narrow"/>
          <w:sz w:val="24"/>
          <w:szCs w:val="24"/>
        </w:rPr>
        <w:t>избеглица и ИРЛ</w:t>
      </w:r>
      <w:r w:rsidRPr="001269E4">
        <w:rPr>
          <w:rFonts w:ascii="Arial Narrow" w:hAnsi="Arial Narrow"/>
          <w:sz w:val="24"/>
          <w:szCs w:val="24"/>
        </w:rPr>
        <w:t xml:space="preserve">, прошло је укупно око 1000 избеглих и </w:t>
      </w:r>
      <w:r w:rsidR="00AE237F">
        <w:rPr>
          <w:rFonts w:ascii="Arial Narrow" w:hAnsi="Arial Narrow"/>
          <w:sz w:val="24"/>
          <w:szCs w:val="24"/>
          <w:lang w:val="sr-Cyrl-RS"/>
        </w:rPr>
        <w:t>ИРЛ</w:t>
      </w:r>
      <w:r w:rsidRPr="001269E4">
        <w:rPr>
          <w:rFonts w:ascii="Arial Narrow" w:hAnsi="Arial Narrow"/>
          <w:sz w:val="24"/>
          <w:szCs w:val="24"/>
        </w:rPr>
        <w:t xml:space="preserve"> са простора бивших Југословенских република. Општина Гаџин Хан у сарадњи са републичким институцијама оформила је два колективна центра, у хотелу „Трем“ у Доњем Душнику и објекту основне школе у Горњем Барбешу, где су уточиште нашла и </w:t>
      </w:r>
      <w:r w:rsidR="00AE237F">
        <w:rPr>
          <w:rFonts w:ascii="Arial Narrow" w:hAnsi="Arial Narrow"/>
          <w:sz w:val="24"/>
          <w:szCs w:val="24"/>
          <w:lang w:val="sr-Cyrl-RS"/>
        </w:rPr>
        <w:t>ИРЛ</w:t>
      </w:r>
      <w:r w:rsidRPr="001269E4">
        <w:rPr>
          <w:rFonts w:ascii="Arial Narrow" w:hAnsi="Arial Narrow"/>
          <w:sz w:val="24"/>
          <w:szCs w:val="24"/>
        </w:rPr>
        <w:t xml:space="preserve"> са Косова и Метохије.</w:t>
      </w:r>
    </w:p>
    <w:p w:rsidR="006C08C7" w:rsidRPr="001269E4" w:rsidRDefault="006C08C7" w:rsidP="00020280">
      <w:pPr>
        <w:pStyle w:val="NoSpacing"/>
        <w:jc w:val="both"/>
        <w:rPr>
          <w:rFonts w:ascii="Arial Narrow" w:hAnsi="Arial Narrow"/>
          <w:sz w:val="24"/>
          <w:szCs w:val="24"/>
        </w:rPr>
      </w:pPr>
      <w:r w:rsidRPr="001269E4">
        <w:rPr>
          <w:rFonts w:ascii="Arial Narrow" w:hAnsi="Arial Narrow"/>
          <w:sz w:val="24"/>
          <w:szCs w:val="24"/>
        </w:rPr>
        <w:t xml:space="preserve">Добар део њих је тражио своју будућност у богатијим срединама, али један део је остао у Заплању. </w:t>
      </w:r>
    </w:p>
    <w:p w:rsidR="006C08C7" w:rsidRPr="001269E4" w:rsidRDefault="00CB419A" w:rsidP="00CB419A">
      <w:pPr>
        <w:pStyle w:val="NoSpacing"/>
        <w:spacing w:before="120"/>
        <w:ind w:firstLine="284"/>
        <w:jc w:val="both"/>
        <w:rPr>
          <w:rFonts w:ascii="Arial Narrow" w:hAnsi="Arial Narrow"/>
          <w:sz w:val="24"/>
          <w:szCs w:val="24"/>
        </w:rPr>
      </w:pPr>
      <w:r>
        <w:rPr>
          <w:rFonts w:ascii="Arial Narrow" w:hAnsi="Arial Narrow"/>
          <w:sz w:val="24"/>
          <w:szCs w:val="24"/>
        </w:rPr>
        <w:t>Општина Гаџин Хан је у</w:t>
      </w:r>
      <w:r>
        <w:rPr>
          <w:rFonts w:ascii="Arial Narrow" w:hAnsi="Arial Narrow"/>
          <w:sz w:val="24"/>
          <w:szCs w:val="24"/>
          <w:lang w:val="sr-Cyrl-RS"/>
        </w:rPr>
        <w:t xml:space="preserve"> </w:t>
      </w:r>
      <w:r w:rsidR="006C08C7" w:rsidRPr="001269E4">
        <w:rPr>
          <w:rFonts w:ascii="Arial Narrow" w:hAnsi="Arial Narrow"/>
          <w:sz w:val="24"/>
          <w:szCs w:val="24"/>
        </w:rPr>
        <w:t xml:space="preserve">континуитету, годинама помагала избегла и </w:t>
      </w:r>
      <w:r w:rsidR="00AE237F">
        <w:rPr>
          <w:rFonts w:ascii="Arial Narrow" w:hAnsi="Arial Narrow"/>
          <w:sz w:val="24"/>
          <w:szCs w:val="24"/>
        </w:rPr>
        <w:t>ИРЛ</w:t>
      </w:r>
      <w:r w:rsidR="006C08C7" w:rsidRPr="001269E4">
        <w:rPr>
          <w:rFonts w:ascii="Arial Narrow" w:hAnsi="Arial Narrow"/>
          <w:sz w:val="24"/>
          <w:szCs w:val="24"/>
        </w:rPr>
        <w:t>, према својим могућностима. Кроз разне видове помоћи, уз подршку Црвеног крста Гаџин Хан, Комесаријата за избеглице и миграције</w:t>
      </w:r>
      <w:r>
        <w:rPr>
          <w:rFonts w:ascii="Arial Narrow" w:hAnsi="Arial Narrow"/>
          <w:sz w:val="24"/>
          <w:szCs w:val="24"/>
          <w:lang w:val="sr-Cyrl-RS"/>
        </w:rPr>
        <w:t xml:space="preserve"> РС</w:t>
      </w:r>
      <w:r w:rsidR="006C08C7" w:rsidRPr="001269E4">
        <w:rPr>
          <w:rFonts w:ascii="Arial Narrow" w:hAnsi="Arial Narrow"/>
          <w:sz w:val="24"/>
          <w:szCs w:val="24"/>
        </w:rPr>
        <w:t>, међународних донатора, кроз програме Европске комисије, радило се на економском оснаживању ове популације, стамбеном збрињавању и другим видовима помоћи.</w:t>
      </w:r>
    </w:p>
    <w:p w:rsidR="006C08C7" w:rsidRPr="001269E4" w:rsidRDefault="006C08C7" w:rsidP="00CB419A">
      <w:pPr>
        <w:pStyle w:val="NoSpacing"/>
        <w:ind w:firstLine="284"/>
        <w:jc w:val="both"/>
        <w:rPr>
          <w:rFonts w:ascii="Arial Narrow" w:hAnsi="Arial Narrow"/>
          <w:sz w:val="24"/>
          <w:szCs w:val="24"/>
        </w:rPr>
      </w:pPr>
      <w:r w:rsidRPr="001269E4">
        <w:rPr>
          <w:rFonts w:ascii="Arial Narrow" w:hAnsi="Arial Narrow"/>
          <w:sz w:val="24"/>
          <w:szCs w:val="24"/>
        </w:rPr>
        <w:t xml:space="preserve">Тренутно је у нашој општини релативно мали број ових лица, односно породица које станују у неким колективним смештајима, односно друштвеним просторијама. Локална самоуправа и даље намерава да својим суграђанима обезбеди што квалитетнији живот у заједници где тренутно бораве и живе. </w:t>
      </w:r>
    </w:p>
    <w:p w:rsidR="006C08C7" w:rsidRPr="001269E4" w:rsidRDefault="006C08C7" w:rsidP="00CB419A">
      <w:pPr>
        <w:pStyle w:val="NoSpacing"/>
        <w:spacing w:before="120"/>
        <w:ind w:firstLine="284"/>
        <w:jc w:val="both"/>
        <w:rPr>
          <w:rFonts w:ascii="Arial Narrow" w:hAnsi="Arial Narrow"/>
          <w:sz w:val="24"/>
          <w:szCs w:val="24"/>
        </w:rPr>
      </w:pPr>
      <w:r w:rsidRPr="001269E4">
        <w:rPr>
          <w:rFonts w:ascii="Arial Narrow" w:hAnsi="Arial Narrow"/>
          <w:sz w:val="24"/>
          <w:szCs w:val="24"/>
        </w:rPr>
        <w:t xml:space="preserve">Израда </w:t>
      </w:r>
      <w:r w:rsidR="00446BBE" w:rsidRPr="001269E4">
        <w:rPr>
          <w:rFonts w:ascii="Arial Narrow" w:hAnsi="Arial Narrow"/>
          <w:sz w:val="24"/>
          <w:szCs w:val="24"/>
        </w:rPr>
        <w:t xml:space="preserve">Стратегије за избеглице, </w:t>
      </w:r>
      <w:r w:rsidR="00AE237F">
        <w:rPr>
          <w:rFonts w:ascii="Arial Narrow" w:hAnsi="Arial Narrow"/>
          <w:sz w:val="24"/>
          <w:szCs w:val="24"/>
        </w:rPr>
        <w:t>ИРЛ</w:t>
      </w:r>
      <w:r w:rsidR="00446BBE" w:rsidRPr="001269E4">
        <w:rPr>
          <w:rFonts w:ascii="Arial Narrow" w:hAnsi="Arial Narrow"/>
          <w:sz w:val="24"/>
          <w:szCs w:val="24"/>
        </w:rPr>
        <w:t xml:space="preserve"> и повратнике </w:t>
      </w:r>
      <w:r w:rsidR="00CB419A">
        <w:rPr>
          <w:rFonts w:ascii="Arial Narrow" w:hAnsi="Arial Narrow"/>
          <w:sz w:val="24"/>
          <w:szCs w:val="24"/>
        </w:rPr>
        <w:t>по Споразуму</w:t>
      </w:r>
      <w:r w:rsidR="00446BBE" w:rsidRPr="001269E4">
        <w:rPr>
          <w:rFonts w:ascii="Arial Narrow" w:hAnsi="Arial Narrow"/>
          <w:sz w:val="24"/>
          <w:szCs w:val="24"/>
        </w:rPr>
        <w:t xml:space="preserve"> о реадмисији у општини Гаџин Хан </w:t>
      </w:r>
      <w:r w:rsidR="007C4F8C" w:rsidRPr="001269E4">
        <w:rPr>
          <w:rFonts w:ascii="Arial Narrow" w:hAnsi="Arial Narrow"/>
          <w:sz w:val="24"/>
          <w:szCs w:val="24"/>
        </w:rPr>
        <w:t xml:space="preserve">за период </w:t>
      </w:r>
      <w:r w:rsidR="00CB419A">
        <w:rPr>
          <w:rFonts w:ascii="Arial Narrow" w:hAnsi="Arial Narrow"/>
          <w:sz w:val="24"/>
          <w:szCs w:val="24"/>
        </w:rPr>
        <w:t>2019-2024.</w:t>
      </w:r>
      <w:r w:rsidR="00446BBE" w:rsidRPr="001269E4">
        <w:rPr>
          <w:rFonts w:ascii="Arial Narrow" w:hAnsi="Arial Narrow"/>
          <w:sz w:val="24"/>
          <w:szCs w:val="24"/>
        </w:rPr>
        <w:t xml:space="preserve">године </w:t>
      </w:r>
      <w:r w:rsidRPr="001269E4">
        <w:rPr>
          <w:rFonts w:ascii="Arial Narrow" w:hAnsi="Arial Narrow"/>
          <w:sz w:val="24"/>
          <w:szCs w:val="24"/>
        </w:rPr>
        <w:t>представља логичан наставак општег стратешког приступа локалне</w:t>
      </w:r>
      <w:r w:rsidR="00461B77">
        <w:rPr>
          <w:rFonts w:ascii="Arial Narrow" w:hAnsi="Arial Narrow"/>
          <w:sz w:val="24"/>
          <w:szCs w:val="24"/>
          <w:lang w:val="sr-Cyrl-RS"/>
        </w:rPr>
        <w:t xml:space="preserve"> самоуправе</w:t>
      </w:r>
      <w:r w:rsidRPr="001269E4">
        <w:rPr>
          <w:rFonts w:ascii="Arial Narrow" w:hAnsi="Arial Narrow"/>
          <w:sz w:val="24"/>
          <w:szCs w:val="24"/>
        </w:rPr>
        <w:t xml:space="preserve"> за унапређење положаја избеглих и </w:t>
      </w:r>
      <w:r w:rsidR="00AE237F">
        <w:rPr>
          <w:rFonts w:ascii="Arial Narrow" w:hAnsi="Arial Narrow"/>
          <w:sz w:val="24"/>
          <w:szCs w:val="24"/>
        </w:rPr>
        <w:t>ИРЛ</w:t>
      </w:r>
      <w:r w:rsidRPr="001269E4">
        <w:rPr>
          <w:rFonts w:ascii="Arial Narrow" w:hAnsi="Arial Narrow"/>
          <w:sz w:val="24"/>
          <w:szCs w:val="24"/>
        </w:rPr>
        <w:t>, који ће дати допринос и даљој реализацији општих стратешких опредељења локалне самоуправе.</w:t>
      </w:r>
    </w:p>
    <w:p w:rsidR="006C08C7" w:rsidRPr="001269E4" w:rsidRDefault="006C08C7" w:rsidP="00CB419A">
      <w:pPr>
        <w:pStyle w:val="NoSpacing"/>
        <w:ind w:firstLine="284"/>
        <w:jc w:val="both"/>
        <w:rPr>
          <w:rFonts w:ascii="Arial Narrow" w:hAnsi="Arial Narrow"/>
          <w:sz w:val="24"/>
          <w:szCs w:val="24"/>
        </w:rPr>
      </w:pPr>
      <w:r w:rsidRPr="001269E4">
        <w:rPr>
          <w:rFonts w:ascii="Arial Narrow" w:hAnsi="Arial Narrow"/>
          <w:sz w:val="24"/>
          <w:szCs w:val="24"/>
        </w:rPr>
        <w:t xml:space="preserve">Главни правац нашег деловања формулисан у овом документу односи се на обезбеђење услова за локалну интеграцију решавањем основних потреба избеглих лица и њихових породица. </w:t>
      </w:r>
    </w:p>
    <w:p w:rsidR="009F36F2" w:rsidRPr="001269E4" w:rsidRDefault="006C08C7" w:rsidP="00CB419A">
      <w:pPr>
        <w:pStyle w:val="NoSpacing"/>
        <w:spacing w:before="120"/>
        <w:ind w:firstLine="284"/>
        <w:jc w:val="both"/>
        <w:rPr>
          <w:rFonts w:ascii="Arial Narrow" w:hAnsi="Arial Narrow"/>
          <w:sz w:val="24"/>
          <w:szCs w:val="24"/>
          <w:lang w:val="sr-Cyrl-CS"/>
        </w:rPr>
      </w:pPr>
      <w:r w:rsidRPr="001269E4">
        <w:rPr>
          <w:rFonts w:ascii="Arial Narrow" w:hAnsi="Arial Narrow"/>
          <w:sz w:val="24"/>
          <w:szCs w:val="24"/>
        </w:rPr>
        <w:t xml:space="preserve">С обзиром </w:t>
      </w:r>
      <w:r w:rsidR="00CB419A">
        <w:rPr>
          <w:rFonts w:ascii="Arial Narrow" w:hAnsi="Arial Narrow"/>
          <w:sz w:val="24"/>
          <w:szCs w:val="24"/>
          <w:lang w:val="sr-Cyrl-RS"/>
        </w:rPr>
        <w:t xml:space="preserve">на то </w:t>
      </w:r>
      <w:r w:rsidRPr="001269E4">
        <w:rPr>
          <w:rFonts w:ascii="Arial Narrow" w:hAnsi="Arial Narrow"/>
          <w:sz w:val="24"/>
          <w:szCs w:val="24"/>
        </w:rPr>
        <w:t xml:space="preserve">да примена и реализација </w:t>
      </w:r>
      <w:r w:rsidR="00CB419A">
        <w:rPr>
          <w:rFonts w:ascii="Arial Narrow" w:hAnsi="Arial Narrow"/>
          <w:sz w:val="24"/>
          <w:szCs w:val="24"/>
          <w:lang w:val="sr-Cyrl-RS"/>
        </w:rPr>
        <w:t>ове Стратегије</w:t>
      </w:r>
      <w:r w:rsidRPr="001269E4">
        <w:rPr>
          <w:rFonts w:ascii="Arial Narrow" w:hAnsi="Arial Narrow"/>
          <w:sz w:val="24"/>
          <w:szCs w:val="24"/>
        </w:rPr>
        <w:t xml:space="preserve"> захтевају различите ресурсе, локална самоуправа има намеру да учествује у његовом финансирању и на тај начин изражава своју решеност да унапреди квалитет живота избеглих и </w:t>
      </w:r>
      <w:r w:rsidR="00CB419A">
        <w:rPr>
          <w:rFonts w:ascii="Arial Narrow" w:hAnsi="Arial Narrow"/>
          <w:sz w:val="24"/>
          <w:szCs w:val="24"/>
          <w:lang w:val="sr-Cyrl-RS"/>
        </w:rPr>
        <w:t>ИРЛ</w:t>
      </w:r>
      <w:r w:rsidRPr="001269E4">
        <w:rPr>
          <w:rFonts w:ascii="Arial Narrow" w:hAnsi="Arial Narrow"/>
          <w:sz w:val="24"/>
          <w:szCs w:val="24"/>
        </w:rPr>
        <w:t xml:space="preserve"> у општини Гаџин Хан и обезбеди поштовање њихових етичких и законом загарантованих права.</w:t>
      </w:r>
    </w:p>
    <w:p w:rsidR="003F65A9" w:rsidRPr="001269E4" w:rsidRDefault="003F65A9" w:rsidP="00020280">
      <w:pPr>
        <w:pStyle w:val="NoSpacing"/>
        <w:jc w:val="both"/>
        <w:rPr>
          <w:rFonts w:ascii="Arial Narrow" w:hAnsi="Arial Narrow"/>
          <w:sz w:val="24"/>
          <w:szCs w:val="24"/>
        </w:rPr>
      </w:pPr>
    </w:p>
    <w:p w:rsidR="00173C4C" w:rsidRPr="001269E4" w:rsidRDefault="00173C4C" w:rsidP="00020280">
      <w:pPr>
        <w:pStyle w:val="NoSpacing"/>
        <w:jc w:val="both"/>
        <w:rPr>
          <w:rFonts w:ascii="Arial Narrow" w:hAnsi="Arial Narrow"/>
          <w:b/>
          <w:bCs/>
          <w:sz w:val="24"/>
          <w:szCs w:val="24"/>
        </w:rPr>
      </w:pPr>
    </w:p>
    <w:p w:rsidR="00913ABA" w:rsidRPr="00206756" w:rsidRDefault="00913ABA" w:rsidP="00020280">
      <w:pPr>
        <w:pStyle w:val="NoSpacing"/>
        <w:jc w:val="both"/>
        <w:rPr>
          <w:rFonts w:ascii="Arial Narrow" w:hAnsi="Arial Narrow"/>
          <w:b/>
          <w:bCs/>
          <w:color w:val="808080" w:themeColor="background1" w:themeShade="80"/>
          <w:sz w:val="24"/>
          <w:szCs w:val="24"/>
        </w:rPr>
      </w:pPr>
      <w:r w:rsidRPr="00206756">
        <w:rPr>
          <w:rFonts w:ascii="Arial Narrow" w:hAnsi="Arial Narrow"/>
          <w:b/>
          <w:bCs/>
          <w:color w:val="808080" w:themeColor="background1" w:themeShade="80"/>
          <w:sz w:val="24"/>
          <w:szCs w:val="24"/>
        </w:rPr>
        <w:t>Председница општине</w:t>
      </w:r>
    </w:p>
    <w:p w:rsidR="00687298" w:rsidRPr="00206756" w:rsidRDefault="00687298" w:rsidP="00020280">
      <w:pPr>
        <w:pStyle w:val="NoSpacing"/>
        <w:jc w:val="both"/>
        <w:rPr>
          <w:rFonts w:ascii="Arial Narrow" w:hAnsi="Arial Narrow"/>
          <w:bCs/>
          <w:color w:val="808080" w:themeColor="background1" w:themeShade="80"/>
          <w:sz w:val="24"/>
          <w:szCs w:val="24"/>
        </w:rPr>
      </w:pPr>
      <w:r w:rsidRPr="00206756">
        <w:rPr>
          <w:rFonts w:ascii="Arial Narrow" w:hAnsi="Arial Narrow"/>
          <w:bCs/>
          <w:color w:val="808080" w:themeColor="background1" w:themeShade="80"/>
          <w:sz w:val="24"/>
          <w:szCs w:val="24"/>
        </w:rPr>
        <w:t>Марија Цветковић</w:t>
      </w:r>
    </w:p>
    <w:p w:rsidR="00294381" w:rsidRPr="00206756" w:rsidRDefault="00294381" w:rsidP="00020280">
      <w:pPr>
        <w:pStyle w:val="NoSpacing"/>
        <w:jc w:val="both"/>
        <w:rPr>
          <w:rFonts w:ascii="Arial Narrow" w:hAnsi="Arial Narrow"/>
          <w:bCs/>
          <w:color w:val="808080" w:themeColor="background1" w:themeShade="80"/>
          <w:sz w:val="24"/>
          <w:szCs w:val="24"/>
        </w:rPr>
      </w:pPr>
    </w:p>
    <w:p w:rsidR="001269E4" w:rsidRDefault="001269E4">
      <w:pPr>
        <w:rPr>
          <w:rFonts w:ascii="Arial Narrow" w:hAnsi="Arial Narrow"/>
          <w:bCs/>
          <w:sz w:val="24"/>
          <w:szCs w:val="24"/>
          <w:lang w:val="sr-Latn-CS"/>
        </w:rPr>
      </w:pPr>
      <w:r>
        <w:rPr>
          <w:rFonts w:ascii="Arial Narrow" w:hAnsi="Arial Narrow"/>
          <w:bCs/>
          <w:sz w:val="24"/>
          <w:szCs w:val="24"/>
        </w:rPr>
        <w:br w:type="page"/>
      </w:r>
    </w:p>
    <w:p w:rsidR="00173C4C" w:rsidRPr="001269E4" w:rsidRDefault="00687298" w:rsidP="001407C8">
      <w:pPr>
        <w:pStyle w:val="Heading1"/>
        <w:numPr>
          <w:ilvl w:val="0"/>
          <w:numId w:val="5"/>
        </w:numPr>
        <w:tabs>
          <w:tab w:val="left" w:pos="426"/>
        </w:tabs>
        <w:spacing w:before="600" w:after="240"/>
        <w:ind w:left="0" w:firstLine="0"/>
        <w:rPr>
          <w:rFonts w:ascii="Arial Narrow" w:hAnsi="Arial Narrow"/>
          <w:color w:val="808080" w:themeColor="background1" w:themeShade="80"/>
        </w:rPr>
      </w:pPr>
      <w:bookmarkStart w:id="1" w:name="_Toc31595688"/>
      <w:r w:rsidRPr="001269E4">
        <w:rPr>
          <w:rFonts w:ascii="Arial Narrow" w:hAnsi="Arial Narrow"/>
          <w:color w:val="808080" w:themeColor="background1" w:themeShade="80"/>
          <w:lang w:val="ru-RU"/>
        </w:rPr>
        <w:lastRenderedPageBreak/>
        <w:t>УВОД</w:t>
      </w:r>
      <w:bookmarkEnd w:id="1"/>
    </w:p>
    <w:p w:rsidR="00756D14" w:rsidRPr="001269E4" w:rsidRDefault="00756D14" w:rsidP="001407C8">
      <w:pPr>
        <w:pStyle w:val="Heading2"/>
        <w:numPr>
          <w:ilvl w:val="1"/>
          <w:numId w:val="5"/>
        </w:numPr>
        <w:spacing w:after="240"/>
        <w:ind w:left="0" w:firstLine="0"/>
        <w:rPr>
          <w:rFonts w:ascii="Arial Narrow" w:eastAsiaTheme="minorEastAsia" w:hAnsi="Arial Narrow" w:cstheme="minorBidi"/>
          <w:b w:val="0"/>
          <w:bCs w:val="0"/>
          <w:color w:val="auto"/>
          <w:sz w:val="24"/>
          <w:szCs w:val="24"/>
          <w:lang w:val="sr-Cyrl-BA"/>
        </w:rPr>
      </w:pPr>
      <w:bookmarkStart w:id="2" w:name="_Toc31595689"/>
      <w:r w:rsidRPr="001269E4">
        <w:rPr>
          <w:rFonts w:ascii="Arial Narrow" w:hAnsi="Arial Narrow"/>
          <w:color w:val="002060"/>
          <w:lang w:val="ru-RU"/>
        </w:rPr>
        <w:t>Правни основ који прописује надлежност за доношење</w:t>
      </w:r>
      <w:bookmarkEnd w:id="2"/>
      <w:r w:rsidRPr="001269E4">
        <w:rPr>
          <w:rFonts w:ascii="Arial Narrow" w:hAnsi="Arial Narrow"/>
          <w:color w:val="002060"/>
          <w:lang w:val="ru-RU"/>
        </w:rPr>
        <w:t xml:space="preserve"> </w:t>
      </w:r>
      <w:r w:rsidRPr="001269E4">
        <w:rPr>
          <w:rFonts w:ascii="Arial Narrow" w:eastAsiaTheme="minorEastAsia" w:hAnsi="Arial Narrow" w:cstheme="minorBidi"/>
          <w:b w:val="0"/>
          <w:bCs w:val="0"/>
          <w:color w:val="auto"/>
          <w:sz w:val="24"/>
          <w:szCs w:val="24"/>
          <w:lang w:val="sr-Cyrl-BA"/>
        </w:rPr>
        <w:t xml:space="preserve"> </w:t>
      </w:r>
    </w:p>
    <w:p w:rsidR="004F294B" w:rsidRPr="001269E4" w:rsidRDefault="004F294B" w:rsidP="00020280">
      <w:pPr>
        <w:pStyle w:val="NoSpacing"/>
        <w:jc w:val="both"/>
        <w:rPr>
          <w:rFonts w:ascii="Arial Narrow" w:hAnsi="Arial Narrow"/>
          <w:sz w:val="24"/>
          <w:szCs w:val="24"/>
          <w:lang w:val="sr-Cyrl-BA"/>
        </w:rPr>
      </w:pPr>
      <w:r w:rsidRPr="001269E4">
        <w:rPr>
          <w:rFonts w:ascii="Arial Narrow" w:hAnsi="Arial Narrow"/>
          <w:sz w:val="24"/>
          <w:szCs w:val="24"/>
          <w:lang w:val="sr-Cyrl-BA"/>
        </w:rPr>
        <w:t>Израда Стратегије за унапређење</w:t>
      </w:r>
      <w:r w:rsidR="009C1FD0" w:rsidRPr="001269E4">
        <w:rPr>
          <w:rFonts w:ascii="Arial Narrow" w:hAnsi="Arial Narrow"/>
          <w:sz w:val="24"/>
          <w:szCs w:val="24"/>
          <w:lang w:val="sr-Cyrl-BA"/>
        </w:rPr>
        <w:t xml:space="preserve"> положаја избеглих</w:t>
      </w:r>
      <w:r w:rsidRPr="001269E4">
        <w:rPr>
          <w:rStyle w:val="FootnoteReference"/>
          <w:rFonts w:ascii="Arial Narrow" w:hAnsi="Arial Narrow" w:cs="Arial"/>
          <w:sz w:val="24"/>
          <w:szCs w:val="24"/>
          <w:lang w:val="sr-Cyrl-BA"/>
        </w:rPr>
        <w:footnoteReference w:id="1"/>
      </w:r>
      <w:r w:rsidR="009C1FD0" w:rsidRPr="001269E4">
        <w:rPr>
          <w:rFonts w:ascii="Arial Narrow" w:hAnsi="Arial Narrow"/>
          <w:sz w:val="24"/>
          <w:szCs w:val="24"/>
          <w:lang w:val="sr-Cyrl-BA"/>
        </w:rPr>
        <w:t xml:space="preserve">, </w:t>
      </w:r>
      <w:r w:rsidR="00AE237F">
        <w:rPr>
          <w:rFonts w:ascii="Arial Narrow" w:hAnsi="Arial Narrow"/>
          <w:sz w:val="24"/>
          <w:szCs w:val="24"/>
          <w:lang w:val="sr-Cyrl-BA"/>
        </w:rPr>
        <w:t>ИРЛ</w:t>
      </w:r>
      <w:r w:rsidRPr="001269E4">
        <w:rPr>
          <w:rStyle w:val="FootnoteReference"/>
          <w:rFonts w:ascii="Arial Narrow" w:hAnsi="Arial Narrow" w:cs="Arial"/>
          <w:sz w:val="24"/>
          <w:szCs w:val="24"/>
          <w:lang w:val="sr-Cyrl-BA"/>
        </w:rPr>
        <w:footnoteReference w:id="2"/>
      </w:r>
      <w:r w:rsidR="009C1FD0" w:rsidRPr="001269E4">
        <w:rPr>
          <w:rFonts w:ascii="Arial Narrow" w:hAnsi="Arial Narrow"/>
          <w:sz w:val="24"/>
          <w:szCs w:val="24"/>
          <w:lang w:val="sr-Cyrl-BA"/>
        </w:rPr>
        <w:t xml:space="preserve"> и повратника</w:t>
      </w:r>
      <w:r w:rsidRPr="001269E4">
        <w:rPr>
          <w:rStyle w:val="FootnoteReference"/>
          <w:rFonts w:ascii="Arial Narrow" w:hAnsi="Arial Narrow" w:cs="Arial"/>
          <w:sz w:val="24"/>
          <w:szCs w:val="24"/>
          <w:lang w:val="sr-Cyrl-BA"/>
        </w:rPr>
        <w:footnoteReference w:id="3"/>
      </w:r>
      <w:r w:rsidR="009C1FD0" w:rsidRPr="001269E4">
        <w:rPr>
          <w:rFonts w:ascii="Arial Narrow" w:hAnsi="Arial Narrow"/>
          <w:sz w:val="24"/>
          <w:szCs w:val="24"/>
          <w:lang w:val="sr-Cyrl-BA"/>
        </w:rPr>
        <w:t xml:space="preserve"> </w:t>
      </w:r>
      <w:r w:rsidR="00206756">
        <w:rPr>
          <w:rFonts w:ascii="Arial Narrow" w:hAnsi="Arial Narrow"/>
          <w:sz w:val="24"/>
          <w:szCs w:val="24"/>
          <w:lang w:val="sr-Cyrl-BA"/>
        </w:rPr>
        <w:t xml:space="preserve">по Споразуму о реадмисији </w:t>
      </w:r>
      <w:r w:rsidR="00D83F78" w:rsidRPr="001269E4">
        <w:rPr>
          <w:rFonts w:ascii="Arial Narrow" w:hAnsi="Arial Narrow"/>
          <w:sz w:val="24"/>
          <w:szCs w:val="24"/>
          <w:lang w:val="sr-Cyrl-BA"/>
        </w:rPr>
        <w:t xml:space="preserve">у општини Гаџин Хан за период </w:t>
      </w:r>
      <w:r w:rsidRPr="001269E4">
        <w:rPr>
          <w:rFonts w:ascii="Arial Narrow" w:hAnsi="Arial Narrow"/>
          <w:sz w:val="24"/>
          <w:szCs w:val="24"/>
          <w:lang w:val="sr-Cyrl-BA"/>
        </w:rPr>
        <w:t>2019-2024</w:t>
      </w:r>
      <w:r w:rsidR="00206756">
        <w:rPr>
          <w:rFonts w:ascii="Arial Narrow" w:hAnsi="Arial Narrow"/>
          <w:sz w:val="24"/>
          <w:szCs w:val="24"/>
          <w:lang w:val="sr-Cyrl-BA"/>
        </w:rPr>
        <w:t>.године</w:t>
      </w:r>
      <w:r w:rsidR="009C1FD0" w:rsidRPr="001269E4">
        <w:rPr>
          <w:rFonts w:ascii="Arial Narrow" w:hAnsi="Arial Narrow"/>
          <w:sz w:val="24"/>
          <w:szCs w:val="24"/>
          <w:lang w:val="sr-Cyrl-BA"/>
        </w:rPr>
        <w:t xml:space="preserve"> </w:t>
      </w:r>
      <w:r w:rsidR="00206756">
        <w:rPr>
          <w:rFonts w:ascii="Arial Narrow" w:hAnsi="Arial Narrow"/>
          <w:sz w:val="24"/>
          <w:szCs w:val="24"/>
          <w:lang w:val="sr-Cyrl-BA"/>
        </w:rPr>
        <w:t>(у даљем тексту:</w:t>
      </w:r>
      <w:r w:rsidR="00D83F78" w:rsidRPr="001269E4">
        <w:rPr>
          <w:rFonts w:ascii="Arial Narrow" w:hAnsi="Arial Narrow"/>
          <w:sz w:val="24"/>
          <w:szCs w:val="24"/>
          <w:lang w:val="sr-Cyrl-BA"/>
        </w:rPr>
        <w:t xml:space="preserve">Стратегија) </w:t>
      </w:r>
      <w:r w:rsidR="009C1FD0" w:rsidRPr="001269E4">
        <w:rPr>
          <w:rFonts w:ascii="Arial Narrow" w:hAnsi="Arial Narrow"/>
          <w:sz w:val="24"/>
          <w:szCs w:val="24"/>
          <w:lang w:val="sr-Cyrl-BA"/>
        </w:rPr>
        <w:t xml:space="preserve">подразумева процес доношења одлука о томе које промене значајне за живот избeглих, </w:t>
      </w:r>
      <w:r w:rsidR="00AE237F">
        <w:rPr>
          <w:rFonts w:ascii="Arial Narrow" w:hAnsi="Arial Narrow"/>
          <w:sz w:val="24"/>
          <w:szCs w:val="24"/>
          <w:lang w:val="sr-Cyrl-BA"/>
        </w:rPr>
        <w:t>ИРЛ</w:t>
      </w:r>
      <w:r w:rsidR="009C1FD0" w:rsidRPr="001269E4">
        <w:rPr>
          <w:rFonts w:ascii="Arial Narrow" w:hAnsi="Arial Narrow"/>
          <w:sz w:val="24"/>
          <w:szCs w:val="24"/>
          <w:lang w:val="sr-Cyrl-BA"/>
        </w:rPr>
        <w:t xml:space="preserve"> и повратника намеравамо да остваримо у свом локалном окружењу у току предвиђеног временског периода. Тај процес се заснива на идентификовању најбољег начина ангажовања капацитета свих социјалних актера у заједници у планирању и примени плана. </w:t>
      </w:r>
    </w:p>
    <w:p w:rsidR="00756D14" w:rsidRPr="001269E4" w:rsidRDefault="00756D14" w:rsidP="00020280">
      <w:pPr>
        <w:pStyle w:val="NoSpacing"/>
        <w:jc w:val="both"/>
        <w:rPr>
          <w:rFonts w:ascii="Arial Narrow" w:hAnsi="Arial Narrow"/>
          <w:sz w:val="24"/>
          <w:szCs w:val="24"/>
        </w:rPr>
      </w:pPr>
      <w:r w:rsidRPr="001269E4">
        <w:rPr>
          <w:rFonts w:ascii="Arial Narrow" w:hAnsi="Arial Narrow"/>
          <w:sz w:val="24"/>
          <w:szCs w:val="24"/>
        </w:rPr>
        <w:t xml:space="preserve">Стратегија је израђена у складу са новим </w:t>
      </w:r>
      <w:r w:rsidRPr="001269E4">
        <w:rPr>
          <w:rFonts w:ascii="Arial Narrow" w:hAnsi="Arial Narrow"/>
          <w:b/>
          <w:sz w:val="24"/>
          <w:szCs w:val="24"/>
        </w:rPr>
        <w:t>Законом о планском систему РС</w:t>
      </w:r>
      <w:r w:rsidRPr="001269E4">
        <w:rPr>
          <w:rFonts w:ascii="Arial Narrow" w:hAnsi="Arial Narrow"/>
          <w:sz w:val="24"/>
          <w:szCs w:val="24"/>
        </w:rPr>
        <w:t xml:space="preserve"> </w:t>
      </w:r>
      <w:r w:rsidRPr="001269E4">
        <w:rPr>
          <w:rFonts w:ascii="Arial Narrow" w:hAnsi="Arial Narrow"/>
          <w:b/>
          <w:bCs/>
          <w:spacing w:val="-3"/>
          <w:sz w:val="24"/>
          <w:szCs w:val="24"/>
        </w:rPr>
        <w:t>(„Службени гласник РС”, бр.30/18)</w:t>
      </w:r>
      <w:r w:rsidRPr="001269E4">
        <w:rPr>
          <w:rFonts w:ascii="Arial Narrow" w:hAnsi="Arial Narrow"/>
          <w:spacing w:val="-3"/>
          <w:sz w:val="24"/>
          <w:szCs w:val="24"/>
        </w:rPr>
        <w:t xml:space="preserve">, који има за циљ управљање системом јавних политика, као и на основу </w:t>
      </w:r>
      <w:r w:rsidRPr="001269E4">
        <w:rPr>
          <w:rFonts w:ascii="Arial Narrow" w:hAnsi="Arial Narrow"/>
          <w:b/>
          <w:sz w:val="24"/>
          <w:szCs w:val="24"/>
        </w:rPr>
        <w:t>Уредбе о методологији управљањa јавним политикама, анализи ефеката јавних  политика и прописа и садржају појединачних докумената јавних политика.</w:t>
      </w:r>
      <w:r w:rsidRPr="001269E4">
        <w:rPr>
          <w:rFonts w:ascii="Arial Narrow" w:hAnsi="Arial Narrow"/>
          <w:sz w:val="24"/>
          <w:szCs w:val="24"/>
        </w:rPr>
        <w:t xml:space="preserve"> Усваја се за период од пет година, а остваривање њених циљева планира се и прати подсредством </w:t>
      </w:r>
      <w:r w:rsidRPr="001269E4">
        <w:rPr>
          <w:rFonts w:ascii="Arial Narrow" w:hAnsi="Arial Narrow"/>
          <w:sz w:val="24"/>
          <w:szCs w:val="24"/>
          <w:lang w:val="sr-Latn-RS"/>
        </w:rPr>
        <w:t>A</w:t>
      </w:r>
      <w:r w:rsidRPr="001269E4">
        <w:rPr>
          <w:rFonts w:ascii="Arial Narrow" w:hAnsi="Arial Narrow"/>
          <w:sz w:val="24"/>
          <w:szCs w:val="24"/>
        </w:rPr>
        <w:t>кционо</w:t>
      </w:r>
      <w:r w:rsidR="009C1FD0" w:rsidRPr="001269E4">
        <w:rPr>
          <w:rFonts w:ascii="Arial Narrow" w:hAnsi="Arial Narrow"/>
          <w:sz w:val="24"/>
          <w:szCs w:val="24"/>
        </w:rPr>
        <w:t>г плана за спровођење Стратегије</w:t>
      </w:r>
      <w:r w:rsidRPr="001269E4">
        <w:rPr>
          <w:rFonts w:ascii="Arial Narrow" w:hAnsi="Arial Narrow"/>
          <w:sz w:val="24"/>
          <w:szCs w:val="24"/>
        </w:rPr>
        <w:t xml:space="preserve">. </w:t>
      </w:r>
    </w:p>
    <w:p w:rsidR="00C37A4F" w:rsidRPr="001269E4" w:rsidRDefault="00C37A4F" w:rsidP="00020280">
      <w:pPr>
        <w:pStyle w:val="NoSpacing"/>
        <w:jc w:val="both"/>
        <w:rPr>
          <w:rFonts w:ascii="Arial Narrow" w:hAnsi="Arial Narrow"/>
          <w:sz w:val="24"/>
          <w:szCs w:val="24"/>
        </w:rPr>
      </w:pPr>
      <w:r w:rsidRPr="001269E4">
        <w:rPr>
          <w:rFonts w:ascii="Arial Narrow" w:hAnsi="Arial Narrow"/>
          <w:sz w:val="24"/>
          <w:szCs w:val="24"/>
        </w:rPr>
        <w:t>Општина Гаџин Хан кро</w:t>
      </w:r>
      <w:r w:rsidR="004F294B" w:rsidRPr="001269E4">
        <w:rPr>
          <w:rFonts w:ascii="Arial Narrow" w:hAnsi="Arial Narrow"/>
          <w:sz w:val="24"/>
          <w:szCs w:val="24"/>
        </w:rPr>
        <w:t xml:space="preserve">з процес израде и спровођења Стратегије </w:t>
      </w:r>
      <w:r w:rsidRPr="001269E4">
        <w:rPr>
          <w:rFonts w:ascii="Arial Narrow" w:hAnsi="Arial Narrow"/>
          <w:sz w:val="24"/>
          <w:szCs w:val="24"/>
        </w:rPr>
        <w:t>обезбеђује: </w:t>
      </w:r>
    </w:p>
    <w:p w:rsidR="00C37A4F" w:rsidRPr="001269E4" w:rsidRDefault="00C37A4F" w:rsidP="001407C8">
      <w:pPr>
        <w:pStyle w:val="NoSpacing"/>
        <w:numPr>
          <w:ilvl w:val="0"/>
          <w:numId w:val="8"/>
        </w:numPr>
        <w:jc w:val="both"/>
        <w:rPr>
          <w:rFonts w:ascii="Arial Narrow" w:hAnsi="Arial Narrow"/>
          <w:sz w:val="24"/>
          <w:szCs w:val="24"/>
        </w:rPr>
      </w:pPr>
      <w:r w:rsidRPr="001269E4">
        <w:rPr>
          <w:rFonts w:ascii="Arial Narrow" w:hAnsi="Arial Narrow"/>
          <w:sz w:val="24"/>
          <w:szCs w:val="24"/>
        </w:rPr>
        <w:t xml:space="preserve">анализу ситуације релевантну за унапређење положаја избеглих и </w:t>
      </w:r>
      <w:r w:rsidR="00AE237F">
        <w:rPr>
          <w:rFonts w:ascii="Arial Narrow" w:hAnsi="Arial Narrow"/>
          <w:sz w:val="24"/>
          <w:szCs w:val="24"/>
        </w:rPr>
        <w:t>ИРЛ</w:t>
      </w:r>
      <w:r w:rsidRPr="001269E4">
        <w:rPr>
          <w:rFonts w:ascii="Arial Narrow" w:hAnsi="Arial Narrow"/>
          <w:sz w:val="24"/>
          <w:szCs w:val="24"/>
        </w:rPr>
        <w:t>;</w:t>
      </w:r>
    </w:p>
    <w:p w:rsidR="00C37A4F" w:rsidRPr="001269E4" w:rsidRDefault="00C37A4F" w:rsidP="001407C8">
      <w:pPr>
        <w:pStyle w:val="NoSpacing"/>
        <w:numPr>
          <w:ilvl w:val="0"/>
          <w:numId w:val="8"/>
        </w:numPr>
        <w:jc w:val="both"/>
        <w:rPr>
          <w:rFonts w:ascii="Arial Narrow" w:hAnsi="Arial Narrow"/>
          <w:sz w:val="24"/>
          <w:szCs w:val="24"/>
        </w:rPr>
      </w:pPr>
      <w:r w:rsidRPr="001269E4">
        <w:rPr>
          <w:rFonts w:ascii="Arial Narrow" w:hAnsi="Arial Narrow"/>
          <w:sz w:val="24"/>
          <w:szCs w:val="24"/>
        </w:rPr>
        <w:t>креирање</w:t>
      </w:r>
      <w:r w:rsidR="004F294B" w:rsidRPr="001269E4">
        <w:rPr>
          <w:rFonts w:ascii="Arial Narrow" w:hAnsi="Arial Narrow"/>
          <w:sz w:val="24"/>
          <w:szCs w:val="24"/>
        </w:rPr>
        <w:t xml:space="preserve"> </w:t>
      </w:r>
      <w:r w:rsidRPr="001269E4">
        <w:rPr>
          <w:rFonts w:ascii="Arial Narrow" w:hAnsi="Arial Narrow"/>
          <w:sz w:val="24"/>
          <w:szCs w:val="24"/>
        </w:rPr>
        <w:t xml:space="preserve">планова на решавању проблема избеглих и </w:t>
      </w:r>
      <w:r w:rsidR="00AE237F">
        <w:rPr>
          <w:rFonts w:ascii="Arial Narrow" w:hAnsi="Arial Narrow"/>
          <w:sz w:val="24"/>
          <w:szCs w:val="24"/>
        </w:rPr>
        <w:t>ИРЛ</w:t>
      </w:r>
      <w:r w:rsidRPr="001269E4">
        <w:rPr>
          <w:rFonts w:ascii="Arial Narrow" w:hAnsi="Arial Narrow"/>
          <w:sz w:val="24"/>
          <w:szCs w:val="24"/>
        </w:rPr>
        <w:t xml:space="preserve"> да ефикасно и на одржив начин задовоље њихове потребе, као и дефинисање правца будућег развоја;</w:t>
      </w:r>
    </w:p>
    <w:p w:rsidR="00C37A4F" w:rsidRPr="001269E4" w:rsidRDefault="00C37A4F" w:rsidP="001407C8">
      <w:pPr>
        <w:pStyle w:val="NoSpacing"/>
        <w:numPr>
          <w:ilvl w:val="0"/>
          <w:numId w:val="8"/>
        </w:numPr>
        <w:jc w:val="both"/>
        <w:rPr>
          <w:rFonts w:ascii="Arial Narrow" w:hAnsi="Arial Narrow"/>
          <w:sz w:val="24"/>
          <w:szCs w:val="24"/>
        </w:rPr>
      </w:pPr>
      <w:r w:rsidRPr="001269E4">
        <w:rPr>
          <w:rFonts w:ascii="Arial Narrow" w:hAnsi="Arial Narrow"/>
          <w:sz w:val="24"/>
          <w:szCs w:val="24"/>
        </w:rPr>
        <w:t xml:space="preserve">побољшање социјално-материјалних услова за интеграцију избеглих и </w:t>
      </w:r>
      <w:r w:rsidR="00AE237F">
        <w:rPr>
          <w:rFonts w:ascii="Arial Narrow" w:hAnsi="Arial Narrow"/>
          <w:sz w:val="24"/>
          <w:szCs w:val="24"/>
        </w:rPr>
        <w:t>ИРЛ</w:t>
      </w:r>
      <w:r w:rsidRPr="001269E4">
        <w:rPr>
          <w:rFonts w:ascii="Arial Narrow" w:hAnsi="Arial Narrow"/>
          <w:sz w:val="24"/>
          <w:szCs w:val="24"/>
        </w:rPr>
        <w:t xml:space="preserve"> у </w:t>
      </w:r>
      <w:r w:rsidR="004F294B" w:rsidRPr="001269E4">
        <w:rPr>
          <w:rFonts w:ascii="Arial Narrow" w:hAnsi="Arial Narrow"/>
          <w:sz w:val="24"/>
          <w:szCs w:val="24"/>
        </w:rPr>
        <w:t>својој средини</w:t>
      </w:r>
      <w:r w:rsidRPr="001269E4">
        <w:rPr>
          <w:rFonts w:ascii="Arial Narrow" w:hAnsi="Arial Narrow"/>
          <w:sz w:val="24"/>
          <w:szCs w:val="24"/>
        </w:rPr>
        <w:t xml:space="preserve"> кроз локалне и државне програме за т</w:t>
      </w:r>
      <w:r w:rsidR="004F294B" w:rsidRPr="001269E4">
        <w:rPr>
          <w:rFonts w:ascii="Arial Narrow" w:hAnsi="Arial Narrow"/>
          <w:sz w:val="24"/>
          <w:szCs w:val="24"/>
        </w:rPr>
        <w:t>рајно решавање стамбеног питања</w:t>
      </w:r>
      <w:r w:rsidRPr="001269E4">
        <w:rPr>
          <w:rFonts w:ascii="Arial Narrow" w:hAnsi="Arial Narrow"/>
          <w:sz w:val="24"/>
          <w:szCs w:val="24"/>
        </w:rPr>
        <w:t>;</w:t>
      </w:r>
    </w:p>
    <w:p w:rsidR="00C37A4F" w:rsidRPr="001269E4" w:rsidRDefault="00C37A4F" w:rsidP="001407C8">
      <w:pPr>
        <w:pStyle w:val="NoSpacing"/>
        <w:numPr>
          <w:ilvl w:val="0"/>
          <w:numId w:val="8"/>
        </w:numPr>
        <w:spacing w:after="120"/>
        <w:ind w:left="714" w:hanging="357"/>
        <w:jc w:val="both"/>
        <w:rPr>
          <w:rFonts w:ascii="Arial Narrow" w:hAnsi="Arial Narrow"/>
          <w:sz w:val="24"/>
          <w:szCs w:val="24"/>
        </w:rPr>
      </w:pPr>
      <w:r w:rsidRPr="001269E4">
        <w:rPr>
          <w:rFonts w:ascii="Arial Narrow" w:hAnsi="Arial Narrow"/>
          <w:sz w:val="24"/>
          <w:szCs w:val="24"/>
        </w:rPr>
        <w:t xml:space="preserve">побољшање животног стандарда и егзистенцијалних услова за интеграцију избеглих и </w:t>
      </w:r>
      <w:r w:rsidR="00AE237F">
        <w:rPr>
          <w:rFonts w:ascii="Arial Narrow" w:hAnsi="Arial Narrow"/>
          <w:sz w:val="24"/>
          <w:szCs w:val="24"/>
        </w:rPr>
        <w:t>ИРЛ</w:t>
      </w:r>
      <w:r w:rsidRPr="001269E4">
        <w:rPr>
          <w:rFonts w:ascii="Arial Narrow" w:hAnsi="Arial Narrow"/>
          <w:sz w:val="24"/>
          <w:szCs w:val="24"/>
        </w:rPr>
        <w:t xml:space="preserve"> кроз локалне програме за повећање запошљавања и стварање услова за њихово економско осамостаљивање и укључивање у друштвени живот општине Гаџин Хан.</w:t>
      </w:r>
    </w:p>
    <w:p w:rsidR="00756D14" w:rsidRPr="001269E4" w:rsidRDefault="00756D14" w:rsidP="00020280">
      <w:pPr>
        <w:pStyle w:val="NoSpacing"/>
        <w:jc w:val="both"/>
        <w:rPr>
          <w:rFonts w:ascii="Arial Narrow" w:hAnsi="Arial Narrow"/>
          <w:sz w:val="24"/>
          <w:szCs w:val="24"/>
        </w:rPr>
      </w:pPr>
      <w:r w:rsidRPr="001269E4">
        <w:rPr>
          <w:rFonts w:ascii="Arial Narrow" w:hAnsi="Arial Narrow"/>
          <w:sz w:val="24"/>
          <w:szCs w:val="24"/>
        </w:rPr>
        <w:t xml:space="preserve">Сам документ јавне политике не може одговорити на све изазове са којима живе </w:t>
      </w:r>
      <w:r w:rsidR="004F294B" w:rsidRPr="001269E4">
        <w:rPr>
          <w:rFonts w:ascii="Arial Narrow" w:hAnsi="Arial Narrow"/>
          <w:sz w:val="24"/>
          <w:szCs w:val="24"/>
        </w:rPr>
        <w:t xml:space="preserve">избегла и </w:t>
      </w:r>
      <w:r w:rsidR="00AE237F">
        <w:rPr>
          <w:rFonts w:ascii="Arial Narrow" w:hAnsi="Arial Narrow"/>
          <w:sz w:val="24"/>
          <w:szCs w:val="24"/>
        </w:rPr>
        <w:t>ИРЛ</w:t>
      </w:r>
      <w:r w:rsidRPr="001269E4">
        <w:rPr>
          <w:rFonts w:ascii="Arial Narrow" w:hAnsi="Arial Narrow"/>
          <w:sz w:val="24"/>
          <w:szCs w:val="24"/>
        </w:rPr>
        <w:t xml:space="preserve"> у Гаџином Хану. Стратегија може поставити кључне приоритете, циљеве и мере, такође, предложити механизме сарадње и институционалне системе подршке </w:t>
      </w:r>
      <w:r w:rsidR="00D1197E" w:rsidRPr="001269E4">
        <w:rPr>
          <w:rFonts w:ascii="Arial Narrow" w:hAnsi="Arial Narrow"/>
          <w:sz w:val="24"/>
          <w:szCs w:val="24"/>
        </w:rPr>
        <w:t>овим лицима</w:t>
      </w:r>
      <w:r w:rsidRPr="001269E4">
        <w:rPr>
          <w:rFonts w:ascii="Arial Narrow" w:hAnsi="Arial Narrow"/>
          <w:sz w:val="24"/>
          <w:szCs w:val="24"/>
        </w:rPr>
        <w:t xml:space="preserve"> у Гаџином Хану. </w:t>
      </w:r>
    </w:p>
    <w:p w:rsidR="00756D14" w:rsidRDefault="00756D14" w:rsidP="00020280">
      <w:pPr>
        <w:pStyle w:val="NoSpacing"/>
        <w:jc w:val="both"/>
        <w:rPr>
          <w:rFonts w:ascii="Arial Narrow" w:hAnsi="Arial Narrow"/>
          <w:sz w:val="24"/>
          <w:szCs w:val="24"/>
          <w:lang w:val="sr-Cyrl-RS"/>
        </w:rPr>
      </w:pPr>
      <w:r w:rsidRPr="001269E4">
        <w:rPr>
          <w:rFonts w:ascii="Arial Narrow" w:hAnsi="Arial Narrow"/>
          <w:sz w:val="24"/>
          <w:szCs w:val="24"/>
        </w:rPr>
        <w:lastRenderedPageBreak/>
        <w:t xml:space="preserve">Тек заједничким деловањем елемената и субјеката </w:t>
      </w:r>
      <w:r w:rsidR="00D1197E" w:rsidRPr="001269E4">
        <w:rPr>
          <w:rFonts w:ascii="Arial Narrow" w:hAnsi="Arial Narrow"/>
          <w:sz w:val="24"/>
          <w:szCs w:val="24"/>
        </w:rPr>
        <w:t>социјалне</w:t>
      </w:r>
      <w:r w:rsidRPr="001269E4">
        <w:rPr>
          <w:rFonts w:ascii="Arial Narrow" w:hAnsi="Arial Narrow"/>
          <w:sz w:val="24"/>
          <w:szCs w:val="24"/>
        </w:rPr>
        <w:t xml:space="preserve"> политике, улагањем ресурса у ефективно спровођење циљева и мера, међусекторском сарадњом и мерењем ефеката може се очекивати побољшано стање живота </w:t>
      </w:r>
      <w:r w:rsidR="00D1197E" w:rsidRPr="001269E4">
        <w:rPr>
          <w:rFonts w:ascii="Arial Narrow" w:hAnsi="Arial Narrow"/>
          <w:sz w:val="24"/>
          <w:szCs w:val="24"/>
        </w:rPr>
        <w:t xml:space="preserve">избеглих и </w:t>
      </w:r>
      <w:r w:rsidR="00AE237F">
        <w:rPr>
          <w:rFonts w:ascii="Arial Narrow" w:hAnsi="Arial Narrow"/>
          <w:sz w:val="24"/>
          <w:szCs w:val="24"/>
        </w:rPr>
        <w:t>ИРЛ</w:t>
      </w:r>
      <w:r w:rsidRPr="001269E4">
        <w:rPr>
          <w:rFonts w:ascii="Arial Narrow" w:hAnsi="Arial Narrow"/>
          <w:sz w:val="24"/>
          <w:szCs w:val="24"/>
        </w:rPr>
        <w:t xml:space="preserve"> у општини </w:t>
      </w:r>
      <w:r w:rsidR="00D1197E" w:rsidRPr="001269E4">
        <w:rPr>
          <w:rFonts w:ascii="Arial Narrow" w:hAnsi="Arial Narrow"/>
          <w:sz w:val="24"/>
          <w:szCs w:val="24"/>
        </w:rPr>
        <w:t xml:space="preserve">Гаџин Хан </w:t>
      </w:r>
      <w:r w:rsidRPr="001269E4">
        <w:rPr>
          <w:rFonts w:ascii="Arial Narrow" w:hAnsi="Arial Narrow"/>
          <w:sz w:val="24"/>
          <w:szCs w:val="24"/>
        </w:rPr>
        <w:t>због кој</w:t>
      </w:r>
      <w:r w:rsidR="00D1197E" w:rsidRPr="001269E4">
        <w:rPr>
          <w:rFonts w:ascii="Arial Narrow" w:hAnsi="Arial Narrow"/>
          <w:sz w:val="24"/>
          <w:szCs w:val="24"/>
        </w:rPr>
        <w:t>их</w:t>
      </w:r>
      <w:r w:rsidRPr="001269E4">
        <w:rPr>
          <w:rFonts w:ascii="Arial Narrow" w:hAnsi="Arial Narrow"/>
          <w:sz w:val="24"/>
          <w:szCs w:val="24"/>
        </w:rPr>
        <w:t xml:space="preserve"> се овај документ и креира.</w:t>
      </w:r>
    </w:p>
    <w:p w:rsidR="00756D14" w:rsidRDefault="00756D14" w:rsidP="001407C8">
      <w:pPr>
        <w:pStyle w:val="Heading2"/>
        <w:numPr>
          <w:ilvl w:val="1"/>
          <w:numId w:val="5"/>
        </w:numPr>
        <w:spacing w:after="240"/>
        <w:ind w:left="0" w:firstLine="0"/>
        <w:rPr>
          <w:rFonts w:ascii="Arial Narrow" w:hAnsi="Arial Narrow"/>
          <w:color w:val="002060"/>
          <w:lang w:val="ru-RU"/>
        </w:rPr>
      </w:pPr>
      <w:bookmarkStart w:id="3" w:name="_Toc31595690"/>
      <w:r w:rsidRPr="00C91134">
        <w:rPr>
          <w:rFonts w:ascii="Arial Narrow" w:hAnsi="Arial Narrow"/>
          <w:color w:val="002060"/>
        </w:rPr>
        <w:t>Р</w:t>
      </w:r>
      <w:r w:rsidRPr="00C91134">
        <w:rPr>
          <w:rFonts w:ascii="Arial Narrow" w:hAnsi="Arial Narrow"/>
          <w:color w:val="002060"/>
          <w:lang w:val="ru-RU"/>
        </w:rPr>
        <w:t xml:space="preserve">азлози за доношење </w:t>
      </w:r>
      <w:r w:rsidR="00C061D9" w:rsidRPr="00C91134">
        <w:rPr>
          <w:rFonts w:ascii="Arial Narrow" w:hAnsi="Arial Narrow"/>
          <w:color w:val="002060"/>
          <w:lang w:val="ru-RU"/>
        </w:rPr>
        <w:t>С</w:t>
      </w:r>
      <w:r w:rsidRPr="00C91134">
        <w:rPr>
          <w:rFonts w:ascii="Arial Narrow" w:hAnsi="Arial Narrow"/>
          <w:color w:val="002060"/>
          <w:lang w:val="ru-RU"/>
        </w:rPr>
        <w:t>тратегије</w:t>
      </w:r>
      <w:bookmarkEnd w:id="3"/>
      <w:r w:rsidRPr="00C91134">
        <w:rPr>
          <w:rFonts w:ascii="Arial Narrow" w:hAnsi="Arial Narrow"/>
          <w:color w:val="002060"/>
          <w:lang w:val="ru-RU"/>
        </w:rPr>
        <w:t xml:space="preserve"> </w:t>
      </w:r>
    </w:p>
    <w:p w:rsidR="005017B6" w:rsidRPr="001269E4" w:rsidRDefault="005017B6" w:rsidP="00020280">
      <w:pPr>
        <w:pStyle w:val="NoSpacing"/>
        <w:jc w:val="both"/>
        <w:rPr>
          <w:rFonts w:ascii="Arial Narrow" w:hAnsi="Arial Narrow"/>
          <w:sz w:val="24"/>
          <w:szCs w:val="24"/>
          <w:lang w:val="ru-RU"/>
        </w:rPr>
      </w:pPr>
      <w:r w:rsidRPr="001269E4">
        <w:rPr>
          <w:rFonts w:ascii="Arial Narrow" w:hAnsi="Arial Narrow"/>
          <w:sz w:val="24"/>
          <w:szCs w:val="24"/>
          <w:lang w:val="sr-Cyrl-BA"/>
        </w:rPr>
        <w:t>Стратегиј</w:t>
      </w:r>
      <w:r w:rsidR="00217585" w:rsidRPr="001269E4">
        <w:rPr>
          <w:rFonts w:ascii="Arial Narrow" w:hAnsi="Arial Narrow"/>
          <w:sz w:val="24"/>
          <w:szCs w:val="24"/>
          <w:lang w:val="sr-Cyrl-BA"/>
        </w:rPr>
        <w:t>а</w:t>
      </w:r>
      <w:r w:rsidRPr="001269E4">
        <w:rPr>
          <w:rFonts w:ascii="Arial Narrow" w:hAnsi="Arial Narrow"/>
          <w:sz w:val="24"/>
          <w:szCs w:val="24"/>
          <w:lang w:val="sr-Cyrl-BA"/>
        </w:rPr>
        <w:t xml:space="preserve"> </w:t>
      </w:r>
      <w:r w:rsidR="00217585" w:rsidRPr="001269E4">
        <w:rPr>
          <w:rFonts w:ascii="Arial Narrow" w:hAnsi="Arial Narrow"/>
          <w:sz w:val="24"/>
          <w:szCs w:val="24"/>
          <w:lang w:val="sr-Cyrl-BA"/>
        </w:rPr>
        <w:t xml:space="preserve">за унапређење положаја избеглих, </w:t>
      </w:r>
      <w:r w:rsidR="00AE237F">
        <w:rPr>
          <w:rFonts w:ascii="Arial Narrow" w:hAnsi="Arial Narrow"/>
          <w:sz w:val="24"/>
          <w:szCs w:val="24"/>
          <w:lang w:val="sr-Cyrl-BA"/>
        </w:rPr>
        <w:t>ИРЛ</w:t>
      </w:r>
      <w:r w:rsidR="00217585" w:rsidRPr="001269E4">
        <w:rPr>
          <w:rFonts w:ascii="Arial Narrow" w:hAnsi="Arial Narrow"/>
          <w:sz w:val="24"/>
          <w:szCs w:val="24"/>
          <w:lang w:val="sr-Cyrl-BA"/>
        </w:rPr>
        <w:t xml:space="preserve"> и повратника </w:t>
      </w:r>
      <w:r w:rsidR="00CB419A">
        <w:rPr>
          <w:rFonts w:ascii="Arial Narrow" w:hAnsi="Arial Narrow"/>
          <w:sz w:val="24"/>
          <w:szCs w:val="24"/>
          <w:lang w:val="sr-Cyrl-BA"/>
        </w:rPr>
        <w:t>по Споразуму</w:t>
      </w:r>
      <w:r w:rsidR="00217585" w:rsidRPr="001269E4">
        <w:rPr>
          <w:rFonts w:ascii="Arial Narrow" w:hAnsi="Arial Narrow"/>
          <w:sz w:val="24"/>
          <w:szCs w:val="24"/>
          <w:lang w:val="sr-Cyrl-BA"/>
        </w:rPr>
        <w:t xml:space="preserve"> о реадмисији </w:t>
      </w:r>
      <w:r w:rsidR="00D83F78" w:rsidRPr="001269E4">
        <w:rPr>
          <w:rFonts w:ascii="Arial Narrow" w:hAnsi="Arial Narrow"/>
          <w:sz w:val="24"/>
          <w:szCs w:val="24"/>
          <w:lang w:val="sr-Cyrl-BA"/>
        </w:rPr>
        <w:t xml:space="preserve">у општини Гаџин Хан за период </w:t>
      </w:r>
      <w:r w:rsidRPr="001269E4">
        <w:rPr>
          <w:rFonts w:ascii="Arial Narrow" w:hAnsi="Arial Narrow"/>
          <w:sz w:val="24"/>
          <w:szCs w:val="24"/>
          <w:lang w:val="sr-Cyrl-BA"/>
        </w:rPr>
        <w:t>2019-2024</w:t>
      </w:r>
      <w:r w:rsidR="00206756">
        <w:rPr>
          <w:rFonts w:ascii="Arial Narrow" w:hAnsi="Arial Narrow"/>
          <w:sz w:val="24"/>
          <w:szCs w:val="24"/>
          <w:lang w:val="sr-Cyrl-BA"/>
        </w:rPr>
        <w:t>.године</w:t>
      </w:r>
      <w:r w:rsidRPr="001269E4">
        <w:rPr>
          <w:rFonts w:ascii="Arial Narrow" w:hAnsi="Arial Narrow"/>
          <w:sz w:val="24"/>
          <w:szCs w:val="24"/>
          <w:lang w:val="sr-Cyrl-BA"/>
        </w:rPr>
        <w:t xml:space="preserve"> је документ јавне политике</w:t>
      </w:r>
      <w:r w:rsidR="00274E28" w:rsidRPr="001269E4">
        <w:rPr>
          <w:rFonts w:ascii="Arial Narrow" w:hAnsi="Arial Narrow"/>
          <w:sz w:val="24"/>
          <w:szCs w:val="24"/>
          <w:lang w:val="sr-Cyrl-BA"/>
        </w:rPr>
        <w:t xml:space="preserve"> </w:t>
      </w:r>
      <w:r w:rsidRPr="001269E4">
        <w:rPr>
          <w:rFonts w:ascii="Arial Narrow" w:hAnsi="Arial Narrow"/>
          <w:sz w:val="24"/>
          <w:szCs w:val="24"/>
          <w:lang w:val="sr-Cyrl-BA"/>
        </w:rPr>
        <w:t xml:space="preserve">којим се утврђују потребе ових категорија лица и предвиђају мере и активности и издвајања локалне </w:t>
      </w:r>
      <w:r w:rsidRPr="001269E4">
        <w:rPr>
          <w:rFonts w:ascii="Arial Narrow" w:hAnsi="Arial Narrow"/>
          <w:sz w:val="24"/>
          <w:szCs w:val="24"/>
          <w:shd w:val="clear" w:color="auto" w:fill="FFFFFF" w:themeFill="background1"/>
          <w:lang w:val="sr-Cyrl-BA"/>
        </w:rPr>
        <w:t xml:space="preserve">самоуправе </w:t>
      </w:r>
      <w:r w:rsidRPr="001269E4">
        <w:rPr>
          <w:rFonts w:ascii="Arial Narrow" w:hAnsi="Arial Narrow"/>
          <w:sz w:val="24"/>
          <w:szCs w:val="24"/>
          <w:shd w:val="clear" w:color="auto" w:fill="FFFFFF" w:themeFill="background1"/>
        </w:rPr>
        <w:t xml:space="preserve"> у циљу</w:t>
      </w:r>
      <w:r w:rsidRPr="001269E4">
        <w:rPr>
          <w:rFonts w:ascii="Arial Narrow" w:hAnsi="Arial Narrow"/>
          <w:sz w:val="24"/>
          <w:szCs w:val="24"/>
        </w:rPr>
        <w:t xml:space="preserve"> </w:t>
      </w:r>
      <w:r w:rsidR="00D83F78" w:rsidRPr="001269E4">
        <w:rPr>
          <w:rFonts w:ascii="Arial Narrow" w:hAnsi="Arial Narrow"/>
          <w:sz w:val="24"/>
          <w:szCs w:val="24"/>
          <w:shd w:val="clear" w:color="auto" w:fill="FFFFFF" w:themeFill="background1"/>
        </w:rPr>
        <w:t>у</w:t>
      </w:r>
      <w:r w:rsidRPr="001269E4">
        <w:rPr>
          <w:rFonts w:ascii="Arial Narrow" w:hAnsi="Arial Narrow"/>
          <w:sz w:val="24"/>
          <w:szCs w:val="24"/>
          <w:shd w:val="clear" w:color="auto" w:fill="FFFFFF" w:themeFill="background1"/>
        </w:rPr>
        <w:t>нaпрeђeњa њихoвoг пoлoжaja.</w:t>
      </w:r>
      <w:r w:rsidR="00C91134" w:rsidRPr="001269E4">
        <w:rPr>
          <w:rFonts w:ascii="Arial Narrow" w:hAnsi="Arial Narrow"/>
          <w:sz w:val="24"/>
          <w:szCs w:val="24"/>
          <w:shd w:val="clear" w:color="auto" w:fill="FFFFFF" w:themeFill="background1"/>
        </w:rPr>
        <w:t xml:space="preserve"> </w:t>
      </w:r>
      <w:r w:rsidRPr="001269E4">
        <w:rPr>
          <w:rFonts w:ascii="Arial Narrow" w:hAnsi="Arial Narrow"/>
          <w:sz w:val="24"/>
          <w:szCs w:val="24"/>
          <w:shd w:val="clear" w:color="auto" w:fill="FFFFFF" w:themeFill="background1"/>
        </w:rPr>
        <w:t>Стратегијом сe сaглeдaвa и плaнирa рeшaвaњe прoблeма oвe пoпулaциje уз мeрe и aктивнoст</w:t>
      </w:r>
      <w:r w:rsidRPr="001269E4">
        <w:rPr>
          <w:rFonts w:ascii="Arial Narrow" w:hAnsi="Arial Narrow"/>
          <w:sz w:val="24"/>
          <w:szCs w:val="24"/>
        </w:rPr>
        <w:t xml:space="preserve">и </w:t>
      </w:r>
      <w:r w:rsidRPr="001269E4">
        <w:rPr>
          <w:rFonts w:ascii="Arial Narrow" w:hAnsi="Arial Narrow"/>
          <w:sz w:val="24"/>
          <w:szCs w:val="24"/>
          <w:shd w:val="clear" w:color="auto" w:fill="FFFFFF" w:themeFill="background1"/>
        </w:rPr>
        <w:t xml:space="preserve">кoje су у пoтпунoсти прилaгoђeнe њихoвим рeaлним пoтрeбaмa. Зaпoшљaвaњe и рeшaвaњe стaмбeнoг питaњa су oснoвнe пoтрeбe избeглих, </w:t>
      </w:r>
      <w:r w:rsidR="00206756">
        <w:rPr>
          <w:rFonts w:ascii="Arial Narrow" w:hAnsi="Arial Narrow"/>
          <w:sz w:val="24"/>
          <w:szCs w:val="24"/>
          <w:shd w:val="clear" w:color="auto" w:fill="FFFFFF" w:themeFill="background1"/>
          <w:lang w:val="sr-Cyrl-RS"/>
        </w:rPr>
        <w:t>ИРЛ</w:t>
      </w:r>
      <w:r w:rsidRPr="001269E4">
        <w:rPr>
          <w:rFonts w:ascii="Arial Narrow" w:hAnsi="Arial Narrow"/>
          <w:sz w:val="24"/>
          <w:szCs w:val="24"/>
          <w:shd w:val="clear" w:color="auto" w:fill="FFFFFF" w:themeFill="background1"/>
        </w:rPr>
        <w:t xml:space="preserve"> и пoврaтникa п</w:t>
      </w:r>
      <w:r w:rsidRPr="001269E4">
        <w:rPr>
          <w:rFonts w:ascii="Arial Narrow" w:hAnsi="Arial Narrow"/>
          <w:sz w:val="24"/>
          <w:szCs w:val="24"/>
        </w:rPr>
        <w:t>o oснoву Спoрaзумa o рeaдмисиjи.</w:t>
      </w:r>
    </w:p>
    <w:p w:rsidR="00217585" w:rsidRPr="001269E4" w:rsidRDefault="00217585" w:rsidP="00020280">
      <w:pPr>
        <w:pStyle w:val="NoSpacing"/>
        <w:jc w:val="both"/>
        <w:rPr>
          <w:rFonts w:ascii="Arial Narrow" w:hAnsi="Arial Narrow"/>
          <w:sz w:val="24"/>
          <w:szCs w:val="24"/>
          <w:lang w:val="sr-Cyrl-CS"/>
        </w:rPr>
      </w:pPr>
      <w:r w:rsidRPr="001269E4">
        <w:rPr>
          <w:rFonts w:ascii="Arial Narrow" w:hAnsi="Arial Narrow"/>
          <w:sz w:val="24"/>
          <w:szCs w:val="24"/>
          <w:lang w:val="sr-Cyrl-CS"/>
        </w:rPr>
        <w:t>Иако у</w:t>
      </w:r>
      <w:r w:rsidR="00756D14" w:rsidRPr="001269E4">
        <w:rPr>
          <w:rFonts w:ascii="Arial Narrow" w:hAnsi="Arial Narrow"/>
          <w:sz w:val="24"/>
          <w:szCs w:val="24"/>
          <w:lang w:val="sr-Cyrl-CS"/>
        </w:rPr>
        <w:t xml:space="preserve"> </w:t>
      </w:r>
      <w:r w:rsidRPr="001269E4">
        <w:rPr>
          <w:rFonts w:ascii="Arial Narrow" w:hAnsi="Arial Narrow"/>
          <w:sz w:val="24"/>
          <w:szCs w:val="24"/>
          <w:lang w:val="sr-Cyrl-CS"/>
        </w:rPr>
        <w:t>о</w:t>
      </w:r>
      <w:r w:rsidR="00756D14" w:rsidRPr="001269E4">
        <w:rPr>
          <w:rFonts w:ascii="Arial Narrow" w:hAnsi="Arial Narrow"/>
          <w:sz w:val="24"/>
          <w:szCs w:val="24"/>
          <w:lang w:val="sr-Cyrl-CS"/>
        </w:rPr>
        <w:t xml:space="preserve">пштини Гаџин Хан живи </w:t>
      </w:r>
      <w:r w:rsidRPr="001269E4">
        <w:rPr>
          <w:rFonts w:ascii="Arial Narrow" w:hAnsi="Arial Narrow"/>
          <w:sz w:val="24"/>
          <w:szCs w:val="24"/>
          <w:lang w:val="sr-Cyrl-CS"/>
        </w:rPr>
        <w:t xml:space="preserve">релативно </w:t>
      </w:r>
      <w:r w:rsidR="00756D14" w:rsidRPr="001269E4">
        <w:rPr>
          <w:rFonts w:ascii="Arial Narrow" w:hAnsi="Arial Narrow"/>
          <w:sz w:val="24"/>
          <w:szCs w:val="24"/>
          <w:lang w:val="sr-Cyrl-CS"/>
        </w:rPr>
        <w:t xml:space="preserve">мали број </w:t>
      </w:r>
      <w:r w:rsidRPr="001269E4">
        <w:rPr>
          <w:rFonts w:ascii="Arial Narrow" w:hAnsi="Arial Narrow"/>
          <w:sz w:val="24"/>
          <w:szCs w:val="24"/>
          <w:lang w:val="sr-Cyrl-CS"/>
        </w:rPr>
        <w:t xml:space="preserve">избеглих и </w:t>
      </w:r>
      <w:r w:rsidR="00AE237F">
        <w:rPr>
          <w:rFonts w:ascii="Arial Narrow" w:hAnsi="Arial Narrow"/>
          <w:sz w:val="24"/>
          <w:szCs w:val="24"/>
          <w:lang w:val="sr-Cyrl-CS"/>
        </w:rPr>
        <w:t>ИРЛ</w:t>
      </w:r>
      <w:r w:rsidR="00756D14" w:rsidRPr="001269E4">
        <w:rPr>
          <w:rFonts w:ascii="Arial Narrow" w:hAnsi="Arial Narrow"/>
          <w:sz w:val="24"/>
          <w:szCs w:val="24"/>
          <w:lang w:val="sr-Cyrl-CS"/>
        </w:rPr>
        <w:t xml:space="preserve"> који </w:t>
      </w:r>
      <w:r w:rsidRPr="001269E4">
        <w:rPr>
          <w:rFonts w:ascii="Arial Narrow" w:hAnsi="Arial Narrow"/>
          <w:sz w:val="24"/>
          <w:szCs w:val="24"/>
          <w:lang w:val="sr-Cyrl-CS"/>
        </w:rPr>
        <w:t xml:space="preserve">се </w:t>
      </w:r>
      <w:r w:rsidR="00756D14" w:rsidRPr="001269E4">
        <w:rPr>
          <w:rFonts w:ascii="Arial Narrow" w:hAnsi="Arial Narrow"/>
          <w:sz w:val="24"/>
          <w:szCs w:val="24"/>
          <w:lang w:val="sr-Cyrl-CS"/>
        </w:rPr>
        <w:t xml:space="preserve">нису </w:t>
      </w:r>
      <w:r w:rsidRPr="001269E4">
        <w:rPr>
          <w:rFonts w:ascii="Arial Narrow" w:hAnsi="Arial Narrow"/>
          <w:sz w:val="24"/>
          <w:szCs w:val="24"/>
          <w:lang w:val="sr-Cyrl-CS"/>
        </w:rPr>
        <w:t>интегрисали, намеће се потреба њиховог збрињавања и интегрисања у све аспекте друштвеног</w:t>
      </w:r>
      <w:r w:rsidR="00756D14" w:rsidRPr="001269E4">
        <w:rPr>
          <w:rFonts w:ascii="Arial Narrow" w:hAnsi="Arial Narrow"/>
          <w:sz w:val="24"/>
          <w:szCs w:val="24"/>
          <w:lang w:val="sr-Cyrl-CS"/>
        </w:rPr>
        <w:t xml:space="preserve"> живот</w:t>
      </w:r>
      <w:r w:rsidRPr="001269E4">
        <w:rPr>
          <w:rFonts w:ascii="Arial Narrow" w:hAnsi="Arial Narrow"/>
          <w:sz w:val="24"/>
          <w:szCs w:val="24"/>
          <w:lang w:val="sr-Cyrl-CS"/>
        </w:rPr>
        <w:t>а</w:t>
      </w:r>
      <w:r w:rsidR="00756D14" w:rsidRPr="001269E4">
        <w:rPr>
          <w:rFonts w:ascii="Arial Narrow" w:hAnsi="Arial Narrow"/>
          <w:sz w:val="24"/>
          <w:szCs w:val="24"/>
          <w:lang w:val="sr-Cyrl-CS"/>
        </w:rPr>
        <w:t xml:space="preserve">. </w:t>
      </w:r>
    </w:p>
    <w:p w:rsidR="004221C8" w:rsidRDefault="00BF51AD" w:rsidP="00020280">
      <w:pPr>
        <w:pStyle w:val="NoSpacing"/>
        <w:jc w:val="both"/>
        <w:rPr>
          <w:rFonts w:ascii="Arial Narrow" w:hAnsi="Arial Narrow"/>
          <w:sz w:val="24"/>
          <w:szCs w:val="24"/>
          <w:shd w:val="clear" w:color="auto" w:fill="FFFFFF" w:themeFill="background1"/>
          <w:lang w:val="sr-Cyrl-RS"/>
        </w:rPr>
      </w:pPr>
      <w:r w:rsidRPr="001269E4">
        <w:rPr>
          <w:rFonts w:ascii="Arial Narrow" w:hAnsi="Arial Narrow"/>
          <w:sz w:val="24"/>
          <w:szCs w:val="24"/>
          <w:lang w:val="sr-Cyrl-CS"/>
        </w:rPr>
        <w:t xml:space="preserve">Наслањајући се на резултате успешно спроведеног Локалног акционог плана за унапређење положаја избеглих, </w:t>
      </w:r>
      <w:r w:rsidR="00AE237F">
        <w:rPr>
          <w:rFonts w:ascii="Arial Narrow" w:hAnsi="Arial Narrow"/>
          <w:sz w:val="24"/>
          <w:szCs w:val="24"/>
          <w:lang w:val="sr-Cyrl-CS"/>
        </w:rPr>
        <w:t>ИРЛ</w:t>
      </w:r>
      <w:r w:rsidRPr="001269E4">
        <w:rPr>
          <w:rFonts w:ascii="Arial Narrow" w:hAnsi="Arial Narrow"/>
          <w:sz w:val="24"/>
          <w:szCs w:val="24"/>
          <w:lang w:val="sr-Cyrl-CS"/>
        </w:rPr>
        <w:t xml:space="preserve"> и повратника </w:t>
      </w:r>
      <w:r w:rsidR="00206756">
        <w:rPr>
          <w:rFonts w:ascii="Arial Narrow" w:hAnsi="Arial Narrow"/>
          <w:sz w:val="24"/>
          <w:szCs w:val="24"/>
          <w:lang w:val="sr-Cyrl-CS"/>
        </w:rPr>
        <w:t xml:space="preserve">по уговорима о реадмисији </w:t>
      </w:r>
      <w:r w:rsidRPr="001269E4">
        <w:rPr>
          <w:rFonts w:ascii="Arial Narrow" w:hAnsi="Arial Narrow"/>
          <w:sz w:val="24"/>
          <w:szCs w:val="24"/>
          <w:lang w:val="sr-Cyrl-CS"/>
        </w:rPr>
        <w:t xml:space="preserve">у општини Гаџин Хан у периоду од 2014-2018.године, </w:t>
      </w:r>
      <w:r w:rsidR="00756D14" w:rsidRPr="001269E4">
        <w:rPr>
          <w:rFonts w:ascii="Arial Narrow" w:hAnsi="Arial Narrow"/>
          <w:sz w:val="24"/>
          <w:szCs w:val="24"/>
        </w:rPr>
        <w:t>Стратегија</w:t>
      </w:r>
      <w:r w:rsidR="004221C8" w:rsidRPr="001269E4">
        <w:rPr>
          <w:rFonts w:ascii="Arial Narrow" w:hAnsi="Arial Narrow"/>
          <w:sz w:val="24"/>
          <w:szCs w:val="24"/>
        </w:rPr>
        <w:t xml:space="preserve"> </w:t>
      </w:r>
      <w:r w:rsidRPr="001269E4">
        <w:rPr>
          <w:rFonts w:ascii="Arial Narrow" w:hAnsi="Arial Narrow"/>
          <w:sz w:val="24"/>
          <w:szCs w:val="24"/>
        </w:rPr>
        <w:t xml:space="preserve">се доноси </w:t>
      </w:r>
      <w:r w:rsidR="00756D14" w:rsidRPr="001269E4">
        <w:rPr>
          <w:rFonts w:ascii="Arial Narrow" w:hAnsi="Arial Narrow"/>
          <w:sz w:val="24"/>
          <w:szCs w:val="24"/>
        </w:rPr>
        <w:t>у намери локалне самоуправе да</w:t>
      </w:r>
      <w:r w:rsidR="00756D14" w:rsidRPr="001269E4">
        <w:rPr>
          <w:rFonts w:ascii="Arial Narrow" w:hAnsi="Arial Narrow"/>
          <w:sz w:val="24"/>
          <w:szCs w:val="24"/>
          <w:shd w:val="clear" w:color="auto" w:fill="FFFFFF" w:themeFill="background1"/>
        </w:rPr>
        <w:t xml:space="preserve"> </w:t>
      </w:r>
      <w:r w:rsidRPr="001269E4">
        <w:rPr>
          <w:rFonts w:ascii="Arial Narrow" w:hAnsi="Arial Narrow"/>
          <w:sz w:val="24"/>
          <w:szCs w:val="24"/>
          <w:shd w:val="clear" w:color="auto" w:fill="FFFFFF" w:themeFill="background1"/>
        </w:rPr>
        <w:t>рeши остале идeнтикoвaне прoблeме, aли и да понуди кoнкрeтaн инструмeнт кojи прeдвиђa рeшeњa. </w:t>
      </w:r>
    </w:p>
    <w:p w:rsidR="00756D14" w:rsidRPr="00C91134" w:rsidRDefault="00756D14" w:rsidP="001407C8">
      <w:pPr>
        <w:pStyle w:val="Heading2"/>
        <w:numPr>
          <w:ilvl w:val="1"/>
          <w:numId w:val="5"/>
        </w:numPr>
        <w:spacing w:after="240"/>
        <w:ind w:left="0" w:firstLine="0"/>
        <w:rPr>
          <w:rFonts w:ascii="Arial Narrow" w:hAnsi="Arial Narrow"/>
          <w:iCs/>
          <w:color w:val="002060"/>
          <w:shd w:val="clear" w:color="auto" w:fill="FFFFFF"/>
        </w:rPr>
      </w:pPr>
      <w:bookmarkStart w:id="4" w:name="_Toc31595691"/>
      <w:r w:rsidRPr="00C91134">
        <w:rPr>
          <w:rFonts w:ascii="Arial Narrow" w:hAnsi="Arial Narrow"/>
          <w:color w:val="002060"/>
          <w:lang w:val="ru-RU"/>
        </w:rPr>
        <w:t>Начин иницирања Стратегије</w:t>
      </w:r>
      <w:bookmarkEnd w:id="4"/>
      <w:r w:rsidR="004221C8" w:rsidRPr="00C91134">
        <w:rPr>
          <w:rFonts w:ascii="Arial Narrow" w:hAnsi="Arial Narrow"/>
          <w:color w:val="002060"/>
          <w:lang w:val="ru-RU"/>
        </w:rPr>
        <w:t xml:space="preserve"> </w:t>
      </w:r>
    </w:p>
    <w:p w:rsidR="00E80B8E" w:rsidRPr="001269E4" w:rsidRDefault="00E80B8E" w:rsidP="00020280">
      <w:pPr>
        <w:pStyle w:val="NoSpacing"/>
        <w:jc w:val="both"/>
        <w:rPr>
          <w:rStyle w:val="Emphasis"/>
          <w:rFonts w:ascii="Arial Narrow" w:hAnsi="Arial Narrow" w:cs="Arial"/>
          <w:bCs/>
          <w:i w:val="0"/>
          <w:sz w:val="24"/>
          <w:szCs w:val="24"/>
          <w:shd w:val="clear" w:color="auto" w:fill="FFFFFF"/>
          <w:lang w:val="sr-Cyrl-RS"/>
        </w:rPr>
      </w:pPr>
      <w:r w:rsidRPr="001269E4">
        <w:rPr>
          <w:rFonts w:ascii="Arial Narrow" w:hAnsi="Arial Narrow"/>
          <w:sz w:val="24"/>
          <w:szCs w:val="24"/>
        </w:rPr>
        <w:t xml:space="preserve">ИНИЦИЈАТИВУ за израду </w:t>
      </w:r>
      <w:r w:rsidR="007C4F8C" w:rsidRPr="001269E4">
        <w:rPr>
          <w:rFonts w:ascii="Arial Narrow" w:hAnsi="Arial Narrow"/>
          <w:sz w:val="24"/>
          <w:szCs w:val="24"/>
        </w:rPr>
        <w:t>Стратегије</w:t>
      </w:r>
      <w:r w:rsidRPr="001269E4">
        <w:rPr>
          <w:rFonts w:ascii="Arial Narrow" w:hAnsi="Arial Narrow"/>
          <w:sz w:val="24"/>
          <w:szCs w:val="24"/>
        </w:rPr>
        <w:t xml:space="preserve"> </w:t>
      </w:r>
      <w:r w:rsidR="00217585" w:rsidRPr="001269E4">
        <w:rPr>
          <w:rFonts w:ascii="Arial Narrow" w:hAnsi="Arial Narrow"/>
          <w:sz w:val="24"/>
          <w:szCs w:val="24"/>
        </w:rPr>
        <w:t xml:space="preserve">за унапређење положаја избеглих, </w:t>
      </w:r>
      <w:r w:rsidR="00AE237F">
        <w:rPr>
          <w:rFonts w:ascii="Arial Narrow" w:hAnsi="Arial Narrow"/>
          <w:sz w:val="24"/>
          <w:szCs w:val="24"/>
        </w:rPr>
        <w:t>ИРЛ</w:t>
      </w:r>
      <w:r w:rsidR="00217585" w:rsidRPr="001269E4">
        <w:rPr>
          <w:rFonts w:ascii="Arial Narrow" w:hAnsi="Arial Narrow"/>
          <w:sz w:val="24"/>
          <w:szCs w:val="24"/>
        </w:rPr>
        <w:t xml:space="preserve"> и повратника </w:t>
      </w:r>
      <w:r w:rsidR="00CB419A">
        <w:rPr>
          <w:rFonts w:ascii="Arial Narrow" w:hAnsi="Arial Narrow"/>
          <w:sz w:val="24"/>
          <w:szCs w:val="24"/>
        </w:rPr>
        <w:t>по Споразуму</w:t>
      </w:r>
      <w:r w:rsidR="00217585" w:rsidRPr="001269E4">
        <w:rPr>
          <w:rFonts w:ascii="Arial Narrow" w:hAnsi="Arial Narrow"/>
          <w:sz w:val="24"/>
          <w:szCs w:val="24"/>
        </w:rPr>
        <w:t xml:space="preserve"> о реадмисији </w:t>
      </w:r>
      <w:r w:rsidRPr="001269E4">
        <w:rPr>
          <w:rFonts w:ascii="Arial Narrow" w:hAnsi="Arial Narrow"/>
          <w:sz w:val="24"/>
          <w:szCs w:val="24"/>
          <w:lang w:val="sl-SI"/>
        </w:rPr>
        <w:t xml:space="preserve">у општини </w:t>
      </w:r>
      <w:r w:rsidR="007C4F8C" w:rsidRPr="001269E4">
        <w:rPr>
          <w:rFonts w:ascii="Arial Narrow" w:hAnsi="Arial Narrow"/>
          <w:sz w:val="24"/>
          <w:szCs w:val="24"/>
          <w:lang w:val="sr-Cyrl-CS"/>
        </w:rPr>
        <w:t>Гаџин Хан</w:t>
      </w:r>
      <w:r w:rsidRPr="001269E4">
        <w:rPr>
          <w:rFonts w:ascii="Arial Narrow" w:hAnsi="Arial Narrow"/>
          <w:sz w:val="24"/>
          <w:szCs w:val="24"/>
          <w:lang w:val="sr-Cyrl-CS"/>
        </w:rPr>
        <w:t xml:space="preserve"> </w:t>
      </w:r>
      <w:r w:rsidR="007C4F8C" w:rsidRPr="001269E4">
        <w:rPr>
          <w:rFonts w:ascii="Arial Narrow" w:hAnsi="Arial Narrow"/>
          <w:sz w:val="24"/>
          <w:szCs w:val="24"/>
        </w:rPr>
        <w:t>за период 2019-2024.</w:t>
      </w:r>
      <w:r w:rsidRPr="001269E4">
        <w:rPr>
          <w:rFonts w:ascii="Arial Narrow" w:hAnsi="Arial Narrow"/>
          <w:sz w:val="24"/>
          <w:szCs w:val="24"/>
        </w:rPr>
        <w:t>године као</w:t>
      </w:r>
      <w:r w:rsidRPr="001269E4">
        <w:rPr>
          <w:rFonts w:ascii="Arial Narrow" w:hAnsi="Arial Narrow"/>
          <w:sz w:val="24"/>
          <w:szCs w:val="24"/>
          <w:lang w:val="sr-Latn-RS"/>
        </w:rPr>
        <w:t xml:space="preserve"> </w:t>
      </w:r>
      <w:r w:rsidRPr="001269E4">
        <w:rPr>
          <w:rFonts w:ascii="Arial Narrow" w:hAnsi="Arial Narrow"/>
          <w:sz w:val="24"/>
          <w:szCs w:val="24"/>
        </w:rPr>
        <w:t>документа</w:t>
      </w:r>
      <w:r w:rsidRPr="001269E4">
        <w:rPr>
          <w:rFonts w:ascii="Arial Narrow" w:hAnsi="Arial Narrow"/>
          <w:sz w:val="24"/>
          <w:szCs w:val="24"/>
          <w:lang w:val="sr-Latn-RS"/>
        </w:rPr>
        <w:t xml:space="preserve"> </w:t>
      </w:r>
      <w:r w:rsidRPr="001269E4">
        <w:rPr>
          <w:rFonts w:ascii="Arial Narrow" w:hAnsi="Arial Narrow"/>
          <w:sz w:val="24"/>
          <w:szCs w:val="24"/>
        </w:rPr>
        <w:t>јавне политике, подн</w:t>
      </w:r>
      <w:r w:rsidR="0069645D" w:rsidRPr="001269E4">
        <w:rPr>
          <w:rFonts w:ascii="Arial Narrow" w:hAnsi="Arial Narrow"/>
          <w:sz w:val="24"/>
          <w:szCs w:val="24"/>
        </w:rPr>
        <w:t>ела је</w:t>
      </w:r>
      <w:r w:rsidRPr="001269E4">
        <w:rPr>
          <w:rFonts w:ascii="Arial Narrow" w:hAnsi="Arial Narrow"/>
          <w:sz w:val="24"/>
          <w:szCs w:val="24"/>
        </w:rPr>
        <w:t xml:space="preserve"> Регионална развојна агенција ЈУГ надлежном предлагачу општине Гаџин Хан, а у складу са Законом о планском систему Републике Србије (''Сл.гласник РС'', бр. 30/2018).</w:t>
      </w:r>
    </w:p>
    <w:p w:rsidR="00E80B8E" w:rsidRPr="001269E4" w:rsidRDefault="00E80B8E" w:rsidP="00020280">
      <w:pPr>
        <w:pStyle w:val="NoSpacing"/>
        <w:jc w:val="both"/>
        <w:rPr>
          <w:rFonts w:ascii="Arial Narrow" w:hAnsi="Arial Narrow"/>
          <w:sz w:val="24"/>
          <w:szCs w:val="24"/>
        </w:rPr>
      </w:pPr>
      <w:r w:rsidRPr="001269E4">
        <w:rPr>
          <w:rFonts w:ascii="Arial Narrow" w:hAnsi="Arial Narrow"/>
          <w:sz w:val="24"/>
          <w:szCs w:val="24"/>
        </w:rPr>
        <w:t xml:space="preserve">Значај израде </w:t>
      </w:r>
      <w:r w:rsidR="0069645D" w:rsidRPr="001269E4">
        <w:rPr>
          <w:rFonts w:ascii="Arial Narrow" w:hAnsi="Arial Narrow"/>
          <w:sz w:val="24"/>
          <w:szCs w:val="24"/>
        </w:rPr>
        <w:t xml:space="preserve">Стратегије </w:t>
      </w:r>
      <w:r w:rsidRPr="001269E4">
        <w:rPr>
          <w:rFonts w:ascii="Arial Narrow" w:hAnsi="Arial Narrow"/>
          <w:sz w:val="24"/>
          <w:szCs w:val="24"/>
        </w:rPr>
        <w:t xml:space="preserve">огледа </w:t>
      </w:r>
      <w:r w:rsidR="0069645D" w:rsidRPr="001269E4">
        <w:rPr>
          <w:rFonts w:ascii="Arial Narrow" w:hAnsi="Arial Narrow"/>
          <w:sz w:val="24"/>
          <w:szCs w:val="24"/>
        </w:rPr>
        <w:t xml:space="preserve">се </w:t>
      </w:r>
      <w:r w:rsidRPr="001269E4">
        <w:rPr>
          <w:rFonts w:ascii="Arial Narrow" w:hAnsi="Arial Narrow"/>
          <w:sz w:val="24"/>
          <w:szCs w:val="24"/>
        </w:rPr>
        <w:t xml:space="preserve">у изражавању дугочног опредељења општине Гаџин Хан да побољша услове живота и могућности за интеграцију избеглих и </w:t>
      </w:r>
      <w:r w:rsidR="00AE237F">
        <w:rPr>
          <w:rFonts w:ascii="Arial Narrow" w:hAnsi="Arial Narrow"/>
          <w:sz w:val="24"/>
          <w:szCs w:val="24"/>
        </w:rPr>
        <w:t>ИРЛ</w:t>
      </w:r>
      <w:r w:rsidRPr="001269E4">
        <w:rPr>
          <w:rFonts w:ascii="Arial Narrow" w:hAnsi="Arial Narrow"/>
          <w:sz w:val="24"/>
          <w:szCs w:val="24"/>
        </w:rPr>
        <w:t xml:space="preserve"> у локалну заједницу, као и идентификовању најбољег начина ангажовања капацитета свих социјалних актера у заједници у планирању и примени плана.</w:t>
      </w:r>
    </w:p>
    <w:p w:rsidR="00756D14" w:rsidRPr="00C91134" w:rsidRDefault="00756D14" w:rsidP="001407C8">
      <w:pPr>
        <w:pStyle w:val="Heading2"/>
        <w:numPr>
          <w:ilvl w:val="1"/>
          <w:numId w:val="5"/>
        </w:numPr>
        <w:spacing w:after="240"/>
        <w:ind w:left="0" w:firstLine="0"/>
        <w:rPr>
          <w:rFonts w:ascii="Arial Narrow" w:hAnsi="Arial Narrow"/>
          <w:color w:val="002060"/>
          <w:lang w:val="sr-Latn-RS"/>
        </w:rPr>
      </w:pPr>
      <w:bookmarkStart w:id="5" w:name="_Toc31595692"/>
      <w:r w:rsidRPr="00C91134">
        <w:rPr>
          <w:rFonts w:ascii="Arial Narrow" w:hAnsi="Arial Narrow"/>
          <w:color w:val="002060"/>
        </w:rPr>
        <w:t>Институције укључене у израду и поступак утврђивања Стратегије</w:t>
      </w:r>
      <w:bookmarkEnd w:id="5"/>
      <w:r w:rsidR="004221C8" w:rsidRPr="00C91134">
        <w:rPr>
          <w:rFonts w:ascii="Arial Narrow" w:hAnsi="Arial Narrow"/>
          <w:color w:val="002060"/>
        </w:rPr>
        <w:t xml:space="preserve"> </w:t>
      </w:r>
    </w:p>
    <w:p w:rsidR="00756D14" w:rsidRPr="001269E4" w:rsidRDefault="00F93A28" w:rsidP="00020280">
      <w:pPr>
        <w:pStyle w:val="NoSpacing"/>
        <w:jc w:val="both"/>
        <w:rPr>
          <w:rFonts w:ascii="Arial Narrow" w:hAnsi="Arial Narrow"/>
          <w:sz w:val="24"/>
          <w:szCs w:val="24"/>
        </w:rPr>
      </w:pPr>
      <w:r w:rsidRPr="001269E4">
        <w:rPr>
          <w:rFonts w:ascii="Arial Narrow" w:hAnsi="Arial Narrow"/>
          <w:sz w:val="24"/>
          <w:szCs w:val="24"/>
        </w:rPr>
        <w:t xml:space="preserve">Стратегија за унапређење положаја избеглих, </w:t>
      </w:r>
      <w:r w:rsidR="00AE237F">
        <w:rPr>
          <w:rFonts w:ascii="Arial Narrow" w:hAnsi="Arial Narrow"/>
          <w:sz w:val="24"/>
          <w:szCs w:val="24"/>
        </w:rPr>
        <w:t>ИРЛ</w:t>
      </w:r>
      <w:r w:rsidRPr="001269E4">
        <w:rPr>
          <w:rFonts w:ascii="Arial Narrow" w:hAnsi="Arial Narrow"/>
          <w:sz w:val="24"/>
          <w:szCs w:val="24"/>
        </w:rPr>
        <w:t xml:space="preserve"> и повратника </w:t>
      </w:r>
      <w:r w:rsidR="00CB419A">
        <w:rPr>
          <w:rFonts w:ascii="Arial Narrow" w:hAnsi="Arial Narrow"/>
          <w:sz w:val="24"/>
          <w:szCs w:val="24"/>
        </w:rPr>
        <w:t>по Споразуму</w:t>
      </w:r>
      <w:r w:rsidRPr="001269E4">
        <w:rPr>
          <w:rFonts w:ascii="Arial Narrow" w:hAnsi="Arial Narrow"/>
          <w:sz w:val="24"/>
          <w:szCs w:val="24"/>
        </w:rPr>
        <w:t xml:space="preserve"> о реадмисији </w:t>
      </w:r>
      <w:r w:rsidRPr="001269E4">
        <w:rPr>
          <w:rFonts w:ascii="Arial Narrow" w:hAnsi="Arial Narrow"/>
          <w:sz w:val="24"/>
          <w:szCs w:val="24"/>
          <w:lang w:val="sl-SI"/>
        </w:rPr>
        <w:t xml:space="preserve">у општини </w:t>
      </w:r>
      <w:r w:rsidRPr="001269E4">
        <w:rPr>
          <w:rFonts w:ascii="Arial Narrow" w:hAnsi="Arial Narrow"/>
          <w:sz w:val="24"/>
          <w:szCs w:val="24"/>
          <w:lang w:val="sr-Cyrl-CS"/>
        </w:rPr>
        <w:t xml:space="preserve">Гаџин Хан </w:t>
      </w:r>
      <w:r w:rsidRPr="001269E4">
        <w:rPr>
          <w:rFonts w:ascii="Arial Narrow" w:hAnsi="Arial Narrow"/>
          <w:sz w:val="24"/>
          <w:szCs w:val="24"/>
        </w:rPr>
        <w:t>за период 2019-2024.године</w:t>
      </w:r>
      <w:r w:rsidR="00756D14" w:rsidRPr="001269E4">
        <w:rPr>
          <w:rFonts w:ascii="Arial Narrow" w:hAnsi="Arial Narrow"/>
          <w:sz w:val="24"/>
          <w:szCs w:val="24"/>
        </w:rPr>
        <w:t xml:space="preserve"> обухвата носиоце из свих области значајних за </w:t>
      </w:r>
      <w:r w:rsidR="0069645D" w:rsidRPr="001269E4">
        <w:rPr>
          <w:rFonts w:ascii="Arial Narrow" w:hAnsi="Arial Narrow"/>
          <w:sz w:val="24"/>
          <w:szCs w:val="24"/>
        </w:rPr>
        <w:t xml:space="preserve">унапређење </w:t>
      </w:r>
      <w:r w:rsidRPr="001269E4">
        <w:rPr>
          <w:rFonts w:ascii="Arial Narrow" w:hAnsi="Arial Narrow"/>
          <w:sz w:val="24"/>
          <w:szCs w:val="24"/>
        </w:rPr>
        <w:t>њиховог положаја</w:t>
      </w:r>
      <w:r w:rsidR="00756D14" w:rsidRPr="001269E4">
        <w:rPr>
          <w:rFonts w:ascii="Arial Narrow" w:hAnsi="Arial Narrow"/>
          <w:sz w:val="24"/>
          <w:szCs w:val="24"/>
        </w:rPr>
        <w:t>:</w:t>
      </w:r>
    </w:p>
    <w:p w:rsidR="004221C8" w:rsidRPr="001269E4" w:rsidRDefault="00756D14" w:rsidP="001407C8">
      <w:pPr>
        <w:pStyle w:val="NoSpacing"/>
        <w:numPr>
          <w:ilvl w:val="0"/>
          <w:numId w:val="9"/>
        </w:numPr>
        <w:jc w:val="both"/>
        <w:rPr>
          <w:rFonts w:ascii="Arial Narrow" w:hAnsi="Arial Narrow"/>
          <w:sz w:val="24"/>
          <w:szCs w:val="24"/>
        </w:rPr>
      </w:pPr>
      <w:r w:rsidRPr="001269E4">
        <w:rPr>
          <w:rFonts w:ascii="Arial Narrow" w:hAnsi="Arial Narrow"/>
          <w:sz w:val="24"/>
          <w:szCs w:val="24"/>
        </w:rPr>
        <w:t xml:space="preserve">Образовање и </w:t>
      </w:r>
      <w:r w:rsidR="0069645D" w:rsidRPr="001269E4">
        <w:rPr>
          <w:rFonts w:ascii="Arial Narrow" w:hAnsi="Arial Narrow"/>
          <w:sz w:val="24"/>
          <w:szCs w:val="24"/>
        </w:rPr>
        <w:t>васпитање</w:t>
      </w:r>
    </w:p>
    <w:p w:rsidR="004221C8" w:rsidRPr="001269E4" w:rsidRDefault="004221C8" w:rsidP="001407C8">
      <w:pPr>
        <w:pStyle w:val="NoSpacing"/>
        <w:numPr>
          <w:ilvl w:val="0"/>
          <w:numId w:val="9"/>
        </w:numPr>
        <w:jc w:val="both"/>
        <w:rPr>
          <w:rFonts w:ascii="Arial Narrow" w:hAnsi="Arial Narrow"/>
          <w:sz w:val="24"/>
          <w:szCs w:val="24"/>
        </w:rPr>
      </w:pPr>
      <w:r w:rsidRPr="001269E4">
        <w:rPr>
          <w:rFonts w:ascii="Arial Narrow" w:hAnsi="Arial Narrow"/>
          <w:sz w:val="24"/>
          <w:szCs w:val="24"/>
        </w:rPr>
        <w:t>Култура и слободно време</w:t>
      </w:r>
    </w:p>
    <w:p w:rsidR="004221C8" w:rsidRPr="001269E4" w:rsidRDefault="00756D14" w:rsidP="001407C8">
      <w:pPr>
        <w:pStyle w:val="NoSpacing"/>
        <w:numPr>
          <w:ilvl w:val="0"/>
          <w:numId w:val="9"/>
        </w:numPr>
        <w:jc w:val="both"/>
        <w:rPr>
          <w:rFonts w:ascii="Arial Narrow" w:hAnsi="Arial Narrow"/>
          <w:sz w:val="24"/>
          <w:szCs w:val="24"/>
        </w:rPr>
      </w:pPr>
      <w:r w:rsidRPr="001269E4">
        <w:rPr>
          <w:rFonts w:ascii="Arial Narrow" w:hAnsi="Arial Narrow"/>
          <w:sz w:val="24"/>
          <w:szCs w:val="24"/>
        </w:rPr>
        <w:t>Здравство и социјална заштита</w:t>
      </w:r>
    </w:p>
    <w:p w:rsidR="004221C8" w:rsidRPr="001269E4" w:rsidRDefault="00756D14" w:rsidP="001407C8">
      <w:pPr>
        <w:pStyle w:val="NoSpacing"/>
        <w:numPr>
          <w:ilvl w:val="0"/>
          <w:numId w:val="9"/>
        </w:numPr>
        <w:jc w:val="both"/>
        <w:rPr>
          <w:rFonts w:ascii="Arial Narrow" w:hAnsi="Arial Narrow"/>
          <w:sz w:val="24"/>
          <w:szCs w:val="24"/>
        </w:rPr>
      </w:pPr>
      <w:r w:rsidRPr="001269E4">
        <w:rPr>
          <w:rFonts w:ascii="Arial Narrow" w:hAnsi="Arial Narrow"/>
          <w:sz w:val="24"/>
          <w:szCs w:val="24"/>
        </w:rPr>
        <w:t>Безбедност</w:t>
      </w:r>
    </w:p>
    <w:p w:rsidR="004221C8" w:rsidRPr="001269E4" w:rsidRDefault="00756D14" w:rsidP="001407C8">
      <w:pPr>
        <w:pStyle w:val="NoSpacing"/>
        <w:numPr>
          <w:ilvl w:val="0"/>
          <w:numId w:val="9"/>
        </w:numPr>
        <w:jc w:val="both"/>
        <w:rPr>
          <w:rFonts w:ascii="Arial Narrow" w:hAnsi="Arial Narrow"/>
          <w:sz w:val="24"/>
          <w:szCs w:val="24"/>
        </w:rPr>
      </w:pPr>
      <w:r w:rsidRPr="001269E4">
        <w:rPr>
          <w:rFonts w:ascii="Arial Narrow" w:hAnsi="Arial Narrow"/>
          <w:sz w:val="24"/>
          <w:szCs w:val="24"/>
        </w:rPr>
        <w:t>Запошљавање</w:t>
      </w:r>
    </w:p>
    <w:p w:rsidR="00756D14" w:rsidRPr="001269E4" w:rsidRDefault="0069645D" w:rsidP="001407C8">
      <w:pPr>
        <w:pStyle w:val="NoSpacing"/>
        <w:numPr>
          <w:ilvl w:val="0"/>
          <w:numId w:val="9"/>
        </w:numPr>
        <w:jc w:val="both"/>
        <w:rPr>
          <w:rFonts w:ascii="Arial Narrow" w:hAnsi="Arial Narrow"/>
          <w:sz w:val="24"/>
          <w:szCs w:val="24"/>
        </w:rPr>
      </w:pPr>
      <w:r w:rsidRPr="001269E4">
        <w:rPr>
          <w:rFonts w:ascii="Arial Narrow" w:hAnsi="Arial Narrow"/>
          <w:sz w:val="24"/>
          <w:szCs w:val="24"/>
        </w:rPr>
        <w:t>Становање</w:t>
      </w:r>
    </w:p>
    <w:p w:rsidR="004221C8" w:rsidRPr="001269E4" w:rsidRDefault="004221C8" w:rsidP="00020280">
      <w:pPr>
        <w:pStyle w:val="NoSpacing"/>
        <w:jc w:val="both"/>
        <w:rPr>
          <w:rFonts w:ascii="Arial Narrow" w:hAnsi="Arial Narrow"/>
          <w:sz w:val="24"/>
          <w:szCs w:val="24"/>
        </w:rPr>
      </w:pPr>
    </w:p>
    <w:p w:rsidR="00756D14" w:rsidRPr="001269E4" w:rsidRDefault="00756D14" w:rsidP="00020280">
      <w:pPr>
        <w:pStyle w:val="NoSpacing"/>
        <w:jc w:val="both"/>
        <w:rPr>
          <w:rFonts w:ascii="Arial Narrow" w:hAnsi="Arial Narrow"/>
          <w:sz w:val="24"/>
          <w:szCs w:val="24"/>
        </w:rPr>
      </w:pPr>
      <w:r w:rsidRPr="001269E4">
        <w:rPr>
          <w:rFonts w:ascii="Arial Narrow" w:hAnsi="Arial Narrow"/>
          <w:sz w:val="24"/>
          <w:szCs w:val="24"/>
        </w:rPr>
        <w:lastRenderedPageBreak/>
        <w:t>Поступак утврђивања, односно израде Стратегије обухватио је све кораке у складу са Законом о планском систему РС („Службени гласник РС”, бр.30/18):</w:t>
      </w:r>
    </w:p>
    <w:p w:rsidR="00756D14" w:rsidRPr="001269E4" w:rsidRDefault="00756D14" w:rsidP="001407C8">
      <w:pPr>
        <w:pStyle w:val="NoSpacing"/>
        <w:numPr>
          <w:ilvl w:val="0"/>
          <w:numId w:val="10"/>
        </w:numPr>
        <w:jc w:val="both"/>
        <w:rPr>
          <w:rFonts w:ascii="Arial Narrow" w:hAnsi="Arial Narrow"/>
          <w:sz w:val="24"/>
          <w:szCs w:val="24"/>
        </w:rPr>
      </w:pPr>
      <w:r w:rsidRPr="001269E4">
        <w:rPr>
          <w:rFonts w:ascii="Arial Narrow" w:hAnsi="Arial Narrow"/>
          <w:sz w:val="24"/>
          <w:szCs w:val="24"/>
        </w:rPr>
        <w:t>Иницијатива за утврђивање јавних политика</w:t>
      </w:r>
    </w:p>
    <w:p w:rsidR="004221C8" w:rsidRPr="001269E4" w:rsidRDefault="00756D14" w:rsidP="001407C8">
      <w:pPr>
        <w:pStyle w:val="NoSpacing"/>
        <w:numPr>
          <w:ilvl w:val="0"/>
          <w:numId w:val="10"/>
        </w:numPr>
        <w:jc w:val="both"/>
        <w:rPr>
          <w:rFonts w:ascii="Arial Narrow" w:hAnsi="Arial Narrow"/>
          <w:sz w:val="24"/>
          <w:szCs w:val="24"/>
        </w:rPr>
      </w:pPr>
      <w:r w:rsidRPr="001269E4">
        <w:rPr>
          <w:rFonts w:ascii="Arial Narrow" w:hAnsi="Arial Narrow"/>
          <w:sz w:val="24"/>
          <w:szCs w:val="24"/>
        </w:rPr>
        <w:t>Надлежност за израду ДЈП</w:t>
      </w:r>
    </w:p>
    <w:p w:rsidR="00974DF1" w:rsidRPr="00974DF1" w:rsidRDefault="00756D14" w:rsidP="001407C8">
      <w:pPr>
        <w:pStyle w:val="NoSpacing"/>
        <w:numPr>
          <w:ilvl w:val="0"/>
          <w:numId w:val="10"/>
        </w:numPr>
        <w:jc w:val="both"/>
        <w:rPr>
          <w:rFonts w:ascii="Arial Narrow" w:hAnsi="Arial Narrow"/>
          <w:sz w:val="24"/>
          <w:szCs w:val="24"/>
        </w:rPr>
      </w:pPr>
      <w:r w:rsidRPr="00974DF1">
        <w:rPr>
          <w:rFonts w:ascii="Arial Narrow" w:hAnsi="Arial Narrow"/>
          <w:sz w:val="24"/>
          <w:szCs w:val="24"/>
        </w:rPr>
        <w:t>Спровођење ex-ante анализе ефеката</w:t>
      </w:r>
    </w:p>
    <w:p w:rsidR="00974DF1" w:rsidRPr="00974DF1" w:rsidRDefault="00756D14" w:rsidP="001407C8">
      <w:pPr>
        <w:pStyle w:val="NoSpacing"/>
        <w:numPr>
          <w:ilvl w:val="0"/>
          <w:numId w:val="10"/>
        </w:numPr>
        <w:jc w:val="both"/>
        <w:rPr>
          <w:rFonts w:ascii="Arial Narrow" w:hAnsi="Arial Narrow"/>
          <w:sz w:val="24"/>
          <w:szCs w:val="24"/>
        </w:rPr>
      </w:pPr>
      <w:r w:rsidRPr="00974DF1">
        <w:rPr>
          <w:rFonts w:ascii="Arial Narrow" w:hAnsi="Arial Narrow"/>
          <w:sz w:val="24"/>
          <w:szCs w:val="24"/>
        </w:rPr>
        <w:t>Објава отпочињања рада на ДЈП</w:t>
      </w:r>
    </w:p>
    <w:p w:rsidR="00974DF1" w:rsidRPr="00974DF1" w:rsidRDefault="00756D14" w:rsidP="001407C8">
      <w:pPr>
        <w:pStyle w:val="NoSpacing"/>
        <w:numPr>
          <w:ilvl w:val="0"/>
          <w:numId w:val="10"/>
        </w:numPr>
        <w:jc w:val="both"/>
        <w:rPr>
          <w:rFonts w:ascii="Arial Narrow" w:hAnsi="Arial Narrow"/>
          <w:sz w:val="24"/>
          <w:szCs w:val="24"/>
        </w:rPr>
      </w:pPr>
      <w:r w:rsidRPr="00974DF1">
        <w:rPr>
          <w:rFonts w:ascii="Arial Narrow" w:hAnsi="Arial Narrow"/>
          <w:sz w:val="24"/>
          <w:szCs w:val="24"/>
        </w:rPr>
        <w:t>Спровођење консултација у свим фазама израде ДЈП</w:t>
      </w:r>
    </w:p>
    <w:p w:rsidR="00974DF1" w:rsidRPr="00974DF1" w:rsidRDefault="00756D14" w:rsidP="001407C8">
      <w:pPr>
        <w:pStyle w:val="NoSpacing"/>
        <w:numPr>
          <w:ilvl w:val="0"/>
          <w:numId w:val="10"/>
        </w:numPr>
        <w:jc w:val="both"/>
        <w:rPr>
          <w:rFonts w:ascii="Arial Narrow" w:hAnsi="Arial Narrow"/>
          <w:sz w:val="24"/>
          <w:szCs w:val="24"/>
        </w:rPr>
      </w:pPr>
      <w:r w:rsidRPr="00974DF1">
        <w:rPr>
          <w:rFonts w:ascii="Arial Narrow" w:hAnsi="Arial Narrow"/>
          <w:sz w:val="24"/>
          <w:szCs w:val="24"/>
        </w:rPr>
        <w:t>Спровођење јавне расправе</w:t>
      </w:r>
    </w:p>
    <w:p w:rsidR="00756D14" w:rsidRPr="00974DF1" w:rsidRDefault="00756D14" w:rsidP="001407C8">
      <w:pPr>
        <w:pStyle w:val="NoSpacing"/>
        <w:numPr>
          <w:ilvl w:val="0"/>
          <w:numId w:val="10"/>
        </w:numPr>
        <w:jc w:val="both"/>
        <w:rPr>
          <w:rFonts w:ascii="Arial Narrow" w:hAnsi="Arial Narrow"/>
          <w:sz w:val="24"/>
          <w:szCs w:val="24"/>
        </w:rPr>
      </w:pPr>
      <w:r w:rsidRPr="00974DF1">
        <w:rPr>
          <w:rFonts w:ascii="Arial Narrow" w:hAnsi="Arial Narrow"/>
          <w:sz w:val="24"/>
          <w:szCs w:val="24"/>
        </w:rPr>
        <w:t>Усвајање документа јавне политике</w:t>
      </w:r>
    </w:p>
    <w:p w:rsidR="004221C8" w:rsidRPr="001269E4" w:rsidRDefault="004221C8" w:rsidP="00020280">
      <w:pPr>
        <w:pStyle w:val="NoSpacing"/>
        <w:jc w:val="both"/>
        <w:rPr>
          <w:rFonts w:ascii="Arial Narrow" w:hAnsi="Arial Narrow"/>
          <w:sz w:val="24"/>
          <w:szCs w:val="24"/>
        </w:rPr>
      </w:pPr>
    </w:p>
    <w:p w:rsidR="00756D14" w:rsidRPr="001269E4" w:rsidRDefault="00756D14" w:rsidP="00020280">
      <w:pPr>
        <w:pStyle w:val="NoSpacing"/>
        <w:jc w:val="both"/>
        <w:rPr>
          <w:rFonts w:ascii="Arial Narrow" w:hAnsi="Arial Narrow"/>
          <w:sz w:val="24"/>
          <w:szCs w:val="24"/>
        </w:rPr>
      </w:pPr>
      <w:r w:rsidRPr="001269E4">
        <w:rPr>
          <w:rFonts w:ascii="Arial Narrow" w:hAnsi="Arial Narrow"/>
          <w:sz w:val="24"/>
          <w:szCs w:val="24"/>
        </w:rPr>
        <w:t xml:space="preserve">Регионална развојна агенција ЈУГ је упутила ИНИЦИЈАТИВУ за израду </w:t>
      </w:r>
      <w:r w:rsidR="00F93A28" w:rsidRPr="001269E4">
        <w:rPr>
          <w:rFonts w:ascii="Arial Narrow" w:hAnsi="Arial Narrow"/>
          <w:sz w:val="24"/>
          <w:szCs w:val="24"/>
        </w:rPr>
        <w:t xml:space="preserve">Стратегије за унапређење положаја избеглих, </w:t>
      </w:r>
      <w:r w:rsidR="00AE237F">
        <w:rPr>
          <w:rFonts w:ascii="Arial Narrow" w:hAnsi="Arial Narrow"/>
          <w:sz w:val="24"/>
          <w:szCs w:val="24"/>
        </w:rPr>
        <w:t>ИРЛ</w:t>
      </w:r>
      <w:r w:rsidR="00F93A28" w:rsidRPr="001269E4">
        <w:rPr>
          <w:rFonts w:ascii="Arial Narrow" w:hAnsi="Arial Narrow"/>
          <w:sz w:val="24"/>
          <w:szCs w:val="24"/>
        </w:rPr>
        <w:t xml:space="preserve"> и повратника </w:t>
      </w:r>
      <w:r w:rsidR="00CB419A">
        <w:rPr>
          <w:rFonts w:ascii="Arial Narrow" w:hAnsi="Arial Narrow"/>
          <w:sz w:val="24"/>
          <w:szCs w:val="24"/>
        </w:rPr>
        <w:t>по Споразуму</w:t>
      </w:r>
      <w:r w:rsidR="00F93A28" w:rsidRPr="001269E4">
        <w:rPr>
          <w:rFonts w:ascii="Arial Narrow" w:hAnsi="Arial Narrow"/>
          <w:sz w:val="24"/>
          <w:szCs w:val="24"/>
        </w:rPr>
        <w:t xml:space="preserve"> о реадмисији </w:t>
      </w:r>
      <w:r w:rsidR="00F93A28" w:rsidRPr="001269E4">
        <w:rPr>
          <w:rFonts w:ascii="Arial Narrow" w:hAnsi="Arial Narrow"/>
          <w:sz w:val="24"/>
          <w:szCs w:val="24"/>
          <w:lang w:val="sl-SI"/>
        </w:rPr>
        <w:t xml:space="preserve">у општини </w:t>
      </w:r>
      <w:r w:rsidR="00F93A28" w:rsidRPr="001269E4">
        <w:rPr>
          <w:rFonts w:ascii="Arial Narrow" w:hAnsi="Arial Narrow"/>
          <w:sz w:val="24"/>
          <w:szCs w:val="24"/>
          <w:lang w:val="sr-Cyrl-CS"/>
        </w:rPr>
        <w:t xml:space="preserve">Гаџин Хан </w:t>
      </w:r>
      <w:r w:rsidR="00F93A28" w:rsidRPr="001269E4">
        <w:rPr>
          <w:rFonts w:ascii="Arial Narrow" w:hAnsi="Arial Narrow"/>
          <w:sz w:val="24"/>
          <w:szCs w:val="24"/>
        </w:rPr>
        <w:t xml:space="preserve">за период 2019-2024.године </w:t>
      </w:r>
      <w:r w:rsidRPr="001269E4">
        <w:rPr>
          <w:rFonts w:ascii="Arial Narrow" w:hAnsi="Arial Narrow"/>
          <w:sz w:val="24"/>
          <w:szCs w:val="24"/>
        </w:rPr>
        <w:t>као</w:t>
      </w:r>
      <w:r w:rsidRPr="001269E4">
        <w:rPr>
          <w:rFonts w:ascii="Arial Narrow" w:hAnsi="Arial Narrow"/>
          <w:sz w:val="24"/>
          <w:szCs w:val="24"/>
          <w:lang w:val="sr-Latn-RS"/>
        </w:rPr>
        <w:t xml:space="preserve"> </w:t>
      </w:r>
      <w:r w:rsidRPr="001269E4">
        <w:rPr>
          <w:rFonts w:ascii="Arial Narrow" w:hAnsi="Arial Narrow"/>
          <w:sz w:val="24"/>
          <w:szCs w:val="24"/>
        </w:rPr>
        <w:t>документа</w:t>
      </w:r>
      <w:r w:rsidRPr="001269E4">
        <w:rPr>
          <w:rFonts w:ascii="Arial Narrow" w:hAnsi="Arial Narrow"/>
          <w:sz w:val="24"/>
          <w:szCs w:val="24"/>
          <w:lang w:val="sr-Latn-RS"/>
        </w:rPr>
        <w:t xml:space="preserve"> </w:t>
      </w:r>
      <w:r w:rsidRPr="001269E4">
        <w:rPr>
          <w:rFonts w:ascii="Arial Narrow" w:hAnsi="Arial Narrow"/>
          <w:sz w:val="24"/>
          <w:szCs w:val="24"/>
        </w:rPr>
        <w:t>јавне политике надлежном предлагачу општине Гаџин Хан, дана 23.09.2019.године.</w:t>
      </w:r>
      <w:r w:rsidR="00395E26" w:rsidRPr="001269E4">
        <w:rPr>
          <w:rFonts w:ascii="Arial Narrow" w:hAnsi="Arial Narrow"/>
          <w:sz w:val="24"/>
          <w:szCs w:val="24"/>
        </w:rPr>
        <w:t xml:space="preserve"> </w:t>
      </w:r>
      <w:r w:rsidRPr="001269E4">
        <w:rPr>
          <w:rFonts w:ascii="Arial Narrow" w:hAnsi="Arial Narrow"/>
          <w:sz w:val="24"/>
          <w:szCs w:val="24"/>
        </w:rPr>
        <w:t>Иницијатива је прихваћена и објављена на званичој стра</w:t>
      </w:r>
      <w:r w:rsidR="00395E26" w:rsidRPr="001269E4">
        <w:rPr>
          <w:rFonts w:ascii="Arial Narrow" w:hAnsi="Arial Narrow"/>
          <w:sz w:val="24"/>
          <w:szCs w:val="24"/>
        </w:rPr>
        <w:t>ници општине Гаџин Хан</w:t>
      </w:r>
      <w:r w:rsidRPr="001269E4">
        <w:rPr>
          <w:rFonts w:ascii="Arial Narrow" w:hAnsi="Arial Narrow"/>
          <w:sz w:val="24"/>
          <w:szCs w:val="24"/>
        </w:rPr>
        <w:t xml:space="preserve"> у законском року.</w:t>
      </w:r>
    </w:p>
    <w:p w:rsidR="006B43EF" w:rsidRPr="00974DF1" w:rsidRDefault="006B43EF" w:rsidP="00020280">
      <w:pPr>
        <w:pStyle w:val="NoSpacing"/>
        <w:jc w:val="both"/>
        <w:rPr>
          <w:rFonts w:ascii="Arial Narrow" w:hAnsi="Arial Narrow"/>
          <w:sz w:val="24"/>
          <w:szCs w:val="24"/>
          <w:lang w:val="sr-Cyrl-RS"/>
        </w:rPr>
      </w:pPr>
      <w:r w:rsidRPr="001269E4">
        <w:rPr>
          <w:rFonts w:ascii="Arial Narrow" w:hAnsi="Arial Narrow"/>
          <w:sz w:val="24"/>
          <w:szCs w:val="24"/>
        </w:rPr>
        <w:t xml:space="preserve">У </w:t>
      </w:r>
      <w:r w:rsidRPr="001269E4">
        <w:rPr>
          <w:rFonts w:ascii="Arial Narrow" w:hAnsi="Arial Narrow"/>
          <w:spacing w:val="10"/>
          <w:sz w:val="24"/>
          <w:szCs w:val="24"/>
        </w:rPr>
        <w:t xml:space="preserve"> </w:t>
      </w:r>
      <w:r w:rsidRPr="001269E4">
        <w:rPr>
          <w:rFonts w:ascii="Arial Narrow" w:hAnsi="Arial Narrow"/>
          <w:spacing w:val="1"/>
          <w:sz w:val="24"/>
          <w:szCs w:val="24"/>
        </w:rPr>
        <w:t>ци</w:t>
      </w:r>
      <w:r w:rsidRPr="001269E4">
        <w:rPr>
          <w:rFonts w:ascii="Arial Narrow" w:hAnsi="Arial Narrow"/>
          <w:spacing w:val="3"/>
          <w:sz w:val="24"/>
          <w:szCs w:val="24"/>
        </w:rPr>
        <w:t>љ</w:t>
      </w:r>
      <w:r w:rsidRPr="001269E4">
        <w:rPr>
          <w:rFonts w:ascii="Arial Narrow" w:hAnsi="Arial Narrow"/>
          <w:sz w:val="24"/>
          <w:szCs w:val="24"/>
        </w:rPr>
        <w:t xml:space="preserve">у </w:t>
      </w:r>
      <w:r w:rsidR="00386571" w:rsidRPr="001269E4">
        <w:rPr>
          <w:rFonts w:ascii="Arial Narrow" w:hAnsi="Arial Narrow"/>
          <w:spacing w:val="23"/>
          <w:sz w:val="24"/>
          <w:szCs w:val="24"/>
        </w:rPr>
        <w:t xml:space="preserve"> </w:t>
      </w:r>
      <w:r w:rsidRPr="001269E4">
        <w:rPr>
          <w:rFonts w:ascii="Arial Narrow" w:hAnsi="Arial Narrow"/>
          <w:spacing w:val="1"/>
          <w:sz w:val="24"/>
          <w:szCs w:val="24"/>
        </w:rPr>
        <w:t>из</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д</w:t>
      </w:r>
      <w:r w:rsidR="00386571" w:rsidRPr="001269E4">
        <w:rPr>
          <w:rFonts w:ascii="Arial Narrow" w:hAnsi="Arial Narrow"/>
          <w:sz w:val="24"/>
          <w:szCs w:val="24"/>
        </w:rPr>
        <w:t xml:space="preserve">е </w:t>
      </w:r>
      <w:r w:rsidRPr="001269E4">
        <w:rPr>
          <w:rFonts w:ascii="Arial Narrow" w:hAnsi="Arial Narrow"/>
          <w:spacing w:val="1"/>
          <w:sz w:val="24"/>
          <w:szCs w:val="24"/>
        </w:rPr>
        <w:t>Стратегије</w:t>
      </w:r>
      <w:r w:rsidR="00386571" w:rsidRPr="001269E4">
        <w:rPr>
          <w:rFonts w:ascii="Arial Narrow" w:hAnsi="Arial Narrow"/>
          <w:spacing w:val="1"/>
          <w:sz w:val="24"/>
          <w:szCs w:val="24"/>
        </w:rPr>
        <w:t xml:space="preserve"> </w:t>
      </w:r>
      <w:r w:rsidR="00974DF1" w:rsidRPr="001269E4">
        <w:rPr>
          <w:rFonts w:ascii="Arial Narrow" w:hAnsi="Arial Narrow"/>
          <w:bCs/>
          <w:sz w:val="24"/>
          <w:szCs w:val="24"/>
        </w:rPr>
        <w:t xml:space="preserve">Решењем општинског већа Општине Гаџин Хан формирана је Радна група за израду Стратегије </w:t>
      </w:r>
      <w:r w:rsidR="00974DF1" w:rsidRPr="001269E4">
        <w:rPr>
          <w:rFonts w:ascii="Arial Narrow" w:hAnsi="Arial Narrow"/>
          <w:sz w:val="24"/>
          <w:szCs w:val="24"/>
        </w:rPr>
        <w:t xml:space="preserve">за унапређење положаја избеглих, </w:t>
      </w:r>
      <w:r w:rsidR="00974DF1">
        <w:rPr>
          <w:rFonts w:ascii="Arial Narrow" w:hAnsi="Arial Narrow"/>
          <w:sz w:val="24"/>
          <w:szCs w:val="24"/>
        </w:rPr>
        <w:t>ИРЛ</w:t>
      </w:r>
      <w:r w:rsidR="00974DF1" w:rsidRPr="001269E4">
        <w:rPr>
          <w:rFonts w:ascii="Arial Narrow" w:hAnsi="Arial Narrow"/>
          <w:sz w:val="24"/>
          <w:szCs w:val="24"/>
        </w:rPr>
        <w:t xml:space="preserve"> и повратника </w:t>
      </w:r>
      <w:r w:rsidR="00974DF1">
        <w:rPr>
          <w:rFonts w:ascii="Arial Narrow" w:hAnsi="Arial Narrow"/>
          <w:sz w:val="24"/>
          <w:szCs w:val="24"/>
        </w:rPr>
        <w:t>по Споразуму</w:t>
      </w:r>
      <w:r w:rsidR="00974DF1" w:rsidRPr="001269E4">
        <w:rPr>
          <w:rFonts w:ascii="Arial Narrow" w:hAnsi="Arial Narrow"/>
          <w:sz w:val="24"/>
          <w:szCs w:val="24"/>
        </w:rPr>
        <w:t xml:space="preserve"> о реадмисији </w:t>
      </w:r>
      <w:r w:rsidR="00974DF1" w:rsidRPr="001269E4">
        <w:rPr>
          <w:rFonts w:ascii="Arial Narrow" w:hAnsi="Arial Narrow"/>
          <w:sz w:val="24"/>
          <w:szCs w:val="24"/>
          <w:lang w:val="sl-SI"/>
        </w:rPr>
        <w:t xml:space="preserve">у општини </w:t>
      </w:r>
      <w:r w:rsidR="00974DF1" w:rsidRPr="001269E4">
        <w:rPr>
          <w:rFonts w:ascii="Arial Narrow" w:hAnsi="Arial Narrow"/>
          <w:sz w:val="24"/>
          <w:szCs w:val="24"/>
          <w:lang w:val="sr-Cyrl-CS"/>
        </w:rPr>
        <w:t xml:space="preserve">Гаџин Хан </w:t>
      </w:r>
      <w:r w:rsidR="00974DF1" w:rsidRPr="001269E4">
        <w:rPr>
          <w:rFonts w:ascii="Arial Narrow" w:hAnsi="Arial Narrow"/>
          <w:sz w:val="24"/>
          <w:szCs w:val="24"/>
        </w:rPr>
        <w:t>за период 2019-2024.године</w:t>
      </w:r>
      <w:r w:rsidR="00974DF1" w:rsidRPr="001269E4">
        <w:rPr>
          <w:rFonts w:ascii="Arial Narrow" w:hAnsi="Arial Narrow"/>
          <w:sz w:val="24"/>
          <w:szCs w:val="24"/>
          <w:lang w:val="sr-Cyrl-RS"/>
        </w:rPr>
        <w:t xml:space="preserve">. </w:t>
      </w:r>
      <w:r w:rsidR="00974DF1">
        <w:rPr>
          <w:rFonts w:ascii="Arial Narrow" w:hAnsi="Arial Narrow"/>
          <w:sz w:val="24"/>
          <w:szCs w:val="24"/>
          <w:lang w:val="sr-Cyrl-RS"/>
        </w:rPr>
        <w:t>Радну групу</w:t>
      </w:r>
      <w:r w:rsidRPr="001269E4">
        <w:rPr>
          <w:rFonts w:ascii="Arial Narrow" w:hAnsi="Arial Narrow"/>
          <w:spacing w:val="10"/>
          <w:sz w:val="24"/>
          <w:szCs w:val="24"/>
        </w:rPr>
        <w:t xml:space="preserve"> </w:t>
      </w:r>
      <w:r w:rsidR="00AC2F2F" w:rsidRPr="001269E4">
        <w:rPr>
          <w:rFonts w:ascii="Arial Narrow" w:hAnsi="Arial Narrow"/>
          <w:spacing w:val="4"/>
          <w:sz w:val="24"/>
          <w:szCs w:val="24"/>
          <w:lang w:val="sr-Cyrl-RS"/>
        </w:rPr>
        <w:t xml:space="preserve">чине </w:t>
      </w:r>
      <w:r w:rsidRPr="001269E4">
        <w:rPr>
          <w:rFonts w:ascii="Arial Narrow" w:hAnsi="Arial Narrow"/>
          <w:spacing w:val="1"/>
          <w:sz w:val="24"/>
          <w:szCs w:val="24"/>
        </w:rPr>
        <w:t>п</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pacing w:val="1"/>
          <w:sz w:val="24"/>
          <w:szCs w:val="24"/>
        </w:rPr>
        <w:t>д</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pacing w:val="-1"/>
          <w:sz w:val="24"/>
          <w:szCs w:val="24"/>
        </w:rPr>
        <w:t>а</w:t>
      </w:r>
      <w:r w:rsidRPr="001269E4">
        <w:rPr>
          <w:rFonts w:ascii="Arial Narrow" w:hAnsi="Arial Narrow"/>
          <w:sz w:val="24"/>
          <w:szCs w:val="24"/>
        </w:rPr>
        <w:t>в</w:t>
      </w:r>
      <w:r w:rsidRPr="001269E4">
        <w:rPr>
          <w:rFonts w:ascii="Arial Narrow" w:hAnsi="Arial Narrow"/>
          <w:spacing w:val="1"/>
          <w:sz w:val="24"/>
          <w:szCs w:val="24"/>
        </w:rPr>
        <w:t>ни</w:t>
      </w:r>
      <w:r w:rsidRPr="001269E4">
        <w:rPr>
          <w:rFonts w:ascii="Arial Narrow" w:hAnsi="Arial Narrow"/>
          <w:spacing w:val="-1"/>
          <w:sz w:val="24"/>
          <w:szCs w:val="24"/>
        </w:rPr>
        <w:t>ци</w:t>
      </w:r>
      <w:r w:rsidR="00AC2F2F" w:rsidRPr="001269E4">
        <w:rPr>
          <w:rFonts w:ascii="Arial Narrow" w:hAnsi="Arial Narrow"/>
          <w:spacing w:val="1"/>
          <w:sz w:val="24"/>
          <w:szCs w:val="24"/>
          <w:lang w:val="sr-Cyrl-RS"/>
        </w:rPr>
        <w:t xml:space="preserve"> </w:t>
      </w:r>
      <w:r w:rsidRPr="001269E4">
        <w:rPr>
          <w:rFonts w:ascii="Arial Narrow" w:hAnsi="Arial Narrow"/>
          <w:sz w:val="24"/>
          <w:szCs w:val="24"/>
        </w:rPr>
        <w:t>ло</w:t>
      </w:r>
      <w:r w:rsidRPr="001269E4">
        <w:rPr>
          <w:rFonts w:ascii="Arial Narrow" w:hAnsi="Arial Narrow"/>
          <w:spacing w:val="1"/>
          <w:sz w:val="24"/>
          <w:szCs w:val="24"/>
        </w:rPr>
        <w:t>к</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е</w:t>
      </w:r>
      <w:r w:rsidRPr="001269E4">
        <w:rPr>
          <w:rFonts w:ascii="Arial Narrow" w:hAnsi="Arial Narrow"/>
          <w:spacing w:val="8"/>
          <w:sz w:val="24"/>
          <w:szCs w:val="24"/>
        </w:rPr>
        <w:t xml:space="preserve"> </w:t>
      </w:r>
      <w:r w:rsidRPr="001269E4">
        <w:rPr>
          <w:rFonts w:ascii="Arial Narrow" w:hAnsi="Arial Narrow"/>
          <w:spacing w:val="-1"/>
          <w:sz w:val="24"/>
          <w:szCs w:val="24"/>
        </w:rPr>
        <w:t>са</w:t>
      </w:r>
      <w:r w:rsidRPr="001269E4">
        <w:rPr>
          <w:rFonts w:ascii="Arial Narrow" w:hAnsi="Arial Narrow"/>
          <w:sz w:val="24"/>
          <w:szCs w:val="24"/>
        </w:rPr>
        <w:t>мо</w:t>
      </w:r>
      <w:r w:rsidRPr="001269E4">
        <w:rPr>
          <w:rFonts w:ascii="Arial Narrow" w:hAnsi="Arial Narrow"/>
          <w:spacing w:val="1"/>
          <w:sz w:val="24"/>
          <w:szCs w:val="24"/>
        </w:rPr>
        <w:t>п</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z w:val="24"/>
          <w:szCs w:val="24"/>
        </w:rPr>
        <w:t>ве</w:t>
      </w:r>
      <w:r w:rsidRPr="001269E4">
        <w:rPr>
          <w:rFonts w:ascii="Arial Narrow" w:hAnsi="Arial Narrow"/>
          <w:spacing w:val="9"/>
          <w:sz w:val="24"/>
          <w:szCs w:val="24"/>
        </w:rPr>
        <w:t xml:space="preserve"> </w:t>
      </w:r>
      <w:r w:rsidRPr="001269E4">
        <w:rPr>
          <w:rFonts w:ascii="Arial Narrow" w:hAnsi="Arial Narrow"/>
          <w:spacing w:val="1"/>
          <w:sz w:val="24"/>
          <w:szCs w:val="24"/>
        </w:rPr>
        <w:t>к</w:t>
      </w:r>
      <w:r w:rsidRPr="001269E4">
        <w:rPr>
          <w:rFonts w:ascii="Arial Narrow" w:hAnsi="Arial Narrow"/>
          <w:spacing w:val="-1"/>
          <w:sz w:val="24"/>
          <w:szCs w:val="24"/>
        </w:rPr>
        <w:t>а</w:t>
      </w:r>
      <w:r w:rsidRPr="001269E4">
        <w:rPr>
          <w:rFonts w:ascii="Arial Narrow" w:hAnsi="Arial Narrow"/>
          <w:sz w:val="24"/>
          <w:szCs w:val="24"/>
        </w:rPr>
        <w:t>о</w:t>
      </w:r>
      <w:r w:rsidRPr="001269E4">
        <w:rPr>
          <w:rFonts w:ascii="Arial Narrow" w:hAnsi="Arial Narrow"/>
          <w:spacing w:val="13"/>
          <w:sz w:val="24"/>
          <w:szCs w:val="24"/>
        </w:rPr>
        <w:t xml:space="preserve"> </w:t>
      </w:r>
      <w:r w:rsidRPr="001269E4">
        <w:rPr>
          <w:rFonts w:ascii="Arial Narrow" w:hAnsi="Arial Narrow"/>
          <w:spacing w:val="1"/>
          <w:sz w:val="24"/>
          <w:szCs w:val="24"/>
        </w:rPr>
        <w:t>н</w:t>
      </w:r>
      <w:r w:rsidRPr="001269E4">
        <w:rPr>
          <w:rFonts w:ascii="Arial Narrow" w:hAnsi="Arial Narrow"/>
          <w:sz w:val="24"/>
          <w:szCs w:val="24"/>
        </w:rPr>
        <w:t>о</w:t>
      </w:r>
      <w:r w:rsidRPr="001269E4">
        <w:rPr>
          <w:rFonts w:ascii="Arial Narrow" w:hAnsi="Arial Narrow"/>
          <w:spacing w:val="-1"/>
          <w:sz w:val="24"/>
          <w:szCs w:val="24"/>
        </w:rPr>
        <w:t>с</w:t>
      </w:r>
      <w:r w:rsidRPr="001269E4">
        <w:rPr>
          <w:rFonts w:ascii="Arial Narrow" w:hAnsi="Arial Narrow"/>
          <w:spacing w:val="1"/>
          <w:sz w:val="24"/>
          <w:szCs w:val="24"/>
        </w:rPr>
        <w:t>и</w:t>
      </w:r>
      <w:r w:rsidRPr="001269E4">
        <w:rPr>
          <w:rFonts w:ascii="Arial Narrow" w:hAnsi="Arial Narrow"/>
          <w:sz w:val="24"/>
          <w:szCs w:val="24"/>
        </w:rPr>
        <w:t>о</w:t>
      </w:r>
      <w:r w:rsidRPr="001269E4">
        <w:rPr>
          <w:rFonts w:ascii="Arial Narrow" w:hAnsi="Arial Narrow"/>
          <w:spacing w:val="1"/>
          <w:sz w:val="24"/>
          <w:szCs w:val="24"/>
        </w:rPr>
        <w:t>ц</w:t>
      </w:r>
      <w:r w:rsidRPr="001269E4">
        <w:rPr>
          <w:rFonts w:ascii="Arial Narrow" w:hAnsi="Arial Narrow"/>
          <w:sz w:val="24"/>
          <w:szCs w:val="24"/>
        </w:rPr>
        <w:t>а</w:t>
      </w:r>
      <w:r w:rsidRPr="001269E4">
        <w:rPr>
          <w:rFonts w:ascii="Arial Narrow" w:hAnsi="Arial Narrow"/>
          <w:spacing w:val="11"/>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р</w:t>
      </w:r>
      <w:r w:rsidRPr="001269E4">
        <w:rPr>
          <w:rFonts w:ascii="Arial Narrow" w:hAnsi="Arial Narrow"/>
          <w:spacing w:val="-2"/>
          <w:sz w:val="24"/>
          <w:szCs w:val="24"/>
        </w:rPr>
        <w:t>о</w:t>
      </w:r>
      <w:r w:rsidRPr="001269E4">
        <w:rPr>
          <w:rFonts w:ascii="Arial Narrow" w:hAnsi="Arial Narrow"/>
          <w:spacing w:val="1"/>
          <w:sz w:val="24"/>
          <w:szCs w:val="24"/>
        </w:rPr>
        <w:t>ц</w:t>
      </w:r>
      <w:r w:rsidRPr="001269E4">
        <w:rPr>
          <w:rFonts w:ascii="Arial Narrow" w:hAnsi="Arial Narrow"/>
          <w:spacing w:val="-1"/>
          <w:sz w:val="24"/>
          <w:szCs w:val="24"/>
        </w:rPr>
        <w:t>ес</w:t>
      </w:r>
      <w:r w:rsidRPr="001269E4">
        <w:rPr>
          <w:rFonts w:ascii="Arial Narrow" w:hAnsi="Arial Narrow"/>
          <w:sz w:val="24"/>
          <w:szCs w:val="24"/>
        </w:rPr>
        <w:t>а</w:t>
      </w:r>
      <w:r w:rsidRPr="001269E4">
        <w:rPr>
          <w:rFonts w:ascii="Arial Narrow" w:hAnsi="Arial Narrow"/>
          <w:spacing w:val="10"/>
          <w:sz w:val="24"/>
          <w:szCs w:val="24"/>
        </w:rPr>
        <w:t xml:space="preserve"> </w:t>
      </w:r>
      <w:r w:rsidRPr="001269E4">
        <w:rPr>
          <w:rFonts w:ascii="Arial Narrow" w:hAnsi="Arial Narrow"/>
          <w:sz w:val="24"/>
          <w:szCs w:val="24"/>
        </w:rPr>
        <w:t>и</w:t>
      </w:r>
      <w:r w:rsidRPr="001269E4">
        <w:rPr>
          <w:rFonts w:ascii="Arial Narrow" w:hAnsi="Arial Narrow"/>
          <w:spacing w:val="12"/>
          <w:sz w:val="24"/>
          <w:szCs w:val="24"/>
        </w:rPr>
        <w:t xml:space="preserve"> </w:t>
      </w:r>
      <w:r w:rsidRPr="001269E4">
        <w:rPr>
          <w:rFonts w:ascii="Arial Narrow" w:hAnsi="Arial Narrow"/>
          <w:spacing w:val="1"/>
          <w:sz w:val="24"/>
          <w:szCs w:val="24"/>
        </w:rPr>
        <w:t>ф</w:t>
      </w:r>
      <w:r w:rsidRPr="001269E4">
        <w:rPr>
          <w:rFonts w:ascii="Arial Narrow" w:hAnsi="Arial Narrow"/>
          <w:sz w:val="24"/>
          <w:szCs w:val="24"/>
        </w:rPr>
        <w:t>орм</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ог</w:t>
      </w:r>
      <w:r w:rsidRPr="001269E4">
        <w:rPr>
          <w:rFonts w:ascii="Arial Narrow" w:hAnsi="Arial Narrow"/>
          <w:spacing w:val="10"/>
          <w:sz w:val="24"/>
          <w:szCs w:val="24"/>
        </w:rPr>
        <w:t xml:space="preserve"> </w:t>
      </w:r>
      <w:r w:rsidRPr="001269E4">
        <w:rPr>
          <w:rFonts w:ascii="Arial Narrow" w:hAnsi="Arial Narrow"/>
          <w:spacing w:val="1"/>
          <w:sz w:val="24"/>
          <w:szCs w:val="24"/>
        </w:rPr>
        <w:t>д</w:t>
      </w:r>
      <w:r w:rsidRPr="001269E4">
        <w:rPr>
          <w:rFonts w:ascii="Arial Narrow" w:hAnsi="Arial Narrow"/>
          <w:sz w:val="24"/>
          <w:szCs w:val="24"/>
        </w:rPr>
        <w:t>о</w:t>
      </w:r>
      <w:r w:rsidRPr="001269E4">
        <w:rPr>
          <w:rFonts w:ascii="Arial Narrow" w:hAnsi="Arial Narrow"/>
          <w:spacing w:val="1"/>
          <w:sz w:val="24"/>
          <w:szCs w:val="24"/>
        </w:rPr>
        <w:t>н</w:t>
      </w:r>
      <w:r w:rsidRPr="001269E4">
        <w:rPr>
          <w:rFonts w:ascii="Arial Narrow" w:hAnsi="Arial Narrow"/>
          <w:sz w:val="24"/>
          <w:szCs w:val="24"/>
        </w:rPr>
        <w:t>о</w:t>
      </w:r>
      <w:r w:rsidRPr="001269E4">
        <w:rPr>
          <w:rFonts w:ascii="Arial Narrow" w:hAnsi="Arial Narrow"/>
          <w:spacing w:val="-1"/>
          <w:sz w:val="24"/>
          <w:szCs w:val="24"/>
        </w:rPr>
        <w:t>с</w:t>
      </w:r>
      <w:r w:rsidRPr="001269E4">
        <w:rPr>
          <w:rFonts w:ascii="Arial Narrow" w:hAnsi="Arial Narrow"/>
          <w:spacing w:val="1"/>
          <w:sz w:val="24"/>
          <w:szCs w:val="24"/>
        </w:rPr>
        <w:t>и</w:t>
      </w:r>
      <w:r w:rsidRPr="001269E4">
        <w:rPr>
          <w:rFonts w:ascii="Arial Narrow" w:hAnsi="Arial Narrow"/>
          <w:sz w:val="24"/>
          <w:szCs w:val="24"/>
        </w:rPr>
        <w:t>о</w:t>
      </w:r>
      <w:r w:rsidRPr="001269E4">
        <w:rPr>
          <w:rFonts w:ascii="Arial Narrow" w:hAnsi="Arial Narrow"/>
          <w:spacing w:val="1"/>
          <w:sz w:val="24"/>
          <w:szCs w:val="24"/>
        </w:rPr>
        <w:t>ц</w:t>
      </w:r>
      <w:r w:rsidRPr="001269E4">
        <w:rPr>
          <w:rFonts w:ascii="Arial Narrow" w:hAnsi="Arial Narrow"/>
          <w:sz w:val="24"/>
          <w:szCs w:val="24"/>
        </w:rPr>
        <w:t>а</w:t>
      </w:r>
      <w:r w:rsidRPr="001269E4">
        <w:rPr>
          <w:rFonts w:ascii="Arial Narrow" w:hAnsi="Arial Narrow"/>
          <w:spacing w:val="9"/>
          <w:sz w:val="24"/>
          <w:szCs w:val="24"/>
        </w:rPr>
        <w:t xml:space="preserve"> </w:t>
      </w:r>
      <w:r w:rsidRPr="001269E4">
        <w:rPr>
          <w:rFonts w:ascii="Arial Narrow" w:hAnsi="Arial Narrow"/>
          <w:sz w:val="24"/>
          <w:szCs w:val="24"/>
        </w:rPr>
        <w:t>овог</w:t>
      </w:r>
      <w:r w:rsidRPr="001269E4">
        <w:rPr>
          <w:rFonts w:ascii="Arial Narrow" w:hAnsi="Arial Narrow"/>
          <w:spacing w:val="8"/>
          <w:sz w:val="24"/>
          <w:szCs w:val="24"/>
        </w:rPr>
        <w:t xml:space="preserve"> </w:t>
      </w:r>
      <w:r w:rsidRPr="001269E4">
        <w:rPr>
          <w:rFonts w:ascii="Arial Narrow" w:hAnsi="Arial Narrow"/>
          <w:spacing w:val="1"/>
          <w:sz w:val="24"/>
          <w:szCs w:val="24"/>
        </w:rPr>
        <w:t>д</w:t>
      </w:r>
      <w:r w:rsidRPr="001269E4">
        <w:rPr>
          <w:rFonts w:ascii="Arial Narrow" w:hAnsi="Arial Narrow"/>
          <w:sz w:val="24"/>
          <w:szCs w:val="24"/>
        </w:rPr>
        <w:t>о</w:t>
      </w:r>
      <w:r w:rsidRPr="001269E4">
        <w:rPr>
          <w:rFonts w:ascii="Arial Narrow" w:hAnsi="Arial Narrow"/>
          <w:spacing w:val="4"/>
          <w:sz w:val="24"/>
          <w:szCs w:val="24"/>
        </w:rPr>
        <w:t>к</w:t>
      </w:r>
      <w:r w:rsidRPr="001269E4">
        <w:rPr>
          <w:rFonts w:ascii="Arial Narrow" w:hAnsi="Arial Narrow"/>
          <w:spacing w:val="-5"/>
          <w:sz w:val="24"/>
          <w:szCs w:val="24"/>
        </w:rPr>
        <w:t>у</w:t>
      </w:r>
      <w:r w:rsidRPr="001269E4">
        <w:rPr>
          <w:rFonts w:ascii="Arial Narrow" w:hAnsi="Arial Narrow"/>
          <w:sz w:val="24"/>
          <w:szCs w:val="24"/>
        </w:rPr>
        <w:t>м</w:t>
      </w:r>
      <w:r w:rsidRPr="001269E4">
        <w:rPr>
          <w:rFonts w:ascii="Arial Narrow" w:hAnsi="Arial Narrow"/>
          <w:spacing w:val="-1"/>
          <w:sz w:val="24"/>
          <w:szCs w:val="24"/>
        </w:rPr>
        <w:t>е</w:t>
      </w:r>
      <w:r w:rsidRPr="001269E4">
        <w:rPr>
          <w:rFonts w:ascii="Arial Narrow" w:hAnsi="Arial Narrow"/>
          <w:spacing w:val="1"/>
          <w:sz w:val="24"/>
          <w:szCs w:val="24"/>
        </w:rPr>
        <w:t>нт</w:t>
      </w:r>
      <w:r w:rsidRPr="001269E4">
        <w:rPr>
          <w:rFonts w:ascii="Arial Narrow" w:hAnsi="Arial Narrow"/>
          <w:spacing w:val="-1"/>
          <w:sz w:val="24"/>
          <w:szCs w:val="24"/>
        </w:rPr>
        <w:t>а и и</w:t>
      </w:r>
      <w:r w:rsidRPr="001269E4">
        <w:rPr>
          <w:rFonts w:ascii="Arial Narrow" w:hAnsi="Arial Narrow"/>
          <w:spacing w:val="1"/>
          <w:sz w:val="24"/>
          <w:szCs w:val="24"/>
        </w:rPr>
        <w:t>н</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pacing w:val="-1"/>
          <w:sz w:val="24"/>
          <w:szCs w:val="24"/>
        </w:rPr>
        <w:t>и</w:t>
      </w:r>
      <w:r w:rsidRPr="001269E4">
        <w:rPr>
          <w:rFonts w:ascii="Arial Narrow" w:hAnsi="Arial Narrow"/>
          <w:spacing w:val="3"/>
          <w:sz w:val="24"/>
          <w:szCs w:val="24"/>
        </w:rPr>
        <w:t>т</w:t>
      </w:r>
      <w:r w:rsidRPr="001269E4">
        <w:rPr>
          <w:rFonts w:ascii="Arial Narrow" w:hAnsi="Arial Narrow"/>
          <w:spacing w:val="-7"/>
          <w:sz w:val="24"/>
          <w:szCs w:val="24"/>
        </w:rPr>
        <w:t>у</w:t>
      </w:r>
      <w:r w:rsidRPr="001269E4">
        <w:rPr>
          <w:rFonts w:ascii="Arial Narrow" w:hAnsi="Arial Narrow"/>
          <w:spacing w:val="1"/>
          <w:sz w:val="24"/>
          <w:szCs w:val="24"/>
        </w:rPr>
        <w:t>циј</w:t>
      </w:r>
      <w:r w:rsidRPr="001269E4">
        <w:rPr>
          <w:rFonts w:ascii="Arial Narrow" w:hAnsi="Arial Narrow"/>
          <w:sz w:val="24"/>
          <w:szCs w:val="24"/>
        </w:rPr>
        <w:t>а</w:t>
      </w:r>
      <w:r w:rsidRPr="001269E4">
        <w:rPr>
          <w:rFonts w:ascii="Arial Narrow" w:hAnsi="Arial Narrow"/>
          <w:spacing w:val="26"/>
          <w:sz w:val="24"/>
          <w:szCs w:val="24"/>
        </w:rPr>
        <w:t xml:space="preserve"> </w:t>
      </w:r>
      <w:r w:rsidRPr="001269E4">
        <w:rPr>
          <w:rFonts w:ascii="Arial Narrow" w:hAnsi="Arial Narrow"/>
          <w:spacing w:val="1"/>
          <w:sz w:val="24"/>
          <w:szCs w:val="24"/>
        </w:rPr>
        <w:t>к</w:t>
      </w:r>
      <w:r w:rsidRPr="001269E4">
        <w:rPr>
          <w:rFonts w:ascii="Arial Narrow" w:hAnsi="Arial Narrow"/>
          <w:sz w:val="24"/>
          <w:szCs w:val="24"/>
        </w:rPr>
        <w:t>о</w:t>
      </w:r>
      <w:r w:rsidRPr="001269E4">
        <w:rPr>
          <w:rFonts w:ascii="Arial Narrow" w:hAnsi="Arial Narrow"/>
          <w:spacing w:val="1"/>
          <w:sz w:val="24"/>
          <w:szCs w:val="24"/>
        </w:rPr>
        <w:t>ј</w:t>
      </w:r>
      <w:r w:rsidRPr="001269E4">
        <w:rPr>
          <w:rFonts w:ascii="Arial Narrow" w:hAnsi="Arial Narrow"/>
          <w:sz w:val="24"/>
          <w:szCs w:val="24"/>
        </w:rPr>
        <w:t>е</w:t>
      </w:r>
      <w:r w:rsidRPr="001269E4">
        <w:rPr>
          <w:rFonts w:ascii="Arial Narrow" w:hAnsi="Arial Narrow"/>
          <w:spacing w:val="25"/>
          <w:sz w:val="24"/>
          <w:szCs w:val="24"/>
        </w:rPr>
        <w:t xml:space="preserve"> </w:t>
      </w:r>
      <w:r w:rsidRPr="001269E4">
        <w:rPr>
          <w:rFonts w:ascii="Arial Narrow" w:hAnsi="Arial Narrow"/>
          <w:spacing w:val="-1"/>
          <w:sz w:val="24"/>
          <w:szCs w:val="24"/>
        </w:rPr>
        <w:t>с</w:t>
      </w:r>
      <w:r w:rsidRPr="001269E4">
        <w:rPr>
          <w:rFonts w:ascii="Arial Narrow" w:hAnsi="Arial Narrow"/>
          <w:sz w:val="24"/>
          <w:szCs w:val="24"/>
        </w:rPr>
        <w:t>е</w:t>
      </w:r>
      <w:r w:rsidRPr="001269E4">
        <w:rPr>
          <w:rFonts w:ascii="Arial Narrow" w:hAnsi="Arial Narrow"/>
          <w:spacing w:val="26"/>
          <w:sz w:val="24"/>
          <w:szCs w:val="24"/>
        </w:rPr>
        <w:t xml:space="preserve"> </w:t>
      </w:r>
      <w:r w:rsidRPr="001269E4">
        <w:rPr>
          <w:rFonts w:ascii="Arial Narrow" w:hAnsi="Arial Narrow"/>
          <w:spacing w:val="1"/>
          <w:sz w:val="24"/>
          <w:szCs w:val="24"/>
        </w:rPr>
        <w:t>н</w:t>
      </w:r>
      <w:r w:rsidRPr="001269E4">
        <w:rPr>
          <w:rFonts w:ascii="Arial Narrow" w:hAnsi="Arial Narrow"/>
          <w:sz w:val="24"/>
          <w:szCs w:val="24"/>
        </w:rPr>
        <w:t>а</w:t>
      </w:r>
      <w:r w:rsidRPr="001269E4">
        <w:rPr>
          <w:rFonts w:ascii="Arial Narrow" w:hAnsi="Arial Narrow"/>
          <w:spacing w:val="25"/>
          <w:sz w:val="24"/>
          <w:szCs w:val="24"/>
        </w:rPr>
        <w:t xml:space="preserve"> </w:t>
      </w:r>
      <w:r w:rsidRPr="001269E4">
        <w:rPr>
          <w:rFonts w:ascii="Arial Narrow" w:hAnsi="Arial Narrow"/>
          <w:sz w:val="24"/>
          <w:szCs w:val="24"/>
        </w:rPr>
        <w:t>ло</w:t>
      </w:r>
      <w:r w:rsidRPr="001269E4">
        <w:rPr>
          <w:rFonts w:ascii="Arial Narrow" w:hAnsi="Arial Narrow"/>
          <w:spacing w:val="1"/>
          <w:sz w:val="24"/>
          <w:szCs w:val="24"/>
        </w:rPr>
        <w:t>к</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ом</w:t>
      </w:r>
      <w:r w:rsidRPr="001269E4">
        <w:rPr>
          <w:rFonts w:ascii="Arial Narrow" w:hAnsi="Arial Narrow"/>
          <w:spacing w:val="23"/>
          <w:sz w:val="24"/>
          <w:szCs w:val="24"/>
        </w:rPr>
        <w:t xml:space="preserve"> </w:t>
      </w:r>
      <w:r w:rsidRPr="001269E4">
        <w:rPr>
          <w:rFonts w:ascii="Arial Narrow" w:hAnsi="Arial Narrow"/>
          <w:spacing w:val="1"/>
          <w:sz w:val="24"/>
          <w:szCs w:val="24"/>
        </w:rPr>
        <w:t>ни</w:t>
      </w:r>
      <w:r w:rsidRPr="001269E4">
        <w:rPr>
          <w:rFonts w:ascii="Arial Narrow" w:hAnsi="Arial Narrow"/>
          <w:sz w:val="24"/>
          <w:szCs w:val="24"/>
        </w:rPr>
        <w:t>в</w:t>
      </w:r>
      <w:r w:rsidRPr="001269E4">
        <w:rPr>
          <w:rFonts w:ascii="Arial Narrow" w:hAnsi="Arial Narrow"/>
          <w:spacing w:val="3"/>
          <w:sz w:val="24"/>
          <w:szCs w:val="24"/>
        </w:rPr>
        <w:t>о</w:t>
      </w:r>
      <w:r w:rsidRPr="001269E4">
        <w:rPr>
          <w:rFonts w:ascii="Arial Narrow" w:hAnsi="Arial Narrow"/>
          <w:sz w:val="24"/>
          <w:szCs w:val="24"/>
        </w:rPr>
        <w:t xml:space="preserve">у </w:t>
      </w:r>
      <w:r w:rsidRPr="001269E4">
        <w:rPr>
          <w:rFonts w:ascii="Arial Narrow" w:hAnsi="Arial Narrow"/>
          <w:spacing w:val="1"/>
          <w:sz w:val="24"/>
          <w:szCs w:val="24"/>
        </w:rPr>
        <w:t>б</w:t>
      </w:r>
      <w:r w:rsidRPr="001269E4">
        <w:rPr>
          <w:rFonts w:ascii="Arial Narrow" w:hAnsi="Arial Narrow"/>
          <w:spacing w:val="-1"/>
          <w:sz w:val="24"/>
          <w:szCs w:val="24"/>
        </w:rPr>
        <w:t>а</w:t>
      </w:r>
      <w:r w:rsidRPr="001269E4">
        <w:rPr>
          <w:rFonts w:ascii="Arial Narrow" w:hAnsi="Arial Narrow"/>
          <w:sz w:val="24"/>
          <w:szCs w:val="24"/>
        </w:rPr>
        <w:t>ве</w:t>
      </w:r>
      <w:r w:rsidRPr="001269E4">
        <w:rPr>
          <w:rFonts w:ascii="Arial Narrow" w:hAnsi="Arial Narrow"/>
          <w:spacing w:val="24"/>
          <w:sz w:val="24"/>
          <w:szCs w:val="24"/>
        </w:rPr>
        <w:t xml:space="preserve"> </w:t>
      </w:r>
      <w:r w:rsidRPr="001269E4">
        <w:rPr>
          <w:rFonts w:ascii="Arial Narrow" w:hAnsi="Arial Narrow"/>
          <w:spacing w:val="1"/>
          <w:sz w:val="24"/>
          <w:szCs w:val="24"/>
        </w:rPr>
        <w:t>пит</w:t>
      </w:r>
      <w:r w:rsidRPr="001269E4">
        <w:rPr>
          <w:rFonts w:ascii="Arial Narrow" w:hAnsi="Arial Narrow"/>
          <w:spacing w:val="-1"/>
          <w:sz w:val="24"/>
          <w:szCs w:val="24"/>
        </w:rPr>
        <w:t>ањи</w:t>
      </w:r>
      <w:r w:rsidRPr="001269E4">
        <w:rPr>
          <w:rFonts w:ascii="Arial Narrow" w:hAnsi="Arial Narrow"/>
          <w:sz w:val="24"/>
          <w:szCs w:val="24"/>
        </w:rPr>
        <w:t>ма</w:t>
      </w:r>
      <w:r w:rsidRPr="001269E4">
        <w:rPr>
          <w:rFonts w:ascii="Arial Narrow" w:hAnsi="Arial Narrow"/>
          <w:spacing w:val="-3"/>
          <w:sz w:val="24"/>
          <w:szCs w:val="24"/>
        </w:rPr>
        <w:t xml:space="preserve"> </w:t>
      </w:r>
      <w:r w:rsidRPr="001269E4">
        <w:rPr>
          <w:rFonts w:ascii="Arial Narrow" w:hAnsi="Arial Narrow"/>
          <w:spacing w:val="1"/>
          <w:sz w:val="24"/>
          <w:szCs w:val="24"/>
        </w:rPr>
        <w:t>изб</w:t>
      </w:r>
      <w:r w:rsidRPr="001269E4">
        <w:rPr>
          <w:rFonts w:ascii="Arial Narrow" w:hAnsi="Arial Narrow"/>
          <w:spacing w:val="-1"/>
          <w:sz w:val="24"/>
          <w:szCs w:val="24"/>
        </w:rPr>
        <w:t>е</w:t>
      </w:r>
      <w:r w:rsidRPr="001269E4">
        <w:rPr>
          <w:rFonts w:ascii="Arial Narrow" w:hAnsi="Arial Narrow"/>
          <w:sz w:val="24"/>
          <w:szCs w:val="24"/>
        </w:rPr>
        <w:t>гл</w:t>
      </w:r>
      <w:r w:rsidRPr="001269E4">
        <w:rPr>
          <w:rFonts w:ascii="Arial Narrow" w:hAnsi="Arial Narrow"/>
          <w:spacing w:val="-1"/>
          <w:sz w:val="24"/>
          <w:szCs w:val="24"/>
        </w:rPr>
        <w:t>и</w:t>
      </w:r>
      <w:r w:rsidRPr="001269E4">
        <w:rPr>
          <w:rFonts w:ascii="Arial Narrow" w:hAnsi="Arial Narrow"/>
          <w:sz w:val="24"/>
          <w:szCs w:val="24"/>
        </w:rPr>
        <w:t>х</w:t>
      </w:r>
      <w:r w:rsidRPr="001269E4">
        <w:rPr>
          <w:rFonts w:ascii="Arial Narrow" w:hAnsi="Arial Narrow"/>
          <w:spacing w:val="30"/>
          <w:sz w:val="24"/>
          <w:szCs w:val="24"/>
        </w:rPr>
        <w:t xml:space="preserve"> </w:t>
      </w:r>
      <w:r w:rsidRPr="001269E4">
        <w:rPr>
          <w:rFonts w:ascii="Arial Narrow" w:hAnsi="Arial Narrow"/>
          <w:sz w:val="24"/>
          <w:szCs w:val="24"/>
        </w:rPr>
        <w:t>и</w:t>
      </w:r>
      <w:r w:rsidRPr="001269E4">
        <w:rPr>
          <w:rFonts w:ascii="Arial Narrow" w:hAnsi="Arial Narrow"/>
          <w:spacing w:val="29"/>
          <w:sz w:val="24"/>
          <w:szCs w:val="24"/>
        </w:rPr>
        <w:t xml:space="preserve"> </w:t>
      </w:r>
      <w:r w:rsidR="00AE237F">
        <w:rPr>
          <w:rFonts w:ascii="Arial Narrow" w:hAnsi="Arial Narrow"/>
          <w:spacing w:val="1"/>
          <w:sz w:val="24"/>
          <w:szCs w:val="24"/>
        </w:rPr>
        <w:t>ИРЛ</w:t>
      </w:r>
      <w:r w:rsidR="00974DF1">
        <w:rPr>
          <w:rFonts w:ascii="Arial Narrow" w:hAnsi="Arial Narrow"/>
          <w:sz w:val="24"/>
          <w:szCs w:val="24"/>
          <w:lang w:val="sr-Cyrl-RS"/>
        </w:rPr>
        <w:t>:</w:t>
      </w:r>
    </w:p>
    <w:p w:rsidR="00974DF1" w:rsidRDefault="00974DF1" w:rsidP="00974DF1">
      <w:pPr>
        <w:pStyle w:val="NoSpacing"/>
        <w:jc w:val="both"/>
        <w:rPr>
          <w:rFonts w:ascii="Arial Narrow" w:hAnsi="Arial Narrow"/>
          <w:sz w:val="24"/>
          <w:szCs w:val="24"/>
          <w:lang w:val="sr-Cyrl-RS"/>
        </w:rPr>
      </w:pPr>
    </w:p>
    <w:p w:rsidR="00974DF1" w:rsidRPr="001269E4" w:rsidRDefault="00974DF1" w:rsidP="001407C8">
      <w:pPr>
        <w:pStyle w:val="NoSpacing"/>
        <w:numPr>
          <w:ilvl w:val="0"/>
          <w:numId w:val="11"/>
        </w:numPr>
        <w:jc w:val="both"/>
        <w:rPr>
          <w:rFonts w:ascii="Arial Narrow" w:hAnsi="Arial Narrow"/>
          <w:sz w:val="24"/>
          <w:szCs w:val="24"/>
          <w:lang w:val="sr-Cyrl-RS"/>
        </w:rPr>
      </w:pPr>
      <w:r w:rsidRPr="001269E4">
        <w:rPr>
          <w:rFonts w:ascii="Arial Narrow" w:hAnsi="Arial Narrow"/>
          <w:sz w:val="24"/>
          <w:szCs w:val="24"/>
          <w:lang w:val="sr-Cyrl-RS"/>
        </w:rPr>
        <w:t>Наташа Андрејевић (РРА ЈУГ, Сектор за развој локалних самоуправа)</w:t>
      </w:r>
    </w:p>
    <w:p w:rsidR="00974DF1" w:rsidRPr="001269E4" w:rsidRDefault="00974DF1" w:rsidP="001407C8">
      <w:pPr>
        <w:pStyle w:val="NoSpacing"/>
        <w:numPr>
          <w:ilvl w:val="0"/>
          <w:numId w:val="11"/>
        </w:numPr>
        <w:jc w:val="both"/>
        <w:rPr>
          <w:rFonts w:ascii="Arial Narrow" w:hAnsi="Arial Narrow"/>
          <w:sz w:val="24"/>
          <w:szCs w:val="24"/>
          <w:lang w:val="sr-Cyrl-RS"/>
        </w:rPr>
      </w:pPr>
      <w:r w:rsidRPr="001269E4">
        <w:rPr>
          <w:rFonts w:ascii="Arial Narrow" w:hAnsi="Arial Narrow"/>
          <w:sz w:val="24"/>
          <w:szCs w:val="24"/>
          <w:lang w:val="sr-Cyrl-RS"/>
        </w:rPr>
        <w:t>Милан Денић (Кабинет председника општине, Послови протокола)</w:t>
      </w:r>
    </w:p>
    <w:p w:rsidR="00974DF1" w:rsidRPr="001269E4" w:rsidRDefault="00974DF1" w:rsidP="001407C8">
      <w:pPr>
        <w:pStyle w:val="NoSpacing"/>
        <w:numPr>
          <w:ilvl w:val="0"/>
          <w:numId w:val="11"/>
        </w:numPr>
        <w:jc w:val="both"/>
        <w:rPr>
          <w:rFonts w:ascii="Arial Narrow" w:hAnsi="Arial Narrow"/>
          <w:sz w:val="24"/>
          <w:szCs w:val="24"/>
          <w:lang w:val="sr-Cyrl-RS"/>
        </w:rPr>
      </w:pPr>
      <w:r w:rsidRPr="001269E4">
        <w:rPr>
          <w:rFonts w:ascii="Arial Narrow" w:hAnsi="Arial Narrow"/>
          <w:sz w:val="24"/>
          <w:szCs w:val="24"/>
          <w:lang w:val="sr-Cyrl-RS"/>
        </w:rPr>
        <w:t>Јана Босанац (Центар за социјални рад, Гаџин Хан)</w:t>
      </w:r>
    </w:p>
    <w:p w:rsidR="00974DF1" w:rsidRPr="001269E4" w:rsidRDefault="00974DF1" w:rsidP="001407C8">
      <w:pPr>
        <w:pStyle w:val="NoSpacing"/>
        <w:numPr>
          <w:ilvl w:val="0"/>
          <w:numId w:val="11"/>
        </w:numPr>
        <w:jc w:val="both"/>
        <w:rPr>
          <w:rFonts w:ascii="Arial Narrow" w:hAnsi="Arial Narrow"/>
          <w:sz w:val="24"/>
          <w:szCs w:val="24"/>
          <w:lang w:val="sr-Cyrl-RS"/>
        </w:rPr>
      </w:pPr>
      <w:r w:rsidRPr="001269E4">
        <w:rPr>
          <w:rFonts w:ascii="Arial Narrow" w:hAnsi="Arial Narrow"/>
          <w:sz w:val="24"/>
          <w:szCs w:val="24"/>
          <w:lang w:val="sr-Cyrl-RS"/>
        </w:rPr>
        <w:t>Кристина Ђорђевић (Дом здравља, Гаџин Хан)</w:t>
      </w:r>
    </w:p>
    <w:p w:rsidR="00974DF1" w:rsidRPr="001269E4" w:rsidRDefault="00974DF1" w:rsidP="001407C8">
      <w:pPr>
        <w:pStyle w:val="NoSpacing"/>
        <w:numPr>
          <w:ilvl w:val="0"/>
          <w:numId w:val="11"/>
        </w:numPr>
        <w:jc w:val="both"/>
        <w:rPr>
          <w:rFonts w:ascii="Arial Narrow" w:hAnsi="Arial Narrow"/>
          <w:sz w:val="24"/>
          <w:szCs w:val="24"/>
          <w:lang w:val="sr-Cyrl-RS"/>
        </w:rPr>
      </w:pPr>
      <w:r w:rsidRPr="001269E4">
        <w:rPr>
          <w:rFonts w:ascii="Arial Narrow" w:hAnsi="Arial Narrow"/>
          <w:sz w:val="24"/>
          <w:szCs w:val="24"/>
          <w:lang w:val="sr-Cyrl-RS"/>
        </w:rPr>
        <w:t>Драган митровић ( Секретар, Црвени крст Гаџин Хан)</w:t>
      </w:r>
    </w:p>
    <w:p w:rsidR="00974DF1" w:rsidRPr="001269E4" w:rsidRDefault="00974DF1" w:rsidP="001407C8">
      <w:pPr>
        <w:pStyle w:val="NoSpacing"/>
        <w:numPr>
          <w:ilvl w:val="0"/>
          <w:numId w:val="11"/>
        </w:numPr>
        <w:jc w:val="both"/>
        <w:rPr>
          <w:rFonts w:ascii="Arial Narrow" w:hAnsi="Arial Narrow"/>
          <w:sz w:val="24"/>
          <w:szCs w:val="24"/>
          <w:lang w:val="sr-Cyrl-RS"/>
        </w:rPr>
      </w:pPr>
      <w:r w:rsidRPr="001269E4">
        <w:rPr>
          <w:rFonts w:ascii="Arial Narrow" w:hAnsi="Arial Narrow"/>
          <w:sz w:val="24"/>
          <w:szCs w:val="24"/>
          <w:lang w:val="sr-Cyrl-RS"/>
        </w:rPr>
        <w:t xml:space="preserve">Зорица Јосифовић ( Национална служба за запошљавање Гаџин </w:t>
      </w:r>
      <w:r>
        <w:rPr>
          <w:rFonts w:ascii="Arial Narrow" w:hAnsi="Arial Narrow"/>
          <w:sz w:val="24"/>
          <w:szCs w:val="24"/>
          <w:lang w:val="sr-Cyrl-RS"/>
        </w:rPr>
        <w:t>Х</w:t>
      </w:r>
      <w:r w:rsidRPr="001269E4">
        <w:rPr>
          <w:rFonts w:ascii="Arial Narrow" w:hAnsi="Arial Narrow"/>
          <w:sz w:val="24"/>
          <w:szCs w:val="24"/>
          <w:lang w:val="sr-Cyrl-RS"/>
        </w:rPr>
        <w:t>ан)</w:t>
      </w:r>
    </w:p>
    <w:p w:rsidR="00AC2F2F" w:rsidRPr="001269E4" w:rsidRDefault="00AC2F2F" w:rsidP="00020280">
      <w:pPr>
        <w:pStyle w:val="NoSpacing"/>
        <w:jc w:val="both"/>
        <w:rPr>
          <w:rFonts w:ascii="Arial Narrow" w:hAnsi="Arial Narrow"/>
          <w:sz w:val="24"/>
          <w:szCs w:val="24"/>
          <w:lang w:val="sr-Cyrl-RS"/>
        </w:rPr>
      </w:pPr>
    </w:p>
    <w:p w:rsidR="00AC2F2F" w:rsidRPr="001269E4" w:rsidRDefault="006B43EF" w:rsidP="00974DF1">
      <w:pPr>
        <w:pStyle w:val="NoSpacing"/>
        <w:spacing w:after="120"/>
        <w:jc w:val="both"/>
        <w:rPr>
          <w:rFonts w:ascii="Arial Narrow" w:hAnsi="Arial Narrow"/>
          <w:sz w:val="24"/>
          <w:szCs w:val="24"/>
          <w:lang w:val="sr-Cyrl-RS"/>
        </w:rPr>
      </w:pPr>
      <w:r w:rsidRPr="001269E4">
        <w:rPr>
          <w:rFonts w:ascii="Arial Narrow" w:hAnsi="Arial Narrow"/>
          <w:sz w:val="24"/>
          <w:szCs w:val="24"/>
        </w:rPr>
        <w:t>Задатак Радне групе био је да изврши анализу ситуације релевантн</w:t>
      </w:r>
      <w:r w:rsidRPr="001269E4">
        <w:rPr>
          <w:rFonts w:ascii="Arial Narrow" w:hAnsi="Arial Narrow"/>
          <w:sz w:val="24"/>
          <w:szCs w:val="24"/>
          <w:lang w:val="sr-Latn-RS"/>
        </w:rPr>
        <w:t>e</w:t>
      </w:r>
      <w:r w:rsidRPr="001269E4">
        <w:rPr>
          <w:rFonts w:ascii="Arial Narrow" w:hAnsi="Arial Narrow"/>
          <w:sz w:val="24"/>
          <w:szCs w:val="24"/>
        </w:rPr>
        <w:t xml:space="preserve"> за унапређење положаја избеглих и </w:t>
      </w:r>
      <w:r w:rsidR="00AE237F">
        <w:rPr>
          <w:rFonts w:ascii="Arial Narrow" w:hAnsi="Arial Narrow"/>
          <w:sz w:val="24"/>
          <w:szCs w:val="24"/>
        </w:rPr>
        <w:t>ИРЛ</w:t>
      </w:r>
      <w:r w:rsidRPr="001269E4">
        <w:rPr>
          <w:rFonts w:ascii="Arial Narrow" w:hAnsi="Arial Narrow"/>
          <w:sz w:val="24"/>
          <w:szCs w:val="24"/>
        </w:rPr>
        <w:t>, идентификује најбоље начине ангажовања капацитета свих социјалних актера у заједници у планирању и примени плана, д</w:t>
      </w:r>
      <w:r w:rsidRPr="001269E4">
        <w:rPr>
          <w:rFonts w:ascii="Arial Narrow" w:hAnsi="Arial Narrow"/>
          <w:spacing w:val="-1"/>
          <w:sz w:val="24"/>
          <w:szCs w:val="24"/>
        </w:rPr>
        <w:t>е</w:t>
      </w:r>
      <w:r w:rsidRPr="001269E4">
        <w:rPr>
          <w:rFonts w:ascii="Arial Narrow" w:hAnsi="Arial Narrow"/>
          <w:spacing w:val="1"/>
          <w:sz w:val="24"/>
          <w:szCs w:val="24"/>
        </w:rPr>
        <w:t>фини</w:t>
      </w:r>
      <w:r w:rsidRPr="001269E4">
        <w:rPr>
          <w:rFonts w:ascii="Arial Narrow" w:hAnsi="Arial Narrow"/>
          <w:sz w:val="24"/>
          <w:szCs w:val="24"/>
        </w:rPr>
        <w:t>ше</w:t>
      </w:r>
      <w:r w:rsidRPr="001269E4">
        <w:rPr>
          <w:rFonts w:ascii="Arial Narrow" w:hAnsi="Arial Narrow"/>
          <w:spacing w:val="27"/>
          <w:sz w:val="24"/>
          <w:szCs w:val="24"/>
        </w:rPr>
        <w:t xml:space="preserve"> </w:t>
      </w:r>
      <w:r w:rsidRPr="001269E4">
        <w:rPr>
          <w:rFonts w:ascii="Arial Narrow" w:hAnsi="Arial Narrow"/>
          <w:spacing w:val="1"/>
          <w:sz w:val="24"/>
          <w:szCs w:val="24"/>
        </w:rPr>
        <w:t>циљ</w:t>
      </w:r>
      <w:r w:rsidRPr="001269E4">
        <w:rPr>
          <w:rFonts w:ascii="Arial Narrow" w:hAnsi="Arial Narrow"/>
          <w:spacing w:val="-1"/>
          <w:sz w:val="24"/>
          <w:szCs w:val="24"/>
        </w:rPr>
        <w:t>е</w:t>
      </w:r>
      <w:r w:rsidRPr="001269E4">
        <w:rPr>
          <w:rFonts w:ascii="Arial Narrow" w:hAnsi="Arial Narrow"/>
          <w:sz w:val="24"/>
          <w:szCs w:val="24"/>
        </w:rPr>
        <w:t>в</w:t>
      </w:r>
      <w:r w:rsidRPr="001269E4">
        <w:rPr>
          <w:rFonts w:ascii="Arial Narrow" w:hAnsi="Arial Narrow"/>
          <w:spacing w:val="-1"/>
          <w:sz w:val="24"/>
          <w:szCs w:val="24"/>
        </w:rPr>
        <w:t>е</w:t>
      </w:r>
      <w:r w:rsidRPr="001269E4">
        <w:rPr>
          <w:rFonts w:ascii="Arial Narrow" w:hAnsi="Arial Narrow"/>
          <w:sz w:val="24"/>
          <w:szCs w:val="24"/>
        </w:rPr>
        <w:t>,</w:t>
      </w:r>
      <w:r w:rsidRPr="001269E4">
        <w:rPr>
          <w:rFonts w:ascii="Arial Narrow" w:hAnsi="Arial Narrow"/>
          <w:spacing w:val="30"/>
          <w:sz w:val="24"/>
          <w:szCs w:val="24"/>
        </w:rPr>
        <w:t xml:space="preserve"> </w:t>
      </w:r>
      <w:r w:rsidRPr="001269E4">
        <w:rPr>
          <w:rFonts w:ascii="Arial Narrow" w:hAnsi="Arial Narrow"/>
          <w:spacing w:val="1"/>
          <w:sz w:val="24"/>
          <w:szCs w:val="24"/>
        </w:rPr>
        <w:t>п</w:t>
      </w:r>
      <w:r w:rsidRPr="001269E4">
        <w:rPr>
          <w:rFonts w:ascii="Arial Narrow" w:hAnsi="Arial Narrow"/>
          <w:spacing w:val="-2"/>
          <w:sz w:val="24"/>
          <w:szCs w:val="24"/>
        </w:rPr>
        <w:t>р</w:t>
      </w:r>
      <w:r w:rsidRPr="001269E4">
        <w:rPr>
          <w:rFonts w:ascii="Arial Narrow" w:hAnsi="Arial Narrow"/>
          <w:spacing w:val="-1"/>
          <w:sz w:val="24"/>
          <w:szCs w:val="24"/>
        </w:rPr>
        <w:t>а</w:t>
      </w:r>
      <w:r w:rsidRPr="001269E4">
        <w:rPr>
          <w:rFonts w:ascii="Arial Narrow" w:hAnsi="Arial Narrow"/>
          <w:sz w:val="24"/>
          <w:szCs w:val="24"/>
        </w:rPr>
        <w:t>в</w:t>
      </w:r>
      <w:r w:rsidRPr="001269E4">
        <w:rPr>
          <w:rFonts w:ascii="Arial Narrow" w:hAnsi="Arial Narrow"/>
          <w:spacing w:val="1"/>
          <w:sz w:val="24"/>
          <w:szCs w:val="24"/>
        </w:rPr>
        <w:t>ц</w:t>
      </w:r>
      <w:r w:rsidRPr="001269E4">
        <w:rPr>
          <w:rFonts w:ascii="Arial Narrow" w:hAnsi="Arial Narrow"/>
          <w:sz w:val="24"/>
          <w:szCs w:val="24"/>
        </w:rPr>
        <w:t>е</w:t>
      </w:r>
      <w:r w:rsidRPr="001269E4">
        <w:rPr>
          <w:rFonts w:ascii="Arial Narrow" w:hAnsi="Arial Narrow"/>
          <w:spacing w:val="31"/>
          <w:sz w:val="24"/>
          <w:szCs w:val="24"/>
        </w:rPr>
        <w:t xml:space="preserve"> </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з</w:t>
      </w:r>
      <w:r w:rsidRPr="001269E4">
        <w:rPr>
          <w:rFonts w:ascii="Arial Narrow" w:hAnsi="Arial Narrow"/>
          <w:sz w:val="24"/>
          <w:szCs w:val="24"/>
        </w:rPr>
        <w:t>во</w:t>
      </w:r>
      <w:r w:rsidRPr="001269E4">
        <w:rPr>
          <w:rFonts w:ascii="Arial Narrow" w:hAnsi="Arial Narrow"/>
          <w:spacing w:val="1"/>
          <w:sz w:val="24"/>
          <w:szCs w:val="24"/>
        </w:rPr>
        <w:t>ј</w:t>
      </w:r>
      <w:r w:rsidRPr="001269E4">
        <w:rPr>
          <w:rFonts w:ascii="Arial Narrow" w:hAnsi="Arial Narrow"/>
          <w:sz w:val="24"/>
          <w:szCs w:val="24"/>
        </w:rPr>
        <w:t>а</w:t>
      </w:r>
      <w:r w:rsidRPr="001269E4">
        <w:rPr>
          <w:rFonts w:ascii="Arial Narrow" w:hAnsi="Arial Narrow"/>
          <w:spacing w:val="32"/>
          <w:sz w:val="24"/>
          <w:szCs w:val="24"/>
        </w:rPr>
        <w:t xml:space="preserve"> </w:t>
      </w:r>
      <w:r w:rsidRPr="001269E4">
        <w:rPr>
          <w:rFonts w:ascii="Arial Narrow" w:hAnsi="Arial Narrow"/>
          <w:sz w:val="24"/>
          <w:szCs w:val="24"/>
        </w:rPr>
        <w:t>и</w:t>
      </w:r>
      <w:r w:rsidRPr="001269E4">
        <w:rPr>
          <w:rFonts w:ascii="Arial Narrow" w:hAnsi="Arial Narrow"/>
          <w:spacing w:val="34"/>
          <w:sz w:val="24"/>
          <w:szCs w:val="24"/>
        </w:rPr>
        <w:t xml:space="preserve"> </w:t>
      </w:r>
      <w:r w:rsidRPr="001269E4">
        <w:rPr>
          <w:rFonts w:ascii="Arial Narrow" w:hAnsi="Arial Narrow"/>
          <w:spacing w:val="-1"/>
          <w:sz w:val="24"/>
          <w:szCs w:val="24"/>
        </w:rPr>
        <w:t>са</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2"/>
          <w:sz w:val="24"/>
          <w:szCs w:val="24"/>
        </w:rPr>
        <w:t>ђ</w:t>
      </w:r>
      <w:r w:rsidRPr="001269E4">
        <w:rPr>
          <w:rFonts w:ascii="Arial Narrow" w:hAnsi="Arial Narrow"/>
          <w:spacing w:val="-5"/>
          <w:sz w:val="24"/>
          <w:szCs w:val="24"/>
        </w:rPr>
        <w:t>у</w:t>
      </w:r>
      <w:r w:rsidRPr="001269E4">
        <w:rPr>
          <w:rFonts w:ascii="Arial Narrow" w:hAnsi="Arial Narrow"/>
          <w:spacing w:val="3"/>
          <w:sz w:val="24"/>
          <w:szCs w:val="24"/>
        </w:rPr>
        <w:t>ј</w:t>
      </w:r>
      <w:r w:rsidRPr="001269E4">
        <w:rPr>
          <w:rFonts w:ascii="Arial Narrow" w:hAnsi="Arial Narrow"/>
          <w:sz w:val="24"/>
          <w:szCs w:val="24"/>
        </w:rPr>
        <w:t>е</w:t>
      </w:r>
      <w:r w:rsidRPr="001269E4">
        <w:rPr>
          <w:rFonts w:ascii="Arial Narrow" w:hAnsi="Arial Narrow"/>
          <w:spacing w:val="32"/>
          <w:sz w:val="24"/>
          <w:szCs w:val="24"/>
        </w:rPr>
        <w:t xml:space="preserve"> </w:t>
      </w:r>
      <w:r w:rsidRPr="001269E4">
        <w:rPr>
          <w:rFonts w:ascii="Arial Narrow" w:hAnsi="Arial Narrow"/>
          <w:spacing w:val="-1"/>
          <w:sz w:val="24"/>
          <w:szCs w:val="24"/>
        </w:rPr>
        <w:t>с</w:t>
      </w:r>
      <w:r w:rsidRPr="001269E4">
        <w:rPr>
          <w:rFonts w:ascii="Arial Narrow" w:hAnsi="Arial Narrow"/>
          <w:sz w:val="24"/>
          <w:szCs w:val="24"/>
        </w:rPr>
        <w:t>а</w:t>
      </w:r>
      <w:r w:rsidRPr="001269E4">
        <w:rPr>
          <w:rFonts w:ascii="Arial Narrow" w:hAnsi="Arial Narrow"/>
          <w:spacing w:val="33"/>
          <w:sz w:val="24"/>
          <w:szCs w:val="24"/>
        </w:rPr>
        <w:t xml:space="preserve"> </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з</w:t>
      </w:r>
      <w:r w:rsidRPr="001269E4">
        <w:rPr>
          <w:rFonts w:ascii="Arial Narrow" w:hAnsi="Arial Narrow"/>
          <w:sz w:val="24"/>
          <w:szCs w:val="24"/>
        </w:rPr>
        <w:t>л</w:t>
      </w:r>
      <w:r w:rsidRPr="001269E4">
        <w:rPr>
          <w:rFonts w:ascii="Arial Narrow" w:hAnsi="Arial Narrow"/>
          <w:spacing w:val="1"/>
          <w:sz w:val="24"/>
          <w:szCs w:val="24"/>
        </w:rPr>
        <w:t>и</w:t>
      </w:r>
      <w:r w:rsidRPr="001269E4">
        <w:rPr>
          <w:rFonts w:ascii="Arial Narrow" w:hAnsi="Arial Narrow"/>
          <w:sz w:val="24"/>
          <w:szCs w:val="24"/>
        </w:rPr>
        <w:t>ч</w:t>
      </w:r>
      <w:r w:rsidRPr="001269E4">
        <w:rPr>
          <w:rFonts w:ascii="Arial Narrow" w:hAnsi="Arial Narrow"/>
          <w:spacing w:val="1"/>
          <w:sz w:val="24"/>
          <w:szCs w:val="24"/>
        </w:rPr>
        <w:t>ити</w:t>
      </w:r>
      <w:r w:rsidRPr="001269E4">
        <w:rPr>
          <w:rFonts w:ascii="Arial Narrow" w:hAnsi="Arial Narrow"/>
          <w:sz w:val="24"/>
          <w:szCs w:val="24"/>
        </w:rPr>
        <w:t>м</w:t>
      </w:r>
      <w:r w:rsidRPr="001269E4">
        <w:rPr>
          <w:rFonts w:ascii="Arial Narrow" w:hAnsi="Arial Narrow"/>
          <w:spacing w:val="30"/>
          <w:sz w:val="24"/>
          <w:szCs w:val="24"/>
        </w:rPr>
        <w:t xml:space="preserve"> </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z w:val="24"/>
          <w:szCs w:val="24"/>
        </w:rPr>
        <w:t>л</w:t>
      </w:r>
      <w:r w:rsidRPr="001269E4">
        <w:rPr>
          <w:rFonts w:ascii="Arial Narrow" w:hAnsi="Arial Narrow"/>
          <w:spacing w:val="-1"/>
          <w:sz w:val="24"/>
          <w:szCs w:val="24"/>
        </w:rPr>
        <w:t>е</w:t>
      </w:r>
      <w:r w:rsidRPr="001269E4">
        <w:rPr>
          <w:rFonts w:ascii="Arial Narrow" w:hAnsi="Arial Narrow"/>
          <w:sz w:val="24"/>
          <w:szCs w:val="24"/>
        </w:rPr>
        <w:t>в</w:t>
      </w:r>
      <w:r w:rsidRPr="001269E4">
        <w:rPr>
          <w:rFonts w:ascii="Arial Narrow" w:hAnsi="Arial Narrow"/>
          <w:spacing w:val="-1"/>
          <w:sz w:val="24"/>
          <w:szCs w:val="24"/>
        </w:rPr>
        <w:t>а</w:t>
      </w:r>
      <w:r w:rsidRPr="001269E4">
        <w:rPr>
          <w:rFonts w:ascii="Arial Narrow" w:hAnsi="Arial Narrow"/>
          <w:spacing w:val="1"/>
          <w:sz w:val="24"/>
          <w:szCs w:val="24"/>
        </w:rPr>
        <w:t>нтни</w:t>
      </w:r>
      <w:r w:rsidRPr="001269E4">
        <w:rPr>
          <w:rFonts w:ascii="Arial Narrow" w:hAnsi="Arial Narrow"/>
          <w:sz w:val="24"/>
          <w:szCs w:val="24"/>
        </w:rPr>
        <w:t>м</w:t>
      </w:r>
      <w:r w:rsidRPr="001269E4">
        <w:rPr>
          <w:rFonts w:ascii="Arial Narrow" w:hAnsi="Arial Narrow"/>
          <w:spacing w:val="27"/>
          <w:sz w:val="24"/>
          <w:szCs w:val="24"/>
        </w:rPr>
        <w:t xml:space="preserve"> </w:t>
      </w:r>
      <w:r w:rsidRPr="001269E4">
        <w:rPr>
          <w:rFonts w:ascii="Arial Narrow" w:hAnsi="Arial Narrow"/>
          <w:sz w:val="24"/>
          <w:szCs w:val="24"/>
        </w:rPr>
        <w:t>ло</w:t>
      </w:r>
      <w:r w:rsidRPr="001269E4">
        <w:rPr>
          <w:rFonts w:ascii="Arial Narrow" w:hAnsi="Arial Narrow"/>
          <w:spacing w:val="1"/>
          <w:sz w:val="24"/>
          <w:szCs w:val="24"/>
        </w:rPr>
        <w:t>к</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pacing w:val="1"/>
          <w:sz w:val="24"/>
          <w:szCs w:val="24"/>
        </w:rPr>
        <w:t>и</w:t>
      </w:r>
      <w:r w:rsidRPr="001269E4">
        <w:rPr>
          <w:rFonts w:ascii="Arial Narrow" w:hAnsi="Arial Narrow"/>
          <w:sz w:val="24"/>
          <w:szCs w:val="24"/>
        </w:rPr>
        <w:t>м</w:t>
      </w:r>
      <w:r w:rsidRPr="001269E4">
        <w:rPr>
          <w:rFonts w:ascii="Arial Narrow" w:hAnsi="Arial Narrow"/>
          <w:spacing w:val="27"/>
          <w:sz w:val="24"/>
          <w:szCs w:val="24"/>
        </w:rPr>
        <w:t xml:space="preserve"> </w:t>
      </w:r>
      <w:r w:rsidRPr="001269E4">
        <w:rPr>
          <w:rFonts w:ascii="Arial Narrow" w:hAnsi="Arial Narrow"/>
          <w:sz w:val="24"/>
          <w:szCs w:val="24"/>
        </w:rPr>
        <w:t>и</w:t>
      </w:r>
      <w:r w:rsidRPr="001269E4">
        <w:rPr>
          <w:rFonts w:ascii="Arial Narrow" w:hAnsi="Arial Narrow"/>
          <w:spacing w:val="-1"/>
          <w:sz w:val="24"/>
          <w:szCs w:val="24"/>
        </w:rPr>
        <w:t xml:space="preserve"> </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pacing w:val="4"/>
          <w:sz w:val="24"/>
          <w:szCs w:val="24"/>
        </w:rPr>
        <w:t>п</w:t>
      </w:r>
      <w:r w:rsidRPr="001269E4">
        <w:rPr>
          <w:rFonts w:ascii="Arial Narrow" w:hAnsi="Arial Narrow"/>
          <w:spacing w:val="-5"/>
          <w:sz w:val="24"/>
          <w:szCs w:val="24"/>
        </w:rPr>
        <w:t>у</w:t>
      </w:r>
      <w:r w:rsidRPr="001269E4">
        <w:rPr>
          <w:rFonts w:ascii="Arial Narrow" w:hAnsi="Arial Narrow"/>
          <w:spacing w:val="1"/>
          <w:sz w:val="24"/>
          <w:szCs w:val="24"/>
        </w:rPr>
        <w:t>б</w:t>
      </w:r>
      <w:r w:rsidRPr="001269E4">
        <w:rPr>
          <w:rFonts w:ascii="Arial Narrow" w:hAnsi="Arial Narrow"/>
          <w:sz w:val="24"/>
          <w:szCs w:val="24"/>
        </w:rPr>
        <w:t>л</w:t>
      </w:r>
      <w:r w:rsidRPr="001269E4">
        <w:rPr>
          <w:rFonts w:ascii="Arial Narrow" w:hAnsi="Arial Narrow"/>
          <w:spacing w:val="1"/>
          <w:sz w:val="24"/>
          <w:szCs w:val="24"/>
        </w:rPr>
        <w:t>и</w:t>
      </w:r>
      <w:r w:rsidRPr="001269E4">
        <w:rPr>
          <w:rFonts w:ascii="Arial Narrow" w:hAnsi="Arial Narrow"/>
          <w:sz w:val="24"/>
          <w:szCs w:val="24"/>
        </w:rPr>
        <w:t>ч</w:t>
      </w:r>
      <w:r w:rsidRPr="001269E4">
        <w:rPr>
          <w:rFonts w:ascii="Arial Narrow" w:hAnsi="Arial Narrow"/>
          <w:spacing w:val="1"/>
          <w:sz w:val="24"/>
          <w:szCs w:val="24"/>
        </w:rPr>
        <w:t>ки</w:t>
      </w:r>
      <w:r w:rsidRPr="001269E4">
        <w:rPr>
          <w:rFonts w:ascii="Arial Narrow" w:hAnsi="Arial Narrow"/>
          <w:sz w:val="24"/>
          <w:szCs w:val="24"/>
        </w:rPr>
        <w:t xml:space="preserve">м </w:t>
      </w:r>
      <w:r w:rsidRPr="001269E4">
        <w:rPr>
          <w:rFonts w:ascii="Arial Narrow" w:hAnsi="Arial Narrow"/>
          <w:spacing w:val="-1"/>
          <w:sz w:val="24"/>
          <w:szCs w:val="24"/>
        </w:rPr>
        <w:t>а</w:t>
      </w:r>
      <w:r w:rsidRPr="001269E4">
        <w:rPr>
          <w:rFonts w:ascii="Arial Narrow" w:hAnsi="Arial Narrow"/>
          <w:spacing w:val="1"/>
          <w:sz w:val="24"/>
          <w:szCs w:val="24"/>
        </w:rPr>
        <w:t>кт</w:t>
      </w:r>
      <w:r w:rsidRPr="001269E4">
        <w:rPr>
          <w:rFonts w:ascii="Arial Narrow" w:hAnsi="Arial Narrow"/>
          <w:spacing w:val="-1"/>
          <w:sz w:val="24"/>
          <w:szCs w:val="24"/>
        </w:rPr>
        <w:t>е</w:t>
      </w:r>
      <w:r w:rsidRPr="001269E4">
        <w:rPr>
          <w:rFonts w:ascii="Arial Narrow" w:hAnsi="Arial Narrow"/>
          <w:sz w:val="24"/>
          <w:szCs w:val="24"/>
        </w:rPr>
        <w:t>р</w:t>
      </w:r>
      <w:r w:rsidRPr="001269E4">
        <w:rPr>
          <w:rFonts w:ascii="Arial Narrow" w:hAnsi="Arial Narrow"/>
          <w:spacing w:val="1"/>
          <w:sz w:val="24"/>
          <w:szCs w:val="24"/>
        </w:rPr>
        <w:t>и</w:t>
      </w:r>
      <w:r w:rsidRPr="001269E4">
        <w:rPr>
          <w:rFonts w:ascii="Arial Narrow" w:hAnsi="Arial Narrow"/>
          <w:sz w:val="24"/>
          <w:szCs w:val="24"/>
        </w:rPr>
        <w:t xml:space="preserve">ма, изради Нацрт </w:t>
      </w:r>
      <w:r w:rsidR="00974DF1">
        <w:rPr>
          <w:rFonts w:ascii="Arial Narrow" w:hAnsi="Arial Narrow"/>
          <w:sz w:val="24"/>
          <w:szCs w:val="24"/>
          <w:lang w:val="sr-Cyrl-RS"/>
        </w:rPr>
        <w:t>Стратегије</w:t>
      </w:r>
      <w:r w:rsidRPr="001269E4">
        <w:rPr>
          <w:rFonts w:ascii="Arial Narrow" w:hAnsi="Arial Narrow"/>
          <w:sz w:val="24"/>
          <w:szCs w:val="24"/>
        </w:rPr>
        <w:t xml:space="preserve"> за ИРЛ, спроведе јавну расправу и исти достави надлежном органу општине Гаџин Хан</w:t>
      </w:r>
      <w:r w:rsidRPr="001269E4">
        <w:rPr>
          <w:rFonts w:ascii="Arial Narrow" w:hAnsi="Arial Narrow"/>
          <w:sz w:val="24"/>
          <w:szCs w:val="24"/>
          <w:lang w:val="sr-Cyrl-CS"/>
        </w:rPr>
        <w:t xml:space="preserve"> </w:t>
      </w:r>
      <w:r w:rsidRPr="001269E4">
        <w:rPr>
          <w:rFonts w:ascii="Arial Narrow" w:hAnsi="Arial Narrow"/>
          <w:sz w:val="24"/>
          <w:szCs w:val="24"/>
        </w:rPr>
        <w:t>на усвајање.</w:t>
      </w:r>
    </w:p>
    <w:p w:rsidR="006B43EF" w:rsidRPr="001269E4" w:rsidRDefault="00756D14" w:rsidP="00974DF1">
      <w:pPr>
        <w:pStyle w:val="NoSpacing"/>
        <w:spacing w:after="120"/>
        <w:jc w:val="both"/>
        <w:rPr>
          <w:rFonts w:ascii="Arial Narrow" w:hAnsi="Arial Narrow"/>
          <w:sz w:val="24"/>
          <w:szCs w:val="24"/>
        </w:rPr>
      </w:pPr>
      <w:r w:rsidRPr="001269E4">
        <w:rPr>
          <w:rFonts w:ascii="Arial Narrow" w:hAnsi="Arial Narrow"/>
          <w:sz w:val="24"/>
          <w:szCs w:val="24"/>
        </w:rPr>
        <w:t>На нивоу општине</w:t>
      </w:r>
      <w:r w:rsidR="00BA1676" w:rsidRPr="001269E4">
        <w:rPr>
          <w:rFonts w:ascii="Arial Narrow" w:hAnsi="Arial Narrow"/>
          <w:sz w:val="24"/>
          <w:szCs w:val="24"/>
        </w:rPr>
        <w:t xml:space="preserve"> постоји и Скупштинско тело</w:t>
      </w:r>
      <w:r w:rsidR="00BA1676" w:rsidRPr="001269E4">
        <w:rPr>
          <w:rFonts w:ascii="Arial Narrow" w:hAnsi="Arial Narrow"/>
          <w:sz w:val="24"/>
          <w:szCs w:val="24"/>
          <w:lang w:val="sr-Cyrl-RS"/>
        </w:rPr>
        <w:t xml:space="preserve"> </w:t>
      </w:r>
      <w:r w:rsidR="00BA1676" w:rsidRPr="00C91134">
        <w:rPr>
          <w:rFonts w:ascii="Arial Narrow" w:hAnsi="Arial Narrow"/>
          <w:sz w:val="24"/>
          <w:szCs w:val="24"/>
          <w:lang w:val="sr-Cyrl-RS"/>
        </w:rPr>
        <w:t xml:space="preserve">- </w:t>
      </w:r>
      <w:r w:rsidR="006B43EF" w:rsidRPr="00C91134">
        <w:rPr>
          <w:rFonts w:ascii="Arial Narrow" w:hAnsi="Arial Narrow"/>
          <w:sz w:val="24"/>
          <w:szCs w:val="24"/>
        </w:rPr>
        <w:t xml:space="preserve"> </w:t>
      </w:r>
      <w:r w:rsidR="00BA1676" w:rsidRPr="00C91134">
        <w:rPr>
          <w:rFonts w:ascii="Arial Narrow" w:eastAsia="TimesNewRoman" w:hAnsi="Arial Narrow" w:cs="Arial"/>
          <w:sz w:val="24"/>
          <w:szCs w:val="24"/>
        </w:rPr>
        <w:t>Одбор за друштвено-економски развој, привреду, финансије, дрштвене</w:t>
      </w:r>
      <w:r w:rsidR="00BA1676" w:rsidRPr="00C91134">
        <w:rPr>
          <w:rFonts w:ascii="Arial Narrow" w:eastAsia="TimesNewRoman" w:hAnsi="Arial Narrow" w:cs="Arial"/>
          <w:sz w:val="24"/>
          <w:szCs w:val="24"/>
          <w:lang w:val="sr-Cyrl-RS"/>
        </w:rPr>
        <w:t xml:space="preserve"> </w:t>
      </w:r>
      <w:r w:rsidR="00BA1676" w:rsidRPr="00C91134">
        <w:rPr>
          <w:rFonts w:ascii="Arial Narrow" w:eastAsia="TimesNewRoman" w:hAnsi="Arial Narrow" w:cs="Arial"/>
          <w:sz w:val="24"/>
          <w:szCs w:val="24"/>
        </w:rPr>
        <w:t>делатности, урбанизам, грађевинарство и стамбено-комуналне делатности</w:t>
      </w:r>
      <w:r w:rsidR="00BA1676" w:rsidRPr="00C91134">
        <w:rPr>
          <w:rFonts w:ascii="Arial Narrow" w:hAnsi="Arial Narrow"/>
          <w:sz w:val="24"/>
          <w:szCs w:val="24"/>
        </w:rPr>
        <w:t xml:space="preserve"> </w:t>
      </w:r>
      <w:r w:rsidR="00BA1676" w:rsidRPr="001269E4">
        <w:rPr>
          <w:rFonts w:ascii="Arial Narrow" w:hAnsi="Arial Narrow"/>
          <w:sz w:val="24"/>
          <w:szCs w:val="24"/>
        </w:rPr>
        <w:t xml:space="preserve">чији је задатак </w:t>
      </w:r>
      <w:r w:rsidR="00BA1676" w:rsidRPr="001269E4">
        <w:rPr>
          <w:rFonts w:ascii="Arial Narrow" w:hAnsi="Arial Narrow"/>
          <w:sz w:val="24"/>
          <w:szCs w:val="24"/>
          <w:lang w:val="sr-Cyrl-RS"/>
        </w:rPr>
        <w:t>р</w:t>
      </w:r>
      <w:r w:rsidR="00BA1676" w:rsidRPr="001269E4">
        <w:rPr>
          <w:rFonts w:ascii="Arial Narrow" w:hAnsi="Arial Narrow"/>
          <w:sz w:val="24"/>
          <w:szCs w:val="24"/>
        </w:rPr>
        <w:t xml:space="preserve">ешавање питања од значаја за унапређење положаја избеглих, </w:t>
      </w:r>
      <w:r w:rsidR="00AE237F">
        <w:rPr>
          <w:rFonts w:ascii="Arial Narrow" w:hAnsi="Arial Narrow"/>
          <w:sz w:val="24"/>
          <w:szCs w:val="24"/>
        </w:rPr>
        <w:t>ИРЛ</w:t>
      </w:r>
      <w:r w:rsidR="00BA1676" w:rsidRPr="001269E4">
        <w:rPr>
          <w:rFonts w:ascii="Arial Narrow" w:hAnsi="Arial Narrow"/>
          <w:sz w:val="24"/>
          <w:szCs w:val="24"/>
        </w:rPr>
        <w:t xml:space="preserve"> и повратника </w:t>
      </w:r>
      <w:r w:rsidR="00CB419A">
        <w:rPr>
          <w:rFonts w:ascii="Arial Narrow" w:hAnsi="Arial Narrow"/>
          <w:sz w:val="24"/>
          <w:szCs w:val="24"/>
        </w:rPr>
        <w:t>по Споразуму</w:t>
      </w:r>
      <w:r w:rsidR="00BA1676" w:rsidRPr="001269E4">
        <w:rPr>
          <w:rFonts w:ascii="Arial Narrow" w:hAnsi="Arial Narrow"/>
          <w:sz w:val="24"/>
          <w:szCs w:val="24"/>
        </w:rPr>
        <w:t xml:space="preserve"> о реадмисији у општини Гаџин Хан</w:t>
      </w:r>
      <w:r w:rsidR="00BA1676" w:rsidRPr="001269E4">
        <w:rPr>
          <w:rFonts w:ascii="Arial Narrow" w:hAnsi="Arial Narrow"/>
          <w:sz w:val="24"/>
          <w:szCs w:val="24"/>
          <w:lang w:val="sr-Cyrl-RS"/>
        </w:rPr>
        <w:t>.</w:t>
      </w:r>
    </w:p>
    <w:p w:rsidR="00B56DAF" w:rsidRPr="001269E4" w:rsidRDefault="00B56DAF" w:rsidP="00020280">
      <w:pPr>
        <w:pStyle w:val="NoSpacing"/>
        <w:jc w:val="both"/>
        <w:rPr>
          <w:rFonts w:ascii="Arial Narrow" w:hAnsi="Arial Narrow"/>
          <w:sz w:val="24"/>
          <w:szCs w:val="24"/>
        </w:rPr>
      </w:pPr>
      <w:r w:rsidRPr="001269E4">
        <w:rPr>
          <w:rFonts w:ascii="Arial Narrow" w:hAnsi="Arial Narrow"/>
          <w:sz w:val="24"/>
          <w:szCs w:val="24"/>
        </w:rPr>
        <w:t>Рад на изради Стратегије је инициран од стране Регионалне развојне агенције ЈУГ, а започет октобра 2019. године. Про</w:t>
      </w:r>
      <w:r w:rsidRPr="001269E4">
        <w:rPr>
          <w:rFonts w:ascii="Arial Narrow" w:hAnsi="Arial Narrow"/>
          <w:spacing w:val="1"/>
          <w:sz w:val="24"/>
          <w:szCs w:val="24"/>
        </w:rPr>
        <w:t>ц</w:t>
      </w:r>
      <w:r w:rsidRPr="001269E4">
        <w:rPr>
          <w:rFonts w:ascii="Arial Narrow" w:hAnsi="Arial Narrow"/>
          <w:spacing w:val="-1"/>
          <w:sz w:val="24"/>
          <w:szCs w:val="24"/>
        </w:rPr>
        <w:t>е</w:t>
      </w:r>
      <w:r w:rsidRPr="001269E4">
        <w:rPr>
          <w:rFonts w:ascii="Arial Narrow" w:hAnsi="Arial Narrow"/>
          <w:sz w:val="24"/>
          <w:szCs w:val="24"/>
        </w:rPr>
        <w:t xml:space="preserve">с </w:t>
      </w:r>
      <w:r w:rsidRPr="001269E4">
        <w:rPr>
          <w:rFonts w:ascii="Arial Narrow" w:hAnsi="Arial Narrow"/>
          <w:spacing w:val="1"/>
          <w:sz w:val="24"/>
          <w:szCs w:val="24"/>
        </w:rPr>
        <w:t>из</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д</w:t>
      </w:r>
      <w:r w:rsidRPr="001269E4">
        <w:rPr>
          <w:rFonts w:ascii="Arial Narrow" w:hAnsi="Arial Narrow"/>
          <w:sz w:val="24"/>
          <w:szCs w:val="24"/>
        </w:rPr>
        <w:t>е</w:t>
      </w:r>
      <w:r w:rsidRPr="001269E4">
        <w:rPr>
          <w:rFonts w:ascii="Arial Narrow" w:hAnsi="Arial Narrow"/>
          <w:spacing w:val="46"/>
          <w:sz w:val="24"/>
          <w:szCs w:val="24"/>
        </w:rPr>
        <w:t xml:space="preserve"> </w:t>
      </w:r>
      <w:r w:rsidRPr="001269E4">
        <w:rPr>
          <w:rFonts w:ascii="Arial Narrow" w:hAnsi="Arial Narrow"/>
          <w:spacing w:val="1"/>
          <w:sz w:val="24"/>
          <w:szCs w:val="24"/>
        </w:rPr>
        <w:t>з</w:t>
      </w:r>
      <w:r w:rsidRPr="001269E4">
        <w:rPr>
          <w:rFonts w:ascii="Arial Narrow" w:hAnsi="Arial Narrow"/>
          <w:spacing w:val="-1"/>
          <w:sz w:val="24"/>
          <w:szCs w:val="24"/>
        </w:rPr>
        <w:t>ас</w:t>
      </w:r>
      <w:r w:rsidRPr="001269E4">
        <w:rPr>
          <w:rFonts w:ascii="Arial Narrow" w:hAnsi="Arial Narrow"/>
          <w:spacing w:val="1"/>
          <w:sz w:val="24"/>
          <w:szCs w:val="24"/>
        </w:rPr>
        <w:t>ни</w:t>
      </w:r>
      <w:r w:rsidRPr="001269E4">
        <w:rPr>
          <w:rFonts w:ascii="Arial Narrow" w:hAnsi="Arial Narrow"/>
          <w:sz w:val="24"/>
          <w:szCs w:val="24"/>
        </w:rPr>
        <w:t>в</w:t>
      </w:r>
      <w:r w:rsidRPr="001269E4">
        <w:rPr>
          <w:rFonts w:ascii="Arial Narrow" w:hAnsi="Arial Narrow"/>
          <w:spacing w:val="-1"/>
          <w:sz w:val="24"/>
          <w:szCs w:val="24"/>
        </w:rPr>
        <w:t>а</w:t>
      </w:r>
      <w:r w:rsidRPr="001269E4">
        <w:rPr>
          <w:rFonts w:ascii="Arial Narrow" w:hAnsi="Arial Narrow"/>
          <w:sz w:val="24"/>
          <w:szCs w:val="24"/>
        </w:rPr>
        <w:t xml:space="preserve">о </w:t>
      </w:r>
      <w:r w:rsidRPr="001269E4">
        <w:rPr>
          <w:rFonts w:ascii="Arial Narrow" w:hAnsi="Arial Narrow"/>
          <w:spacing w:val="-1"/>
          <w:sz w:val="24"/>
          <w:szCs w:val="24"/>
        </w:rPr>
        <w:t>с</w:t>
      </w:r>
      <w:r w:rsidRPr="001269E4">
        <w:rPr>
          <w:rFonts w:ascii="Arial Narrow" w:hAnsi="Arial Narrow"/>
          <w:sz w:val="24"/>
          <w:szCs w:val="24"/>
        </w:rPr>
        <w:t xml:space="preserve">е </w:t>
      </w:r>
      <w:r w:rsidRPr="001269E4">
        <w:rPr>
          <w:rFonts w:ascii="Arial Narrow" w:hAnsi="Arial Narrow"/>
          <w:spacing w:val="1"/>
          <w:sz w:val="24"/>
          <w:szCs w:val="24"/>
        </w:rPr>
        <w:t>н</w:t>
      </w:r>
      <w:r w:rsidRPr="001269E4">
        <w:rPr>
          <w:rFonts w:ascii="Arial Narrow" w:hAnsi="Arial Narrow"/>
          <w:sz w:val="24"/>
          <w:szCs w:val="24"/>
        </w:rPr>
        <w:t xml:space="preserve">а </w:t>
      </w:r>
      <w:r w:rsidRPr="001269E4">
        <w:rPr>
          <w:rFonts w:ascii="Arial Narrow" w:hAnsi="Arial Narrow"/>
          <w:spacing w:val="1"/>
          <w:sz w:val="24"/>
          <w:szCs w:val="24"/>
        </w:rPr>
        <w:t>инт</w:t>
      </w:r>
      <w:r w:rsidRPr="001269E4">
        <w:rPr>
          <w:rFonts w:ascii="Arial Narrow" w:hAnsi="Arial Narrow"/>
          <w:spacing w:val="-1"/>
          <w:sz w:val="24"/>
          <w:szCs w:val="24"/>
        </w:rPr>
        <w:t>е</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к</w:t>
      </w:r>
      <w:r w:rsidRPr="001269E4">
        <w:rPr>
          <w:rFonts w:ascii="Arial Narrow" w:hAnsi="Arial Narrow"/>
          <w:spacing w:val="-1"/>
          <w:sz w:val="24"/>
          <w:szCs w:val="24"/>
        </w:rPr>
        <w:t>т</w:t>
      </w:r>
      <w:r w:rsidRPr="001269E4">
        <w:rPr>
          <w:rFonts w:ascii="Arial Narrow" w:hAnsi="Arial Narrow"/>
          <w:spacing w:val="1"/>
          <w:sz w:val="24"/>
          <w:szCs w:val="24"/>
        </w:rPr>
        <w:t>и</w:t>
      </w:r>
      <w:r w:rsidRPr="001269E4">
        <w:rPr>
          <w:rFonts w:ascii="Arial Narrow" w:hAnsi="Arial Narrow"/>
          <w:sz w:val="24"/>
          <w:szCs w:val="24"/>
        </w:rPr>
        <w:t>в</w:t>
      </w:r>
      <w:r w:rsidRPr="001269E4">
        <w:rPr>
          <w:rFonts w:ascii="Arial Narrow" w:hAnsi="Arial Narrow"/>
          <w:spacing w:val="1"/>
          <w:sz w:val="24"/>
          <w:szCs w:val="24"/>
        </w:rPr>
        <w:t>н</w:t>
      </w:r>
      <w:r w:rsidRPr="001269E4">
        <w:rPr>
          <w:rFonts w:ascii="Arial Narrow" w:hAnsi="Arial Narrow"/>
          <w:sz w:val="24"/>
          <w:szCs w:val="24"/>
        </w:rPr>
        <w:t xml:space="preserve">ом </w:t>
      </w:r>
      <w:r w:rsidRPr="001269E4">
        <w:rPr>
          <w:rFonts w:ascii="Arial Narrow" w:hAnsi="Arial Narrow"/>
          <w:spacing w:val="1"/>
          <w:sz w:val="24"/>
          <w:szCs w:val="24"/>
        </w:rPr>
        <w:t>п</w:t>
      </w:r>
      <w:r w:rsidRPr="001269E4">
        <w:rPr>
          <w:rFonts w:ascii="Arial Narrow" w:hAnsi="Arial Narrow"/>
          <w:spacing w:val="-2"/>
          <w:sz w:val="24"/>
          <w:szCs w:val="24"/>
        </w:rPr>
        <w:t>р</w:t>
      </w:r>
      <w:r w:rsidRPr="001269E4">
        <w:rPr>
          <w:rFonts w:ascii="Arial Narrow" w:hAnsi="Arial Narrow"/>
          <w:spacing w:val="1"/>
          <w:sz w:val="24"/>
          <w:szCs w:val="24"/>
        </w:rPr>
        <w:t>и</w:t>
      </w:r>
      <w:r w:rsidRPr="001269E4">
        <w:rPr>
          <w:rFonts w:ascii="Arial Narrow" w:hAnsi="Arial Narrow"/>
          <w:spacing w:val="-1"/>
          <w:sz w:val="24"/>
          <w:szCs w:val="24"/>
        </w:rPr>
        <w:t>с</w:t>
      </w:r>
      <w:r w:rsidRPr="001269E4">
        <w:rPr>
          <w:rFonts w:ascii="Arial Narrow" w:hAnsi="Arial Narrow"/>
          <w:spacing w:val="3"/>
          <w:sz w:val="24"/>
          <w:szCs w:val="24"/>
        </w:rPr>
        <w:t>т</w:t>
      </w:r>
      <w:r w:rsidRPr="001269E4">
        <w:rPr>
          <w:rFonts w:ascii="Arial Narrow" w:hAnsi="Arial Narrow"/>
          <w:spacing w:val="-7"/>
          <w:sz w:val="24"/>
          <w:szCs w:val="24"/>
        </w:rPr>
        <w:t>у</w:t>
      </w:r>
      <w:r w:rsidRPr="001269E4">
        <w:rPr>
          <w:rFonts w:ascii="Arial Narrow" w:hAnsi="Arial Narrow"/>
          <w:spacing w:val="6"/>
          <w:sz w:val="24"/>
          <w:szCs w:val="24"/>
        </w:rPr>
        <w:t>п</w:t>
      </w:r>
      <w:r w:rsidRPr="001269E4">
        <w:rPr>
          <w:rFonts w:ascii="Arial Narrow" w:hAnsi="Arial Narrow"/>
          <w:sz w:val="24"/>
          <w:szCs w:val="24"/>
        </w:rPr>
        <w:t>у</w:t>
      </w:r>
      <w:r w:rsidRPr="001269E4">
        <w:rPr>
          <w:rFonts w:ascii="Arial Narrow" w:hAnsi="Arial Narrow"/>
          <w:spacing w:val="44"/>
          <w:sz w:val="24"/>
          <w:szCs w:val="24"/>
          <w:lang w:val="sr-Cyrl-CS"/>
        </w:rPr>
        <w:t xml:space="preserve"> </w:t>
      </w:r>
      <w:r w:rsidRPr="001269E4">
        <w:rPr>
          <w:rFonts w:ascii="Arial Narrow" w:hAnsi="Arial Narrow"/>
          <w:sz w:val="24"/>
          <w:szCs w:val="24"/>
        </w:rPr>
        <w:t>ч</w:t>
      </w:r>
      <w:r w:rsidRPr="001269E4">
        <w:rPr>
          <w:rFonts w:ascii="Arial Narrow" w:hAnsi="Arial Narrow"/>
          <w:spacing w:val="1"/>
          <w:sz w:val="24"/>
          <w:szCs w:val="24"/>
        </w:rPr>
        <w:t>иј</w:t>
      </w:r>
      <w:r w:rsidRPr="001269E4">
        <w:rPr>
          <w:rFonts w:ascii="Arial Narrow" w:hAnsi="Arial Narrow"/>
          <w:sz w:val="24"/>
          <w:szCs w:val="24"/>
        </w:rPr>
        <w:t xml:space="preserve">е </w:t>
      </w:r>
      <w:r w:rsidRPr="001269E4">
        <w:rPr>
          <w:rFonts w:ascii="Arial Narrow" w:hAnsi="Arial Narrow"/>
          <w:spacing w:val="4"/>
          <w:sz w:val="24"/>
          <w:szCs w:val="24"/>
        </w:rPr>
        <w:t>с</w:t>
      </w:r>
      <w:r w:rsidRPr="001269E4">
        <w:rPr>
          <w:rFonts w:ascii="Arial Narrow" w:hAnsi="Arial Narrow"/>
          <w:sz w:val="24"/>
          <w:szCs w:val="24"/>
        </w:rPr>
        <w:t>у</w:t>
      </w:r>
      <w:r w:rsidRPr="001269E4">
        <w:rPr>
          <w:rFonts w:ascii="Arial Narrow" w:hAnsi="Arial Narrow"/>
          <w:sz w:val="24"/>
          <w:szCs w:val="24"/>
          <w:lang w:val="sr-Cyrl-CS"/>
        </w:rPr>
        <w:t xml:space="preserve"> </w:t>
      </w:r>
      <w:r w:rsidRPr="001269E4">
        <w:rPr>
          <w:rFonts w:ascii="Arial Narrow" w:hAnsi="Arial Narrow"/>
          <w:sz w:val="24"/>
          <w:szCs w:val="24"/>
        </w:rPr>
        <w:t>о</w:t>
      </w:r>
      <w:r w:rsidRPr="001269E4">
        <w:rPr>
          <w:rFonts w:ascii="Arial Narrow" w:hAnsi="Arial Narrow"/>
          <w:spacing w:val="-1"/>
          <w:sz w:val="24"/>
          <w:szCs w:val="24"/>
        </w:rPr>
        <w:t>с</w:t>
      </w:r>
      <w:r w:rsidRPr="001269E4">
        <w:rPr>
          <w:rFonts w:ascii="Arial Narrow" w:hAnsi="Arial Narrow"/>
          <w:spacing w:val="1"/>
          <w:sz w:val="24"/>
          <w:szCs w:val="24"/>
        </w:rPr>
        <w:t>н</w:t>
      </w:r>
      <w:r w:rsidRPr="001269E4">
        <w:rPr>
          <w:rFonts w:ascii="Arial Narrow" w:hAnsi="Arial Narrow"/>
          <w:spacing w:val="3"/>
          <w:sz w:val="24"/>
          <w:szCs w:val="24"/>
        </w:rPr>
        <w:t>о</w:t>
      </w:r>
      <w:r w:rsidRPr="001269E4">
        <w:rPr>
          <w:rFonts w:ascii="Arial Narrow" w:hAnsi="Arial Narrow"/>
          <w:sz w:val="24"/>
          <w:szCs w:val="24"/>
        </w:rPr>
        <w:t>в</w:t>
      </w:r>
      <w:r w:rsidRPr="001269E4">
        <w:rPr>
          <w:rFonts w:ascii="Arial Narrow" w:hAnsi="Arial Narrow"/>
          <w:spacing w:val="1"/>
          <w:sz w:val="24"/>
          <w:szCs w:val="24"/>
        </w:rPr>
        <w:t>н</w:t>
      </w:r>
      <w:r w:rsidRPr="001269E4">
        <w:rPr>
          <w:rFonts w:ascii="Arial Narrow" w:hAnsi="Arial Narrow"/>
          <w:sz w:val="24"/>
          <w:szCs w:val="24"/>
        </w:rPr>
        <w:t>е</w:t>
      </w:r>
      <w:r w:rsidRPr="001269E4">
        <w:rPr>
          <w:rFonts w:ascii="Arial Narrow" w:hAnsi="Arial Narrow"/>
          <w:spacing w:val="-2"/>
          <w:sz w:val="24"/>
          <w:szCs w:val="24"/>
        </w:rPr>
        <w:t xml:space="preserve"> </w:t>
      </w:r>
      <w:r w:rsidRPr="001269E4">
        <w:rPr>
          <w:rFonts w:ascii="Arial Narrow" w:hAnsi="Arial Narrow"/>
          <w:sz w:val="24"/>
          <w:szCs w:val="24"/>
        </w:rPr>
        <w:t>м</w:t>
      </w:r>
      <w:r w:rsidRPr="001269E4">
        <w:rPr>
          <w:rFonts w:ascii="Arial Narrow" w:hAnsi="Arial Narrow"/>
          <w:spacing w:val="-1"/>
          <w:sz w:val="24"/>
          <w:szCs w:val="24"/>
        </w:rPr>
        <w:t>е</w:t>
      </w:r>
      <w:r w:rsidRPr="001269E4">
        <w:rPr>
          <w:rFonts w:ascii="Arial Narrow" w:hAnsi="Arial Narrow"/>
          <w:spacing w:val="1"/>
          <w:sz w:val="24"/>
          <w:szCs w:val="24"/>
        </w:rPr>
        <w:t>т</w:t>
      </w:r>
      <w:r w:rsidRPr="001269E4">
        <w:rPr>
          <w:rFonts w:ascii="Arial Narrow" w:hAnsi="Arial Narrow"/>
          <w:sz w:val="24"/>
          <w:szCs w:val="24"/>
        </w:rPr>
        <w:t>о</w:t>
      </w:r>
      <w:r w:rsidRPr="001269E4">
        <w:rPr>
          <w:rFonts w:ascii="Arial Narrow" w:hAnsi="Arial Narrow"/>
          <w:spacing w:val="1"/>
          <w:sz w:val="24"/>
          <w:szCs w:val="24"/>
        </w:rPr>
        <w:t>д</w:t>
      </w:r>
      <w:r w:rsidRPr="001269E4">
        <w:rPr>
          <w:rFonts w:ascii="Arial Narrow" w:hAnsi="Arial Narrow"/>
          <w:sz w:val="24"/>
          <w:szCs w:val="24"/>
        </w:rPr>
        <w:t>олош</w:t>
      </w:r>
      <w:r w:rsidRPr="001269E4">
        <w:rPr>
          <w:rFonts w:ascii="Arial Narrow" w:hAnsi="Arial Narrow"/>
          <w:spacing w:val="1"/>
          <w:sz w:val="24"/>
          <w:szCs w:val="24"/>
        </w:rPr>
        <w:t>к</w:t>
      </w:r>
      <w:r w:rsidRPr="001269E4">
        <w:rPr>
          <w:rFonts w:ascii="Arial Narrow" w:hAnsi="Arial Narrow"/>
          <w:sz w:val="24"/>
          <w:szCs w:val="24"/>
        </w:rPr>
        <w:t>е</w:t>
      </w:r>
      <w:r w:rsidRPr="001269E4">
        <w:rPr>
          <w:rFonts w:ascii="Arial Narrow" w:hAnsi="Arial Narrow"/>
          <w:spacing w:val="-3"/>
          <w:sz w:val="24"/>
          <w:szCs w:val="24"/>
        </w:rPr>
        <w:t xml:space="preserve"> </w:t>
      </w:r>
      <w:r w:rsidRPr="001269E4">
        <w:rPr>
          <w:rFonts w:ascii="Arial Narrow" w:hAnsi="Arial Narrow"/>
          <w:spacing w:val="1"/>
          <w:sz w:val="24"/>
          <w:szCs w:val="24"/>
        </w:rPr>
        <w:t>к</w:t>
      </w:r>
      <w:r w:rsidRPr="001269E4">
        <w:rPr>
          <w:rFonts w:ascii="Arial Narrow" w:hAnsi="Arial Narrow"/>
          <w:spacing w:val="-1"/>
          <w:sz w:val="24"/>
          <w:szCs w:val="24"/>
        </w:rPr>
        <w:t>а</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кт</w:t>
      </w:r>
      <w:r w:rsidRPr="001269E4">
        <w:rPr>
          <w:rFonts w:ascii="Arial Narrow" w:hAnsi="Arial Narrow"/>
          <w:spacing w:val="-1"/>
          <w:sz w:val="24"/>
          <w:szCs w:val="24"/>
        </w:rPr>
        <w:t>е</w:t>
      </w:r>
      <w:r w:rsidRPr="001269E4">
        <w:rPr>
          <w:rFonts w:ascii="Arial Narrow" w:hAnsi="Arial Narrow"/>
          <w:sz w:val="24"/>
          <w:szCs w:val="24"/>
        </w:rPr>
        <w:t>р</w:t>
      </w:r>
      <w:r w:rsidRPr="001269E4">
        <w:rPr>
          <w:rFonts w:ascii="Arial Narrow" w:hAnsi="Arial Narrow"/>
          <w:spacing w:val="1"/>
          <w:sz w:val="24"/>
          <w:szCs w:val="24"/>
        </w:rPr>
        <w:t>и</w:t>
      </w:r>
      <w:r w:rsidRPr="001269E4">
        <w:rPr>
          <w:rFonts w:ascii="Arial Narrow" w:hAnsi="Arial Narrow"/>
          <w:spacing w:val="-1"/>
          <w:sz w:val="24"/>
          <w:szCs w:val="24"/>
        </w:rPr>
        <w:t>с</w:t>
      </w:r>
      <w:r w:rsidRPr="001269E4">
        <w:rPr>
          <w:rFonts w:ascii="Arial Narrow" w:hAnsi="Arial Narrow"/>
          <w:spacing w:val="1"/>
          <w:sz w:val="24"/>
          <w:szCs w:val="24"/>
        </w:rPr>
        <w:t>тик</w:t>
      </w:r>
      <w:r w:rsidRPr="001269E4">
        <w:rPr>
          <w:rFonts w:ascii="Arial Narrow" w:hAnsi="Arial Narrow"/>
          <w:sz w:val="24"/>
          <w:szCs w:val="24"/>
        </w:rPr>
        <w:t>е</w:t>
      </w:r>
      <w:r w:rsidRPr="001269E4">
        <w:rPr>
          <w:rFonts w:ascii="Arial Narrow" w:hAnsi="Arial Narrow"/>
          <w:spacing w:val="-4"/>
          <w:sz w:val="24"/>
          <w:szCs w:val="24"/>
        </w:rPr>
        <w:t xml:space="preserve"> </w:t>
      </w:r>
      <w:r w:rsidRPr="001269E4">
        <w:rPr>
          <w:rFonts w:ascii="Arial Narrow" w:hAnsi="Arial Narrow"/>
          <w:spacing w:val="1"/>
          <w:sz w:val="24"/>
          <w:szCs w:val="24"/>
        </w:rPr>
        <w:t>д</w:t>
      </w:r>
      <w:r w:rsidRPr="001269E4">
        <w:rPr>
          <w:rFonts w:ascii="Arial Narrow" w:hAnsi="Arial Narrow"/>
          <w:sz w:val="24"/>
          <w:szCs w:val="24"/>
        </w:rPr>
        <w:t>а</w:t>
      </w:r>
      <w:r w:rsidRPr="001269E4">
        <w:rPr>
          <w:rFonts w:ascii="Arial Narrow" w:hAnsi="Arial Narrow"/>
          <w:spacing w:val="-1"/>
          <w:sz w:val="24"/>
          <w:szCs w:val="24"/>
        </w:rPr>
        <w:t xml:space="preserve"> </w:t>
      </w:r>
      <w:r w:rsidRPr="001269E4">
        <w:rPr>
          <w:rFonts w:ascii="Arial Narrow" w:hAnsi="Arial Narrow"/>
          <w:spacing w:val="1"/>
          <w:sz w:val="24"/>
          <w:szCs w:val="24"/>
        </w:rPr>
        <w:t>ј</w:t>
      </w:r>
      <w:r w:rsidRPr="001269E4">
        <w:rPr>
          <w:rFonts w:ascii="Arial Narrow" w:hAnsi="Arial Narrow"/>
          <w:spacing w:val="-1"/>
          <w:sz w:val="24"/>
          <w:szCs w:val="24"/>
        </w:rPr>
        <w:t>е</w:t>
      </w:r>
      <w:r w:rsidRPr="001269E4">
        <w:rPr>
          <w:rFonts w:ascii="Arial Narrow" w:hAnsi="Arial Narrow"/>
          <w:sz w:val="24"/>
          <w:szCs w:val="24"/>
        </w:rPr>
        <w:t xml:space="preserve"> локални - </w:t>
      </w:r>
      <w:r w:rsidRPr="001269E4">
        <w:rPr>
          <w:rFonts w:ascii="Arial Narrow" w:hAnsi="Arial Narrow"/>
          <w:spacing w:val="-1"/>
          <w:sz w:val="24"/>
          <w:szCs w:val="24"/>
        </w:rPr>
        <w:t>с</w:t>
      </w:r>
      <w:r w:rsidRPr="001269E4">
        <w:rPr>
          <w:rFonts w:ascii="Arial Narrow" w:hAnsi="Arial Narrow"/>
          <w:spacing w:val="1"/>
          <w:sz w:val="24"/>
          <w:szCs w:val="24"/>
        </w:rPr>
        <w:t>п</w:t>
      </w:r>
      <w:r w:rsidRPr="001269E4">
        <w:rPr>
          <w:rFonts w:ascii="Arial Narrow" w:hAnsi="Arial Narrow"/>
          <w:sz w:val="24"/>
          <w:szCs w:val="24"/>
        </w:rPr>
        <w:t>ров</w:t>
      </w:r>
      <w:r w:rsidRPr="001269E4">
        <w:rPr>
          <w:rFonts w:ascii="Arial Narrow" w:hAnsi="Arial Narrow"/>
          <w:spacing w:val="-1"/>
          <w:sz w:val="24"/>
          <w:szCs w:val="24"/>
        </w:rPr>
        <w:t>е</w:t>
      </w:r>
      <w:r w:rsidRPr="001269E4">
        <w:rPr>
          <w:rFonts w:ascii="Arial Narrow" w:hAnsi="Arial Narrow"/>
          <w:spacing w:val="1"/>
          <w:sz w:val="24"/>
          <w:szCs w:val="24"/>
        </w:rPr>
        <w:t>д</w:t>
      </w:r>
      <w:r w:rsidRPr="001269E4">
        <w:rPr>
          <w:rFonts w:ascii="Arial Narrow" w:hAnsi="Arial Narrow"/>
          <w:spacing w:val="-1"/>
          <w:sz w:val="24"/>
          <w:szCs w:val="24"/>
        </w:rPr>
        <w:t>е</w:t>
      </w:r>
      <w:r w:rsidRPr="001269E4">
        <w:rPr>
          <w:rFonts w:ascii="Arial Narrow" w:hAnsi="Arial Narrow"/>
          <w:sz w:val="24"/>
          <w:szCs w:val="24"/>
        </w:rPr>
        <w:t>н</w:t>
      </w:r>
      <w:r w:rsidRPr="001269E4">
        <w:rPr>
          <w:rFonts w:ascii="Arial Narrow" w:hAnsi="Arial Narrow"/>
          <w:spacing w:val="-1"/>
          <w:sz w:val="24"/>
          <w:szCs w:val="24"/>
        </w:rPr>
        <w:t xml:space="preserve"> </w:t>
      </w:r>
      <w:r w:rsidRPr="001269E4">
        <w:rPr>
          <w:rFonts w:ascii="Arial Narrow" w:hAnsi="Arial Narrow"/>
          <w:sz w:val="24"/>
          <w:szCs w:val="24"/>
        </w:rPr>
        <w:t>у</w:t>
      </w:r>
      <w:r w:rsidRPr="001269E4">
        <w:rPr>
          <w:rFonts w:ascii="Arial Narrow" w:hAnsi="Arial Narrow"/>
          <w:spacing w:val="-6"/>
          <w:sz w:val="24"/>
          <w:szCs w:val="24"/>
        </w:rPr>
        <w:t xml:space="preserve"> </w:t>
      </w:r>
      <w:r w:rsidRPr="001269E4">
        <w:rPr>
          <w:rFonts w:ascii="Arial Narrow" w:hAnsi="Arial Narrow"/>
          <w:sz w:val="24"/>
          <w:szCs w:val="24"/>
        </w:rPr>
        <w:t>ло</w:t>
      </w:r>
      <w:r w:rsidRPr="001269E4">
        <w:rPr>
          <w:rFonts w:ascii="Arial Narrow" w:hAnsi="Arial Narrow"/>
          <w:spacing w:val="1"/>
          <w:sz w:val="24"/>
          <w:szCs w:val="24"/>
        </w:rPr>
        <w:t>к</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ој</w:t>
      </w:r>
      <w:r w:rsidRPr="001269E4">
        <w:rPr>
          <w:rFonts w:ascii="Arial Narrow" w:hAnsi="Arial Narrow"/>
          <w:spacing w:val="-3"/>
          <w:sz w:val="24"/>
          <w:szCs w:val="24"/>
        </w:rPr>
        <w:t xml:space="preserve"> </w:t>
      </w:r>
      <w:r w:rsidRPr="001269E4">
        <w:rPr>
          <w:rFonts w:ascii="Arial Narrow" w:hAnsi="Arial Narrow"/>
          <w:spacing w:val="1"/>
          <w:sz w:val="24"/>
          <w:szCs w:val="24"/>
        </w:rPr>
        <w:t>з</w:t>
      </w:r>
      <w:r w:rsidRPr="001269E4">
        <w:rPr>
          <w:rFonts w:ascii="Arial Narrow" w:hAnsi="Arial Narrow"/>
          <w:spacing w:val="-1"/>
          <w:sz w:val="24"/>
          <w:szCs w:val="24"/>
        </w:rPr>
        <w:t>а</w:t>
      </w:r>
      <w:r w:rsidRPr="001269E4">
        <w:rPr>
          <w:rFonts w:ascii="Arial Narrow" w:hAnsi="Arial Narrow"/>
          <w:spacing w:val="1"/>
          <w:sz w:val="24"/>
          <w:szCs w:val="24"/>
        </w:rPr>
        <w:t>ј</w:t>
      </w:r>
      <w:r w:rsidRPr="001269E4">
        <w:rPr>
          <w:rFonts w:ascii="Arial Narrow" w:hAnsi="Arial Narrow"/>
          <w:spacing w:val="-1"/>
          <w:sz w:val="24"/>
          <w:szCs w:val="24"/>
        </w:rPr>
        <w:t>е</w:t>
      </w:r>
      <w:r w:rsidRPr="001269E4">
        <w:rPr>
          <w:rFonts w:ascii="Arial Narrow" w:hAnsi="Arial Narrow"/>
          <w:spacing w:val="1"/>
          <w:sz w:val="24"/>
          <w:szCs w:val="24"/>
        </w:rPr>
        <w:t>дни</w:t>
      </w:r>
      <w:r w:rsidRPr="001269E4">
        <w:rPr>
          <w:rFonts w:ascii="Arial Narrow" w:hAnsi="Arial Narrow"/>
          <w:spacing w:val="-1"/>
          <w:sz w:val="24"/>
          <w:szCs w:val="24"/>
        </w:rPr>
        <w:t>ц</w:t>
      </w:r>
      <w:r w:rsidRPr="001269E4">
        <w:rPr>
          <w:rFonts w:ascii="Arial Narrow" w:hAnsi="Arial Narrow"/>
          <w:sz w:val="24"/>
          <w:szCs w:val="24"/>
        </w:rPr>
        <w:t>и</w:t>
      </w:r>
      <w:r w:rsidRPr="001269E4">
        <w:rPr>
          <w:rFonts w:ascii="Arial Narrow" w:hAnsi="Arial Narrow"/>
          <w:spacing w:val="-1"/>
          <w:sz w:val="24"/>
          <w:szCs w:val="24"/>
        </w:rPr>
        <w:t xml:space="preserve"> </w:t>
      </w:r>
      <w:r w:rsidRPr="001269E4">
        <w:rPr>
          <w:rFonts w:ascii="Arial Narrow" w:hAnsi="Arial Narrow"/>
          <w:sz w:val="24"/>
          <w:szCs w:val="24"/>
        </w:rPr>
        <w:t>и</w:t>
      </w:r>
      <w:r w:rsidRPr="001269E4">
        <w:rPr>
          <w:rFonts w:ascii="Arial Narrow" w:hAnsi="Arial Narrow"/>
          <w:spacing w:val="1"/>
          <w:sz w:val="24"/>
          <w:szCs w:val="24"/>
        </w:rPr>
        <w:t xml:space="preserve"> </w:t>
      </w:r>
      <w:r w:rsidRPr="001269E4">
        <w:rPr>
          <w:rFonts w:ascii="Arial Narrow" w:hAnsi="Arial Narrow"/>
          <w:spacing w:val="-5"/>
          <w:sz w:val="24"/>
          <w:szCs w:val="24"/>
        </w:rPr>
        <w:t>у</w:t>
      </w:r>
      <w:r w:rsidRPr="001269E4">
        <w:rPr>
          <w:rFonts w:ascii="Arial Narrow" w:hAnsi="Arial Narrow"/>
          <w:spacing w:val="2"/>
          <w:sz w:val="24"/>
          <w:szCs w:val="24"/>
        </w:rPr>
        <w:t>в</w:t>
      </w:r>
      <w:r w:rsidRPr="001269E4">
        <w:rPr>
          <w:rFonts w:ascii="Arial Narrow" w:hAnsi="Arial Narrow"/>
          <w:spacing w:val="-1"/>
          <w:sz w:val="24"/>
          <w:szCs w:val="24"/>
        </w:rPr>
        <w:t>а</w:t>
      </w:r>
      <w:r w:rsidRPr="001269E4">
        <w:rPr>
          <w:rFonts w:ascii="Arial Narrow" w:hAnsi="Arial Narrow"/>
          <w:sz w:val="24"/>
          <w:szCs w:val="24"/>
        </w:rPr>
        <w:t>ж</w:t>
      </w:r>
      <w:r w:rsidRPr="001269E4">
        <w:rPr>
          <w:rFonts w:ascii="Arial Narrow" w:hAnsi="Arial Narrow"/>
          <w:spacing w:val="-1"/>
          <w:sz w:val="24"/>
          <w:szCs w:val="24"/>
        </w:rPr>
        <w:t>а</w:t>
      </w:r>
      <w:r w:rsidRPr="001269E4">
        <w:rPr>
          <w:rFonts w:ascii="Arial Narrow" w:hAnsi="Arial Narrow"/>
          <w:spacing w:val="2"/>
          <w:sz w:val="24"/>
          <w:szCs w:val="24"/>
        </w:rPr>
        <w:t>в</w:t>
      </w:r>
      <w:r w:rsidRPr="001269E4">
        <w:rPr>
          <w:rFonts w:ascii="Arial Narrow" w:hAnsi="Arial Narrow"/>
          <w:sz w:val="24"/>
          <w:szCs w:val="24"/>
        </w:rPr>
        <w:t>а</w:t>
      </w:r>
      <w:r w:rsidRPr="001269E4">
        <w:rPr>
          <w:rFonts w:ascii="Arial Narrow" w:hAnsi="Arial Narrow"/>
          <w:spacing w:val="-3"/>
          <w:sz w:val="24"/>
          <w:szCs w:val="24"/>
        </w:rPr>
        <w:t xml:space="preserve"> </w:t>
      </w:r>
      <w:r w:rsidRPr="001269E4">
        <w:rPr>
          <w:rFonts w:ascii="Arial Narrow" w:hAnsi="Arial Narrow"/>
          <w:sz w:val="24"/>
          <w:szCs w:val="24"/>
        </w:rPr>
        <w:t>ло</w:t>
      </w:r>
      <w:r w:rsidRPr="001269E4">
        <w:rPr>
          <w:rFonts w:ascii="Arial Narrow" w:hAnsi="Arial Narrow"/>
          <w:spacing w:val="1"/>
          <w:sz w:val="24"/>
          <w:szCs w:val="24"/>
        </w:rPr>
        <w:t>к</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е</w:t>
      </w:r>
      <w:r w:rsidRPr="001269E4">
        <w:rPr>
          <w:rFonts w:ascii="Arial Narrow" w:hAnsi="Arial Narrow"/>
          <w:spacing w:val="46"/>
          <w:sz w:val="24"/>
          <w:szCs w:val="24"/>
        </w:rPr>
        <w:t xml:space="preserve"> </w:t>
      </w:r>
      <w:r w:rsidRPr="001269E4">
        <w:rPr>
          <w:rFonts w:ascii="Arial Narrow" w:hAnsi="Arial Narrow"/>
          <w:spacing w:val="-1"/>
          <w:sz w:val="24"/>
          <w:szCs w:val="24"/>
        </w:rPr>
        <w:t>с</w:t>
      </w:r>
      <w:r w:rsidRPr="001269E4">
        <w:rPr>
          <w:rFonts w:ascii="Arial Narrow" w:hAnsi="Arial Narrow"/>
          <w:spacing w:val="1"/>
          <w:sz w:val="24"/>
          <w:szCs w:val="24"/>
        </w:rPr>
        <w:t>п</w:t>
      </w:r>
      <w:r w:rsidRPr="001269E4">
        <w:rPr>
          <w:rFonts w:ascii="Arial Narrow" w:hAnsi="Arial Narrow"/>
          <w:spacing w:val="-1"/>
          <w:sz w:val="24"/>
          <w:szCs w:val="24"/>
        </w:rPr>
        <w:t>е</w:t>
      </w:r>
      <w:r w:rsidRPr="001269E4">
        <w:rPr>
          <w:rFonts w:ascii="Arial Narrow" w:hAnsi="Arial Narrow"/>
          <w:spacing w:val="1"/>
          <w:sz w:val="24"/>
          <w:szCs w:val="24"/>
        </w:rPr>
        <w:t>цифи</w:t>
      </w:r>
      <w:r w:rsidRPr="001269E4">
        <w:rPr>
          <w:rFonts w:ascii="Arial Narrow" w:hAnsi="Arial Narrow"/>
          <w:sz w:val="24"/>
          <w:szCs w:val="24"/>
        </w:rPr>
        <w:t>ч</w:t>
      </w:r>
      <w:r w:rsidRPr="001269E4">
        <w:rPr>
          <w:rFonts w:ascii="Arial Narrow" w:hAnsi="Arial Narrow"/>
          <w:spacing w:val="1"/>
          <w:sz w:val="24"/>
          <w:szCs w:val="24"/>
        </w:rPr>
        <w:t>н</w:t>
      </w:r>
      <w:r w:rsidRPr="001269E4">
        <w:rPr>
          <w:rFonts w:ascii="Arial Narrow" w:hAnsi="Arial Narrow"/>
          <w:sz w:val="24"/>
          <w:szCs w:val="24"/>
        </w:rPr>
        <w:t>о</w:t>
      </w:r>
      <w:r w:rsidRPr="001269E4">
        <w:rPr>
          <w:rFonts w:ascii="Arial Narrow" w:hAnsi="Arial Narrow"/>
          <w:spacing w:val="-1"/>
          <w:sz w:val="24"/>
          <w:szCs w:val="24"/>
        </w:rPr>
        <w:t>ст</w:t>
      </w:r>
      <w:r w:rsidRPr="001269E4">
        <w:rPr>
          <w:rFonts w:ascii="Arial Narrow" w:hAnsi="Arial Narrow"/>
          <w:spacing w:val="2"/>
          <w:sz w:val="24"/>
          <w:szCs w:val="24"/>
        </w:rPr>
        <w:t>и</w:t>
      </w:r>
      <w:r w:rsidRPr="001269E4">
        <w:rPr>
          <w:rFonts w:ascii="Arial Narrow" w:hAnsi="Arial Narrow"/>
          <w:sz w:val="24"/>
          <w:szCs w:val="24"/>
        </w:rPr>
        <w:t>; п</w:t>
      </w:r>
      <w:r w:rsidRPr="001269E4">
        <w:rPr>
          <w:rFonts w:ascii="Arial Narrow" w:hAnsi="Arial Narrow"/>
          <w:spacing w:val="-1"/>
          <w:sz w:val="24"/>
          <w:szCs w:val="24"/>
        </w:rPr>
        <w:t>а</w:t>
      </w:r>
      <w:r w:rsidRPr="001269E4">
        <w:rPr>
          <w:rFonts w:ascii="Arial Narrow" w:hAnsi="Arial Narrow"/>
          <w:sz w:val="24"/>
          <w:szCs w:val="24"/>
        </w:rPr>
        <w:t>р</w:t>
      </w:r>
      <w:r w:rsidRPr="001269E4">
        <w:rPr>
          <w:rFonts w:ascii="Arial Narrow" w:hAnsi="Arial Narrow"/>
          <w:spacing w:val="1"/>
          <w:sz w:val="24"/>
          <w:szCs w:val="24"/>
        </w:rPr>
        <w:t>тиц</w:t>
      </w:r>
      <w:r w:rsidRPr="001269E4">
        <w:rPr>
          <w:rFonts w:ascii="Arial Narrow" w:hAnsi="Arial Narrow"/>
          <w:spacing w:val="-1"/>
          <w:sz w:val="24"/>
          <w:szCs w:val="24"/>
        </w:rPr>
        <w:t>и</w:t>
      </w:r>
      <w:r w:rsidRPr="001269E4">
        <w:rPr>
          <w:rFonts w:ascii="Arial Narrow" w:hAnsi="Arial Narrow"/>
          <w:spacing w:val="1"/>
          <w:sz w:val="24"/>
          <w:szCs w:val="24"/>
        </w:rPr>
        <w:t>п</w:t>
      </w:r>
      <w:r w:rsidRPr="001269E4">
        <w:rPr>
          <w:rFonts w:ascii="Arial Narrow" w:hAnsi="Arial Narrow"/>
          <w:spacing w:val="-1"/>
          <w:sz w:val="24"/>
          <w:szCs w:val="24"/>
        </w:rPr>
        <w:t>а</w:t>
      </w:r>
      <w:r w:rsidRPr="001269E4">
        <w:rPr>
          <w:rFonts w:ascii="Arial Narrow" w:hAnsi="Arial Narrow"/>
          <w:spacing w:val="1"/>
          <w:sz w:val="24"/>
          <w:szCs w:val="24"/>
        </w:rPr>
        <w:t>ти</w:t>
      </w:r>
      <w:r w:rsidRPr="001269E4">
        <w:rPr>
          <w:rFonts w:ascii="Arial Narrow" w:hAnsi="Arial Narrow"/>
          <w:sz w:val="24"/>
          <w:szCs w:val="24"/>
        </w:rPr>
        <w:t>в</w:t>
      </w:r>
      <w:r w:rsidRPr="001269E4">
        <w:rPr>
          <w:rFonts w:ascii="Arial Narrow" w:hAnsi="Arial Narrow"/>
          <w:spacing w:val="-1"/>
          <w:sz w:val="24"/>
          <w:szCs w:val="24"/>
        </w:rPr>
        <w:t>а</w:t>
      </w:r>
      <w:r w:rsidRPr="001269E4">
        <w:rPr>
          <w:rFonts w:ascii="Arial Narrow" w:hAnsi="Arial Narrow"/>
          <w:sz w:val="24"/>
          <w:szCs w:val="24"/>
        </w:rPr>
        <w:t>н</w:t>
      </w:r>
      <w:r w:rsidRPr="001269E4">
        <w:rPr>
          <w:rFonts w:ascii="Arial Narrow" w:hAnsi="Arial Narrow"/>
          <w:spacing w:val="48"/>
          <w:sz w:val="24"/>
          <w:szCs w:val="24"/>
        </w:rPr>
        <w:t xml:space="preserve"> </w:t>
      </w:r>
      <w:r w:rsidRPr="001269E4">
        <w:rPr>
          <w:rFonts w:ascii="Arial Narrow" w:hAnsi="Arial Narrow"/>
          <w:sz w:val="24"/>
          <w:szCs w:val="24"/>
        </w:rPr>
        <w:t>–</w:t>
      </w:r>
      <w:r w:rsidRPr="001269E4">
        <w:rPr>
          <w:rFonts w:ascii="Arial Narrow" w:hAnsi="Arial Narrow"/>
          <w:spacing w:val="49"/>
          <w:sz w:val="24"/>
          <w:szCs w:val="24"/>
        </w:rPr>
        <w:t xml:space="preserve"> </w:t>
      </w:r>
      <w:r w:rsidRPr="001269E4">
        <w:rPr>
          <w:rFonts w:ascii="Arial Narrow" w:hAnsi="Arial Narrow"/>
          <w:spacing w:val="-7"/>
          <w:sz w:val="24"/>
          <w:szCs w:val="24"/>
        </w:rPr>
        <w:t>у</w:t>
      </w:r>
      <w:r w:rsidRPr="001269E4">
        <w:rPr>
          <w:rFonts w:ascii="Arial Narrow" w:hAnsi="Arial Narrow"/>
          <w:spacing w:val="4"/>
          <w:sz w:val="24"/>
          <w:szCs w:val="24"/>
        </w:rPr>
        <w:t>к</w:t>
      </w:r>
      <w:r w:rsidRPr="001269E4">
        <w:rPr>
          <w:rFonts w:ascii="Arial Narrow" w:hAnsi="Arial Narrow"/>
          <w:spacing w:val="3"/>
          <w:sz w:val="24"/>
          <w:szCs w:val="24"/>
        </w:rPr>
        <w:t>љ</w:t>
      </w:r>
      <w:r w:rsidRPr="001269E4">
        <w:rPr>
          <w:rFonts w:ascii="Arial Narrow" w:hAnsi="Arial Narrow"/>
          <w:spacing w:val="-5"/>
          <w:sz w:val="24"/>
          <w:szCs w:val="24"/>
        </w:rPr>
        <w:t>у</w:t>
      </w:r>
      <w:r w:rsidRPr="001269E4">
        <w:rPr>
          <w:rFonts w:ascii="Arial Narrow" w:hAnsi="Arial Narrow"/>
          <w:sz w:val="24"/>
          <w:szCs w:val="24"/>
        </w:rPr>
        <w:t>ч</w:t>
      </w:r>
      <w:r w:rsidRPr="001269E4">
        <w:rPr>
          <w:rFonts w:ascii="Arial Narrow" w:hAnsi="Arial Narrow"/>
          <w:spacing w:val="1"/>
          <w:sz w:val="24"/>
          <w:szCs w:val="24"/>
        </w:rPr>
        <w:t>и</w:t>
      </w:r>
      <w:r w:rsidRPr="001269E4">
        <w:rPr>
          <w:rFonts w:ascii="Arial Narrow" w:hAnsi="Arial Narrow"/>
          <w:sz w:val="24"/>
          <w:szCs w:val="24"/>
        </w:rPr>
        <w:t>о</w:t>
      </w:r>
      <w:r w:rsidRPr="001269E4">
        <w:rPr>
          <w:rFonts w:ascii="Arial Narrow" w:hAnsi="Arial Narrow"/>
          <w:spacing w:val="49"/>
          <w:sz w:val="24"/>
          <w:szCs w:val="24"/>
        </w:rPr>
        <w:t xml:space="preserve"> </w:t>
      </w:r>
      <w:r w:rsidRPr="001269E4">
        <w:rPr>
          <w:rFonts w:ascii="Arial Narrow" w:hAnsi="Arial Narrow"/>
          <w:spacing w:val="1"/>
          <w:sz w:val="24"/>
          <w:szCs w:val="24"/>
        </w:rPr>
        <w:t>ј</w:t>
      </w:r>
      <w:r w:rsidRPr="001269E4">
        <w:rPr>
          <w:rFonts w:ascii="Arial Narrow" w:hAnsi="Arial Narrow"/>
          <w:sz w:val="24"/>
          <w:szCs w:val="24"/>
        </w:rPr>
        <w:t>е различите</w:t>
      </w:r>
      <w:r w:rsidRPr="001269E4">
        <w:rPr>
          <w:rFonts w:ascii="Arial Narrow" w:hAnsi="Arial Narrow"/>
          <w:spacing w:val="48"/>
          <w:sz w:val="24"/>
          <w:szCs w:val="24"/>
        </w:rPr>
        <w:t xml:space="preserve"> </w:t>
      </w:r>
      <w:r w:rsidRPr="001269E4">
        <w:rPr>
          <w:rFonts w:ascii="Arial Narrow" w:hAnsi="Arial Narrow"/>
          <w:spacing w:val="-2"/>
          <w:sz w:val="24"/>
          <w:szCs w:val="24"/>
        </w:rPr>
        <w:t>б</w:t>
      </w:r>
      <w:r w:rsidRPr="001269E4">
        <w:rPr>
          <w:rFonts w:ascii="Arial Narrow" w:hAnsi="Arial Narrow"/>
          <w:spacing w:val="1"/>
          <w:sz w:val="24"/>
          <w:szCs w:val="24"/>
        </w:rPr>
        <w:t>итн</w:t>
      </w:r>
      <w:r w:rsidRPr="001269E4">
        <w:rPr>
          <w:rFonts w:ascii="Arial Narrow" w:hAnsi="Arial Narrow"/>
          <w:sz w:val="24"/>
          <w:szCs w:val="24"/>
        </w:rPr>
        <w:t>е</w:t>
      </w:r>
      <w:r w:rsidRPr="001269E4">
        <w:rPr>
          <w:rFonts w:ascii="Arial Narrow" w:hAnsi="Arial Narrow"/>
          <w:spacing w:val="48"/>
          <w:sz w:val="24"/>
          <w:szCs w:val="24"/>
        </w:rPr>
        <w:t xml:space="preserve"> </w:t>
      </w:r>
      <w:r w:rsidRPr="001269E4">
        <w:rPr>
          <w:rFonts w:ascii="Arial Narrow" w:hAnsi="Arial Narrow"/>
          <w:spacing w:val="-1"/>
          <w:sz w:val="24"/>
          <w:szCs w:val="24"/>
        </w:rPr>
        <w:t>ак</w:t>
      </w:r>
      <w:r w:rsidRPr="001269E4">
        <w:rPr>
          <w:rFonts w:ascii="Arial Narrow" w:hAnsi="Arial Narrow"/>
          <w:spacing w:val="1"/>
          <w:sz w:val="24"/>
          <w:szCs w:val="24"/>
        </w:rPr>
        <w:t>т</w:t>
      </w:r>
      <w:r w:rsidRPr="001269E4">
        <w:rPr>
          <w:rFonts w:ascii="Arial Narrow" w:hAnsi="Arial Narrow"/>
          <w:spacing w:val="-1"/>
          <w:sz w:val="24"/>
          <w:szCs w:val="24"/>
        </w:rPr>
        <w:t>е</w:t>
      </w:r>
      <w:r w:rsidRPr="001269E4">
        <w:rPr>
          <w:rFonts w:ascii="Arial Narrow" w:hAnsi="Arial Narrow"/>
          <w:sz w:val="24"/>
          <w:szCs w:val="24"/>
        </w:rPr>
        <w:t>ре</w:t>
      </w:r>
      <w:r w:rsidRPr="001269E4">
        <w:rPr>
          <w:rFonts w:ascii="Arial Narrow" w:hAnsi="Arial Narrow"/>
          <w:spacing w:val="46"/>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ро</w:t>
      </w:r>
      <w:r w:rsidRPr="001269E4">
        <w:rPr>
          <w:rFonts w:ascii="Arial Narrow" w:hAnsi="Arial Narrow"/>
          <w:spacing w:val="1"/>
          <w:sz w:val="24"/>
          <w:szCs w:val="24"/>
        </w:rPr>
        <w:t>ц</w:t>
      </w:r>
      <w:r w:rsidRPr="001269E4">
        <w:rPr>
          <w:rFonts w:ascii="Arial Narrow" w:hAnsi="Arial Narrow"/>
          <w:spacing w:val="-1"/>
          <w:sz w:val="24"/>
          <w:szCs w:val="24"/>
        </w:rPr>
        <w:t>ес</w:t>
      </w:r>
      <w:r w:rsidRPr="001269E4">
        <w:rPr>
          <w:rFonts w:ascii="Arial Narrow" w:hAnsi="Arial Narrow"/>
          <w:sz w:val="24"/>
          <w:szCs w:val="24"/>
        </w:rPr>
        <w:t>а</w:t>
      </w:r>
      <w:r w:rsidRPr="001269E4">
        <w:rPr>
          <w:rFonts w:ascii="Arial Narrow" w:hAnsi="Arial Narrow"/>
          <w:spacing w:val="49"/>
          <w:sz w:val="24"/>
          <w:szCs w:val="24"/>
        </w:rPr>
        <w:t xml:space="preserve"> </w:t>
      </w:r>
      <w:r w:rsidRPr="001269E4">
        <w:rPr>
          <w:rFonts w:ascii="Arial Narrow" w:hAnsi="Arial Narrow"/>
          <w:spacing w:val="-2"/>
          <w:sz w:val="24"/>
          <w:szCs w:val="24"/>
        </w:rPr>
        <w:t>д</w:t>
      </w:r>
      <w:r w:rsidRPr="001269E4">
        <w:rPr>
          <w:rFonts w:ascii="Arial Narrow" w:hAnsi="Arial Narrow"/>
          <w:spacing w:val="2"/>
          <w:sz w:val="24"/>
          <w:szCs w:val="24"/>
        </w:rPr>
        <w:t>р</w:t>
      </w:r>
      <w:r w:rsidRPr="001269E4">
        <w:rPr>
          <w:rFonts w:ascii="Arial Narrow" w:hAnsi="Arial Narrow"/>
          <w:spacing w:val="-5"/>
          <w:sz w:val="24"/>
          <w:szCs w:val="24"/>
        </w:rPr>
        <w:t>у</w:t>
      </w:r>
      <w:r w:rsidRPr="001269E4">
        <w:rPr>
          <w:rFonts w:ascii="Arial Narrow" w:hAnsi="Arial Narrow"/>
          <w:sz w:val="24"/>
          <w:szCs w:val="24"/>
        </w:rPr>
        <w:t>ш</w:t>
      </w:r>
      <w:r w:rsidRPr="001269E4">
        <w:rPr>
          <w:rFonts w:ascii="Arial Narrow" w:hAnsi="Arial Narrow"/>
          <w:spacing w:val="1"/>
          <w:sz w:val="24"/>
          <w:szCs w:val="24"/>
        </w:rPr>
        <w:t>т</w:t>
      </w:r>
      <w:r w:rsidRPr="001269E4">
        <w:rPr>
          <w:rFonts w:ascii="Arial Narrow" w:hAnsi="Arial Narrow"/>
          <w:sz w:val="24"/>
          <w:szCs w:val="24"/>
        </w:rPr>
        <w:t>в</w:t>
      </w:r>
      <w:r w:rsidRPr="001269E4">
        <w:rPr>
          <w:rFonts w:ascii="Arial Narrow" w:hAnsi="Arial Narrow"/>
          <w:spacing w:val="-1"/>
          <w:sz w:val="24"/>
          <w:szCs w:val="24"/>
        </w:rPr>
        <w:t>е</w:t>
      </w:r>
      <w:r w:rsidRPr="001269E4">
        <w:rPr>
          <w:rFonts w:ascii="Arial Narrow" w:hAnsi="Arial Narrow"/>
          <w:spacing w:val="1"/>
          <w:sz w:val="24"/>
          <w:szCs w:val="24"/>
        </w:rPr>
        <w:t>н</w:t>
      </w:r>
      <w:r w:rsidRPr="001269E4">
        <w:rPr>
          <w:rFonts w:ascii="Arial Narrow" w:hAnsi="Arial Narrow"/>
          <w:sz w:val="24"/>
          <w:szCs w:val="24"/>
        </w:rPr>
        <w:t>о</w:t>
      </w:r>
      <w:r w:rsidRPr="001269E4">
        <w:rPr>
          <w:rFonts w:ascii="Arial Narrow" w:hAnsi="Arial Narrow"/>
          <w:spacing w:val="48"/>
          <w:sz w:val="24"/>
          <w:szCs w:val="24"/>
        </w:rPr>
        <w:t xml:space="preserve"> </w:t>
      </w:r>
      <w:r w:rsidRPr="001269E4">
        <w:rPr>
          <w:rFonts w:ascii="Arial Narrow" w:hAnsi="Arial Narrow"/>
          <w:sz w:val="24"/>
          <w:szCs w:val="24"/>
        </w:rPr>
        <w:t>орг</w:t>
      </w:r>
      <w:r w:rsidRPr="001269E4">
        <w:rPr>
          <w:rFonts w:ascii="Arial Narrow" w:hAnsi="Arial Narrow"/>
          <w:spacing w:val="-1"/>
          <w:sz w:val="24"/>
          <w:szCs w:val="24"/>
        </w:rPr>
        <w:t>а</w:t>
      </w:r>
      <w:r w:rsidRPr="001269E4">
        <w:rPr>
          <w:rFonts w:ascii="Arial Narrow" w:hAnsi="Arial Narrow"/>
          <w:spacing w:val="1"/>
          <w:sz w:val="24"/>
          <w:szCs w:val="24"/>
        </w:rPr>
        <w:t>низ</w:t>
      </w:r>
      <w:r w:rsidRPr="001269E4">
        <w:rPr>
          <w:rFonts w:ascii="Arial Narrow" w:hAnsi="Arial Narrow"/>
          <w:sz w:val="24"/>
          <w:szCs w:val="24"/>
        </w:rPr>
        <w:t>ов</w:t>
      </w:r>
      <w:r w:rsidRPr="001269E4">
        <w:rPr>
          <w:rFonts w:ascii="Arial Narrow" w:hAnsi="Arial Narrow"/>
          <w:spacing w:val="-1"/>
          <w:sz w:val="24"/>
          <w:szCs w:val="24"/>
        </w:rPr>
        <w:t>а</w:t>
      </w:r>
      <w:r w:rsidRPr="001269E4">
        <w:rPr>
          <w:rFonts w:ascii="Arial Narrow" w:hAnsi="Arial Narrow"/>
          <w:spacing w:val="1"/>
          <w:sz w:val="24"/>
          <w:szCs w:val="24"/>
        </w:rPr>
        <w:t>н</w:t>
      </w:r>
      <w:r w:rsidRPr="001269E4">
        <w:rPr>
          <w:rFonts w:ascii="Arial Narrow" w:hAnsi="Arial Narrow"/>
          <w:sz w:val="24"/>
          <w:szCs w:val="24"/>
        </w:rPr>
        <w:t>е</w:t>
      </w:r>
      <w:r w:rsidRPr="001269E4">
        <w:rPr>
          <w:rFonts w:ascii="Arial Narrow" w:hAnsi="Arial Narrow"/>
          <w:spacing w:val="-5"/>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о</w:t>
      </w:r>
      <w:r w:rsidRPr="001269E4">
        <w:rPr>
          <w:rFonts w:ascii="Arial Narrow" w:hAnsi="Arial Narrow"/>
          <w:spacing w:val="1"/>
          <w:sz w:val="24"/>
          <w:szCs w:val="24"/>
        </w:rPr>
        <w:t>д</w:t>
      </w:r>
      <w:r w:rsidRPr="001269E4">
        <w:rPr>
          <w:rFonts w:ascii="Arial Narrow" w:hAnsi="Arial Narrow"/>
          <w:sz w:val="24"/>
          <w:szCs w:val="24"/>
        </w:rPr>
        <w:t>рш</w:t>
      </w:r>
      <w:r w:rsidRPr="001269E4">
        <w:rPr>
          <w:rFonts w:ascii="Arial Narrow" w:hAnsi="Arial Narrow"/>
          <w:spacing w:val="1"/>
          <w:sz w:val="24"/>
          <w:szCs w:val="24"/>
        </w:rPr>
        <w:t>к</w:t>
      </w:r>
      <w:r w:rsidRPr="001269E4">
        <w:rPr>
          <w:rFonts w:ascii="Arial Narrow" w:hAnsi="Arial Narrow"/>
          <w:sz w:val="24"/>
          <w:szCs w:val="24"/>
        </w:rPr>
        <w:t>е</w:t>
      </w:r>
      <w:r w:rsidRPr="001269E4">
        <w:rPr>
          <w:rFonts w:ascii="Arial Narrow" w:hAnsi="Arial Narrow"/>
          <w:spacing w:val="-2"/>
          <w:sz w:val="24"/>
          <w:szCs w:val="24"/>
        </w:rPr>
        <w:t xml:space="preserve"> </w:t>
      </w:r>
      <w:r w:rsidRPr="001269E4">
        <w:rPr>
          <w:rFonts w:ascii="Arial Narrow" w:hAnsi="Arial Narrow"/>
          <w:spacing w:val="-1"/>
          <w:sz w:val="24"/>
          <w:szCs w:val="24"/>
        </w:rPr>
        <w:t>и</w:t>
      </w:r>
      <w:r w:rsidRPr="001269E4">
        <w:rPr>
          <w:rFonts w:ascii="Arial Narrow" w:hAnsi="Arial Narrow"/>
          <w:spacing w:val="1"/>
          <w:sz w:val="24"/>
          <w:szCs w:val="24"/>
        </w:rPr>
        <w:t>зб</w:t>
      </w:r>
      <w:r w:rsidRPr="001269E4">
        <w:rPr>
          <w:rFonts w:ascii="Arial Narrow" w:hAnsi="Arial Narrow"/>
          <w:spacing w:val="-1"/>
          <w:sz w:val="24"/>
          <w:szCs w:val="24"/>
        </w:rPr>
        <w:t>е</w:t>
      </w:r>
      <w:r w:rsidRPr="001269E4">
        <w:rPr>
          <w:rFonts w:ascii="Arial Narrow" w:hAnsi="Arial Narrow"/>
          <w:sz w:val="24"/>
          <w:szCs w:val="24"/>
        </w:rPr>
        <w:t>гл</w:t>
      </w:r>
      <w:r w:rsidRPr="001269E4">
        <w:rPr>
          <w:rFonts w:ascii="Arial Narrow" w:hAnsi="Arial Narrow"/>
          <w:spacing w:val="1"/>
          <w:sz w:val="24"/>
          <w:szCs w:val="24"/>
        </w:rPr>
        <w:t>и</w:t>
      </w:r>
      <w:r w:rsidRPr="001269E4">
        <w:rPr>
          <w:rFonts w:ascii="Arial Narrow" w:hAnsi="Arial Narrow"/>
          <w:sz w:val="24"/>
          <w:szCs w:val="24"/>
        </w:rPr>
        <w:t>м и</w:t>
      </w:r>
      <w:r w:rsidRPr="001269E4">
        <w:rPr>
          <w:rFonts w:ascii="Arial Narrow" w:hAnsi="Arial Narrow"/>
          <w:spacing w:val="-2"/>
          <w:sz w:val="24"/>
          <w:szCs w:val="24"/>
        </w:rPr>
        <w:t xml:space="preserve"> </w:t>
      </w:r>
      <w:r w:rsidRPr="001269E4">
        <w:rPr>
          <w:rFonts w:ascii="Arial Narrow" w:hAnsi="Arial Narrow"/>
          <w:spacing w:val="1"/>
          <w:sz w:val="24"/>
          <w:szCs w:val="24"/>
        </w:rPr>
        <w:t>и</w:t>
      </w:r>
      <w:r w:rsidRPr="001269E4">
        <w:rPr>
          <w:rFonts w:ascii="Arial Narrow" w:hAnsi="Arial Narrow"/>
          <w:spacing w:val="-1"/>
          <w:sz w:val="24"/>
          <w:szCs w:val="24"/>
        </w:rPr>
        <w:t>н</w:t>
      </w:r>
      <w:r w:rsidRPr="001269E4">
        <w:rPr>
          <w:rFonts w:ascii="Arial Narrow" w:hAnsi="Arial Narrow"/>
          <w:spacing w:val="1"/>
          <w:sz w:val="24"/>
          <w:szCs w:val="24"/>
        </w:rPr>
        <w:t>т</w:t>
      </w:r>
      <w:r w:rsidRPr="001269E4">
        <w:rPr>
          <w:rFonts w:ascii="Arial Narrow" w:hAnsi="Arial Narrow"/>
          <w:spacing w:val="-1"/>
          <w:sz w:val="24"/>
          <w:szCs w:val="24"/>
        </w:rPr>
        <w:t>е</w:t>
      </w:r>
      <w:r w:rsidRPr="001269E4">
        <w:rPr>
          <w:rFonts w:ascii="Arial Narrow" w:hAnsi="Arial Narrow"/>
          <w:sz w:val="24"/>
          <w:szCs w:val="24"/>
        </w:rPr>
        <w:t>р</w:t>
      </w:r>
      <w:r w:rsidRPr="001269E4">
        <w:rPr>
          <w:rFonts w:ascii="Arial Narrow" w:hAnsi="Arial Narrow"/>
          <w:spacing w:val="1"/>
          <w:sz w:val="24"/>
          <w:szCs w:val="24"/>
        </w:rPr>
        <w:t>н</w:t>
      </w:r>
      <w:r w:rsidRPr="001269E4">
        <w:rPr>
          <w:rFonts w:ascii="Arial Narrow" w:hAnsi="Arial Narrow"/>
          <w:sz w:val="24"/>
          <w:szCs w:val="24"/>
        </w:rPr>
        <w:t>о</w:t>
      </w:r>
      <w:r w:rsidRPr="001269E4">
        <w:rPr>
          <w:rFonts w:ascii="Arial Narrow" w:hAnsi="Arial Narrow"/>
          <w:spacing w:val="-2"/>
          <w:sz w:val="24"/>
          <w:szCs w:val="24"/>
        </w:rPr>
        <w:t xml:space="preserve"> </w:t>
      </w:r>
      <w:r w:rsidRPr="001269E4">
        <w:rPr>
          <w:rFonts w:ascii="Arial Narrow" w:hAnsi="Arial Narrow"/>
          <w:sz w:val="24"/>
          <w:szCs w:val="24"/>
        </w:rPr>
        <w:t>р</w:t>
      </w:r>
      <w:r w:rsidRPr="001269E4">
        <w:rPr>
          <w:rFonts w:ascii="Arial Narrow" w:hAnsi="Arial Narrow"/>
          <w:spacing w:val="-1"/>
          <w:sz w:val="24"/>
          <w:szCs w:val="24"/>
        </w:rPr>
        <w:t>асе</w:t>
      </w:r>
      <w:r w:rsidRPr="001269E4">
        <w:rPr>
          <w:rFonts w:ascii="Arial Narrow" w:hAnsi="Arial Narrow"/>
          <w:spacing w:val="1"/>
          <w:sz w:val="24"/>
          <w:szCs w:val="24"/>
        </w:rPr>
        <w:t>љ</w:t>
      </w:r>
      <w:r w:rsidRPr="001269E4">
        <w:rPr>
          <w:rFonts w:ascii="Arial Narrow" w:hAnsi="Arial Narrow"/>
          <w:spacing w:val="-1"/>
          <w:sz w:val="24"/>
          <w:szCs w:val="24"/>
        </w:rPr>
        <w:t>е</w:t>
      </w:r>
      <w:r w:rsidRPr="001269E4">
        <w:rPr>
          <w:rFonts w:ascii="Arial Narrow" w:hAnsi="Arial Narrow"/>
          <w:spacing w:val="1"/>
          <w:sz w:val="24"/>
          <w:szCs w:val="24"/>
        </w:rPr>
        <w:t>ни</w:t>
      </w:r>
      <w:r w:rsidRPr="001269E4">
        <w:rPr>
          <w:rFonts w:ascii="Arial Narrow" w:hAnsi="Arial Narrow"/>
          <w:sz w:val="24"/>
          <w:szCs w:val="24"/>
        </w:rPr>
        <w:t>м</w:t>
      </w:r>
      <w:r w:rsidRPr="001269E4">
        <w:rPr>
          <w:rFonts w:ascii="Arial Narrow" w:hAnsi="Arial Narrow"/>
          <w:spacing w:val="-2"/>
          <w:sz w:val="24"/>
          <w:szCs w:val="24"/>
        </w:rPr>
        <w:t xml:space="preserve"> лицима </w:t>
      </w:r>
      <w:r w:rsidRPr="001269E4">
        <w:rPr>
          <w:rFonts w:ascii="Arial Narrow" w:hAnsi="Arial Narrow"/>
          <w:sz w:val="24"/>
          <w:szCs w:val="24"/>
        </w:rPr>
        <w:t>у</w:t>
      </w:r>
      <w:r w:rsidRPr="001269E4">
        <w:rPr>
          <w:rFonts w:ascii="Arial Narrow" w:hAnsi="Arial Narrow"/>
          <w:spacing w:val="-6"/>
          <w:sz w:val="24"/>
          <w:szCs w:val="24"/>
        </w:rPr>
        <w:t xml:space="preserve"> </w:t>
      </w:r>
      <w:r w:rsidRPr="001269E4">
        <w:rPr>
          <w:rFonts w:ascii="Arial Narrow" w:hAnsi="Arial Narrow"/>
          <w:sz w:val="24"/>
          <w:szCs w:val="24"/>
        </w:rPr>
        <w:t>ло</w:t>
      </w:r>
      <w:r w:rsidRPr="001269E4">
        <w:rPr>
          <w:rFonts w:ascii="Arial Narrow" w:hAnsi="Arial Narrow"/>
          <w:spacing w:val="4"/>
          <w:sz w:val="24"/>
          <w:szCs w:val="24"/>
        </w:rPr>
        <w:t>к</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ој</w:t>
      </w:r>
      <w:r w:rsidRPr="001269E4">
        <w:rPr>
          <w:rFonts w:ascii="Arial Narrow" w:hAnsi="Arial Narrow"/>
          <w:spacing w:val="-3"/>
          <w:sz w:val="24"/>
          <w:szCs w:val="24"/>
        </w:rPr>
        <w:t xml:space="preserve"> </w:t>
      </w:r>
      <w:r w:rsidRPr="001269E4">
        <w:rPr>
          <w:rFonts w:ascii="Arial Narrow" w:hAnsi="Arial Narrow"/>
          <w:spacing w:val="1"/>
          <w:sz w:val="24"/>
          <w:szCs w:val="24"/>
        </w:rPr>
        <w:t>з</w:t>
      </w:r>
      <w:r w:rsidRPr="001269E4">
        <w:rPr>
          <w:rFonts w:ascii="Arial Narrow" w:hAnsi="Arial Narrow"/>
          <w:spacing w:val="-1"/>
          <w:sz w:val="24"/>
          <w:szCs w:val="24"/>
        </w:rPr>
        <w:t>а</w:t>
      </w:r>
      <w:r w:rsidRPr="001269E4">
        <w:rPr>
          <w:rFonts w:ascii="Arial Narrow" w:hAnsi="Arial Narrow"/>
          <w:spacing w:val="1"/>
          <w:sz w:val="24"/>
          <w:szCs w:val="24"/>
        </w:rPr>
        <w:t>ј</w:t>
      </w:r>
      <w:r w:rsidRPr="001269E4">
        <w:rPr>
          <w:rFonts w:ascii="Arial Narrow" w:hAnsi="Arial Narrow"/>
          <w:spacing w:val="-1"/>
          <w:sz w:val="24"/>
          <w:szCs w:val="24"/>
        </w:rPr>
        <w:t>е</w:t>
      </w:r>
      <w:r w:rsidRPr="001269E4">
        <w:rPr>
          <w:rFonts w:ascii="Arial Narrow" w:hAnsi="Arial Narrow"/>
          <w:spacing w:val="1"/>
          <w:sz w:val="24"/>
          <w:szCs w:val="24"/>
        </w:rPr>
        <w:t>дн</w:t>
      </w:r>
      <w:r w:rsidRPr="001269E4">
        <w:rPr>
          <w:rFonts w:ascii="Arial Narrow" w:hAnsi="Arial Narrow"/>
          <w:spacing w:val="-1"/>
          <w:sz w:val="24"/>
          <w:szCs w:val="24"/>
        </w:rPr>
        <w:t>и</w:t>
      </w:r>
      <w:r w:rsidRPr="001269E4">
        <w:rPr>
          <w:rFonts w:ascii="Arial Narrow" w:hAnsi="Arial Narrow"/>
          <w:spacing w:val="1"/>
          <w:sz w:val="24"/>
          <w:szCs w:val="24"/>
        </w:rPr>
        <w:t>ц</w:t>
      </w:r>
      <w:r w:rsidRPr="001269E4">
        <w:rPr>
          <w:rFonts w:ascii="Arial Narrow" w:hAnsi="Arial Narrow"/>
          <w:spacing w:val="-1"/>
          <w:sz w:val="24"/>
          <w:szCs w:val="24"/>
        </w:rPr>
        <w:t>и</w:t>
      </w:r>
      <w:r w:rsidRPr="001269E4">
        <w:rPr>
          <w:rFonts w:ascii="Arial Narrow" w:hAnsi="Arial Narrow"/>
          <w:sz w:val="24"/>
          <w:szCs w:val="24"/>
        </w:rPr>
        <w:t>; у</w:t>
      </w:r>
      <w:r w:rsidRPr="001269E4">
        <w:rPr>
          <w:rFonts w:ascii="Arial Narrow" w:hAnsi="Arial Narrow"/>
          <w:spacing w:val="1"/>
          <w:sz w:val="24"/>
          <w:szCs w:val="24"/>
        </w:rPr>
        <w:t>т</w:t>
      </w:r>
      <w:r w:rsidRPr="001269E4">
        <w:rPr>
          <w:rFonts w:ascii="Arial Narrow" w:hAnsi="Arial Narrow"/>
          <w:spacing w:val="-1"/>
          <w:sz w:val="24"/>
          <w:szCs w:val="24"/>
        </w:rPr>
        <w:t>е</w:t>
      </w:r>
      <w:r w:rsidRPr="001269E4">
        <w:rPr>
          <w:rFonts w:ascii="Arial Narrow" w:hAnsi="Arial Narrow"/>
          <w:sz w:val="24"/>
          <w:szCs w:val="24"/>
        </w:rPr>
        <w:t>м</w:t>
      </w:r>
      <w:r w:rsidRPr="001269E4">
        <w:rPr>
          <w:rFonts w:ascii="Arial Narrow" w:hAnsi="Arial Narrow"/>
          <w:spacing w:val="-1"/>
          <w:sz w:val="24"/>
          <w:szCs w:val="24"/>
        </w:rPr>
        <w:t>е</w:t>
      </w:r>
      <w:r w:rsidRPr="001269E4">
        <w:rPr>
          <w:rFonts w:ascii="Arial Narrow" w:hAnsi="Arial Narrow"/>
          <w:spacing w:val="1"/>
          <w:sz w:val="24"/>
          <w:szCs w:val="24"/>
        </w:rPr>
        <w:t>љ</w:t>
      </w:r>
      <w:r w:rsidRPr="001269E4">
        <w:rPr>
          <w:rFonts w:ascii="Arial Narrow" w:hAnsi="Arial Narrow"/>
          <w:spacing w:val="-1"/>
          <w:sz w:val="24"/>
          <w:szCs w:val="24"/>
        </w:rPr>
        <w:t>е</w:t>
      </w:r>
      <w:r w:rsidRPr="001269E4">
        <w:rPr>
          <w:rFonts w:ascii="Arial Narrow" w:hAnsi="Arial Narrow"/>
          <w:sz w:val="24"/>
          <w:szCs w:val="24"/>
        </w:rPr>
        <w:t xml:space="preserve">н </w:t>
      </w:r>
      <w:r w:rsidRPr="001269E4">
        <w:rPr>
          <w:rFonts w:ascii="Arial Narrow" w:hAnsi="Arial Narrow"/>
          <w:spacing w:val="9"/>
          <w:sz w:val="24"/>
          <w:szCs w:val="24"/>
        </w:rPr>
        <w:t>на</w:t>
      </w:r>
      <w:r w:rsidRPr="001269E4">
        <w:rPr>
          <w:rFonts w:ascii="Arial Narrow" w:hAnsi="Arial Narrow"/>
          <w:sz w:val="24"/>
          <w:szCs w:val="24"/>
        </w:rPr>
        <w:t xml:space="preserve"> </w:t>
      </w:r>
      <w:r w:rsidRPr="001269E4">
        <w:rPr>
          <w:rFonts w:ascii="Arial Narrow" w:hAnsi="Arial Narrow"/>
          <w:spacing w:val="10"/>
          <w:sz w:val="24"/>
          <w:szCs w:val="24"/>
        </w:rPr>
        <w:t>реалним</w:t>
      </w:r>
      <w:r w:rsidRPr="001269E4">
        <w:rPr>
          <w:rFonts w:ascii="Arial Narrow" w:hAnsi="Arial Narrow"/>
          <w:sz w:val="24"/>
          <w:szCs w:val="24"/>
        </w:rPr>
        <w:t xml:space="preserve"> </w:t>
      </w:r>
      <w:r w:rsidRPr="001269E4">
        <w:rPr>
          <w:rFonts w:ascii="Arial Narrow" w:hAnsi="Arial Narrow"/>
          <w:spacing w:val="7"/>
          <w:sz w:val="24"/>
          <w:szCs w:val="24"/>
        </w:rPr>
        <w:t>околностима</w:t>
      </w:r>
      <w:r w:rsidRPr="001269E4">
        <w:rPr>
          <w:rFonts w:ascii="Arial Narrow" w:hAnsi="Arial Narrow"/>
          <w:sz w:val="24"/>
          <w:szCs w:val="24"/>
        </w:rPr>
        <w:t xml:space="preserve">, </w:t>
      </w:r>
      <w:r w:rsidRPr="001269E4">
        <w:rPr>
          <w:rFonts w:ascii="Arial Narrow" w:hAnsi="Arial Narrow"/>
          <w:spacing w:val="10"/>
          <w:sz w:val="24"/>
          <w:szCs w:val="24"/>
        </w:rPr>
        <w:t>расположивим</w:t>
      </w:r>
      <w:r w:rsidRPr="001269E4">
        <w:rPr>
          <w:rFonts w:ascii="Arial Narrow" w:hAnsi="Arial Narrow"/>
          <w:sz w:val="24"/>
          <w:szCs w:val="24"/>
        </w:rPr>
        <w:t xml:space="preserve"> </w:t>
      </w:r>
      <w:r w:rsidRPr="001269E4">
        <w:rPr>
          <w:rFonts w:ascii="Arial Narrow" w:hAnsi="Arial Narrow"/>
          <w:spacing w:val="10"/>
          <w:sz w:val="24"/>
          <w:szCs w:val="24"/>
        </w:rPr>
        <w:t>ресурсима</w:t>
      </w:r>
      <w:r w:rsidRPr="001269E4">
        <w:rPr>
          <w:rFonts w:ascii="Arial Narrow" w:hAnsi="Arial Narrow"/>
          <w:sz w:val="24"/>
          <w:szCs w:val="24"/>
        </w:rPr>
        <w:t xml:space="preserve"> </w:t>
      </w:r>
      <w:r w:rsidRPr="001269E4">
        <w:rPr>
          <w:rFonts w:ascii="Arial Narrow" w:hAnsi="Arial Narrow"/>
          <w:spacing w:val="10"/>
          <w:sz w:val="24"/>
          <w:szCs w:val="24"/>
        </w:rPr>
        <w:t>и</w:t>
      </w:r>
      <w:r w:rsidRPr="001269E4">
        <w:rPr>
          <w:rFonts w:ascii="Arial Narrow" w:hAnsi="Arial Narrow"/>
          <w:sz w:val="24"/>
          <w:szCs w:val="24"/>
        </w:rPr>
        <w:t xml:space="preserve"> </w:t>
      </w:r>
      <w:r w:rsidRPr="001269E4">
        <w:rPr>
          <w:rFonts w:ascii="Arial Narrow" w:hAnsi="Arial Narrow"/>
          <w:spacing w:val="10"/>
          <w:sz w:val="24"/>
          <w:szCs w:val="24"/>
        </w:rPr>
        <w:t>потребама</w:t>
      </w:r>
      <w:r w:rsidRPr="001269E4">
        <w:rPr>
          <w:rFonts w:ascii="Arial Narrow" w:hAnsi="Arial Narrow"/>
          <w:sz w:val="24"/>
          <w:szCs w:val="24"/>
        </w:rPr>
        <w:t xml:space="preserve"> </w:t>
      </w:r>
      <w:r w:rsidRPr="001269E4">
        <w:rPr>
          <w:rFonts w:ascii="Arial Narrow" w:hAnsi="Arial Narrow"/>
          <w:spacing w:val="12"/>
          <w:sz w:val="24"/>
          <w:szCs w:val="24"/>
        </w:rPr>
        <w:t>унапређење</w:t>
      </w:r>
      <w:r w:rsidRPr="001269E4">
        <w:rPr>
          <w:rFonts w:ascii="Arial Narrow" w:hAnsi="Arial Narrow"/>
          <w:spacing w:val="-4"/>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олож</w:t>
      </w:r>
      <w:r w:rsidRPr="001269E4">
        <w:rPr>
          <w:rFonts w:ascii="Arial Narrow" w:hAnsi="Arial Narrow"/>
          <w:spacing w:val="-1"/>
          <w:sz w:val="24"/>
          <w:szCs w:val="24"/>
        </w:rPr>
        <w:t>а</w:t>
      </w:r>
      <w:r w:rsidRPr="001269E4">
        <w:rPr>
          <w:rFonts w:ascii="Arial Narrow" w:hAnsi="Arial Narrow"/>
          <w:spacing w:val="1"/>
          <w:sz w:val="24"/>
          <w:szCs w:val="24"/>
        </w:rPr>
        <w:t>ј</w:t>
      </w:r>
      <w:r w:rsidRPr="001269E4">
        <w:rPr>
          <w:rFonts w:ascii="Arial Narrow" w:hAnsi="Arial Narrow"/>
          <w:sz w:val="24"/>
          <w:szCs w:val="24"/>
        </w:rPr>
        <w:t>а</w:t>
      </w:r>
      <w:r w:rsidRPr="001269E4">
        <w:rPr>
          <w:rFonts w:ascii="Arial Narrow" w:hAnsi="Arial Narrow"/>
          <w:spacing w:val="-2"/>
          <w:sz w:val="24"/>
          <w:szCs w:val="24"/>
        </w:rPr>
        <w:t xml:space="preserve"> </w:t>
      </w:r>
      <w:r w:rsidRPr="001269E4">
        <w:rPr>
          <w:rFonts w:ascii="Arial Narrow" w:hAnsi="Arial Narrow"/>
          <w:spacing w:val="1"/>
          <w:sz w:val="24"/>
          <w:szCs w:val="24"/>
        </w:rPr>
        <w:t>изб</w:t>
      </w:r>
      <w:r w:rsidRPr="001269E4">
        <w:rPr>
          <w:rFonts w:ascii="Arial Narrow" w:hAnsi="Arial Narrow"/>
          <w:spacing w:val="-1"/>
          <w:sz w:val="24"/>
          <w:szCs w:val="24"/>
        </w:rPr>
        <w:t>е</w:t>
      </w:r>
      <w:r w:rsidRPr="001269E4">
        <w:rPr>
          <w:rFonts w:ascii="Arial Narrow" w:hAnsi="Arial Narrow"/>
          <w:sz w:val="24"/>
          <w:szCs w:val="24"/>
        </w:rPr>
        <w:t>гл</w:t>
      </w:r>
      <w:r w:rsidRPr="001269E4">
        <w:rPr>
          <w:rFonts w:ascii="Arial Narrow" w:hAnsi="Arial Narrow"/>
          <w:spacing w:val="-1"/>
          <w:sz w:val="24"/>
          <w:szCs w:val="24"/>
        </w:rPr>
        <w:t>и</w:t>
      </w:r>
      <w:r w:rsidRPr="001269E4">
        <w:rPr>
          <w:rFonts w:ascii="Arial Narrow" w:hAnsi="Arial Narrow"/>
          <w:sz w:val="24"/>
          <w:szCs w:val="24"/>
        </w:rPr>
        <w:t xml:space="preserve">х </w:t>
      </w:r>
      <w:r w:rsidRPr="001269E4">
        <w:rPr>
          <w:rFonts w:ascii="Arial Narrow" w:hAnsi="Arial Narrow"/>
          <w:sz w:val="24"/>
          <w:szCs w:val="24"/>
        </w:rPr>
        <w:lastRenderedPageBreak/>
        <w:t xml:space="preserve">и </w:t>
      </w:r>
      <w:r w:rsidRPr="001269E4">
        <w:rPr>
          <w:rFonts w:ascii="Arial Narrow" w:hAnsi="Arial Narrow"/>
          <w:spacing w:val="-1"/>
          <w:sz w:val="24"/>
          <w:szCs w:val="24"/>
        </w:rPr>
        <w:t>ин</w:t>
      </w:r>
      <w:r w:rsidRPr="001269E4">
        <w:rPr>
          <w:rFonts w:ascii="Arial Narrow" w:hAnsi="Arial Narrow"/>
          <w:spacing w:val="1"/>
          <w:sz w:val="24"/>
          <w:szCs w:val="24"/>
        </w:rPr>
        <w:t>т</w:t>
      </w:r>
      <w:r w:rsidRPr="001269E4">
        <w:rPr>
          <w:rFonts w:ascii="Arial Narrow" w:hAnsi="Arial Narrow"/>
          <w:spacing w:val="-1"/>
          <w:sz w:val="24"/>
          <w:szCs w:val="24"/>
        </w:rPr>
        <w:t>е</w:t>
      </w:r>
      <w:r w:rsidRPr="001269E4">
        <w:rPr>
          <w:rFonts w:ascii="Arial Narrow" w:hAnsi="Arial Narrow"/>
          <w:sz w:val="24"/>
          <w:szCs w:val="24"/>
        </w:rPr>
        <w:t>р</w:t>
      </w:r>
      <w:r w:rsidRPr="001269E4">
        <w:rPr>
          <w:rFonts w:ascii="Arial Narrow" w:hAnsi="Arial Narrow"/>
          <w:spacing w:val="1"/>
          <w:sz w:val="24"/>
          <w:szCs w:val="24"/>
        </w:rPr>
        <w:t>н</w:t>
      </w:r>
      <w:r w:rsidRPr="001269E4">
        <w:rPr>
          <w:rFonts w:ascii="Arial Narrow" w:hAnsi="Arial Narrow"/>
          <w:sz w:val="24"/>
          <w:szCs w:val="24"/>
        </w:rPr>
        <w:t>о</w:t>
      </w:r>
      <w:r w:rsidRPr="001269E4">
        <w:rPr>
          <w:rFonts w:ascii="Arial Narrow" w:hAnsi="Arial Narrow"/>
          <w:spacing w:val="-1"/>
          <w:sz w:val="24"/>
          <w:szCs w:val="24"/>
        </w:rPr>
        <w:t xml:space="preserve"> </w:t>
      </w:r>
      <w:r w:rsidRPr="001269E4">
        <w:rPr>
          <w:rFonts w:ascii="Arial Narrow" w:hAnsi="Arial Narrow"/>
          <w:sz w:val="24"/>
          <w:szCs w:val="24"/>
        </w:rPr>
        <w:t>р</w:t>
      </w:r>
      <w:r w:rsidRPr="001269E4">
        <w:rPr>
          <w:rFonts w:ascii="Arial Narrow" w:hAnsi="Arial Narrow"/>
          <w:spacing w:val="-1"/>
          <w:sz w:val="24"/>
          <w:szCs w:val="24"/>
        </w:rPr>
        <w:t>асе</w:t>
      </w:r>
      <w:r w:rsidRPr="001269E4">
        <w:rPr>
          <w:rFonts w:ascii="Arial Narrow" w:hAnsi="Arial Narrow"/>
          <w:spacing w:val="1"/>
          <w:sz w:val="24"/>
          <w:szCs w:val="24"/>
        </w:rPr>
        <w:t>љ</w:t>
      </w:r>
      <w:r w:rsidRPr="001269E4">
        <w:rPr>
          <w:rFonts w:ascii="Arial Narrow" w:hAnsi="Arial Narrow"/>
          <w:spacing w:val="-1"/>
          <w:sz w:val="24"/>
          <w:szCs w:val="24"/>
        </w:rPr>
        <w:t>е</w:t>
      </w:r>
      <w:r w:rsidRPr="001269E4">
        <w:rPr>
          <w:rFonts w:ascii="Arial Narrow" w:hAnsi="Arial Narrow"/>
          <w:spacing w:val="1"/>
          <w:sz w:val="24"/>
          <w:szCs w:val="24"/>
        </w:rPr>
        <w:t>ни</w:t>
      </w:r>
      <w:r w:rsidRPr="001269E4">
        <w:rPr>
          <w:rFonts w:ascii="Arial Narrow" w:hAnsi="Arial Narrow"/>
          <w:spacing w:val="3"/>
          <w:sz w:val="24"/>
          <w:szCs w:val="24"/>
        </w:rPr>
        <w:t>х</w:t>
      </w:r>
      <w:r w:rsidRPr="001269E4">
        <w:rPr>
          <w:rFonts w:ascii="Arial Narrow" w:hAnsi="Arial Narrow"/>
          <w:sz w:val="24"/>
          <w:szCs w:val="24"/>
        </w:rPr>
        <w:t xml:space="preserve"> и пр</w:t>
      </w:r>
      <w:r w:rsidRPr="001269E4">
        <w:rPr>
          <w:rFonts w:ascii="Arial Narrow" w:hAnsi="Arial Narrow"/>
          <w:spacing w:val="1"/>
          <w:sz w:val="24"/>
          <w:szCs w:val="24"/>
        </w:rPr>
        <w:t>и</w:t>
      </w:r>
      <w:r w:rsidRPr="001269E4">
        <w:rPr>
          <w:rFonts w:ascii="Arial Narrow" w:hAnsi="Arial Narrow"/>
          <w:sz w:val="24"/>
          <w:szCs w:val="24"/>
        </w:rPr>
        <w:t>л</w:t>
      </w:r>
      <w:r w:rsidRPr="001269E4">
        <w:rPr>
          <w:rFonts w:ascii="Arial Narrow" w:hAnsi="Arial Narrow"/>
          <w:spacing w:val="-1"/>
          <w:sz w:val="24"/>
          <w:szCs w:val="24"/>
        </w:rPr>
        <w:t>а</w:t>
      </w:r>
      <w:r w:rsidRPr="001269E4">
        <w:rPr>
          <w:rFonts w:ascii="Arial Narrow" w:hAnsi="Arial Narrow"/>
          <w:sz w:val="24"/>
          <w:szCs w:val="24"/>
        </w:rPr>
        <w:t>гођ</w:t>
      </w:r>
      <w:r w:rsidRPr="001269E4">
        <w:rPr>
          <w:rFonts w:ascii="Arial Narrow" w:hAnsi="Arial Narrow"/>
          <w:spacing w:val="-1"/>
          <w:sz w:val="24"/>
          <w:szCs w:val="24"/>
        </w:rPr>
        <w:t>е</w:t>
      </w:r>
      <w:r w:rsidRPr="001269E4">
        <w:rPr>
          <w:rFonts w:ascii="Arial Narrow" w:hAnsi="Arial Narrow"/>
          <w:sz w:val="24"/>
          <w:szCs w:val="24"/>
        </w:rPr>
        <w:t>н</w:t>
      </w:r>
      <w:r w:rsidRPr="001269E4">
        <w:rPr>
          <w:rFonts w:ascii="Arial Narrow" w:hAnsi="Arial Narrow"/>
          <w:spacing w:val="-5"/>
          <w:sz w:val="24"/>
          <w:szCs w:val="24"/>
        </w:rPr>
        <w:t xml:space="preserve"> </w:t>
      </w:r>
      <w:r w:rsidRPr="001269E4">
        <w:rPr>
          <w:rFonts w:ascii="Arial Narrow" w:hAnsi="Arial Narrow"/>
          <w:spacing w:val="-1"/>
          <w:sz w:val="24"/>
          <w:szCs w:val="24"/>
        </w:rPr>
        <w:t>с</w:t>
      </w:r>
      <w:r w:rsidRPr="001269E4">
        <w:rPr>
          <w:rFonts w:ascii="Arial Narrow" w:hAnsi="Arial Narrow"/>
          <w:spacing w:val="1"/>
          <w:sz w:val="24"/>
          <w:szCs w:val="24"/>
        </w:rPr>
        <w:t>и</w:t>
      </w:r>
      <w:r w:rsidRPr="001269E4">
        <w:rPr>
          <w:rFonts w:ascii="Arial Narrow" w:hAnsi="Arial Narrow"/>
          <w:spacing w:val="3"/>
          <w:sz w:val="24"/>
          <w:szCs w:val="24"/>
        </w:rPr>
        <w:t>т</w:t>
      </w:r>
      <w:r w:rsidRPr="001269E4">
        <w:rPr>
          <w:rFonts w:ascii="Arial Narrow" w:hAnsi="Arial Narrow"/>
          <w:spacing w:val="-5"/>
          <w:sz w:val="24"/>
          <w:szCs w:val="24"/>
        </w:rPr>
        <w:t>у</w:t>
      </w:r>
      <w:r w:rsidRPr="001269E4">
        <w:rPr>
          <w:rFonts w:ascii="Arial Narrow" w:hAnsi="Arial Narrow"/>
          <w:spacing w:val="-1"/>
          <w:sz w:val="24"/>
          <w:szCs w:val="24"/>
        </w:rPr>
        <w:t>а</w:t>
      </w:r>
      <w:r w:rsidRPr="001269E4">
        <w:rPr>
          <w:rFonts w:ascii="Arial Narrow" w:hAnsi="Arial Narrow"/>
          <w:spacing w:val="1"/>
          <w:sz w:val="24"/>
          <w:szCs w:val="24"/>
        </w:rPr>
        <w:t>циј</w:t>
      </w:r>
      <w:r w:rsidRPr="001269E4">
        <w:rPr>
          <w:rFonts w:ascii="Arial Narrow" w:hAnsi="Arial Narrow"/>
          <w:sz w:val="24"/>
          <w:szCs w:val="24"/>
        </w:rPr>
        <w:t>и</w:t>
      </w:r>
      <w:r w:rsidRPr="001269E4">
        <w:rPr>
          <w:rFonts w:ascii="Arial Narrow" w:hAnsi="Arial Narrow"/>
          <w:spacing w:val="-2"/>
          <w:sz w:val="24"/>
          <w:szCs w:val="24"/>
        </w:rPr>
        <w:t xml:space="preserve"> </w:t>
      </w:r>
      <w:r w:rsidRPr="001269E4">
        <w:rPr>
          <w:rFonts w:ascii="Arial Narrow" w:hAnsi="Arial Narrow"/>
          <w:sz w:val="24"/>
          <w:szCs w:val="24"/>
        </w:rPr>
        <w:t>у</w:t>
      </w:r>
      <w:r w:rsidRPr="001269E4">
        <w:rPr>
          <w:rFonts w:ascii="Arial Narrow" w:hAnsi="Arial Narrow"/>
          <w:spacing w:val="-3"/>
          <w:sz w:val="24"/>
          <w:szCs w:val="24"/>
        </w:rPr>
        <w:t xml:space="preserve"> </w:t>
      </w:r>
      <w:r w:rsidRPr="001269E4">
        <w:rPr>
          <w:rFonts w:ascii="Arial Narrow" w:hAnsi="Arial Narrow"/>
          <w:sz w:val="24"/>
          <w:szCs w:val="24"/>
        </w:rPr>
        <w:t>ло</w:t>
      </w:r>
      <w:r w:rsidRPr="001269E4">
        <w:rPr>
          <w:rFonts w:ascii="Arial Narrow" w:hAnsi="Arial Narrow"/>
          <w:spacing w:val="1"/>
          <w:sz w:val="24"/>
          <w:szCs w:val="24"/>
        </w:rPr>
        <w:t>к</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ој</w:t>
      </w:r>
      <w:r w:rsidRPr="001269E4">
        <w:rPr>
          <w:rFonts w:ascii="Arial Narrow" w:hAnsi="Arial Narrow"/>
          <w:spacing w:val="-3"/>
          <w:sz w:val="24"/>
          <w:szCs w:val="24"/>
        </w:rPr>
        <w:t xml:space="preserve"> </w:t>
      </w:r>
      <w:r w:rsidRPr="001269E4">
        <w:rPr>
          <w:rFonts w:ascii="Arial Narrow" w:hAnsi="Arial Narrow"/>
          <w:spacing w:val="1"/>
          <w:sz w:val="24"/>
          <w:szCs w:val="24"/>
        </w:rPr>
        <w:t>з</w:t>
      </w:r>
      <w:r w:rsidRPr="001269E4">
        <w:rPr>
          <w:rFonts w:ascii="Arial Narrow" w:hAnsi="Arial Narrow"/>
          <w:spacing w:val="-1"/>
          <w:sz w:val="24"/>
          <w:szCs w:val="24"/>
        </w:rPr>
        <w:t>а</w:t>
      </w:r>
      <w:r w:rsidRPr="001269E4">
        <w:rPr>
          <w:rFonts w:ascii="Arial Narrow" w:hAnsi="Arial Narrow"/>
          <w:spacing w:val="1"/>
          <w:sz w:val="24"/>
          <w:szCs w:val="24"/>
        </w:rPr>
        <w:t>ј</w:t>
      </w:r>
      <w:r w:rsidRPr="001269E4">
        <w:rPr>
          <w:rFonts w:ascii="Arial Narrow" w:hAnsi="Arial Narrow"/>
          <w:spacing w:val="-1"/>
          <w:sz w:val="24"/>
          <w:szCs w:val="24"/>
        </w:rPr>
        <w:t>е</w:t>
      </w:r>
      <w:r w:rsidRPr="001269E4">
        <w:rPr>
          <w:rFonts w:ascii="Arial Narrow" w:hAnsi="Arial Narrow"/>
          <w:spacing w:val="1"/>
          <w:sz w:val="24"/>
          <w:szCs w:val="24"/>
        </w:rPr>
        <w:t>дни</w:t>
      </w:r>
      <w:r w:rsidRPr="001269E4">
        <w:rPr>
          <w:rFonts w:ascii="Arial Narrow" w:hAnsi="Arial Narrow"/>
          <w:spacing w:val="-1"/>
          <w:sz w:val="24"/>
          <w:szCs w:val="24"/>
        </w:rPr>
        <w:t>ц</w:t>
      </w:r>
      <w:r w:rsidRPr="001269E4">
        <w:rPr>
          <w:rFonts w:ascii="Arial Narrow" w:hAnsi="Arial Narrow"/>
          <w:spacing w:val="2"/>
          <w:sz w:val="24"/>
          <w:szCs w:val="24"/>
        </w:rPr>
        <w:t>и</w:t>
      </w:r>
      <w:r w:rsidRPr="001269E4">
        <w:rPr>
          <w:rFonts w:ascii="Arial Narrow" w:hAnsi="Arial Narrow"/>
          <w:sz w:val="24"/>
          <w:szCs w:val="24"/>
        </w:rPr>
        <w:t>,</w:t>
      </w:r>
      <w:r w:rsidRPr="001269E4">
        <w:rPr>
          <w:rFonts w:ascii="Arial Narrow" w:hAnsi="Arial Narrow"/>
          <w:spacing w:val="-2"/>
          <w:sz w:val="24"/>
          <w:szCs w:val="24"/>
        </w:rPr>
        <w:t xml:space="preserve"> </w:t>
      </w:r>
      <w:r w:rsidRPr="001269E4">
        <w:rPr>
          <w:rFonts w:ascii="Arial Narrow" w:hAnsi="Arial Narrow"/>
          <w:spacing w:val="-1"/>
          <w:sz w:val="24"/>
          <w:szCs w:val="24"/>
        </w:rPr>
        <w:t>а</w:t>
      </w:r>
      <w:r w:rsidRPr="001269E4">
        <w:rPr>
          <w:rFonts w:ascii="Arial Narrow" w:hAnsi="Arial Narrow"/>
          <w:spacing w:val="1"/>
          <w:sz w:val="24"/>
          <w:szCs w:val="24"/>
        </w:rPr>
        <w:t>кт</w:t>
      </w:r>
      <w:r w:rsidRPr="001269E4">
        <w:rPr>
          <w:rFonts w:ascii="Arial Narrow" w:hAnsi="Arial Narrow"/>
          <w:spacing w:val="-1"/>
          <w:sz w:val="24"/>
          <w:szCs w:val="24"/>
        </w:rPr>
        <w:t>е</w:t>
      </w:r>
      <w:r w:rsidRPr="001269E4">
        <w:rPr>
          <w:rFonts w:ascii="Arial Narrow" w:hAnsi="Arial Narrow"/>
          <w:sz w:val="24"/>
          <w:szCs w:val="24"/>
        </w:rPr>
        <w:t>р</w:t>
      </w:r>
      <w:r w:rsidRPr="001269E4">
        <w:rPr>
          <w:rFonts w:ascii="Arial Narrow" w:hAnsi="Arial Narrow"/>
          <w:spacing w:val="1"/>
          <w:sz w:val="24"/>
          <w:szCs w:val="24"/>
        </w:rPr>
        <w:t>и</w:t>
      </w:r>
      <w:r w:rsidRPr="001269E4">
        <w:rPr>
          <w:rFonts w:ascii="Arial Narrow" w:hAnsi="Arial Narrow"/>
          <w:sz w:val="24"/>
          <w:szCs w:val="24"/>
        </w:rPr>
        <w:t>ма</w:t>
      </w:r>
      <w:r w:rsidRPr="001269E4">
        <w:rPr>
          <w:rFonts w:ascii="Arial Narrow" w:hAnsi="Arial Narrow"/>
          <w:spacing w:val="-2"/>
          <w:sz w:val="24"/>
          <w:szCs w:val="24"/>
        </w:rPr>
        <w:t xml:space="preserve"> </w:t>
      </w:r>
      <w:r w:rsidRPr="001269E4">
        <w:rPr>
          <w:rFonts w:ascii="Arial Narrow" w:hAnsi="Arial Narrow"/>
          <w:sz w:val="24"/>
          <w:szCs w:val="24"/>
        </w:rPr>
        <w:t xml:space="preserve">и </w:t>
      </w:r>
      <w:r w:rsidRPr="001269E4">
        <w:rPr>
          <w:rFonts w:ascii="Arial Narrow" w:hAnsi="Arial Narrow"/>
          <w:spacing w:val="1"/>
          <w:sz w:val="24"/>
          <w:szCs w:val="24"/>
        </w:rPr>
        <w:t>п</w:t>
      </w:r>
      <w:r w:rsidRPr="001269E4">
        <w:rPr>
          <w:rFonts w:ascii="Arial Narrow" w:hAnsi="Arial Narrow"/>
          <w:spacing w:val="-2"/>
          <w:sz w:val="24"/>
          <w:szCs w:val="24"/>
        </w:rPr>
        <w:t>о</w:t>
      </w:r>
      <w:r w:rsidRPr="001269E4">
        <w:rPr>
          <w:rFonts w:ascii="Arial Narrow" w:hAnsi="Arial Narrow"/>
          <w:spacing w:val="1"/>
          <w:sz w:val="24"/>
          <w:szCs w:val="24"/>
        </w:rPr>
        <w:t>зи</w:t>
      </w:r>
      <w:r w:rsidRPr="001269E4">
        <w:rPr>
          <w:rFonts w:ascii="Arial Narrow" w:hAnsi="Arial Narrow"/>
          <w:spacing w:val="-1"/>
          <w:sz w:val="24"/>
          <w:szCs w:val="24"/>
        </w:rPr>
        <w:t>т</w:t>
      </w:r>
      <w:r w:rsidRPr="001269E4">
        <w:rPr>
          <w:rFonts w:ascii="Arial Narrow" w:hAnsi="Arial Narrow"/>
          <w:spacing w:val="1"/>
          <w:sz w:val="24"/>
          <w:szCs w:val="24"/>
        </w:rPr>
        <w:t>и</w:t>
      </w:r>
      <w:r w:rsidRPr="001269E4">
        <w:rPr>
          <w:rFonts w:ascii="Arial Narrow" w:hAnsi="Arial Narrow"/>
          <w:sz w:val="24"/>
          <w:szCs w:val="24"/>
        </w:rPr>
        <w:t>в</w:t>
      </w:r>
      <w:r w:rsidRPr="001269E4">
        <w:rPr>
          <w:rFonts w:ascii="Arial Narrow" w:hAnsi="Arial Narrow"/>
          <w:spacing w:val="1"/>
          <w:sz w:val="24"/>
          <w:szCs w:val="24"/>
        </w:rPr>
        <w:t>н</w:t>
      </w:r>
      <w:r w:rsidRPr="001269E4">
        <w:rPr>
          <w:rFonts w:ascii="Arial Narrow" w:hAnsi="Arial Narrow"/>
          <w:sz w:val="24"/>
          <w:szCs w:val="24"/>
        </w:rPr>
        <w:t>ој</w:t>
      </w:r>
      <w:r w:rsidRPr="001269E4">
        <w:rPr>
          <w:rFonts w:ascii="Arial Narrow" w:hAnsi="Arial Narrow"/>
          <w:spacing w:val="-3"/>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ром</w:t>
      </w:r>
      <w:r w:rsidRPr="001269E4">
        <w:rPr>
          <w:rFonts w:ascii="Arial Narrow" w:hAnsi="Arial Narrow"/>
          <w:spacing w:val="-1"/>
          <w:sz w:val="24"/>
          <w:szCs w:val="24"/>
        </w:rPr>
        <w:t>е</w:t>
      </w:r>
      <w:r w:rsidRPr="001269E4">
        <w:rPr>
          <w:rFonts w:ascii="Arial Narrow" w:hAnsi="Arial Narrow"/>
          <w:spacing w:val="1"/>
          <w:sz w:val="24"/>
          <w:szCs w:val="24"/>
        </w:rPr>
        <w:t>н</w:t>
      </w:r>
      <w:r w:rsidRPr="001269E4">
        <w:rPr>
          <w:rFonts w:ascii="Arial Narrow" w:hAnsi="Arial Narrow"/>
          <w:sz w:val="24"/>
          <w:szCs w:val="24"/>
        </w:rPr>
        <w:t xml:space="preserve">и </w:t>
      </w:r>
      <w:r w:rsidRPr="001269E4">
        <w:rPr>
          <w:rFonts w:ascii="Arial Narrow" w:hAnsi="Arial Narrow"/>
          <w:spacing w:val="1"/>
          <w:sz w:val="24"/>
          <w:szCs w:val="24"/>
        </w:rPr>
        <w:t>к</w:t>
      </w:r>
      <w:r w:rsidRPr="001269E4">
        <w:rPr>
          <w:rFonts w:ascii="Arial Narrow" w:hAnsi="Arial Narrow"/>
          <w:sz w:val="24"/>
          <w:szCs w:val="24"/>
        </w:rPr>
        <w:t>о</w:t>
      </w:r>
      <w:r w:rsidRPr="001269E4">
        <w:rPr>
          <w:rFonts w:ascii="Arial Narrow" w:hAnsi="Arial Narrow"/>
          <w:spacing w:val="1"/>
          <w:sz w:val="24"/>
          <w:szCs w:val="24"/>
        </w:rPr>
        <w:t>ј</w:t>
      </w:r>
      <w:r w:rsidRPr="001269E4">
        <w:rPr>
          <w:rFonts w:ascii="Arial Narrow" w:hAnsi="Arial Narrow"/>
          <w:sz w:val="24"/>
          <w:szCs w:val="24"/>
        </w:rPr>
        <w:t>ој</w:t>
      </w:r>
      <w:r w:rsidRPr="001269E4">
        <w:rPr>
          <w:rFonts w:ascii="Arial Narrow" w:hAnsi="Arial Narrow"/>
          <w:spacing w:val="-1"/>
          <w:sz w:val="24"/>
          <w:szCs w:val="24"/>
        </w:rPr>
        <w:t xml:space="preserve"> с</w:t>
      </w:r>
      <w:r w:rsidRPr="001269E4">
        <w:rPr>
          <w:rFonts w:ascii="Arial Narrow" w:hAnsi="Arial Narrow"/>
          <w:sz w:val="24"/>
          <w:szCs w:val="24"/>
        </w:rPr>
        <w:t>е</w:t>
      </w:r>
      <w:r w:rsidRPr="001269E4">
        <w:rPr>
          <w:rFonts w:ascii="Arial Narrow" w:hAnsi="Arial Narrow"/>
          <w:spacing w:val="-1"/>
          <w:sz w:val="24"/>
          <w:szCs w:val="24"/>
        </w:rPr>
        <w:t xml:space="preserve"> </w:t>
      </w:r>
      <w:r w:rsidRPr="001269E4">
        <w:rPr>
          <w:rFonts w:ascii="Arial Narrow" w:hAnsi="Arial Narrow"/>
          <w:spacing w:val="1"/>
          <w:sz w:val="24"/>
          <w:szCs w:val="24"/>
        </w:rPr>
        <w:t>т</w:t>
      </w:r>
      <w:r w:rsidRPr="001269E4">
        <w:rPr>
          <w:rFonts w:ascii="Arial Narrow" w:hAnsi="Arial Narrow"/>
          <w:spacing w:val="-1"/>
          <w:sz w:val="24"/>
          <w:szCs w:val="24"/>
        </w:rPr>
        <w:t>е</w:t>
      </w:r>
      <w:r w:rsidRPr="001269E4">
        <w:rPr>
          <w:rFonts w:ascii="Arial Narrow" w:hAnsi="Arial Narrow"/>
          <w:sz w:val="24"/>
          <w:szCs w:val="24"/>
        </w:rPr>
        <w:t>ж</w:t>
      </w:r>
      <w:r w:rsidRPr="001269E4">
        <w:rPr>
          <w:rFonts w:ascii="Arial Narrow" w:hAnsi="Arial Narrow"/>
          <w:spacing w:val="2"/>
          <w:sz w:val="24"/>
          <w:szCs w:val="24"/>
        </w:rPr>
        <w:t>и</w:t>
      </w:r>
      <w:r w:rsidRPr="001269E4">
        <w:rPr>
          <w:rFonts w:ascii="Arial Narrow" w:hAnsi="Arial Narrow"/>
          <w:sz w:val="24"/>
          <w:szCs w:val="24"/>
        </w:rPr>
        <w:t>.</w:t>
      </w:r>
    </w:p>
    <w:p w:rsidR="00756D14" w:rsidRPr="001269E4" w:rsidRDefault="00756D14" w:rsidP="00020280">
      <w:pPr>
        <w:pStyle w:val="NoSpacing"/>
        <w:jc w:val="both"/>
        <w:rPr>
          <w:rFonts w:ascii="Arial Narrow" w:hAnsi="Arial Narrow"/>
          <w:sz w:val="24"/>
          <w:szCs w:val="24"/>
        </w:rPr>
      </w:pPr>
      <w:r w:rsidRPr="001269E4">
        <w:rPr>
          <w:rFonts w:ascii="Arial Narrow" w:hAnsi="Arial Narrow"/>
          <w:sz w:val="24"/>
          <w:szCs w:val="24"/>
        </w:rPr>
        <w:t>Припрема и осмишљавањ</w:t>
      </w:r>
      <w:r w:rsidR="00395E26" w:rsidRPr="001269E4">
        <w:rPr>
          <w:rFonts w:ascii="Arial Narrow" w:hAnsi="Arial Narrow"/>
          <w:sz w:val="24"/>
          <w:szCs w:val="24"/>
        </w:rPr>
        <w:t>е</w:t>
      </w:r>
      <w:r w:rsidR="009E142B" w:rsidRPr="001269E4">
        <w:rPr>
          <w:rFonts w:ascii="Arial Narrow" w:hAnsi="Arial Narrow"/>
          <w:sz w:val="24"/>
          <w:szCs w:val="24"/>
        </w:rPr>
        <w:t xml:space="preserve"> процеса израде Стратеги</w:t>
      </w:r>
      <w:r w:rsidRPr="001269E4">
        <w:rPr>
          <w:rFonts w:ascii="Arial Narrow" w:hAnsi="Arial Narrow"/>
          <w:sz w:val="24"/>
          <w:szCs w:val="24"/>
        </w:rPr>
        <w:t xml:space="preserve">је урађена </w:t>
      </w:r>
      <w:r w:rsidR="009E142B" w:rsidRPr="001269E4">
        <w:rPr>
          <w:rFonts w:ascii="Arial Narrow" w:hAnsi="Arial Narrow"/>
          <w:sz w:val="24"/>
          <w:szCs w:val="24"/>
        </w:rPr>
        <w:t xml:space="preserve">је </w:t>
      </w:r>
      <w:r w:rsidRPr="001269E4">
        <w:rPr>
          <w:rFonts w:ascii="Arial Narrow" w:hAnsi="Arial Narrow"/>
          <w:sz w:val="24"/>
          <w:szCs w:val="24"/>
        </w:rPr>
        <w:t>од стране РРА Југ уз подршку чланова Радне групе за израду Стратегије</w:t>
      </w:r>
      <w:r w:rsidR="00386571" w:rsidRPr="001269E4">
        <w:rPr>
          <w:rFonts w:ascii="Arial Narrow" w:hAnsi="Arial Narrow"/>
          <w:sz w:val="24"/>
          <w:szCs w:val="24"/>
        </w:rPr>
        <w:t>.</w:t>
      </w:r>
      <w:r w:rsidR="00395E26" w:rsidRPr="001269E4">
        <w:rPr>
          <w:rFonts w:ascii="Arial Narrow" w:hAnsi="Arial Narrow"/>
          <w:sz w:val="24"/>
          <w:szCs w:val="24"/>
        </w:rPr>
        <w:t xml:space="preserve"> </w:t>
      </w:r>
    </w:p>
    <w:p w:rsidR="00386571" w:rsidRPr="001269E4" w:rsidRDefault="00756D14" w:rsidP="00020280">
      <w:pPr>
        <w:pStyle w:val="NoSpacing"/>
        <w:jc w:val="both"/>
        <w:rPr>
          <w:rFonts w:ascii="Arial Narrow" w:hAnsi="Arial Narrow"/>
          <w:sz w:val="24"/>
          <w:szCs w:val="24"/>
        </w:rPr>
      </w:pPr>
      <w:r w:rsidRPr="001269E4">
        <w:rPr>
          <w:rFonts w:ascii="Arial Narrow" w:hAnsi="Arial Narrow"/>
          <w:sz w:val="24"/>
          <w:szCs w:val="24"/>
        </w:rPr>
        <w:t xml:space="preserve">Ове радне групе су одржане током октобра, новембра и децембра, а </w:t>
      </w:r>
      <w:r w:rsidR="00386571" w:rsidRPr="001269E4">
        <w:rPr>
          <w:rFonts w:ascii="Arial Narrow" w:hAnsi="Arial Narrow"/>
          <w:sz w:val="24"/>
          <w:szCs w:val="24"/>
        </w:rPr>
        <w:t>за</w:t>
      </w:r>
      <w:r w:rsidR="00386571" w:rsidRPr="001269E4">
        <w:rPr>
          <w:rFonts w:ascii="Arial Narrow" w:hAnsi="Arial Narrow"/>
          <w:spacing w:val="-1"/>
          <w:sz w:val="24"/>
          <w:szCs w:val="24"/>
        </w:rPr>
        <w:t xml:space="preserve"> </w:t>
      </w:r>
      <w:r w:rsidR="00386571" w:rsidRPr="001269E4">
        <w:rPr>
          <w:rFonts w:ascii="Arial Narrow" w:hAnsi="Arial Narrow"/>
          <w:spacing w:val="1"/>
          <w:sz w:val="24"/>
          <w:szCs w:val="24"/>
        </w:rPr>
        <w:t>п</w:t>
      </w:r>
      <w:r w:rsidR="00386571" w:rsidRPr="001269E4">
        <w:rPr>
          <w:rFonts w:ascii="Arial Narrow" w:hAnsi="Arial Narrow"/>
          <w:sz w:val="24"/>
          <w:szCs w:val="24"/>
        </w:rPr>
        <w:t>о</w:t>
      </w:r>
      <w:r w:rsidR="00386571" w:rsidRPr="001269E4">
        <w:rPr>
          <w:rFonts w:ascii="Arial Narrow" w:hAnsi="Arial Narrow"/>
          <w:spacing w:val="1"/>
          <w:sz w:val="24"/>
          <w:szCs w:val="24"/>
        </w:rPr>
        <w:t>т</w:t>
      </w:r>
      <w:r w:rsidR="00386571" w:rsidRPr="001269E4">
        <w:rPr>
          <w:rFonts w:ascii="Arial Narrow" w:hAnsi="Arial Narrow"/>
          <w:sz w:val="24"/>
          <w:szCs w:val="24"/>
        </w:rPr>
        <w:t>р</w:t>
      </w:r>
      <w:r w:rsidR="00386571" w:rsidRPr="001269E4">
        <w:rPr>
          <w:rFonts w:ascii="Arial Narrow" w:hAnsi="Arial Narrow"/>
          <w:spacing w:val="-1"/>
          <w:sz w:val="24"/>
          <w:szCs w:val="24"/>
        </w:rPr>
        <w:t>е</w:t>
      </w:r>
      <w:r w:rsidR="00386571" w:rsidRPr="001269E4">
        <w:rPr>
          <w:rFonts w:ascii="Arial Narrow" w:hAnsi="Arial Narrow"/>
          <w:spacing w:val="1"/>
          <w:sz w:val="24"/>
          <w:szCs w:val="24"/>
        </w:rPr>
        <w:t>б</w:t>
      </w:r>
      <w:r w:rsidR="00386571" w:rsidRPr="001269E4">
        <w:rPr>
          <w:rFonts w:ascii="Arial Narrow" w:hAnsi="Arial Narrow"/>
          <w:sz w:val="24"/>
          <w:szCs w:val="24"/>
        </w:rPr>
        <w:t>е</w:t>
      </w:r>
      <w:r w:rsidR="00386571" w:rsidRPr="001269E4">
        <w:rPr>
          <w:rFonts w:ascii="Arial Narrow" w:hAnsi="Arial Narrow"/>
          <w:spacing w:val="8"/>
          <w:sz w:val="24"/>
          <w:szCs w:val="24"/>
        </w:rPr>
        <w:t xml:space="preserve"> </w:t>
      </w:r>
      <w:r w:rsidR="00386571" w:rsidRPr="001269E4">
        <w:rPr>
          <w:rFonts w:ascii="Arial Narrow" w:hAnsi="Arial Narrow"/>
          <w:spacing w:val="1"/>
          <w:sz w:val="24"/>
          <w:szCs w:val="24"/>
        </w:rPr>
        <w:t>п</w:t>
      </w:r>
      <w:r w:rsidR="00386571" w:rsidRPr="001269E4">
        <w:rPr>
          <w:rFonts w:ascii="Arial Narrow" w:hAnsi="Arial Narrow"/>
          <w:sz w:val="24"/>
          <w:szCs w:val="24"/>
        </w:rPr>
        <w:t>р</w:t>
      </w:r>
      <w:r w:rsidR="00386571" w:rsidRPr="001269E4">
        <w:rPr>
          <w:rFonts w:ascii="Arial Narrow" w:hAnsi="Arial Narrow"/>
          <w:spacing w:val="-2"/>
          <w:sz w:val="24"/>
          <w:szCs w:val="24"/>
        </w:rPr>
        <w:t>о</w:t>
      </w:r>
      <w:r w:rsidR="00386571" w:rsidRPr="001269E4">
        <w:rPr>
          <w:rFonts w:ascii="Arial Narrow" w:hAnsi="Arial Narrow"/>
          <w:spacing w:val="1"/>
          <w:sz w:val="24"/>
          <w:szCs w:val="24"/>
        </w:rPr>
        <w:t>ц</w:t>
      </w:r>
      <w:r w:rsidR="00386571" w:rsidRPr="001269E4">
        <w:rPr>
          <w:rFonts w:ascii="Arial Narrow" w:hAnsi="Arial Narrow"/>
          <w:spacing w:val="-1"/>
          <w:sz w:val="24"/>
          <w:szCs w:val="24"/>
        </w:rPr>
        <w:t>еса</w:t>
      </w:r>
      <w:r w:rsidR="00386571" w:rsidRPr="001269E4">
        <w:rPr>
          <w:rFonts w:ascii="Arial Narrow" w:hAnsi="Arial Narrow"/>
          <w:sz w:val="24"/>
          <w:szCs w:val="24"/>
        </w:rPr>
        <w:t>,</w:t>
      </w:r>
      <w:r w:rsidR="00386571" w:rsidRPr="001269E4">
        <w:rPr>
          <w:rFonts w:ascii="Arial Narrow" w:hAnsi="Arial Narrow"/>
          <w:spacing w:val="8"/>
          <w:sz w:val="24"/>
          <w:szCs w:val="24"/>
        </w:rPr>
        <w:t xml:space="preserve"> </w:t>
      </w:r>
      <w:r w:rsidR="00386571" w:rsidRPr="001269E4">
        <w:rPr>
          <w:rFonts w:ascii="Arial Narrow" w:hAnsi="Arial Narrow"/>
          <w:spacing w:val="1"/>
          <w:sz w:val="24"/>
          <w:szCs w:val="24"/>
        </w:rPr>
        <w:t>п</w:t>
      </w:r>
      <w:r w:rsidR="00386571" w:rsidRPr="001269E4">
        <w:rPr>
          <w:rFonts w:ascii="Arial Narrow" w:hAnsi="Arial Narrow"/>
          <w:sz w:val="24"/>
          <w:szCs w:val="24"/>
        </w:rPr>
        <w:t>р</w:t>
      </w:r>
      <w:r w:rsidR="00386571" w:rsidRPr="001269E4">
        <w:rPr>
          <w:rFonts w:ascii="Arial Narrow" w:hAnsi="Arial Narrow"/>
          <w:spacing w:val="1"/>
          <w:sz w:val="24"/>
          <w:szCs w:val="24"/>
        </w:rPr>
        <w:t>и</w:t>
      </w:r>
      <w:r w:rsidR="00386571" w:rsidRPr="001269E4">
        <w:rPr>
          <w:rFonts w:ascii="Arial Narrow" w:hAnsi="Arial Narrow"/>
          <w:spacing w:val="4"/>
          <w:sz w:val="24"/>
          <w:szCs w:val="24"/>
        </w:rPr>
        <w:t>к</w:t>
      </w:r>
      <w:r w:rsidR="00386571" w:rsidRPr="001269E4">
        <w:rPr>
          <w:rFonts w:ascii="Arial Narrow" w:hAnsi="Arial Narrow"/>
          <w:spacing w:val="-7"/>
          <w:sz w:val="24"/>
          <w:szCs w:val="24"/>
        </w:rPr>
        <w:t>у</w:t>
      </w:r>
      <w:r w:rsidR="00386571" w:rsidRPr="001269E4">
        <w:rPr>
          <w:rFonts w:ascii="Arial Narrow" w:hAnsi="Arial Narrow"/>
          <w:spacing w:val="1"/>
          <w:sz w:val="24"/>
          <w:szCs w:val="24"/>
        </w:rPr>
        <w:t>пљ</w:t>
      </w:r>
      <w:r w:rsidR="00386571" w:rsidRPr="001269E4">
        <w:rPr>
          <w:rFonts w:ascii="Arial Narrow" w:hAnsi="Arial Narrow"/>
          <w:spacing w:val="-1"/>
          <w:sz w:val="24"/>
          <w:szCs w:val="24"/>
        </w:rPr>
        <w:t>ањ</w:t>
      </w:r>
      <w:r w:rsidR="00386571" w:rsidRPr="001269E4">
        <w:rPr>
          <w:rFonts w:ascii="Arial Narrow" w:hAnsi="Arial Narrow"/>
          <w:sz w:val="24"/>
          <w:szCs w:val="24"/>
        </w:rPr>
        <w:t>е</w:t>
      </w:r>
      <w:r w:rsidR="00386571" w:rsidRPr="001269E4">
        <w:rPr>
          <w:rFonts w:ascii="Arial Narrow" w:hAnsi="Arial Narrow"/>
          <w:spacing w:val="6"/>
          <w:sz w:val="24"/>
          <w:szCs w:val="24"/>
        </w:rPr>
        <w:t xml:space="preserve"> </w:t>
      </w:r>
      <w:r w:rsidR="00386571" w:rsidRPr="001269E4">
        <w:rPr>
          <w:rFonts w:ascii="Arial Narrow" w:hAnsi="Arial Narrow"/>
          <w:sz w:val="24"/>
          <w:szCs w:val="24"/>
        </w:rPr>
        <w:t>и</w:t>
      </w:r>
      <w:r w:rsidR="00386571" w:rsidRPr="001269E4">
        <w:rPr>
          <w:rFonts w:ascii="Arial Narrow" w:hAnsi="Arial Narrow"/>
          <w:spacing w:val="10"/>
          <w:sz w:val="24"/>
          <w:szCs w:val="24"/>
        </w:rPr>
        <w:t xml:space="preserve"> </w:t>
      </w:r>
      <w:r w:rsidR="00386571" w:rsidRPr="001269E4">
        <w:rPr>
          <w:rFonts w:ascii="Arial Narrow" w:hAnsi="Arial Narrow"/>
          <w:spacing w:val="-1"/>
          <w:sz w:val="24"/>
          <w:szCs w:val="24"/>
        </w:rPr>
        <w:t>а</w:t>
      </w:r>
      <w:r w:rsidR="00386571" w:rsidRPr="001269E4">
        <w:rPr>
          <w:rFonts w:ascii="Arial Narrow" w:hAnsi="Arial Narrow"/>
          <w:spacing w:val="1"/>
          <w:sz w:val="24"/>
          <w:szCs w:val="24"/>
        </w:rPr>
        <w:t>н</w:t>
      </w:r>
      <w:r w:rsidR="00386571" w:rsidRPr="001269E4">
        <w:rPr>
          <w:rFonts w:ascii="Arial Narrow" w:hAnsi="Arial Narrow"/>
          <w:spacing w:val="-1"/>
          <w:sz w:val="24"/>
          <w:szCs w:val="24"/>
        </w:rPr>
        <w:t>а</w:t>
      </w:r>
      <w:r w:rsidR="00386571" w:rsidRPr="001269E4">
        <w:rPr>
          <w:rFonts w:ascii="Arial Narrow" w:hAnsi="Arial Narrow"/>
          <w:sz w:val="24"/>
          <w:szCs w:val="24"/>
        </w:rPr>
        <w:t>л</w:t>
      </w:r>
      <w:r w:rsidR="00386571" w:rsidRPr="001269E4">
        <w:rPr>
          <w:rFonts w:ascii="Arial Narrow" w:hAnsi="Arial Narrow"/>
          <w:spacing w:val="1"/>
          <w:sz w:val="24"/>
          <w:szCs w:val="24"/>
        </w:rPr>
        <w:t>и</w:t>
      </w:r>
      <w:r w:rsidR="00386571" w:rsidRPr="001269E4">
        <w:rPr>
          <w:rFonts w:ascii="Arial Narrow" w:hAnsi="Arial Narrow"/>
          <w:spacing w:val="4"/>
          <w:sz w:val="24"/>
          <w:szCs w:val="24"/>
        </w:rPr>
        <w:t>з</w:t>
      </w:r>
      <w:r w:rsidR="00386571" w:rsidRPr="001269E4">
        <w:rPr>
          <w:rFonts w:ascii="Arial Narrow" w:hAnsi="Arial Narrow"/>
          <w:sz w:val="24"/>
          <w:szCs w:val="24"/>
        </w:rPr>
        <w:t>у</w:t>
      </w:r>
      <w:r w:rsidR="00386571" w:rsidRPr="001269E4">
        <w:rPr>
          <w:rFonts w:ascii="Arial Narrow" w:hAnsi="Arial Narrow"/>
          <w:spacing w:val="1"/>
          <w:sz w:val="24"/>
          <w:szCs w:val="24"/>
        </w:rPr>
        <w:t xml:space="preserve"> </w:t>
      </w:r>
      <w:r w:rsidR="00386571" w:rsidRPr="001269E4">
        <w:rPr>
          <w:rFonts w:ascii="Arial Narrow" w:hAnsi="Arial Narrow"/>
          <w:sz w:val="24"/>
          <w:szCs w:val="24"/>
        </w:rPr>
        <w:t>о</w:t>
      </w:r>
      <w:r w:rsidR="00386571" w:rsidRPr="001269E4">
        <w:rPr>
          <w:rFonts w:ascii="Arial Narrow" w:hAnsi="Arial Narrow"/>
          <w:spacing w:val="2"/>
          <w:sz w:val="24"/>
          <w:szCs w:val="24"/>
        </w:rPr>
        <w:t>с</w:t>
      </w:r>
      <w:r w:rsidR="00386571" w:rsidRPr="001269E4">
        <w:rPr>
          <w:rFonts w:ascii="Arial Narrow" w:hAnsi="Arial Narrow"/>
          <w:spacing w:val="1"/>
          <w:sz w:val="24"/>
          <w:szCs w:val="24"/>
        </w:rPr>
        <w:t>н</w:t>
      </w:r>
      <w:r w:rsidR="00386571" w:rsidRPr="001269E4">
        <w:rPr>
          <w:rFonts w:ascii="Arial Narrow" w:hAnsi="Arial Narrow"/>
          <w:sz w:val="24"/>
          <w:szCs w:val="24"/>
        </w:rPr>
        <w:t>ов</w:t>
      </w:r>
      <w:r w:rsidR="00386571" w:rsidRPr="001269E4">
        <w:rPr>
          <w:rFonts w:ascii="Arial Narrow" w:hAnsi="Arial Narrow"/>
          <w:spacing w:val="1"/>
          <w:sz w:val="24"/>
          <w:szCs w:val="24"/>
        </w:rPr>
        <w:t>н</w:t>
      </w:r>
      <w:r w:rsidR="00386571" w:rsidRPr="001269E4">
        <w:rPr>
          <w:rFonts w:ascii="Arial Narrow" w:hAnsi="Arial Narrow"/>
          <w:spacing w:val="-1"/>
          <w:sz w:val="24"/>
          <w:szCs w:val="24"/>
        </w:rPr>
        <w:t>и</w:t>
      </w:r>
      <w:r w:rsidR="00386571" w:rsidRPr="001269E4">
        <w:rPr>
          <w:rFonts w:ascii="Arial Narrow" w:hAnsi="Arial Narrow"/>
          <w:sz w:val="24"/>
          <w:szCs w:val="24"/>
        </w:rPr>
        <w:t>х</w:t>
      </w:r>
      <w:r w:rsidR="00386571" w:rsidRPr="001269E4">
        <w:rPr>
          <w:rFonts w:ascii="Arial Narrow" w:hAnsi="Arial Narrow"/>
          <w:spacing w:val="8"/>
          <w:sz w:val="24"/>
          <w:szCs w:val="24"/>
        </w:rPr>
        <w:t xml:space="preserve"> </w:t>
      </w:r>
      <w:r w:rsidR="00386571" w:rsidRPr="001269E4">
        <w:rPr>
          <w:rFonts w:ascii="Arial Narrow" w:hAnsi="Arial Narrow"/>
          <w:spacing w:val="1"/>
          <w:sz w:val="24"/>
          <w:szCs w:val="24"/>
        </w:rPr>
        <w:t>п</w:t>
      </w:r>
      <w:r w:rsidR="00386571" w:rsidRPr="001269E4">
        <w:rPr>
          <w:rFonts w:ascii="Arial Narrow" w:hAnsi="Arial Narrow"/>
          <w:sz w:val="24"/>
          <w:szCs w:val="24"/>
        </w:rPr>
        <w:t>о</w:t>
      </w:r>
      <w:r w:rsidR="00386571" w:rsidRPr="001269E4">
        <w:rPr>
          <w:rFonts w:ascii="Arial Narrow" w:hAnsi="Arial Narrow"/>
          <w:spacing w:val="1"/>
          <w:sz w:val="24"/>
          <w:szCs w:val="24"/>
        </w:rPr>
        <w:t>д</w:t>
      </w:r>
      <w:r w:rsidR="00386571" w:rsidRPr="001269E4">
        <w:rPr>
          <w:rFonts w:ascii="Arial Narrow" w:hAnsi="Arial Narrow"/>
          <w:spacing w:val="-1"/>
          <w:sz w:val="24"/>
          <w:szCs w:val="24"/>
        </w:rPr>
        <w:t>ат</w:t>
      </w:r>
      <w:r w:rsidR="00386571" w:rsidRPr="001269E4">
        <w:rPr>
          <w:rFonts w:ascii="Arial Narrow" w:hAnsi="Arial Narrow"/>
          <w:spacing w:val="1"/>
          <w:sz w:val="24"/>
          <w:szCs w:val="24"/>
        </w:rPr>
        <w:t>к</w:t>
      </w:r>
      <w:r w:rsidR="00386571" w:rsidRPr="001269E4">
        <w:rPr>
          <w:rFonts w:ascii="Arial Narrow" w:hAnsi="Arial Narrow"/>
          <w:sz w:val="24"/>
          <w:szCs w:val="24"/>
        </w:rPr>
        <w:t>а</w:t>
      </w:r>
      <w:r w:rsidR="00386571" w:rsidRPr="001269E4">
        <w:rPr>
          <w:rFonts w:ascii="Arial Narrow" w:hAnsi="Arial Narrow"/>
          <w:spacing w:val="7"/>
          <w:sz w:val="24"/>
          <w:szCs w:val="24"/>
        </w:rPr>
        <w:t xml:space="preserve"> </w:t>
      </w:r>
      <w:r w:rsidR="00386571" w:rsidRPr="001269E4">
        <w:rPr>
          <w:rFonts w:ascii="Arial Narrow" w:hAnsi="Arial Narrow"/>
          <w:sz w:val="24"/>
          <w:szCs w:val="24"/>
        </w:rPr>
        <w:t>о</w:t>
      </w:r>
      <w:r w:rsidR="00386571" w:rsidRPr="001269E4">
        <w:rPr>
          <w:rFonts w:ascii="Arial Narrow" w:hAnsi="Arial Narrow"/>
          <w:spacing w:val="6"/>
          <w:sz w:val="24"/>
          <w:szCs w:val="24"/>
        </w:rPr>
        <w:t xml:space="preserve"> </w:t>
      </w:r>
      <w:r w:rsidR="00386571" w:rsidRPr="001269E4">
        <w:rPr>
          <w:rFonts w:ascii="Arial Narrow" w:hAnsi="Arial Narrow"/>
          <w:spacing w:val="1"/>
          <w:sz w:val="24"/>
          <w:szCs w:val="24"/>
        </w:rPr>
        <w:t>п</w:t>
      </w:r>
      <w:r w:rsidR="00386571" w:rsidRPr="001269E4">
        <w:rPr>
          <w:rFonts w:ascii="Arial Narrow" w:hAnsi="Arial Narrow"/>
          <w:sz w:val="24"/>
          <w:szCs w:val="24"/>
        </w:rPr>
        <w:t>ол</w:t>
      </w:r>
      <w:r w:rsidR="00386571" w:rsidRPr="001269E4">
        <w:rPr>
          <w:rFonts w:ascii="Arial Narrow" w:hAnsi="Arial Narrow"/>
          <w:spacing w:val="-2"/>
          <w:sz w:val="24"/>
          <w:szCs w:val="24"/>
        </w:rPr>
        <w:t>о</w:t>
      </w:r>
      <w:r w:rsidR="00386571" w:rsidRPr="001269E4">
        <w:rPr>
          <w:rFonts w:ascii="Arial Narrow" w:hAnsi="Arial Narrow"/>
          <w:sz w:val="24"/>
          <w:szCs w:val="24"/>
        </w:rPr>
        <w:t>ж</w:t>
      </w:r>
      <w:r w:rsidR="00386571" w:rsidRPr="001269E4">
        <w:rPr>
          <w:rFonts w:ascii="Arial Narrow" w:hAnsi="Arial Narrow"/>
          <w:spacing w:val="-1"/>
          <w:sz w:val="24"/>
          <w:szCs w:val="24"/>
        </w:rPr>
        <w:t>а</w:t>
      </w:r>
      <w:r w:rsidR="00386571" w:rsidRPr="001269E4">
        <w:rPr>
          <w:rFonts w:ascii="Arial Narrow" w:hAnsi="Arial Narrow"/>
          <w:spacing w:val="3"/>
          <w:sz w:val="24"/>
          <w:szCs w:val="24"/>
        </w:rPr>
        <w:t>ј</w:t>
      </w:r>
      <w:r w:rsidR="00386571" w:rsidRPr="001269E4">
        <w:rPr>
          <w:rFonts w:ascii="Arial Narrow" w:hAnsi="Arial Narrow"/>
          <w:sz w:val="24"/>
          <w:szCs w:val="24"/>
        </w:rPr>
        <w:t>у</w:t>
      </w:r>
      <w:r w:rsidR="00386571" w:rsidRPr="001269E4">
        <w:rPr>
          <w:rFonts w:ascii="Arial Narrow" w:hAnsi="Arial Narrow"/>
          <w:spacing w:val="3"/>
          <w:sz w:val="24"/>
          <w:szCs w:val="24"/>
        </w:rPr>
        <w:t xml:space="preserve"> </w:t>
      </w:r>
      <w:r w:rsidR="00386571" w:rsidRPr="001269E4">
        <w:rPr>
          <w:rFonts w:ascii="Arial Narrow" w:hAnsi="Arial Narrow"/>
          <w:sz w:val="24"/>
          <w:szCs w:val="24"/>
        </w:rPr>
        <w:t>и</w:t>
      </w:r>
      <w:r w:rsidR="00386571" w:rsidRPr="001269E4">
        <w:rPr>
          <w:rFonts w:ascii="Arial Narrow" w:hAnsi="Arial Narrow"/>
          <w:spacing w:val="10"/>
          <w:sz w:val="24"/>
          <w:szCs w:val="24"/>
        </w:rPr>
        <w:t xml:space="preserve"> </w:t>
      </w:r>
      <w:r w:rsidR="00386571" w:rsidRPr="001269E4">
        <w:rPr>
          <w:rFonts w:ascii="Arial Narrow" w:hAnsi="Arial Narrow"/>
          <w:spacing w:val="1"/>
          <w:sz w:val="24"/>
          <w:szCs w:val="24"/>
        </w:rPr>
        <w:t>п</w:t>
      </w:r>
      <w:r w:rsidR="00386571" w:rsidRPr="001269E4">
        <w:rPr>
          <w:rFonts w:ascii="Arial Narrow" w:hAnsi="Arial Narrow"/>
          <w:sz w:val="24"/>
          <w:szCs w:val="24"/>
        </w:rPr>
        <w:t>о</w:t>
      </w:r>
      <w:r w:rsidR="00386571" w:rsidRPr="001269E4">
        <w:rPr>
          <w:rFonts w:ascii="Arial Narrow" w:hAnsi="Arial Narrow"/>
          <w:spacing w:val="1"/>
          <w:sz w:val="24"/>
          <w:szCs w:val="24"/>
        </w:rPr>
        <w:t>т</w:t>
      </w:r>
      <w:r w:rsidR="00386571" w:rsidRPr="001269E4">
        <w:rPr>
          <w:rFonts w:ascii="Arial Narrow" w:hAnsi="Arial Narrow"/>
          <w:sz w:val="24"/>
          <w:szCs w:val="24"/>
        </w:rPr>
        <w:t>р</w:t>
      </w:r>
      <w:r w:rsidR="00386571" w:rsidRPr="001269E4">
        <w:rPr>
          <w:rFonts w:ascii="Arial Narrow" w:hAnsi="Arial Narrow"/>
          <w:spacing w:val="-1"/>
          <w:sz w:val="24"/>
          <w:szCs w:val="24"/>
        </w:rPr>
        <w:t>е</w:t>
      </w:r>
      <w:r w:rsidR="00386571" w:rsidRPr="001269E4">
        <w:rPr>
          <w:rFonts w:ascii="Arial Narrow" w:hAnsi="Arial Narrow"/>
          <w:spacing w:val="1"/>
          <w:sz w:val="24"/>
          <w:szCs w:val="24"/>
        </w:rPr>
        <w:t>б</w:t>
      </w:r>
      <w:r w:rsidR="00386571" w:rsidRPr="001269E4">
        <w:rPr>
          <w:rFonts w:ascii="Arial Narrow" w:hAnsi="Arial Narrow"/>
          <w:spacing w:val="-1"/>
          <w:sz w:val="24"/>
          <w:szCs w:val="24"/>
        </w:rPr>
        <w:t>а</w:t>
      </w:r>
      <w:r w:rsidR="00386571" w:rsidRPr="001269E4">
        <w:rPr>
          <w:rFonts w:ascii="Arial Narrow" w:hAnsi="Arial Narrow"/>
          <w:sz w:val="24"/>
          <w:szCs w:val="24"/>
        </w:rPr>
        <w:t>ма</w:t>
      </w:r>
      <w:r w:rsidR="00386571" w:rsidRPr="001269E4">
        <w:rPr>
          <w:rFonts w:ascii="Arial Narrow" w:hAnsi="Arial Narrow"/>
          <w:spacing w:val="7"/>
          <w:sz w:val="24"/>
          <w:szCs w:val="24"/>
        </w:rPr>
        <w:t xml:space="preserve"> </w:t>
      </w:r>
      <w:r w:rsidR="00386571" w:rsidRPr="001269E4">
        <w:rPr>
          <w:rFonts w:ascii="Arial Narrow" w:hAnsi="Arial Narrow"/>
          <w:spacing w:val="1"/>
          <w:sz w:val="24"/>
          <w:szCs w:val="24"/>
        </w:rPr>
        <w:t>изб</w:t>
      </w:r>
      <w:r w:rsidR="00386571" w:rsidRPr="001269E4">
        <w:rPr>
          <w:rFonts w:ascii="Arial Narrow" w:hAnsi="Arial Narrow"/>
          <w:spacing w:val="-1"/>
          <w:sz w:val="24"/>
          <w:szCs w:val="24"/>
        </w:rPr>
        <w:t>е</w:t>
      </w:r>
      <w:r w:rsidR="00386571" w:rsidRPr="001269E4">
        <w:rPr>
          <w:rFonts w:ascii="Arial Narrow" w:hAnsi="Arial Narrow"/>
          <w:spacing w:val="-2"/>
          <w:sz w:val="24"/>
          <w:szCs w:val="24"/>
        </w:rPr>
        <w:t>г</w:t>
      </w:r>
      <w:r w:rsidR="00386571" w:rsidRPr="001269E4">
        <w:rPr>
          <w:rFonts w:ascii="Arial Narrow" w:hAnsi="Arial Narrow"/>
          <w:sz w:val="24"/>
          <w:szCs w:val="24"/>
        </w:rPr>
        <w:t>л</w:t>
      </w:r>
      <w:r w:rsidR="00386571" w:rsidRPr="001269E4">
        <w:rPr>
          <w:rFonts w:ascii="Arial Narrow" w:hAnsi="Arial Narrow"/>
          <w:spacing w:val="-1"/>
          <w:sz w:val="24"/>
          <w:szCs w:val="24"/>
        </w:rPr>
        <w:t>и</w:t>
      </w:r>
      <w:r w:rsidR="00386571" w:rsidRPr="001269E4">
        <w:rPr>
          <w:rFonts w:ascii="Arial Narrow" w:hAnsi="Arial Narrow"/>
          <w:sz w:val="24"/>
          <w:szCs w:val="24"/>
        </w:rPr>
        <w:t>х</w:t>
      </w:r>
      <w:r w:rsidR="00386571" w:rsidRPr="001269E4">
        <w:rPr>
          <w:rFonts w:ascii="Arial Narrow" w:hAnsi="Arial Narrow"/>
          <w:sz w:val="24"/>
          <w:szCs w:val="24"/>
          <w:lang w:val="sr-Cyrl-CS"/>
        </w:rPr>
        <w:t>,</w:t>
      </w:r>
      <w:r w:rsidR="00386571" w:rsidRPr="001269E4">
        <w:rPr>
          <w:rFonts w:ascii="Arial Narrow" w:hAnsi="Arial Narrow"/>
          <w:spacing w:val="-2"/>
          <w:sz w:val="24"/>
          <w:szCs w:val="24"/>
        </w:rPr>
        <w:t xml:space="preserve"> </w:t>
      </w:r>
      <w:r w:rsidR="00AE237F">
        <w:rPr>
          <w:rFonts w:ascii="Arial Narrow" w:hAnsi="Arial Narrow"/>
          <w:spacing w:val="1"/>
          <w:sz w:val="24"/>
          <w:szCs w:val="24"/>
        </w:rPr>
        <w:t>ИРЛ</w:t>
      </w:r>
      <w:r w:rsidR="00386571" w:rsidRPr="001269E4">
        <w:rPr>
          <w:rFonts w:ascii="Arial Narrow" w:hAnsi="Arial Narrow"/>
          <w:sz w:val="24"/>
          <w:szCs w:val="24"/>
          <w:lang w:val="sr-Cyrl-CS"/>
        </w:rPr>
        <w:t xml:space="preserve"> и повратника</w:t>
      </w:r>
      <w:r w:rsidR="00386571" w:rsidRPr="001269E4">
        <w:rPr>
          <w:rFonts w:ascii="Arial Narrow" w:hAnsi="Arial Narrow"/>
          <w:spacing w:val="1"/>
          <w:sz w:val="24"/>
          <w:szCs w:val="24"/>
        </w:rPr>
        <w:t xml:space="preserve"> </w:t>
      </w:r>
      <w:r w:rsidR="00386571" w:rsidRPr="001269E4">
        <w:rPr>
          <w:rFonts w:ascii="Arial Narrow" w:hAnsi="Arial Narrow"/>
          <w:sz w:val="24"/>
          <w:szCs w:val="24"/>
        </w:rPr>
        <w:t>у</w:t>
      </w:r>
      <w:r w:rsidR="00386571" w:rsidRPr="001269E4">
        <w:rPr>
          <w:rFonts w:ascii="Arial Narrow" w:hAnsi="Arial Narrow"/>
          <w:spacing w:val="-8"/>
          <w:sz w:val="24"/>
          <w:szCs w:val="24"/>
        </w:rPr>
        <w:t xml:space="preserve"> </w:t>
      </w:r>
      <w:r w:rsidR="00386571" w:rsidRPr="001269E4">
        <w:rPr>
          <w:rFonts w:ascii="Arial Narrow" w:hAnsi="Arial Narrow"/>
          <w:sz w:val="24"/>
          <w:szCs w:val="24"/>
        </w:rPr>
        <w:t>о</w:t>
      </w:r>
      <w:r w:rsidR="00386571" w:rsidRPr="001269E4">
        <w:rPr>
          <w:rFonts w:ascii="Arial Narrow" w:hAnsi="Arial Narrow"/>
          <w:spacing w:val="1"/>
          <w:sz w:val="24"/>
          <w:szCs w:val="24"/>
        </w:rPr>
        <w:t>п</w:t>
      </w:r>
      <w:r w:rsidR="00386571" w:rsidRPr="001269E4">
        <w:rPr>
          <w:rFonts w:ascii="Arial Narrow" w:hAnsi="Arial Narrow"/>
          <w:sz w:val="24"/>
          <w:szCs w:val="24"/>
        </w:rPr>
        <w:t>ш</w:t>
      </w:r>
      <w:r w:rsidR="00386571" w:rsidRPr="001269E4">
        <w:rPr>
          <w:rFonts w:ascii="Arial Narrow" w:hAnsi="Arial Narrow"/>
          <w:spacing w:val="1"/>
          <w:sz w:val="24"/>
          <w:szCs w:val="24"/>
        </w:rPr>
        <w:t>тин</w:t>
      </w:r>
      <w:r w:rsidR="00386571" w:rsidRPr="001269E4">
        <w:rPr>
          <w:rFonts w:ascii="Arial Narrow" w:hAnsi="Arial Narrow"/>
          <w:sz w:val="24"/>
          <w:szCs w:val="24"/>
        </w:rPr>
        <w:t>и</w:t>
      </w:r>
      <w:r w:rsidR="00386571" w:rsidRPr="001269E4">
        <w:rPr>
          <w:rFonts w:ascii="Arial Narrow" w:hAnsi="Arial Narrow"/>
          <w:spacing w:val="1"/>
          <w:sz w:val="24"/>
          <w:szCs w:val="24"/>
        </w:rPr>
        <w:t xml:space="preserve"> к</w:t>
      </w:r>
      <w:r w:rsidR="00386571" w:rsidRPr="001269E4">
        <w:rPr>
          <w:rFonts w:ascii="Arial Narrow" w:hAnsi="Arial Narrow"/>
          <w:sz w:val="24"/>
          <w:szCs w:val="24"/>
        </w:rPr>
        <w:t>о</w:t>
      </w:r>
      <w:r w:rsidR="00386571" w:rsidRPr="001269E4">
        <w:rPr>
          <w:rFonts w:ascii="Arial Narrow" w:hAnsi="Arial Narrow"/>
          <w:spacing w:val="-2"/>
          <w:sz w:val="24"/>
          <w:szCs w:val="24"/>
        </w:rPr>
        <w:t>р</w:t>
      </w:r>
      <w:r w:rsidR="00386571" w:rsidRPr="001269E4">
        <w:rPr>
          <w:rFonts w:ascii="Arial Narrow" w:hAnsi="Arial Narrow"/>
          <w:spacing w:val="1"/>
          <w:sz w:val="24"/>
          <w:szCs w:val="24"/>
        </w:rPr>
        <w:t>и</w:t>
      </w:r>
      <w:r w:rsidR="00386571" w:rsidRPr="001269E4">
        <w:rPr>
          <w:rFonts w:ascii="Arial Narrow" w:hAnsi="Arial Narrow"/>
          <w:sz w:val="24"/>
          <w:szCs w:val="24"/>
        </w:rPr>
        <w:t>ш</w:t>
      </w:r>
      <w:r w:rsidR="00386571" w:rsidRPr="001269E4">
        <w:rPr>
          <w:rFonts w:ascii="Arial Narrow" w:hAnsi="Arial Narrow"/>
          <w:spacing w:val="-2"/>
          <w:sz w:val="24"/>
          <w:szCs w:val="24"/>
        </w:rPr>
        <w:t>ћ</w:t>
      </w:r>
      <w:r w:rsidR="00386571" w:rsidRPr="001269E4">
        <w:rPr>
          <w:rFonts w:ascii="Arial Narrow" w:hAnsi="Arial Narrow"/>
          <w:spacing w:val="-1"/>
          <w:sz w:val="24"/>
          <w:szCs w:val="24"/>
        </w:rPr>
        <w:t>е</w:t>
      </w:r>
      <w:r w:rsidR="00386571" w:rsidRPr="001269E4">
        <w:rPr>
          <w:rFonts w:ascii="Arial Narrow" w:hAnsi="Arial Narrow"/>
          <w:spacing w:val="1"/>
          <w:sz w:val="24"/>
          <w:szCs w:val="24"/>
        </w:rPr>
        <w:t>н</w:t>
      </w:r>
      <w:r w:rsidR="00386571" w:rsidRPr="001269E4">
        <w:rPr>
          <w:rFonts w:ascii="Arial Narrow" w:hAnsi="Arial Narrow"/>
          <w:sz w:val="24"/>
          <w:szCs w:val="24"/>
        </w:rPr>
        <w:t xml:space="preserve">и </w:t>
      </w:r>
      <w:r w:rsidR="00386571" w:rsidRPr="001269E4">
        <w:rPr>
          <w:rFonts w:ascii="Arial Narrow" w:hAnsi="Arial Narrow"/>
          <w:spacing w:val="2"/>
          <w:sz w:val="24"/>
          <w:szCs w:val="24"/>
        </w:rPr>
        <w:t>с</w:t>
      </w:r>
      <w:r w:rsidR="00386571" w:rsidRPr="001269E4">
        <w:rPr>
          <w:rFonts w:ascii="Arial Narrow" w:hAnsi="Arial Narrow"/>
          <w:sz w:val="24"/>
          <w:szCs w:val="24"/>
        </w:rPr>
        <w:t>у</w:t>
      </w:r>
      <w:r w:rsidR="00386571" w:rsidRPr="001269E4">
        <w:rPr>
          <w:rFonts w:ascii="Arial Narrow" w:hAnsi="Arial Narrow"/>
          <w:spacing w:val="-6"/>
          <w:sz w:val="24"/>
          <w:szCs w:val="24"/>
        </w:rPr>
        <w:t xml:space="preserve"> </w:t>
      </w:r>
      <w:r w:rsidR="00386571" w:rsidRPr="001269E4">
        <w:rPr>
          <w:rFonts w:ascii="Arial Narrow" w:hAnsi="Arial Narrow"/>
          <w:spacing w:val="-1"/>
          <w:sz w:val="24"/>
          <w:szCs w:val="24"/>
        </w:rPr>
        <w:t>с</w:t>
      </w:r>
      <w:r w:rsidR="00386571" w:rsidRPr="001269E4">
        <w:rPr>
          <w:rFonts w:ascii="Arial Narrow" w:hAnsi="Arial Narrow"/>
          <w:spacing w:val="3"/>
          <w:sz w:val="24"/>
          <w:szCs w:val="24"/>
        </w:rPr>
        <w:t>л</w:t>
      </w:r>
      <w:r w:rsidR="00386571" w:rsidRPr="001269E4">
        <w:rPr>
          <w:rFonts w:ascii="Arial Narrow" w:hAnsi="Arial Narrow"/>
          <w:spacing w:val="-1"/>
          <w:sz w:val="24"/>
          <w:szCs w:val="24"/>
        </w:rPr>
        <w:t>е</w:t>
      </w:r>
      <w:r w:rsidR="00386571" w:rsidRPr="001269E4">
        <w:rPr>
          <w:rFonts w:ascii="Arial Narrow" w:hAnsi="Arial Narrow"/>
          <w:spacing w:val="1"/>
          <w:sz w:val="24"/>
          <w:szCs w:val="24"/>
        </w:rPr>
        <w:t>д</w:t>
      </w:r>
      <w:r w:rsidR="00386571" w:rsidRPr="001269E4">
        <w:rPr>
          <w:rFonts w:ascii="Arial Narrow" w:hAnsi="Arial Narrow"/>
          <w:spacing w:val="-1"/>
          <w:sz w:val="24"/>
          <w:szCs w:val="24"/>
        </w:rPr>
        <w:t>е</w:t>
      </w:r>
      <w:r w:rsidR="00386571" w:rsidRPr="001269E4">
        <w:rPr>
          <w:rFonts w:ascii="Arial Narrow" w:hAnsi="Arial Narrow"/>
          <w:sz w:val="24"/>
          <w:szCs w:val="24"/>
        </w:rPr>
        <w:t>ћи</w:t>
      </w:r>
      <w:r w:rsidR="00386571" w:rsidRPr="001269E4">
        <w:rPr>
          <w:rFonts w:ascii="Arial Narrow" w:hAnsi="Arial Narrow"/>
          <w:spacing w:val="-3"/>
          <w:sz w:val="24"/>
          <w:szCs w:val="24"/>
        </w:rPr>
        <w:t xml:space="preserve"> </w:t>
      </w:r>
      <w:r w:rsidR="00386571" w:rsidRPr="001269E4">
        <w:rPr>
          <w:rFonts w:ascii="Arial Narrow" w:hAnsi="Arial Narrow"/>
          <w:spacing w:val="1"/>
          <w:sz w:val="24"/>
          <w:szCs w:val="24"/>
        </w:rPr>
        <w:t>из</w:t>
      </w:r>
      <w:r w:rsidR="00386571" w:rsidRPr="001269E4">
        <w:rPr>
          <w:rFonts w:ascii="Arial Narrow" w:hAnsi="Arial Narrow"/>
          <w:sz w:val="24"/>
          <w:szCs w:val="24"/>
        </w:rPr>
        <w:t>вор</w:t>
      </w:r>
      <w:r w:rsidR="00386571" w:rsidRPr="001269E4">
        <w:rPr>
          <w:rFonts w:ascii="Arial Narrow" w:hAnsi="Arial Narrow"/>
          <w:spacing w:val="2"/>
          <w:sz w:val="24"/>
          <w:szCs w:val="24"/>
        </w:rPr>
        <w:t>и</w:t>
      </w:r>
      <w:r w:rsidR="00386571" w:rsidRPr="001269E4">
        <w:rPr>
          <w:rFonts w:ascii="Arial Narrow" w:hAnsi="Arial Narrow"/>
          <w:sz w:val="24"/>
          <w:szCs w:val="24"/>
        </w:rPr>
        <w:t>:</w:t>
      </w:r>
    </w:p>
    <w:p w:rsidR="00386571" w:rsidRPr="00974DF1" w:rsidRDefault="00386571" w:rsidP="001407C8">
      <w:pPr>
        <w:pStyle w:val="NoSpacing"/>
        <w:numPr>
          <w:ilvl w:val="0"/>
          <w:numId w:val="12"/>
        </w:numPr>
        <w:jc w:val="both"/>
        <w:rPr>
          <w:rFonts w:ascii="Arial Narrow" w:hAnsi="Arial Narrow"/>
          <w:sz w:val="24"/>
          <w:szCs w:val="24"/>
        </w:rPr>
      </w:pP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pacing w:val="4"/>
          <w:sz w:val="24"/>
          <w:szCs w:val="24"/>
        </w:rPr>
        <w:t>з</w:t>
      </w:r>
      <w:r w:rsidRPr="001269E4">
        <w:rPr>
          <w:rFonts w:ascii="Arial Narrow" w:hAnsi="Arial Narrow"/>
          <w:spacing w:val="-5"/>
          <w:sz w:val="24"/>
          <w:szCs w:val="24"/>
        </w:rPr>
        <w:t>у</w:t>
      </w:r>
      <w:r w:rsidRPr="001269E4">
        <w:rPr>
          <w:rFonts w:ascii="Arial Narrow" w:hAnsi="Arial Narrow"/>
          <w:sz w:val="24"/>
          <w:szCs w:val="24"/>
        </w:rPr>
        <w:t>л</w:t>
      </w:r>
      <w:r w:rsidRPr="001269E4">
        <w:rPr>
          <w:rFonts w:ascii="Arial Narrow" w:hAnsi="Arial Narrow"/>
          <w:spacing w:val="1"/>
          <w:sz w:val="24"/>
          <w:szCs w:val="24"/>
        </w:rPr>
        <w:t>т</w:t>
      </w:r>
      <w:r w:rsidRPr="001269E4">
        <w:rPr>
          <w:rFonts w:ascii="Arial Narrow" w:hAnsi="Arial Narrow"/>
          <w:spacing w:val="-1"/>
          <w:sz w:val="24"/>
          <w:szCs w:val="24"/>
        </w:rPr>
        <w:t>а</w:t>
      </w:r>
      <w:r w:rsidRPr="001269E4">
        <w:rPr>
          <w:rFonts w:ascii="Arial Narrow" w:hAnsi="Arial Narrow"/>
          <w:spacing w:val="1"/>
          <w:sz w:val="24"/>
          <w:szCs w:val="24"/>
        </w:rPr>
        <w:t>т</w:t>
      </w:r>
      <w:r w:rsidRPr="001269E4">
        <w:rPr>
          <w:rFonts w:ascii="Arial Narrow" w:hAnsi="Arial Narrow"/>
          <w:sz w:val="24"/>
          <w:szCs w:val="24"/>
        </w:rPr>
        <w:t>и</w:t>
      </w:r>
      <w:r w:rsidRPr="001269E4">
        <w:rPr>
          <w:rFonts w:ascii="Arial Narrow" w:hAnsi="Arial Narrow"/>
          <w:spacing w:val="23"/>
          <w:sz w:val="24"/>
          <w:szCs w:val="24"/>
        </w:rPr>
        <w:t xml:space="preserve"> </w:t>
      </w:r>
      <w:r w:rsidRPr="001269E4">
        <w:rPr>
          <w:rFonts w:ascii="Arial Narrow" w:hAnsi="Arial Narrow"/>
          <w:spacing w:val="1"/>
          <w:sz w:val="24"/>
          <w:szCs w:val="24"/>
        </w:rPr>
        <w:t>инт</w:t>
      </w:r>
      <w:r w:rsidRPr="001269E4">
        <w:rPr>
          <w:rFonts w:ascii="Arial Narrow" w:hAnsi="Arial Narrow"/>
          <w:spacing w:val="-1"/>
          <w:sz w:val="24"/>
          <w:szCs w:val="24"/>
        </w:rPr>
        <w:t>е</w:t>
      </w:r>
      <w:r w:rsidRPr="001269E4">
        <w:rPr>
          <w:rFonts w:ascii="Arial Narrow" w:hAnsi="Arial Narrow"/>
          <w:sz w:val="24"/>
          <w:szCs w:val="24"/>
        </w:rPr>
        <w:t>рв</w:t>
      </w:r>
      <w:r w:rsidRPr="001269E4">
        <w:rPr>
          <w:rFonts w:ascii="Arial Narrow" w:hAnsi="Arial Narrow"/>
          <w:spacing w:val="3"/>
          <w:sz w:val="24"/>
          <w:szCs w:val="24"/>
        </w:rPr>
        <w:t>ј</w:t>
      </w:r>
      <w:r w:rsidRPr="001269E4">
        <w:rPr>
          <w:rFonts w:ascii="Arial Narrow" w:hAnsi="Arial Narrow"/>
          <w:spacing w:val="-5"/>
          <w:sz w:val="24"/>
          <w:szCs w:val="24"/>
        </w:rPr>
        <w:t>у</w:t>
      </w:r>
      <w:r w:rsidRPr="001269E4">
        <w:rPr>
          <w:rFonts w:ascii="Arial Narrow" w:hAnsi="Arial Narrow"/>
          <w:sz w:val="24"/>
          <w:szCs w:val="24"/>
        </w:rPr>
        <w:t>а</w:t>
      </w:r>
      <w:r w:rsidRPr="001269E4">
        <w:rPr>
          <w:rFonts w:ascii="Arial Narrow" w:hAnsi="Arial Narrow"/>
          <w:spacing w:val="22"/>
          <w:sz w:val="24"/>
          <w:szCs w:val="24"/>
        </w:rPr>
        <w:t xml:space="preserve"> </w:t>
      </w:r>
      <w:r w:rsidRPr="001269E4">
        <w:rPr>
          <w:rFonts w:ascii="Arial Narrow" w:hAnsi="Arial Narrow"/>
          <w:spacing w:val="2"/>
          <w:sz w:val="24"/>
          <w:szCs w:val="24"/>
        </w:rPr>
        <w:t>с</w:t>
      </w:r>
      <w:r w:rsidRPr="001269E4">
        <w:rPr>
          <w:rFonts w:ascii="Arial Narrow" w:hAnsi="Arial Narrow"/>
          <w:sz w:val="24"/>
          <w:szCs w:val="24"/>
        </w:rPr>
        <w:t>а</w:t>
      </w:r>
      <w:r w:rsidRPr="001269E4">
        <w:rPr>
          <w:rFonts w:ascii="Arial Narrow" w:hAnsi="Arial Narrow"/>
          <w:spacing w:val="23"/>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о</w:t>
      </w:r>
      <w:r w:rsidRPr="001269E4">
        <w:rPr>
          <w:rFonts w:ascii="Arial Narrow" w:hAnsi="Arial Narrow"/>
          <w:spacing w:val="1"/>
          <w:sz w:val="24"/>
          <w:szCs w:val="24"/>
        </w:rPr>
        <w:t>т</w:t>
      </w:r>
      <w:r w:rsidRPr="001269E4">
        <w:rPr>
          <w:rFonts w:ascii="Arial Narrow" w:hAnsi="Arial Narrow"/>
          <w:spacing w:val="-1"/>
          <w:sz w:val="24"/>
          <w:szCs w:val="24"/>
        </w:rPr>
        <w:t>е</w:t>
      </w:r>
      <w:r w:rsidRPr="001269E4">
        <w:rPr>
          <w:rFonts w:ascii="Arial Narrow" w:hAnsi="Arial Narrow"/>
          <w:spacing w:val="1"/>
          <w:sz w:val="24"/>
          <w:szCs w:val="24"/>
        </w:rPr>
        <w:t>нциј</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pacing w:val="1"/>
          <w:sz w:val="24"/>
          <w:szCs w:val="24"/>
        </w:rPr>
        <w:t>и</w:t>
      </w:r>
      <w:r w:rsidRPr="001269E4">
        <w:rPr>
          <w:rFonts w:ascii="Arial Narrow" w:hAnsi="Arial Narrow"/>
          <w:sz w:val="24"/>
          <w:szCs w:val="24"/>
        </w:rPr>
        <w:t>м</w:t>
      </w:r>
      <w:r w:rsidRPr="001269E4">
        <w:rPr>
          <w:rFonts w:ascii="Arial Narrow" w:hAnsi="Arial Narrow"/>
          <w:spacing w:val="20"/>
          <w:sz w:val="24"/>
          <w:szCs w:val="24"/>
        </w:rPr>
        <w:t xml:space="preserve"> </w:t>
      </w:r>
      <w:r w:rsidRPr="001269E4">
        <w:rPr>
          <w:rFonts w:ascii="Arial Narrow" w:hAnsi="Arial Narrow"/>
          <w:spacing w:val="1"/>
          <w:sz w:val="24"/>
          <w:szCs w:val="24"/>
        </w:rPr>
        <w:t>к</w:t>
      </w:r>
      <w:r w:rsidRPr="001269E4">
        <w:rPr>
          <w:rFonts w:ascii="Arial Narrow" w:hAnsi="Arial Narrow"/>
          <w:sz w:val="24"/>
          <w:szCs w:val="24"/>
        </w:rPr>
        <w:t>ор</w:t>
      </w:r>
      <w:r w:rsidRPr="001269E4">
        <w:rPr>
          <w:rFonts w:ascii="Arial Narrow" w:hAnsi="Arial Narrow"/>
          <w:spacing w:val="1"/>
          <w:sz w:val="24"/>
          <w:szCs w:val="24"/>
        </w:rPr>
        <w:t>и</w:t>
      </w:r>
      <w:r w:rsidRPr="001269E4">
        <w:rPr>
          <w:rFonts w:ascii="Arial Narrow" w:hAnsi="Arial Narrow"/>
          <w:spacing w:val="-3"/>
          <w:sz w:val="24"/>
          <w:szCs w:val="24"/>
        </w:rPr>
        <w:t>с</w:t>
      </w:r>
      <w:r w:rsidRPr="001269E4">
        <w:rPr>
          <w:rFonts w:ascii="Arial Narrow" w:hAnsi="Arial Narrow"/>
          <w:spacing w:val="1"/>
          <w:sz w:val="24"/>
          <w:szCs w:val="24"/>
        </w:rPr>
        <w:t>ни</w:t>
      </w:r>
      <w:r w:rsidRPr="001269E4">
        <w:rPr>
          <w:rFonts w:ascii="Arial Narrow" w:hAnsi="Arial Narrow"/>
          <w:spacing w:val="-1"/>
          <w:sz w:val="24"/>
          <w:szCs w:val="24"/>
        </w:rPr>
        <w:t>ц</w:t>
      </w:r>
      <w:r w:rsidRPr="001269E4">
        <w:rPr>
          <w:rFonts w:ascii="Arial Narrow" w:hAnsi="Arial Narrow"/>
          <w:spacing w:val="1"/>
          <w:sz w:val="24"/>
          <w:szCs w:val="24"/>
        </w:rPr>
        <w:t>и</w:t>
      </w:r>
      <w:r w:rsidRPr="001269E4">
        <w:rPr>
          <w:rFonts w:ascii="Arial Narrow" w:hAnsi="Arial Narrow"/>
          <w:sz w:val="24"/>
          <w:szCs w:val="24"/>
        </w:rPr>
        <w:t>ма</w:t>
      </w:r>
      <w:r w:rsidRPr="001269E4">
        <w:rPr>
          <w:rFonts w:ascii="Arial Narrow" w:hAnsi="Arial Narrow"/>
          <w:spacing w:val="1"/>
          <w:sz w:val="24"/>
          <w:szCs w:val="24"/>
        </w:rPr>
        <w:t>/ц</w:t>
      </w:r>
      <w:r w:rsidRPr="001269E4">
        <w:rPr>
          <w:rFonts w:ascii="Arial Narrow" w:hAnsi="Arial Narrow"/>
          <w:spacing w:val="-1"/>
          <w:sz w:val="24"/>
          <w:szCs w:val="24"/>
        </w:rPr>
        <w:t>а</w:t>
      </w:r>
      <w:r w:rsidRPr="001269E4">
        <w:rPr>
          <w:rFonts w:ascii="Arial Narrow" w:hAnsi="Arial Narrow"/>
          <w:sz w:val="24"/>
          <w:szCs w:val="24"/>
        </w:rPr>
        <w:t>ма</w:t>
      </w:r>
      <w:r w:rsidRPr="001269E4">
        <w:rPr>
          <w:rFonts w:ascii="Arial Narrow" w:hAnsi="Arial Narrow"/>
          <w:spacing w:val="19"/>
          <w:sz w:val="24"/>
          <w:szCs w:val="24"/>
        </w:rPr>
        <w:t xml:space="preserve"> </w:t>
      </w:r>
      <w:r w:rsidRPr="001269E4">
        <w:rPr>
          <w:rFonts w:ascii="Arial Narrow" w:hAnsi="Arial Narrow"/>
          <w:sz w:val="24"/>
          <w:szCs w:val="24"/>
        </w:rPr>
        <w:t>и</w:t>
      </w:r>
      <w:r w:rsidRPr="001269E4">
        <w:rPr>
          <w:rFonts w:ascii="Arial Narrow" w:hAnsi="Arial Narrow"/>
          <w:spacing w:val="24"/>
          <w:sz w:val="24"/>
          <w:szCs w:val="24"/>
        </w:rPr>
        <w:t xml:space="preserve"> </w:t>
      </w:r>
      <w:r w:rsidRPr="00974DF1">
        <w:rPr>
          <w:rFonts w:ascii="Arial Narrow" w:hAnsi="Arial Narrow"/>
          <w:sz w:val="24"/>
          <w:szCs w:val="24"/>
        </w:rPr>
        <w:t>консултативних састанака са локалним актерима;</w:t>
      </w:r>
    </w:p>
    <w:p w:rsidR="00386571" w:rsidRPr="001269E4" w:rsidRDefault="00386571" w:rsidP="001407C8">
      <w:pPr>
        <w:pStyle w:val="NoSpacing"/>
        <w:numPr>
          <w:ilvl w:val="0"/>
          <w:numId w:val="12"/>
        </w:numPr>
        <w:jc w:val="both"/>
        <w:rPr>
          <w:rFonts w:ascii="Arial Narrow" w:hAnsi="Arial Narrow"/>
          <w:sz w:val="24"/>
          <w:szCs w:val="24"/>
        </w:rPr>
      </w:pP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pacing w:val="-1"/>
          <w:sz w:val="24"/>
          <w:szCs w:val="24"/>
        </w:rPr>
        <w:t>а</w:t>
      </w:r>
      <w:r w:rsidRPr="001269E4">
        <w:rPr>
          <w:rFonts w:ascii="Arial Narrow" w:hAnsi="Arial Narrow"/>
          <w:spacing w:val="1"/>
          <w:sz w:val="24"/>
          <w:szCs w:val="24"/>
        </w:rPr>
        <w:t>ти</w:t>
      </w:r>
      <w:r w:rsidRPr="001269E4">
        <w:rPr>
          <w:rFonts w:ascii="Arial Narrow" w:hAnsi="Arial Narrow"/>
          <w:spacing w:val="-1"/>
          <w:sz w:val="24"/>
          <w:szCs w:val="24"/>
        </w:rPr>
        <w:t>с</w:t>
      </w:r>
      <w:r w:rsidRPr="001269E4">
        <w:rPr>
          <w:rFonts w:ascii="Arial Narrow" w:hAnsi="Arial Narrow"/>
          <w:spacing w:val="1"/>
          <w:sz w:val="24"/>
          <w:szCs w:val="24"/>
        </w:rPr>
        <w:t>ти</w:t>
      </w:r>
      <w:r w:rsidRPr="001269E4">
        <w:rPr>
          <w:rFonts w:ascii="Arial Narrow" w:hAnsi="Arial Narrow"/>
          <w:sz w:val="24"/>
          <w:szCs w:val="24"/>
        </w:rPr>
        <w:t>ч</w:t>
      </w:r>
      <w:r w:rsidRPr="001269E4">
        <w:rPr>
          <w:rFonts w:ascii="Arial Narrow" w:hAnsi="Arial Narrow"/>
          <w:spacing w:val="1"/>
          <w:sz w:val="24"/>
          <w:szCs w:val="24"/>
        </w:rPr>
        <w:t>к</w:t>
      </w:r>
      <w:r w:rsidRPr="001269E4">
        <w:rPr>
          <w:rFonts w:ascii="Arial Narrow" w:hAnsi="Arial Narrow"/>
          <w:sz w:val="24"/>
          <w:szCs w:val="24"/>
        </w:rPr>
        <w:t>и</w:t>
      </w:r>
      <w:r w:rsidRPr="001269E4">
        <w:rPr>
          <w:rFonts w:ascii="Arial Narrow" w:hAnsi="Arial Narrow"/>
          <w:spacing w:val="18"/>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о</w:t>
      </w:r>
      <w:r w:rsidRPr="001269E4">
        <w:rPr>
          <w:rFonts w:ascii="Arial Narrow" w:hAnsi="Arial Narrow"/>
          <w:spacing w:val="1"/>
          <w:sz w:val="24"/>
          <w:szCs w:val="24"/>
        </w:rPr>
        <w:t>д</w:t>
      </w:r>
      <w:r w:rsidRPr="001269E4">
        <w:rPr>
          <w:rFonts w:ascii="Arial Narrow" w:hAnsi="Arial Narrow"/>
          <w:spacing w:val="-1"/>
          <w:sz w:val="24"/>
          <w:szCs w:val="24"/>
        </w:rPr>
        <w:t>ац</w:t>
      </w:r>
      <w:r w:rsidRPr="001269E4">
        <w:rPr>
          <w:rFonts w:ascii="Arial Narrow" w:hAnsi="Arial Narrow"/>
          <w:spacing w:val="1"/>
          <w:sz w:val="24"/>
          <w:szCs w:val="24"/>
        </w:rPr>
        <w:t>и</w:t>
      </w:r>
      <w:r w:rsidRPr="001269E4">
        <w:rPr>
          <w:rFonts w:ascii="Arial Narrow" w:hAnsi="Arial Narrow"/>
          <w:sz w:val="24"/>
          <w:szCs w:val="24"/>
        </w:rPr>
        <w:t>,</w:t>
      </w:r>
      <w:r w:rsidRPr="001269E4">
        <w:rPr>
          <w:rFonts w:ascii="Arial Narrow" w:hAnsi="Arial Narrow"/>
          <w:spacing w:val="17"/>
          <w:sz w:val="24"/>
          <w:szCs w:val="24"/>
        </w:rPr>
        <w:t xml:space="preserve"> </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з</w:t>
      </w:r>
      <w:r w:rsidRPr="001269E4">
        <w:rPr>
          <w:rFonts w:ascii="Arial Narrow" w:hAnsi="Arial Narrow"/>
          <w:sz w:val="24"/>
          <w:szCs w:val="24"/>
        </w:rPr>
        <w:t>л</w:t>
      </w:r>
      <w:r w:rsidRPr="001269E4">
        <w:rPr>
          <w:rFonts w:ascii="Arial Narrow" w:hAnsi="Arial Narrow"/>
          <w:spacing w:val="1"/>
          <w:sz w:val="24"/>
          <w:szCs w:val="24"/>
        </w:rPr>
        <w:t>и</w:t>
      </w:r>
      <w:r w:rsidRPr="001269E4">
        <w:rPr>
          <w:rFonts w:ascii="Arial Narrow" w:hAnsi="Arial Narrow"/>
          <w:sz w:val="24"/>
          <w:szCs w:val="24"/>
        </w:rPr>
        <w:t>ч</w:t>
      </w:r>
      <w:r w:rsidRPr="001269E4">
        <w:rPr>
          <w:rFonts w:ascii="Arial Narrow" w:hAnsi="Arial Narrow"/>
          <w:spacing w:val="-1"/>
          <w:sz w:val="24"/>
          <w:szCs w:val="24"/>
        </w:rPr>
        <w:t>и</w:t>
      </w:r>
      <w:r w:rsidRPr="001269E4">
        <w:rPr>
          <w:rFonts w:ascii="Arial Narrow" w:hAnsi="Arial Narrow"/>
          <w:spacing w:val="1"/>
          <w:sz w:val="24"/>
          <w:szCs w:val="24"/>
        </w:rPr>
        <w:t>т</w:t>
      </w:r>
      <w:r w:rsidRPr="001269E4">
        <w:rPr>
          <w:rFonts w:ascii="Arial Narrow" w:hAnsi="Arial Narrow"/>
          <w:sz w:val="24"/>
          <w:szCs w:val="24"/>
        </w:rPr>
        <w:t>и</w:t>
      </w:r>
      <w:r w:rsidRPr="001269E4">
        <w:rPr>
          <w:rFonts w:ascii="Arial Narrow" w:hAnsi="Arial Narrow"/>
          <w:spacing w:val="17"/>
          <w:sz w:val="24"/>
          <w:szCs w:val="24"/>
        </w:rPr>
        <w:t xml:space="preserve"> </w:t>
      </w:r>
      <w:r w:rsidRPr="001269E4">
        <w:rPr>
          <w:rFonts w:ascii="Arial Narrow" w:hAnsi="Arial Narrow"/>
          <w:spacing w:val="1"/>
          <w:sz w:val="24"/>
          <w:szCs w:val="24"/>
        </w:rPr>
        <w:t>из</w:t>
      </w:r>
      <w:r w:rsidRPr="001269E4">
        <w:rPr>
          <w:rFonts w:ascii="Arial Narrow" w:hAnsi="Arial Narrow"/>
          <w:sz w:val="24"/>
          <w:szCs w:val="24"/>
        </w:rPr>
        <w:t>в</w:t>
      </w:r>
      <w:r w:rsidRPr="001269E4">
        <w:rPr>
          <w:rFonts w:ascii="Arial Narrow" w:hAnsi="Arial Narrow"/>
          <w:spacing w:val="1"/>
          <w:sz w:val="24"/>
          <w:szCs w:val="24"/>
        </w:rPr>
        <w:t>ј</w:t>
      </w:r>
      <w:r w:rsidRPr="001269E4">
        <w:rPr>
          <w:rFonts w:ascii="Arial Narrow" w:hAnsi="Arial Narrow"/>
          <w:spacing w:val="-1"/>
          <w:sz w:val="24"/>
          <w:szCs w:val="24"/>
        </w:rPr>
        <w:t>е</w:t>
      </w:r>
      <w:r w:rsidRPr="001269E4">
        <w:rPr>
          <w:rFonts w:ascii="Arial Narrow" w:hAnsi="Arial Narrow"/>
          <w:sz w:val="24"/>
          <w:szCs w:val="24"/>
        </w:rPr>
        <w:t>ш</w:t>
      </w:r>
      <w:r w:rsidRPr="001269E4">
        <w:rPr>
          <w:rFonts w:ascii="Arial Narrow" w:hAnsi="Arial Narrow"/>
          <w:spacing w:val="1"/>
          <w:sz w:val="24"/>
          <w:szCs w:val="24"/>
        </w:rPr>
        <w:t>т</w:t>
      </w:r>
      <w:r w:rsidRPr="001269E4">
        <w:rPr>
          <w:rFonts w:ascii="Arial Narrow" w:hAnsi="Arial Narrow"/>
          <w:spacing w:val="-1"/>
          <w:sz w:val="24"/>
          <w:szCs w:val="24"/>
        </w:rPr>
        <w:t>а</w:t>
      </w:r>
      <w:r w:rsidRPr="001269E4">
        <w:rPr>
          <w:rFonts w:ascii="Arial Narrow" w:hAnsi="Arial Narrow"/>
          <w:spacing w:val="1"/>
          <w:sz w:val="24"/>
          <w:szCs w:val="24"/>
        </w:rPr>
        <w:t>ј</w:t>
      </w:r>
      <w:r w:rsidRPr="001269E4">
        <w:rPr>
          <w:rFonts w:ascii="Arial Narrow" w:hAnsi="Arial Narrow"/>
          <w:sz w:val="24"/>
          <w:szCs w:val="24"/>
        </w:rPr>
        <w:t>и</w:t>
      </w:r>
      <w:r w:rsidRPr="001269E4">
        <w:rPr>
          <w:rFonts w:ascii="Arial Narrow" w:hAnsi="Arial Narrow"/>
          <w:spacing w:val="14"/>
          <w:sz w:val="24"/>
          <w:szCs w:val="24"/>
        </w:rPr>
        <w:t xml:space="preserve"> </w:t>
      </w:r>
      <w:r w:rsidRPr="001269E4">
        <w:rPr>
          <w:rFonts w:ascii="Arial Narrow" w:hAnsi="Arial Narrow"/>
          <w:sz w:val="24"/>
          <w:szCs w:val="24"/>
        </w:rPr>
        <w:t>и</w:t>
      </w:r>
      <w:r w:rsidRPr="001269E4">
        <w:rPr>
          <w:rFonts w:ascii="Arial Narrow" w:hAnsi="Arial Narrow"/>
          <w:spacing w:val="20"/>
          <w:sz w:val="24"/>
          <w:szCs w:val="24"/>
        </w:rPr>
        <w:t xml:space="preserve"> </w:t>
      </w:r>
      <w:r w:rsidRPr="001269E4">
        <w:rPr>
          <w:rFonts w:ascii="Arial Narrow" w:hAnsi="Arial Narrow"/>
          <w:spacing w:val="-2"/>
          <w:sz w:val="24"/>
          <w:szCs w:val="24"/>
        </w:rPr>
        <w:t>д</w:t>
      </w:r>
      <w:r w:rsidRPr="001269E4">
        <w:rPr>
          <w:rFonts w:ascii="Arial Narrow" w:hAnsi="Arial Narrow"/>
          <w:sz w:val="24"/>
          <w:szCs w:val="24"/>
        </w:rPr>
        <w:t>о</w:t>
      </w:r>
      <w:r w:rsidRPr="001269E4">
        <w:rPr>
          <w:rFonts w:ascii="Arial Narrow" w:hAnsi="Arial Narrow"/>
          <w:spacing w:val="4"/>
          <w:sz w:val="24"/>
          <w:szCs w:val="24"/>
        </w:rPr>
        <w:t>к</w:t>
      </w:r>
      <w:r w:rsidRPr="001269E4">
        <w:rPr>
          <w:rFonts w:ascii="Arial Narrow" w:hAnsi="Arial Narrow"/>
          <w:spacing w:val="-5"/>
          <w:sz w:val="24"/>
          <w:szCs w:val="24"/>
        </w:rPr>
        <w:t>у</w:t>
      </w:r>
      <w:r w:rsidRPr="001269E4">
        <w:rPr>
          <w:rFonts w:ascii="Arial Narrow" w:hAnsi="Arial Narrow"/>
          <w:sz w:val="24"/>
          <w:szCs w:val="24"/>
        </w:rPr>
        <w:t>м</w:t>
      </w:r>
      <w:r w:rsidRPr="001269E4">
        <w:rPr>
          <w:rFonts w:ascii="Arial Narrow" w:hAnsi="Arial Narrow"/>
          <w:spacing w:val="-1"/>
          <w:sz w:val="24"/>
          <w:szCs w:val="24"/>
        </w:rPr>
        <w:t>е</w:t>
      </w:r>
      <w:r w:rsidRPr="001269E4">
        <w:rPr>
          <w:rFonts w:ascii="Arial Narrow" w:hAnsi="Arial Narrow"/>
          <w:spacing w:val="1"/>
          <w:sz w:val="24"/>
          <w:szCs w:val="24"/>
        </w:rPr>
        <w:t>нти</w:t>
      </w:r>
      <w:r w:rsidRPr="001269E4">
        <w:rPr>
          <w:rFonts w:ascii="Arial Narrow" w:hAnsi="Arial Narrow"/>
          <w:sz w:val="24"/>
          <w:szCs w:val="24"/>
        </w:rPr>
        <w:t>;</w:t>
      </w:r>
    </w:p>
    <w:p w:rsidR="00386571" w:rsidRPr="001269E4" w:rsidRDefault="00386571" w:rsidP="001407C8">
      <w:pPr>
        <w:pStyle w:val="NoSpacing"/>
        <w:numPr>
          <w:ilvl w:val="0"/>
          <w:numId w:val="12"/>
        </w:numPr>
        <w:jc w:val="both"/>
        <w:rPr>
          <w:rFonts w:ascii="Arial Narrow" w:hAnsi="Arial Narrow"/>
          <w:sz w:val="24"/>
          <w:szCs w:val="24"/>
        </w:rPr>
      </w:pPr>
      <w:r w:rsidRPr="001269E4">
        <w:rPr>
          <w:rFonts w:ascii="Arial Narrow" w:hAnsi="Arial Narrow"/>
          <w:spacing w:val="1"/>
          <w:sz w:val="24"/>
          <w:szCs w:val="24"/>
        </w:rPr>
        <w:t>п</w:t>
      </w:r>
      <w:r w:rsidRPr="001269E4">
        <w:rPr>
          <w:rFonts w:ascii="Arial Narrow" w:hAnsi="Arial Narrow"/>
          <w:sz w:val="24"/>
          <w:szCs w:val="24"/>
        </w:rPr>
        <w:t>о</w:t>
      </w:r>
      <w:r w:rsidRPr="001269E4">
        <w:rPr>
          <w:rFonts w:ascii="Arial Narrow" w:hAnsi="Arial Narrow"/>
          <w:spacing w:val="1"/>
          <w:sz w:val="24"/>
          <w:szCs w:val="24"/>
        </w:rPr>
        <w:t>д</w:t>
      </w:r>
      <w:r w:rsidRPr="001269E4">
        <w:rPr>
          <w:rFonts w:ascii="Arial Narrow" w:hAnsi="Arial Narrow"/>
          <w:spacing w:val="-1"/>
          <w:sz w:val="24"/>
          <w:szCs w:val="24"/>
        </w:rPr>
        <w:t>а</w:t>
      </w:r>
      <w:r w:rsidRPr="001269E4">
        <w:rPr>
          <w:rFonts w:ascii="Arial Narrow" w:hAnsi="Arial Narrow"/>
          <w:spacing w:val="1"/>
          <w:sz w:val="24"/>
          <w:szCs w:val="24"/>
        </w:rPr>
        <w:t>ц</w:t>
      </w:r>
      <w:r w:rsidRPr="001269E4">
        <w:rPr>
          <w:rFonts w:ascii="Arial Narrow" w:hAnsi="Arial Narrow"/>
          <w:sz w:val="24"/>
          <w:szCs w:val="24"/>
        </w:rPr>
        <w:t xml:space="preserve">и  </w:t>
      </w:r>
      <w:r w:rsidRPr="001269E4">
        <w:rPr>
          <w:rFonts w:ascii="Arial Narrow" w:hAnsi="Arial Narrow"/>
          <w:spacing w:val="13"/>
          <w:sz w:val="24"/>
          <w:szCs w:val="24"/>
        </w:rPr>
        <w:t xml:space="preserve"> </w:t>
      </w:r>
      <w:r w:rsidRPr="001269E4">
        <w:rPr>
          <w:rFonts w:ascii="Arial Narrow" w:hAnsi="Arial Narrow"/>
          <w:spacing w:val="1"/>
          <w:sz w:val="24"/>
          <w:szCs w:val="24"/>
        </w:rPr>
        <w:t>К</w:t>
      </w:r>
      <w:r w:rsidRPr="001269E4">
        <w:rPr>
          <w:rFonts w:ascii="Arial Narrow" w:hAnsi="Arial Narrow"/>
          <w:sz w:val="24"/>
          <w:szCs w:val="24"/>
        </w:rPr>
        <w:t>ом</w:t>
      </w:r>
      <w:r w:rsidRPr="001269E4">
        <w:rPr>
          <w:rFonts w:ascii="Arial Narrow" w:hAnsi="Arial Narrow"/>
          <w:spacing w:val="-1"/>
          <w:sz w:val="24"/>
          <w:szCs w:val="24"/>
        </w:rPr>
        <w:t>еса</w:t>
      </w:r>
      <w:r w:rsidRPr="001269E4">
        <w:rPr>
          <w:rFonts w:ascii="Arial Narrow" w:hAnsi="Arial Narrow"/>
          <w:sz w:val="24"/>
          <w:szCs w:val="24"/>
        </w:rPr>
        <w:t>р</w:t>
      </w:r>
      <w:r w:rsidRPr="001269E4">
        <w:rPr>
          <w:rFonts w:ascii="Arial Narrow" w:hAnsi="Arial Narrow"/>
          <w:spacing w:val="1"/>
          <w:sz w:val="24"/>
          <w:szCs w:val="24"/>
        </w:rPr>
        <w:t>иј</w:t>
      </w:r>
      <w:r w:rsidRPr="001269E4">
        <w:rPr>
          <w:rFonts w:ascii="Arial Narrow" w:hAnsi="Arial Narrow"/>
          <w:spacing w:val="-1"/>
          <w:sz w:val="24"/>
          <w:szCs w:val="24"/>
        </w:rPr>
        <w:t>а</w:t>
      </w:r>
      <w:r w:rsidRPr="001269E4">
        <w:rPr>
          <w:rFonts w:ascii="Arial Narrow" w:hAnsi="Arial Narrow"/>
          <w:spacing w:val="1"/>
          <w:sz w:val="24"/>
          <w:szCs w:val="24"/>
        </w:rPr>
        <w:t>т</w:t>
      </w:r>
      <w:r w:rsidRPr="001269E4">
        <w:rPr>
          <w:rFonts w:ascii="Arial Narrow" w:hAnsi="Arial Narrow"/>
          <w:sz w:val="24"/>
          <w:szCs w:val="24"/>
        </w:rPr>
        <w:t>а</w:t>
      </w:r>
      <w:r w:rsidRPr="001269E4">
        <w:rPr>
          <w:rFonts w:ascii="Arial Narrow" w:hAnsi="Arial Narrow"/>
          <w:spacing w:val="-1"/>
          <w:sz w:val="24"/>
          <w:szCs w:val="24"/>
        </w:rPr>
        <w:t>з</w:t>
      </w:r>
      <w:r w:rsidRPr="001269E4">
        <w:rPr>
          <w:rFonts w:ascii="Arial Narrow" w:hAnsi="Arial Narrow"/>
          <w:sz w:val="24"/>
          <w:szCs w:val="24"/>
        </w:rPr>
        <w:t xml:space="preserve">а </w:t>
      </w:r>
      <w:r w:rsidRPr="001269E4">
        <w:rPr>
          <w:rFonts w:ascii="Arial Narrow" w:hAnsi="Arial Narrow"/>
          <w:spacing w:val="1"/>
          <w:sz w:val="24"/>
          <w:szCs w:val="24"/>
        </w:rPr>
        <w:t>изб</w:t>
      </w:r>
      <w:r w:rsidRPr="001269E4">
        <w:rPr>
          <w:rFonts w:ascii="Arial Narrow" w:hAnsi="Arial Narrow"/>
          <w:spacing w:val="-1"/>
          <w:sz w:val="24"/>
          <w:szCs w:val="24"/>
        </w:rPr>
        <w:t>е</w:t>
      </w:r>
      <w:r w:rsidRPr="001269E4">
        <w:rPr>
          <w:rFonts w:ascii="Arial Narrow" w:hAnsi="Arial Narrow"/>
          <w:sz w:val="24"/>
          <w:szCs w:val="24"/>
        </w:rPr>
        <w:t>гл</w:t>
      </w:r>
      <w:r w:rsidRPr="001269E4">
        <w:rPr>
          <w:rFonts w:ascii="Arial Narrow" w:hAnsi="Arial Narrow"/>
          <w:spacing w:val="-1"/>
          <w:sz w:val="24"/>
          <w:szCs w:val="24"/>
        </w:rPr>
        <w:t>и</w:t>
      </w:r>
      <w:r w:rsidRPr="001269E4">
        <w:rPr>
          <w:rFonts w:ascii="Arial Narrow" w:hAnsi="Arial Narrow"/>
          <w:spacing w:val="1"/>
          <w:sz w:val="24"/>
          <w:szCs w:val="24"/>
        </w:rPr>
        <w:t>ц</w:t>
      </w:r>
      <w:r w:rsidRPr="001269E4">
        <w:rPr>
          <w:rFonts w:ascii="Arial Narrow" w:hAnsi="Arial Narrow"/>
          <w:sz w:val="24"/>
          <w:szCs w:val="24"/>
        </w:rPr>
        <w:t>е</w:t>
      </w:r>
      <w:r w:rsidRPr="001269E4">
        <w:rPr>
          <w:rFonts w:ascii="Arial Narrow" w:hAnsi="Arial Narrow"/>
          <w:spacing w:val="-1"/>
          <w:sz w:val="24"/>
          <w:szCs w:val="24"/>
        </w:rPr>
        <w:t xml:space="preserve"> </w:t>
      </w:r>
      <w:r w:rsidRPr="001269E4">
        <w:rPr>
          <w:rFonts w:ascii="Arial Narrow" w:hAnsi="Arial Narrow"/>
          <w:spacing w:val="1"/>
          <w:sz w:val="24"/>
          <w:szCs w:val="24"/>
        </w:rPr>
        <w:t>Р</w:t>
      </w:r>
      <w:r w:rsidRPr="001269E4">
        <w:rPr>
          <w:rFonts w:ascii="Arial Narrow" w:hAnsi="Arial Narrow"/>
          <w:spacing w:val="-1"/>
          <w:sz w:val="24"/>
          <w:szCs w:val="24"/>
        </w:rPr>
        <w:t>е</w:t>
      </w:r>
      <w:r w:rsidRPr="001269E4">
        <w:rPr>
          <w:rFonts w:ascii="Arial Narrow" w:hAnsi="Arial Narrow"/>
          <w:spacing w:val="4"/>
          <w:sz w:val="24"/>
          <w:szCs w:val="24"/>
        </w:rPr>
        <w:t>п</w:t>
      </w:r>
      <w:r w:rsidRPr="001269E4">
        <w:rPr>
          <w:rFonts w:ascii="Arial Narrow" w:hAnsi="Arial Narrow"/>
          <w:spacing w:val="-7"/>
          <w:sz w:val="24"/>
          <w:szCs w:val="24"/>
        </w:rPr>
        <w:t>у</w:t>
      </w:r>
      <w:r w:rsidRPr="001269E4">
        <w:rPr>
          <w:rFonts w:ascii="Arial Narrow" w:hAnsi="Arial Narrow"/>
          <w:spacing w:val="1"/>
          <w:sz w:val="24"/>
          <w:szCs w:val="24"/>
        </w:rPr>
        <w:t>б</w:t>
      </w:r>
      <w:r w:rsidRPr="001269E4">
        <w:rPr>
          <w:rFonts w:ascii="Arial Narrow" w:hAnsi="Arial Narrow"/>
          <w:sz w:val="24"/>
          <w:szCs w:val="24"/>
        </w:rPr>
        <w:t>л</w:t>
      </w:r>
      <w:r w:rsidRPr="001269E4">
        <w:rPr>
          <w:rFonts w:ascii="Arial Narrow" w:hAnsi="Arial Narrow"/>
          <w:spacing w:val="1"/>
          <w:sz w:val="24"/>
          <w:szCs w:val="24"/>
        </w:rPr>
        <w:t>ик</w:t>
      </w:r>
      <w:r w:rsidRPr="001269E4">
        <w:rPr>
          <w:rFonts w:ascii="Arial Narrow" w:hAnsi="Arial Narrow"/>
          <w:sz w:val="24"/>
          <w:szCs w:val="24"/>
        </w:rPr>
        <w:t xml:space="preserve">е </w:t>
      </w:r>
      <w:r w:rsidRPr="001269E4">
        <w:rPr>
          <w:rFonts w:ascii="Arial Narrow" w:hAnsi="Arial Narrow"/>
          <w:spacing w:val="1"/>
          <w:sz w:val="24"/>
          <w:szCs w:val="24"/>
        </w:rPr>
        <w:t>С</w:t>
      </w:r>
      <w:r w:rsidRPr="001269E4">
        <w:rPr>
          <w:rFonts w:ascii="Arial Narrow" w:hAnsi="Arial Narrow"/>
          <w:sz w:val="24"/>
          <w:szCs w:val="24"/>
        </w:rPr>
        <w:t>р</w:t>
      </w:r>
      <w:r w:rsidRPr="001269E4">
        <w:rPr>
          <w:rFonts w:ascii="Arial Narrow" w:hAnsi="Arial Narrow"/>
          <w:spacing w:val="1"/>
          <w:sz w:val="24"/>
          <w:szCs w:val="24"/>
        </w:rPr>
        <w:t>биј</w:t>
      </w:r>
      <w:r w:rsidRPr="001269E4">
        <w:rPr>
          <w:rFonts w:ascii="Arial Narrow" w:hAnsi="Arial Narrow"/>
          <w:spacing w:val="-1"/>
          <w:sz w:val="24"/>
          <w:szCs w:val="24"/>
        </w:rPr>
        <w:t>е</w:t>
      </w:r>
      <w:r w:rsidRPr="001269E4">
        <w:rPr>
          <w:rFonts w:ascii="Arial Narrow" w:hAnsi="Arial Narrow"/>
          <w:sz w:val="24"/>
          <w:szCs w:val="24"/>
        </w:rPr>
        <w:t>, Црв</w:t>
      </w:r>
      <w:r w:rsidRPr="001269E4">
        <w:rPr>
          <w:rFonts w:ascii="Arial Narrow" w:hAnsi="Arial Narrow"/>
          <w:spacing w:val="-1"/>
          <w:sz w:val="24"/>
          <w:szCs w:val="24"/>
        </w:rPr>
        <w:t>е</w:t>
      </w:r>
      <w:r w:rsidRPr="001269E4">
        <w:rPr>
          <w:rFonts w:ascii="Arial Narrow" w:hAnsi="Arial Narrow"/>
          <w:spacing w:val="1"/>
          <w:sz w:val="24"/>
          <w:szCs w:val="24"/>
        </w:rPr>
        <w:t>н</w:t>
      </w:r>
      <w:r w:rsidRPr="001269E4">
        <w:rPr>
          <w:rFonts w:ascii="Arial Narrow" w:hAnsi="Arial Narrow"/>
          <w:sz w:val="24"/>
          <w:szCs w:val="24"/>
        </w:rPr>
        <w:t>ог</w:t>
      </w:r>
      <w:r w:rsidRPr="001269E4">
        <w:rPr>
          <w:rFonts w:ascii="Arial Narrow" w:hAnsi="Arial Narrow"/>
          <w:spacing w:val="-1"/>
          <w:sz w:val="24"/>
          <w:szCs w:val="24"/>
        </w:rPr>
        <w:t xml:space="preserve"> </w:t>
      </w:r>
      <w:r w:rsidRPr="001269E4">
        <w:rPr>
          <w:rFonts w:ascii="Arial Narrow" w:hAnsi="Arial Narrow"/>
          <w:spacing w:val="1"/>
          <w:sz w:val="24"/>
          <w:szCs w:val="24"/>
        </w:rPr>
        <w:t>к</w:t>
      </w:r>
      <w:r w:rsidRPr="001269E4">
        <w:rPr>
          <w:rFonts w:ascii="Arial Narrow" w:hAnsi="Arial Narrow"/>
          <w:sz w:val="24"/>
          <w:szCs w:val="24"/>
        </w:rPr>
        <w:t>р</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pacing w:val="-1"/>
          <w:sz w:val="24"/>
          <w:szCs w:val="24"/>
        </w:rPr>
        <w:t>а</w:t>
      </w:r>
      <w:r w:rsidRPr="001269E4">
        <w:rPr>
          <w:rFonts w:ascii="Arial Narrow" w:hAnsi="Arial Narrow"/>
          <w:sz w:val="24"/>
          <w:szCs w:val="24"/>
        </w:rPr>
        <w:t>,</w:t>
      </w:r>
      <w:r w:rsidRPr="001269E4">
        <w:rPr>
          <w:rFonts w:ascii="Arial Narrow" w:hAnsi="Arial Narrow"/>
          <w:spacing w:val="-1"/>
          <w:sz w:val="24"/>
          <w:szCs w:val="24"/>
        </w:rPr>
        <w:t xml:space="preserve"> </w:t>
      </w:r>
      <w:r w:rsidRPr="001269E4">
        <w:rPr>
          <w:rFonts w:ascii="Arial Narrow" w:hAnsi="Arial Narrow"/>
          <w:spacing w:val="1"/>
          <w:sz w:val="24"/>
          <w:szCs w:val="24"/>
        </w:rPr>
        <w:t>итд</w:t>
      </w:r>
      <w:r w:rsidRPr="001269E4">
        <w:rPr>
          <w:rFonts w:ascii="Arial Narrow" w:hAnsi="Arial Narrow"/>
          <w:sz w:val="24"/>
          <w:szCs w:val="24"/>
        </w:rPr>
        <w:t>.</w:t>
      </w:r>
      <w:r w:rsidRPr="001269E4">
        <w:rPr>
          <w:rFonts w:ascii="Arial Narrow" w:hAnsi="Arial Narrow"/>
          <w:sz w:val="24"/>
          <w:szCs w:val="24"/>
          <w:lang w:val="sr-Cyrl-CS"/>
        </w:rPr>
        <w:t xml:space="preserve"> </w:t>
      </w:r>
    </w:p>
    <w:p w:rsidR="00756D14" w:rsidRPr="001269E4" w:rsidRDefault="00756D14" w:rsidP="00020280">
      <w:pPr>
        <w:pStyle w:val="NoSpacing"/>
        <w:jc w:val="both"/>
        <w:rPr>
          <w:rFonts w:ascii="Arial Narrow" w:hAnsi="Arial Narrow"/>
          <w:sz w:val="24"/>
          <w:szCs w:val="24"/>
        </w:rPr>
      </w:pPr>
      <w:r w:rsidRPr="001269E4">
        <w:rPr>
          <w:rFonts w:ascii="Arial Narrow" w:hAnsi="Arial Narrow"/>
          <w:sz w:val="24"/>
          <w:szCs w:val="24"/>
        </w:rPr>
        <w:t>Спроведена је ex-ante анализ</w:t>
      </w:r>
      <w:r w:rsidR="00395E26" w:rsidRPr="001269E4">
        <w:rPr>
          <w:rFonts w:ascii="Arial Narrow" w:hAnsi="Arial Narrow"/>
          <w:sz w:val="24"/>
          <w:szCs w:val="24"/>
        </w:rPr>
        <w:t>а</w:t>
      </w:r>
      <w:r w:rsidRPr="001269E4">
        <w:rPr>
          <w:rFonts w:ascii="Arial Narrow" w:hAnsi="Arial Narrow"/>
          <w:sz w:val="24"/>
          <w:szCs w:val="24"/>
        </w:rPr>
        <w:t xml:space="preserve"> ефеката, </w:t>
      </w:r>
      <w:r w:rsidR="00386571" w:rsidRPr="001269E4">
        <w:rPr>
          <w:rFonts w:ascii="Arial Narrow" w:hAnsi="Arial Narrow"/>
          <w:sz w:val="24"/>
          <w:szCs w:val="24"/>
        </w:rPr>
        <w:t xml:space="preserve">процес консултација, </w:t>
      </w:r>
      <w:r w:rsidRPr="001269E4">
        <w:rPr>
          <w:rFonts w:ascii="Arial Narrow" w:hAnsi="Arial Narrow"/>
          <w:sz w:val="24"/>
          <w:szCs w:val="24"/>
        </w:rPr>
        <w:t xml:space="preserve">као и Јавна расправа, након чега је документ упућен на усвајање надлежном органу општине Гаџин Хан. </w:t>
      </w:r>
    </w:p>
    <w:p w:rsidR="00756D14" w:rsidRPr="001269E4" w:rsidRDefault="00756D14" w:rsidP="00974DF1">
      <w:pPr>
        <w:pStyle w:val="NoSpacing"/>
        <w:spacing w:before="120" w:after="120"/>
        <w:jc w:val="both"/>
        <w:rPr>
          <w:rFonts w:ascii="Arial Narrow" w:hAnsi="Arial Narrow"/>
          <w:sz w:val="24"/>
          <w:szCs w:val="24"/>
        </w:rPr>
      </w:pPr>
      <w:r w:rsidRPr="001269E4">
        <w:rPr>
          <w:rFonts w:ascii="Arial Narrow" w:hAnsi="Arial Narrow"/>
          <w:sz w:val="24"/>
          <w:szCs w:val="24"/>
        </w:rPr>
        <w:t xml:space="preserve">У оквиру </w:t>
      </w:r>
      <w:r w:rsidRPr="001269E4">
        <w:rPr>
          <w:rFonts w:ascii="Arial Narrow" w:hAnsi="Arial Narrow"/>
          <w:b/>
          <w:sz w:val="24"/>
          <w:szCs w:val="24"/>
        </w:rPr>
        <w:t xml:space="preserve">ЕX-АNTE </w:t>
      </w:r>
      <w:r w:rsidRPr="001269E4">
        <w:rPr>
          <w:rFonts w:ascii="Arial Narrow" w:hAnsi="Arial Narrow"/>
          <w:sz w:val="24"/>
          <w:szCs w:val="24"/>
        </w:rPr>
        <w:t xml:space="preserve">АНАЛИЗЕ ЕФЕКАТА приликом израде Стратегије у општини Гаџин Хан </w:t>
      </w:r>
      <w:r w:rsidR="00C94156" w:rsidRPr="001269E4">
        <w:rPr>
          <w:rFonts w:ascii="Arial Narrow" w:hAnsi="Arial Narrow"/>
          <w:sz w:val="24"/>
          <w:szCs w:val="24"/>
        </w:rPr>
        <w:t>2019-2024</w:t>
      </w:r>
      <w:r w:rsidRPr="001269E4">
        <w:rPr>
          <w:rFonts w:ascii="Arial Narrow" w:hAnsi="Arial Narrow"/>
          <w:sz w:val="24"/>
          <w:szCs w:val="24"/>
        </w:rPr>
        <w:t>, извршене су следеће анализе:</w:t>
      </w:r>
    </w:p>
    <w:p w:rsidR="00974DF1" w:rsidRPr="00974DF1" w:rsidRDefault="00756D14" w:rsidP="001407C8">
      <w:pPr>
        <w:pStyle w:val="NoSpacing"/>
        <w:numPr>
          <w:ilvl w:val="0"/>
          <w:numId w:val="13"/>
        </w:numPr>
        <w:jc w:val="both"/>
        <w:rPr>
          <w:rFonts w:ascii="Arial Narrow" w:hAnsi="Arial Narrow"/>
          <w:sz w:val="24"/>
          <w:szCs w:val="24"/>
        </w:rPr>
      </w:pPr>
      <w:r w:rsidRPr="001269E4">
        <w:rPr>
          <w:rFonts w:ascii="Arial Narrow" w:hAnsi="Arial Narrow"/>
          <w:sz w:val="24"/>
          <w:szCs w:val="24"/>
        </w:rPr>
        <w:t>АНАЛИЗА ПОСТОЈЕЋЕГ СТАЊА И ИДЕНТИФИКОВАЊЕ ПРОМЕНЕ КОЈА ТРЕБА ДА СЕ ПОСТИГНЕ СПРОВОЂЕЊЕМ МЕРА ЈАВНЕ ПОЛИТИКЕ</w:t>
      </w:r>
    </w:p>
    <w:p w:rsidR="00974DF1" w:rsidRPr="00974DF1" w:rsidRDefault="00756D14" w:rsidP="001407C8">
      <w:pPr>
        <w:pStyle w:val="NoSpacing"/>
        <w:numPr>
          <w:ilvl w:val="0"/>
          <w:numId w:val="13"/>
        </w:numPr>
        <w:jc w:val="both"/>
        <w:rPr>
          <w:rFonts w:ascii="Arial Narrow" w:hAnsi="Arial Narrow"/>
          <w:sz w:val="24"/>
          <w:szCs w:val="24"/>
        </w:rPr>
      </w:pPr>
      <w:r w:rsidRPr="00974DF1">
        <w:rPr>
          <w:rFonts w:ascii="Arial Narrow" w:hAnsi="Arial Narrow"/>
          <w:sz w:val="24"/>
          <w:szCs w:val="24"/>
        </w:rPr>
        <w:t>ИДЕНТИФИКОВАЊЕ ЦИЉНИХ ГРУПА И ДРУГИХ ЗАИНТЕРЕСОВАНИХ СТРАНА</w:t>
      </w:r>
    </w:p>
    <w:p w:rsidR="00974DF1" w:rsidRPr="00974DF1" w:rsidRDefault="00756D14" w:rsidP="001407C8">
      <w:pPr>
        <w:pStyle w:val="NoSpacing"/>
        <w:numPr>
          <w:ilvl w:val="0"/>
          <w:numId w:val="13"/>
        </w:numPr>
        <w:jc w:val="both"/>
        <w:rPr>
          <w:rFonts w:ascii="Arial Narrow" w:hAnsi="Arial Narrow"/>
          <w:sz w:val="24"/>
          <w:szCs w:val="24"/>
        </w:rPr>
      </w:pPr>
      <w:r w:rsidRPr="00974DF1">
        <w:rPr>
          <w:rFonts w:ascii="Arial Narrow" w:hAnsi="Arial Narrow"/>
          <w:sz w:val="24"/>
          <w:szCs w:val="24"/>
        </w:rPr>
        <w:t>ИДЕНТИФИКОВАЊЕ ВАЖЕЋИХ ДОКУМЕНАТА ЈАВНЕ ПОЛИТИКЕ КОЈИ ИМАЈУ ДИРЕКТАН УТИЦАЈ НА СТАЊЕ У ОВОЈ ОБЛАСТИ</w:t>
      </w:r>
    </w:p>
    <w:p w:rsidR="00974DF1" w:rsidRPr="00974DF1" w:rsidRDefault="00756D14" w:rsidP="001407C8">
      <w:pPr>
        <w:pStyle w:val="NoSpacing"/>
        <w:numPr>
          <w:ilvl w:val="0"/>
          <w:numId w:val="13"/>
        </w:numPr>
        <w:jc w:val="both"/>
        <w:rPr>
          <w:rFonts w:ascii="Arial Narrow" w:hAnsi="Arial Narrow"/>
          <w:sz w:val="24"/>
          <w:szCs w:val="24"/>
        </w:rPr>
      </w:pPr>
      <w:r w:rsidRPr="00974DF1">
        <w:rPr>
          <w:rFonts w:ascii="Arial Narrow" w:hAnsi="Arial Narrow"/>
          <w:sz w:val="24"/>
          <w:szCs w:val="24"/>
        </w:rPr>
        <w:t>УТВРЂИВАЊЕ ОПШТИХ И ПОСЕБНИХ ЦИЉЕВА ЈАВНЕ ПОЛИТИКЕ</w:t>
      </w:r>
    </w:p>
    <w:p w:rsidR="00974DF1" w:rsidRPr="00974DF1" w:rsidRDefault="00756D14" w:rsidP="001407C8">
      <w:pPr>
        <w:pStyle w:val="NoSpacing"/>
        <w:numPr>
          <w:ilvl w:val="0"/>
          <w:numId w:val="13"/>
        </w:numPr>
        <w:jc w:val="both"/>
        <w:rPr>
          <w:rFonts w:ascii="Arial Narrow" w:hAnsi="Arial Narrow"/>
          <w:sz w:val="24"/>
          <w:szCs w:val="24"/>
        </w:rPr>
      </w:pPr>
      <w:r w:rsidRPr="00974DF1">
        <w:rPr>
          <w:rFonts w:ascii="Arial Narrow" w:hAnsi="Arial Narrow"/>
          <w:sz w:val="24"/>
          <w:szCs w:val="24"/>
        </w:rPr>
        <w:t>ИДЕНТИФИКОВАЊЕ МЕРА ЗА ПОСТИЗАЊЕ ЦИЉЕВА</w:t>
      </w:r>
    </w:p>
    <w:p w:rsidR="00974DF1" w:rsidRPr="00974DF1" w:rsidRDefault="00756D14" w:rsidP="001407C8">
      <w:pPr>
        <w:pStyle w:val="NoSpacing"/>
        <w:numPr>
          <w:ilvl w:val="0"/>
          <w:numId w:val="13"/>
        </w:numPr>
        <w:jc w:val="both"/>
        <w:rPr>
          <w:rFonts w:ascii="Arial Narrow" w:hAnsi="Arial Narrow"/>
          <w:sz w:val="24"/>
          <w:szCs w:val="24"/>
        </w:rPr>
      </w:pPr>
      <w:r w:rsidRPr="00974DF1">
        <w:rPr>
          <w:rFonts w:ascii="Arial Narrow" w:hAnsi="Arial Narrow"/>
          <w:sz w:val="24"/>
          <w:szCs w:val="24"/>
        </w:rPr>
        <w:t>АНАЛИЗА ЕФЕКАТА МЕРА ЗА ПОСТИЗАЊЕ ЦИЉЕВА</w:t>
      </w:r>
    </w:p>
    <w:p w:rsidR="00756D14" w:rsidRPr="00974DF1" w:rsidRDefault="00756D14" w:rsidP="001407C8">
      <w:pPr>
        <w:pStyle w:val="NoSpacing"/>
        <w:numPr>
          <w:ilvl w:val="0"/>
          <w:numId w:val="13"/>
        </w:numPr>
        <w:spacing w:after="120"/>
        <w:ind w:left="714" w:hanging="357"/>
        <w:jc w:val="both"/>
        <w:rPr>
          <w:rFonts w:ascii="Arial Narrow" w:hAnsi="Arial Narrow"/>
          <w:sz w:val="24"/>
          <w:szCs w:val="24"/>
        </w:rPr>
      </w:pPr>
      <w:r w:rsidRPr="00974DF1">
        <w:rPr>
          <w:rFonts w:ascii="Arial Narrow" w:hAnsi="Arial Narrow"/>
          <w:sz w:val="24"/>
          <w:szCs w:val="24"/>
        </w:rPr>
        <w:t xml:space="preserve">АНАЛИЗА РЕСУРСА ЗА СПРОВОЂЕЊЕ </w:t>
      </w:r>
      <w:r w:rsidR="00974DF1" w:rsidRPr="00974DF1">
        <w:rPr>
          <w:rFonts w:ascii="Arial Narrow" w:hAnsi="Arial Narrow"/>
          <w:sz w:val="24"/>
          <w:szCs w:val="24"/>
        </w:rPr>
        <w:t>СТРАТЕГИЈЕ</w:t>
      </w:r>
    </w:p>
    <w:p w:rsidR="00756D14" w:rsidRPr="001269E4" w:rsidRDefault="00756D14" w:rsidP="00974DF1">
      <w:pPr>
        <w:pStyle w:val="NoSpacing"/>
        <w:spacing w:after="240"/>
        <w:jc w:val="both"/>
        <w:rPr>
          <w:rFonts w:ascii="Arial Narrow" w:hAnsi="Arial Narrow"/>
          <w:sz w:val="24"/>
          <w:szCs w:val="24"/>
        </w:rPr>
      </w:pPr>
      <w:r w:rsidRPr="001269E4">
        <w:rPr>
          <w:rFonts w:ascii="Arial Narrow" w:hAnsi="Arial Narrow"/>
          <w:sz w:val="24"/>
          <w:szCs w:val="24"/>
        </w:rPr>
        <w:t xml:space="preserve">Процес консултација обухватио је </w:t>
      </w:r>
      <w:r w:rsidRPr="001269E4">
        <w:rPr>
          <w:rFonts w:ascii="Arial Narrow" w:hAnsi="Arial Narrow"/>
          <w:sz w:val="24"/>
          <w:szCs w:val="24"/>
          <w:lang w:val="sr-Cyrl-CS"/>
        </w:rPr>
        <w:t>учешће циљних група,</w:t>
      </w:r>
      <w:r w:rsidRPr="001269E4">
        <w:rPr>
          <w:rFonts w:ascii="Arial Narrow" w:hAnsi="Arial Narrow"/>
          <w:sz w:val="24"/>
          <w:szCs w:val="24"/>
        </w:rPr>
        <w:t xml:space="preserve"> </w:t>
      </w:r>
      <w:r w:rsidRPr="001269E4">
        <w:rPr>
          <w:rFonts w:ascii="Arial Narrow" w:hAnsi="Arial Narrow"/>
          <w:sz w:val="24"/>
          <w:szCs w:val="24"/>
          <w:lang w:val="sr-Cyrl-CS"/>
        </w:rPr>
        <w:t>заинтересованих страна и стручне</w:t>
      </w:r>
      <w:r w:rsidRPr="001269E4">
        <w:rPr>
          <w:rFonts w:ascii="Arial Narrow" w:hAnsi="Arial Narrow"/>
          <w:sz w:val="24"/>
          <w:szCs w:val="24"/>
          <w:lang w:val="sr-Latn-RS"/>
        </w:rPr>
        <w:t xml:space="preserve"> </w:t>
      </w:r>
      <w:r w:rsidRPr="001269E4">
        <w:rPr>
          <w:rFonts w:ascii="Arial Narrow" w:hAnsi="Arial Narrow"/>
          <w:sz w:val="24"/>
          <w:szCs w:val="24"/>
          <w:lang w:val="sr-Cyrl-CS"/>
        </w:rPr>
        <w:t>јавности током процеса осмишљавања и формулисања Стратегије</w:t>
      </w:r>
      <w:r w:rsidR="00C440C7" w:rsidRPr="001269E4">
        <w:rPr>
          <w:rFonts w:ascii="Arial Narrow" w:hAnsi="Arial Narrow"/>
          <w:sz w:val="24"/>
          <w:szCs w:val="24"/>
          <w:lang w:val="sr-Cyrl-CS"/>
        </w:rPr>
        <w:t xml:space="preserve"> </w:t>
      </w:r>
      <w:r w:rsidRPr="001269E4">
        <w:rPr>
          <w:rFonts w:ascii="Arial Narrow" w:hAnsi="Arial Narrow"/>
          <w:sz w:val="24"/>
          <w:szCs w:val="24"/>
          <w:lang w:val="ru-RU"/>
        </w:rPr>
        <w:t>како би се дошло до што бољих решења током планирања и тиме олакшало спровођење мера документа.</w:t>
      </w:r>
    </w:p>
    <w:p w:rsidR="00756D14" w:rsidRPr="00C91134" w:rsidRDefault="00C91134" w:rsidP="00C91134">
      <w:pPr>
        <w:pStyle w:val="Heading1"/>
        <w:rPr>
          <w:rFonts w:ascii="Arial Narrow" w:hAnsi="Arial Narrow"/>
          <w:color w:val="808080" w:themeColor="background1" w:themeShade="80"/>
        </w:rPr>
      </w:pPr>
      <w:bookmarkStart w:id="6" w:name="_Toc31595693"/>
      <w:r w:rsidRPr="00C91134">
        <w:rPr>
          <w:rFonts w:ascii="Arial Narrow" w:hAnsi="Arial Narrow"/>
          <w:color w:val="808080" w:themeColor="background1" w:themeShade="80"/>
          <w:lang w:val="ru-RU"/>
        </w:rPr>
        <w:t xml:space="preserve">2. </w:t>
      </w:r>
      <w:r w:rsidR="00756D14" w:rsidRPr="00C91134">
        <w:rPr>
          <w:rFonts w:ascii="Arial Narrow" w:hAnsi="Arial Narrow"/>
          <w:color w:val="808080" w:themeColor="background1" w:themeShade="80"/>
          <w:lang w:val="ru-RU"/>
        </w:rPr>
        <w:t>ВИЗИЈА</w:t>
      </w:r>
      <w:bookmarkEnd w:id="6"/>
    </w:p>
    <w:p w:rsidR="00756D14" w:rsidRPr="00C91134" w:rsidRDefault="00E25290" w:rsidP="00C91134">
      <w:pPr>
        <w:pStyle w:val="Heading2"/>
        <w:spacing w:after="240"/>
        <w:rPr>
          <w:rFonts w:ascii="Arial Narrow" w:hAnsi="Arial Narrow"/>
          <w:color w:val="002060"/>
        </w:rPr>
      </w:pPr>
      <w:bookmarkStart w:id="7" w:name="_Toc31595694"/>
      <w:r w:rsidRPr="00C91134">
        <w:rPr>
          <w:rFonts w:ascii="Arial Narrow" w:hAnsi="Arial Narrow"/>
          <w:color w:val="002060"/>
        </w:rPr>
        <w:t xml:space="preserve">2.1. </w:t>
      </w:r>
      <w:r w:rsidR="00C440C7" w:rsidRPr="00C91134">
        <w:rPr>
          <w:rFonts w:ascii="Arial Narrow" w:hAnsi="Arial Narrow"/>
          <w:color w:val="002060"/>
        </w:rPr>
        <w:t>Дефинисање визије</w:t>
      </w:r>
      <w:bookmarkEnd w:id="7"/>
    </w:p>
    <w:p w:rsidR="009E142B" w:rsidRPr="00974DF1" w:rsidRDefault="00491F5A" w:rsidP="00974DF1">
      <w:pPr>
        <w:pStyle w:val="NoSpacing"/>
        <w:jc w:val="both"/>
        <w:rPr>
          <w:rFonts w:ascii="Arial Narrow" w:hAnsi="Arial Narrow" w:cs="TimesNewRomanPSMT"/>
          <w:b/>
          <w:i/>
          <w:sz w:val="24"/>
          <w:szCs w:val="24"/>
        </w:rPr>
      </w:pPr>
      <w:r w:rsidRPr="00974DF1">
        <w:rPr>
          <w:rFonts w:ascii="Arial Narrow" w:hAnsi="Arial Narrow"/>
          <w:b/>
          <w:i/>
          <w:sz w:val="24"/>
          <w:szCs w:val="24"/>
        </w:rPr>
        <w:t xml:space="preserve">Општина Гаџин Хан </w:t>
      </w:r>
      <w:r w:rsidR="009E142B" w:rsidRPr="00974DF1">
        <w:rPr>
          <w:rFonts w:ascii="Arial Narrow" w:hAnsi="Arial Narrow" w:cs="TimesNewRomanPSMT"/>
          <w:b/>
          <w:i/>
          <w:sz w:val="24"/>
          <w:szCs w:val="24"/>
        </w:rPr>
        <w:t>активно ствара услове за квалитетан, достојанствен и сигуран</w:t>
      </w:r>
      <w:r w:rsidR="00974DF1">
        <w:rPr>
          <w:rFonts w:ascii="Arial Narrow" w:hAnsi="Arial Narrow" w:cs="TimesNewRomanPSMT"/>
          <w:b/>
          <w:i/>
          <w:sz w:val="24"/>
          <w:szCs w:val="24"/>
          <w:lang w:val="sr-Cyrl-RS"/>
        </w:rPr>
        <w:t xml:space="preserve"> </w:t>
      </w:r>
      <w:r w:rsidR="009E142B" w:rsidRPr="00974DF1">
        <w:rPr>
          <w:rFonts w:ascii="Arial Narrow" w:hAnsi="Arial Narrow" w:cs="TimesNewRomanPSMT"/>
          <w:b/>
          <w:i/>
          <w:sz w:val="24"/>
          <w:szCs w:val="24"/>
        </w:rPr>
        <w:t xml:space="preserve">живот </w:t>
      </w:r>
      <w:r w:rsidR="00AE237F" w:rsidRPr="00974DF1">
        <w:rPr>
          <w:rFonts w:ascii="Arial Narrow" w:hAnsi="Arial Narrow" w:cs="TimesNewRomanPSMT"/>
          <w:b/>
          <w:i/>
          <w:sz w:val="24"/>
          <w:szCs w:val="24"/>
        </w:rPr>
        <w:t>избеглица и ИРЛ</w:t>
      </w:r>
      <w:r w:rsidR="009E142B" w:rsidRPr="00974DF1">
        <w:rPr>
          <w:rFonts w:ascii="Arial Narrow" w:hAnsi="Arial Narrow" w:cs="TimesNewRomanPSMT"/>
          <w:b/>
          <w:i/>
          <w:sz w:val="24"/>
          <w:szCs w:val="24"/>
        </w:rPr>
        <w:t xml:space="preserve"> и повратника </w:t>
      </w:r>
      <w:r w:rsidR="00CB419A" w:rsidRPr="00974DF1">
        <w:rPr>
          <w:rFonts w:ascii="Arial Narrow" w:hAnsi="Arial Narrow" w:cs="TimesNewRomanPSMT"/>
          <w:b/>
          <w:i/>
          <w:sz w:val="24"/>
          <w:szCs w:val="24"/>
        </w:rPr>
        <w:t>по Споразуму</w:t>
      </w:r>
      <w:r w:rsidR="009E142B" w:rsidRPr="00974DF1">
        <w:rPr>
          <w:rFonts w:ascii="Arial Narrow" w:hAnsi="Arial Narrow" w:cs="TimesNewRomanPSMT"/>
          <w:b/>
          <w:i/>
          <w:sz w:val="24"/>
          <w:szCs w:val="24"/>
        </w:rPr>
        <w:t xml:space="preserve"> о реадмисији и активно помаже повратак у место порекла. Општина Гаџин Хан је посвећена проналажењу трајних решења за </w:t>
      </w:r>
      <w:r w:rsidR="00AE237F" w:rsidRPr="00974DF1">
        <w:rPr>
          <w:rFonts w:ascii="Arial Narrow" w:hAnsi="Arial Narrow" w:cs="TimesNewRomanPSMT"/>
          <w:b/>
          <w:i/>
          <w:sz w:val="24"/>
          <w:szCs w:val="24"/>
        </w:rPr>
        <w:t>избеглице и ИРЛ</w:t>
      </w:r>
      <w:r w:rsidR="009E142B" w:rsidRPr="00974DF1">
        <w:rPr>
          <w:rFonts w:ascii="Arial Narrow" w:hAnsi="Arial Narrow" w:cs="TimesNewRomanPSMT"/>
          <w:b/>
          <w:i/>
          <w:sz w:val="24"/>
          <w:szCs w:val="24"/>
        </w:rPr>
        <w:t>, уз поштовање права сваког појединца на избор.</w:t>
      </w:r>
    </w:p>
    <w:p w:rsidR="00756D14" w:rsidRPr="00C91134" w:rsidRDefault="00C91134" w:rsidP="00974DF1">
      <w:pPr>
        <w:pStyle w:val="Heading2"/>
        <w:spacing w:after="120"/>
        <w:rPr>
          <w:lang w:val="sr-Cyrl-RS"/>
        </w:rPr>
      </w:pPr>
      <w:bookmarkStart w:id="8" w:name="_Toc31595695"/>
      <w:r w:rsidRPr="00974DF1">
        <w:rPr>
          <w:rFonts w:ascii="Arial Narrow" w:hAnsi="Arial Narrow"/>
          <w:color w:val="002060"/>
          <w:lang w:val="sr-Cyrl-RS"/>
        </w:rPr>
        <w:t>2.2.</w:t>
      </w:r>
      <w:r w:rsidRPr="00C91134">
        <w:rPr>
          <w:color w:val="002060"/>
          <w:lang w:val="sr-Cyrl-RS"/>
        </w:rPr>
        <w:t xml:space="preserve"> </w:t>
      </w:r>
      <w:r w:rsidRPr="00C91134">
        <w:rPr>
          <w:rFonts w:ascii="Arial Narrow" w:hAnsi="Arial Narrow"/>
          <w:color w:val="002060"/>
          <w:lang w:val="sr-Cyrl-RS"/>
        </w:rPr>
        <w:t>Кључни принципи</w:t>
      </w:r>
      <w:bookmarkEnd w:id="8"/>
      <w:r w:rsidRPr="00C91134">
        <w:rPr>
          <w:color w:val="002060"/>
          <w:lang w:val="sr-Cyrl-RS"/>
        </w:rPr>
        <w:t xml:space="preserve"> </w:t>
      </w:r>
    </w:p>
    <w:p w:rsidR="00FD2E84" w:rsidRPr="001269E4" w:rsidRDefault="00756D14" w:rsidP="00020280">
      <w:pPr>
        <w:pStyle w:val="NoSpacing"/>
        <w:jc w:val="both"/>
        <w:rPr>
          <w:rFonts w:ascii="Arial Narrow" w:hAnsi="Arial Narrow" w:cs="TimesNewRomanPS-BoldMT"/>
          <w:bCs/>
          <w:sz w:val="24"/>
          <w:szCs w:val="24"/>
        </w:rPr>
      </w:pPr>
      <w:r w:rsidRPr="001269E4">
        <w:rPr>
          <w:rFonts w:ascii="Arial Narrow" w:hAnsi="Arial Narrow"/>
          <w:sz w:val="24"/>
          <w:szCs w:val="24"/>
        </w:rPr>
        <w:t xml:space="preserve">Стратегија </w:t>
      </w:r>
      <w:r w:rsidR="00FD2E84" w:rsidRPr="001269E4">
        <w:rPr>
          <w:rFonts w:ascii="Arial Narrow" w:hAnsi="Arial Narrow"/>
          <w:sz w:val="24"/>
          <w:szCs w:val="24"/>
        </w:rPr>
        <w:t xml:space="preserve">за унапређење положаја избеглих, </w:t>
      </w:r>
      <w:r w:rsidR="00AE237F">
        <w:rPr>
          <w:rFonts w:ascii="Arial Narrow" w:hAnsi="Arial Narrow"/>
          <w:sz w:val="24"/>
          <w:szCs w:val="24"/>
        </w:rPr>
        <w:t>ИРЛ</w:t>
      </w:r>
      <w:r w:rsidR="00FD2E84" w:rsidRPr="001269E4">
        <w:rPr>
          <w:rFonts w:ascii="Arial Narrow" w:hAnsi="Arial Narrow"/>
          <w:sz w:val="24"/>
          <w:szCs w:val="24"/>
        </w:rPr>
        <w:t xml:space="preserve"> и повратника </w:t>
      </w:r>
      <w:r w:rsidR="00CB419A">
        <w:rPr>
          <w:rFonts w:ascii="Arial Narrow" w:hAnsi="Arial Narrow"/>
          <w:sz w:val="24"/>
          <w:szCs w:val="24"/>
        </w:rPr>
        <w:t>по Споразуму</w:t>
      </w:r>
      <w:r w:rsidR="00FD2E84" w:rsidRPr="001269E4">
        <w:rPr>
          <w:rFonts w:ascii="Arial Narrow" w:hAnsi="Arial Narrow"/>
          <w:sz w:val="24"/>
          <w:szCs w:val="24"/>
        </w:rPr>
        <w:t xml:space="preserve"> о реадмисији </w:t>
      </w:r>
      <w:r w:rsidR="00FD2E84" w:rsidRPr="001269E4">
        <w:rPr>
          <w:rFonts w:ascii="Arial Narrow" w:hAnsi="Arial Narrow"/>
          <w:sz w:val="24"/>
          <w:szCs w:val="24"/>
          <w:lang w:val="sl-SI"/>
        </w:rPr>
        <w:t xml:space="preserve">у општини </w:t>
      </w:r>
      <w:r w:rsidR="00FD2E84" w:rsidRPr="001269E4">
        <w:rPr>
          <w:rFonts w:ascii="Arial Narrow" w:hAnsi="Arial Narrow"/>
          <w:sz w:val="24"/>
          <w:szCs w:val="24"/>
          <w:lang w:val="sr-Cyrl-CS"/>
        </w:rPr>
        <w:t xml:space="preserve">ГАЏИН ХАН </w:t>
      </w:r>
      <w:r w:rsidR="00FD2E84" w:rsidRPr="001269E4">
        <w:rPr>
          <w:rFonts w:ascii="Arial Narrow" w:hAnsi="Arial Narrow"/>
          <w:sz w:val="24"/>
          <w:szCs w:val="24"/>
        </w:rPr>
        <w:t>за период 2019-2024.године</w:t>
      </w:r>
      <w:r w:rsidRPr="001269E4">
        <w:rPr>
          <w:rFonts w:ascii="Arial Narrow" w:hAnsi="Arial Narrow"/>
          <w:sz w:val="24"/>
          <w:szCs w:val="24"/>
          <w:lang w:val="sr-Cyrl-CS"/>
        </w:rPr>
        <w:t xml:space="preserve">, </w:t>
      </w:r>
      <w:r w:rsidRPr="001269E4">
        <w:rPr>
          <w:rFonts w:ascii="Arial Narrow" w:hAnsi="Arial Narrow"/>
          <w:sz w:val="24"/>
          <w:szCs w:val="24"/>
        </w:rPr>
        <w:t>у току спровођења и креирањ</w:t>
      </w:r>
      <w:r w:rsidR="000214C0" w:rsidRPr="001269E4">
        <w:rPr>
          <w:rFonts w:ascii="Arial Narrow" w:hAnsi="Arial Narrow"/>
          <w:sz w:val="24"/>
          <w:szCs w:val="24"/>
        </w:rPr>
        <w:t>а</w:t>
      </w:r>
      <w:r w:rsidRPr="001269E4">
        <w:rPr>
          <w:rFonts w:ascii="Arial Narrow" w:hAnsi="Arial Narrow"/>
          <w:sz w:val="24"/>
          <w:szCs w:val="24"/>
        </w:rPr>
        <w:t xml:space="preserve"> мера за побољшање статуса младих, користиће принципе на којима је рађена Национална стратегија за </w:t>
      </w:r>
      <w:r w:rsidR="00FD2E84" w:rsidRPr="001269E4">
        <w:rPr>
          <w:rFonts w:ascii="Arial Narrow" w:hAnsi="Arial Narrow" w:cs="TimesNewRomanPS-BoldMT"/>
          <w:bCs/>
          <w:sz w:val="24"/>
          <w:szCs w:val="24"/>
        </w:rPr>
        <w:t xml:space="preserve">решавање питања </w:t>
      </w:r>
      <w:r w:rsidR="00AE237F">
        <w:rPr>
          <w:rFonts w:ascii="Arial Narrow" w:hAnsi="Arial Narrow" w:cs="TimesNewRomanPS-BoldMT"/>
          <w:bCs/>
          <w:sz w:val="24"/>
          <w:szCs w:val="24"/>
        </w:rPr>
        <w:t>избеглица и ИРЛ</w:t>
      </w:r>
      <w:r w:rsidR="00FD2E84" w:rsidRPr="001269E4">
        <w:rPr>
          <w:rFonts w:ascii="Arial Narrow" w:hAnsi="Arial Narrow" w:cs="TimesNewRomanPS-BoldMT"/>
          <w:bCs/>
          <w:sz w:val="24"/>
          <w:szCs w:val="24"/>
        </w:rPr>
        <w:t xml:space="preserve"> за период од 2015-2020.године:</w:t>
      </w:r>
    </w:p>
    <w:p w:rsidR="009E142B" w:rsidRPr="001269E4" w:rsidRDefault="009E142B" w:rsidP="001407C8">
      <w:pPr>
        <w:pStyle w:val="NoSpacing"/>
        <w:numPr>
          <w:ilvl w:val="0"/>
          <w:numId w:val="12"/>
        </w:numPr>
        <w:jc w:val="both"/>
        <w:rPr>
          <w:rFonts w:ascii="Arial Narrow" w:hAnsi="Arial Narrow"/>
          <w:sz w:val="24"/>
          <w:szCs w:val="24"/>
        </w:rPr>
      </w:pPr>
      <w:r w:rsidRPr="001269E4">
        <w:rPr>
          <w:rFonts w:ascii="Arial Narrow" w:hAnsi="Arial Narrow"/>
          <w:sz w:val="24"/>
          <w:szCs w:val="24"/>
        </w:rPr>
        <w:lastRenderedPageBreak/>
        <w:t>поштовањ</w:t>
      </w:r>
      <w:r w:rsidR="00974DF1">
        <w:rPr>
          <w:rFonts w:ascii="Arial Narrow" w:hAnsi="Arial Narrow"/>
          <w:sz w:val="24"/>
          <w:szCs w:val="24"/>
          <w:lang w:val="sr-Cyrl-RS"/>
        </w:rPr>
        <w:t>е</w:t>
      </w:r>
      <w:r w:rsidRPr="001269E4">
        <w:rPr>
          <w:rFonts w:ascii="Arial Narrow" w:hAnsi="Arial Narrow"/>
          <w:sz w:val="24"/>
          <w:szCs w:val="24"/>
        </w:rPr>
        <w:t xml:space="preserve"> људских права;</w:t>
      </w:r>
    </w:p>
    <w:p w:rsidR="009E142B" w:rsidRPr="001269E4" w:rsidRDefault="009E142B" w:rsidP="001407C8">
      <w:pPr>
        <w:pStyle w:val="NoSpacing"/>
        <w:numPr>
          <w:ilvl w:val="0"/>
          <w:numId w:val="12"/>
        </w:numPr>
        <w:jc w:val="both"/>
        <w:rPr>
          <w:rFonts w:ascii="Arial Narrow" w:hAnsi="Arial Narrow"/>
          <w:sz w:val="24"/>
          <w:szCs w:val="24"/>
        </w:rPr>
      </w:pPr>
      <w:r w:rsidRPr="001269E4">
        <w:rPr>
          <w:rFonts w:ascii="Arial Narrow" w:hAnsi="Arial Narrow"/>
          <w:sz w:val="24"/>
          <w:szCs w:val="24"/>
        </w:rPr>
        <w:t>уважавањ</w:t>
      </w:r>
      <w:r w:rsidR="00974DF1">
        <w:rPr>
          <w:rFonts w:ascii="Arial Narrow" w:hAnsi="Arial Narrow"/>
          <w:sz w:val="24"/>
          <w:szCs w:val="24"/>
          <w:lang w:val="sr-Cyrl-RS"/>
        </w:rPr>
        <w:t>е</w:t>
      </w:r>
      <w:r w:rsidRPr="001269E4">
        <w:rPr>
          <w:rFonts w:ascii="Arial Narrow" w:hAnsi="Arial Narrow"/>
          <w:sz w:val="24"/>
          <w:szCs w:val="24"/>
        </w:rPr>
        <w:t xml:space="preserve"> људског достојанства сваког појединца;</w:t>
      </w:r>
    </w:p>
    <w:p w:rsidR="009E142B" w:rsidRPr="001269E4" w:rsidRDefault="009E142B" w:rsidP="001407C8">
      <w:pPr>
        <w:pStyle w:val="NoSpacing"/>
        <w:numPr>
          <w:ilvl w:val="0"/>
          <w:numId w:val="12"/>
        </w:numPr>
        <w:jc w:val="both"/>
        <w:rPr>
          <w:rFonts w:ascii="Arial Narrow" w:hAnsi="Arial Narrow"/>
          <w:sz w:val="24"/>
          <w:szCs w:val="24"/>
        </w:rPr>
      </w:pPr>
      <w:r w:rsidRPr="001269E4">
        <w:rPr>
          <w:rFonts w:ascii="Arial Narrow" w:hAnsi="Arial Narrow"/>
          <w:sz w:val="24"/>
          <w:szCs w:val="24"/>
        </w:rPr>
        <w:t>информисаност и добровољност одлука;</w:t>
      </w:r>
    </w:p>
    <w:p w:rsidR="009E142B" w:rsidRPr="001269E4" w:rsidRDefault="009E142B" w:rsidP="001407C8">
      <w:pPr>
        <w:pStyle w:val="NoSpacing"/>
        <w:numPr>
          <w:ilvl w:val="0"/>
          <w:numId w:val="12"/>
        </w:numPr>
        <w:jc w:val="both"/>
        <w:rPr>
          <w:rFonts w:ascii="Arial Narrow" w:hAnsi="Arial Narrow"/>
          <w:sz w:val="24"/>
          <w:szCs w:val="24"/>
        </w:rPr>
      </w:pPr>
      <w:r w:rsidRPr="001269E4">
        <w:rPr>
          <w:rFonts w:ascii="Arial Narrow" w:hAnsi="Arial Narrow"/>
          <w:sz w:val="24"/>
          <w:szCs w:val="24"/>
        </w:rPr>
        <w:t>партнерств</w:t>
      </w:r>
      <w:r w:rsidR="00974DF1">
        <w:rPr>
          <w:rFonts w:ascii="Arial Narrow" w:hAnsi="Arial Narrow"/>
          <w:sz w:val="24"/>
          <w:szCs w:val="24"/>
          <w:lang w:val="sr-Cyrl-RS"/>
        </w:rPr>
        <w:t>о</w:t>
      </w:r>
      <w:r w:rsidRPr="001269E4">
        <w:rPr>
          <w:rFonts w:ascii="Arial Narrow" w:hAnsi="Arial Narrow"/>
          <w:sz w:val="24"/>
          <w:szCs w:val="24"/>
        </w:rPr>
        <w:t xml:space="preserve"> свих релевантних актера;</w:t>
      </w:r>
    </w:p>
    <w:p w:rsidR="009E142B" w:rsidRPr="001269E4" w:rsidRDefault="009E142B" w:rsidP="001407C8">
      <w:pPr>
        <w:pStyle w:val="NoSpacing"/>
        <w:numPr>
          <w:ilvl w:val="0"/>
          <w:numId w:val="12"/>
        </w:numPr>
        <w:jc w:val="both"/>
        <w:rPr>
          <w:rFonts w:ascii="Arial Narrow" w:hAnsi="Arial Narrow"/>
          <w:sz w:val="24"/>
          <w:szCs w:val="24"/>
        </w:rPr>
      </w:pPr>
      <w:r w:rsidRPr="001269E4">
        <w:rPr>
          <w:rFonts w:ascii="Arial Narrow" w:hAnsi="Arial Narrow"/>
          <w:sz w:val="24"/>
          <w:szCs w:val="24"/>
        </w:rPr>
        <w:t>доступност права и услуга на једнаким основама за све;</w:t>
      </w:r>
    </w:p>
    <w:p w:rsidR="00974DF1" w:rsidRPr="00974DF1" w:rsidRDefault="009E142B" w:rsidP="001407C8">
      <w:pPr>
        <w:pStyle w:val="NoSpacing"/>
        <w:numPr>
          <w:ilvl w:val="0"/>
          <w:numId w:val="12"/>
        </w:numPr>
        <w:jc w:val="both"/>
        <w:rPr>
          <w:rFonts w:ascii="Arial Narrow" w:hAnsi="Arial Narrow"/>
          <w:sz w:val="24"/>
          <w:szCs w:val="24"/>
        </w:rPr>
      </w:pPr>
      <w:r w:rsidRPr="001269E4">
        <w:rPr>
          <w:rFonts w:ascii="Arial Narrow" w:hAnsi="Arial Narrow"/>
          <w:sz w:val="24"/>
          <w:szCs w:val="24"/>
        </w:rPr>
        <w:t xml:space="preserve">добробит </w:t>
      </w:r>
      <w:r w:rsidR="00AE237F">
        <w:rPr>
          <w:rFonts w:ascii="Arial Narrow" w:hAnsi="Arial Narrow"/>
          <w:sz w:val="24"/>
          <w:szCs w:val="24"/>
        </w:rPr>
        <w:t>избеглица и ИРЛ</w:t>
      </w:r>
      <w:r w:rsidRPr="001269E4">
        <w:rPr>
          <w:rFonts w:ascii="Arial Narrow" w:hAnsi="Arial Narrow"/>
          <w:sz w:val="24"/>
          <w:szCs w:val="24"/>
        </w:rPr>
        <w:t>;</w:t>
      </w:r>
    </w:p>
    <w:p w:rsidR="009E142B" w:rsidRPr="00974DF1" w:rsidRDefault="009E142B" w:rsidP="001407C8">
      <w:pPr>
        <w:pStyle w:val="NoSpacing"/>
        <w:numPr>
          <w:ilvl w:val="0"/>
          <w:numId w:val="12"/>
        </w:numPr>
        <w:jc w:val="both"/>
        <w:rPr>
          <w:rFonts w:ascii="Arial Narrow" w:hAnsi="Arial Narrow"/>
          <w:sz w:val="24"/>
          <w:szCs w:val="24"/>
        </w:rPr>
      </w:pPr>
      <w:r w:rsidRPr="00974DF1">
        <w:rPr>
          <w:rFonts w:ascii="Arial Narrow" w:hAnsi="Arial Narrow"/>
          <w:sz w:val="24"/>
          <w:szCs w:val="24"/>
        </w:rPr>
        <w:t xml:space="preserve">активном учешћу </w:t>
      </w:r>
      <w:r w:rsidR="00AE237F" w:rsidRPr="00974DF1">
        <w:rPr>
          <w:rFonts w:ascii="Arial Narrow" w:hAnsi="Arial Narrow"/>
          <w:sz w:val="24"/>
          <w:szCs w:val="24"/>
        </w:rPr>
        <w:t>избеглица и ИРЛ</w:t>
      </w:r>
      <w:r w:rsidRPr="00974DF1">
        <w:rPr>
          <w:rFonts w:ascii="Arial Narrow" w:hAnsi="Arial Narrow"/>
          <w:sz w:val="24"/>
          <w:szCs w:val="24"/>
        </w:rPr>
        <w:t xml:space="preserve"> у проналажењу најбољих</w:t>
      </w:r>
      <w:r w:rsidR="009410E6" w:rsidRPr="00974DF1">
        <w:rPr>
          <w:rFonts w:ascii="Arial Narrow" w:hAnsi="Arial Narrow"/>
          <w:sz w:val="24"/>
          <w:szCs w:val="24"/>
        </w:rPr>
        <w:t xml:space="preserve"> </w:t>
      </w:r>
      <w:r w:rsidRPr="00974DF1">
        <w:rPr>
          <w:rFonts w:ascii="Arial Narrow" w:hAnsi="Arial Narrow"/>
          <w:sz w:val="24"/>
          <w:szCs w:val="24"/>
        </w:rPr>
        <w:t>решења.</w:t>
      </w:r>
    </w:p>
    <w:p w:rsidR="00FD2E84" w:rsidRPr="00C91134" w:rsidRDefault="00C91134" w:rsidP="00C91134">
      <w:pPr>
        <w:pStyle w:val="Heading2"/>
        <w:spacing w:after="240"/>
        <w:rPr>
          <w:rFonts w:ascii="Arial Narrow" w:hAnsi="Arial Narrow"/>
          <w:color w:val="002060"/>
        </w:rPr>
      </w:pPr>
      <w:bookmarkStart w:id="9" w:name="_Toc31595696"/>
      <w:r w:rsidRPr="00C91134">
        <w:rPr>
          <w:rFonts w:ascii="Arial Narrow" w:hAnsi="Arial Narrow" w:cs="TimesNewRomanPSMT"/>
          <w:color w:val="002060"/>
          <w:lang w:val="sr-Cyrl-RS"/>
        </w:rPr>
        <w:t xml:space="preserve">2.3. </w:t>
      </w:r>
      <w:r w:rsidR="00FD2E84" w:rsidRPr="00C91134">
        <w:rPr>
          <w:rFonts w:ascii="Arial Narrow" w:hAnsi="Arial Narrow" w:cs="TimesNewRomanPSMT"/>
          <w:color w:val="002060"/>
        </w:rPr>
        <w:t>Анализа</w:t>
      </w:r>
      <w:r w:rsidR="00FD2E84" w:rsidRPr="00C91134">
        <w:rPr>
          <w:rFonts w:ascii="Arial Narrow" w:hAnsi="Arial Narrow"/>
          <w:color w:val="002060"/>
        </w:rPr>
        <w:t xml:space="preserve"> заинтересованих страна</w:t>
      </w:r>
      <w:bookmarkEnd w:id="9"/>
    </w:p>
    <w:p w:rsidR="0069645D" w:rsidRPr="001269E4" w:rsidRDefault="0069645D" w:rsidP="00020280">
      <w:pPr>
        <w:pStyle w:val="NoSpacing"/>
        <w:jc w:val="both"/>
        <w:rPr>
          <w:rFonts w:ascii="Arial Narrow" w:hAnsi="Arial Narrow" w:cs="TimesNewRomanPSMT"/>
          <w:sz w:val="24"/>
          <w:szCs w:val="24"/>
        </w:rPr>
      </w:pPr>
      <w:r w:rsidRPr="001269E4">
        <w:rPr>
          <w:rFonts w:ascii="Arial Narrow" w:hAnsi="Arial Narrow" w:cs="TimesNewRomanPSMT"/>
          <w:sz w:val="24"/>
          <w:szCs w:val="24"/>
        </w:rPr>
        <w:t>Ова стратегија је, у односу на избеглице, утврдила два основна, паралелна правца деловања, којима се омогућава да избеглице слободно изаберу за њих најповољније трајно решење – повратак или интеграцију.</w:t>
      </w:r>
    </w:p>
    <w:p w:rsidR="0069645D" w:rsidRPr="001269E4" w:rsidRDefault="0069645D" w:rsidP="00020280">
      <w:pPr>
        <w:pStyle w:val="NoSpacing"/>
        <w:jc w:val="both"/>
        <w:rPr>
          <w:rFonts w:ascii="Arial Narrow" w:hAnsi="Arial Narrow"/>
          <w:sz w:val="24"/>
          <w:szCs w:val="24"/>
          <w:lang w:val="sr-Cyrl-BA"/>
        </w:rPr>
      </w:pPr>
      <w:r w:rsidRPr="001269E4">
        <w:rPr>
          <w:rFonts w:ascii="Arial Narrow" w:hAnsi="Arial Narrow"/>
          <w:sz w:val="24"/>
          <w:szCs w:val="24"/>
          <w:lang w:val="sr-Cyrl-BA"/>
        </w:rPr>
        <w:t>Анализом заинтересованих страна индентификоване су кључне заинтересоване стране за унапређење положаја избеглих и ИРЛ у општини Гаџин Хан које су диференциране на крајње кориснике (различите групе избеглих и ИРЛ ) и кључне партнере локалној самоуправи у развијању и примени мера и програма.</w:t>
      </w:r>
    </w:p>
    <w:p w:rsidR="0069645D" w:rsidRPr="001269E4" w:rsidRDefault="0069645D" w:rsidP="00020280">
      <w:pPr>
        <w:pStyle w:val="NoSpacing"/>
        <w:jc w:val="both"/>
        <w:rPr>
          <w:rFonts w:ascii="Arial Narrow" w:hAnsi="Arial Narrow"/>
          <w:sz w:val="24"/>
          <w:szCs w:val="24"/>
          <w:lang w:val="sr-Cyrl-BA"/>
        </w:rPr>
      </w:pPr>
      <w:r w:rsidRPr="001269E4">
        <w:rPr>
          <w:rFonts w:ascii="Arial Narrow" w:hAnsi="Arial Narrow"/>
          <w:sz w:val="24"/>
          <w:szCs w:val="24"/>
          <w:lang w:val="sr-Cyrl-BA"/>
        </w:rPr>
        <w:t xml:space="preserve">Крајњи корисници </w:t>
      </w:r>
      <w:r w:rsidR="00974DF1">
        <w:rPr>
          <w:rFonts w:ascii="Arial Narrow" w:hAnsi="Arial Narrow"/>
          <w:sz w:val="24"/>
          <w:szCs w:val="24"/>
          <w:lang w:val="sr-Cyrl-BA"/>
        </w:rPr>
        <w:t>Стратегије</w:t>
      </w:r>
      <w:r w:rsidRPr="001269E4">
        <w:rPr>
          <w:rFonts w:ascii="Arial Narrow" w:hAnsi="Arial Narrow"/>
          <w:sz w:val="24"/>
          <w:szCs w:val="24"/>
          <w:lang w:val="sr-Cyrl-BA"/>
        </w:rPr>
        <w:t xml:space="preserve"> су сва избегла, ИРЛ и повратници који бораве на територији наше општине.</w:t>
      </w:r>
    </w:p>
    <w:p w:rsidR="0069645D" w:rsidRPr="001269E4" w:rsidRDefault="0069645D" w:rsidP="00020280">
      <w:pPr>
        <w:pStyle w:val="NoSpacing"/>
        <w:jc w:val="both"/>
        <w:rPr>
          <w:rFonts w:ascii="Arial Narrow" w:hAnsi="Arial Narrow"/>
          <w:sz w:val="24"/>
          <w:szCs w:val="24"/>
          <w:lang w:val="sr-Cyrl-BA"/>
        </w:rPr>
      </w:pPr>
      <w:r w:rsidRPr="001269E4">
        <w:rPr>
          <w:rFonts w:ascii="Arial Narrow" w:hAnsi="Arial Narrow"/>
          <w:sz w:val="24"/>
          <w:szCs w:val="24"/>
          <w:lang w:val="sr-Cyrl-BA"/>
        </w:rPr>
        <w:t>Кључни партнери локалној самоуправи су:</w:t>
      </w:r>
    </w:p>
    <w:p w:rsidR="00974DF1" w:rsidRPr="00974DF1" w:rsidRDefault="005A7E40" w:rsidP="001407C8">
      <w:pPr>
        <w:pStyle w:val="NoSpacing"/>
        <w:numPr>
          <w:ilvl w:val="0"/>
          <w:numId w:val="14"/>
        </w:numPr>
        <w:jc w:val="both"/>
        <w:rPr>
          <w:rFonts w:ascii="Arial Narrow" w:hAnsi="Arial Narrow"/>
          <w:sz w:val="24"/>
          <w:szCs w:val="24"/>
        </w:rPr>
      </w:pPr>
      <w:r w:rsidRPr="001269E4">
        <w:rPr>
          <w:rFonts w:ascii="Arial Narrow" w:hAnsi="Arial Narrow"/>
          <w:spacing w:val="1"/>
          <w:sz w:val="24"/>
          <w:szCs w:val="24"/>
        </w:rPr>
        <w:t>К</w:t>
      </w:r>
      <w:r w:rsidRPr="001269E4">
        <w:rPr>
          <w:rFonts w:ascii="Arial Narrow" w:hAnsi="Arial Narrow"/>
          <w:sz w:val="24"/>
          <w:szCs w:val="24"/>
        </w:rPr>
        <w:t>ом</w:t>
      </w:r>
      <w:r w:rsidRPr="001269E4">
        <w:rPr>
          <w:rFonts w:ascii="Arial Narrow" w:hAnsi="Arial Narrow"/>
          <w:spacing w:val="-1"/>
          <w:sz w:val="24"/>
          <w:szCs w:val="24"/>
        </w:rPr>
        <w:t>еса</w:t>
      </w:r>
      <w:r w:rsidRPr="001269E4">
        <w:rPr>
          <w:rFonts w:ascii="Arial Narrow" w:hAnsi="Arial Narrow"/>
          <w:sz w:val="24"/>
          <w:szCs w:val="24"/>
        </w:rPr>
        <w:t>р</w:t>
      </w:r>
      <w:r w:rsidRPr="001269E4">
        <w:rPr>
          <w:rFonts w:ascii="Arial Narrow" w:hAnsi="Arial Narrow"/>
          <w:spacing w:val="1"/>
          <w:sz w:val="24"/>
          <w:szCs w:val="24"/>
        </w:rPr>
        <w:t>иј</w:t>
      </w:r>
      <w:r w:rsidRPr="001269E4">
        <w:rPr>
          <w:rFonts w:ascii="Arial Narrow" w:hAnsi="Arial Narrow"/>
          <w:spacing w:val="-1"/>
          <w:sz w:val="24"/>
          <w:szCs w:val="24"/>
        </w:rPr>
        <w:t>а</w:t>
      </w:r>
      <w:r w:rsidRPr="001269E4">
        <w:rPr>
          <w:rFonts w:ascii="Arial Narrow" w:hAnsi="Arial Narrow"/>
          <w:sz w:val="24"/>
          <w:szCs w:val="24"/>
        </w:rPr>
        <w:t>т</w:t>
      </w:r>
      <w:r w:rsidRPr="001269E4">
        <w:rPr>
          <w:rFonts w:ascii="Arial Narrow" w:hAnsi="Arial Narrow"/>
          <w:spacing w:val="48"/>
          <w:sz w:val="24"/>
          <w:szCs w:val="24"/>
        </w:rPr>
        <w:t xml:space="preserve"> </w:t>
      </w:r>
      <w:r w:rsidRPr="001269E4">
        <w:rPr>
          <w:rFonts w:ascii="Arial Narrow" w:hAnsi="Arial Narrow"/>
          <w:spacing w:val="1"/>
          <w:sz w:val="24"/>
          <w:szCs w:val="24"/>
        </w:rPr>
        <w:t>з</w:t>
      </w:r>
      <w:r w:rsidRPr="001269E4">
        <w:rPr>
          <w:rFonts w:ascii="Arial Narrow" w:hAnsi="Arial Narrow"/>
          <w:sz w:val="24"/>
          <w:szCs w:val="24"/>
        </w:rPr>
        <w:t>а</w:t>
      </w:r>
      <w:r w:rsidRPr="001269E4">
        <w:rPr>
          <w:rFonts w:ascii="Arial Narrow" w:hAnsi="Arial Narrow"/>
          <w:spacing w:val="48"/>
          <w:sz w:val="24"/>
          <w:szCs w:val="24"/>
        </w:rPr>
        <w:t xml:space="preserve"> </w:t>
      </w:r>
      <w:r w:rsidRPr="001269E4">
        <w:rPr>
          <w:rFonts w:ascii="Arial Narrow" w:hAnsi="Arial Narrow"/>
          <w:spacing w:val="1"/>
          <w:sz w:val="24"/>
          <w:szCs w:val="24"/>
        </w:rPr>
        <w:t>изб</w:t>
      </w:r>
      <w:r w:rsidRPr="001269E4">
        <w:rPr>
          <w:rFonts w:ascii="Arial Narrow" w:hAnsi="Arial Narrow"/>
          <w:spacing w:val="-1"/>
          <w:sz w:val="24"/>
          <w:szCs w:val="24"/>
        </w:rPr>
        <w:t>е</w:t>
      </w:r>
      <w:r w:rsidRPr="001269E4">
        <w:rPr>
          <w:rFonts w:ascii="Arial Narrow" w:hAnsi="Arial Narrow"/>
          <w:sz w:val="24"/>
          <w:szCs w:val="24"/>
        </w:rPr>
        <w:t>гл</w:t>
      </w:r>
      <w:r w:rsidRPr="001269E4">
        <w:rPr>
          <w:rFonts w:ascii="Arial Narrow" w:hAnsi="Arial Narrow"/>
          <w:spacing w:val="1"/>
          <w:sz w:val="24"/>
          <w:szCs w:val="24"/>
        </w:rPr>
        <w:t>иц</w:t>
      </w:r>
      <w:r w:rsidRPr="001269E4">
        <w:rPr>
          <w:rFonts w:ascii="Arial Narrow" w:hAnsi="Arial Narrow"/>
          <w:sz w:val="24"/>
          <w:szCs w:val="24"/>
        </w:rPr>
        <w:t>е</w:t>
      </w:r>
      <w:r w:rsidRPr="001269E4">
        <w:rPr>
          <w:rFonts w:ascii="Arial Narrow" w:hAnsi="Arial Narrow"/>
          <w:spacing w:val="46"/>
          <w:sz w:val="24"/>
          <w:szCs w:val="24"/>
        </w:rPr>
        <w:t xml:space="preserve"> </w:t>
      </w:r>
      <w:r w:rsidRPr="001269E4">
        <w:rPr>
          <w:rFonts w:ascii="Arial Narrow" w:hAnsi="Arial Narrow"/>
          <w:spacing w:val="1"/>
          <w:sz w:val="24"/>
          <w:szCs w:val="24"/>
        </w:rPr>
        <w:t>Р</w:t>
      </w:r>
      <w:r w:rsidRPr="001269E4">
        <w:rPr>
          <w:rFonts w:ascii="Arial Narrow" w:hAnsi="Arial Narrow"/>
          <w:spacing w:val="-1"/>
          <w:sz w:val="24"/>
          <w:szCs w:val="24"/>
        </w:rPr>
        <w:t>е</w:t>
      </w:r>
      <w:r w:rsidRPr="001269E4">
        <w:rPr>
          <w:rFonts w:ascii="Arial Narrow" w:hAnsi="Arial Narrow"/>
          <w:spacing w:val="4"/>
          <w:sz w:val="24"/>
          <w:szCs w:val="24"/>
        </w:rPr>
        <w:t>п</w:t>
      </w:r>
      <w:r w:rsidRPr="001269E4">
        <w:rPr>
          <w:rFonts w:ascii="Arial Narrow" w:hAnsi="Arial Narrow"/>
          <w:spacing w:val="-7"/>
          <w:sz w:val="24"/>
          <w:szCs w:val="24"/>
        </w:rPr>
        <w:t>у</w:t>
      </w:r>
      <w:r w:rsidRPr="001269E4">
        <w:rPr>
          <w:rFonts w:ascii="Arial Narrow" w:hAnsi="Arial Narrow"/>
          <w:spacing w:val="1"/>
          <w:sz w:val="24"/>
          <w:szCs w:val="24"/>
        </w:rPr>
        <w:t>б</w:t>
      </w:r>
      <w:r w:rsidRPr="001269E4">
        <w:rPr>
          <w:rFonts w:ascii="Arial Narrow" w:hAnsi="Arial Narrow"/>
          <w:sz w:val="24"/>
          <w:szCs w:val="24"/>
        </w:rPr>
        <w:t>л</w:t>
      </w:r>
      <w:r w:rsidRPr="001269E4">
        <w:rPr>
          <w:rFonts w:ascii="Arial Narrow" w:hAnsi="Arial Narrow"/>
          <w:spacing w:val="1"/>
          <w:sz w:val="24"/>
          <w:szCs w:val="24"/>
        </w:rPr>
        <w:t>ик</w:t>
      </w:r>
      <w:r w:rsidRPr="001269E4">
        <w:rPr>
          <w:rFonts w:ascii="Arial Narrow" w:hAnsi="Arial Narrow"/>
          <w:sz w:val="24"/>
          <w:szCs w:val="24"/>
        </w:rPr>
        <w:t>е</w:t>
      </w:r>
      <w:r w:rsidRPr="001269E4">
        <w:rPr>
          <w:rFonts w:ascii="Arial Narrow" w:hAnsi="Arial Narrow"/>
          <w:spacing w:val="47"/>
          <w:sz w:val="24"/>
          <w:szCs w:val="24"/>
        </w:rPr>
        <w:t xml:space="preserve"> </w:t>
      </w:r>
      <w:r w:rsidRPr="001269E4">
        <w:rPr>
          <w:rFonts w:ascii="Arial Narrow" w:hAnsi="Arial Narrow"/>
          <w:spacing w:val="1"/>
          <w:sz w:val="24"/>
          <w:szCs w:val="24"/>
        </w:rPr>
        <w:t>С</w:t>
      </w:r>
      <w:r w:rsidRPr="001269E4">
        <w:rPr>
          <w:rFonts w:ascii="Arial Narrow" w:hAnsi="Arial Narrow"/>
          <w:sz w:val="24"/>
          <w:szCs w:val="24"/>
        </w:rPr>
        <w:t>р</w:t>
      </w:r>
      <w:r w:rsidRPr="001269E4">
        <w:rPr>
          <w:rFonts w:ascii="Arial Narrow" w:hAnsi="Arial Narrow"/>
          <w:spacing w:val="1"/>
          <w:sz w:val="24"/>
          <w:szCs w:val="24"/>
        </w:rPr>
        <w:t>биј</w:t>
      </w:r>
      <w:r w:rsidRPr="001269E4">
        <w:rPr>
          <w:rFonts w:ascii="Arial Narrow" w:hAnsi="Arial Narrow"/>
          <w:sz w:val="24"/>
          <w:szCs w:val="24"/>
        </w:rPr>
        <w:t>е</w:t>
      </w:r>
      <w:r w:rsidRPr="001269E4">
        <w:rPr>
          <w:rFonts w:ascii="Arial Narrow" w:hAnsi="Arial Narrow"/>
          <w:spacing w:val="49"/>
          <w:sz w:val="24"/>
          <w:szCs w:val="24"/>
        </w:rPr>
        <w:t xml:space="preserve"> </w:t>
      </w:r>
      <w:r w:rsidRPr="001269E4">
        <w:rPr>
          <w:rFonts w:ascii="Arial Narrow" w:hAnsi="Arial Narrow"/>
          <w:spacing w:val="-1"/>
          <w:sz w:val="24"/>
          <w:szCs w:val="24"/>
        </w:rPr>
        <w:t>с</w:t>
      </w:r>
      <w:r w:rsidRPr="001269E4">
        <w:rPr>
          <w:rFonts w:ascii="Arial Narrow" w:hAnsi="Arial Narrow"/>
          <w:sz w:val="24"/>
          <w:szCs w:val="24"/>
        </w:rPr>
        <w:t>а</w:t>
      </w:r>
      <w:r w:rsidRPr="001269E4">
        <w:rPr>
          <w:rFonts w:ascii="Arial Narrow" w:hAnsi="Arial Narrow"/>
          <w:spacing w:val="49"/>
          <w:sz w:val="24"/>
          <w:szCs w:val="24"/>
        </w:rPr>
        <w:t xml:space="preserve"> </w:t>
      </w:r>
      <w:r w:rsidRPr="001269E4">
        <w:rPr>
          <w:rFonts w:ascii="Arial Narrow" w:hAnsi="Arial Narrow"/>
          <w:spacing w:val="1"/>
          <w:sz w:val="24"/>
          <w:szCs w:val="24"/>
        </w:rPr>
        <w:t>к</w:t>
      </w:r>
      <w:r w:rsidRPr="001269E4">
        <w:rPr>
          <w:rFonts w:ascii="Arial Narrow" w:hAnsi="Arial Narrow"/>
          <w:sz w:val="24"/>
          <w:szCs w:val="24"/>
        </w:rPr>
        <w:t>о</w:t>
      </w:r>
      <w:r w:rsidRPr="001269E4">
        <w:rPr>
          <w:rFonts w:ascii="Arial Narrow" w:hAnsi="Arial Narrow"/>
          <w:spacing w:val="1"/>
          <w:sz w:val="24"/>
          <w:szCs w:val="24"/>
        </w:rPr>
        <w:t>ји</w:t>
      </w:r>
      <w:r w:rsidRPr="001269E4">
        <w:rPr>
          <w:rFonts w:ascii="Arial Narrow" w:hAnsi="Arial Narrow"/>
          <w:sz w:val="24"/>
          <w:szCs w:val="24"/>
        </w:rPr>
        <w:t>м</w:t>
      </w:r>
      <w:r w:rsidRPr="001269E4">
        <w:rPr>
          <w:rFonts w:ascii="Arial Narrow" w:hAnsi="Arial Narrow"/>
          <w:spacing w:val="48"/>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о</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z w:val="24"/>
          <w:szCs w:val="24"/>
        </w:rPr>
        <w:t>о</w:t>
      </w:r>
      <w:r w:rsidRPr="001269E4">
        <w:rPr>
          <w:rFonts w:ascii="Arial Narrow" w:hAnsi="Arial Narrow"/>
          <w:spacing w:val="1"/>
          <w:sz w:val="24"/>
          <w:szCs w:val="24"/>
        </w:rPr>
        <w:t>ј</w:t>
      </w:r>
      <w:r w:rsidRPr="001269E4">
        <w:rPr>
          <w:rFonts w:ascii="Arial Narrow" w:hAnsi="Arial Narrow"/>
          <w:sz w:val="24"/>
          <w:szCs w:val="24"/>
        </w:rPr>
        <w:t>и</w:t>
      </w:r>
      <w:r w:rsidRPr="001269E4">
        <w:rPr>
          <w:rFonts w:ascii="Arial Narrow" w:hAnsi="Arial Narrow"/>
          <w:spacing w:val="46"/>
          <w:sz w:val="24"/>
          <w:szCs w:val="24"/>
        </w:rPr>
        <w:t xml:space="preserve"> </w:t>
      </w:r>
      <w:r w:rsidRPr="001269E4">
        <w:rPr>
          <w:rFonts w:ascii="Arial Narrow" w:hAnsi="Arial Narrow"/>
          <w:spacing w:val="1"/>
          <w:sz w:val="24"/>
          <w:szCs w:val="24"/>
        </w:rPr>
        <w:t>ин</w:t>
      </w:r>
      <w:r w:rsidRPr="001269E4">
        <w:rPr>
          <w:rFonts w:ascii="Arial Narrow" w:hAnsi="Arial Narrow"/>
          <w:spacing w:val="-1"/>
          <w:sz w:val="24"/>
          <w:szCs w:val="24"/>
        </w:rPr>
        <w:t>те</w:t>
      </w:r>
      <w:r w:rsidRPr="001269E4">
        <w:rPr>
          <w:rFonts w:ascii="Arial Narrow" w:hAnsi="Arial Narrow"/>
          <w:spacing w:val="1"/>
          <w:sz w:val="24"/>
          <w:szCs w:val="24"/>
        </w:rPr>
        <w:t>нзи</w:t>
      </w:r>
      <w:r w:rsidRPr="001269E4">
        <w:rPr>
          <w:rFonts w:ascii="Arial Narrow" w:hAnsi="Arial Narrow"/>
          <w:sz w:val="24"/>
          <w:szCs w:val="24"/>
        </w:rPr>
        <w:t>в</w:t>
      </w:r>
      <w:r w:rsidRPr="001269E4">
        <w:rPr>
          <w:rFonts w:ascii="Arial Narrow" w:hAnsi="Arial Narrow"/>
          <w:spacing w:val="1"/>
          <w:sz w:val="24"/>
          <w:szCs w:val="24"/>
        </w:rPr>
        <w:t>н</w:t>
      </w:r>
      <w:r w:rsidRPr="001269E4">
        <w:rPr>
          <w:rFonts w:ascii="Arial Narrow" w:hAnsi="Arial Narrow"/>
          <w:sz w:val="24"/>
          <w:szCs w:val="24"/>
        </w:rPr>
        <w:t>а</w:t>
      </w:r>
      <w:r w:rsidRPr="001269E4">
        <w:rPr>
          <w:rFonts w:ascii="Arial Narrow" w:hAnsi="Arial Narrow"/>
          <w:spacing w:val="47"/>
          <w:sz w:val="24"/>
          <w:szCs w:val="24"/>
        </w:rPr>
        <w:t xml:space="preserve"> </w:t>
      </w:r>
      <w:r w:rsidRPr="001269E4">
        <w:rPr>
          <w:rFonts w:ascii="Arial Narrow" w:hAnsi="Arial Narrow"/>
          <w:spacing w:val="-1"/>
          <w:sz w:val="24"/>
          <w:szCs w:val="24"/>
        </w:rPr>
        <w:t>са</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д</w:t>
      </w:r>
      <w:r w:rsidRPr="001269E4">
        <w:rPr>
          <w:rFonts w:ascii="Arial Narrow" w:hAnsi="Arial Narrow"/>
          <w:spacing w:val="-1"/>
          <w:sz w:val="24"/>
          <w:szCs w:val="24"/>
        </w:rPr>
        <w:t>њ</w:t>
      </w:r>
      <w:r w:rsidRPr="001269E4">
        <w:rPr>
          <w:rFonts w:ascii="Arial Narrow" w:hAnsi="Arial Narrow"/>
          <w:sz w:val="24"/>
          <w:szCs w:val="24"/>
        </w:rPr>
        <w:t xml:space="preserve">а </w:t>
      </w:r>
      <w:r w:rsidRPr="001269E4">
        <w:rPr>
          <w:rFonts w:ascii="Arial Narrow" w:hAnsi="Arial Narrow"/>
          <w:spacing w:val="3"/>
          <w:sz w:val="24"/>
          <w:szCs w:val="24"/>
        </w:rPr>
        <w:t xml:space="preserve"> </w:t>
      </w:r>
      <w:r w:rsidRPr="001269E4">
        <w:rPr>
          <w:rFonts w:ascii="Arial Narrow" w:hAnsi="Arial Narrow"/>
          <w:sz w:val="24"/>
          <w:szCs w:val="24"/>
        </w:rPr>
        <w:t>у</w:t>
      </w:r>
      <w:r w:rsidRPr="001269E4">
        <w:rPr>
          <w:rFonts w:ascii="Arial Narrow" w:hAnsi="Arial Narrow"/>
          <w:spacing w:val="-1"/>
          <w:sz w:val="24"/>
          <w:szCs w:val="24"/>
        </w:rPr>
        <w:t xml:space="preserve"> </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z w:val="24"/>
          <w:szCs w:val="24"/>
        </w:rPr>
        <w:t>ш</w:t>
      </w:r>
      <w:r w:rsidRPr="001269E4">
        <w:rPr>
          <w:rFonts w:ascii="Arial Narrow" w:hAnsi="Arial Narrow"/>
          <w:spacing w:val="-1"/>
          <w:sz w:val="24"/>
          <w:szCs w:val="24"/>
        </w:rPr>
        <w:t>а</w:t>
      </w:r>
      <w:r w:rsidRPr="001269E4">
        <w:rPr>
          <w:rFonts w:ascii="Arial Narrow" w:hAnsi="Arial Narrow"/>
          <w:sz w:val="24"/>
          <w:szCs w:val="24"/>
        </w:rPr>
        <w:t>в</w:t>
      </w:r>
      <w:r w:rsidRPr="001269E4">
        <w:rPr>
          <w:rFonts w:ascii="Arial Narrow" w:hAnsi="Arial Narrow"/>
          <w:spacing w:val="2"/>
          <w:sz w:val="24"/>
          <w:szCs w:val="24"/>
        </w:rPr>
        <w:t>а</w:t>
      </w:r>
      <w:r w:rsidRPr="001269E4">
        <w:rPr>
          <w:rFonts w:ascii="Arial Narrow" w:hAnsi="Arial Narrow"/>
          <w:spacing w:val="4"/>
          <w:sz w:val="24"/>
          <w:szCs w:val="24"/>
        </w:rPr>
        <w:t>њ</w:t>
      </w:r>
      <w:r w:rsidRPr="001269E4">
        <w:rPr>
          <w:rFonts w:ascii="Arial Narrow" w:hAnsi="Arial Narrow"/>
          <w:sz w:val="24"/>
          <w:szCs w:val="24"/>
        </w:rPr>
        <w:t xml:space="preserve">у </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pacing w:val="-1"/>
          <w:sz w:val="24"/>
          <w:szCs w:val="24"/>
        </w:rPr>
        <w:t>а</w:t>
      </w:r>
      <w:r w:rsidRPr="001269E4">
        <w:rPr>
          <w:rFonts w:ascii="Arial Narrow" w:hAnsi="Arial Narrow"/>
          <w:spacing w:val="6"/>
          <w:sz w:val="24"/>
          <w:szCs w:val="24"/>
        </w:rPr>
        <w:t>т</w:t>
      </w:r>
      <w:r w:rsidRPr="001269E4">
        <w:rPr>
          <w:rFonts w:ascii="Arial Narrow" w:hAnsi="Arial Narrow"/>
          <w:spacing w:val="-5"/>
          <w:sz w:val="24"/>
          <w:szCs w:val="24"/>
        </w:rPr>
        <w:t>у</w:t>
      </w:r>
      <w:r w:rsidRPr="001269E4">
        <w:rPr>
          <w:rFonts w:ascii="Arial Narrow" w:hAnsi="Arial Narrow"/>
          <w:spacing w:val="-1"/>
          <w:sz w:val="24"/>
          <w:szCs w:val="24"/>
        </w:rPr>
        <w:t>с</w:t>
      </w:r>
      <w:r w:rsidRPr="001269E4">
        <w:rPr>
          <w:rFonts w:ascii="Arial Narrow" w:hAnsi="Arial Narrow"/>
          <w:spacing w:val="1"/>
          <w:sz w:val="24"/>
          <w:szCs w:val="24"/>
        </w:rPr>
        <w:t>ни</w:t>
      </w:r>
      <w:r w:rsidRPr="001269E4">
        <w:rPr>
          <w:rFonts w:ascii="Arial Narrow" w:hAnsi="Arial Narrow"/>
          <w:sz w:val="24"/>
          <w:szCs w:val="24"/>
        </w:rPr>
        <w:t>х</w:t>
      </w:r>
      <w:r w:rsidRPr="001269E4">
        <w:rPr>
          <w:rFonts w:ascii="Arial Narrow" w:hAnsi="Arial Narrow"/>
          <w:spacing w:val="2"/>
          <w:sz w:val="24"/>
          <w:szCs w:val="24"/>
        </w:rPr>
        <w:t xml:space="preserve"> </w:t>
      </w:r>
      <w:r w:rsidRPr="001269E4">
        <w:rPr>
          <w:rFonts w:ascii="Arial Narrow" w:hAnsi="Arial Narrow"/>
          <w:spacing w:val="1"/>
          <w:sz w:val="24"/>
          <w:szCs w:val="24"/>
        </w:rPr>
        <w:t>п</w:t>
      </w:r>
      <w:r w:rsidRPr="001269E4">
        <w:rPr>
          <w:rFonts w:ascii="Arial Narrow" w:hAnsi="Arial Narrow"/>
          <w:spacing w:val="-1"/>
          <w:sz w:val="24"/>
          <w:szCs w:val="24"/>
        </w:rPr>
        <w:t>и</w:t>
      </w:r>
      <w:r w:rsidRPr="001269E4">
        <w:rPr>
          <w:rFonts w:ascii="Arial Narrow" w:hAnsi="Arial Narrow"/>
          <w:spacing w:val="1"/>
          <w:sz w:val="24"/>
          <w:szCs w:val="24"/>
        </w:rPr>
        <w:t>т</w:t>
      </w:r>
      <w:r w:rsidRPr="001269E4">
        <w:rPr>
          <w:rFonts w:ascii="Arial Narrow" w:hAnsi="Arial Narrow"/>
          <w:spacing w:val="-1"/>
          <w:sz w:val="24"/>
          <w:szCs w:val="24"/>
        </w:rPr>
        <w:t>ањ</w:t>
      </w:r>
      <w:r w:rsidRPr="001269E4">
        <w:rPr>
          <w:rFonts w:ascii="Arial Narrow" w:hAnsi="Arial Narrow"/>
          <w:sz w:val="24"/>
          <w:szCs w:val="24"/>
        </w:rPr>
        <w:t>а</w:t>
      </w:r>
      <w:r w:rsidRPr="001269E4">
        <w:rPr>
          <w:rFonts w:ascii="Arial Narrow" w:hAnsi="Arial Narrow"/>
          <w:spacing w:val="1"/>
          <w:sz w:val="24"/>
          <w:szCs w:val="24"/>
        </w:rPr>
        <w:t xml:space="preserve"> изб</w:t>
      </w:r>
      <w:r w:rsidRPr="001269E4">
        <w:rPr>
          <w:rFonts w:ascii="Arial Narrow" w:hAnsi="Arial Narrow"/>
          <w:spacing w:val="-1"/>
          <w:sz w:val="24"/>
          <w:szCs w:val="24"/>
        </w:rPr>
        <w:t>е</w:t>
      </w:r>
      <w:r w:rsidRPr="001269E4">
        <w:rPr>
          <w:rFonts w:ascii="Arial Narrow" w:hAnsi="Arial Narrow"/>
          <w:sz w:val="24"/>
          <w:szCs w:val="24"/>
        </w:rPr>
        <w:t>гл</w:t>
      </w:r>
      <w:r w:rsidRPr="001269E4">
        <w:rPr>
          <w:rFonts w:ascii="Arial Narrow" w:hAnsi="Arial Narrow"/>
          <w:spacing w:val="-1"/>
          <w:sz w:val="24"/>
          <w:szCs w:val="24"/>
        </w:rPr>
        <w:t>и</w:t>
      </w:r>
      <w:r w:rsidRPr="001269E4">
        <w:rPr>
          <w:rFonts w:ascii="Arial Narrow" w:hAnsi="Arial Narrow"/>
          <w:sz w:val="24"/>
          <w:szCs w:val="24"/>
        </w:rPr>
        <w:t>х</w:t>
      </w:r>
      <w:r w:rsidRPr="001269E4">
        <w:rPr>
          <w:rFonts w:ascii="Arial Narrow" w:hAnsi="Arial Narrow"/>
          <w:spacing w:val="4"/>
          <w:sz w:val="24"/>
          <w:szCs w:val="24"/>
        </w:rPr>
        <w:t xml:space="preserve"> </w:t>
      </w:r>
      <w:r w:rsidRPr="001269E4">
        <w:rPr>
          <w:rFonts w:ascii="Arial Narrow" w:hAnsi="Arial Narrow"/>
          <w:sz w:val="24"/>
          <w:szCs w:val="24"/>
        </w:rPr>
        <w:t>и</w:t>
      </w:r>
      <w:r w:rsidRPr="001269E4">
        <w:rPr>
          <w:rFonts w:ascii="Arial Narrow" w:hAnsi="Arial Narrow"/>
          <w:spacing w:val="5"/>
          <w:sz w:val="24"/>
          <w:szCs w:val="24"/>
        </w:rPr>
        <w:t xml:space="preserve"> </w:t>
      </w:r>
      <w:r w:rsidRPr="001269E4">
        <w:rPr>
          <w:rFonts w:ascii="Arial Narrow" w:hAnsi="Arial Narrow"/>
          <w:spacing w:val="-3"/>
          <w:sz w:val="24"/>
          <w:szCs w:val="24"/>
        </w:rPr>
        <w:t>И</w:t>
      </w:r>
      <w:r w:rsidRPr="001269E4">
        <w:rPr>
          <w:rFonts w:ascii="Arial Narrow" w:hAnsi="Arial Narrow"/>
          <w:spacing w:val="1"/>
          <w:sz w:val="24"/>
          <w:szCs w:val="24"/>
        </w:rPr>
        <w:t>РЛ</w:t>
      </w:r>
      <w:r w:rsidRPr="001269E4">
        <w:rPr>
          <w:rFonts w:ascii="Arial Narrow" w:hAnsi="Arial Narrow"/>
          <w:sz w:val="24"/>
          <w:szCs w:val="24"/>
        </w:rPr>
        <w:t>.</w:t>
      </w:r>
      <w:r w:rsidRPr="001269E4">
        <w:rPr>
          <w:rFonts w:ascii="Arial Narrow" w:hAnsi="Arial Narrow"/>
          <w:spacing w:val="1"/>
          <w:sz w:val="24"/>
          <w:szCs w:val="24"/>
        </w:rPr>
        <w:t xml:space="preserve"> </w:t>
      </w:r>
      <w:r w:rsidRPr="001269E4">
        <w:rPr>
          <w:rFonts w:ascii="Arial Narrow" w:hAnsi="Arial Narrow"/>
          <w:sz w:val="24"/>
          <w:szCs w:val="24"/>
        </w:rPr>
        <w:t>О</w:t>
      </w:r>
      <w:r w:rsidRPr="001269E4">
        <w:rPr>
          <w:rFonts w:ascii="Arial Narrow" w:hAnsi="Arial Narrow"/>
          <w:spacing w:val="-1"/>
          <w:sz w:val="24"/>
          <w:szCs w:val="24"/>
        </w:rPr>
        <w:t>с</w:t>
      </w:r>
      <w:r w:rsidRPr="001269E4">
        <w:rPr>
          <w:rFonts w:ascii="Arial Narrow" w:hAnsi="Arial Narrow"/>
          <w:spacing w:val="1"/>
          <w:sz w:val="24"/>
          <w:szCs w:val="24"/>
        </w:rPr>
        <w:t>и</w:t>
      </w:r>
      <w:r w:rsidRPr="001269E4">
        <w:rPr>
          <w:rFonts w:ascii="Arial Narrow" w:hAnsi="Arial Narrow"/>
          <w:sz w:val="24"/>
          <w:szCs w:val="24"/>
        </w:rPr>
        <w:t>м</w:t>
      </w:r>
      <w:r w:rsidRPr="001269E4">
        <w:rPr>
          <w:rFonts w:ascii="Arial Narrow" w:hAnsi="Arial Narrow"/>
          <w:spacing w:val="1"/>
          <w:sz w:val="24"/>
          <w:szCs w:val="24"/>
        </w:rPr>
        <w:t xml:space="preserve"> т</w:t>
      </w:r>
      <w:r w:rsidRPr="001269E4">
        <w:rPr>
          <w:rFonts w:ascii="Arial Narrow" w:hAnsi="Arial Narrow"/>
          <w:sz w:val="24"/>
          <w:szCs w:val="24"/>
        </w:rPr>
        <w:t>ог</w:t>
      </w:r>
      <w:r w:rsidRPr="001269E4">
        <w:rPr>
          <w:rFonts w:ascii="Arial Narrow" w:hAnsi="Arial Narrow"/>
          <w:spacing w:val="-1"/>
          <w:sz w:val="24"/>
          <w:szCs w:val="24"/>
        </w:rPr>
        <w:t>а</w:t>
      </w:r>
      <w:r w:rsidRPr="001269E4">
        <w:rPr>
          <w:rFonts w:ascii="Arial Narrow" w:hAnsi="Arial Narrow"/>
          <w:sz w:val="24"/>
          <w:szCs w:val="24"/>
        </w:rPr>
        <w:t>,</w:t>
      </w:r>
      <w:r w:rsidRPr="001269E4">
        <w:rPr>
          <w:rFonts w:ascii="Arial Narrow" w:hAnsi="Arial Narrow"/>
          <w:spacing w:val="4"/>
          <w:sz w:val="24"/>
          <w:szCs w:val="24"/>
        </w:rPr>
        <w:t xml:space="preserve"> </w:t>
      </w:r>
      <w:r w:rsidRPr="001269E4">
        <w:rPr>
          <w:rFonts w:ascii="Arial Narrow" w:hAnsi="Arial Narrow"/>
          <w:sz w:val="24"/>
          <w:szCs w:val="24"/>
        </w:rPr>
        <w:t>ово</w:t>
      </w:r>
      <w:r w:rsidRPr="001269E4">
        <w:rPr>
          <w:rFonts w:ascii="Arial Narrow" w:hAnsi="Arial Narrow"/>
          <w:spacing w:val="2"/>
          <w:sz w:val="24"/>
          <w:szCs w:val="24"/>
        </w:rPr>
        <w:t xml:space="preserve"> </w:t>
      </w:r>
      <w:r w:rsidRPr="001269E4">
        <w:rPr>
          <w:rFonts w:ascii="Arial Narrow" w:hAnsi="Arial Narrow"/>
          <w:spacing w:val="1"/>
          <w:sz w:val="24"/>
          <w:szCs w:val="24"/>
        </w:rPr>
        <w:t>ј</w:t>
      </w:r>
      <w:r w:rsidRPr="001269E4">
        <w:rPr>
          <w:rFonts w:ascii="Arial Narrow" w:hAnsi="Arial Narrow"/>
          <w:sz w:val="24"/>
          <w:szCs w:val="24"/>
        </w:rPr>
        <w:t>е</w:t>
      </w:r>
      <w:r w:rsidRPr="001269E4">
        <w:rPr>
          <w:rFonts w:ascii="Arial Narrow" w:hAnsi="Arial Narrow"/>
          <w:spacing w:val="4"/>
          <w:sz w:val="24"/>
          <w:szCs w:val="24"/>
        </w:rPr>
        <w:t xml:space="preserve"> </w:t>
      </w:r>
      <w:r w:rsidRPr="001269E4">
        <w:rPr>
          <w:rFonts w:ascii="Arial Narrow" w:hAnsi="Arial Narrow"/>
          <w:spacing w:val="1"/>
          <w:sz w:val="24"/>
          <w:szCs w:val="24"/>
        </w:rPr>
        <w:t>и</w:t>
      </w:r>
      <w:r w:rsidRPr="001269E4">
        <w:rPr>
          <w:rFonts w:ascii="Arial Narrow" w:hAnsi="Arial Narrow"/>
          <w:spacing w:val="-1"/>
          <w:sz w:val="24"/>
          <w:szCs w:val="24"/>
        </w:rPr>
        <w:t>с</w:t>
      </w:r>
      <w:r w:rsidRPr="001269E4">
        <w:rPr>
          <w:rFonts w:ascii="Arial Narrow" w:hAnsi="Arial Narrow"/>
          <w:spacing w:val="1"/>
          <w:sz w:val="24"/>
          <w:szCs w:val="24"/>
        </w:rPr>
        <w:t>ти</w:t>
      </w:r>
      <w:r w:rsidRPr="001269E4">
        <w:rPr>
          <w:rFonts w:ascii="Arial Narrow" w:hAnsi="Arial Narrow"/>
          <w:spacing w:val="-1"/>
          <w:sz w:val="24"/>
          <w:szCs w:val="24"/>
        </w:rPr>
        <w:t>т</w:t>
      </w:r>
      <w:r w:rsidRPr="001269E4">
        <w:rPr>
          <w:rFonts w:ascii="Arial Narrow" w:hAnsi="Arial Narrow"/>
          <w:spacing w:val="-5"/>
          <w:sz w:val="24"/>
          <w:szCs w:val="24"/>
        </w:rPr>
        <w:t>у</w:t>
      </w:r>
      <w:r w:rsidRPr="001269E4">
        <w:rPr>
          <w:rFonts w:ascii="Arial Narrow" w:hAnsi="Arial Narrow"/>
          <w:spacing w:val="1"/>
          <w:sz w:val="24"/>
          <w:szCs w:val="24"/>
        </w:rPr>
        <w:t>циј</w:t>
      </w:r>
      <w:r w:rsidRPr="001269E4">
        <w:rPr>
          <w:rFonts w:ascii="Arial Narrow" w:hAnsi="Arial Narrow"/>
          <w:sz w:val="24"/>
          <w:szCs w:val="24"/>
        </w:rPr>
        <w:t>а</w:t>
      </w:r>
      <w:r w:rsidRPr="001269E4">
        <w:rPr>
          <w:rFonts w:ascii="Arial Narrow" w:hAnsi="Arial Narrow"/>
          <w:spacing w:val="2"/>
          <w:sz w:val="24"/>
          <w:szCs w:val="24"/>
        </w:rPr>
        <w:t xml:space="preserve"> </w:t>
      </w:r>
      <w:r w:rsidRPr="001269E4">
        <w:rPr>
          <w:rFonts w:ascii="Arial Narrow" w:hAnsi="Arial Narrow"/>
          <w:spacing w:val="1"/>
          <w:sz w:val="24"/>
          <w:szCs w:val="24"/>
        </w:rPr>
        <w:t>к</w:t>
      </w:r>
      <w:r w:rsidRPr="001269E4">
        <w:rPr>
          <w:rFonts w:ascii="Arial Narrow" w:hAnsi="Arial Narrow"/>
          <w:sz w:val="24"/>
          <w:szCs w:val="24"/>
        </w:rPr>
        <w:t>о</w:t>
      </w:r>
      <w:r w:rsidRPr="001269E4">
        <w:rPr>
          <w:rFonts w:ascii="Arial Narrow" w:hAnsi="Arial Narrow"/>
          <w:spacing w:val="1"/>
          <w:sz w:val="24"/>
          <w:szCs w:val="24"/>
        </w:rPr>
        <w:t>ј</w:t>
      </w:r>
      <w:r w:rsidRPr="001269E4">
        <w:rPr>
          <w:rFonts w:ascii="Arial Narrow" w:hAnsi="Arial Narrow"/>
          <w:sz w:val="24"/>
          <w:szCs w:val="24"/>
        </w:rPr>
        <w:t>а</w:t>
      </w:r>
      <w:r w:rsidRPr="001269E4">
        <w:rPr>
          <w:rFonts w:ascii="Arial Narrow" w:hAnsi="Arial Narrow"/>
          <w:spacing w:val="3"/>
          <w:sz w:val="24"/>
          <w:szCs w:val="24"/>
        </w:rPr>
        <w:t xml:space="preserve"> </w:t>
      </w:r>
      <w:r w:rsidRPr="001269E4">
        <w:rPr>
          <w:rFonts w:ascii="Arial Narrow" w:hAnsi="Arial Narrow"/>
          <w:spacing w:val="1"/>
          <w:sz w:val="24"/>
          <w:szCs w:val="24"/>
        </w:rPr>
        <w:t>н</w:t>
      </w:r>
      <w:r w:rsidRPr="001269E4">
        <w:rPr>
          <w:rFonts w:ascii="Arial Narrow" w:hAnsi="Arial Narrow"/>
          <w:spacing w:val="-1"/>
          <w:sz w:val="24"/>
          <w:szCs w:val="24"/>
        </w:rPr>
        <w:t>а</w:t>
      </w:r>
      <w:r w:rsidRPr="001269E4">
        <w:rPr>
          <w:rFonts w:ascii="Arial Narrow" w:hAnsi="Arial Narrow"/>
          <w:spacing w:val="1"/>
          <w:sz w:val="24"/>
          <w:szCs w:val="24"/>
        </w:rPr>
        <w:t>ј</w:t>
      </w:r>
      <w:r w:rsidRPr="001269E4">
        <w:rPr>
          <w:rFonts w:ascii="Arial Narrow" w:hAnsi="Arial Narrow"/>
          <w:sz w:val="24"/>
          <w:szCs w:val="24"/>
        </w:rPr>
        <w:t>л</w:t>
      </w:r>
      <w:r w:rsidRPr="001269E4">
        <w:rPr>
          <w:rFonts w:ascii="Arial Narrow" w:hAnsi="Arial Narrow"/>
          <w:spacing w:val="-1"/>
          <w:sz w:val="24"/>
          <w:szCs w:val="24"/>
        </w:rPr>
        <w:t>а</w:t>
      </w:r>
      <w:r w:rsidRPr="001269E4">
        <w:rPr>
          <w:rFonts w:ascii="Arial Narrow" w:hAnsi="Arial Narrow"/>
          <w:spacing w:val="1"/>
          <w:sz w:val="24"/>
          <w:szCs w:val="24"/>
        </w:rPr>
        <w:t>к</w:t>
      </w:r>
      <w:r w:rsidRPr="001269E4">
        <w:rPr>
          <w:rFonts w:ascii="Arial Narrow" w:hAnsi="Arial Narrow"/>
          <w:sz w:val="24"/>
          <w:szCs w:val="24"/>
        </w:rPr>
        <w:t>ше</w:t>
      </w:r>
      <w:r w:rsidRPr="001269E4">
        <w:rPr>
          <w:rFonts w:ascii="Arial Narrow" w:hAnsi="Arial Narrow"/>
          <w:spacing w:val="-3"/>
          <w:sz w:val="24"/>
          <w:szCs w:val="24"/>
        </w:rPr>
        <w:t xml:space="preserve"> </w:t>
      </w:r>
      <w:r w:rsidRPr="001269E4">
        <w:rPr>
          <w:rFonts w:ascii="Arial Narrow" w:hAnsi="Arial Narrow"/>
          <w:sz w:val="24"/>
          <w:szCs w:val="24"/>
        </w:rPr>
        <w:t xml:space="preserve">и </w:t>
      </w:r>
      <w:r w:rsidRPr="001269E4">
        <w:rPr>
          <w:rFonts w:ascii="Arial Narrow" w:hAnsi="Arial Narrow"/>
          <w:spacing w:val="1"/>
          <w:sz w:val="24"/>
          <w:szCs w:val="24"/>
        </w:rPr>
        <w:t>н</w:t>
      </w:r>
      <w:r w:rsidRPr="001269E4">
        <w:rPr>
          <w:rFonts w:ascii="Arial Narrow" w:hAnsi="Arial Narrow"/>
          <w:spacing w:val="-1"/>
          <w:sz w:val="24"/>
          <w:szCs w:val="24"/>
        </w:rPr>
        <w:t>а</w:t>
      </w:r>
      <w:r w:rsidRPr="001269E4">
        <w:rPr>
          <w:rFonts w:ascii="Arial Narrow" w:hAnsi="Arial Narrow"/>
          <w:spacing w:val="1"/>
          <w:sz w:val="24"/>
          <w:szCs w:val="24"/>
        </w:rPr>
        <w:t>јб</w:t>
      </w:r>
      <w:r w:rsidRPr="001269E4">
        <w:rPr>
          <w:rFonts w:ascii="Arial Narrow" w:hAnsi="Arial Narrow"/>
          <w:sz w:val="24"/>
          <w:szCs w:val="24"/>
        </w:rPr>
        <w:t>рже</w:t>
      </w:r>
      <w:r w:rsidRPr="001269E4">
        <w:rPr>
          <w:rFonts w:ascii="Arial Narrow" w:hAnsi="Arial Narrow"/>
          <w:spacing w:val="-2"/>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pacing w:val="1"/>
          <w:sz w:val="24"/>
          <w:szCs w:val="24"/>
        </w:rPr>
        <w:t>п</w:t>
      </w:r>
      <w:r w:rsidRPr="001269E4">
        <w:rPr>
          <w:rFonts w:ascii="Arial Narrow" w:hAnsi="Arial Narrow"/>
          <w:sz w:val="24"/>
          <w:szCs w:val="24"/>
        </w:rPr>
        <w:t>о</w:t>
      </w:r>
      <w:r w:rsidRPr="001269E4">
        <w:rPr>
          <w:rFonts w:ascii="Arial Narrow" w:hAnsi="Arial Narrow"/>
          <w:spacing w:val="-1"/>
          <w:sz w:val="24"/>
          <w:szCs w:val="24"/>
        </w:rPr>
        <w:t>з</w:t>
      </w:r>
      <w:r w:rsidRPr="001269E4">
        <w:rPr>
          <w:rFonts w:ascii="Arial Narrow" w:hAnsi="Arial Narrow"/>
          <w:spacing w:val="1"/>
          <w:sz w:val="24"/>
          <w:szCs w:val="24"/>
        </w:rPr>
        <w:t>н</w:t>
      </w:r>
      <w:r w:rsidRPr="001269E4">
        <w:rPr>
          <w:rFonts w:ascii="Arial Narrow" w:hAnsi="Arial Narrow"/>
          <w:spacing w:val="-1"/>
          <w:sz w:val="24"/>
          <w:szCs w:val="24"/>
        </w:rPr>
        <w:t>а</w:t>
      </w:r>
      <w:r w:rsidRPr="001269E4">
        <w:rPr>
          <w:rFonts w:ascii="Arial Narrow" w:hAnsi="Arial Narrow"/>
          <w:spacing w:val="1"/>
          <w:sz w:val="24"/>
          <w:szCs w:val="24"/>
        </w:rPr>
        <w:t>ј</w:t>
      </w:r>
      <w:r w:rsidRPr="001269E4">
        <w:rPr>
          <w:rFonts w:ascii="Arial Narrow" w:hAnsi="Arial Narrow"/>
          <w:sz w:val="24"/>
          <w:szCs w:val="24"/>
        </w:rPr>
        <w:t xml:space="preserve">е </w:t>
      </w:r>
      <w:r w:rsidRPr="001269E4">
        <w:rPr>
          <w:rFonts w:ascii="Arial Narrow" w:hAnsi="Arial Narrow"/>
          <w:spacing w:val="-1"/>
          <w:sz w:val="24"/>
          <w:szCs w:val="24"/>
        </w:rPr>
        <w:t>с</w:t>
      </w:r>
      <w:r w:rsidRPr="001269E4">
        <w:rPr>
          <w:rFonts w:ascii="Arial Narrow" w:hAnsi="Arial Narrow"/>
          <w:sz w:val="24"/>
          <w:szCs w:val="24"/>
        </w:rPr>
        <w:t>в</w:t>
      </w:r>
      <w:r w:rsidRPr="001269E4">
        <w:rPr>
          <w:rFonts w:ascii="Arial Narrow" w:hAnsi="Arial Narrow"/>
          <w:spacing w:val="-1"/>
          <w:sz w:val="24"/>
          <w:szCs w:val="24"/>
        </w:rPr>
        <w:t>е</w:t>
      </w:r>
      <w:r w:rsidRPr="001269E4">
        <w:rPr>
          <w:rFonts w:ascii="Arial Narrow" w:hAnsi="Arial Narrow"/>
          <w:sz w:val="24"/>
          <w:szCs w:val="24"/>
        </w:rPr>
        <w:t>о</w:t>
      </w:r>
      <w:r w:rsidRPr="001269E4">
        <w:rPr>
          <w:rFonts w:ascii="Arial Narrow" w:hAnsi="Arial Narrow"/>
          <w:spacing w:val="3"/>
          <w:sz w:val="24"/>
          <w:szCs w:val="24"/>
        </w:rPr>
        <w:t>б</w:t>
      </w:r>
      <w:r w:rsidRPr="001269E4">
        <w:rPr>
          <w:rFonts w:ascii="Arial Narrow" w:hAnsi="Arial Narrow"/>
          <w:spacing w:val="-7"/>
          <w:sz w:val="24"/>
          <w:szCs w:val="24"/>
        </w:rPr>
        <w:t>у</w:t>
      </w:r>
      <w:r w:rsidRPr="001269E4">
        <w:rPr>
          <w:rFonts w:ascii="Arial Narrow" w:hAnsi="Arial Narrow"/>
          <w:spacing w:val="5"/>
          <w:sz w:val="24"/>
          <w:szCs w:val="24"/>
        </w:rPr>
        <w:t>х</w:t>
      </w:r>
      <w:r w:rsidRPr="001269E4">
        <w:rPr>
          <w:rFonts w:ascii="Arial Narrow" w:hAnsi="Arial Narrow"/>
          <w:sz w:val="24"/>
          <w:szCs w:val="24"/>
        </w:rPr>
        <w:t>в</w:t>
      </w:r>
      <w:r w:rsidRPr="001269E4">
        <w:rPr>
          <w:rFonts w:ascii="Arial Narrow" w:hAnsi="Arial Narrow"/>
          <w:spacing w:val="-1"/>
          <w:sz w:val="24"/>
          <w:szCs w:val="24"/>
        </w:rPr>
        <w:t>а</w:t>
      </w:r>
      <w:r w:rsidRPr="001269E4">
        <w:rPr>
          <w:rFonts w:ascii="Arial Narrow" w:hAnsi="Arial Narrow"/>
          <w:spacing w:val="1"/>
          <w:sz w:val="24"/>
          <w:szCs w:val="24"/>
        </w:rPr>
        <w:t>т</w:t>
      </w:r>
      <w:r w:rsidRPr="001269E4">
        <w:rPr>
          <w:rFonts w:ascii="Arial Narrow" w:hAnsi="Arial Narrow"/>
          <w:spacing w:val="4"/>
          <w:sz w:val="24"/>
          <w:szCs w:val="24"/>
        </w:rPr>
        <w:t>н</w:t>
      </w:r>
      <w:r w:rsidRPr="001269E4">
        <w:rPr>
          <w:rFonts w:ascii="Arial Narrow" w:hAnsi="Arial Narrow"/>
          <w:sz w:val="24"/>
          <w:szCs w:val="24"/>
        </w:rPr>
        <w:t>у</w:t>
      </w:r>
      <w:r w:rsidRPr="001269E4">
        <w:rPr>
          <w:rFonts w:ascii="Arial Narrow" w:hAnsi="Arial Narrow"/>
          <w:spacing w:val="-8"/>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ро</w:t>
      </w:r>
      <w:r w:rsidRPr="001269E4">
        <w:rPr>
          <w:rFonts w:ascii="Arial Narrow" w:hAnsi="Arial Narrow"/>
          <w:spacing w:val="1"/>
          <w:sz w:val="24"/>
          <w:szCs w:val="24"/>
        </w:rPr>
        <w:t>б</w:t>
      </w:r>
      <w:r w:rsidRPr="001269E4">
        <w:rPr>
          <w:rFonts w:ascii="Arial Narrow" w:hAnsi="Arial Narrow"/>
          <w:sz w:val="24"/>
          <w:szCs w:val="24"/>
        </w:rPr>
        <w:t>л</w:t>
      </w:r>
      <w:r w:rsidRPr="001269E4">
        <w:rPr>
          <w:rFonts w:ascii="Arial Narrow" w:hAnsi="Arial Narrow"/>
          <w:spacing w:val="-1"/>
          <w:sz w:val="24"/>
          <w:szCs w:val="24"/>
        </w:rPr>
        <w:t>е</w:t>
      </w:r>
      <w:r w:rsidRPr="001269E4">
        <w:rPr>
          <w:rFonts w:ascii="Arial Narrow" w:hAnsi="Arial Narrow"/>
          <w:spacing w:val="2"/>
          <w:sz w:val="24"/>
          <w:szCs w:val="24"/>
        </w:rPr>
        <w:t>м</w:t>
      </w:r>
      <w:r w:rsidRPr="001269E4">
        <w:rPr>
          <w:rFonts w:ascii="Arial Narrow" w:hAnsi="Arial Narrow"/>
          <w:spacing w:val="-1"/>
          <w:sz w:val="24"/>
          <w:szCs w:val="24"/>
        </w:rPr>
        <w:t>а</w:t>
      </w:r>
      <w:r w:rsidRPr="001269E4">
        <w:rPr>
          <w:rFonts w:ascii="Arial Narrow" w:hAnsi="Arial Narrow"/>
          <w:spacing w:val="1"/>
          <w:sz w:val="24"/>
          <w:szCs w:val="24"/>
        </w:rPr>
        <w:t>ти</w:t>
      </w:r>
      <w:r w:rsidRPr="001269E4">
        <w:rPr>
          <w:rFonts w:ascii="Arial Narrow" w:hAnsi="Arial Narrow"/>
          <w:spacing w:val="4"/>
          <w:sz w:val="24"/>
          <w:szCs w:val="24"/>
        </w:rPr>
        <w:t>к</w:t>
      </w:r>
      <w:r w:rsidRPr="001269E4">
        <w:rPr>
          <w:rFonts w:ascii="Arial Narrow" w:hAnsi="Arial Narrow"/>
          <w:sz w:val="24"/>
          <w:szCs w:val="24"/>
        </w:rPr>
        <w:t>у</w:t>
      </w:r>
      <w:r w:rsidRPr="001269E4">
        <w:rPr>
          <w:rFonts w:ascii="Arial Narrow" w:hAnsi="Arial Narrow"/>
          <w:spacing w:val="-7"/>
          <w:sz w:val="24"/>
          <w:szCs w:val="24"/>
        </w:rPr>
        <w:t xml:space="preserve"> </w:t>
      </w:r>
      <w:r w:rsidRPr="001269E4">
        <w:rPr>
          <w:rFonts w:ascii="Arial Narrow" w:hAnsi="Arial Narrow"/>
          <w:spacing w:val="1"/>
          <w:sz w:val="24"/>
          <w:szCs w:val="24"/>
        </w:rPr>
        <w:t>изб</w:t>
      </w:r>
      <w:r w:rsidRPr="001269E4">
        <w:rPr>
          <w:rFonts w:ascii="Arial Narrow" w:hAnsi="Arial Narrow"/>
          <w:spacing w:val="-1"/>
          <w:sz w:val="24"/>
          <w:szCs w:val="24"/>
        </w:rPr>
        <w:t>е</w:t>
      </w:r>
      <w:r w:rsidRPr="001269E4">
        <w:rPr>
          <w:rFonts w:ascii="Arial Narrow" w:hAnsi="Arial Narrow"/>
          <w:sz w:val="24"/>
          <w:szCs w:val="24"/>
        </w:rPr>
        <w:t>гл</w:t>
      </w:r>
      <w:r w:rsidRPr="001269E4">
        <w:rPr>
          <w:rFonts w:ascii="Arial Narrow" w:hAnsi="Arial Narrow"/>
          <w:spacing w:val="-1"/>
          <w:sz w:val="24"/>
          <w:szCs w:val="24"/>
        </w:rPr>
        <w:t>и</w:t>
      </w:r>
      <w:r w:rsidRPr="001269E4">
        <w:rPr>
          <w:rFonts w:ascii="Arial Narrow" w:hAnsi="Arial Narrow"/>
          <w:sz w:val="24"/>
          <w:szCs w:val="24"/>
        </w:rPr>
        <w:t>х</w:t>
      </w:r>
      <w:r w:rsidRPr="001269E4">
        <w:rPr>
          <w:rFonts w:ascii="Arial Narrow" w:hAnsi="Arial Narrow"/>
          <w:spacing w:val="-1"/>
          <w:sz w:val="24"/>
          <w:szCs w:val="24"/>
        </w:rPr>
        <w:t xml:space="preserve"> </w:t>
      </w:r>
      <w:r w:rsidRPr="001269E4">
        <w:rPr>
          <w:rFonts w:ascii="Arial Narrow" w:hAnsi="Arial Narrow"/>
          <w:sz w:val="24"/>
          <w:szCs w:val="24"/>
        </w:rPr>
        <w:t>и И</w:t>
      </w:r>
      <w:r w:rsidRPr="001269E4">
        <w:rPr>
          <w:rFonts w:ascii="Arial Narrow" w:hAnsi="Arial Narrow"/>
          <w:spacing w:val="1"/>
          <w:sz w:val="24"/>
          <w:szCs w:val="24"/>
        </w:rPr>
        <w:t>РЛ</w:t>
      </w:r>
      <w:r w:rsidRPr="001269E4">
        <w:rPr>
          <w:rFonts w:ascii="Arial Narrow" w:hAnsi="Arial Narrow"/>
          <w:sz w:val="24"/>
          <w:szCs w:val="24"/>
        </w:rPr>
        <w:t>.</w:t>
      </w:r>
    </w:p>
    <w:p w:rsidR="00974DF1" w:rsidRPr="00974DF1" w:rsidRDefault="000454F5" w:rsidP="001407C8">
      <w:pPr>
        <w:pStyle w:val="NoSpacing"/>
        <w:numPr>
          <w:ilvl w:val="0"/>
          <w:numId w:val="14"/>
        </w:numPr>
        <w:jc w:val="both"/>
        <w:rPr>
          <w:rFonts w:ascii="Arial Narrow" w:hAnsi="Arial Narrow"/>
          <w:sz w:val="24"/>
          <w:szCs w:val="24"/>
        </w:rPr>
      </w:pPr>
      <w:r w:rsidRPr="00974DF1">
        <w:rPr>
          <w:rFonts w:ascii="Arial Narrow" w:hAnsi="Arial Narrow"/>
          <w:sz w:val="24"/>
          <w:szCs w:val="24"/>
        </w:rPr>
        <w:t>Црв</w:t>
      </w:r>
      <w:r w:rsidRPr="00974DF1">
        <w:rPr>
          <w:rFonts w:ascii="Arial Narrow" w:hAnsi="Arial Narrow"/>
          <w:spacing w:val="-1"/>
          <w:sz w:val="24"/>
          <w:szCs w:val="24"/>
        </w:rPr>
        <w:t>е</w:t>
      </w:r>
      <w:r w:rsidRPr="00974DF1">
        <w:rPr>
          <w:rFonts w:ascii="Arial Narrow" w:hAnsi="Arial Narrow"/>
          <w:spacing w:val="1"/>
          <w:sz w:val="24"/>
          <w:szCs w:val="24"/>
        </w:rPr>
        <w:t>н</w:t>
      </w:r>
      <w:r w:rsidRPr="00974DF1">
        <w:rPr>
          <w:rFonts w:ascii="Arial Narrow" w:hAnsi="Arial Narrow"/>
          <w:sz w:val="24"/>
          <w:szCs w:val="24"/>
        </w:rPr>
        <w:t>и</w:t>
      </w:r>
      <w:r w:rsidRPr="00974DF1">
        <w:rPr>
          <w:rFonts w:ascii="Arial Narrow" w:hAnsi="Arial Narrow"/>
          <w:spacing w:val="24"/>
          <w:sz w:val="24"/>
          <w:szCs w:val="24"/>
        </w:rPr>
        <w:t xml:space="preserve"> </w:t>
      </w:r>
      <w:r w:rsidRPr="00974DF1">
        <w:rPr>
          <w:rFonts w:ascii="Arial Narrow" w:hAnsi="Arial Narrow"/>
          <w:spacing w:val="1"/>
          <w:sz w:val="24"/>
          <w:szCs w:val="24"/>
        </w:rPr>
        <w:t>к</w:t>
      </w:r>
      <w:r w:rsidRPr="00974DF1">
        <w:rPr>
          <w:rFonts w:ascii="Arial Narrow" w:hAnsi="Arial Narrow"/>
          <w:sz w:val="24"/>
          <w:szCs w:val="24"/>
        </w:rPr>
        <w:t>р</w:t>
      </w:r>
      <w:r w:rsidRPr="00974DF1">
        <w:rPr>
          <w:rFonts w:ascii="Arial Narrow" w:hAnsi="Arial Narrow"/>
          <w:spacing w:val="-1"/>
          <w:sz w:val="24"/>
          <w:szCs w:val="24"/>
        </w:rPr>
        <w:t>с</w:t>
      </w:r>
      <w:r w:rsidRPr="00974DF1">
        <w:rPr>
          <w:rFonts w:ascii="Arial Narrow" w:hAnsi="Arial Narrow"/>
          <w:sz w:val="24"/>
          <w:szCs w:val="24"/>
        </w:rPr>
        <w:t>т</w:t>
      </w:r>
      <w:r w:rsidRPr="00974DF1">
        <w:rPr>
          <w:rFonts w:ascii="Arial Narrow" w:hAnsi="Arial Narrow"/>
          <w:spacing w:val="26"/>
          <w:sz w:val="24"/>
          <w:szCs w:val="24"/>
        </w:rPr>
        <w:t xml:space="preserve"> </w:t>
      </w:r>
      <w:r w:rsidRPr="00974DF1">
        <w:rPr>
          <w:rFonts w:ascii="Arial Narrow" w:hAnsi="Arial Narrow"/>
          <w:spacing w:val="-1"/>
          <w:sz w:val="24"/>
          <w:szCs w:val="24"/>
        </w:rPr>
        <w:t>с</w:t>
      </w:r>
      <w:r w:rsidRPr="00974DF1">
        <w:rPr>
          <w:rFonts w:ascii="Arial Narrow" w:hAnsi="Arial Narrow"/>
          <w:sz w:val="24"/>
          <w:szCs w:val="24"/>
        </w:rPr>
        <w:t>а</w:t>
      </w:r>
      <w:r w:rsidRPr="00974DF1">
        <w:rPr>
          <w:rFonts w:ascii="Arial Narrow" w:hAnsi="Arial Narrow"/>
          <w:spacing w:val="28"/>
          <w:sz w:val="24"/>
          <w:szCs w:val="24"/>
        </w:rPr>
        <w:t xml:space="preserve"> </w:t>
      </w:r>
      <w:r w:rsidRPr="00974DF1">
        <w:rPr>
          <w:rFonts w:ascii="Arial Narrow" w:hAnsi="Arial Narrow"/>
          <w:spacing w:val="1"/>
          <w:sz w:val="24"/>
          <w:szCs w:val="24"/>
        </w:rPr>
        <w:t>к</w:t>
      </w:r>
      <w:r w:rsidRPr="00974DF1">
        <w:rPr>
          <w:rFonts w:ascii="Arial Narrow" w:hAnsi="Arial Narrow"/>
          <w:sz w:val="24"/>
          <w:szCs w:val="24"/>
        </w:rPr>
        <w:t>о</w:t>
      </w:r>
      <w:r w:rsidRPr="00974DF1">
        <w:rPr>
          <w:rFonts w:ascii="Arial Narrow" w:hAnsi="Arial Narrow"/>
          <w:spacing w:val="1"/>
          <w:sz w:val="24"/>
          <w:szCs w:val="24"/>
        </w:rPr>
        <w:t>ји</w:t>
      </w:r>
      <w:r w:rsidRPr="00974DF1">
        <w:rPr>
          <w:rFonts w:ascii="Arial Narrow" w:hAnsi="Arial Narrow"/>
          <w:sz w:val="24"/>
          <w:szCs w:val="24"/>
        </w:rPr>
        <w:t>м</w:t>
      </w:r>
      <w:r w:rsidRPr="00974DF1">
        <w:rPr>
          <w:rFonts w:ascii="Arial Narrow" w:hAnsi="Arial Narrow"/>
          <w:spacing w:val="24"/>
          <w:sz w:val="24"/>
          <w:szCs w:val="24"/>
        </w:rPr>
        <w:t xml:space="preserve"> </w:t>
      </w:r>
      <w:r w:rsidRPr="00974DF1">
        <w:rPr>
          <w:rFonts w:ascii="Arial Narrow" w:hAnsi="Arial Narrow"/>
          <w:spacing w:val="1"/>
          <w:sz w:val="24"/>
          <w:szCs w:val="24"/>
        </w:rPr>
        <w:t>ј</w:t>
      </w:r>
      <w:r w:rsidRPr="00974DF1">
        <w:rPr>
          <w:rFonts w:ascii="Arial Narrow" w:hAnsi="Arial Narrow"/>
          <w:sz w:val="24"/>
          <w:szCs w:val="24"/>
        </w:rPr>
        <w:t>е</w:t>
      </w:r>
      <w:r w:rsidRPr="00974DF1">
        <w:rPr>
          <w:rFonts w:ascii="Arial Narrow" w:hAnsi="Arial Narrow"/>
          <w:spacing w:val="21"/>
          <w:sz w:val="24"/>
          <w:szCs w:val="24"/>
        </w:rPr>
        <w:t xml:space="preserve"> </w:t>
      </w:r>
      <w:r w:rsidRPr="00974DF1">
        <w:rPr>
          <w:rFonts w:ascii="Arial Narrow" w:hAnsi="Arial Narrow"/>
          <w:sz w:val="24"/>
          <w:szCs w:val="24"/>
        </w:rPr>
        <w:t>у</w:t>
      </w:r>
      <w:r w:rsidRPr="00974DF1">
        <w:rPr>
          <w:rFonts w:ascii="Arial Narrow" w:hAnsi="Arial Narrow"/>
          <w:spacing w:val="21"/>
          <w:sz w:val="24"/>
          <w:szCs w:val="24"/>
        </w:rPr>
        <w:t xml:space="preserve"> </w:t>
      </w:r>
      <w:r w:rsidRPr="00974DF1">
        <w:rPr>
          <w:rFonts w:ascii="Arial Narrow" w:hAnsi="Arial Narrow"/>
          <w:spacing w:val="5"/>
          <w:sz w:val="24"/>
          <w:szCs w:val="24"/>
        </w:rPr>
        <w:t>д</w:t>
      </w:r>
      <w:r w:rsidRPr="00974DF1">
        <w:rPr>
          <w:rFonts w:ascii="Arial Narrow" w:hAnsi="Arial Narrow"/>
          <w:spacing w:val="-5"/>
          <w:sz w:val="24"/>
          <w:szCs w:val="24"/>
        </w:rPr>
        <w:t>у</w:t>
      </w:r>
      <w:r w:rsidRPr="00974DF1">
        <w:rPr>
          <w:rFonts w:ascii="Arial Narrow" w:hAnsi="Arial Narrow"/>
          <w:spacing w:val="2"/>
          <w:sz w:val="24"/>
          <w:szCs w:val="24"/>
        </w:rPr>
        <w:t>ж</w:t>
      </w:r>
      <w:r w:rsidRPr="00974DF1">
        <w:rPr>
          <w:rFonts w:ascii="Arial Narrow" w:hAnsi="Arial Narrow"/>
          <w:spacing w:val="-1"/>
          <w:sz w:val="24"/>
          <w:szCs w:val="24"/>
        </w:rPr>
        <w:t>е</w:t>
      </w:r>
      <w:r w:rsidRPr="00974DF1">
        <w:rPr>
          <w:rFonts w:ascii="Arial Narrow" w:hAnsi="Arial Narrow"/>
          <w:sz w:val="24"/>
          <w:szCs w:val="24"/>
        </w:rPr>
        <w:t>м</w:t>
      </w:r>
      <w:r w:rsidRPr="00974DF1">
        <w:rPr>
          <w:rFonts w:ascii="Arial Narrow" w:hAnsi="Arial Narrow"/>
          <w:spacing w:val="26"/>
          <w:sz w:val="24"/>
          <w:szCs w:val="24"/>
        </w:rPr>
        <w:t xml:space="preserve"> </w:t>
      </w:r>
      <w:r w:rsidRPr="00974DF1">
        <w:rPr>
          <w:rFonts w:ascii="Arial Narrow" w:hAnsi="Arial Narrow"/>
          <w:sz w:val="24"/>
          <w:szCs w:val="24"/>
        </w:rPr>
        <w:t>вр</w:t>
      </w:r>
      <w:r w:rsidRPr="00974DF1">
        <w:rPr>
          <w:rFonts w:ascii="Arial Narrow" w:hAnsi="Arial Narrow"/>
          <w:spacing w:val="-1"/>
          <w:sz w:val="24"/>
          <w:szCs w:val="24"/>
        </w:rPr>
        <w:t>е</w:t>
      </w:r>
      <w:r w:rsidRPr="00974DF1">
        <w:rPr>
          <w:rFonts w:ascii="Arial Narrow" w:hAnsi="Arial Narrow"/>
          <w:spacing w:val="2"/>
          <w:sz w:val="24"/>
          <w:szCs w:val="24"/>
        </w:rPr>
        <w:t>м</w:t>
      </w:r>
      <w:r w:rsidRPr="00974DF1">
        <w:rPr>
          <w:rFonts w:ascii="Arial Narrow" w:hAnsi="Arial Narrow"/>
          <w:spacing w:val="-1"/>
          <w:sz w:val="24"/>
          <w:szCs w:val="24"/>
        </w:rPr>
        <w:t>е</w:t>
      </w:r>
      <w:r w:rsidRPr="00974DF1">
        <w:rPr>
          <w:rFonts w:ascii="Arial Narrow" w:hAnsi="Arial Narrow"/>
          <w:spacing w:val="1"/>
          <w:sz w:val="24"/>
          <w:szCs w:val="24"/>
        </w:rPr>
        <w:t>н</w:t>
      </w:r>
      <w:r w:rsidRPr="00974DF1">
        <w:rPr>
          <w:rFonts w:ascii="Arial Narrow" w:hAnsi="Arial Narrow"/>
          <w:spacing w:val="-1"/>
          <w:sz w:val="24"/>
          <w:szCs w:val="24"/>
        </w:rPr>
        <w:t>с</w:t>
      </w:r>
      <w:r w:rsidRPr="00974DF1">
        <w:rPr>
          <w:rFonts w:ascii="Arial Narrow" w:hAnsi="Arial Narrow"/>
          <w:spacing w:val="1"/>
          <w:sz w:val="24"/>
          <w:szCs w:val="24"/>
        </w:rPr>
        <w:t>к</w:t>
      </w:r>
      <w:r w:rsidRPr="00974DF1">
        <w:rPr>
          <w:rFonts w:ascii="Arial Narrow" w:hAnsi="Arial Narrow"/>
          <w:sz w:val="24"/>
          <w:szCs w:val="24"/>
        </w:rPr>
        <w:t>ом</w:t>
      </w:r>
      <w:r w:rsidRPr="00974DF1">
        <w:rPr>
          <w:rFonts w:ascii="Arial Narrow" w:hAnsi="Arial Narrow"/>
          <w:spacing w:val="22"/>
          <w:sz w:val="24"/>
          <w:szCs w:val="24"/>
        </w:rPr>
        <w:t xml:space="preserve"> </w:t>
      </w:r>
      <w:r w:rsidRPr="00974DF1">
        <w:rPr>
          <w:rFonts w:ascii="Arial Narrow" w:hAnsi="Arial Narrow"/>
          <w:spacing w:val="1"/>
          <w:sz w:val="24"/>
          <w:szCs w:val="24"/>
        </w:rPr>
        <w:t>п</w:t>
      </w:r>
      <w:r w:rsidRPr="00974DF1">
        <w:rPr>
          <w:rFonts w:ascii="Arial Narrow" w:hAnsi="Arial Narrow"/>
          <w:spacing w:val="-1"/>
          <w:sz w:val="24"/>
          <w:szCs w:val="24"/>
        </w:rPr>
        <w:t>е</w:t>
      </w:r>
      <w:r w:rsidRPr="00974DF1">
        <w:rPr>
          <w:rFonts w:ascii="Arial Narrow" w:hAnsi="Arial Narrow"/>
          <w:sz w:val="24"/>
          <w:szCs w:val="24"/>
        </w:rPr>
        <w:t>р</w:t>
      </w:r>
      <w:r w:rsidRPr="00974DF1">
        <w:rPr>
          <w:rFonts w:ascii="Arial Narrow" w:hAnsi="Arial Narrow"/>
          <w:spacing w:val="1"/>
          <w:sz w:val="24"/>
          <w:szCs w:val="24"/>
        </w:rPr>
        <w:t>и</w:t>
      </w:r>
      <w:r w:rsidRPr="00974DF1">
        <w:rPr>
          <w:rFonts w:ascii="Arial Narrow" w:hAnsi="Arial Narrow"/>
          <w:sz w:val="24"/>
          <w:szCs w:val="24"/>
        </w:rPr>
        <w:t>о</w:t>
      </w:r>
      <w:r w:rsidRPr="00974DF1">
        <w:rPr>
          <w:rFonts w:ascii="Arial Narrow" w:hAnsi="Arial Narrow"/>
          <w:spacing w:val="3"/>
          <w:sz w:val="24"/>
          <w:szCs w:val="24"/>
        </w:rPr>
        <w:t>д</w:t>
      </w:r>
      <w:r w:rsidRPr="00974DF1">
        <w:rPr>
          <w:rFonts w:ascii="Arial Narrow" w:hAnsi="Arial Narrow"/>
          <w:sz w:val="24"/>
          <w:szCs w:val="24"/>
        </w:rPr>
        <w:t>у</w:t>
      </w:r>
      <w:r w:rsidRPr="00974DF1">
        <w:rPr>
          <w:rFonts w:ascii="Arial Narrow" w:hAnsi="Arial Narrow"/>
          <w:spacing w:val="20"/>
          <w:sz w:val="24"/>
          <w:szCs w:val="24"/>
        </w:rPr>
        <w:t xml:space="preserve"> </w:t>
      </w:r>
      <w:r w:rsidRPr="00974DF1">
        <w:rPr>
          <w:rFonts w:ascii="Arial Narrow" w:hAnsi="Arial Narrow"/>
          <w:spacing w:val="1"/>
          <w:sz w:val="24"/>
          <w:szCs w:val="24"/>
        </w:rPr>
        <w:t>п</w:t>
      </w:r>
      <w:r w:rsidRPr="00974DF1">
        <w:rPr>
          <w:rFonts w:ascii="Arial Narrow" w:hAnsi="Arial Narrow"/>
          <w:sz w:val="24"/>
          <w:szCs w:val="24"/>
        </w:rPr>
        <w:t>о</w:t>
      </w:r>
      <w:r w:rsidRPr="00974DF1">
        <w:rPr>
          <w:rFonts w:ascii="Arial Narrow" w:hAnsi="Arial Narrow"/>
          <w:spacing w:val="-1"/>
          <w:sz w:val="24"/>
          <w:szCs w:val="24"/>
        </w:rPr>
        <w:t>с</w:t>
      </w:r>
      <w:r w:rsidRPr="00974DF1">
        <w:rPr>
          <w:rFonts w:ascii="Arial Narrow" w:hAnsi="Arial Narrow"/>
          <w:spacing w:val="1"/>
          <w:sz w:val="24"/>
          <w:szCs w:val="24"/>
        </w:rPr>
        <w:t>т</w:t>
      </w:r>
      <w:r w:rsidRPr="00974DF1">
        <w:rPr>
          <w:rFonts w:ascii="Arial Narrow" w:hAnsi="Arial Narrow"/>
          <w:sz w:val="24"/>
          <w:szCs w:val="24"/>
        </w:rPr>
        <w:t>о</w:t>
      </w:r>
      <w:r w:rsidRPr="00974DF1">
        <w:rPr>
          <w:rFonts w:ascii="Arial Narrow" w:hAnsi="Arial Narrow"/>
          <w:spacing w:val="1"/>
          <w:sz w:val="24"/>
          <w:szCs w:val="24"/>
        </w:rPr>
        <w:t>ј</w:t>
      </w:r>
      <w:r w:rsidRPr="00974DF1">
        <w:rPr>
          <w:rFonts w:ascii="Arial Narrow" w:hAnsi="Arial Narrow"/>
          <w:spacing w:val="-1"/>
          <w:sz w:val="24"/>
          <w:szCs w:val="24"/>
        </w:rPr>
        <w:t>а</w:t>
      </w:r>
      <w:r w:rsidRPr="00974DF1">
        <w:rPr>
          <w:rFonts w:ascii="Arial Narrow" w:hAnsi="Arial Narrow"/>
          <w:sz w:val="24"/>
          <w:szCs w:val="24"/>
        </w:rPr>
        <w:t>ла</w:t>
      </w:r>
      <w:r w:rsidRPr="00974DF1">
        <w:rPr>
          <w:rFonts w:ascii="Arial Narrow" w:hAnsi="Arial Narrow"/>
          <w:spacing w:val="25"/>
          <w:sz w:val="24"/>
          <w:szCs w:val="24"/>
        </w:rPr>
        <w:t xml:space="preserve"> </w:t>
      </w:r>
      <w:r w:rsidRPr="00974DF1">
        <w:rPr>
          <w:rFonts w:ascii="Arial Narrow" w:hAnsi="Arial Narrow"/>
          <w:spacing w:val="1"/>
          <w:sz w:val="24"/>
          <w:szCs w:val="24"/>
        </w:rPr>
        <w:t>ин</w:t>
      </w:r>
      <w:r w:rsidRPr="00974DF1">
        <w:rPr>
          <w:rFonts w:ascii="Arial Narrow" w:hAnsi="Arial Narrow"/>
          <w:spacing w:val="-1"/>
          <w:sz w:val="24"/>
          <w:szCs w:val="24"/>
        </w:rPr>
        <w:t>те</w:t>
      </w:r>
      <w:r w:rsidRPr="00974DF1">
        <w:rPr>
          <w:rFonts w:ascii="Arial Narrow" w:hAnsi="Arial Narrow"/>
          <w:spacing w:val="1"/>
          <w:sz w:val="24"/>
          <w:szCs w:val="24"/>
        </w:rPr>
        <w:t>нзи</w:t>
      </w:r>
      <w:r w:rsidRPr="00974DF1">
        <w:rPr>
          <w:rFonts w:ascii="Arial Narrow" w:hAnsi="Arial Narrow"/>
          <w:sz w:val="24"/>
          <w:szCs w:val="24"/>
        </w:rPr>
        <w:t>в</w:t>
      </w:r>
      <w:r w:rsidRPr="00974DF1">
        <w:rPr>
          <w:rFonts w:ascii="Arial Narrow" w:hAnsi="Arial Narrow"/>
          <w:spacing w:val="1"/>
          <w:sz w:val="24"/>
          <w:szCs w:val="24"/>
        </w:rPr>
        <w:t>н</w:t>
      </w:r>
      <w:r w:rsidRPr="00974DF1">
        <w:rPr>
          <w:rFonts w:ascii="Arial Narrow" w:hAnsi="Arial Narrow"/>
          <w:sz w:val="24"/>
          <w:szCs w:val="24"/>
        </w:rPr>
        <w:t>а</w:t>
      </w:r>
      <w:r w:rsidRPr="00974DF1">
        <w:rPr>
          <w:rFonts w:ascii="Arial Narrow" w:hAnsi="Arial Narrow"/>
          <w:spacing w:val="24"/>
          <w:sz w:val="24"/>
          <w:szCs w:val="24"/>
        </w:rPr>
        <w:t xml:space="preserve"> </w:t>
      </w:r>
      <w:r w:rsidRPr="00974DF1">
        <w:rPr>
          <w:rFonts w:ascii="Arial Narrow" w:hAnsi="Arial Narrow"/>
          <w:spacing w:val="-1"/>
          <w:sz w:val="24"/>
          <w:szCs w:val="24"/>
        </w:rPr>
        <w:t>са</w:t>
      </w:r>
      <w:r w:rsidRPr="00974DF1">
        <w:rPr>
          <w:rFonts w:ascii="Arial Narrow" w:hAnsi="Arial Narrow"/>
          <w:sz w:val="24"/>
          <w:szCs w:val="24"/>
        </w:rPr>
        <w:t>р</w:t>
      </w:r>
      <w:r w:rsidRPr="00974DF1">
        <w:rPr>
          <w:rFonts w:ascii="Arial Narrow" w:hAnsi="Arial Narrow"/>
          <w:spacing w:val="-1"/>
          <w:sz w:val="24"/>
          <w:szCs w:val="24"/>
        </w:rPr>
        <w:t>а</w:t>
      </w:r>
      <w:r w:rsidRPr="00974DF1">
        <w:rPr>
          <w:rFonts w:ascii="Arial Narrow" w:hAnsi="Arial Narrow"/>
          <w:spacing w:val="1"/>
          <w:sz w:val="24"/>
          <w:szCs w:val="24"/>
        </w:rPr>
        <w:t>д</w:t>
      </w:r>
      <w:r w:rsidRPr="00974DF1">
        <w:rPr>
          <w:rFonts w:ascii="Arial Narrow" w:hAnsi="Arial Narrow"/>
          <w:spacing w:val="-1"/>
          <w:sz w:val="24"/>
          <w:szCs w:val="24"/>
        </w:rPr>
        <w:t>њ</w:t>
      </w:r>
      <w:r w:rsidRPr="00974DF1">
        <w:rPr>
          <w:rFonts w:ascii="Arial Narrow" w:hAnsi="Arial Narrow"/>
          <w:sz w:val="24"/>
          <w:szCs w:val="24"/>
        </w:rPr>
        <w:t>а</w:t>
      </w:r>
      <w:r w:rsidRPr="00974DF1">
        <w:rPr>
          <w:rFonts w:ascii="Arial Narrow" w:hAnsi="Arial Narrow"/>
          <w:spacing w:val="22"/>
          <w:sz w:val="24"/>
          <w:szCs w:val="24"/>
        </w:rPr>
        <w:t xml:space="preserve"> </w:t>
      </w:r>
      <w:r w:rsidRPr="00974DF1">
        <w:rPr>
          <w:rFonts w:ascii="Arial Narrow" w:hAnsi="Arial Narrow"/>
          <w:sz w:val="24"/>
          <w:szCs w:val="24"/>
        </w:rPr>
        <w:t>у</w:t>
      </w:r>
      <w:r w:rsidRPr="00974DF1">
        <w:rPr>
          <w:rFonts w:ascii="Arial Narrow" w:hAnsi="Arial Narrow"/>
          <w:spacing w:val="-1"/>
          <w:sz w:val="24"/>
          <w:szCs w:val="24"/>
        </w:rPr>
        <w:t xml:space="preserve"> </w:t>
      </w:r>
      <w:r w:rsidRPr="00974DF1">
        <w:rPr>
          <w:rFonts w:ascii="Arial Narrow" w:hAnsi="Arial Narrow"/>
          <w:spacing w:val="1"/>
          <w:sz w:val="24"/>
          <w:szCs w:val="24"/>
        </w:rPr>
        <w:t>п</w:t>
      </w:r>
      <w:r w:rsidRPr="00974DF1">
        <w:rPr>
          <w:rFonts w:ascii="Arial Narrow" w:hAnsi="Arial Narrow"/>
          <w:sz w:val="24"/>
          <w:szCs w:val="24"/>
        </w:rPr>
        <w:t>р</w:t>
      </w:r>
      <w:r w:rsidRPr="00974DF1">
        <w:rPr>
          <w:rFonts w:ascii="Arial Narrow" w:hAnsi="Arial Narrow"/>
          <w:spacing w:val="-1"/>
          <w:sz w:val="24"/>
          <w:szCs w:val="24"/>
        </w:rPr>
        <w:t>и</w:t>
      </w:r>
      <w:r w:rsidRPr="00974DF1">
        <w:rPr>
          <w:rFonts w:ascii="Arial Narrow" w:hAnsi="Arial Narrow"/>
          <w:spacing w:val="3"/>
          <w:sz w:val="24"/>
          <w:szCs w:val="24"/>
        </w:rPr>
        <w:t>х</w:t>
      </w:r>
      <w:r w:rsidRPr="00974DF1">
        <w:rPr>
          <w:rFonts w:ascii="Arial Narrow" w:hAnsi="Arial Narrow"/>
          <w:sz w:val="24"/>
          <w:szCs w:val="24"/>
        </w:rPr>
        <w:t>в</w:t>
      </w:r>
      <w:r w:rsidRPr="00974DF1">
        <w:rPr>
          <w:rFonts w:ascii="Arial Narrow" w:hAnsi="Arial Narrow"/>
          <w:spacing w:val="-1"/>
          <w:sz w:val="24"/>
          <w:szCs w:val="24"/>
        </w:rPr>
        <w:t>а</w:t>
      </w:r>
      <w:r w:rsidRPr="00974DF1">
        <w:rPr>
          <w:rFonts w:ascii="Arial Narrow" w:hAnsi="Arial Narrow"/>
          <w:spacing w:val="3"/>
          <w:sz w:val="24"/>
          <w:szCs w:val="24"/>
        </w:rPr>
        <w:t>т</w:t>
      </w:r>
      <w:r w:rsidRPr="00974DF1">
        <w:rPr>
          <w:rFonts w:ascii="Arial Narrow" w:hAnsi="Arial Narrow"/>
          <w:spacing w:val="-7"/>
          <w:sz w:val="24"/>
          <w:szCs w:val="24"/>
        </w:rPr>
        <w:t>у</w:t>
      </w:r>
      <w:r w:rsidRPr="00974DF1">
        <w:rPr>
          <w:rFonts w:ascii="Arial Narrow" w:hAnsi="Arial Narrow"/>
          <w:sz w:val="24"/>
          <w:szCs w:val="24"/>
        </w:rPr>
        <w:t xml:space="preserve">, </w:t>
      </w:r>
      <w:r w:rsidRPr="00974DF1">
        <w:rPr>
          <w:rFonts w:ascii="Arial Narrow" w:hAnsi="Arial Narrow"/>
          <w:spacing w:val="1"/>
          <w:sz w:val="24"/>
          <w:szCs w:val="24"/>
        </w:rPr>
        <w:t>зб</w:t>
      </w:r>
      <w:r w:rsidRPr="00974DF1">
        <w:rPr>
          <w:rFonts w:ascii="Arial Narrow" w:hAnsi="Arial Narrow"/>
          <w:sz w:val="24"/>
          <w:szCs w:val="24"/>
        </w:rPr>
        <w:t>р</w:t>
      </w:r>
      <w:r w:rsidRPr="00974DF1">
        <w:rPr>
          <w:rFonts w:ascii="Arial Narrow" w:hAnsi="Arial Narrow"/>
          <w:spacing w:val="1"/>
          <w:sz w:val="24"/>
          <w:szCs w:val="24"/>
        </w:rPr>
        <w:t>и</w:t>
      </w:r>
      <w:r w:rsidRPr="00974DF1">
        <w:rPr>
          <w:rFonts w:ascii="Arial Narrow" w:hAnsi="Arial Narrow"/>
          <w:spacing w:val="-1"/>
          <w:sz w:val="24"/>
          <w:szCs w:val="24"/>
        </w:rPr>
        <w:t>ња</w:t>
      </w:r>
      <w:r w:rsidRPr="00974DF1">
        <w:rPr>
          <w:rFonts w:ascii="Arial Narrow" w:hAnsi="Arial Narrow"/>
          <w:spacing w:val="2"/>
          <w:sz w:val="24"/>
          <w:szCs w:val="24"/>
        </w:rPr>
        <w:t>в</w:t>
      </w:r>
      <w:r w:rsidRPr="00974DF1">
        <w:rPr>
          <w:rFonts w:ascii="Arial Narrow" w:hAnsi="Arial Narrow"/>
          <w:spacing w:val="-1"/>
          <w:sz w:val="24"/>
          <w:szCs w:val="24"/>
        </w:rPr>
        <w:t>а</w:t>
      </w:r>
      <w:r w:rsidRPr="00974DF1">
        <w:rPr>
          <w:rFonts w:ascii="Arial Narrow" w:hAnsi="Arial Narrow"/>
          <w:spacing w:val="4"/>
          <w:sz w:val="24"/>
          <w:szCs w:val="24"/>
        </w:rPr>
        <w:t>њ</w:t>
      </w:r>
      <w:r w:rsidRPr="00974DF1">
        <w:rPr>
          <w:rFonts w:ascii="Arial Narrow" w:hAnsi="Arial Narrow"/>
          <w:sz w:val="24"/>
          <w:szCs w:val="24"/>
        </w:rPr>
        <w:t>у</w:t>
      </w:r>
      <w:r w:rsidRPr="00974DF1">
        <w:rPr>
          <w:rFonts w:ascii="Arial Narrow" w:hAnsi="Arial Narrow"/>
          <w:spacing w:val="-5"/>
          <w:sz w:val="24"/>
          <w:szCs w:val="24"/>
        </w:rPr>
        <w:t xml:space="preserve"> </w:t>
      </w:r>
      <w:r w:rsidRPr="00974DF1">
        <w:rPr>
          <w:rFonts w:ascii="Arial Narrow" w:hAnsi="Arial Narrow"/>
          <w:sz w:val="24"/>
          <w:szCs w:val="24"/>
        </w:rPr>
        <w:t>и</w:t>
      </w:r>
      <w:r w:rsidRPr="00974DF1">
        <w:rPr>
          <w:rFonts w:ascii="Arial Narrow" w:hAnsi="Arial Narrow"/>
          <w:spacing w:val="1"/>
          <w:sz w:val="24"/>
          <w:szCs w:val="24"/>
        </w:rPr>
        <w:t xml:space="preserve"> </w:t>
      </w:r>
      <w:r w:rsidRPr="00974DF1">
        <w:rPr>
          <w:rFonts w:ascii="Arial Narrow" w:hAnsi="Arial Narrow"/>
          <w:sz w:val="24"/>
          <w:szCs w:val="24"/>
        </w:rPr>
        <w:t>р</w:t>
      </w:r>
      <w:r w:rsidRPr="00974DF1">
        <w:rPr>
          <w:rFonts w:ascii="Arial Narrow" w:hAnsi="Arial Narrow"/>
          <w:spacing w:val="-1"/>
          <w:sz w:val="24"/>
          <w:szCs w:val="24"/>
        </w:rPr>
        <w:t>е</w:t>
      </w:r>
      <w:r w:rsidRPr="00974DF1">
        <w:rPr>
          <w:rFonts w:ascii="Arial Narrow" w:hAnsi="Arial Narrow"/>
          <w:sz w:val="24"/>
          <w:szCs w:val="24"/>
        </w:rPr>
        <w:t>г</w:t>
      </w:r>
      <w:r w:rsidRPr="00974DF1">
        <w:rPr>
          <w:rFonts w:ascii="Arial Narrow" w:hAnsi="Arial Narrow"/>
          <w:spacing w:val="1"/>
          <w:sz w:val="24"/>
          <w:szCs w:val="24"/>
        </w:rPr>
        <w:t>и</w:t>
      </w:r>
      <w:r w:rsidRPr="00974DF1">
        <w:rPr>
          <w:rFonts w:ascii="Arial Narrow" w:hAnsi="Arial Narrow"/>
          <w:spacing w:val="-1"/>
          <w:sz w:val="24"/>
          <w:szCs w:val="24"/>
        </w:rPr>
        <w:t>с</w:t>
      </w:r>
      <w:r w:rsidRPr="00974DF1">
        <w:rPr>
          <w:rFonts w:ascii="Arial Narrow" w:hAnsi="Arial Narrow"/>
          <w:spacing w:val="1"/>
          <w:sz w:val="24"/>
          <w:szCs w:val="24"/>
        </w:rPr>
        <w:t>т</w:t>
      </w:r>
      <w:r w:rsidRPr="00974DF1">
        <w:rPr>
          <w:rFonts w:ascii="Arial Narrow" w:hAnsi="Arial Narrow"/>
          <w:sz w:val="24"/>
          <w:szCs w:val="24"/>
        </w:rPr>
        <w:t>р</w:t>
      </w:r>
      <w:r w:rsidRPr="00974DF1">
        <w:rPr>
          <w:rFonts w:ascii="Arial Narrow" w:hAnsi="Arial Narrow"/>
          <w:spacing w:val="-1"/>
          <w:sz w:val="24"/>
          <w:szCs w:val="24"/>
        </w:rPr>
        <w:t>а</w:t>
      </w:r>
      <w:r w:rsidRPr="00974DF1">
        <w:rPr>
          <w:rFonts w:ascii="Arial Narrow" w:hAnsi="Arial Narrow"/>
          <w:spacing w:val="1"/>
          <w:sz w:val="24"/>
          <w:szCs w:val="24"/>
        </w:rPr>
        <w:t>ци</w:t>
      </w:r>
      <w:r w:rsidRPr="00974DF1">
        <w:rPr>
          <w:rFonts w:ascii="Arial Narrow" w:hAnsi="Arial Narrow"/>
          <w:spacing w:val="-2"/>
          <w:sz w:val="24"/>
          <w:szCs w:val="24"/>
        </w:rPr>
        <w:t>ј</w:t>
      </w:r>
      <w:r w:rsidRPr="00974DF1">
        <w:rPr>
          <w:rFonts w:ascii="Arial Narrow" w:hAnsi="Arial Narrow"/>
          <w:sz w:val="24"/>
          <w:szCs w:val="24"/>
        </w:rPr>
        <w:t>и</w:t>
      </w:r>
      <w:r w:rsidRPr="00974DF1">
        <w:rPr>
          <w:rFonts w:ascii="Arial Narrow" w:hAnsi="Arial Narrow"/>
          <w:spacing w:val="-1"/>
          <w:sz w:val="24"/>
          <w:szCs w:val="24"/>
        </w:rPr>
        <w:t xml:space="preserve"> и</w:t>
      </w:r>
      <w:r w:rsidRPr="00974DF1">
        <w:rPr>
          <w:rFonts w:ascii="Arial Narrow" w:hAnsi="Arial Narrow"/>
          <w:spacing w:val="1"/>
          <w:sz w:val="24"/>
          <w:szCs w:val="24"/>
        </w:rPr>
        <w:t>зб</w:t>
      </w:r>
      <w:r w:rsidRPr="00974DF1">
        <w:rPr>
          <w:rFonts w:ascii="Arial Narrow" w:hAnsi="Arial Narrow"/>
          <w:spacing w:val="-1"/>
          <w:sz w:val="24"/>
          <w:szCs w:val="24"/>
        </w:rPr>
        <w:t>е</w:t>
      </w:r>
      <w:r w:rsidRPr="00974DF1">
        <w:rPr>
          <w:rFonts w:ascii="Arial Narrow" w:hAnsi="Arial Narrow"/>
          <w:sz w:val="24"/>
          <w:szCs w:val="24"/>
        </w:rPr>
        <w:t>гл</w:t>
      </w:r>
      <w:r w:rsidRPr="00974DF1">
        <w:rPr>
          <w:rFonts w:ascii="Arial Narrow" w:hAnsi="Arial Narrow"/>
          <w:spacing w:val="-1"/>
          <w:sz w:val="24"/>
          <w:szCs w:val="24"/>
        </w:rPr>
        <w:t>и</w:t>
      </w:r>
      <w:r w:rsidRPr="00974DF1">
        <w:rPr>
          <w:rFonts w:ascii="Arial Narrow" w:hAnsi="Arial Narrow"/>
          <w:sz w:val="24"/>
          <w:szCs w:val="24"/>
        </w:rPr>
        <w:t>х</w:t>
      </w:r>
      <w:r w:rsidRPr="00974DF1">
        <w:rPr>
          <w:rFonts w:ascii="Arial Narrow" w:hAnsi="Arial Narrow"/>
          <w:spacing w:val="-1"/>
          <w:sz w:val="24"/>
          <w:szCs w:val="24"/>
        </w:rPr>
        <w:t xml:space="preserve"> </w:t>
      </w:r>
      <w:r w:rsidRPr="00974DF1">
        <w:rPr>
          <w:rFonts w:ascii="Arial Narrow" w:hAnsi="Arial Narrow"/>
          <w:sz w:val="24"/>
          <w:szCs w:val="24"/>
        </w:rPr>
        <w:t xml:space="preserve">и </w:t>
      </w:r>
      <w:r w:rsidRPr="00974DF1">
        <w:rPr>
          <w:rFonts w:ascii="Arial Narrow" w:hAnsi="Arial Narrow"/>
          <w:spacing w:val="-3"/>
          <w:sz w:val="24"/>
          <w:szCs w:val="24"/>
        </w:rPr>
        <w:t>И</w:t>
      </w:r>
      <w:r w:rsidRPr="00974DF1">
        <w:rPr>
          <w:rFonts w:ascii="Arial Narrow" w:hAnsi="Arial Narrow"/>
          <w:spacing w:val="1"/>
          <w:sz w:val="24"/>
          <w:szCs w:val="24"/>
        </w:rPr>
        <w:t>РЛ</w:t>
      </w:r>
      <w:r w:rsidRPr="00974DF1">
        <w:rPr>
          <w:rFonts w:ascii="Arial Narrow" w:hAnsi="Arial Narrow"/>
          <w:sz w:val="24"/>
          <w:szCs w:val="24"/>
        </w:rPr>
        <w:t>.</w:t>
      </w:r>
    </w:p>
    <w:p w:rsidR="00974DF1" w:rsidRPr="00974DF1" w:rsidRDefault="000454F5" w:rsidP="001407C8">
      <w:pPr>
        <w:pStyle w:val="NoSpacing"/>
        <w:numPr>
          <w:ilvl w:val="0"/>
          <w:numId w:val="14"/>
        </w:numPr>
        <w:jc w:val="both"/>
        <w:rPr>
          <w:rFonts w:ascii="Arial Narrow" w:hAnsi="Arial Narrow"/>
          <w:sz w:val="24"/>
          <w:szCs w:val="24"/>
        </w:rPr>
      </w:pPr>
      <w:r w:rsidRPr="00974DF1">
        <w:rPr>
          <w:rFonts w:ascii="Arial Narrow" w:hAnsi="Arial Narrow"/>
          <w:sz w:val="24"/>
          <w:szCs w:val="24"/>
        </w:rPr>
        <w:t>Ц</w:t>
      </w:r>
      <w:r w:rsidRPr="00974DF1">
        <w:rPr>
          <w:rFonts w:ascii="Arial Narrow" w:hAnsi="Arial Narrow"/>
          <w:spacing w:val="-1"/>
          <w:sz w:val="24"/>
          <w:szCs w:val="24"/>
        </w:rPr>
        <w:t>е</w:t>
      </w:r>
      <w:r w:rsidRPr="00974DF1">
        <w:rPr>
          <w:rFonts w:ascii="Arial Narrow" w:hAnsi="Arial Narrow"/>
          <w:spacing w:val="1"/>
          <w:sz w:val="24"/>
          <w:szCs w:val="24"/>
        </w:rPr>
        <w:t>нт</w:t>
      </w:r>
      <w:r w:rsidRPr="00974DF1">
        <w:rPr>
          <w:rFonts w:ascii="Arial Narrow" w:hAnsi="Arial Narrow"/>
          <w:spacing w:val="-1"/>
          <w:sz w:val="24"/>
          <w:szCs w:val="24"/>
        </w:rPr>
        <w:t>а</w:t>
      </w:r>
      <w:r w:rsidRPr="00974DF1">
        <w:rPr>
          <w:rFonts w:ascii="Arial Narrow" w:hAnsi="Arial Narrow"/>
          <w:sz w:val="24"/>
          <w:szCs w:val="24"/>
        </w:rPr>
        <w:t xml:space="preserve">р </w:t>
      </w:r>
      <w:r w:rsidRPr="00974DF1">
        <w:rPr>
          <w:rFonts w:ascii="Arial Narrow" w:hAnsi="Arial Narrow"/>
          <w:spacing w:val="20"/>
          <w:sz w:val="24"/>
          <w:szCs w:val="24"/>
        </w:rPr>
        <w:t xml:space="preserve"> </w:t>
      </w:r>
      <w:r w:rsidRPr="00974DF1">
        <w:rPr>
          <w:rFonts w:ascii="Arial Narrow" w:hAnsi="Arial Narrow"/>
          <w:spacing w:val="1"/>
          <w:sz w:val="24"/>
          <w:szCs w:val="24"/>
        </w:rPr>
        <w:t>з</w:t>
      </w:r>
      <w:r w:rsidRPr="00974DF1">
        <w:rPr>
          <w:rFonts w:ascii="Arial Narrow" w:hAnsi="Arial Narrow"/>
          <w:sz w:val="24"/>
          <w:szCs w:val="24"/>
        </w:rPr>
        <w:t xml:space="preserve">а </w:t>
      </w:r>
      <w:r w:rsidRPr="00974DF1">
        <w:rPr>
          <w:rFonts w:ascii="Arial Narrow" w:hAnsi="Arial Narrow"/>
          <w:spacing w:val="22"/>
          <w:sz w:val="24"/>
          <w:szCs w:val="24"/>
        </w:rPr>
        <w:t xml:space="preserve"> </w:t>
      </w:r>
      <w:r w:rsidRPr="00974DF1">
        <w:rPr>
          <w:rFonts w:ascii="Arial Narrow" w:hAnsi="Arial Narrow"/>
          <w:spacing w:val="-1"/>
          <w:sz w:val="24"/>
          <w:szCs w:val="24"/>
        </w:rPr>
        <w:t>с</w:t>
      </w:r>
      <w:r w:rsidRPr="00974DF1">
        <w:rPr>
          <w:rFonts w:ascii="Arial Narrow" w:hAnsi="Arial Narrow"/>
          <w:sz w:val="24"/>
          <w:szCs w:val="24"/>
        </w:rPr>
        <w:t>о</w:t>
      </w:r>
      <w:r w:rsidRPr="00974DF1">
        <w:rPr>
          <w:rFonts w:ascii="Arial Narrow" w:hAnsi="Arial Narrow"/>
          <w:spacing w:val="1"/>
          <w:sz w:val="24"/>
          <w:szCs w:val="24"/>
        </w:rPr>
        <w:t>ц</w:t>
      </w:r>
      <w:r w:rsidRPr="00974DF1">
        <w:rPr>
          <w:rFonts w:ascii="Arial Narrow" w:hAnsi="Arial Narrow"/>
          <w:spacing w:val="-1"/>
          <w:sz w:val="24"/>
          <w:szCs w:val="24"/>
        </w:rPr>
        <w:t>и</w:t>
      </w:r>
      <w:r w:rsidRPr="00974DF1">
        <w:rPr>
          <w:rFonts w:ascii="Arial Narrow" w:hAnsi="Arial Narrow"/>
          <w:spacing w:val="1"/>
          <w:sz w:val="24"/>
          <w:szCs w:val="24"/>
        </w:rPr>
        <w:t>ј</w:t>
      </w:r>
      <w:r w:rsidRPr="00974DF1">
        <w:rPr>
          <w:rFonts w:ascii="Arial Narrow" w:hAnsi="Arial Narrow"/>
          <w:spacing w:val="-1"/>
          <w:sz w:val="24"/>
          <w:szCs w:val="24"/>
        </w:rPr>
        <w:t>а</w:t>
      </w:r>
      <w:r w:rsidRPr="00974DF1">
        <w:rPr>
          <w:rFonts w:ascii="Arial Narrow" w:hAnsi="Arial Narrow"/>
          <w:sz w:val="24"/>
          <w:szCs w:val="24"/>
        </w:rPr>
        <w:t>л</w:t>
      </w:r>
      <w:r w:rsidRPr="00974DF1">
        <w:rPr>
          <w:rFonts w:ascii="Arial Narrow" w:hAnsi="Arial Narrow"/>
          <w:spacing w:val="1"/>
          <w:sz w:val="24"/>
          <w:szCs w:val="24"/>
        </w:rPr>
        <w:t>н</w:t>
      </w:r>
      <w:r w:rsidRPr="00974DF1">
        <w:rPr>
          <w:rFonts w:ascii="Arial Narrow" w:hAnsi="Arial Narrow"/>
          <w:sz w:val="24"/>
          <w:szCs w:val="24"/>
        </w:rPr>
        <w:t xml:space="preserve">и </w:t>
      </w:r>
      <w:r w:rsidRPr="00974DF1">
        <w:rPr>
          <w:rFonts w:ascii="Arial Narrow" w:hAnsi="Arial Narrow"/>
          <w:spacing w:val="18"/>
          <w:sz w:val="24"/>
          <w:szCs w:val="24"/>
        </w:rPr>
        <w:t xml:space="preserve"> </w:t>
      </w:r>
      <w:r w:rsidRPr="00974DF1">
        <w:rPr>
          <w:rFonts w:ascii="Arial Narrow" w:hAnsi="Arial Narrow"/>
          <w:sz w:val="24"/>
          <w:szCs w:val="24"/>
        </w:rPr>
        <w:t>р</w:t>
      </w:r>
      <w:r w:rsidRPr="00974DF1">
        <w:rPr>
          <w:rFonts w:ascii="Arial Narrow" w:hAnsi="Arial Narrow"/>
          <w:spacing w:val="-1"/>
          <w:sz w:val="24"/>
          <w:szCs w:val="24"/>
        </w:rPr>
        <w:t>а</w:t>
      </w:r>
      <w:r w:rsidRPr="00974DF1">
        <w:rPr>
          <w:rFonts w:ascii="Arial Narrow" w:hAnsi="Arial Narrow"/>
          <w:sz w:val="24"/>
          <w:szCs w:val="24"/>
        </w:rPr>
        <w:t xml:space="preserve">д </w:t>
      </w:r>
      <w:r w:rsidRPr="00974DF1">
        <w:rPr>
          <w:rFonts w:ascii="Arial Narrow" w:hAnsi="Arial Narrow"/>
          <w:spacing w:val="23"/>
          <w:sz w:val="24"/>
          <w:szCs w:val="24"/>
        </w:rPr>
        <w:t xml:space="preserve"> </w:t>
      </w:r>
      <w:r w:rsidRPr="00974DF1">
        <w:rPr>
          <w:rFonts w:ascii="Arial Narrow" w:hAnsi="Arial Narrow"/>
          <w:spacing w:val="1"/>
          <w:sz w:val="24"/>
          <w:szCs w:val="24"/>
        </w:rPr>
        <w:t>к</w:t>
      </w:r>
      <w:r w:rsidRPr="00974DF1">
        <w:rPr>
          <w:rFonts w:ascii="Arial Narrow" w:hAnsi="Arial Narrow"/>
          <w:sz w:val="24"/>
          <w:szCs w:val="24"/>
        </w:rPr>
        <w:t>о</w:t>
      </w:r>
      <w:r w:rsidRPr="00974DF1">
        <w:rPr>
          <w:rFonts w:ascii="Arial Narrow" w:hAnsi="Arial Narrow"/>
          <w:spacing w:val="1"/>
          <w:sz w:val="24"/>
          <w:szCs w:val="24"/>
        </w:rPr>
        <w:t>ј</w:t>
      </w:r>
      <w:r w:rsidRPr="00974DF1">
        <w:rPr>
          <w:rFonts w:ascii="Arial Narrow" w:hAnsi="Arial Narrow"/>
          <w:sz w:val="24"/>
          <w:szCs w:val="24"/>
        </w:rPr>
        <w:t xml:space="preserve">и </w:t>
      </w:r>
      <w:r w:rsidRPr="00974DF1">
        <w:rPr>
          <w:rFonts w:ascii="Arial Narrow" w:hAnsi="Arial Narrow"/>
          <w:spacing w:val="21"/>
          <w:sz w:val="24"/>
          <w:szCs w:val="24"/>
        </w:rPr>
        <w:t xml:space="preserve"> </w:t>
      </w:r>
      <w:r w:rsidRPr="00974DF1">
        <w:rPr>
          <w:rFonts w:ascii="Arial Narrow" w:hAnsi="Arial Narrow"/>
          <w:spacing w:val="1"/>
          <w:sz w:val="24"/>
          <w:szCs w:val="24"/>
        </w:rPr>
        <w:t>п</w:t>
      </w:r>
      <w:r w:rsidRPr="00974DF1">
        <w:rPr>
          <w:rFonts w:ascii="Arial Narrow" w:hAnsi="Arial Narrow"/>
          <w:sz w:val="24"/>
          <w:szCs w:val="24"/>
        </w:rPr>
        <w:t>р</w:t>
      </w:r>
      <w:r w:rsidRPr="00974DF1">
        <w:rPr>
          <w:rFonts w:ascii="Arial Narrow" w:hAnsi="Arial Narrow"/>
          <w:spacing w:val="-1"/>
          <w:sz w:val="24"/>
          <w:szCs w:val="24"/>
        </w:rPr>
        <w:t>е</w:t>
      </w:r>
      <w:r w:rsidRPr="00974DF1">
        <w:rPr>
          <w:rFonts w:ascii="Arial Narrow" w:hAnsi="Arial Narrow"/>
          <w:spacing w:val="1"/>
          <w:sz w:val="24"/>
          <w:szCs w:val="24"/>
        </w:rPr>
        <w:t>д</w:t>
      </w:r>
      <w:r w:rsidRPr="00974DF1">
        <w:rPr>
          <w:rFonts w:ascii="Arial Narrow" w:hAnsi="Arial Narrow"/>
          <w:spacing w:val="-1"/>
          <w:sz w:val="24"/>
          <w:szCs w:val="24"/>
        </w:rPr>
        <w:t>с</w:t>
      </w:r>
      <w:r w:rsidRPr="00974DF1">
        <w:rPr>
          <w:rFonts w:ascii="Arial Narrow" w:hAnsi="Arial Narrow"/>
          <w:spacing w:val="1"/>
          <w:sz w:val="24"/>
          <w:szCs w:val="24"/>
        </w:rPr>
        <w:t>т</w:t>
      </w:r>
      <w:r w:rsidRPr="00974DF1">
        <w:rPr>
          <w:rFonts w:ascii="Arial Narrow" w:hAnsi="Arial Narrow"/>
          <w:spacing w:val="-1"/>
          <w:sz w:val="24"/>
          <w:szCs w:val="24"/>
        </w:rPr>
        <w:t>а</w:t>
      </w:r>
      <w:r w:rsidRPr="00974DF1">
        <w:rPr>
          <w:rFonts w:ascii="Arial Narrow" w:hAnsi="Arial Narrow"/>
          <w:sz w:val="24"/>
          <w:szCs w:val="24"/>
        </w:rPr>
        <w:t>в</w:t>
      </w:r>
      <w:r w:rsidRPr="00974DF1">
        <w:rPr>
          <w:rFonts w:ascii="Arial Narrow" w:hAnsi="Arial Narrow"/>
          <w:spacing w:val="1"/>
          <w:sz w:val="24"/>
          <w:szCs w:val="24"/>
        </w:rPr>
        <w:t>љ</w:t>
      </w:r>
      <w:r w:rsidRPr="00974DF1">
        <w:rPr>
          <w:rFonts w:ascii="Arial Narrow" w:hAnsi="Arial Narrow"/>
          <w:sz w:val="24"/>
          <w:szCs w:val="24"/>
        </w:rPr>
        <w:t xml:space="preserve">а </w:t>
      </w:r>
      <w:r w:rsidRPr="00974DF1">
        <w:rPr>
          <w:rFonts w:ascii="Arial Narrow" w:hAnsi="Arial Narrow"/>
          <w:spacing w:val="18"/>
          <w:sz w:val="24"/>
          <w:szCs w:val="24"/>
        </w:rPr>
        <w:t xml:space="preserve"> </w:t>
      </w:r>
      <w:r w:rsidRPr="00974DF1">
        <w:rPr>
          <w:rFonts w:ascii="Arial Narrow" w:hAnsi="Arial Narrow"/>
          <w:spacing w:val="1"/>
          <w:sz w:val="24"/>
          <w:szCs w:val="24"/>
        </w:rPr>
        <w:t>ин</w:t>
      </w:r>
      <w:r w:rsidRPr="00974DF1">
        <w:rPr>
          <w:rFonts w:ascii="Arial Narrow" w:hAnsi="Arial Narrow"/>
          <w:spacing w:val="-1"/>
          <w:sz w:val="24"/>
          <w:szCs w:val="24"/>
        </w:rPr>
        <w:t>с</w:t>
      </w:r>
      <w:r w:rsidRPr="00974DF1">
        <w:rPr>
          <w:rFonts w:ascii="Arial Narrow" w:hAnsi="Arial Narrow"/>
          <w:spacing w:val="1"/>
          <w:sz w:val="24"/>
          <w:szCs w:val="24"/>
        </w:rPr>
        <w:t>т</w:t>
      </w:r>
      <w:r w:rsidRPr="00974DF1">
        <w:rPr>
          <w:rFonts w:ascii="Arial Narrow" w:hAnsi="Arial Narrow"/>
          <w:spacing w:val="-1"/>
          <w:sz w:val="24"/>
          <w:szCs w:val="24"/>
        </w:rPr>
        <w:t>и</w:t>
      </w:r>
      <w:r w:rsidRPr="00974DF1">
        <w:rPr>
          <w:rFonts w:ascii="Arial Narrow" w:hAnsi="Arial Narrow"/>
          <w:spacing w:val="3"/>
          <w:sz w:val="24"/>
          <w:szCs w:val="24"/>
        </w:rPr>
        <w:t>т</w:t>
      </w:r>
      <w:r w:rsidRPr="00974DF1">
        <w:rPr>
          <w:rFonts w:ascii="Arial Narrow" w:hAnsi="Arial Narrow"/>
          <w:spacing w:val="-7"/>
          <w:sz w:val="24"/>
          <w:szCs w:val="24"/>
        </w:rPr>
        <w:t>у</w:t>
      </w:r>
      <w:r w:rsidRPr="00974DF1">
        <w:rPr>
          <w:rFonts w:ascii="Arial Narrow" w:hAnsi="Arial Narrow"/>
          <w:spacing w:val="1"/>
          <w:sz w:val="24"/>
          <w:szCs w:val="24"/>
        </w:rPr>
        <w:t>ци</w:t>
      </w:r>
      <w:r w:rsidRPr="00974DF1">
        <w:rPr>
          <w:rFonts w:ascii="Arial Narrow" w:hAnsi="Arial Narrow"/>
          <w:spacing w:val="3"/>
          <w:sz w:val="24"/>
          <w:szCs w:val="24"/>
        </w:rPr>
        <w:t>ј</w:t>
      </w:r>
      <w:r w:rsidRPr="00974DF1">
        <w:rPr>
          <w:rFonts w:ascii="Arial Narrow" w:hAnsi="Arial Narrow"/>
          <w:sz w:val="24"/>
          <w:szCs w:val="24"/>
        </w:rPr>
        <w:t xml:space="preserve">у </w:t>
      </w:r>
      <w:r w:rsidRPr="00974DF1">
        <w:rPr>
          <w:rFonts w:ascii="Arial Narrow" w:hAnsi="Arial Narrow"/>
          <w:spacing w:val="26"/>
          <w:sz w:val="24"/>
          <w:szCs w:val="24"/>
        </w:rPr>
        <w:t xml:space="preserve"> </w:t>
      </w:r>
      <w:r w:rsidRPr="00974DF1">
        <w:rPr>
          <w:rFonts w:ascii="Arial Narrow" w:hAnsi="Arial Narrow"/>
          <w:spacing w:val="1"/>
          <w:sz w:val="24"/>
          <w:szCs w:val="24"/>
        </w:rPr>
        <w:t>п</w:t>
      </w:r>
      <w:r w:rsidRPr="00974DF1">
        <w:rPr>
          <w:rFonts w:ascii="Arial Narrow" w:hAnsi="Arial Narrow"/>
          <w:sz w:val="24"/>
          <w:szCs w:val="24"/>
        </w:rPr>
        <w:t>о</w:t>
      </w:r>
      <w:r w:rsidRPr="00974DF1">
        <w:rPr>
          <w:rFonts w:ascii="Arial Narrow" w:hAnsi="Arial Narrow"/>
          <w:spacing w:val="1"/>
          <w:sz w:val="24"/>
          <w:szCs w:val="24"/>
        </w:rPr>
        <w:t>д</w:t>
      </w:r>
      <w:r w:rsidRPr="00974DF1">
        <w:rPr>
          <w:rFonts w:ascii="Arial Narrow" w:hAnsi="Arial Narrow"/>
          <w:sz w:val="24"/>
          <w:szCs w:val="24"/>
        </w:rPr>
        <w:t>рш</w:t>
      </w:r>
      <w:r w:rsidRPr="00974DF1">
        <w:rPr>
          <w:rFonts w:ascii="Arial Narrow" w:hAnsi="Arial Narrow"/>
          <w:spacing w:val="1"/>
          <w:sz w:val="24"/>
          <w:szCs w:val="24"/>
        </w:rPr>
        <w:t>к</w:t>
      </w:r>
      <w:r w:rsidR="00974DF1">
        <w:rPr>
          <w:rFonts w:ascii="Arial Narrow" w:hAnsi="Arial Narrow"/>
          <w:sz w:val="24"/>
          <w:szCs w:val="24"/>
        </w:rPr>
        <w:t>е</w:t>
      </w:r>
      <w:r w:rsidR="00974DF1">
        <w:rPr>
          <w:rFonts w:ascii="Arial Narrow" w:hAnsi="Arial Narrow"/>
          <w:sz w:val="24"/>
          <w:szCs w:val="24"/>
          <w:lang w:val="sr-Cyrl-RS"/>
        </w:rPr>
        <w:t>.</w:t>
      </w:r>
      <w:r w:rsidRPr="00974DF1">
        <w:rPr>
          <w:rFonts w:ascii="Arial Narrow" w:hAnsi="Arial Narrow"/>
          <w:spacing w:val="20"/>
          <w:sz w:val="24"/>
          <w:szCs w:val="24"/>
        </w:rPr>
        <w:t xml:space="preserve"> </w:t>
      </w:r>
    </w:p>
    <w:p w:rsidR="000454F5" w:rsidRPr="00974DF1" w:rsidRDefault="000454F5" w:rsidP="001407C8">
      <w:pPr>
        <w:pStyle w:val="NoSpacing"/>
        <w:numPr>
          <w:ilvl w:val="0"/>
          <w:numId w:val="14"/>
        </w:numPr>
        <w:jc w:val="both"/>
        <w:rPr>
          <w:rFonts w:ascii="Arial Narrow" w:hAnsi="Arial Narrow"/>
          <w:sz w:val="24"/>
          <w:szCs w:val="24"/>
        </w:rPr>
      </w:pPr>
      <w:r w:rsidRPr="00974DF1">
        <w:rPr>
          <w:rFonts w:ascii="Arial Narrow" w:hAnsi="Arial Narrow"/>
          <w:sz w:val="24"/>
          <w:szCs w:val="24"/>
        </w:rPr>
        <w:t>Фо</w:t>
      </w:r>
      <w:r w:rsidRPr="00974DF1">
        <w:rPr>
          <w:rFonts w:ascii="Arial Narrow" w:hAnsi="Arial Narrow"/>
          <w:spacing w:val="1"/>
          <w:sz w:val="24"/>
          <w:szCs w:val="24"/>
        </w:rPr>
        <w:t>н</w:t>
      </w:r>
      <w:r w:rsidRPr="00974DF1">
        <w:rPr>
          <w:rFonts w:ascii="Arial Narrow" w:hAnsi="Arial Narrow"/>
          <w:sz w:val="24"/>
          <w:szCs w:val="24"/>
        </w:rPr>
        <w:t>д</w:t>
      </w:r>
      <w:r w:rsidRPr="00974DF1">
        <w:rPr>
          <w:rFonts w:ascii="Arial Narrow" w:hAnsi="Arial Narrow"/>
          <w:spacing w:val="48"/>
          <w:sz w:val="24"/>
          <w:szCs w:val="24"/>
        </w:rPr>
        <w:t xml:space="preserve"> </w:t>
      </w:r>
      <w:r w:rsidRPr="00974DF1">
        <w:rPr>
          <w:rFonts w:ascii="Arial Narrow" w:hAnsi="Arial Narrow"/>
          <w:spacing w:val="1"/>
          <w:sz w:val="24"/>
          <w:szCs w:val="24"/>
        </w:rPr>
        <w:t>з</w:t>
      </w:r>
      <w:r w:rsidRPr="00974DF1">
        <w:rPr>
          <w:rFonts w:ascii="Arial Narrow" w:hAnsi="Arial Narrow"/>
          <w:sz w:val="24"/>
          <w:szCs w:val="24"/>
        </w:rPr>
        <w:t>а</w:t>
      </w:r>
      <w:r w:rsidRPr="00974DF1">
        <w:rPr>
          <w:rFonts w:ascii="Arial Narrow" w:hAnsi="Arial Narrow"/>
          <w:spacing w:val="48"/>
          <w:sz w:val="24"/>
          <w:szCs w:val="24"/>
        </w:rPr>
        <w:t xml:space="preserve"> </w:t>
      </w:r>
      <w:r w:rsidRPr="00974DF1">
        <w:rPr>
          <w:rFonts w:ascii="Arial Narrow" w:hAnsi="Arial Narrow"/>
          <w:spacing w:val="-1"/>
          <w:sz w:val="24"/>
          <w:szCs w:val="24"/>
        </w:rPr>
        <w:t>з</w:t>
      </w:r>
      <w:r w:rsidRPr="00974DF1">
        <w:rPr>
          <w:rFonts w:ascii="Arial Narrow" w:hAnsi="Arial Narrow"/>
          <w:spacing w:val="1"/>
          <w:sz w:val="24"/>
          <w:szCs w:val="24"/>
        </w:rPr>
        <w:t>д</w:t>
      </w:r>
      <w:r w:rsidRPr="00974DF1">
        <w:rPr>
          <w:rFonts w:ascii="Arial Narrow" w:hAnsi="Arial Narrow"/>
          <w:sz w:val="24"/>
          <w:szCs w:val="24"/>
        </w:rPr>
        <w:t>р</w:t>
      </w:r>
      <w:r w:rsidRPr="00974DF1">
        <w:rPr>
          <w:rFonts w:ascii="Arial Narrow" w:hAnsi="Arial Narrow"/>
          <w:spacing w:val="-1"/>
          <w:sz w:val="24"/>
          <w:szCs w:val="24"/>
        </w:rPr>
        <w:t>а</w:t>
      </w:r>
      <w:r w:rsidRPr="00974DF1">
        <w:rPr>
          <w:rFonts w:ascii="Arial Narrow" w:hAnsi="Arial Narrow"/>
          <w:sz w:val="24"/>
          <w:szCs w:val="24"/>
        </w:rPr>
        <w:t>в</w:t>
      </w:r>
      <w:r w:rsidRPr="00974DF1">
        <w:rPr>
          <w:rFonts w:ascii="Arial Narrow" w:hAnsi="Arial Narrow"/>
          <w:spacing w:val="-1"/>
          <w:sz w:val="24"/>
          <w:szCs w:val="24"/>
        </w:rPr>
        <w:t>с</w:t>
      </w:r>
      <w:r w:rsidRPr="00974DF1">
        <w:rPr>
          <w:rFonts w:ascii="Arial Narrow" w:hAnsi="Arial Narrow"/>
          <w:spacing w:val="1"/>
          <w:sz w:val="24"/>
          <w:szCs w:val="24"/>
        </w:rPr>
        <w:t>т</w:t>
      </w:r>
      <w:r w:rsidRPr="00974DF1">
        <w:rPr>
          <w:rFonts w:ascii="Arial Narrow" w:hAnsi="Arial Narrow"/>
          <w:sz w:val="24"/>
          <w:szCs w:val="24"/>
        </w:rPr>
        <w:t>в</w:t>
      </w:r>
      <w:r w:rsidRPr="00974DF1">
        <w:rPr>
          <w:rFonts w:ascii="Arial Narrow" w:hAnsi="Arial Narrow"/>
          <w:spacing w:val="-1"/>
          <w:sz w:val="24"/>
          <w:szCs w:val="24"/>
        </w:rPr>
        <w:t>е</w:t>
      </w:r>
      <w:r w:rsidRPr="00974DF1">
        <w:rPr>
          <w:rFonts w:ascii="Arial Narrow" w:hAnsi="Arial Narrow"/>
          <w:spacing w:val="4"/>
          <w:sz w:val="24"/>
          <w:szCs w:val="24"/>
        </w:rPr>
        <w:t>н</w:t>
      </w:r>
      <w:r w:rsidRPr="00974DF1">
        <w:rPr>
          <w:rFonts w:ascii="Arial Narrow" w:hAnsi="Arial Narrow"/>
          <w:sz w:val="24"/>
          <w:szCs w:val="24"/>
        </w:rPr>
        <w:t>у</w:t>
      </w:r>
      <w:r w:rsidRPr="00974DF1">
        <w:rPr>
          <w:rFonts w:ascii="Arial Narrow" w:hAnsi="Arial Narrow"/>
          <w:spacing w:val="42"/>
          <w:sz w:val="24"/>
          <w:szCs w:val="24"/>
        </w:rPr>
        <w:t xml:space="preserve"> </w:t>
      </w:r>
      <w:r w:rsidRPr="00974DF1">
        <w:rPr>
          <w:rFonts w:ascii="Arial Narrow" w:hAnsi="Arial Narrow"/>
          <w:spacing w:val="4"/>
          <w:sz w:val="24"/>
          <w:szCs w:val="24"/>
        </w:rPr>
        <w:t>з</w:t>
      </w:r>
      <w:r w:rsidRPr="00974DF1">
        <w:rPr>
          <w:rFonts w:ascii="Arial Narrow" w:hAnsi="Arial Narrow"/>
          <w:spacing w:val="-1"/>
          <w:sz w:val="24"/>
          <w:szCs w:val="24"/>
        </w:rPr>
        <w:t>а</w:t>
      </w:r>
      <w:r w:rsidRPr="00974DF1">
        <w:rPr>
          <w:rFonts w:ascii="Arial Narrow" w:hAnsi="Arial Narrow"/>
          <w:sz w:val="24"/>
          <w:szCs w:val="24"/>
        </w:rPr>
        <w:t>ш</w:t>
      </w:r>
      <w:r w:rsidRPr="00974DF1">
        <w:rPr>
          <w:rFonts w:ascii="Arial Narrow" w:hAnsi="Arial Narrow"/>
          <w:spacing w:val="1"/>
          <w:sz w:val="24"/>
          <w:szCs w:val="24"/>
        </w:rPr>
        <w:t>ти</w:t>
      </w:r>
      <w:r w:rsidRPr="00974DF1">
        <w:rPr>
          <w:rFonts w:ascii="Arial Narrow" w:hAnsi="Arial Narrow"/>
          <w:spacing w:val="3"/>
          <w:sz w:val="24"/>
          <w:szCs w:val="24"/>
        </w:rPr>
        <w:t>т</w:t>
      </w:r>
      <w:r w:rsidRPr="00974DF1">
        <w:rPr>
          <w:rFonts w:ascii="Arial Narrow" w:hAnsi="Arial Narrow"/>
          <w:sz w:val="24"/>
          <w:szCs w:val="24"/>
        </w:rPr>
        <w:t>у</w:t>
      </w:r>
      <w:r w:rsidRPr="00974DF1">
        <w:rPr>
          <w:rFonts w:ascii="Arial Narrow" w:hAnsi="Arial Narrow"/>
          <w:spacing w:val="46"/>
          <w:sz w:val="24"/>
          <w:szCs w:val="24"/>
        </w:rPr>
        <w:t xml:space="preserve"> </w:t>
      </w:r>
      <w:r w:rsidRPr="00974DF1">
        <w:rPr>
          <w:rFonts w:ascii="Arial Narrow" w:hAnsi="Arial Narrow"/>
          <w:spacing w:val="-5"/>
          <w:sz w:val="24"/>
          <w:szCs w:val="24"/>
        </w:rPr>
        <w:t>у</w:t>
      </w:r>
      <w:r w:rsidRPr="00974DF1">
        <w:rPr>
          <w:rFonts w:ascii="Arial Narrow" w:hAnsi="Arial Narrow"/>
          <w:sz w:val="24"/>
          <w:szCs w:val="24"/>
        </w:rPr>
        <w:t>з</w:t>
      </w:r>
      <w:r w:rsidRPr="00974DF1">
        <w:rPr>
          <w:rFonts w:ascii="Arial Narrow" w:hAnsi="Arial Narrow"/>
          <w:spacing w:val="50"/>
          <w:sz w:val="24"/>
          <w:szCs w:val="24"/>
        </w:rPr>
        <w:t xml:space="preserve"> </w:t>
      </w:r>
      <w:r w:rsidRPr="00974DF1">
        <w:rPr>
          <w:rFonts w:ascii="Arial Narrow" w:hAnsi="Arial Narrow"/>
          <w:sz w:val="24"/>
          <w:szCs w:val="24"/>
        </w:rPr>
        <w:t>ч</w:t>
      </w:r>
      <w:r w:rsidRPr="00974DF1">
        <w:rPr>
          <w:rFonts w:ascii="Arial Narrow" w:hAnsi="Arial Narrow"/>
          <w:spacing w:val="1"/>
          <w:sz w:val="24"/>
          <w:szCs w:val="24"/>
        </w:rPr>
        <w:t>и</w:t>
      </w:r>
      <w:r w:rsidRPr="00974DF1">
        <w:rPr>
          <w:rFonts w:ascii="Arial Narrow" w:hAnsi="Arial Narrow"/>
          <w:spacing w:val="3"/>
          <w:sz w:val="24"/>
          <w:szCs w:val="24"/>
        </w:rPr>
        <w:t>ј</w:t>
      </w:r>
      <w:r w:rsidRPr="00974DF1">
        <w:rPr>
          <w:rFonts w:ascii="Arial Narrow" w:hAnsi="Arial Narrow"/>
          <w:sz w:val="24"/>
          <w:szCs w:val="24"/>
        </w:rPr>
        <w:t>у</w:t>
      </w:r>
      <w:r w:rsidRPr="00974DF1">
        <w:rPr>
          <w:rFonts w:ascii="Arial Narrow" w:hAnsi="Arial Narrow"/>
          <w:spacing w:val="44"/>
          <w:sz w:val="24"/>
          <w:szCs w:val="24"/>
        </w:rPr>
        <w:t xml:space="preserve"> </w:t>
      </w:r>
      <w:r w:rsidRPr="00974DF1">
        <w:rPr>
          <w:rFonts w:ascii="Arial Narrow" w:hAnsi="Arial Narrow"/>
          <w:spacing w:val="1"/>
          <w:sz w:val="24"/>
          <w:szCs w:val="24"/>
        </w:rPr>
        <w:t>п</w:t>
      </w:r>
      <w:r w:rsidRPr="00974DF1">
        <w:rPr>
          <w:rFonts w:ascii="Arial Narrow" w:hAnsi="Arial Narrow"/>
          <w:sz w:val="24"/>
          <w:szCs w:val="24"/>
        </w:rPr>
        <w:t xml:space="preserve">омоћ </w:t>
      </w:r>
      <w:r w:rsidRPr="00974DF1">
        <w:rPr>
          <w:rFonts w:ascii="Arial Narrow" w:hAnsi="Arial Narrow"/>
          <w:spacing w:val="2"/>
          <w:sz w:val="24"/>
          <w:szCs w:val="24"/>
        </w:rPr>
        <w:t xml:space="preserve"> </w:t>
      </w:r>
      <w:r w:rsidRPr="00974DF1">
        <w:rPr>
          <w:rFonts w:ascii="Arial Narrow" w:hAnsi="Arial Narrow"/>
          <w:spacing w:val="-1"/>
          <w:sz w:val="24"/>
          <w:szCs w:val="24"/>
        </w:rPr>
        <w:t>с</w:t>
      </w:r>
      <w:r w:rsidRPr="00974DF1">
        <w:rPr>
          <w:rFonts w:ascii="Arial Narrow" w:hAnsi="Arial Narrow"/>
          <w:sz w:val="24"/>
          <w:szCs w:val="24"/>
        </w:rPr>
        <w:t>е</w:t>
      </w:r>
      <w:r w:rsidRPr="00974DF1">
        <w:rPr>
          <w:rFonts w:ascii="Arial Narrow" w:hAnsi="Arial Narrow"/>
          <w:spacing w:val="49"/>
          <w:sz w:val="24"/>
          <w:szCs w:val="24"/>
        </w:rPr>
        <w:t xml:space="preserve"> </w:t>
      </w:r>
      <w:r w:rsidRPr="00974DF1">
        <w:rPr>
          <w:rFonts w:ascii="Arial Narrow" w:hAnsi="Arial Narrow"/>
          <w:sz w:val="24"/>
          <w:szCs w:val="24"/>
        </w:rPr>
        <w:t>р</w:t>
      </w:r>
      <w:r w:rsidRPr="00974DF1">
        <w:rPr>
          <w:rFonts w:ascii="Arial Narrow" w:hAnsi="Arial Narrow"/>
          <w:spacing w:val="-1"/>
          <w:sz w:val="24"/>
          <w:szCs w:val="24"/>
        </w:rPr>
        <w:t>е</w:t>
      </w:r>
      <w:r w:rsidRPr="00974DF1">
        <w:rPr>
          <w:rFonts w:ascii="Arial Narrow" w:hAnsi="Arial Narrow"/>
          <w:sz w:val="24"/>
          <w:szCs w:val="24"/>
        </w:rPr>
        <w:t>ш</w:t>
      </w:r>
      <w:r w:rsidRPr="00974DF1">
        <w:rPr>
          <w:rFonts w:ascii="Arial Narrow" w:hAnsi="Arial Narrow"/>
          <w:spacing w:val="-1"/>
          <w:sz w:val="24"/>
          <w:szCs w:val="24"/>
        </w:rPr>
        <w:t>а</w:t>
      </w:r>
      <w:r w:rsidRPr="00974DF1">
        <w:rPr>
          <w:rFonts w:ascii="Arial Narrow" w:hAnsi="Arial Narrow"/>
          <w:spacing w:val="2"/>
          <w:sz w:val="24"/>
          <w:szCs w:val="24"/>
        </w:rPr>
        <w:t>в</w:t>
      </w:r>
      <w:r w:rsidRPr="00974DF1">
        <w:rPr>
          <w:rFonts w:ascii="Arial Narrow" w:hAnsi="Arial Narrow"/>
          <w:spacing w:val="-1"/>
          <w:sz w:val="24"/>
          <w:szCs w:val="24"/>
        </w:rPr>
        <w:t>а</w:t>
      </w:r>
      <w:r w:rsidRPr="00974DF1">
        <w:rPr>
          <w:rFonts w:ascii="Arial Narrow" w:hAnsi="Arial Narrow"/>
          <w:spacing w:val="5"/>
          <w:sz w:val="24"/>
          <w:szCs w:val="24"/>
        </w:rPr>
        <w:t>ј</w:t>
      </w:r>
      <w:r w:rsidRPr="00974DF1">
        <w:rPr>
          <w:rFonts w:ascii="Arial Narrow" w:hAnsi="Arial Narrow"/>
          <w:sz w:val="24"/>
          <w:szCs w:val="24"/>
        </w:rPr>
        <w:t>у</w:t>
      </w:r>
      <w:r w:rsidRPr="00974DF1">
        <w:rPr>
          <w:rFonts w:ascii="Arial Narrow" w:hAnsi="Arial Narrow"/>
          <w:spacing w:val="43"/>
          <w:sz w:val="24"/>
          <w:szCs w:val="24"/>
        </w:rPr>
        <w:t xml:space="preserve"> </w:t>
      </w:r>
      <w:r w:rsidRPr="00974DF1">
        <w:rPr>
          <w:rFonts w:ascii="Arial Narrow" w:hAnsi="Arial Narrow"/>
          <w:sz w:val="24"/>
          <w:szCs w:val="24"/>
        </w:rPr>
        <w:t>ч</w:t>
      </w:r>
      <w:r w:rsidRPr="00974DF1">
        <w:rPr>
          <w:rFonts w:ascii="Arial Narrow" w:hAnsi="Arial Narrow"/>
          <w:spacing w:val="2"/>
          <w:sz w:val="24"/>
          <w:szCs w:val="24"/>
        </w:rPr>
        <w:t>е</w:t>
      </w:r>
      <w:r w:rsidRPr="00974DF1">
        <w:rPr>
          <w:rFonts w:ascii="Arial Narrow" w:hAnsi="Arial Narrow"/>
          <w:spacing w:val="-1"/>
          <w:sz w:val="24"/>
          <w:szCs w:val="24"/>
        </w:rPr>
        <w:t>с</w:t>
      </w:r>
      <w:r w:rsidRPr="00974DF1">
        <w:rPr>
          <w:rFonts w:ascii="Arial Narrow" w:hAnsi="Arial Narrow"/>
          <w:spacing w:val="1"/>
          <w:sz w:val="24"/>
          <w:szCs w:val="24"/>
        </w:rPr>
        <w:t>т</w:t>
      </w:r>
      <w:r w:rsidRPr="00974DF1">
        <w:rPr>
          <w:rFonts w:ascii="Arial Narrow" w:hAnsi="Arial Narrow"/>
          <w:sz w:val="24"/>
          <w:szCs w:val="24"/>
        </w:rPr>
        <w:t>о</w:t>
      </w:r>
      <w:r w:rsidRPr="00974DF1">
        <w:rPr>
          <w:rFonts w:ascii="Arial Narrow" w:hAnsi="Arial Narrow"/>
          <w:spacing w:val="48"/>
          <w:sz w:val="24"/>
          <w:szCs w:val="24"/>
        </w:rPr>
        <w:t xml:space="preserve"> </w:t>
      </w:r>
      <w:r w:rsidRPr="00974DF1">
        <w:rPr>
          <w:rFonts w:ascii="Arial Narrow" w:hAnsi="Arial Narrow"/>
          <w:sz w:val="24"/>
          <w:szCs w:val="24"/>
        </w:rPr>
        <w:t>в</w:t>
      </w:r>
      <w:r w:rsidRPr="00974DF1">
        <w:rPr>
          <w:rFonts w:ascii="Arial Narrow" w:hAnsi="Arial Narrow"/>
          <w:spacing w:val="2"/>
          <w:sz w:val="24"/>
          <w:szCs w:val="24"/>
        </w:rPr>
        <w:t>е</w:t>
      </w:r>
      <w:r w:rsidRPr="00974DF1">
        <w:rPr>
          <w:rFonts w:ascii="Arial Narrow" w:hAnsi="Arial Narrow"/>
          <w:sz w:val="24"/>
          <w:szCs w:val="24"/>
        </w:rPr>
        <w:t>ома</w:t>
      </w:r>
      <w:r w:rsidRPr="00974DF1">
        <w:rPr>
          <w:rFonts w:ascii="Arial Narrow" w:hAnsi="Arial Narrow"/>
          <w:spacing w:val="46"/>
          <w:sz w:val="24"/>
          <w:szCs w:val="24"/>
        </w:rPr>
        <w:t xml:space="preserve"> </w:t>
      </w:r>
      <w:r w:rsidRPr="00974DF1">
        <w:rPr>
          <w:rFonts w:ascii="Arial Narrow" w:hAnsi="Arial Narrow"/>
          <w:spacing w:val="1"/>
          <w:sz w:val="24"/>
          <w:szCs w:val="24"/>
        </w:rPr>
        <w:t>к</w:t>
      </w:r>
      <w:r w:rsidRPr="00974DF1">
        <w:rPr>
          <w:rFonts w:ascii="Arial Narrow" w:hAnsi="Arial Narrow"/>
          <w:sz w:val="24"/>
          <w:szCs w:val="24"/>
        </w:rPr>
        <w:t>ом</w:t>
      </w:r>
      <w:r w:rsidRPr="00974DF1">
        <w:rPr>
          <w:rFonts w:ascii="Arial Narrow" w:hAnsi="Arial Narrow"/>
          <w:spacing w:val="1"/>
          <w:sz w:val="24"/>
          <w:szCs w:val="24"/>
        </w:rPr>
        <w:t>п</w:t>
      </w:r>
      <w:r w:rsidRPr="00974DF1">
        <w:rPr>
          <w:rFonts w:ascii="Arial Narrow" w:hAnsi="Arial Narrow"/>
          <w:sz w:val="24"/>
          <w:szCs w:val="24"/>
        </w:rPr>
        <w:t>л</w:t>
      </w:r>
      <w:r w:rsidRPr="00974DF1">
        <w:rPr>
          <w:rFonts w:ascii="Arial Narrow" w:hAnsi="Arial Narrow"/>
          <w:spacing w:val="1"/>
          <w:sz w:val="24"/>
          <w:szCs w:val="24"/>
        </w:rPr>
        <w:t>ик</w:t>
      </w:r>
      <w:r w:rsidRPr="00974DF1">
        <w:rPr>
          <w:rFonts w:ascii="Arial Narrow" w:hAnsi="Arial Narrow"/>
          <w:sz w:val="24"/>
          <w:szCs w:val="24"/>
        </w:rPr>
        <w:t>ов</w:t>
      </w:r>
      <w:r w:rsidRPr="00974DF1">
        <w:rPr>
          <w:rFonts w:ascii="Arial Narrow" w:hAnsi="Arial Narrow"/>
          <w:spacing w:val="-1"/>
          <w:sz w:val="24"/>
          <w:szCs w:val="24"/>
        </w:rPr>
        <w:t>ан</w:t>
      </w:r>
      <w:r w:rsidRPr="00974DF1">
        <w:rPr>
          <w:rFonts w:ascii="Arial Narrow" w:hAnsi="Arial Narrow"/>
          <w:sz w:val="24"/>
          <w:szCs w:val="24"/>
        </w:rPr>
        <w:t>е</w:t>
      </w:r>
      <w:r w:rsidRPr="00974DF1">
        <w:rPr>
          <w:rFonts w:ascii="Arial Narrow" w:hAnsi="Arial Narrow"/>
          <w:spacing w:val="-2"/>
          <w:sz w:val="24"/>
          <w:szCs w:val="24"/>
        </w:rPr>
        <w:t xml:space="preserve"> </w:t>
      </w:r>
      <w:r w:rsidRPr="00974DF1">
        <w:rPr>
          <w:rFonts w:ascii="Arial Narrow" w:hAnsi="Arial Narrow"/>
          <w:spacing w:val="-1"/>
          <w:sz w:val="24"/>
          <w:szCs w:val="24"/>
        </w:rPr>
        <w:t>с</w:t>
      </w:r>
      <w:r w:rsidRPr="00974DF1">
        <w:rPr>
          <w:rFonts w:ascii="Arial Narrow" w:hAnsi="Arial Narrow"/>
          <w:spacing w:val="1"/>
          <w:sz w:val="24"/>
          <w:szCs w:val="24"/>
        </w:rPr>
        <w:t>и</w:t>
      </w:r>
      <w:r w:rsidRPr="00974DF1">
        <w:rPr>
          <w:rFonts w:ascii="Arial Narrow" w:hAnsi="Arial Narrow"/>
          <w:spacing w:val="3"/>
          <w:sz w:val="24"/>
          <w:szCs w:val="24"/>
        </w:rPr>
        <w:t>т</w:t>
      </w:r>
      <w:r w:rsidRPr="00974DF1">
        <w:rPr>
          <w:rFonts w:ascii="Arial Narrow" w:hAnsi="Arial Narrow"/>
          <w:spacing w:val="-5"/>
          <w:sz w:val="24"/>
          <w:szCs w:val="24"/>
        </w:rPr>
        <w:t>у</w:t>
      </w:r>
      <w:r w:rsidRPr="00974DF1">
        <w:rPr>
          <w:rFonts w:ascii="Arial Narrow" w:hAnsi="Arial Narrow"/>
          <w:spacing w:val="-1"/>
          <w:sz w:val="24"/>
          <w:szCs w:val="24"/>
        </w:rPr>
        <w:t>а</w:t>
      </w:r>
      <w:r w:rsidRPr="00974DF1">
        <w:rPr>
          <w:rFonts w:ascii="Arial Narrow" w:hAnsi="Arial Narrow"/>
          <w:spacing w:val="1"/>
          <w:sz w:val="24"/>
          <w:szCs w:val="24"/>
        </w:rPr>
        <w:t>циј</w:t>
      </w:r>
      <w:r w:rsidRPr="00974DF1">
        <w:rPr>
          <w:rFonts w:ascii="Arial Narrow" w:hAnsi="Arial Narrow"/>
          <w:sz w:val="24"/>
          <w:szCs w:val="24"/>
        </w:rPr>
        <w:t xml:space="preserve">е </w:t>
      </w:r>
      <w:r w:rsidRPr="00974DF1">
        <w:rPr>
          <w:rFonts w:ascii="Arial Narrow" w:hAnsi="Arial Narrow"/>
          <w:spacing w:val="7"/>
          <w:sz w:val="24"/>
          <w:szCs w:val="24"/>
        </w:rPr>
        <w:t xml:space="preserve"> </w:t>
      </w:r>
      <w:r w:rsidRPr="00974DF1">
        <w:rPr>
          <w:rFonts w:ascii="Arial Narrow" w:hAnsi="Arial Narrow"/>
          <w:sz w:val="24"/>
          <w:szCs w:val="24"/>
        </w:rPr>
        <w:t xml:space="preserve">у </w:t>
      </w:r>
      <w:r w:rsidRPr="00974DF1">
        <w:rPr>
          <w:rFonts w:ascii="Arial Narrow" w:hAnsi="Arial Narrow"/>
          <w:spacing w:val="3"/>
          <w:sz w:val="24"/>
          <w:szCs w:val="24"/>
        </w:rPr>
        <w:t xml:space="preserve"> </w:t>
      </w:r>
      <w:r w:rsidRPr="00974DF1">
        <w:rPr>
          <w:rFonts w:ascii="Arial Narrow" w:hAnsi="Arial Narrow"/>
          <w:sz w:val="24"/>
          <w:szCs w:val="24"/>
        </w:rPr>
        <w:t>о</w:t>
      </w:r>
      <w:r w:rsidRPr="00974DF1">
        <w:rPr>
          <w:rFonts w:ascii="Arial Narrow" w:hAnsi="Arial Narrow"/>
          <w:spacing w:val="3"/>
          <w:sz w:val="24"/>
          <w:szCs w:val="24"/>
        </w:rPr>
        <w:t>б</w:t>
      </w:r>
      <w:r w:rsidRPr="00974DF1">
        <w:rPr>
          <w:rFonts w:ascii="Arial Narrow" w:hAnsi="Arial Narrow"/>
          <w:spacing w:val="-1"/>
          <w:sz w:val="24"/>
          <w:szCs w:val="24"/>
        </w:rPr>
        <w:t>е</w:t>
      </w:r>
      <w:r w:rsidRPr="00974DF1">
        <w:rPr>
          <w:rFonts w:ascii="Arial Narrow" w:hAnsi="Arial Narrow"/>
          <w:spacing w:val="1"/>
          <w:sz w:val="24"/>
          <w:szCs w:val="24"/>
        </w:rPr>
        <w:t>зб</w:t>
      </w:r>
      <w:r w:rsidRPr="00974DF1">
        <w:rPr>
          <w:rFonts w:ascii="Arial Narrow" w:hAnsi="Arial Narrow"/>
          <w:spacing w:val="-1"/>
          <w:sz w:val="24"/>
          <w:szCs w:val="24"/>
        </w:rPr>
        <w:t>е</w:t>
      </w:r>
      <w:r w:rsidRPr="00974DF1">
        <w:rPr>
          <w:rFonts w:ascii="Arial Narrow" w:hAnsi="Arial Narrow"/>
          <w:sz w:val="24"/>
          <w:szCs w:val="24"/>
        </w:rPr>
        <w:t>ђ</w:t>
      </w:r>
      <w:r w:rsidRPr="00974DF1">
        <w:rPr>
          <w:rFonts w:ascii="Arial Narrow" w:hAnsi="Arial Narrow"/>
          <w:spacing w:val="1"/>
          <w:sz w:val="24"/>
          <w:szCs w:val="24"/>
        </w:rPr>
        <w:t>и</w:t>
      </w:r>
      <w:r w:rsidRPr="00974DF1">
        <w:rPr>
          <w:rFonts w:ascii="Arial Narrow" w:hAnsi="Arial Narrow"/>
          <w:sz w:val="24"/>
          <w:szCs w:val="24"/>
        </w:rPr>
        <w:t>в</w:t>
      </w:r>
      <w:r w:rsidRPr="00974DF1">
        <w:rPr>
          <w:rFonts w:ascii="Arial Narrow" w:hAnsi="Arial Narrow"/>
          <w:spacing w:val="-1"/>
          <w:sz w:val="24"/>
          <w:szCs w:val="24"/>
        </w:rPr>
        <w:t>а</w:t>
      </w:r>
      <w:r w:rsidRPr="00974DF1">
        <w:rPr>
          <w:rFonts w:ascii="Arial Narrow" w:hAnsi="Arial Narrow"/>
          <w:spacing w:val="4"/>
          <w:sz w:val="24"/>
          <w:szCs w:val="24"/>
        </w:rPr>
        <w:t>њ</w:t>
      </w:r>
      <w:r w:rsidRPr="00974DF1">
        <w:rPr>
          <w:rFonts w:ascii="Arial Narrow" w:hAnsi="Arial Narrow"/>
          <w:sz w:val="24"/>
          <w:szCs w:val="24"/>
        </w:rPr>
        <w:t>у</w:t>
      </w:r>
      <w:r w:rsidRPr="00974DF1">
        <w:rPr>
          <w:rFonts w:ascii="Arial Narrow" w:hAnsi="Arial Narrow"/>
          <w:spacing w:val="48"/>
          <w:sz w:val="24"/>
          <w:szCs w:val="24"/>
        </w:rPr>
        <w:t xml:space="preserve"> </w:t>
      </w:r>
      <w:r w:rsidRPr="00974DF1">
        <w:rPr>
          <w:rFonts w:ascii="Arial Narrow" w:hAnsi="Arial Narrow"/>
          <w:spacing w:val="1"/>
          <w:sz w:val="24"/>
          <w:szCs w:val="24"/>
        </w:rPr>
        <w:t>зд</w:t>
      </w:r>
      <w:r w:rsidRPr="00974DF1">
        <w:rPr>
          <w:rFonts w:ascii="Arial Narrow" w:hAnsi="Arial Narrow"/>
          <w:sz w:val="24"/>
          <w:szCs w:val="24"/>
        </w:rPr>
        <w:t>р</w:t>
      </w:r>
      <w:r w:rsidRPr="00974DF1">
        <w:rPr>
          <w:rFonts w:ascii="Arial Narrow" w:hAnsi="Arial Narrow"/>
          <w:spacing w:val="-1"/>
          <w:sz w:val="24"/>
          <w:szCs w:val="24"/>
        </w:rPr>
        <w:t>а</w:t>
      </w:r>
      <w:r w:rsidRPr="00974DF1">
        <w:rPr>
          <w:rFonts w:ascii="Arial Narrow" w:hAnsi="Arial Narrow"/>
          <w:sz w:val="24"/>
          <w:szCs w:val="24"/>
        </w:rPr>
        <w:t>в</w:t>
      </w:r>
      <w:r w:rsidRPr="00974DF1">
        <w:rPr>
          <w:rFonts w:ascii="Arial Narrow" w:hAnsi="Arial Narrow"/>
          <w:spacing w:val="-1"/>
          <w:sz w:val="24"/>
          <w:szCs w:val="24"/>
        </w:rPr>
        <w:t>с</w:t>
      </w:r>
      <w:r w:rsidRPr="00974DF1">
        <w:rPr>
          <w:rFonts w:ascii="Arial Narrow" w:hAnsi="Arial Narrow"/>
          <w:spacing w:val="1"/>
          <w:sz w:val="24"/>
          <w:szCs w:val="24"/>
        </w:rPr>
        <w:t>т</w:t>
      </w:r>
      <w:r w:rsidRPr="00974DF1">
        <w:rPr>
          <w:rFonts w:ascii="Arial Narrow" w:hAnsi="Arial Narrow"/>
          <w:spacing w:val="2"/>
          <w:sz w:val="24"/>
          <w:szCs w:val="24"/>
        </w:rPr>
        <w:t>в</w:t>
      </w:r>
      <w:r w:rsidRPr="00974DF1">
        <w:rPr>
          <w:rFonts w:ascii="Arial Narrow" w:hAnsi="Arial Narrow"/>
          <w:spacing w:val="-1"/>
          <w:sz w:val="24"/>
          <w:szCs w:val="24"/>
        </w:rPr>
        <w:t>е</w:t>
      </w:r>
      <w:r w:rsidRPr="00974DF1">
        <w:rPr>
          <w:rFonts w:ascii="Arial Narrow" w:hAnsi="Arial Narrow"/>
          <w:spacing w:val="1"/>
          <w:sz w:val="24"/>
          <w:szCs w:val="24"/>
        </w:rPr>
        <w:t>н</w:t>
      </w:r>
      <w:r w:rsidRPr="00974DF1">
        <w:rPr>
          <w:rFonts w:ascii="Arial Narrow" w:hAnsi="Arial Narrow"/>
          <w:sz w:val="24"/>
          <w:szCs w:val="24"/>
        </w:rPr>
        <w:t xml:space="preserve">е </w:t>
      </w:r>
      <w:r w:rsidRPr="00974DF1">
        <w:rPr>
          <w:rFonts w:ascii="Arial Narrow" w:hAnsi="Arial Narrow"/>
          <w:spacing w:val="3"/>
          <w:sz w:val="24"/>
          <w:szCs w:val="24"/>
        </w:rPr>
        <w:t xml:space="preserve"> </w:t>
      </w:r>
      <w:r w:rsidRPr="00974DF1">
        <w:rPr>
          <w:rFonts w:ascii="Arial Narrow" w:hAnsi="Arial Narrow"/>
          <w:spacing w:val="1"/>
          <w:sz w:val="24"/>
          <w:szCs w:val="24"/>
        </w:rPr>
        <w:t>з</w:t>
      </w:r>
      <w:r w:rsidRPr="00974DF1">
        <w:rPr>
          <w:rFonts w:ascii="Arial Narrow" w:hAnsi="Arial Narrow"/>
          <w:spacing w:val="-1"/>
          <w:sz w:val="24"/>
          <w:szCs w:val="24"/>
        </w:rPr>
        <w:t>а</w:t>
      </w:r>
      <w:r w:rsidRPr="00974DF1">
        <w:rPr>
          <w:rFonts w:ascii="Arial Narrow" w:hAnsi="Arial Narrow"/>
          <w:sz w:val="24"/>
          <w:szCs w:val="24"/>
        </w:rPr>
        <w:t>ш</w:t>
      </w:r>
      <w:r w:rsidRPr="00974DF1">
        <w:rPr>
          <w:rFonts w:ascii="Arial Narrow" w:hAnsi="Arial Narrow"/>
          <w:spacing w:val="1"/>
          <w:sz w:val="24"/>
          <w:szCs w:val="24"/>
        </w:rPr>
        <w:t>тит</w:t>
      </w:r>
      <w:r w:rsidRPr="00974DF1">
        <w:rPr>
          <w:rFonts w:ascii="Arial Narrow" w:hAnsi="Arial Narrow"/>
          <w:spacing w:val="-1"/>
          <w:sz w:val="24"/>
          <w:szCs w:val="24"/>
        </w:rPr>
        <w:t>е</w:t>
      </w:r>
      <w:r w:rsidRPr="00974DF1">
        <w:rPr>
          <w:rFonts w:ascii="Arial Narrow" w:hAnsi="Arial Narrow"/>
          <w:sz w:val="24"/>
          <w:szCs w:val="24"/>
        </w:rPr>
        <w:t xml:space="preserve">, </w:t>
      </w:r>
      <w:r w:rsidRPr="00974DF1">
        <w:rPr>
          <w:rFonts w:ascii="Arial Narrow" w:hAnsi="Arial Narrow"/>
          <w:spacing w:val="4"/>
          <w:sz w:val="24"/>
          <w:szCs w:val="24"/>
        </w:rPr>
        <w:t xml:space="preserve"> </w:t>
      </w:r>
      <w:r w:rsidRPr="00974DF1">
        <w:rPr>
          <w:rFonts w:ascii="Arial Narrow" w:hAnsi="Arial Narrow"/>
          <w:spacing w:val="1"/>
          <w:sz w:val="24"/>
          <w:szCs w:val="24"/>
        </w:rPr>
        <w:t>н</w:t>
      </w:r>
      <w:r w:rsidRPr="00974DF1">
        <w:rPr>
          <w:rFonts w:ascii="Arial Narrow" w:hAnsi="Arial Narrow"/>
          <w:spacing w:val="-1"/>
          <w:sz w:val="24"/>
          <w:szCs w:val="24"/>
        </w:rPr>
        <w:t>а</w:t>
      </w:r>
      <w:r w:rsidRPr="00974DF1">
        <w:rPr>
          <w:rFonts w:ascii="Arial Narrow" w:hAnsi="Arial Narrow"/>
          <w:sz w:val="24"/>
          <w:szCs w:val="24"/>
        </w:rPr>
        <w:t>роч</w:t>
      </w:r>
      <w:r w:rsidRPr="00974DF1">
        <w:rPr>
          <w:rFonts w:ascii="Arial Narrow" w:hAnsi="Arial Narrow"/>
          <w:spacing w:val="1"/>
          <w:sz w:val="24"/>
          <w:szCs w:val="24"/>
        </w:rPr>
        <w:t>ит</w:t>
      </w:r>
      <w:r w:rsidRPr="00974DF1">
        <w:rPr>
          <w:rFonts w:ascii="Arial Narrow" w:hAnsi="Arial Narrow"/>
          <w:sz w:val="24"/>
          <w:szCs w:val="24"/>
        </w:rPr>
        <w:t xml:space="preserve">о </w:t>
      </w:r>
      <w:r w:rsidRPr="00974DF1">
        <w:rPr>
          <w:rFonts w:ascii="Arial Narrow" w:hAnsi="Arial Narrow"/>
          <w:spacing w:val="4"/>
          <w:sz w:val="24"/>
          <w:szCs w:val="24"/>
        </w:rPr>
        <w:t xml:space="preserve"> </w:t>
      </w:r>
      <w:r w:rsidRPr="00974DF1">
        <w:rPr>
          <w:rFonts w:ascii="Arial Narrow" w:hAnsi="Arial Narrow"/>
          <w:spacing w:val="-1"/>
          <w:sz w:val="24"/>
          <w:szCs w:val="24"/>
        </w:rPr>
        <w:t>и</w:t>
      </w:r>
      <w:r w:rsidRPr="00974DF1">
        <w:rPr>
          <w:rFonts w:ascii="Arial Narrow" w:hAnsi="Arial Narrow"/>
          <w:spacing w:val="1"/>
          <w:sz w:val="24"/>
          <w:szCs w:val="24"/>
        </w:rPr>
        <w:t>зб</w:t>
      </w:r>
      <w:r w:rsidRPr="00974DF1">
        <w:rPr>
          <w:rFonts w:ascii="Arial Narrow" w:hAnsi="Arial Narrow"/>
          <w:spacing w:val="-1"/>
          <w:sz w:val="24"/>
          <w:szCs w:val="24"/>
        </w:rPr>
        <w:t>е</w:t>
      </w:r>
      <w:r w:rsidRPr="00974DF1">
        <w:rPr>
          <w:rFonts w:ascii="Arial Narrow" w:hAnsi="Arial Narrow"/>
          <w:sz w:val="24"/>
          <w:szCs w:val="24"/>
        </w:rPr>
        <w:t>гл</w:t>
      </w:r>
      <w:r w:rsidRPr="00974DF1">
        <w:rPr>
          <w:rFonts w:ascii="Arial Narrow" w:hAnsi="Arial Narrow"/>
          <w:spacing w:val="-1"/>
          <w:sz w:val="24"/>
          <w:szCs w:val="24"/>
        </w:rPr>
        <w:t>и</w:t>
      </w:r>
      <w:r w:rsidRPr="00974DF1">
        <w:rPr>
          <w:rFonts w:ascii="Arial Narrow" w:hAnsi="Arial Narrow"/>
          <w:sz w:val="24"/>
          <w:szCs w:val="24"/>
        </w:rPr>
        <w:t xml:space="preserve">х </w:t>
      </w:r>
      <w:r w:rsidRPr="00974DF1">
        <w:rPr>
          <w:rFonts w:ascii="Arial Narrow" w:hAnsi="Arial Narrow"/>
          <w:spacing w:val="7"/>
          <w:sz w:val="24"/>
          <w:szCs w:val="24"/>
        </w:rPr>
        <w:t xml:space="preserve"> </w:t>
      </w:r>
      <w:r w:rsidRPr="00974DF1">
        <w:rPr>
          <w:rFonts w:ascii="Arial Narrow" w:hAnsi="Arial Narrow"/>
          <w:sz w:val="24"/>
          <w:szCs w:val="24"/>
        </w:rPr>
        <w:t>л</w:t>
      </w:r>
      <w:r w:rsidRPr="00974DF1">
        <w:rPr>
          <w:rFonts w:ascii="Arial Narrow" w:hAnsi="Arial Narrow"/>
          <w:spacing w:val="-1"/>
          <w:sz w:val="24"/>
          <w:szCs w:val="24"/>
        </w:rPr>
        <w:t>и</w:t>
      </w:r>
      <w:r w:rsidRPr="00974DF1">
        <w:rPr>
          <w:rFonts w:ascii="Arial Narrow" w:hAnsi="Arial Narrow"/>
          <w:spacing w:val="1"/>
          <w:sz w:val="24"/>
          <w:szCs w:val="24"/>
        </w:rPr>
        <w:t>ц</w:t>
      </w:r>
      <w:r w:rsidRPr="00974DF1">
        <w:rPr>
          <w:rFonts w:ascii="Arial Narrow" w:hAnsi="Arial Narrow"/>
          <w:sz w:val="24"/>
          <w:szCs w:val="24"/>
        </w:rPr>
        <w:t xml:space="preserve">а </w:t>
      </w:r>
      <w:r w:rsidRPr="00974DF1">
        <w:rPr>
          <w:rFonts w:ascii="Arial Narrow" w:hAnsi="Arial Narrow"/>
          <w:spacing w:val="5"/>
          <w:sz w:val="24"/>
          <w:szCs w:val="24"/>
        </w:rPr>
        <w:t xml:space="preserve"> </w:t>
      </w:r>
      <w:r w:rsidRPr="00974DF1">
        <w:rPr>
          <w:rFonts w:ascii="Arial Narrow" w:hAnsi="Arial Narrow"/>
          <w:spacing w:val="1"/>
          <w:sz w:val="24"/>
          <w:szCs w:val="24"/>
        </w:rPr>
        <w:t>к</w:t>
      </w:r>
      <w:r w:rsidRPr="00974DF1">
        <w:rPr>
          <w:rFonts w:ascii="Arial Narrow" w:hAnsi="Arial Narrow"/>
          <w:sz w:val="24"/>
          <w:szCs w:val="24"/>
        </w:rPr>
        <w:t>о</w:t>
      </w:r>
      <w:r w:rsidRPr="00974DF1">
        <w:rPr>
          <w:rFonts w:ascii="Arial Narrow" w:hAnsi="Arial Narrow"/>
          <w:spacing w:val="1"/>
          <w:sz w:val="24"/>
          <w:szCs w:val="24"/>
        </w:rPr>
        <w:t>ј</w:t>
      </w:r>
      <w:r w:rsidRPr="00974DF1">
        <w:rPr>
          <w:rFonts w:ascii="Arial Narrow" w:hAnsi="Arial Narrow"/>
          <w:sz w:val="24"/>
          <w:szCs w:val="24"/>
        </w:rPr>
        <w:t xml:space="preserve">а </w:t>
      </w:r>
      <w:r w:rsidRPr="00974DF1">
        <w:rPr>
          <w:rFonts w:ascii="Arial Narrow" w:hAnsi="Arial Narrow"/>
          <w:spacing w:val="6"/>
          <w:sz w:val="24"/>
          <w:szCs w:val="24"/>
        </w:rPr>
        <w:t xml:space="preserve"> </w:t>
      </w:r>
      <w:r w:rsidRPr="00974DF1">
        <w:rPr>
          <w:rFonts w:ascii="Arial Narrow" w:hAnsi="Arial Narrow"/>
          <w:spacing w:val="1"/>
          <w:sz w:val="24"/>
          <w:szCs w:val="24"/>
        </w:rPr>
        <w:t>т</w:t>
      </w:r>
      <w:r w:rsidRPr="00974DF1">
        <w:rPr>
          <w:rFonts w:ascii="Arial Narrow" w:hAnsi="Arial Narrow"/>
          <w:spacing w:val="-1"/>
          <w:sz w:val="24"/>
          <w:szCs w:val="24"/>
        </w:rPr>
        <w:t>е</w:t>
      </w:r>
      <w:r w:rsidRPr="00974DF1">
        <w:rPr>
          <w:rFonts w:ascii="Arial Narrow" w:hAnsi="Arial Narrow"/>
          <w:sz w:val="24"/>
          <w:szCs w:val="24"/>
        </w:rPr>
        <w:t>ш</w:t>
      </w:r>
      <w:r w:rsidRPr="00974DF1">
        <w:rPr>
          <w:rFonts w:ascii="Arial Narrow" w:hAnsi="Arial Narrow"/>
          <w:spacing w:val="1"/>
          <w:sz w:val="24"/>
          <w:szCs w:val="24"/>
        </w:rPr>
        <w:t>к</w:t>
      </w:r>
      <w:r w:rsidRPr="00974DF1">
        <w:rPr>
          <w:rFonts w:ascii="Arial Narrow" w:hAnsi="Arial Narrow"/>
          <w:sz w:val="24"/>
          <w:szCs w:val="24"/>
        </w:rPr>
        <w:t>о</w:t>
      </w:r>
      <w:r w:rsidRPr="00974DF1">
        <w:rPr>
          <w:rFonts w:ascii="Arial Narrow" w:hAnsi="Arial Narrow"/>
          <w:spacing w:val="-2"/>
          <w:sz w:val="24"/>
          <w:szCs w:val="24"/>
        </w:rPr>
        <w:t xml:space="preserve"> </w:t>
      </w:r>
      <w:r w:rsidRPr="00974DF1">
        <w:rPr>
          <w:rFonts w:ascii="Arial Narrow" w:hAnsi="Arial Narrow"/>
          <w:spacing w:val="1"/>
          <w:sz w:val="24"/>
          <w:szCs w:val="24"/>
        </w:rPr>
        <w:t>п</w:t>
      </w:r>
      <w:r w:rsidRPr="00974DF1">
        <w:rPr>
          <w:rFonts w:ascii="Arial Narrow" w:hAnsi="Arial Narrow"/>
          <w:sz w:val="24"/>
          <w:szCs w:val="24"/>
        </w:rPr>
        <w:t>р</w:t>
      </w:r>
      <w:r w:rsidRPr="00974DF1">
        <w:rPr>
          <w:rFonts w:ascii="Arial Narrow" w:hAnsi="Arial Narrow"/>
          <w:spacing w:val="1"/>
          <w:sz w:val="24"/>
          <w:szCs w:val="24"/>
        </w:rPr>
        <w:t>иб</w:t>
      </w:r>
      <w:r w:rsidRPr="00974DF1">
        <w:rPr>
          <w:rFonts w:ascii="Arial Narrow" w:hAnsi="Arial Narrow"/>
          <w:spacing w:val="-1"/>
          <w:sz w:val="24"/>
          <w:szCs w:val="24"/>
        </w:rPr>
        <w:t>а</w:t>
      </w:r>
      <w:r w:rsidRPr="00974DF1">
        <w:rPr>
          <w:rFonts w:ascii="Arial Narrow" w:hAnsi="Arial Narrow"/>
          <w:sz w:val="24"/>
          <w:szCs w:val="24"/>
        </w:rPr>
        <w:t>в</w:t>
      </w:r>
      <w:r w:rsidRPr="00974DF1">
        <w:rPr>
          <w:rFonts w:ascii="Arial Narrow" w:hAnsi="Arial Narrow"/>
          <w:spacing w:val="1"/>
          <w:sz w:val="24"/>
          <w:szCs w:val="24"/>
        </w:rPr>
        <w:t>љ</w:t>
      </w:r>
      <w:r w:rsidRPr="00974DF1">
        <w:rPr>
          <w:rFonts w:ascii="Arial Narrow" w:hAnsi="Arial Narrow"/>
          <w:spacing w:val="-1"/>
          <w:sz w:val="24"/>
          <w:szCs w:val="24"/>
        </w:rPr>
        <w:t>а</w:t>
      </w:r>
      <w:r w:rsidRPr="00974DF1">
        <w:rPr>
          <w:rFonts w:ascii="Arial Narrow" w:hAnsi="Arial Narrow"/>
          <w:spacing w:val="3"/>
          <w:sz w:val="24"/>
          <w:szCs w:val="24"/>
        </w:rPr>
        <w:t>ј</w:t>
      </w:r>
      <w:r w:rsidRPr="00974DF1">
        <w:rPr>
          <w:rFonts w:ascii="Arial Narrow" w:hAnsi="Arial Narrow"/>
          <w:sz w:val="24"/>
          <w:szCs w:val="24"/>
        </w:rPr>
        <w:t>у</w:t>
      </w:r>
      <w:r w:rsidRPr="00974DF1">
        <w:rPr>
          <w:rFonts w:ascii="Arial Narrow" w:hAnsi="Arial Narrow"/>
          <w:spacing w:val="-9"/>
          <w:sz w:val="24"/>
          <w:szCs w:val="24"/>
        </w:rPr>
        <w:t xml:space="preserve"> </w:t>
      </w:r>
      <w:r w:rsidRPr="00974DF1">
        <w:rPr>
          <w:rFonts w:ascii="Arial Narrow" w:hAnsi="Arial Narrow"/>
          <w:spacing w:val="1"/>
          <w:sz w:val="24"/>
          <w:szCs w:val="24"/>
        </w:rPr>
        <w:t>п</w:t>
      </w:r>
      <w:r w:rsidRPr="00974DF1">
        <w:rPr>
          <w:rFonts w:ascii="Arial Narrow" w:hAnsi="Arial Narrow"/>
          <w:sz w:val="24"/>
          <w:szCs w:val="24"/>
        </w:rPr>
        <w:t>о</w:t>
      </w:r>
      <w:r w:rsidRPr="00974DF1">
        <w:rPr>
          <w:rFonts w:ascii="Arial Narrow" w:hAnsi="Arial Narrow"/>
          <w:spacing w:val="1"/>
          <w:sz w:val="24"/>
          <w:szCs w:val="24"/>
        </w:rPr>
        <w:t>т</w:t>
      </w:r>
      <w:r w:rsidRPr="00974DF1">
        <w:rPr>
          <w:rFonts w:ascii="Arial Narrow" w:hAnsi="Arial Narrow"/>
          <w:sz w:val="24"/>
          <w:szCs w:val="24"/>
        </w:rPr>
        <w:t>р</w:t>
      </w:r>
      <w:r w:rsidRPr="00974DF1">
        <w:rPr>
          <w:rFonts w:ascii="Arial Narrow" w:hAnsi="Arial Narrow"/>
          <w:spacing w:val="-1"/>
          <w:sz w:val="24"/>
          <w:szCs w:val="24"/>
        </w:rPr>
        <w:t>е</w:t>
      </w:r>
      <w:r w:rsidRPr="00974DF1">
        <w:rPr>
          <w:rFonts w:ascii="Arial Narrow" w:hAnsi="Arial Narrow"/>
          <w:spacing w:val="1"/>
          <w:sz w:val="24"/>
          <w:szCs w:val="24"/>
        </w:rPr>
        <w:t>б</w:t>
      </w:r>
      <w:r w:rsidRPr="00974DF1">
        <w:rPr>
          <w:rFonts w:ascii="Arial Narrow" w:hAnsi="Arial Narrow"/>
          <w:spacing w:val="4"/>
          <w:sz w:val="24"/>
          <w:szCs w:val="24"/>
        </w:rPr>
        <w:t>н</w:t>
      </w:r>
      <w:r w:rsidRPr="00974DF1">
        <w:rPr>
          <w:rFonts w:ascii="Arial Narrow" w:hAnsi="Arial Narrow"/>
          <w:sz w:val="24"/>
          <w:szCs w:val="24"/>
        </w:rPr>
        <w:t>у</w:t>
      </w:r>
      <w:r w:rsidRPr="00974DF1">
        <w:rPr>
          <w:rFonts w:ascii="Arial Narrow" w:hAnsi="Arial Narrow"/>
          <w:spacing w:val="-4"/>
          <w:sz w:val="24"/>
          <w:szCs w:val="24"/>
        </w:rPr>
        <w:t xml:space="preserve"> </w:t>
      </w:r>
      <w:r w:rsidRPr="00974DF1">
        <w:rPr>
          <w:rFonts w:ascii="Arial Narrow" w:hAnsi="Arial Narrow"/>
          <w:spacing w:val="3"/>
          <w:sz w:val="24"/>
          <w:szCs w:val="24"/>
        </w:rPr>
        <w:t>д</w:t>
      </w:r>
      <w:r w:rsidRPr="00974DF1">
        <w:rPr>
          <w:rFonts w:ascii="Arial Narrow" w:hAnsi="Arial Narrow"/>
          <w:sz w:val="24"/>
          <w:szCs w:val="24"/>
        </w:rPr>
        <w:t>о</w:t>
      </w:r>
      <w:r w:rsidRPr="00974DF1">
        <w:rPr>
          <w:rFonts w:ascii="Arial Narrow" w:hAnsi="Arial Narrow"/>
          <w:spacing w:val="4"/>
          <w:sz w:val="24"/>
          <w:szCs w:val="24"/>
        </w:rPr>
        <w:t>к</w:t>
      </w:r>
      <w:r w:rsidRPr="00974DF1">
        <w:rPr>
          <w:rFonts w:ascii="Arial Narrow" w:hAnsi="Arial Narrow"/>
          <w:spacing w:val="-5"/>
          <w:sz w:val="24"/>
          <w:szCs w:val="24"/>
        </w:rPr>
        <w:t>у</w:t>
      </w:r>
      <w:r w:rsidRPr="00974DF1">
        <w:rPr>
          <w:rFonts w:ascii="Arial Narrow" w:hAnsi="Arial Narrow"/>
          <w:sz w:val="24"/>
          <w:szCs w:val="24"/>
        </w:rPr>
        <w:t>м</w:t>
      </w:r>
      <w:r w:rsidRPr="00974DF1">
        <w:rPr>
          <w:rFonts w:ascii="Arial Narrow" w:hAnsi="Arial Narrow"/>
          <w:spacing w:val="-1"/>
          <w:sz w:val="24"/>
          <w:szCs w:val="24"/>
        </w:rPr>
        <w:t>е</w:t>
      </w:r>
      <w:r w:rsidRPr="00974DF1">
        <w:rPr>
          <w:rFonts w:ascii="Arial Narrow" w:hAnsi="Arial Narrow"/>
          <w:spacing w:val="1"/>
          <w:sz w:val="24"/>
          <w:szCs w:val="24"/>
        </w:rPr>
        <w:t>нт</w:t>
      </w:r>
      <w:r w:rsidRPr="00974DF1">
        <w:rPr>
          <w:rFonts w:ascii="Arial Narrow" w:hAnsi="Arial Narrow"/>
          <w:spacing w:val="-1"/>
          <w:sz w:val="24"/>
          <w:szCs w:val="24"/>
        </w:rPr>
        <w:t>а</w:t>
      </w:r>
      <w:r w:rsidRPr="00974DF1">
        <w:rPr>
          <w:rFonts w:ascii="Arial Narrow" w:hAnsi="Arial Narrow"/>
          <w:spacing w:val="1"/>
          <w:sz w:val="24"/>
          <w:szCs w:val="24"/>
        </w:rPr>
        <w:t>ци</w:t>
      </w:r>
      <w:r w:rsidRPr="00974DF1">
        <w:rPr>
          <w:rFonts w:ascii="Arial Narrow" w:hAnsi="Arial Narrow"/>
          <w:spacing w:val="3"/>
          <w:sz w:val="24"/>
          <w:szCs w:val="24"/>
        </w:rPr>
        <w:t>ј</w:t>
      </w:r>
      <w:r w:rsidRPr="00974DF1">
        <w:rPr>
          <w:rFonts w:ascii="Arial Narrow" w:hAnsi="Arial Narrow"/>
          <w:spacing w:val="-5"/>
          <w:sz w:val="24"/>
          <w:szCs w:val="24"/>
        </w:rPr>
        <w:t>у</w:t>
      </w:r>
      <w:r w:rsidRPr="00974DF1">
        <w:rPr>
          <w:rFonts w:ascii="Arial Narrow" w:hAnsi="Arial Narrow"/>
          <w:sz w:val="24"/>
          <w:szCs w:val="24"/>
        </w:rPr>
        <w:t>.</w:t>
      </w:r>
    </w:p>
    <w:p w:rsidR="005A7E40" w:rsidRPr="001269E4" w:rsidRDefault="005A7E40" w:rsidP="00020280">
      <w:pPr>
        <w:pStyle w:val="NoSpacing"/>
        <w:jc w:val="both"/>
        <w:rPr>
          <w:rFonts w:ascii="Arial Narrow" w:hAnsi="Arial Narrow"/>
          <w:sz w:val="24"/>
          <w:szCs w:val="24"/>
          <w:lang w:val="sr-Cyrl-BA"/>
        </w:rPr>
      </w:pPr>
    </w:p>
    <w:p w:rsidR="00B756EB" w:rsidRPr="001269E4" w:rsidRDefault="00B756EB" w:rsidP="00020280">
      <w:pPr>
        <w:pStyle w:val="NoSpacing"/>
        <w:jc w:val="both"/>
        <w:rPr>
          <w:rFonts w:ascii="Arial Narrow" w:hAnsi="Arial Narrow"/>
          <w:sz w:val="24"/>
          <w:szCs w:val="24"/>
          <w:lang w:val="sr-Cyrl-BA"/>
        </w:rPr>
      </w:pPr>
      <w:r w:rsidRPr="001269E4">
        <w:rPr>
          <w:rFonts w:ascii="Arial Narrow" w:hAnsi="Arial Narrow"/>
          <w:sz w:val="24"/>
          <w:szCs w:val="24"/>
          <w:lang w:val="sr-Cyrl-BA"/>
        </w:rPr>
        <w:t>Критеријуми при избору приоритетних циљних група на које ће се овај план посебно усмерити су следећи:</w:t>
      </w:r>
    </w:p>
    <w:p w:rsidR="00B756EB" w:rsidRPr="001269E4" w:rsidRDefault="00B756EB" w:rsidP="00AD5333">
      <w:pPr>
        <w:pStyle w:val="NoSpacing"/>
        <w:ind w:left="567"/>
        <w:jc w:val="both"/>
        <w:rPr>
          <w:rFonts w:ascii="Arial Narrow" w:hAnsi="Arial Narrow"/>
          <w:sz w:val="24"/>
          <w:szCs w:val="24"/>
          <w:lang w:val="sr-Cyrl-BA"/>
        </w:rPr>
      </w:pPr>
      <w:r w:rsidRPr="001269E4">
        <w:rPr>
          <w:rFonts w:ascii="Arial Narrow" w:hAnsi="Arial Narrow"/>
          <w:sz w:val="24"/>
          <w:szCs w:val="24"/>
          <w:lang w:val="sr-Cyrl-BA"/>
        </w:rPr>
        <w:t>Стамбена и егзистенцијална угроженост циљне групе</w:t>
      </w:r>
    </w:p>
    <w:p w:rsidR="00B756EB" w:rsidRPr="001269E4" w:rsidRDefault="00B756EB" w:rsidP="00AD5333">
      <w:pPr>
        <w:pStyle w:val="NoSpacing"/>
        <w:ind w:left="567"/>
        <w:jc w:val="both"/>
        <w:rPr>
          <w:rFonts w:ascii="Arial Narrow" w:hAnsi="Arial Narrow"/>
          <w:sz w:val="24"/>
          <w:szCs w:val="24"/>
          <w:lang w:val="sr-Cyrl-BA"/>
        </w:rPr>
      </w:pPr>
      <w:r w:rsidRPr="001269E4">
        <w:rPr>
          <w:rFonts w:ascii="Arial Narrow" w:hAnsi="Arial Narrow"/>
          <w:sz w:val="24"/>
          <w:szCs w:val="24"/>
          <w:lang w:val="sr-Cyrl-BA"/>
        </w:rPr>
        <w:t>Бројност циљне групе са израженим проблемом</w:t>
      </w:r>
    </w:p>
    <w:p w:rsidR="00B756EB" w:rsidRPr="001269E4" w:rsidRDefault="00B756EB" w:rsidP="00AD5333">
      <w:pPr>
        <w:pStyle w:val="NoSpacing"/>
        <w:ind w:left="567"/>
        <w:jc w:val="both"/>
        <w:rPr>
          <w:rFonts w:ascii="Arial Narrow" w:hAnsi="Arial Narrow"/>
          <w:sz w:val="24"/>
          <w:szCs w:val="24"/>
          <w:lang w:val="sr-Cyrl-BA"/>
        </w:rPr>
      </w:pPr>
      <w:r w:rsidRPr="001269E4">
        <w:rPr>
          <w:rFonts w:ascii="Arial Narrow" w:hAnsi="Arial Narrow"/>
          <w:sz w:val="24"/>
          <w:szCs w:val="24"/>
          <w:lang w:val="sr-Cyrl-BA"/>
        </w:rPr>
        <w:t>Ургентност решавања проблема</w:t>
      </w:r>
    </w:p>
    <w:p w:rsidR="00B756EB" w:rsidRPr="001269E4" w:rsidRDefault="00B756EB" w:rsidP="00AD5333">
      <w:pPr>
        <w:pStyle w:val="NoSpacing"/>
        <w:ind w:left="567"/>
        <w:jc w:val="both"/>
        <w:rPr>
          <w:rFonts w:ascii="Arial Narrow" w:hAnsi="Arial Narrow"/>
          <w:sz w:val="24"/>
          <w:szCs w:val="24"/>
          <w:lang w:val="sr-Cyrl-BA"/>
        </w:rPr>
      </w:pPr>
      <w:r w:rsidRPr="001269E4">
        <w:rPr>
          <w:rFonts w:ascii="Arial Narrow" w:hAnsi="Arial Narrow"/>
          <w:sz w:val="24"/>
          <w:szCs w:val="24"/>
          <w:lang w:val="sr-Cyrl-BA"/>
        </w:rPr>
        <w:t>Заинтересованост и спремност за активно учешће у решавању сопственог проблема</w:t>
      </w:r>
    </w:p>
    <w:p w:rsidR="00B756EB" w:rsidRPr="001269E4" w:rsidRDefault="00B756EB" w:rsidP="00AD5333">
      <w:pPr>
        <w:pStyle w:val="NoSpacing"/>
        <w:ind w:left="567"/>
        <w:jc w:val="both"/>
        <w:rPr>
          <w:rFonts w:ascii="Arial Narrow" w:hAnsi="Arial Narrow"/>
          <w:sz w:val="24"/>
          <w:szCs w:val="24"/>
          <w:lang w:val="sr-Cyrl-BA"/>
        </w:rPr>
      </w:pPr>
      <w:r w:rsidRPr="001269E4">
        <w:rPr>
          <w:rFonts w:ascii="Arial Narrow" w:hAnsi="Arial Narrow"/>
          <w:sz w:val="24"/>
          <w:szCs w:val="24"/>
          <w:lang w:val="sr-Cyrl-BA"/>
        </w:rPr>
        <w:t>Надлежност и ресурси којима се располаже</w:t>
      </w:r>
    </w:p>
    <w:p w:rsidR="00B756EB" w:rsidRPr="001269E4" w:rsidRDefault="00B756EB" w:rsidP="00AD5333">
      <w:pPr>
        <w:pStyle w:val="NoSpacing"/>
        <w:ind w:left="567"/>
        <w:jc w:val="both"/>
        <w:rPr>
          <w:rFonts w:ascii="Arial Narrow" w:hAnsi="Arial Narrow"/>
          <w:sz w:val="24"/>
          <w:szCs w:val="24"/>
          <w:lang w:val="sr-Cyrl-BA"/>
        </w:rPr>
      </w:pPr>
      <w:r w:rsidRPr="001269E4">
        <w:rPr>
          <w:rFonts w:ascii="Arial Narrow" w:hAnsi="Arial Narrow"/>
          <w:sz w:val="24"/>
          <w:szCs w:val="24"/>
          <w:lang w:val="sr-Cyrl-BA"/>
        </w:rPr>
        <w:t xml:space="preserve">Погођеност циљне групе већим бројем проблема истовремено. </w:t>
      </w:r>
    </w:p>
    <w:p w:rsidR="00C91134" w:rsidRPr="00330DB9" w:rsidRDefault="00C91134" w:rsidP="00C91134">
      <w:pPr>
        <w:pStyle w:val="Heading1"/>
        <w:numPr>
          <w:ilvl w:val="0"/>
          <w:numId w:val="2"/>
        </w:numPr>
        <w:rPr>
          <w:rFonts w:ascii="Arial Narrow" w:hAnsi="Arial Narrow" w:cs="Arial"/>
          <w:color w:val="808080" w:themeColor="background1" w:themeShade="80"/>
          <w:lang w:val="ru-RU"/>
        </w:rPr>
      </w:pPr>
      <w:bookmarkStart w:id="10" w:name="_Toc31586417"/>
      <w:bookmarkStart w:id="11" w:name="_Toc31595697"/>
      <w:r w:rsidRPr="00330DB9">
        <w:rPr>
          <w:rFonts w:ascii="Arial Narrow" w:hAnsi="Arial Narrow" w:cs="Arial"/>
          <w:color w:val="808080" w:themeColor="background1" w:themeShade="80"/>
          <w:lang w:val="ru-RU"/>
        </w:rPr>
        <w:lastRenderedPageBreak/>
        <w:t>ПРЕГЛЕД И АНАЛИЗА ПОСТОЈЕЋЕГ СТАЊА</w:t>
      </w:r>
      <w:bookmarkEnd w:id="10"/>
      <w:bookmarkEnd w:id="11"/>
    </w:p>
    <w:p w:rsidR="00C91134" w:rsidRPr="00172EE4" w:rsidRDefault="00C91134" w:rsidP="00C91134">
      <w:pPr>
        <w:pStyle w:val="Heading2"/>
        <w:numPr>
          <w:ilvl w:val="1"/>
          <w:numId w:val="2"/>
        </w:numPr>
        <w:rPr>
          <w:rFonts w:ascii="Arial Narrow" w:hAnsi="Arial Narrow" w:cs="Arial"/>
          <w:color w:val="002060"/>
        </w:rPr>
      </w:pPr>
      <w:bookmarkStart w:id="12" w:name="_Toc31586418"/>
      <w:bookmarkStart w:id="13" w:name="_Toc31595698"/>
      <w:r w:rsidRPr="00172EE4">
        <w:rPr>
          <w:rFonts w:ascii="Arial Narrow" w:hAnsi="Arial Narrow" w:cs="Arial"/>
          <w:color w:val="002060"/>
          <w:lang w:val="ru-RU"/>
        </w:rPr>
        <w:t>Систематско прикупљање и анализа квантитативних и квалитативних података о стању и перспективи у области</w:t>
      </w:r>
      <w:bookmarkEnd w:id="12"/>
      <w:bookmarkEnd w:id="13"/>
    </w:p>
    <w:p w:rsidR="00C91134" w:rsidRPr="009A5822" w:rsidRDefault="00C91134" w:rsidP="00C91134">
      <w:pPr>
        <w:pStyle w:val="Heading2"/>
        <w:numPr>
          <w:ilvl w:val="2"/>
          <w:numId w:val="2"/>
        </w:numPr>
        <w:spacing w:after="200"/>
        <w:rPr>
          <w:rFonts w:ascii="Arial Narrow" w:hAnsi="Arial Narrow" w:cs="Arial"/>
          <w:color w:val="002060"/>
          <w:lang w:val="sr-Cyrl-RS"/>
        </w:rPr>
      </w:pPr>
      <w:bookmarkStart w:id="14" w:name="_Toc31586419"/>
      <w:bookmarkStart w:id="15" w:name="_Toc31595699"/>
      <w:r w:rsidRPr="009A5822">
        <w:rPr>
          <w:rFonts w:ascii="Arial Narrow" w:hAnsi="Arial Narrow" w:cs="Arial"/>
          <w:color w:val="002060"/>
          <w:lang w:val="sr-Latn-CS"/>
        </w:rPr>
        <w:t>Географски подаци</w:t>
      </w:r>
      <w:bookmarkEnd w:id="14"/>
      <w:bookmarkEnd w:id="15"/>
    </w:p>
    <w:p w:rsidR="00C91134" w:rsidRPr="00172EE4" w:rsidRDefault="00C91134" w:rsidP="00C91134">
      <w:pPr>
        <w:pStyle w:val="NoSpacing"/>
        <w:jc w:val="both"/>
        <w:rPr>
          <w:rFonts w:ascii="Arial Narrow" w:hAnsi="Arial Narrow" w:cs="Arial"/>
          <w:sz w:val="24"/>
          <w:szCs w:val="24"/>
        </w:rPr>
      </w:pPr>
      <w:r w:rsidRPr="00172EE4">
        <w:rPr>
          <w:rFonts w:ascii="Arial Narrow" w:hAnsi="Arial Narrow" w:cs="Arial"/>
          <w:sz w:val="24"/>
          <w:szCs w:val="24"/>
        </w:rPr>
        <w:t>Општина Гаџин Хан се налази у југоисточној Србији и територијално припада Нишавском округу. Област Гаџин Хан се највећим делом поклапа са подручјем општине Гаџин Хан, а смештена је између Суве планине, Бабичке Горе и Селичевице. Простире се на површини од 325 километара</w:t>
      </w:r>
      <w:r w:rsidRPr="00172EE4">
        <w:rPr>
          <w:rFonts w:ascii="Arial Narrow" w:hAnsi="Arial Narrow" w:cs="Arial"/>
          <w:sz w:val="24"/>
          <w:szCs w:val="24"/>
          <w:vertAlign w:val="superscript"/>
          <w:lang w:val="sr-Cyrl-RS"/>
        </w:rPr>
        <w:t>2</w:t>
      </w:r>
      <w:r w:rsidRPr="00172EE4">
        <w:rPr>
          <w:rFonts w:ascii="Arial Narrow" w:hAnsi="Arial Narrow" w:cs="Arial"/>
          <w:sz w:val="24"/>
          <w:szCs w:val="24"/>
        </w:rPr>
        <w:t>, од чега пољопривредно земљиште заузима 18.373 ха, а шуме су на 10.610 ха.</w:t>
      </w:r>
    </w:p>
    <w:p w:rsidR="00C91134" w:rsidRPr="00172EE4" w:rsidRDefault="00C91134" w:rsidP="00C91134">
      <w:pPr>
        <w:pStyle w:val="NoSpacing"/>
        <w:jc w:val="both"/>
        <w:rPr>
          <w:rFonts w:ascii="Arial Narrow" w:hAnsi="Arial Narrow" w:cs="Arial"/>
          <w:sz w:val="24"/>
          <w:szCs w:val="24"/>
          <w:lang w:val="sr-Cyrl-RS"/>
        </w:rPr>
      </w:pPr>
      <w:r w:rsidRPr="00172EE4">
        <w:rPr>
          <w:rFonts w:ascii="Arial Narrow" w:hAnsi="Arial Narrow" w:cs="Arial"/>
          <w:sz w:val="24"/>
          <w:szCs w:val="24"/>
        </w:rPr>
        <w:t>Граничи се са општинама: Власотинце, Бабушницом, Дољевцем, Белом Паланком, Лесковцем и градом Нишом. Поред централног истоименог насеља, Општину чини још 34 насељена места, а према подацима пописа из 2011. године, на њеној територији живи 8.3</w:t>
      </w:r>
      <w:r w:rsidRPr="00172EE4">
        <w:rPr>
          <w:rFonts w:ascii="Arial Narrow" w:hAnsi="Arial Narrow" w:cs="Arial"/>
          <w:sz w:val="24"/>
          <w:szCs w:val="24"/>
          <w:lang w:val="sr-Cyrl-RS"/>
        </w:rPr>
        <w:t>57</w:t>
      </w:r>
      <w:r w:rsidRPr="00172EE4">
        <w:rPr>
          <w:rFonts w:ascii="Arial Narrow" w:hAnsi="Arial Narrow" w:cs="Arial"/>
          <w:sz w:val="24"/>
          <w:szCs w:val="24"/>
        </w:rPr>
        <w:t xml:space="preserve"> становника, највише српске националности - 95%. </w:t>
      </w:r>
    </w:p>
    <w:p w:rsidR="00C91134" w:rsidRPr="00172EE4" w:rsidRDefault="00C91134" w:rsidP="00C91134">
      <w:pPr>
        <w:pStyle w:val="NormalWeb"/>
        <w:spacing w:after="0" w:afterAutospacing="0"/>
        <w:ind w:left="1440" w:firstLine="720"/>
        <w:rPr>
          <w:rFonts w:ascii="Arial Narrow" w:hAnsi="Arial Narrow" w:cs="Arial"/>
          <w:b/>
          <w:lang w:val="sr-Cyrl-RS"/>
        </w:rPr>
      </w:pPr>
      <w:r w:rsidRPr="00172EE4">
        <w:rPr>
          <w:rFonts w:ascii="Arial Narrow" w:hAnsi="Arial Narrow" w:cs="Arial"/>
          <w:b/>
          <w:lang w:val="sr-Cyrl-RS"/>
        </w:rPr>
        <w:t xml:space="preserve">СРБИЈА  </w:t>
      </w:r>
      <w:r w:rsidRPr="00172EE4">
        <w:rPr>
          <w:rFonts w:ascii="Arial Narrow" w:hAnsi="Arial Narrow" w:cs="Arial"/>
          <w:b/>
          <w:lang w:val="sr-Cyrl-RS"/>
        </w:rPr>
        <w:tab/>
      </w:r>
      <w:r w:rsidRPr="00172EE4">
        <w:rPr>
          <w:rFonts w:ascii="Arial Narrow" w:hAnsi="Arial Narrow" w:cs="Arial"/>
          <w:b/>
          <w:lang w:val="sr-Cyrl-RS"/>
        </w:rPr>
        <w:tab/>
      </w:r>
      <w:r w:rsidRPr="00172EE4">
        <w:rPr>
          <w:rFonts w:ascii="Arial Narrow" w:hAnsi="Arial Narrow" w:cs="Arial"/>
          <w:b/>
          <w:lang w:val="sr-Cyrl-RS"/>
        </w:rPr>
        <w:tab/>
        <w:t xml:space="preserve">    </w:t>
      </w:r>
      <w:r w:rsidR="00AD5333">
        <w:rPr>
          <w:rFonts w:ascii="Arial Narrow" w:hAnsi="Arial Narrow" w:cs="Arial"/>
          <w:b/>
          <w:lang w:val="sr-Cyrl-RS"/>
        </w:rPr>
        <w:t xml:space="preserve">     </w:t>
      </w:r>
      <w:r w:rsidRPr="00172EE4">
        <w:rPr>
          <w:rFonts w:ascii="Arial Narrow" w:hAnsi="Arial Narrow" w:cs="Arial"/>
          <w:b/>
          <w:lang w:val="sr-Cyrl-RS"/>
        </w:rPr>
        <w:t>НИШАВСКИ ОКРУГ</w:t>
      </w:r>
    </w:p>
    <w:p w:rsidR="00C91134" w:rsidRPr="00172EE4" w:rsidRDefault="00C91134" w:rsidP="00C91134">
      <w:pPr>
        <w:spacing w:after="0"/>
        <w:jc w:val="center"/>
        <w:rPr>
          <w:rFonts w:ascii="Arial Narrow" w:hAnsi="Arial Narrow" w:cs="Arial"/>
          <w:b/>
          <w:noProof/>
          <w:sz w:val="24"/>
          <w:szCs w:val="24"/>
          <w:lang w:val="sr-Cyrl-RS"/>
        </w:rPr>
      </w:pPr>
    </w:p>
    <w:p w:rsidR="00C91134" w:rsidRPr="00172EE4" w:rsidRDefault="00C91134" w:rsidP="00C91134">
      <w:pPr>
        <w:ind w:left="1134"/>
        <w:jc w:val="both"/>
        <w:rPr>
          <w:rFonts w:ascii="Arial Narrow" w:hAnsi="Arial Narrow" w:cs="Arial"/>
          <w:sz w:val="24"/>
          <w:szCs w:val="24"/>
          <w:lang w:val="sr-Cyrl-RS"/>
        </w:rPr>
      </w:pPr>
      <w:r w:rsidRPr="00172EE4">
        <w:rPr>
          <w:rFonts w:ascii="Arial Narrow" w:hAnsi="Arial Narrow" w:cs="Arial"/>
          <w:noProof/>
          <w:sz w:val="24"/>
          <w:szCs w:val="24"/>
        </w:rPr>
        <w:drawing>
          <wp:anchor distT="0" distB="0" distL="114300" distR="114300" simplePos="0" relativeHeight="251659264" behindDoc="0" locked="0" layoutInCell="1" allowOverlap="1" wp14:anchorId="020DD063" wp14:editId="67001086">
            <wp:simplePos x="0" y="0"/>
            <wp:positionH relativeFrom="column">
              <wp:posOffset>431800</wp:posOffset>
            </wp:positionH>
            <wp:positionV relativeFrom="paragraph">
              <wp:posOffset>24130</wp:posOffset>
            </wp:positionV>
            <wp:extent cx="2442210" cy="3153410"/>
            <wp:effectExtent l="19050" t="19050" r="15240" b="27940"/>
            <wp:wrapSquare wrapText="bothSides"/>
            <wp:docPr id="42" name="Picture 42" descr="Serbia_Gadžin_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bia_Gadžin_H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2210" cy="31534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72EE4">
        <w:rPr>
          <w:rFonts w:ascii="Arial Narrow" w:hAnsi="Arial Narrow" w:cs="Arial"/>
          <w:b/>
          <w:noProof/>
          <w:sz w:val="24"/>
          <w:szCs w:val="24"/>
          <w:lang w:val="sr-Cyrl-RS"/>
        </w:rPr>
        <w:t xml:space="preserve">      </w:t>
      </w:r>
      <w:r w:rsidRPr="00172EE4">
        <w:rPr>
          <w:rFonts w:ascii="Arial Narrow" w:hAnsi="Arial Narrow" w:cs="Arial"/>
          <w:b/>
          <w:noProof/>
          <w:sz w:val="24"/>
          <w:szCs w:val="24"/>
        </w:rPr>
        <w:drawing>
          <wp:inline distT="0" distB="0" distL="0" distR="0" wp14:anchorId="0886C51E" wp14:editId="3544D19D">
            <wp:extent cx="2390775" cy="3152775"/>
            <wp:effectExtent l="19050" t="19050" r="28575" b="285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000000"/>
                        </a:clrFrom>
                        <a:clrTo>
                          <a:srgbClr val="000000">
                            <a:alpha val="0"/>
                          </a:srgbClr>
                        </a:clrTo>
                      </a:clrChange>
                      <a:lum contrast="-12000"/>
                      <a:extLst>
                        <a:ext uri="{28A0092B-C50C-407E-A947-70E740481C1C}">
                          <a14:useLocalDpi xmlns:a14="http://schemas.microsoft.com/office/drawing/2010/main" val="0"/>
                        </a:ext>
                      </a:extLst>
                    </a:blip>
                    <a:srcRect/>
                    <a:stretch>
                      <a:fillRect/>
                    </a:stretch>
                  </pic:blipFill>
                  <pic:spPr bwMode="auto">
                    <a:xfrm>
                      <a:off x="0" y="0"/>
                      <a:ext cx="2390775" cy="3152775"/>
                    </a:xfrm>
                    <a:prstGeom prst="rect">
                      <a:avLst/>
                    </a:prstGeom>
                    <a:noFill/>
                    <a:ln w="6350" cmpd="sng">
                      <a:solidFill>
                        <a:srgbClr val="000000"/>
                      </a:solidFill>
                      <a:miter lim="800000"/>
                      <a:headEnd/>
                      <a:tailEnd/>
                    </a:ln>
                    <a:effectLst/>
                  </pic:spPr>
                </pic:pic>
              </a:graphicData>
            </a:graphic>
          </wp:inline>
        </w:drawing>
      </w:r>
    </w:p>
    <w:p w:rsidR="00C91134" w:rsidRPr="00172EE4" w:rsidRDefault="00C91134" w:rsidP="00C91134">
      <w:pPr>
        <w:pStyle w:val="NoSpacing"/>
        <w:jc w:val="both"/>
        <w:rPr>
          <w:rFonts w:ascii="Arial Narrow" w:hAnsi="Arial Narrow" w:cs="Arial"/>
          <w:sz w:val="24"/>
          <w:szCs w:val="24"/>
        </w:rPr>
      </w:pPr>
      <w:r>
        <w:rPr>
          <w:rFonts w:ascii="Arial Narrow" w:hAnsi="Arial Narrow" w:cs="Arial"/>
          <w:sz w:val="24"/>
          <w:szCs w:val="24"/>
        </w:rPr>
        <w:t>Гаџин Хан се</w:t>
      </w:r>
      <w:r>
        <w:rPr>
          <w:rFonts w:ascii="Arial Narrow" w:hAnsi="Arial Narrow" w:cs="Arial"/>
          <w:sz w:val="24"/>
          <w:szCs w:val="24"/>
          <w:lang w:val="sr-Cyrl-RS"/>
        </w:rPr>
        <w:t xml:space="preserve">, још од римског доба </w:t>
      </w:r>
      <w:r w:rsidRPr="00172EE4">
        <w:rPr>
          <w:rFonts w:ascii="Arial Narrow" w:hAnsi="Arial Narrow" w:cs="Arial"/>
          <w:sz w:val="24"/>
          <w:szCs w:val="24"/>
        </w:rPr>
        <w:t>налазио на путном правцу, те је кроз читаву историју развијана трговина овог краја, првенствено пољопривредним производима и рукотворинама.</w:t>
      </w:r>
    </w:p>
    <w:p w:rsidR="00C91134" w:rsidRPr="00172EE4" w:rsidRDefault="00C91134" w:rsidP="00C91134">
      <w:pPr>
        <w:pStyle w:val="NoSpacing"/>
        <w:jc w:val="both"/>
        <w:rPr>
          <w:rFonts w:ascii="Arial Narrow" w:hAnsi="Arial Narrow" w:cs="Arial"/>
          <w:sz w:val="24"/>
          <w:szCs w:val="24"/>
          <w:lang w:val="sr-Cyrl-RS"/>
        </w:rPr>
      </w:pPr>
      <w:r w:rsidRPr="00172EE4">
        <w:rPr>
          <w:rFonts w:ascii="Arial Narrow" w:hAnsi="Arial Narrow" w:cs="Arial"/>
          <w:sz w:val="24"/>
          <w:szCs w:val="24"/>
        </w:rPr>
        <w:t>Територија Општине је ограничена реком Јужном Моравом и трима планинама, па тако ово подручје има низине на само 200м надморске висине,  док се поједини терени налазе и на 1.808м надморске висине. Општина својом територијом излази на аутопут Ниш-Скопље, односно</w:t>
      </w:r>
      <w:r>
        <w:rPr>
          <w:rFonts w:ascii="Arial Narrow" w:hAnsi="Arial Narrow" w:cs="Arial"/>
          <w:sz w:val="24"/>
          <w:szCs w:val="24"/>
          <w:lang w:val="sr-Cyrl-RS"/>
        </w:rPr>
        <w:t>,</w:t>
      </w:r>
      <w:r w:rsidRPr="00172EE4">
        <w:rPr>
          <w:rFonts w:ascii="Arial Narrow" w:hAnsi="Arial Narrow" w:cs="Arial"/>
          <w:sz w:val="24"/>
          <w:szCs w:val="24"/>
        </w:rPr>
        <w:t xml:space="preserve"> Коридор 10. </w:t>
      </w:r>
    </w:p>
    <w:p w:rsidR="00C91134" w:rsidRPr="00172EE4" w:rsidRDefault="00C91134" w:rsidP="00C91134">
      <w:pPr>
        <w:pStyle w:val="NoSpacing"/>
        <w:jc w:val="both"/>
        <w:rPr>
          <w:rFonts w:ascii="Arial Narrow" w:hAnsi="Arial Narrow" w:cs="Arial"/>
          <w:sz w:val="24"/>
          <w:szCs w:val="24"/>
          <w:lang w:val="sr-Cyrl-RS"/>
        </w:rPr>
      </w:pPr>
    </w:p>
    <w:p w:rsidR="00C91134" w:rsidRPr="00C23BA3" w:rsidRDefault="00C91134" w:rsidP="00C91134">
      <w:pPr>
        <w:pStyle w:val="NoSpacing"/>
        <w:spacing w:after="120"/>
        <w:jc w:val="both"/>
        <w:rPr>
          <w:rFonts w:ascii="Arial Narrow" w:hAnsi="Arial Narrow" w:cs="Arial"/>
          <w:sz w:val="24"/>
          <w:szCs w:val="24"/>
          <w:lang w:val="sr-Cyrl-RS"/>
        </w:rPr>
      </w:pPr>
      <w:r w:rsidRPr="00172EE4">
        <w:rPr>
          <w:rFonts w:ascii="Arial Narrow" w:hAnsi="Arial Narrow" w:cs="Arial"/>
          <w:sz w:val="24"/>
          <w:szCs w:val="24"/>
        </w:rPr>
        <w:lastRenderedPageBreak/>
        <w:t xml:space="preserve">У нижој зони клима је умерено континентална, док карактеристике субпланинске и планинске добија на Сувој планини и Бабичкој гори. Климатске карактеристике Заплања </w:t>
      </w:r>
      <w:r>
        <w:rPr>
          <w:rFonts w:ascii="Arial Narrow" w:hAnsi="Arial Narrow" w:cs="Arial"/>
          <w:sz w:val="24"/>
          <w:szCs w:val="24"/>
          <w:lang w:val="sr-Cyrl-RS"/>
        </w:rPr>
        <w:t xml:space="preserve">погодују развоју </w:t>
      </w:r>
      <w:r>
        <w:rPr>
          <w:rFonts w:ascii="Arial Narrow" w:hAnsi="Arial Narrow" w:cs="Arial"/>
          <w:sz w:val="24"/>
          <w:szCs w:val="24"/>
        </w:rPr>
        <w:t>виноградарск</w:t>
      </w:r>
      <w:r>
        <w:rPr>
          <w:rFonts w:ascii="Arial Narrow" w:hAnsi="Arial Narrow" w:cs="Arial"/>
          <w:sz w:val="24"/>
          <w:szCs w:val="24"/>
          <w:lang w:val="sr-Cyrl-RS"/>
        </w:rPr>
        <w:t>е</w:t>
      </w:r>
      <w:r w:rsidRPr="00172EE4">
        <w:rPr>
          <w:rFonts w:ascii="Arial Narrow" w:hAnsi="Arial Narrow" w:cs="Arial"/>
          <w:sz w:val="24"/>
          <w:szCs w:val="24"/>
        </w:rPr>
        <w:t xml:space="preserve"> производњ</w:t>
      </w:r>
      <w:r>
        <w:rPr>
          <w:rFonts w:ascii="Arial Narrow" w:hAnsi="Arial Narrow" w:cs="Arial"/>
          <w:sz w:val="24"/>
          <w:szCs w:val="24"/>
          <w:lang w:val="sr-Cyrl-RS"/>
        </w:rPr>
        <w:t>е</w:t>
      </w:r>
      <w:r w:rsidRPr="00172EE4">
        <w:rPr>
          <w:rFonts w:ascii="Arial Narrow" w:hAnsi="Arial Narrow" w:cs="Arial"/>
          <w:sz w:val="24"/>
          <w:szCs w:val="24"/>
        </w:rPr>
        <w:t>, јагодичастог воћа и производњ</w:t>
      </w:r>
      <w:r>
        <w:rPr>
          <w:rFonts w:ascii="Arial Narrow" w:hAnsi="Arial Narrow" w:cs="Arial"/>
          <w:sz w:val="24"/>
          <w:szCs w:val="24"/>
          <w:lang w:val="sr-Cyrl-RS"/>
        </w:rPr>
        <w:t>е</w:t>
      </w:r>
      <w:r w:rsidRPr="00172EE4">
        <w:rPr>
          <w:rFonts w:ascii="Arial Narrow" w:hAnsi="Arial Narrow" w:cs="Arial"/>
          <w:sz w:val="24"/>
          <w:szCs w:val="24"/>
        </w:rPr>
        <w:t xml:space="preserve"> семена и дувана. Лета су сува и топла, то погодује ратарским и другим културама, а зиме хладне и снежне. Гаџин Хан је по могућностима које пружа погодан и за развој сточарства. </w:t>
      </w:r>
    </w:p>
    <w:p w:rsidR="00C91134" w:rsidRPr="00C23BA3" w:rsidRDefault="00C91134" w:rsidP="00C91134">
      <w:pPr>
        <w:pStyle w:val="NoSpacing"/>
        <w:spacing w:after="120"/>
        <w:jc w:val="both"/>
        <w:rPr>
          <w:rFonts w:ascii="Arial Narrow" w:hAnsi="Arial Narrow" w:cs="Arial"/>
          <w:sz w:val="24"/>
          <w:szCs w:val="24"/>
          <w:lang w:val="sr-Cyrl-RS"/>
        </w:rPr>
      </w:pPr>
      <w:r w:rsidRPr="00172EE4">
        <w:rPr>
          <w:rFonts w:ascii="Arial Narrow" w:hAnsi="Arial Narrow" w:cs="Arial"/>
          <w:sz w:val="24"/>
          <w:szCs w:val="24"/>
        </w:rPr>
        <w:t xml:space="preserve">Будућност Заплања види </w:t>
      </w:r>
      <w:r>
        <w:rPr>
          <w:rFonts w:ascii="Arial Narrow" w:hAnsi="Arial Narrow" w:cs="Arial"/>
          <w:sz w:val="24"/>
          <w:szCs w:val="24"/>
          <w:lang w:val="sr-Cyrl-RS"/>
        </w:rPr>
        <w:t xml:space="preserve">се </w:t>
      </w:r>
      <w:r w:rsidRPr="00172EE4">
        <w:rPr>
          <w:rFonts w:ascii="Arial Narrow" w:hAnsi="Arial Narrow" w:cs="Arial"/>
          <w:sz w:val="24"/>
          <w:szCs w:val="24"/>
        </w:rPr>
        <w:t xml:space="preserve">у производњи здраве хране и </w:t>
      </w:r>
      <w:r>
        <w:rPr>
          <w:rFonts w:ascii="Arial Narrow" w:hAnsi="Arial Narrow" w:cs="Arial"/>
          <w:sz w:val="24"/>
          <w:szCs w:val="24"/>
          <w:lang w:val="sr-Cyrl-RS"/>
        </w:rPr>
        <w:t xml:space="preserve">све значајније производње </w:t>
      </w:r>
      <w:r w:rsidRPr="00172EE4">
        <w:rPr>
          <w:rFonts w:ascii="Arial Narrow" w:hAnsi="Arial Narrow" w:cs="Arial"/>
          <w:sz w:val="24"/>
          <w:szCs w:val="24"/>
        </w:rPr>
        <w:t>лековитог биља</w:t>
      </w:r>
      <w:r>
        <w:rPr>
          <w:rFonts w:ascii="Arial Narrow" w:hAnsi="Arial Narrow" w:cs="Arial"/>
          <w:sz w:val="24"/>
          <w:szCs w:val="24"/>
          <w:lang w:val="sr-Cyrl-RS"/>
        </w:rPr>
        <w:t>.</w:t>
      </w:r>
      <w:r w:rsidRPr="00172EE4">
        <w:rPr>
          <w:rFonts w:ascii="Arial Narrow" w:hAnsi="Arial Narrow" w:cs="Arial"/>
          <w:sz w:val="24"/>
          <w:szCs w:val="24"/>
        </w:rPr>
        <w:t xml:space="preserve"> </w:t>
      </w:r>
    </w:p>
    <w:p w:rsidR="00C91134" w:rsidRPr="00172EE4" w:rsidRDefault="00C91134" w:rsidP="00C91134">
      <w:pPr>
        <w:pStyle w:val="NoSpacing"/>
        <w:shd w:val="clear" w:color="auto" w:fill="FFFFFF" w:themeFill="background1"/>
        <w:spacing w:after="120"/>
        <w:jc w:val="both"/>
        <w:rPr>
          <w:rFonts w:ascii="Arial Narrow" w:hAnsi="Arial Narrow" w:cs="Arial"/>
          <w:sz w:val="24"/>
          <w:szCs w:val="24"/>
          <w:shd w:val="clear" w:color="auto" w:fill="F9F9F9"/>
          <w:lang w:val="sr-Cyrl-RS"/>
        </w:rPr>
      </w:pPr>
      <w:r w:rsidRPr="00524113">
        <w:rPr>
          <w:rFonts w:ascii="Arial Narrow" w:hAnsi="Arial Narrow" w:cs="Arial"/>
          <w:sz w:val="24"/>
          <w:szCs w:val="24"/>
          <w:shd w:val="clear" w:color="auto" w:fill="FFFFFF" w:themeFill="background1"/>
        </w:rPr>
        <w:t>На подручју општине верификоване су значајне резерве минералних сировина различитог степена</w:t>
      </w:r>
      <w:r w:rsidRPr="00172EE4">
        <w:rPr>
          <w:rFonts w:ascii="Arial Narrow" w:hAnsi="Arial Narrow" w:cs="Arial"/>
          <w:sz w:val="24"/>
          <w:szCs w:val="24"/>
          <w:shd w:val="clear" w:color="auto" w:fill="F9F9F9"/>
        </w:rPr>
        <w:t xml:space="preserve"> </w:t>
      </w:r>
      <w:r w:rsidRPr="00524113">
        <w:rPr>
          <w:rFonts w:ascii="Arial Narrow" w:hAnsi="Arial Narrow" w:cs="Arial"/>
          <w:sz w:val="24"/>
          <w:szCs w:val="24"/>
          <w:shd w:val="clear" w:color="auto" w:fill="FFFFFF" w:themeFill="background1"/>
        </w:rPr>
        <w:t>истражености. Најзначајније су: руда калцит, на локалитету Ћелије са високим степеном чистоће</w:t>
      </w:r>
      <w:r w:rsidRPr="00172EE4">
        <w:rPr>
          <w:rFonts w:ascii="Arial Narrow" w:hAnsi="Arial Narrow" w:cs="Arial"/>
          <w:sz w:val="24"/>
          <w:szCs w:val="24"/>
          <w:shd w:val="clear" w:color="auto" w:fill="F9F9F9"/>
        </w:rPr>
        <w:t xml:space="preserve"> </w:t>
      </w:r>
      <w:r w:rsidRPr="00524113">
        <w:rPr>
          <w:rFonts w:ascii="Arial Narrow" w:hAnsi="Arial Narrow" w:cs="Arial"/>
          <w:sz w:val="24"/>
          <w:szCs w:val="24"/>
          <w:shd w:val="clear" w:color="auto" w:fill="FFFFFF" w:themeFill="background1"/>
        </w:rPr>
        <w:t>(99,7%) и белине (98%) са утврђеним резервама од 1.600.000 тона, односно за 36 година</w:t>
      </w:r>
      <w:r w:rsidRPr="00172EE4">
        <w:rPr>
          <w:rFonts w:ascii="Arial Narrow" w:hAnsi="Arial Narrow" w:cs="Arial"/>
          <w:sz w:val="24"/>
          <w:szCs w:val="24"/>
          <w:shd w:val="clear" w:color="auto" w:fill="F9F9F9"/>
        </w:rPr>
        <w:t xml:space="preserve"> </w:t>
      </w:r>
      <w:r w:rsidRPr="00524113">
        <w:rPr>
          <w:rFonts w:ascii="Arial Narrow" w:hAnsi="Arial Narrow" w:cs="Arial"/>
          <w:sz w:val="24"/>
          <w:szCs w:val="24"/>
          <w:shd w:val="clear" w:color="auto" w:fill="FFFFFF" w:themeFill="background1"/>
        </w:rPr>
        <w:t>експлоатације, и руда бетонит на локалитетима Личје</w:t>
      </w:r>
      <w:r w:rsidRPr="00524113">
        <w:rPr>
          <w:rFonts w:ascii="Arial Narrow" w:hAnsi="Arial Narrow" w:cs="Arial"/>
          <w:sz w:val="24"/>
          <w:szCs w:val="24"/>
          <w:shd w:val="clear" w:color="auto" w:fill="FFFFFF" w:themeFill="background1"/>
          <w:lang w:val="sr-Cyrl-RS"/>
        </w:rPr>
        <w:t xml:space="preserve"> </w:t>
      </w:r>
      <w:r w:rsidRPr="00524113">
        <w:rPr>
          <w:rFonts w:ascii="Arial Narrow" w:hAnsi="Arial Narrow" w:cs="Arial"/>
          <w:sz w:val="24"/>
          <w:szCs w:val="24"/>
          <w:shd w:val="clear" w:color="auto" w:fill="FFFFFF" w:themeFill="background1"/>
        </w:rPr>
        <w:t>и Равна Дубрава, са утврђеним резервама за</w:t>
      </w:r>
      <w:r w:rsidRPr="00172EE4">
        <w:rPr>
          <w:rFonts w:ascii="Arial Narrow" w:hAnsi="Arial Narrow" w:cs="Arial"/>
          <w:sz w:val="24"/>
          <w:szCs w:val="24"/>
          <w:shd w:val="clear" w:color="auto" w:fill="F9F9F9"/>
        </w:rPr>
        <w:t xml:space="preserve"> </w:t>
      </w:r>
      <w:r w:rsidRPr="00524113">
        <w:rPr>
          <w:rFonts w:ascii="Arial Narrow" w:hAnsi="Arial Narrow" w:cs="Arial"/>
          <w:sz w:val="24"/>
          <w:szCs w:val="24"/>
          <w:shd w:val="clear" w:color="auto" w:fill="FFFFFF" w:themeFill="background1"/>
        </w:rPr>
        <w:t>30 година експлоатације. Шумско богатство је релативно велико, 11691 хектара (33,4% територије),</w:t>
      </w:r>
      <w:r w:rsidRPr="00172EE4">
        <w:rPr>
          <w:rFonts w:ascii="Arial Narrow" w:hAnsi="Arial Narrow" w:cs="Arial"/>
          <w:sz w:val="24"/>
          <w:szCs w:val="24"/>
          <w:shd w:val="clear" w:color="auto" w:fill="F9F9F9"/>
        </w:rPr>
        <w:t xml:space="preserve"> </w:t>
      </w:r>
      <w:r w:rsidRPr="00524113">
        <w:rPr>
          <w:rFonts w:ascii="Arial Narrow" w:hAnsi="Arial Narrow" w:cs="Arial"/>
          <w:sz w:val="24"/>
          <w:szCs w:val="24"/>
          <w:shd w:val="clear" w:color="auto" w:fill="FFFFFF" w:themeFill="background1"/>
        </w:rPr>
        <w:t xml:space="preserve">преовладавају цер и буква. Индивидуални сектор располаже са 60% шума, посечена дрвна маса </w:t>
      </w:r>
      <w:r w:rsidRPr="00C23BA3">
        <w:rPr>
          <w:rFonts w:ascii="Arial Narrow" w:hAnsi="Arial Narrow" w:cs="Arial"/>
          <w:sz w:val="24"/>
          <w:szCs w:val="24"/>
          <w:shd w:val="clear" w:color="auto" w:fill="FFFFFF" w:themeFill="background1"/>
        </w:rPr>
        <w:t>годишње износи</w:t>
      </w:r>
      <w:r w:rsidRPr="00172EE4">
        <w:rPr>
          <w:rFonts w:ascii="Arial Narrow" w:hAnsi="Arial Narrow" w:cs="Arial"/>
          <w:sz w:val="24"/>
          <w:szCs w:val="24"/>
          <w:shd w:val="clear" w:color="auto" w:fill="F9F9F9"/>
        </w:rPr>
        <w:t xml:space="preserve"> </w:t>
      </w:r>
      <w:r w:rsidRPr="00C23BA3">
        <w:rPr>
          <w:rFonts w:ascii="Arial Narrow" w:hAnsi="Arial Narrow" w:cs="Arial"/>
          <w:sz w:val="24"/>
          <w:szCs w:val="24"/>
          <w:shd w:val="clear" w:color="auto" w:fill="FFFFFF" w:themeFill="background1"/>
        </w:rPr>
        <w:t>1.700 м3.</w:t>
      </w:r>
    </w:p>
    <w:p w:rsidR="00C91134" w:rsidRPr="00172EE4" w:rsidRDefault="00C91134" w:rsidP="00C91134">
      <w:pPr>
        <w:pStyle w:val="NoSpacing"/>
        <w:shd w:val="clear" w:color="auto" w:fill="FFFFFF" w:themeFill="background1"/>
        <w:spacing w:after="120"/>
        <w:jc w:val="both"/>
        <w:rPr>
          <w:rFonts w:ascii="Arial Narrow" w:hAnsi="Arial Narrow" w:cs="Arial"/>
          <w:sz w:val="24"/>
          <w:szCs w:val="24"/>
          <w:lang w:val="sr-Cyrl-RS"/>
        </w:rPr>
      </w:pPr>
      <w:r w:rsidRPr="00172EE4">
        <w:rPr>
          <w:rFonts w:ascii="Arial Narrow" w:hAnsi="Arial Narrow" w:cs="Arial"/>
          <w:sz w:val="24"/>
          <w:szCs w:val="24"/>
          <w:lang w:val="ru-RU"/>
        </w:rPr>
        <w:t>Оп</w:t>
      </w:r>
      <w:r w:rsidRPr="00172EE4">
        <w:rPr>
          <w:rFonts w:ascii="Arial Narrow" w:hAnsi="Arial Narrow" w:cs="Arial"/>
          <w:sz w:val="24"/>
          <w:szCs w:val="24"/>
          <w:lang w:val="hr-HR"/>
        </w:rPr>
        <w:t>ш</w:t>
      </w:r>
      <w:r w:rsidRPr="00172EE4">
        <w:rPr>
          <w:rFonts w:ascii="Arial Narrow" w:hAnsi="Arial Narrow" w:cs="Arial"/>
          <w:sz w:val="24"/>
          <w:szCs w:val="24"/>
          <w:lang w:val="ru-RU"/>
        </w:rPr>
        <w:t>тина</w:t>
      </w:r>
      <w:r w:rsidRPr="00172EE4">
        <w:rPr>
          <w:rFonts w:ascii="Arial Narrow" w:hAnsi="Arial Narrow" w:cs="Arial"/>
          <w:sz w:val="24"/>
          <w:szCs w:val="24"/>
          <w:lang w:val="hr-HR"/>
        </w:rPr>
        <w:t xml:space="preserve"> </w:t>
      </w:r>
      <w:r w:rsidRPr="00172EE4">
        <w:rPr>
          <w:rFonts w:ascii="Arial Narrow" w:hAnsi="Arial Narrow" w:cs="Arial"/>
          <w:sz w:val="24"/>
          <w:szCs w:val="24"/>
          <w:lang w:val="ru-RU"/>
        </w:rPr>
        <w:t>Гаџин</w:t>
      </w:r>
      <w:r w:rsidRPr="00172EE4">
        <w:rPr>
          <w:rFonts w:ascii="Arial Narrow" w:hAnsi="Arial Narrow" w:cs="Arial"/>
          <w:sz w:val="24"/>
          <w:szCs w:val="24"/>
          <w:lang w:val="hr-HR"/>
        </w:rPr>
        <w:t xml:space="preserve"> </w:t>
      </w:r>
      <w:r w:rsidRPr="00172EE4">
        <w:rPr>
          <w:rFonts w:ascii="Arial Narrow" w:hAnsi="Arial Narrow" w:cs="Arial"/>
          <w:sz w:val="24"/>
          <w:szCs w:val="24"/>
          <w:lang w:val="ru-RU"/>
        </w:rPr>
        <w:t>Хан</w:t>
      </w:r>
      <w:r w:rsidRPr="00172EE4">
        <w:rPr>
          <w:rFonts w:ascii="Arial Narrow" w:hAnsi="Arial Narrow" w:cs="Arial"/>
          <w:sz w:val="24"/>
          <w:szCs w:val="24"/>
          <w:lang w:val="hr-HR"/>
        </w:rPr>
        <w:t xml:space="preserve"> </w:t>
      </w:r>
      <w:r w:rsidRPr="00172EE4">
        <w:rPr>
          <w:rFonts w:ascii="Arial Narrow" w:hAnsi="Arial Narrow" w:cs="Arial"/>
          <w:sz w:val="24"/>
          <w:szCs w:val="24"/>
          <w:lang w:val="ru-RU"/>
        </w:rPr>
        <w:t>обухвата</w:t>
      </w:r>
      <w:r w:rsidRPr="00172EE4">
        <w:rPr>
          <w:rFonts w:ascii="Arial Narrow" w:hAnsi="Arial Narrow" w:cs="Arial"/>
          <w:sz w:val="24"/>
          <w:szCs w:val="24"/>
          <w:lang w:val="hr-HR"/>
        </w:rPr>
        <w:t xml:space="preserve"> 34 </w:t>
      </w:r>
      <w:r w:rsidRPr="00172EE4">
        <w:rPr>
          <w:rFonts w:ascii="Arial Narrow" w:hAnsi="Arial Narrow" w:cs="Arial"/>
          <w:sz w:val="24"/>
          <w:szCs w:val="24"/>
          <w:lang w:val="ru-RU"/>
        </w:rPr>
        <w:t>насељена</w:t>
      </w:r>
      <w:r w:rsidRPr="00172EE4">
        <w:rPr>
          <w:rFonts w:ascii="Arial Narrow" w:hAnsi="Arial Narrow" w:cs="Arial"/>
          <w:sz w:val="24"/>
          <w:szCs w:val="24"/>
          <w:lang w:val="hr-HR"/>
        </w:rPr>
        <w:t xml:space="preserve"> </w:t>
      </w:r>
      <w:r w:rsidRPr="00172EE4">
        <w:rPr>
          <w:rFonts w:ascii="Arial Narrow" w:hAnsi="Arial Narrow" w:cs="Arial"/>
          <w:sz w:val="24"/>
          <w:szCs w:val="24"/>
          <w:lang w:val="ru-RU"/>
        </w:rPr>
        <w:t>места</w:t>
      </w:r>
      <w:r w:rsidRPr="00172EE4">
        <w:rPr>
          <w:rFonts w:ascii="Arial Narrow" w:hAnsi="Arial Narrow" w:cs="Arial"/>
          <w:sz w:val="24"/>
          <w:szCs w:val="24"/>
          <w:lang w:val="sr-Cyrl-RS"/>
        </w:rPr>
        <w:t>, која су представљена у следећој табели.</w:t>
      </w:r>
    </w:p>
    <w:p w:rsidR="00C91134" w:rsidRPr="00172EE4" w:rsidRDefault="00C91134" w:rsidP="00C91134">
      <w:pPr>
        <w:pStyle w:val="NoSpacing"/>
        <w:shd w:val="clear" w:color="auto" w:fill="FFFFFF" w:themeFill="background1"/>
        <w:jc w:val="both"/>
        <w:rPr>
          <w:rFonts w:ascii="Arial Narrow" w:hAnsi="Arial Narrow" w:cs="Arial"/>
          <w:sz w:val="24"/>
          <w:szCs w:val="24"/>
          <w:lang w:val="sr-Cyrl-RS"/>
        </w:rPr>
      </w:pPr>
      <w:r w:rsidRPr="00172EE4">
        <w:rPr>
          <w:rFonts w:ascii="Arial Narrow" w:hAnsi="Arial Narrow" w:cs="Arial"/>
          <w:sz w:val="24"/>
          <w:szCs w:val="24"/>
          <w:lang w:val="sr-Cyrl-RS"/>
        </w:rPr>
        <w:t xml:space="preserve">Табела 1. Насељена места општине Гаџин Хан </w:t>
      </w:r>
    </w:p>
    <w:tbl>
      <w:tblPr>
        <w:tblW w:w="4944" w:type="pct"/>
        <w:tblInd w:w="108" w:type="dxa"/>
        <w:tblBorders>
          <w:top w:val="single" w:sz="4" w:space="0" w:color="4D4D4D" w:themeColor="accent6"/>
          <w:left w:val="single" w:sz="4" w:space="0" w:color="4D4D4D" w:themeColor="accent6"/>
          <w:bottom w:val="single" w:sz="4" w:space="0" w:color="4D4D4D" w:themeColor="accent6"/>
          <w:right w:val="single" w:sz="4" w:space="0" w:color="4D4D4D" w:themeColor="accent6"/>
          <w:insideH w:val="single" w:sz="4" w:space="0" w:color="4D4D4D" w:themeColor="accent6"/>
          <w:insideV w:val="single" w:sz="4" w:space="0" w:color="4D4D4D" w:themeColor="accent6"/>
        </w:tblBorders>
        <w:tblLook w:val="0000" w:firstRow="0" w:lastRow="0" w:firstColumn="0" w:lastColumn="0" w:noHBand="0" w:noVBand="0"/>
      </w:tblPr>
      <w:tblGrid>
        <w:gridCol w:w="2270"/>
        <w:gridCol w:w="2411"/>
        <w:gridCol w:w="2270"/>
        <w:gridCol w:w="2563"/>
      </w:tblGrid>
      <w:tr w:rsidR="00C91134" w:rsidRPr="00172EE4" w:rsidTr="00AE237F">
        <w:trPr>
          <w:trHeight w:val="1183"/>
        </w:trPr>
        <w:tc>
          <w:tcPr>
            <w:tcW w:w="1193" w:type="pct"/>
            <w:shd w:val="clear" w:color="auto" w:fill="BFBFBF" w:themeFill="background1" w:themeFillShade="BF"/>
            <w:vAlign w:val="center"/>
          </w:tcPr>
          <w:p w:rsidR="00C91134" w:rsidRPr="00172EE4" w:rsidRDefault="00C91134" w:rsidP="00AE237F">
            <w:pPr>
              <w:snapToGrid w:val="0"/>
              <w:jc w:val="center"/>
              <w:rPr>
                <w:rFonts w:ascii="Arial Narrow" w:hAnsi="Arial Narrow" w:cs="Arial"/>
                <w:sz w:val="24"/>
                <w:szCs w:val="24"/>
                <w:lang w:val="ru-RU"/>
              </w:rPr>
            </w:pPr>
            <w:r w:rsidRPr="00172EE4">
              <w:rPr>
                <w:rFonts w:ascii="Arial Narrow" w:hAnsi="Arial Narrow" w:cs="Arial"/>
                <w:sz w:val="24"/>
                <w:szCs w:val="24"/>
                <w:lang w:val="ru-RU"/>
              </w:rPr>
              <w:t>Насељено место</w:t>
            </w:r>
          </w:p>
        </w:tc>
        <w:tc>
          <w:tcPr>
            <w:tcW w:w="1267" w:type="pct"/>
            <w:shd w:val="clear" w:color="auto" w:fill="BFBFBF" w:themeFill="background1" w:themeFillShade="BF"/>
            <w:vAlign w:val="center"/>
          </w:tcPr>
          <w:p w:rsidR="00C91134" w:rsidRPr="00172EE4" w:rsidRDefault="00C91134" w:rsidP="00AE237F">
            <w:pPr>
              <w:snapToGrid w:val="0"/>
              <w:jc w:val="center"/>
              <w:rPr>
                <w:rFonts w:ascii="Arial Narrow" w:hAnsi="Arial Narrow" w:cs="Arial"/>
                <w:sz w:val="24"/>
                <w:szCs w:val="24"/>
                <w:lang w:val="sr-Cyrl-CS"/>
              </w:rPr>
            </w:pPr>
            <w:r w:rsidRPr="00172EE4">
              <w:rPr>
                <w:rFonts w:ascii="Arial Narrow" w:hAnsi="Arial Narrow" w:cs="Arial"/>
                <w:sz w:val="24"/>
                <w:szCs w:val="24"/>
                <w:lang w:val="sr-Cyrl-CS"/>
              </w:rPr>
              <w:t>Укупан број становника</w:t>
            </w:r>
          </w:p>
        </w:tc>
        <w:tc>
          <w:tcPr>
            <w:tcW w:w="1193" w:type="pct"/>
            <w:shd w:val="clear" w:color="auto" w:fill="BFBFBF" w:themeFill="background1" w:themeFillShade="BF"/>
            <w:vAlign w:val="center"/>
          </w:tcPr>
          <w:p w:rsidR="00C91134" w:rsidRPr="00172EE4" w:rsidRDefault="00C91134" w:rsidP="00AE237F">
            <w:pPr>
              <w:snapToGrid w:val="0"/>
              <w:jc w:val="center"/>
              <w:rPr>
                <w:rFonts w:ascii="Arial Narrow" w:hAnsi="Arial Narrow" w:cs="Arial"/>
                <w:sz w:val="24"/>
                <w:szCs w:val="24"/>
                <w:lang w:val="sr-Cyrl-CS"/>
              </w:rPr>
            </w:pPr>
            <w:r w:rsidRPr="00172EE4">
              <w:rPr>
                <w:rFonts w:ascii="Arial Narrow" w:hAnsi="Arial Narrow" w:cs="Arial"/>
                <w:sz w:val="24"/>
                <w:szCs w:val="24"/>
                <w:lang w:val="sr-Cyrl-CS"/>
              </w:rPr>
              <w:t>Лица у иностранству</w:t>
            </w:r>
          </w:p>
        </w:tc>
        <w:tc>
          <w:tcPr>
            <w:tcW w:w="1348" w:type="pct"/>
            <w:shd w:val="clear" w:color="auto" w:fill="BFBFBF" w:themeFill="background1" w:themeFillShade="BF"/>
            <w:vAlign w:val="center"/>
          </w:tcPr>
          <w:p w:rsidR="00C91134" w:rsidRPr="00172EE4" w:rsidRDefault="00C91134" w:rsidP="00AE237F">
            <w:pPr>
              <w:snapToGrid w:val="0"/>
              <w:jc w:val="center"/>
              <w:rPr>
                <w:rFonts w:ascii="Arial Narrow" w:hAnsi="Arial Narrow" w:cs="Arial"/>
                <w:sz w:val="24"/>
                <w:szCs w:val="24"/>
                <w:lang w:val="sr-Cyrl-CS"/>
              </w:rPr>
            </w:pPr>
            <w:r w:rsidRPr="00172EE4">
              <w:rPr>
                <w:rFonts w:ascii="Arial Narrow" w:hAnsi="Arial Narrow" w:cs="Arial"/>
                <w:sz w:val="24"/>
                <w:szCs w:val="24"/>
                <w:lang w:val="sr-Cyrl-CS"/>
              </w:rPr>
              <w:t>Укупан број домаћинства</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Велики Вртоп</w:t>
            </w:r>
          </w:p>
        </w:tc>
        <w:tc>
          <w:tcPr>
            <w:tcW w:w="1267" w:type="pct"/>
            <w:vAlign w:val="center"/>
          </w:tcPr>
          <w:p w:rsidR="00C91134" w:rsidRPr="00172EE4" w:rsidRDefault="00C91134" w:rsidP="00AE237F">
            <w:pPr>
              <w:shd w:val="clear" w:color="auto" w:fill="FFFFFF"/>
              <w:snapToGrid w:val="0"/>
              <w:ind w:left="274"/>
              <w:jc w:val="center"/>
              <w:rPr>
                <w:rFonts w:ascii="Arial Narrow" w:hAnsi="Arial Narrow" w:cs="Arial"/>
                <w:sz w:val="24"/>
                <w:szCs w:val="24"/>
                <w:lang w:val="sr-Cyrl-CS"/>
              </w:rPr>
            </w:pPr>
            <w:r w:rsidRPr="00172EE4">
              <w:rPr>
                <w:rFonts w:ascii="Arial Narrow" w:hAnsi="Arial Narrow" w:cs="Arial"/>
                <w:sz w:val="24"/>
                <w:szCs w:val="24"/>
                <w:lang w:val="sr-Cyrl-CS"/>
              </w:rPr>
              <w:t>218</w:t>
            </w:r>
          </w:p>
        </w:tc>
        <w:tc>
          <w:tcPr>
            <w:tcW w:w="1193" w:type="pct"/>
            <w:vAlign w:val="center"/>
          </w:tcPr>
          <w:p w:rsidR="00C91134" w:rsidRPr="00172EE4" w:rsidRDefault="00C91134" w:rsidP="00AE237F">
            <w:pPr>
              <w:shd w:val="clear" w:color="auto" w:fill="FFFFFF"/>
              <w:snapToGrid w:val="0"/>
              <w:ind w:left="422"/>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109</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Велики Крчимир</w:t>
            </w:r>
          </w:p>
        </w:tc>
        <w:tc>
          <w:tcPr>
            <w:tcW w:w="1267" w:type="pct"/>
            <w:vAlign w:val="center"/>
          </w:tcPr>
          <w:p w:rsidR="00C91134" w:rsidRPr="00172EE4" w:rsidRDefault="00C91134" w:rsidP="00AE237F">
            <w:pPr>
              <w:shd w:val="clear" w:color="auto" w:fill="FFFFFF"/>
              <w:snapToGrid w:val="0"/>
              <w:ind w:left="274"/>
              <w:jc w:val="center"/>
              <w:rPr>
                <w:rFonts w:ascii="Arial Narrow" w:hAnsi="Arial Narrow" w:cs="Arial"/>
                <w:sz w:val="24"/>
                <w:szCs w:val="24"/>
                <w:lang w:val="sr-Cyrl-CS"/>
              </w:rPr>
            </w:pPr>
            <w:r w:rsidRPr="00172EE4">
              <w:rPr>
                <w:rFonts w:ascii="Arial Narrow" w:hAnsi="Arial Narrow" w:cs="Arial"/>
                <w:sz w:val="24"/>
                <w:szCs w:val="24"/>
                <w:lang w:val="sr-Cyrl-CS"/>
              </w:rPr>
              <w:t>333</w:t>
            </w:r>
          </w:p>
        </w:tc>
        <w:tc>
          <w:tcPr>
            <w:tcW w:w="1193" w:type="pct"/>
            <w:vAlign w:val="center"/>
          </w:tcPr>
          <w:p w:rsidR="00C91134" w:rsidRPr="00172EE4" w:rsidRDefault="00C91134" w:rsidP="00AE237F">
            <w:pPr>
              <w:shd w:val="clear" w:color="auto" w:fill="FFFFFF"/>
              <w:snapToGrid w:val="0"/>
              <w:ind w:left="403"/>
              <w:jc w:val="center"/>
              <w:rPr>
                <w:rFonts w:ascii="Arial Narrow" w:hAnsi="Arial Narrow" w:cs="Arial"/>
                <w:sz w:val="24"/>
                <w:szCs w:val="24"/>
                <w:lang w:val="sr-Cyrl-CS"/>
              </w:rPr>
            </w:pPr>
            <w:r w:rsidRPr="00172EE4">
              <w:rPr>
                <w:rFonts w:ascii="Arial Narrow" w:hAnsi="Arial Narrow" w:cs="Arial"/>
                <w:sz w:val="24"/>
                <w:szCs w:val="24"/>
                <w:lang w:val="sr-Cyrl-CS"/>
              </w:rPr>
              <w:t>3</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179</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Виландрица</w:t>
            </w:r>
          </w:p>
        </w:tc>
        <w:tc>
          <w:tcPr>
            <w:tcW w:w="1267" w:type="pct"/>
            <w:vAlign w:val="center"/>
          </w:tcPr>
          <w:p w:rsidR="00C91134" w:rsidRPr="00172EE4" w:rsidRDefault="00C91134" w:rsidP="00AE237F">
            <w:pPr>
              <w:shd w:val="clear" w:color="auto" w:fill="FFFFFF"/>
              <w:snapToGrid w:val="0"/>
              <w:ind w:left="259"/>
              <w:jc w:val="center"/>
              <w:rPr>
                <w:rFonts w:ascii="Arial Narrow" w:hAnsi="Arial Narrow" w:cs="Arial"/>
                <w:sz w:val="24"/>
                <w:szCs w:val="24"/>
                <w:lang w:val="sr-Cyrl-CS"/>
              </w:rPr>
            </w:pPr>
            <w:r w:rsidRPr="00172EE4">
              <w:rPr>
                <w:rFonts w:ascii="Arial Narrow" w:hAnsi="Arial Narrow" w:cs="Arial"/>
                <w:sz w:val="24"/>
                <w:szCs w:val="24"/>
                <w:lang w:val="sr-Cyrl-CS"/>
              </w:rPr>
              <w:t>148</w:t>
            </w:r>
          </w:p>
        </w:tc>
        <w:tc>
          <w:tcPr>
            <w:tcW w:w="1193" w:type="pct"/>
            <w:vAlign w:val="center"/>
          </w:tcPr>
          <w:p w:rsidR="00C91134" w:rsidRPr="00172EE4" w:rsidRDefault="00C91134" w:rsidP="00AE237F">
            <w:pPr>
              <w:shd w:val="clear" w:color="auto" w:fill="FFFFFF"/>
              <w:snapToGrid w:val="0"/>
              <w:ind w:left="456"/>
              <w:jc w:val="center"/>
              <w:rPr>
                <w:rFonts w:ascii="Arial Narrow" w:hAnsi="Arial Narrow" w:cs="Arial"/>
                <w:sz w:val="24"/>
                <w:szCs w:val="24"/>
                <w:lang w:val="sr-Cyrl-CS"/>
              </w:rPr>
            </w:pPr>
            <w:r w:rsidRPr="00172EE4">
              <w:rPr>
                <w:rFonts w:ascii="Arial Narrow" w:hAnsi="Arial Narrow" w:cs="Arial"/>
                <w:sz w:val="24"/>
                <w:szCs w:val="24"/>
                <w:lang w:val="sr-Cyrl-CS"/>
              </w:rPr>
              <w:t>3</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59</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Гаре</w:t>
            </w:r>
          </w:p>
        </w:tc>
        <w:tc>
          <w:tcPr>
            <w:tcW w:w="1267" w:type="pct"/>
            <w:vAlign w:val="center"/>
          </w:tcPr>
          <w:p w:rsidR="00C91134" w:rsidRPr="00172EE4" w:rsidRDefault="00C91134" w:rsidP="00AE237F">
            <w:pPr>
              <w:shd w:val="clear" w:color="auto" w:fill="FFFFFF"/>
              <w:snapToGrid w:val="0"/>
              <w:ind w:left="278"/>
              <w:jc w:val="center"/>
              <w:rPr>
                <w:rFonts w:ascii="Arial Narrow" w:hAnsi="Arial Narrow" w:cs="Arial"/>
                <w:sz w:val="24"/>
                <w:szCs w:val="24"/>
                <w:lang w:val="sr-Cyrl-CS"/>
              </w:rPr>
            </w:pPr>
            <w:r w:rsidRPr="00172EE4">
              <w:rPr>
                <w:rFonts w:ascii="Arial Narrow" w:hAnsi="Arial Narrow" w:cs="Arial"/>
                <w:sz w:val="24"/>
                <w:szCs w:val="24"/>
                <w:lang w:val="sr-Cyrl-CS"/>
              </w:rPr>
              <w:t>39</w:t>
            </w:r>
          </w:p>
        </w:tc>
        <w:tc>
          <w:tcPr>
            <w:tcW w:w="1193" w:type="pct"/>
            <w:vAlign w:val="center"/>
          </w:tcPr>
          <w:p w:rsidR="00C91134" w:rsidRPr="00172EE4" w:rsidRDefault="00C91134" w:rsidP="00AE237F">
            <w:pPr>
              <w:shd w:val="clear" w:color="auto" w:fill="FFFFFF"/>
              <w:snapToGrid w:val="0"/>
              <w:ind w:left="466"/>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24</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Гаџин Хан</w:t>
            </w:r>
          </w:p>
        </w:tc>
        <w:tc>
          <w:tcPr>
            <w:tcW w:w="1267" w:type="pct"/>
            <w:vAlign w:val="center"/>
          </w:tcPr>
          <w:p w:rsidR="00C91134" w:rsidRPr="00172EE4" w:rsidRDefault="00C91134" w:rsidP="00AE237F">
            <w:pPr>
              <w:shd w:val="clear" w:color="auto" w:fill="FFFFFF"/>
              <w:snapToGrid w:val="0"/>
              <w:ind w:left="269"/>
              <w:jc w:val="center"/>
              <w:rPr>
                <w:rFonts w:ascii="Arial Narrow" w:hAnsi="Arial Narrow" w:cs="Arial"/>
                <w:sz w:val="24"/>
                <w:szCs w:val="24"/>
                <w:lang w:val="sr-Cyrl-CS"/>
              </w:rPr>
            </w:pPr>
            <w:r w:rsidRPr="00172EE4">
              <w:rPr>
                <w:rFonts w:ascii="Arial Narrow" w:hAnsi="Arial Narrow" w:cs="Arial"/>
                <w:sz w:val="24"/>
                <w:szCs w:val="24"/>
                <w:lang w:val="sr-Cyrl-CS"/>
              </w:rPr>
              <w:t>1209</w:t>
            </w:r>
          </w:p>
        </w:tc>
        <w:tc>
          <w:tcPr>
            <w:tcW w:w="1193" w:type="pct"/>
            <w:vAlign w:val="center"/>
          </w:tcPr>
          <w:p w:rsidR="00C91134" w:rsidRPr="00172EE4" w:rsidRDefault="00C91134" w:rsidP="00AE237F">
            <w:pPr>
              <w:shd w:val="clear" w:color="auto" w:fill="FFFFFF"/>
              <w:snapToGrid w:val="0"/>
              <w:ind w:left="384"/>
              <w:jc w:val="center"/>
              <w:rPr>
                <w:rFonts w:ascii="Arial Narrow" w:hAnsi="Arial Narrow" w:cs="Arial"/>
                <w:sz w:val="24"/>
                <w:szCs w:val="24"/>
                <w:lang w:val="sr-Cyrl-CS"/>
              </w:rPr>
            </w:pPr>
            <w:r w:rsidRPr="00172EE4">
              <w:rPr>
                <w:rFonts w:ascii="Arial Narrow" w:hAnsi="Arial Narrow" w:cs="Arial"/>
                <w:sz w:val="24"/>
                <w:szCs w:val="24"/>
                <w:lang w:val="sr-Cyrl-CS"/>
              </w:rPr>
              <w:t>23</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468</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Горње Власе</w:t>
            </w:r>
          </w:p>
        </w:tc>
        <w:tc>
          <w:tcPr>
            <w:tcW w:w="1267" w:type="pct"/>
            <w:vAlign w:val="center"/>
          </w:tcPr>
          <w:p w:rsidR="00C91134" w:rsidRPr="00172EE4" w:rsidRDefault="00C91134" w:rsidP="00AE237F">
            <w:pPr>
              <w:shd w:val="clear" w:color="auto" w:fill="FFFFFF"/>
              <w:snapToGrid w:val="0"/>
              <w:ind w:left="264"/>
              <w:jc w:val="center"/>
              <w:rPr>
                <w:rFonts w:ascii="Arial Narrow" w:hAnsi="Arial Narrow" w:cs="Arial"/>
                <w:sz w:val="24"/>
                <w:szCs w:val="24"/>
                <w:lang w:val="sr-Cyrl-CS"/>
              </w:rPr>
            </w:pPr>
            <w:r w:rsidRPr="00172EE4">
              <w:rPr>
                <w:rFonts w:ascii="Arial Narrow" w:hAnsi="Arial Narrow" w:cs="Arial"/>
                <w:sz w:val="24"/>
                <w:szCs w:val="24"/>
                <w:lang w:val="sr-Cyrl-CS"/>
              </w:rPr>
              <w:t>95</w:t>
            </w:r>
          </w:p>
        </w:tc>
        <w:tc>
          <w:tcPr>
            <w:tcW w:w="1193" w:type="pct"/>
            <w:vAlign w:val="center"/>
          </w:tcPr>
          <w:p w:rsidR="00C91134" w:rsidRPr="00172EE4" w:rsidRDefault="00C91134" w:rsidP="00AE237F">
            <w:pPr>
              <w:shd w:val="clear" w:color="auto" w:fill="FFFFFF"/>
              <w:snapToGrid w:val="0"/>
              <w:ind w:left="456"/>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59</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Горње Драговље</w:t>
            </w:r>
          </w:p>
        </w:tc>
        <w:tc>
          <w:tcPr>
            <w:tcW w:w="1267" w:type="pct"/>
            <w:vAlign w:val="center"/>
          </w:tcPr>
          <w:p w:rsidR="00C91134" w:rsidRPr="00172EE4" w:rsidRDefault="00C91134" w:rsidP="00AE237F">
            <w:pPr>
              <w:shd w:val="clear" w:color="auto" w:fill="FFFFFF"/>
              <w:snapToGrid w:val="0"/>
              <w:ind w:left="274"/>
              <w:jc w:val="center"/>
              <w:rPr>
                <w:rFonts w:ascii="Arial Narrow" w:hAnsi="Arial Narrow" w:cs="Arial"/>
                <w:sz w:val="24"/>
                <w:szCs w:val="24"/>
                <w:lang w:val="sr-Cyrl-CS"/>
              </w:rPr>
            </w:pPr>
            <w:r w:rsidRPr="00172EE4">
              <w:rPr>
                <w:rFonts w:ascii="Arial Narrow" w:hAnsi="Arial Narrow" w:cs="Arial"/>
                <w:sz w:val="24"/>
                <w:szCs w:val="24"/>
                <w:lang w:val="sr-Cyrl-CS"/>
              </w:rPr>
              <w:t>327</w:t>
            </w:r>
          </w:p>
        </w:tc>
        <w:tc>
          <w:tcPr>
            <w:tcW w:w="1193" w:type="pct"/>
            <w:vAlign w:val="center"/>
          </w:tcPr>
          <w:p w:rsidR="00C91134" w:rsidRPr="00172EE4" w:rsidRDefault="00C91134" w:rsidP="00AE237F">
            <w:pPr>
              <w:shd w:val="clear" w:color="auto" w:fill="FFFFFF"/>
              <w:snapToGrid w:val="0"/>
              <w:ind w:left="413"/>
              <w:jc w:val="center"/>
              <w:rPr>
                <w:rFonts w:ascii="Arial Narrow" w:hAnsi="Arial Narrow" w:cs="Arial"/>
                <w:sz w:val="24"/>
                <w:szCs w:val="24"/>
                <w:lang w:val="sr-Cyrl-CS"/>
              </w:rPr>
            </w:pPr>
            <w:r w:rsidRPr="00172EE4">
              <w:rPr>
                <w:rFonts w:ascii="Arial Narrow" w:hAnsi="Arial Narrow" w:cs="Arial"/>
                <w:sz w:val="24"/>
                <w:szCs w:val="24"/>
                <w:lang w:val="sr-Cyrl-CS"/>
              </w:rPr>
              <w:t>3</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167</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Горњи Барбеш</w:t>
            </w:r>
          </w:p>
        </w:tc>
        <w:tc>
          <w:tcPr>
            <w:tcW w:w="1267" w:type="pct"/>
            <w:vAlign w:val="center"/>
          </w:tcPr>
          <w:p w:rsidR="00C91134" w:rsidRPr="00172EE4" w:rsidRDefault="00C91134" w:rsidP="00AE237F">
            <w:pPr>
              <w:shd w:val="clear" w:color="auto" w:fill="FFFFFF"/>
              <w:snapToGrid w:val="0"/>
              <w:ind w:left="274"/>
              <w:jc w:val="center"/>
              <w:rPr>
                <w:rFonts w:ascii="Arial Narrow" w:hAnsi="Arial Narrow" w:cs="Arial"/>
                <w:sz w:val="24"/>
                <w:szCs w:val="24"/>
                <w:lang w:val="sr-Cyrl-CS"/>
              </w:rPr>
            </w:pPr>
            <w:r w:rsidRPr="00172EE4">
              <w:rPr>
                <w:rFonts w:ascii="Arial Narrow" w:hAnsi="Arial Narrow" w:cs="Arial"/>
                <w:sz w:val="24"/>
                <w:szCs w:val="24"/>
                <w:lang w:val="sr-Cyrl-CS"/>
              </w:rPr>
              <w:t>408</w:t>
            </w:r>
          </w:p>
        </w:tc>
        <w:tc>
          <w:tcPr>
            <w:tcW w:w="1193" w:type="pct"/>
            <w:vAlign w:val="center"/>
          </w:tcPr>
          <w:p w:rsidR="00C91134" w:rsidRPr="00172EE4" w:rsidRDefault="00C91134" w:rsidP="00AE237F">
            <w:pPr>
              <w:shd w:val="clear" w:color="auto" w:fill="FFFFFF"/>
              <w:snapToGrid w:val="0"/>
              <w:ind w:left="413"/>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190</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Горњи Душник</w:t>
            </w:r>
          </w:p>
        </w:tc>
        <w:tc>
          <w:tcPr>
            <w:tcW w:w="1267" w:type="pct"/>
            <w:vAlign w:val="center"/>
          </w:tcPr>
          <w:p w:rsidR="00C91134" w:rsidRPr="00172EE4" w:rsidRDefault="00C91134" w:rsidP="00AE237F">
            <w:pPr>
              <w:shd w:val="clear" w:color="auto" w:fill="FFFFFF"/>
              <w:snapToGrid w:val="0"/>
              <w:ind w:left="278"/>
              <w:jc w:val="center"/>
              <w:rPr>
                <w:rFonts w:ascii="Arial Narrow" w:hAnsi="Arial Narrow" w:cs="Arial"/>
                <w:sz w:val="24"/>
                <w:szCs w:val="24"/>
                <w:lang w:val="sr-Cyrl-CS"/>
              </w:rPr>
            </w:pPr>
            <w:r w:rsidRPr="00172EE4">
              <w:rPr>
                <w:rFonts w:ascii="Arial Narrow" w:hAnsi="Arial Narrow" w:cs="Arial"/>
                <w:sz w:val="24"/>
                <w:szCs w:val="24"/>
                <w:lang w:val="sr-Cyrl-CS"/>
              </w:rPr>
              <w:t>165</w:t>
            </w:r>
          </w:p>
        </w:tc>
        <w:tc>
          <w:tcPr>
            <w:tcW w:w="1193" w:type="pct"/>
            <w:vAlign w:val="center"/>
          </w:tcPr>
          <w:p w:rsidR="00C91134" w:rsidRPr="00172EE4" w:rsidRDefault="00C91134" w:rsidP="00AE237F">
            <w:pPr>
              <w:shd w:val="clear" w:color="auto" w:fill="FFFFFF"/>
              <w:snapToGrid w:val="0"/>
              <w:ind w:left="413"/>
              <w:jc w:val="center"/>
              <w:rPr>
                <w:rFonts w:ascii="Arial Narrow" w:hAnsi="Arial Narrow" w:cs="Arial"/>
                <w:sz w:val="24"/>
                <w:szCs w:val="24"/>
                <w:lang w:val="sr-Cyrl-CS"/>
              </w:rPr>
            </w:pPr>
            <w:r w:rsidRPr="00172EE4">
              <w:rPr>
                <w:rFonts w:ascii="Arial Narrow" w:hAnsi="Arial Narrow" w:cs="Arial"/>
                <w:sz w:val="24"/>
                <w:szCs w:val="24"/>
                <w:lang w:val="sr-Cyrl-CS"/>
              </w:rPr>
              <w:t>4</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83</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Гркиња</w:t>
            </w:r>
          </w:p>
        </w:tc>
        <w:tc>
          <w:tcPr>
            <w:tcW w:w="1267" w:type="pct"/>
            <w:vAlign w:val="center"/>
          </w:tcPr>
          <w:p w:rsidR="00C91134" w:rsidRPr="00172EE4" w:rsidRDefault="00C91134" w:rsidP="00AE237F">
            <w:pPr>
              <w:shd w:val="clear" w:color="auto" w:fill="FFFFFF"/>
              <w:snapToGrid w:val="0"/>
              <w:ind w:left="278"/>
              <w:jc w:val="center"/>
              <w:rPr>
                <w:rFonts w:ascii="Arial Narrow" w:hAnsi="Arial Narrow" w:cs="Arial"/>
                <w:sz w:val="24"/>
                <w:szCs w:val="24"/>
                <w:lang w:val="sr-Cyrl-CS"/>
              </w:rPr>
            </w:pPr>
            <w:r w:rsidRPr="00172EE4">
              <w:rPr>
                <w:rFonts w:ascii="Arial Narrow" w:hAnsi="Arial Narrow" w:cs="Arial"/>
                <w:sz w:val="24"/>
                <w:szCs w:val="24"/>
                <w:lang w:val="sr-Cyrl-CS"/>
              </w:rPr>
              <w:t>649</w:t>
            </w:r>
          </w:p>
        </w:tc>
        <w:tc>
          <w:tcPr>
            <w:tcW w:w="1193" w:type="pct"/>
            <w:vAlign w:val="center"/>
          </w:tcPr>
          <w:p w:rsidR="00C91134" w:rsidRPr="00172EE4" w:rsidRDefault="00C91134" w:rsidP="00AE237F">
            <w:pPr>
              <w:shd w:val="clear" w:color="auto" w:fill="FFFFFF"/>
              <w:snapToGrid w:val="0"/>
              <w:ind w:left="403"/>
              <w:jc w:val="center"/>
              <w:rPr>
                <w:rFonts w:ascii="Arial Narrow" w:hAnsi="Arial Narrow" w:cs="Arial"/>
                <w:sz w:val="24"/>
                <w:szCs w:val="24"/>
                <w:lang w:val="sr-Cyrl-CS"/>
              </w:rPr>
            </w:pPr>
            <w:r w:rsidRPr="00172EE4">
              <w:rPr>
                <w:rFonts w:ascii="Arial Narrow" w:hAnsi="Arial Narrow" w:cs="Arial"/>
                <w:sz w:val="24"/>
                <w:szCs w:val="24"/>
                <w:lang w:val="sr-Cyrl-CS"/>
              </w:rPr>
              <w:t>6</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263</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Доње Драговље</w:t>
            </w:r>
          </w:p>
        </w:tc>
        <w:tc>
          <w:tcPr>
            <w:tcW w:w="1267" w:type="pct"/>
            <w:vAlign w:val="center"/>
          </w:tcPr>
          <w:p w:rsidR="00C91134" w:rsidRPr="00172EE4" w:rsidRDefault="00C91134" w:rsidP="00AE237F">
            <w:pPr>
              <w:shd w:val="clear" w:color="auto" w:fill="FFFFFF"/>
              <w:snapToGrid w:val="0"/>
              <w:ind w:left="264"/>
              <w:jc w:val="center"/>
              <w:rPr>
                <w:rFonts w:ascii="Arial Narrow" w:hAnsi="Arial Narrow" w:cs="Arial"/>
                <w:sz w:val="24"/>
                <w:szCs w:val="24"/>
                <w:lang w:val="sr-Cyrl-CS"/>
              </w:rPr>
            </w:pPr>
            <w:r w:rsidRPr="00172EE4">
              <w:rPr>
                <w:rFonts w:ascii="Arial Narrow" w:hAnsi="Arial Narrow" w:cs="Arial"/>
                <w:sz w:val="24"/>
                <w:szCs w:val="24"/>
                <w:lang w:val="sr-Cyrl-CS"/>
              </w:rPr>
              <w:t>391</w:t>
            </w:r>
          </w:p>
        </w:tc>
        <w:tc>
          <w:tcPr>
            <w:tcW w:w="1193" w:type="pct"/>
            <w:vAlign w:val="center"/>
          </w:tcPr>
          <w:p w:rsidR="00C91134" w:rsidRPr="00172EE4" w:rsidRDefault="00C91134" w:rsidP="00AE237F">
            <w:pPr>
              <w:shd w:val="clear" w:color="auto" w:fill="FFFFFF"/>
              <w:snapToGrid w:val="0"/>
              <w:ind w:left="466"/>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163</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Доњи Барбеш</w:t>
            </w:r>
          </w:p>
        </w:tc>
        <w:tc>
          <w:tcPr>
            <w:tcW w:w="1267" w:type="pct"/>
            <w:vAlign w:val="center"/>
          </w:tcPr>
          <w:p w:rsidR="00C91134" w:rsidRPr="00172EE4" w:rsidRDefault="00C91134" w:rsidP="00AE237F">
            <w:pPr>
              <w:shd w:val="clear" w:color="auto" w:fill="FFFFFF"/>
              <w:snapToGrid w:val="0"/>
              <w:ind w:left="269"/>
              <w:jc w:val="center"/>
              <w:rPr>
                <w:rFonts w:ascii="Arial Narrow" w:hAnsi="Arial Narrow" w:cs="Arial"/>
                <w:sz w:val="24"/>
                <w:szCs w:val="24"/>
                <w:lang w:val="sr-Cyrl-CS"/>
              </w:rPr>
            </w:pPr>
            <w:r w:rsidRPr="00172EE4">
              <w:rPr>
                <w:rFonts w:ascii="Arial Narrow" w:hAnsi="Arial Narrow" w:cs="Arial"/>
                <w:sz w:val="24"/>
                <w:szCs w:val="24"/>
                <w:lang w:val="sr-Cyrl-CS"/>
              </w:rPr>
              <w:t>169</w:t>
            </w:r>
          </w:p>
        </w:tc>
        <w:tc>
          <w:tcPr>
            <w:tcW w:w="1193" w:type="pct"/>
            <w:vAlign w:val="center"/>
          </w:tcPr>
          <w:p w:rsidR="00C91134" w:rsidRPr="00172EE4" w:rsidRDefault="00C91134" w:rsidP="00AE237F">
            <w:pPr>
              <w:shd w:val="clear" w:color="auto" w:fill="FFFFFF"/>
              <w:snapToGrid w:val="0"/>
              <w:ind w:left="408"/>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93</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lastRenderedPageBreak/>
              <w:t>Доњи Душник</w:t>
            </w:r>
          </w:p>
        </w:tc>
        <w:tc>
          <w:tcPr>
            <w:tcW w:w="1267" w:type="pct"/>
            <w:vAlign w:val="center"/>
          </w:tcPr>
          <w:p w:rsidR="00C91134" w:rsidRPr="00172EE4" w:rsidRDefault="00C91134" w:rsidP="00AE237F">
            <w:pPr>
              <w:shd w:val="clear" w:color="auto" w:fill="FFFFFF"/>
              <w:snapToGrid w:val="0"/>
              <w:ind w:left="254"/>
              <w:jc w:val="center"/>
              <w:rPr>
                <w:rFonts w:ascii="Arial Narrow" w:hAnsi="Arial Narrow" w:cs="Arial"/>
                <w:sz w:val="24"/>
                <w:szCs w:val="24"/>
                <w:lang w:val="sr-Cyrl-CS"/>
              </w:rPr>
            </w:pPr>
            <w:r w:rsidRPr="00172EE4">
              <w:rPr>
                <w:rFonts w:ascii="Arial Narrow" w:hAnsi="Arial Narrow" w:cs="Arial"/>
                <w:sz w:val="24"/>
                <w:szCs w:val="24"/>
                <w:lang w:val="sr-Cyrl-CS"/>
              </w:rPr>
              <w:t>517</w:t>
            </w:r>
          </w:p>
        </w:tc>
        <w:tc>
          <w:tcPr>
            <w:tcW w:w="1193" w:type="pct"/>
            <w:vAlign w:val="center"/>
          </w:tcPr>
          <w:p w:rsidR="00C91134" w:rsidRPr="00172EE4" w:rsidRDefault="00C91134" w:rsidP="00AE237F">
            <w:pPr>
              <w:shd w:val="clear" w:color="auto" w:fill="FFFFFF"/>
              <w:snapToGrid w:val="0"/>
              <w:ind w:left="418"/>
              <w:jc w:val="center"/>
              <w:rPr>
                <w:rFonts w:ascii="Arial Narrow" w:hAnsi="Arial Narrow" w:cs="Arial"/>
                <w:sz w:val="24"/>
                <w:szCs w:val="24"/>
                <w:lang w:val="sr-Cyrl-CS"/>
              </w:rPr>
            </w:pPr>
            <w:r w:rsidRPr="00172EE4">
              <w:rPr>
                <w:rFonts w:ascii="Arial Narrow" w:hAnsi="Arial Narrow" w:cs="Arial"/>
                <w:sz w:val="24"/>
                <w:szCs w:val="24"/>
                <w:lang w:val="sr-Cyrl-CS"/>
              </w:rPr>
              <w:t>15</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185</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Дуга Пољана</w:t>
            </w:r>
          </w:p>
        </w:tc>
        <w:tc>
          <w:tcPr>
            <w:tcW w:w="1267" w:type="pct"/>
            <w:vAlign w:val="center"/>
          </w:tcPr>
          <w:p w:rsidR="00C91134" w:rsidRPr="00172EE4" w:rsidRDefault="00C91134" w:rsidP="00AE237F">
            <w:pPr>
              <w:shd w:val="clear" w:color="auto" w:fill="FFFFFF"/>
              <w:snapToGrid w:val="0"/>
              <w:ind w:left="274"/>
              <w:jc w:val="center"/>
              <w:rPr>
                <w:rFonts w:ascii="Arial Narrow" w:hAnsi="Arial Narrow" w:cs="Arial"/>
                <w:sz w:val="24"/>
                <w:szCs w:val="24"/>
                <w:lang w:val="sr-Cyrl-CS"/>
              </w:rPr>
            </w:pPr>
            <w:r w:rsidRPr="00172EE4">
              <w:rPr>
                <w:rFonts w:ascii="Arial Narrow" w:hAnsi="Arial Narrow" w:cs="Arial"/>
                <w:sz w:val="24"/>
                <w:szCs w:val="24"/>
                <w:lang w:val="sr-Cyrl-CS"/>
              </w:rPr>
              <w:t>25</w:t>
            </w:r>
          </w:p>
        </w:tc>
        <w:tc>
          <w:tcPr>
            <w:tcW w:w="1193" w:type="pct"/>
            <w:vAlign w:val="center"/>
          </w:tcPr>
          <w:p w:rsidR="00C91134" w:rsidRPr="00172EE4" w:rsidRDefault="00C91134" w:rsidP="00AE237F">
            <w:pPr>
              <w:shd w:val="clear" w:color="auto" w:fill="FFFFFF"/>
              <w:snapToGrid w:val="0"/>
              <w:ind w:left="456"/>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18</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Дукат</w:t>
            </w:r>
          </w:p>
        </w:tc>
        <w:tc>
          <w:tcPr>
            <w:tcW w:w="1267" w:type="pct"/>
            <w:vAlign w:val="center"/>
          </w:tcPr>
          <w:p w:rsidR="00C91134" w:rsidRPr="00172EE4" w:rsidRDefault="00C91134" w:rsidP="00AE237F">
            <w:pPr>
              <w:shd w:val="clear" w:color="auto" w:fill="FFFFFF"/>
              <w:snapToGrid w:val="0"/>
              <w:ind w:left="274"/>
              <w:jc w:val="center"/>
              <w:rPr>
                <w:rFonts w:ascii="Arial Narrow" w:hAnsi="Arial Narrow" w:cs="Arial"/>
                <w:sz w:val="24"/>
                <w:szCs w:val="24"/>
                <w:lang w:val="sr-Cyrl-CS"/>
              </w:rPr>
            </w:pPr>
            <w:r w:rsidRPr="00172EE4">
              <w:rPr>
                <w:rFonts w:ascii="Arial Narrow" w:hAnsi="Arial Narrow" w:cs="Arial"/>
                <w:sz w:val="24"/>
                <w:szCs w:val="24"/>
                <w:lang w:val="sr-Cyrl-CS"/>
              </w:rPr>
              <w:t>197</w:t>
            </w:r>
          </w:p>
        </w:tc>
        <w:tc>
          <w:tcPr>
            <w:tcW w:w="1193" w:type="pct"/>
            <w:vAlign w:val="center"/>
          </w:tcPr>
          <w:p w:rsidR="00C91134" w:rsidRPr="00172EE4" w:rsidRDefault="00C91134" w:rsidP="00AE237F">
            <w:pPr>
              <w:shd w:val="clear" w:color="auto" w:fill="FFFFFF"/>
              <w:snapToGrid w:val="0"/>
              <w:ind w:left="461"/>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76</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Јагличје</w:t>
            </w:r>
          </w:p>
        </w:tc>
        <w:tc>
          <w:tcPr>
            <w:tcW w:w="1267" w:type="pct"/>
            <w:vAlign w:val="center"/>
          </w:tcPr>
          <w:p w:rsidR="00C91134" w:rsidRPr="00172EE4" w:rsidRDefault="00C91134" w:rsidP="00AE237F">
            <w:pPr>
              <w:shd w:val="clear" w:color="auto" w:fill="FFFFFF"/>
              <w:snapToGrid w:val="0"/>
              <w:ind w:left="269"/>
              <w:jc w:val="center"/>
              <w:rPr>
                <w:rFonts w:ascii="Arial Narrow" w:hAnsi="Arial Narrow" w:cs="Arial"/>
                <w:sz w:val="24"/>
                <w:szCs w:val="24"/>
                <w:lang w:val="sr-Cyrl-CS"/>
              </w:rPr>
            </w:pPr>
            <w:r w:rsidRPr="00172EE4">
              <w:rPr>
                <w:rFonts w:ascii="Arial Narrow" w:hAnsi="Arial Narrow" w:cs="Arial"/>
                <w:sz w:val="24"/>
                <w:szCs w:val="24"/>
                <w:lang w:val="sr-Cyrl-CS"/>
              </w:rPr>
              <w:t>56</w:t>
            </w:r>
          </w:p>
        </w:tc>
        <w:tc>
          <w:tcPr>
            <w:tcW w:w="1193" w:type="pct"/>
            <w:vAlign w:val="center"/>
          </w:tcPr>
          <w:p w:rsidR="00C91134" w:rsidRPr="00172EE4" w:rsidRDefault="00C91134" w:rsidP="00AE237F">
            <w:pPr>
              <w:shd w:val="clear" w:color="auto" w:fill="FFFFFF"/>
              <w:snapToGrid w:val="0"/>
              <w:ind w:left="461"/>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37</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Калетинац</w:t>
            </w:r>
          </w:p>
        </w:tc>
        <w:tc>
          <w:tcPr>
            <w:tcW w:w="1267" w:type="pct"/>
            <w:vAlign w:val="center"/>
          </w:tcPr>
          <w:p w:rsidR="00C91134" w:rsidRPr="00172EE4" w:rsidRDefault="00C91134" w:rsidP="00AE237F">
            <w:pPr>
              <w:shd w:val="clear" w:color="auto" w:fill="FFFFFF"/>
              <w:snapToGrid w:val="0"/>
              <w:ind w:left="269"/>
              <w:jc w:val="center"/>
              <w:rPr>
                <w:rFonts w:ascii="Arial Narrow" w:hAnsi="Arial Narrow" w:cs="Arial"/>
                <w:sz w:val="24"/>
                <w:szCs w:val="24"/>
                <w:lang w:val="sr-Cyrl-CS"/>
              </w:rPr>
            </w:pPr>
            <w:r w:rsidRPr="00172EE4">
              <w:rPr>
                <w:rFonts w:ascii="Arial Narrow" w:hAnsi="Arial Narrow" w:cs="Arial"/>
                <w:sz w:val="24"/>
                <w:szCs w:val="24"/>
                <w:lang w:val="sr-Cyrl-CS"/>
              </w:rPr>
              <w:t>60</w:t>
            </w:r>
          </w:p>
        </w:tc>
        <w:tc>
          <w:tcPr>
            <w:tcW w:w="1193" w:type="pct"/>
            <w:vAlign w:val="center"/>
          </w:tcPr>
          <w:p w:rsidR="00C91134" w:rsidRPr="00172EE4" w:rsidRDefault="00C91134" w:rsidP="00AE237F">
            <w:pPr>
              <w:shd w:val="clear" w:color="auto" w:fill="FFFFFF"/>
              <w:snapToGrid w:val="0"/>
              <w:ind w:left="451"/>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33</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Копривница</w:t>
            </w:r>
          </w:p>
        </w:tc>
        <w:tc>
          <w:tcPr>
            <w:tcW w:w="1267" w:type="pct"/>
            <w:vAlign w:val="center"/>
          </w:tcPr>
          <w:p w:rsidR="00C91134" w:rsidRPr="00172EE4" w:rsidRDefault="00C91134" w:rsidP="00AE237F">
            <w:pPr>
              <w:shd w:val="clear" w:color="auto" w:fill="FFFFFF"/>
              <w:snapToGrid w:val="0"/>
              <w:ind w:left="278"/>
              <w:jc w:val="center"/>
              <w:rPr>
                <w:rFonts w:ascii="Arial Narrow" w:hAnsi="Arial Narrow" w:cs="Arial"/>
                <w:sz w:val="24"/>
                <w:szCs w:val="24"/>
                <w:lang w:val="sr-Cyrl-CS"/>
              </w:rPr>
            </w:pPr>
            <w:r w:rsidRPr="00172EE4">
              <w:rPr>
                <w:rFonts w:ascii="Arial Narrow" w:hAnsi="Arial Narrow" w:cs="Arial"/>
                <w:sz w:val="24"/>
                <w:szCs w:val="24"/>
                <w:lang w:val="sr-Cyrl-CS"/>
              </w:rPr>
              <w:t>59</w:t>
            </w:r>
          </w:p>
        </w:tc>
        <w:tc>
          <w:tcPr>
            <w:tcW w:w="1193" w:type="pct"/>
            <w:vAlign w:val="center"/>
          </w:tcPr>
          <w:p w:rsidR="00C91134" w:rsidRPr="00172EE4" w:rsidRDefault="00C91134" w:rsidP="00AE237F">
            <w:pPr>
              <w:shd w:val="clear" w:color="auto" w:fill="FFFFFF"/>
              <w:snapToGrid w:val="0"/>
              <w:ind w:left="466"/>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32</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sr-Cyrl-CS"/>
              </w:rPr>
            </w:pPr>
            <w:r w:rsidRPr="00172EE4">
              <w:rPr>
                <w:rFonts w:ascii="Arial Narrow" w:hAnsi="Arial Narrow" w:cs="Arial"/>
                <w:sz w:val="24"/>
                <w:szCs w:val="24"/>
                <w:lang w:val="sr-Cyrl-CS"/>
              </w:rPr>
              <w:t>Краставче</w:t>
            </w:r>
          </w:p>
        </w:tc>
        <w:tc>
          <w:tcPr>
            <w:tcW w:w="1267" w:type="pct"/>
            <w:vAlign w:val="center"/>
          </w:tcPr>
          <w:p w:rsidR="00C91134" w:rsidRPr="00172EE4" w:rsidRDefault="00C91134" w:rsidP="00AE237F">
            <w:pPr>
              <w:shd w:val="clear" w:color="auto" w:fill="FFFFFF"/>
              <w:snapToGrid w:val="0"/>
              <w:ind w:left="278"/>
              <w:jc w:val="center"/>
              <w:rPr>
                <w:rFonts w:ascii="Arial Narrow" w:hAnsi="Arial Narrow" w:cs="Arial"/>
                <w:sz w:val="24"/>
                <w:szCs w:val="24"/>
                <w:lang w:val="sr-Cyrl-CS"/>
              </w:rPr>
            </w:pPr>
            <w:r w:rsidRPr="00172EE4">
              <w:rPr>
                <w:rFonts w:ascii="Arial Narrow" w:hAnsi="Arial Narrow" w:cs="Arial"/>
                <w:sz w:val="24"/>
                <w:szCs w:val="24"/>
                <w:lang w:val="sr-Cyrl-CS"/>
              </w:rPr>
              <w:t>98</w:t>
            </w:r>
          </w:p>
        </w:tc>
        <w:tc>
          <w:tcPr>
            <w:tcW w:w="1193" w:type="pct"/>
            <w:vAlign w:val="center"/>
          </w:tcPr>
          <w:p w:rsidR="00C91134" w:rsidRPr="00172EE4" w:rsidRDefault="00C91134" w:rsidP="00AE237F">
            <w:pPr>
              <w:shd w:val="clear" w:color="auto" w:fill="FFFFFF"/>
              <w:snapToGrid w:val="0"/>
              <w:ind w:left="461"/>
              <w:jc w:val="center"/>
              <w:rPr>
                <w:rFonts w:ascii="Arial Narrow" w:hAnsi="Arial Narrow" w:cs="Arial"/>
                <w:sz w:val="24"/>
                <w:szCs w:val="24"/>
                <w:lang w:val="sr-Cyrl-CS"/>
              </w:rPr>
            </w:pPr>
            <w:r w:rsidRPr="00172EE4">
              <w:rPr>
                <w:rFonts w:ascii="Arial Narrow" w:hAnsi="Arial Narrow" w:cs="Arial"/>
                <w:sz w:val="24"/>
                <w:szCs w:val="24"/>
                <w:lang w:val="sr-Cyrl-CS"/>
              </w:rPr>
              <w:t>3</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56</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Личје</w:t>
            </w:r>
          </w:p>
        </w:tc>
        <w:tc>
          <w:tcPr>
            <w:tcW w:w="1267" w:type="pct"/>
            <w:vAlign w:val="center"/>
          </w:tcPr>
          <w:p w:rsidR="00C91134" w:rsidRPr="00172EE4" w:rsidRDefault="00C91134" w:rsidP="00AE237F">
            <w:pPr>
              <w:shd w:val="clear" w:color="auto" w:fill="FFFFFF"/>
              <w:snapToGrid w:val="0"/>
              <w:ind w:left="269"/>
              <w:jc w:val="center"/>
              <w:rPr>
                <w:rFonts w:ascii="Arial Narrow" w:hAnsi="Arial Narrow" w:cs="Arial"/>
                <w:sz w:val="24"/>
                <w:szCs w:val="24"/>
                <w:lang w:val="sr-Cyrl-CS"/>
              </w:rPr>
            </w:pPr>
            <w:r w:rsidRPr="00172EE4">
              <w:rPr>
                <w:rFonts w:ascii="Arial Narrow" w:hAnsi="Arial Narrow" w:cs="Arial"/>
                <w:sz w:val="24"/>
                <w:szCs w:val="24"/>
                <w:lang w:val="sr-Cyrl-CS"/>
              </w:rPr>
              <w:t>269</w:t>
            </w:r>
          </w:p>
        </w:tc>
        <w:tc>
          <w:tcPr>
            <w:tcW w:w="1193" w:type="pct"/>
            <w:vAlign w:val="center"/>
          </w:tcPr>
          <w:p w:rsidR="00C91134" w:rsidRPr="00172EE4" w:rsidRDefault="00C91134" w:rsidP="00AE237F">
            <w:pPr>
              <w:shd w:val="clear" w:color="auto" w:fill="FFFFFF"/>
              <w:snapToGrid w:val="0"/>
              <w:ind w:left="398"/>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146</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Мали Вртоп</w:t>
            </w:r>
          </w:p>
        </w:tc>
        <w:tc>
          <w:tcPr>
            <w:tcW w:w="1267" w:type="pct"/>
            <w:vAlign w:val="center"/>
          </w:tcPr>
          <w:p w:rsidR="00C91134" w:rsidRPr="00172EE4" w:rsidRDefault="00C91134" w:rsidP="00AE237F">
            <w:pPr>
              <w:shd w:val="clear" w:color="auto" w:fill="FFFFFF"/>
              <w:snapToGrid w:val="0"/>
              <w:ind w:left="269"/>
              <w:jc w:val="center"/>
              <w:rPr>
                <w:rFonts w:ascii="Arial Narrow" w:hAnsi="Arial Narrow" w:cs="Arial"/>
                <w:sz w:val="24"/>
                <w:szCs w:val="24"/>
                <w:lang w:val="sr-Cyrl-CS"/>
              </w:rPr>
            </w:pPr>
            <w:r w:rsidRPr="00172EE4">
              <w:rPr>
                <w:rFonts w:ascii="Arial Narrow" w:hAnsi="Arial Narrow" w:cs="Arial"/>
                <w:sz w:val="24"/>
                <w:szCs w:val="24"/>
                <w:lang w:val="sr-Cyrl-CS"/>
              </w:rPr>
              <w:t>122</w:t>
            </w:r>
          </w:p>
        </w:tc>
        <w:tc>
          <w:tcPr>
            <w:tcW w:w="1193" w:type="pct"/>
            <w:vAlign w:val="center"/>
          </w:tcPr>
          <w:p w:rsidR="00C91134" w:rsidRPr="00172EE4" w:rsidRDefault="00C91134" w:rsidP="00AE237F">
            <w:pPr>
              <w:shd w:val="clear" w:color="auto" w:fill="FFFFFF"/>
              <w:snapToGrid w:val="0"/>
              <w:ind w:left="466"/>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61</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Мали Крчимир</w:t>
            </w:r>
          </w:p>
        </w:tc>
        <w:tc>
          <w:tcPr>
            <w:tcW w:w="1267" w:type="pct"/>
            <w:vAlign w:val="center"/>
          </w:tcPr>
          <w:p w:rsidR="00C91134" w:rsidRPr="00172EE4" w:rsidRDefault="00C91134" w:rsidP="00AE237F">
            <w:pPr>
              <w:shd w:val="clear" w:color="auto" w:fill="FFFFFF"/>
              <w:snapToGrid w:val="0"/>
              <w:ind w:left="269"/>
              <w:jc w:val="center"/>
              <w:rPr>
                <w:rFonts w:ascii="Arial Narrow" w:hAnsi="Arial Narrow" w:cs="Arial"/>
                <w:sz w:val="24"/>
                <w:szCs w:val="24"/>
                <w:lang w:val="sr-Cyrl-CS"/>
              </w:rPr>
            </w:pPr>
            <w:r w:rsidRPr="00172EE4">
              <w:rPr>
                <w:rFonts w:ascii="Arial Narrow" w:hAnsi="Arial Narrow" w:cs="Arial"/>
                <w:sz w:val="24"/>
                <w:szCs w:val="24"/>
                <w:lang w:val="sr-Cyrl-CS"/>
              </w:rPr>
              <w:t>195</w:t>
            </w:r>
          </w:p>
        </w:tc>
        <w:tc>
          <w:tcPr>
            <w:tcW w:w="1193" w:type="pct"/>
            <w:vAlign w:val="center"/>
          </w:tcPr>
          <w:p w:rsidR="00C91134" w:rsidRPr="00172EE4" w:rsidRDefault="00C91134" w:rsidP="00AE237F">
            <w:pPr>
              <w:shd w:val="clear" w:color="auto" w:fill="FFFFFF"/>
              <w:snapToGrid w:val="0"/>
              <w:ind w:left="451"/>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75</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Марина Кутина</w:t>
            </w:r>
          </w:p>
        </w:tc>
        <w:tc>
          <w:tcPr>
            <w:tcW w:w="1267" w:type="pct"/>
            <w:vAlign w:val="center"/>
          </w:tcPr>
          <w:p w:rsidR="00C91134" w:rsidRPr="00172EE4" w:rsidRDefault="00C91134" w:rsidP="00AE237F">
            <w:pPr>
              <w:shd w:val="clear" w:color="auto" w:fill="FFFFFF"/>
              <w:snapToGrid w:val="0"/>
              <w:ind w:left="288"/>
              <w:jc w:val="center"/>
              <w:rPr>
                <w:rFonts w:ascii="Arial Narrow" w:hAnsi="Arial Narrow" w:cs="Arial"/>
                <w:sz w:val="24"/>
                <w:szCs w:val="24"/>
                <w:lang w:val="sr-Cyrl-CS"/>
              </w:rPr>
            </w:pPr>
            <w:r w:rsidRPr="00172EE4">
              <w:rPr>
                <w:rFonts w:ascii="Arial Narrow" w:hAnsi="Arial Narrow" w:cs="Arial"/>
                <w:sz w:val="24"/>
                <w:szCs w:val="24"/>
                <w:lang w:val="sr-Cyrl-CS"/>
              </w:rPr>
              <w:t>300</w:t>
            </w:r>
          </w:p>
        </w:tc>
        <w:tc>
          <w:tcPr>
            <w:tcW w:w="1193" w:type="pct"/>
            <w:vAlign w:val="center"/>
          </w:tcPr>
          <w:p w:rsidR="00C91134" w:rsidRPr="00172EE4" w:rsidRDefault="00C91134" w:rsidP="00AE237F">
            <w:pPr>
              <w:shd w:val="clear" w:color="auto" w:fill="FFFFFF"/>
              <w:snapToGrid w:val="0"/>
              <w:ind w:left="413"/>
              <w:jc w:val="center"/>
              <w:rPr>
                <w:rFonts w:ascii="Arial Narrow" w:hAnsi="Arial Narrow" w:cs="Arial"/>
                <w:sz w:val="24"/>
                <w:szCs w:val="24"/>
                <w:lang w:val="sr-Cyrl-CS"/>
              </w:rPr>
            </w:pPr>
            <w:r w:rsidRPr="00172EE4">
              <w:rPr>
                <w:rFonts w:ascii="Arial Narrow" w:hAnsi="Arial Narrow" w:cs="Arial"/>
                <w:sz w:val="24"/>
                <w:szCs w:val="24"/>
                <w:lang w:val="sr-Cyrl-CS"/>
              </w:rPr>
              <w:t>3</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133</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Миљковац</w:t>
            </w:r>
          </w:p>
        </w:tc>
        <w:tc>
          <w:tcPr>
            <w:tcW w:w="1267" w:type="pct"/>
            <w:vAlign w:val="center"/>
          </w:tcPr>
          <w:p w:rsidR="00C91134" w:rsidRPr="00172EE4" w:rsidRDefault="00C91134" w:rsidP="00AE237F">
            <w:pPr>
              <w:shd w:val="clear" w:color="auto" w:fill="FFFFFF"/>
              <w:snapToGrid w:val="0"/>
              <w:ind w:left="274"/>
              <w:jc w:val="center"/>
              <w:rPr>
                <w:rFonts w:ascii="Arial Narrow" w:hAnsi="Arial Narrow" w:cs="Arial"/>
                <w:sz w:val="24"/>
                <w:szCs w:val="24"/>
                <w:lang w:val="sr-Cyrl-CS"/>
              </w:rPr>
            </w:pPr>
            <w:r w:rsidRPr="00172EE4">
              <w:rPr>
                <w:rFonts w:ascii="Arial Narrow" w:hAnsi="Arial Narrow" w:cs="Arial"/>
                <w:sz w:val="24"/>
                <w:szCs w:val="24"/>
                <w:lang w:val="sr-Cyrl-CS"/>
              </w:rPr>
              <w:t>35</w:t>
            </w:r>
          </w:p>
        </w:tc>
        <w:tc>
          <w:tcPr>
            <w:tcW w:w="1193" w:type="pct"/>
            <w:vAlign w:val="center"/>
          </w:tcPr>
          <w:p w:rsidR="00C91134" w:rsidRPr="00172EE4" w:rsidRDefault="00C91134" w:rsidP="00AE237F">
            <w:pPr>
              <w:shd w:val="clear" w:color="auto" w:fill="FFFFFF"/>
              <w:snapToGrid w:val="0"/>
              <w:ind w:left="466"/>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17</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Ново Село</w:t>
            </w:r>
          </w:p>
        </w:tc>
        <w:tc>
          <w:tcPr>
            <w:tcW w:w="1267" w:type="pct"/>
            <w:vAlign w:val="center"/>
          </w:tcPr>
          <w:p w:rsidR="00C91134" w:rsidRPr="00172EE4" w:rsidRDefault="00C91134" w:rsidP="00AE237F">
            <w:pPr>
              <w:shd w:val="clear" w:color="auto" w:fill="FFFFFF"/>
              <w:snapToGrid w:val="0"/>
              <w:ind w:left="278"/>
              <w:jc w:val="center"/>
              <w:rPr>
                <w:rFonts w:ascii="Arial Narrow" w:hAnsi="Arial Narrow" w:cs="Arial"/>
                <w:sz w:val="24"/>
                <w:szCs w:val="24"/>
                <w:lang w:val="sr-Cyrl-CS"/>
              </w:rPr>
            </w:pPr>
            <w:r w:rsidRPr="00172EE4">
              <w:rPr>
                <w:rFonts w:ascii="Arial Narrow" w:hAnsi="Arial Narrow" w:cs="Arial"/>
                <w:sz w:val="24"/>
                <w:szCs w:val="24"/>
                <w:lang w:val="sr-Cyrl-CS"/>
              </w:rPr>
              <w:t>25</w:t>
            </w:r>
          </w:p>
        </w:tc>
        <w:tc>
          <w:tcPr>
            <w:tcW w:w="1193" w:type="pct"/>
            <w:vAlign w:val="center"/>
          </w:tcPr>
          <w:p w:rsidR="00C91134" w:rsidRPr="00172EE4" w:rsidRDefault="00C91134" w:rsidP="00AE237F">
            <w:pPr>
              <w:shd w:val="clear" w:color="auto" w:fill="FFFFFF"/>
              <w:snapToGrid w:val="0"/>
              <w:ind w:left="466"/>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16</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Овсињинац</w:t>
            </w:r>
          </w:p>
        </w:tc>
        <w:tc>
          <w:tcPr>
            <w:tcW w:w="1267" w:type="pct"/>
            <w:vAlign w:val="center"/>
          </w:tcPr>
          <w:p w:rsidR="00C91134" w:rsidRPr="00172EE4" w:rsidRDefault="00C91134" w:rsidP="00AE237F">
            <w:pPr>
              <w:shd w:val="clear" w:color="auto" w:fill="FFFFFF"/>
              <w:snapToGrid w:val="0"/>
              <w:ind w:left="274"/>
              <w:jc w:val="center"/>
              <w:rPr>
                <w:rFonts w:ascii="Arial Narrow" w:hAnsi="Arial Narrow" w:cs="Arial"/>
                <w:sz w:val="24"/>
                <w:szCs w:val="24"/>
                <w:lang w:val="sr-Cyrl-CS"/>
              </w:rPr>
            </w:pPr>
            <w:r w:rsidRPr="00172EE4">
              <w:rPr>
                <w:rFonts w:ascii="Arial Narrow" w:hAnsi="Arial Narrow" w:cs="Arial"/>
                <w:sz w:val="24"/>
                <w:szCs w:val="24"/>
                <w:lang w:val="sr-Cyrl-CS"/>
              </w:rPr>
              <w:t>148</w:t>
            </w:r>
          </w:p>
        </w:tc>
        <w:tc>
          <w:tcPr>
            <w:tcW w:w="1193" w:type="pct"/>
            <w:vAlign w:val="center"/>
          </w:tcPr>
          <w:p w:rsidR="00C91134" w:rsidRPr="00172EE4" w:rsidRDefault="00C91134" w:rsidP="00AE237F">
            <w:pPr>
              <w:shd w:val="clear" w:color="auto" w:fill="FFFFFF"/>
              <w:snapToGrid w:val="0"/>
              <w:ind w:left="408"/>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73</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Равна Дубрава</w:t>
            </w:r>
          </w:p>
        </w:tc>
        <w:tc>
          <w:tcPr>
            <w:tcW w:w="1267" w:type="pct"/>
            <w:vAlign w:val="center"/>
          </w:tcPr>
          <w:p w:rsidR="00C91134" w:rsidRPr="00172EE4" w:rsidRDefault="00C91134" w:rsidP="00AE237F">
            <w:pPr>
              <w:shd w:val="clear" w:color="auto" w:fill="FFFFFF"/>
              <w:snapToGrid w:val="0"/>
              <w:ind w:left="274"/>
              <w:jc w:val="center"/>
              <w:rPr>
                <w:rFonts w:ascii="Arial Narrow" w:hAnsi="Arial Narrow" w:cs="Arial"/>
                <w:sz w:val="24"/>
                <w:szCs w:val="24"/>
                <w:lang w:val="sr-Cyrl-CS"/>
              </w:rPr>
            </w:pPr>
            <w:r w:rsidRPr="00172EE4">
              <w:rPr>
                <w:rFonts w:ascii="Arial Narrow" w:hAnsi="Arial Narrow" w:cs="Arial"/>
                <w:sz w:val="24"/>
                <w:szCs w:val="24"/>
                <w:lang w:val="sr-Cyrl-CS"/>
              </w:rPr>
              <w:t>294</w:t>
            </w:r>
          </w:p>
        </w:tc>
        <w:tc>
          <w:tcPr>
            <w:tcW w:w="1193" w:type="pct"/>
            <w:vAlign w:val="center"/>
          </w:tcPr>
          <w:p w:rsidR="00C91134" w:rsidRPr="00172EE4" w:rsidRDefault="00C91134" w:rsidP="00AE237F">
            <w:pPr>
              <w:shd w:val="clear" w:color="auto" w:fill="FFFFFF"/>
              <w:snapToGrid w:val="0"/>
              <w:ind w:left="413"/>
              <w:jc w:val="center"/>
              <w:rPr>
                <w:rFonts w:ascii="Arial Narrow" w:hAnsi="Arial Narrow" w:cs="Arial"/>
                <w:sz w:val="24"/>
                <w:szCs w:val="24"/>
                <w:lang w:val="sr-Cyrl-CS"/>
              </w:rPr>
            </w:pPr>
            <w:r w:rsidRPr="00172EE4">
              <w:rPr>
                <w:rFonts w:ascii="Arial Narrow" w:hAnsi="Arial Narrow" w:cs="Arial"/>
                <w:sz w:val="24"/>
                <w:szCs w:val="24"/>
                <w:lang w:val="sr-Cyrl-CS"/>
              </w:rPr>
              <w:t>3</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142</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Семче</w:t>
            </w:r>
          </w:p>
        </w:tc>
        <w:tc>
          <w:tcPr>
            <w:tcW w:w="1267" w:type="pct"/>
            <w:vAlign w:val="center"/>
          </w:tcPr>
          <w:p w:rsidR="00C91134" w:rsidRPr="00172EE4" w:rsidRDefault="00C91134" w:rsidP="00AE237F">
            <w:pPr>
              <w:shd w:val="clear" w:color="auto" w:fill="FFFFFF"/>
              <w:snapToGrid w:val="0"/>
              <w:ind w:left="274"/>
              <w:jc w:val="center"/>
              <w:rPr>
                <w:rFonts w:ascii="Arial Narrow" w:hAnsi="Arial Narrow" w:cs="Arial"/>
                <w:sz w:val="24"/>
                <w:szCs w:val="24"/>
                <w:lang w:val="sr-Cyrl-CS"/>
              </w:rPr>
            </w:pPr>
            <w:r w:rsidRPr="00172EE4">
              <w:rPr>
                <w:rFonts w:ascii="Arial Narrow" w:hAnsi="Arial Narrow" w:cs="Arial"/>
                <w:sz w:val="24"/>
                <w:szCs w:val="24"/>
                <w:lang w:val="sr-Cyrl-CS"/>
              </w:rPr>
              <w:t>226</w:t>
            </w:r>
          </w:p>
        </w:tc>
        <w:tc>
          <w:tcPr>
            <w:tcW w:w="1193" w:type="pct"/>
            <w:vAlign w:val="center"/>
          </w:tcPr>
          <w:p w:rsidR="00C91134" w:rsidRPr="00172EE4" w:rsidRDefault="00C91134" w:rsidP="00AE237F">
            <w:pPr>
              <w:shd w:val="clear" w:color="auto" w:fill="FFFFFF"/>
              <w:snapToGrid w:val="0"/>
              <w:ind w:left="437"/>
              <w:jc w:val="center"/>
              <w:rPr>
                <w:rFonts w:ascii="Arial Narrow" w:hAnsi="Arial Narrow" w:cs="Arial"/>
                <w:sz w:val="24"/>
                <w:szCs w:val="24"/>
                <w:lang w:val="sr-Cyrl-CS"/>
              </w:rPr>
            </w:pPr>
            <w:r w:rsidRPr="00172EE4">
              <w:rPr>
                <w:rFonts w:ascii="Arial Narrow" w:hAnsi="Arial Narrow" w:cs="Arial"/>
                <w:sz w:val="24"/>
                <w:szCs w:val="24"/>
                <w:lang w:val="sr-Cyrl-CS"/>
              </w:rPr>
              <w:t>3</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103</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Сопотница</w:t>
            </w:r>
          </w:p>
        </w:tc>
        <w:tc>
          <w:tcPr>
            <w:tcW w:w="1267" w:type="pct"/>
            <w:vAlign w:val="center"/>
          </w:tcPr>
          <w:p w:rsidR="00C91134" w:rsidRPr="00172EE4" w:rsidRDefault="00C91134" w:rsidP="00AE237F">
            <w:pPr>
              <w:shd w:val="clear" w:color="auto" w:fill="FFFFFF"/>
              <w:snapToGrid w:val="0"/>
              <w:ind w:left="278"/>
              <w:jc w:val="center"/>
              <w:rPr>
                <w:rFonts w:ascii="Arial Narrow" w:hAnsi="Arial Narrow" w:cs="Arial"/>
                <w:sz w:val="24"/>
                <w:szCs w:val="24"/>
                <w:lang w:val="sr-Cyrl-CS"/>
              </w:rPr>
            </w:pPr>
            <w:r w:rsidRPr="00172EE4">
              <w:rPr>
                <w:rFonts w:ascii="Arial Narrow" w:hAnsi="Arial Narrow" w:cs="Arial"/>
                <w:sz w:val="24"/>
                <w:szCs w:val="24"/>
                <w:lang w:val="sr-Cyrl-CS"/>
              </w:rPr>
              <w:t>179</w:t>
            </w:r>
          </w:p>
        </w:tc>
        <w:tc>
          <w:tcPr>
            <w:tcW w:w="1193" w:type="pct"/>
            <w:vAlign w:val="center"/>
          </w:tcPr>
          <w:p w:rsidR="00C91134" w:rsidRPr="00172EE4" w:rsidRDefault="00C91134" w:rsidP="00AE237F">
            <w:pPr>
              <w:shd w:val="clear" w:color="auto" w:fill="FFFFFF"/>
              <w:snapToGrid w:val="0"/>
              <w:ind w:left="408"/>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78</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Тасковићи</w:t>
            </w:r>
          </w:p>
        </w:tc>
        <w:tc>
          <w:tcPr>
            <w:tcW w:w="1267" w:type="pct"/>
            <w:vAlign w:val="center"/>
          </w:tcPr>
          <w:p w:rsidR="00C91134" w:rsidRPr="00172EE4" w:rsidRDefault="00C91134" w:rsidP="00AE237F">
            <w:pPr>
              <w:shd w:val="clear" w:color="auto" w:fill="FFFFFF"/>
              <w:snapToGrid w:val="0"/>
              <w:ind w:left="269"/>
              <w:jc w:val="center"/>
              <w:rPr>
                <w:rFonts w:ascii="Arial Narrow" w:hAnsi="Arial Narrow" w:cs="Arial"/>
                <w:sz w:val="24"/>
                <w:szCs w:val="24"/>
                <w:lang w:val="sr-Cyrl-CS"/>
              </w:rPr>
            </w:pPr>
            <w:r w:rsidRPr="00172EE4">
              <w:rPr>
                <w:rFonts w:ascii="Arial Narrow" w:hAnsi="Arial Narrow" w:cs="Arial"/>
                <w:sz w:val="24"/>
                <w:szCs w:val="24"/>
                <w:lang w:val="sr-Cyrl-CS"/>
              </w:rPr>
              <w:t>297</w:t>
            </w:r>
          </w:p>
        </w:tc>
        <w:tc>
          <w:tcPr>
            <w:tcW w:w="1193" w:type="pct"/>
            <w:vAlign w:val="center"/>
          </w:tcPr>
          <w:p w:rsidR="00C91134" w:rsidRPr="00172EE4" w:rsidRDefault="00C91134" w:rsidP="00AE237F">
            <w:pPr>
              <w:shd w:val="clear" w:color="auto" w:fill="FFFFFF"/>
              <w:snapToGrid w:val="0"/>
              <w:ind w:left="418"/>
              <w:jc w:val="center"/>
              <w:rPr>
                <w:rFonts w:ascii="Arial Narrow" w:hAnsi="Arial Narrow" w:cs="Arial"/>
                <w:sz w:val="24"/>
                <w:szCs w:val="24"/>
                <w:lang w:val="sr-Cyrl-CS"/>
              </w:rPr>
            </w:pPr>
            <w:r w:rsidRPr="00172EE4">
              <w:rPr>
                <w:rFonts w:ascii="Arial Narrow" w:hAnsi="Arial Narrow" w:cs="Arial"/>
                <w:sz w:val="24"/>
                <w:szCs w:val="24"/>
                <w:lang w:val="sr-Cyrl-CS"/>
              </w:rPr>
              <w:t>4</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134</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Топоница</w:t>
            </w:r>
          </w:p>
        </w:tc>
        <w:tc>
          <w:tcPr>
            <w:tcW w:w="1267" w:type="pct"/>
            <w:vAlign w:val="center"/>
          </w:tcPr>
          <w:p w:rsidR="00C91134" w:rsidRPr="00172EE4" w:rsidRDefault="00C91134" w:rsidP="00AE237F">
            <w:pPr>
              <w:shd w:val="clear" w:color="auto" w:fill="FFFFFF"/>
              <w:snapToGrid w:val="0"/>
              <w:ind w:left="278"/>
              <w:jc w:val="center"/>
              <w:rPr>
                <w:rFonts w:ascii="Arial Narrow" w:hAnsi="Arial Narrow" w:cs="Arial"/>
                <w:sz w:val="24"/>
                <w:szCs w:val="24"/>
                <w:lang w:val="sr-Cyrl-CS"/>
              </w:rPr>
            </w:pPr>
            <w:r w:rsidRPr="00172EE4">
              <w:rPr>
                <w:rFonts w:ascii="Arial Narrow" w:hAnsi="Arial Narrow" w:cs="Arial"/>
                <w:sz w:val="24"/>
                <w:szCs w:val="24"/>
                <w:lang w:val="sr-Cyrl-CS"/>
              </w:rPr>
              <w:t>874</w:t>
            </w:r>
          </w:p>
        </w:tc>
        <w:tc>
          <w:tcPr>
            <w:tcW w:w="1193" w:type="pct"/>
            <w:vAlign w:val="center"/>
          </w:tcPr>
          <w:p w:rsidR="00C91134" w:rsidRPr="00172EE4" w:rsidRDefault="00C91134" w:rsidP="00AE237F">
            <w:pPr>
              <w:shd w:val="clear" w:color="auto" w:fill="FFFFFF"/>
              <w:snapToGrid w:val="0"/>
              <w:ind w:left="427"/>
              <w:jc w:val="center"/>
              <w:rPr>
                <w:rFonts w:ascii="Arial Narrow" w:hAnsi="Arial Narrow" w:cs="Arial"/>
                <w:sz w:val="24"/>
                <w:szCs w:val="24"/>
                <w:lang w:val="sr-Cyrl-CS"/>
              </w:rPr>
            </w:pPr>
            <w:r w:rsidRPr="00172EE4">
              <w:rPr>
                <w:rFonts w:ascii="Arial Narrow" w:hAnsi="Arial Narrow" w:cs="Arial"/>
                <w:sz w:val="24"/>
                <w:szCs w:val="24"/>
                <w:lang w:val="sr-Cyrl-CS"/>
              </w:rPr>
              <w:t>5</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256</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Ћелије</w:t>
            </w:r>
          </w:p>
        </w:tc>
        <w:tc>
          <w:tcPr>
            <w:tcW w:w="1267" w:type="pct"/>
            <w:vAlign w:val="center"/>
          </w:tcPr>
          <w:p w:rsidR="00C91134" w:rsidRPr="00172EE4" w:rsidRDefault="00C91134" w:rsidP="00AE237F">
            <w:pPr>
              <w:shd w:val="clear" w:color="auto" w:fill="FFFFFF"/>
              <w:snapToGrid w:val="0"/>
              <w:ind w:left="264"/>
              <w:jc w:val="center"/>
              <w:rPr>
                <w:rFonts w:ascii="Arial Narrow" w:hAnsi="Arial Narrow" w:cs="Arial"/>
                <w:sz w:val="24"/>
                <w:szCs w:val="24"/>
                <w:lang w:val="sr-Cyrl-CS"/>
              </w:rPr>
            </w:pPr>
            <w:r w:rsidRPr="00172EE4">
              <w:rPr>
                <w:rFonts w:ascii="Arial Narrow" w:hAnsi="Arial Narrow" w:cs="Arial"/>
                <w:sz w:val="24"/>
                <w:szCs w:val="24"/>
                <w:lang w:val="sr-Cyrl-CS"/>
              </w:rPr>
              <w:t>44</w:t>
            </w:r>
          </w:p>
        </w:tc>
        <w:tc>
          <w:tcPr>
            <w:tcW w:w="1193" w:type="pct"/>
            <w:vAlign w:val="center"/>
          </w:tcPr>
          <w:p w:rsidR="00C91134" w:rsidRPr="00172EE4" w:rsidRDefault="00C91134" w:rsidP="00AE237F">
            <w:pPr>
              <w:shd w:val="clear" w:color="auto" w:fill="FFFFFF"/>
              <w:snapToGrid w:val="0"/>
              <w:ind w:left="466"/>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25</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Чагровац,</w:t>
            </w:r>
          </w:p>
        </w:tc>
        <w:tc>
          <w:tcPr>
            <w:tcW w:w="1267" w:type="pct"/>
            <w:vAlign w:val="center"/>
          </w:tcPr>
          <w:p w:rsidR="00C91134" w:rsidRPr="00172EE4" w:rsidRDefault="00C91134" w:rsidP="00AE237F">
            <w:pPr>
              <w:shd w:val="clear" w:color="auto" w:fill="FFFFFF"/>
              <w:snapToGrid w:val="0"/>
              <w:ind w:left="274"/>
              <w:jc w:val="center"/>
              <w:rPr>
                <w:rFonts w:ascii="Arial Narrow" w:hAnsi="Arial Narrow" w:cs="Arial"/>
                <w:sz w:val="24"/>
                <w:szCs w:val="24"/>
                <w:lang w:val="sr-Cyrl-CS"/>
              </w:rPr>
            </w:pPr>
            <w:r w:rsidRPr="00172EE4">
              <w:rPr>
                <w:rFonts w:ascii="Arial Narrow" w:hAnsi="Arial Narrow" w:cs="Arial"/>
                <w:sz w:val="24"/>
                <w:szCs w:val="24"/>
                <w:lang w:val="sr-Cyrl-CS"/>
              </w:rPr>
              <w:t>129</w:t>
            </w:r>
          </w:p>
        </w:tc>
        <w:tc>
          <w:tcPr>
            <w:tcW w:w="1193" w:type="pct"/>
            <w:vAlign w:val="center"/>
          </w:tcPr>
          <w:p w:rsidR="00C91134" w:rsidRPr="00172EE4" w:rsidRDefault="00C91134" w:rsidP="00AE237F">
            <w:pPr>
              <w:shd w:val="clear" w:color="auto" w:fill="FFFFFF"/>
              <w:snapToGrid w:val="0"/>
              <w:ind w:left="461"/>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70</w:t>
            </w:r>
          </w:p>
        </w:tc>
      </w:tr>
      <w:tr w:rsidR="00C91134" w:rsidRPr="00172EE4" w:rsidTr="00AE237F">
        <w:tc>
          <w:tcPr>
            <w:tcW w:w="1193" w:type="pct"/>
            <w:shd w:val="clear" w:color="auto" w:fill="auto"/>
            <w:vAlign w:val="center"/>
          </w:tcPr>
          <w:p w:rsidR="00C91134" w:rsidRPr="00172EE4" w:rsidRDefault="00C91134" w:rsidP="00AE237F">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Шебет</w:t>
            </w:r>
          </w:p>
        </w:tc>
        <w:tc>
          <w:tcPr>
            <w:tcW w:w="1267" w:type="pct"/>
            <w:vAlign w:val="center"/>
          </w:tcPr>
          <w:p w:rsidR="00C91134" w:rsidRPr="00172EE4" w:rsidRDefault="00C91134" w:rsidP="00AE237F">
            <w:pPr>
              <w:shd w:val="clear" w:color="auto" w:fill="FFFFFF"/>
              <w:snapToGrid w:val="0"/>
              <w:ind w:left="278"/>
              <w:jc w:val="center"/>
              <w:rPr>
                <w:rFonts w:ascii="Arial Narrow" w:hAnsi="Arial Narrow" w:cs="Arial"/>
                <w:sz w:val="24"/>
                <w:szCs w:val="24"/>
                <w:lang w:val="sr-Cyrl-CS"/>
              </w:rPr>
            </w:pPr>
            <w:r w:rsidRPr="00172EE4">
              <w:rPr>
                <w:rFonts w:ascii="Arial Narrow" w:hAnsi="Arial Narrow" w:cs="Arial"/>
                <w:sz w:val="24"/>
                <w:szCs w:val="24"/>
                <w:lang w:val="sr-Cyrl-CS"/>
              </w:rPr>
              <w:t>57</w:t>
            </w:r>
          </w:p>
        </w:tc>
        <w:tc>
          <w:tcPr>
            <w:tcW w:w="1193" w:type="pct"/>
            <w:vAlign w:val="center"/>
          </w:tcPr>
          <w:p w:rsidR="00C91134" w:rsidRPr="00172EE4" w:rsidRDefault="00C91134" w:rsidP="00AE237F">
            <w:pPr>
              <w:shd w:val="clear" w:color="auto" w:fill="FFFFFF"/>
              <w:snapToGrid w:val="0"/>
              <w:ind w:left="466"/>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C91134" w:rsidRPr="00172EE4" w:rsidRDefault="00C91134" w:rsidP="00AE237F">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27</w:t>
            </w:r>
          </w:p>
        </w:tc>
      </w:tr>
      <w:tr w:rsidR="00C91134" w:rsidRPr="00172EE4" w:rsidTr="00AE237F">
        <w:trPr>
          <w:trHeight w:val="530"/>
        </w:trPr>
        <w:tc>
          <w:tcPr>
            <w:tcW w:w="1193" w:type="pct"/>
            <w:shd w:val="clear" w:color="auto" w:fill="BFBFBF" w:themeFill="background1" w:themeFillShade="BF"/>
            <w:vAlign w:val="center"/>
          </w:tcPr>
          <w:p w:rsidR="00C91134" w:rsidRPr="00172EE4" w:rsidRDefault="00C91134" w:rsidP="00AE237F">
            <w:pPr>
              <w:snapToGrid w:val="0"/>
              <w:rPr>
                <w:rFonts w:ascii="Arial Narrow" w:hAnsi="Arial Narrow" w:cs="Arial"/>
                <w:b/>
                <w:bCs/>
                <w:sz w:val="24"/>
                <w:szCs w:val="24"/>
                <w:lang w:val="ru-RU"/>
              </w:rPr>
            </w:pPr>
            <w:r w:rsidRPr="00172EE4">
              <w:rPr>
                <w:rFonts w:ascii="Arial Narrow" w:hAnsi="Arial Narrow" w:cs="Arial"/>
                <w:b/>
                <w:bCs/>
                <w:sz w:val="24"/>
                <w:szCs w:val="24"/>
                <w:lang w:val="ru-RU"/>
              </w:rPr>
              <w:t>Општина Гаџин Хан</w:t>
            </w:r>
          </w:p>
        </w:tc>
        <w:tc>
          <w:tcPr>
            <w:tcW w:w="1267" w:type="pct"/>
            <w:shd w:val="clear" w:color="auto" w:fill="BFBFBF" w:themeFill="background1" w:themeFillShade="BF"/>
            <w:vAlign w:val="center"/>
          </w:tcPr>
          <w:p w:rsidR="00C91134" w:rsidRPr="00172EE4" w:rsidRDefault="00C91134" w:rsidP="00AE237F">
            <w:pPr>
              <w:snapToGrid w:val="0"/>
              <w:jc w:val="center"/>
              <w:rPr>
                <w:rFonts w:ascii="Arial Narrow" w:hAnsi="Arial Narrow" w:cs="Arial"/>
                <w:b/>
                <w:bCs/>
                <w:sz w:val="24"/>
                <w:szCs w:val="24"/>
              </w:rPr>
            </w:pPr>
            <w:r>
              <w:rPr>
                <w:rFonts w:ascii="Arial Narrow" w:hAnsi="Arial Narrow" w:cs="Arial"/>
                <w:b/>
                <w:bCs/>
                <w:sz w:val="24"/>
                <w:szCs w:val="24"/>
                <w:lang w:val="sr-Cyrl-CS"/>
              </w:rPr>
              <w:t xml:space="preserve">      </w:t>
            </w:r>
            <w:r w:rsidRPr="00172EE4">
              <w:rPr>
                <w:rFonts w:ascii="Arial Narrow" w:hAnsi="Arial Narrow" w:cs="Arial"/>
                <w:b/>
                <w:bCs/>
                <w:sz w:val="24"/>
                <w:szCs w:val="24"/>
                <w:lang w:val="sr-Cyrl-CS"/>
              </w:rPr>
              <w:t>835</w:t>
            </w:r>
            <w:r w:rsidRPr="00172EE4">
              <w:rPr>
                <w:rFonts w:ascii="Arial Narrow" w:hAnsi="Arial Narrow" w:cs="Arial"/>
                <w:b/>
                <w:bCs/>
                <w:sz w:val="24"/>
                <w:szCs w:val="24"/>
              </w:rPr>
              <w:t>7</w:t>
            </w:r>
          </w:p>
        </w:tc>
        <w:tc>
          <w:tcPr>
            <w:tcW w:w="1193" w:type="pct"/>
            <w:shd w:val="clear" w:color="auto" w:fill="BFBFBF" w:themeFill="background1" w:themeFillShade="BF"/>
            <w:vAlign w:val="center"/>
          </w:tcPr>
          <w:p w:rsidR="00C91134" w:rsidRPr="00172EE4" w:rsidRDefault="00C91134" w:rsidP="00AE237F">
            <w:pPr>
              <w:snapToGrid w:val="0"/>
              <w:jc w:val="center"/>
              <w:rPr>
                <w:rFonts w:ascii="Arial Narrow" w:hAnsi="Arial Narrow" w:cs="Arial"/>
                <w:b/>
                <w:bCs/>
                <w:sz w:val="24"/>
                <w:szCs w:val="24"/>
                <w:lang w:val="sr-Cyrl-CS"/>
              </w:rPr>
            </w:pPr>
            <w:r>
              <w:rPr>
                <w:rFonts w:ascii="Arial Narrow" w:hAnsi="Arial Narrow" w:cs="Arial"/>
                <w:b/>
                <w:bCs/>
                <w:sz w:val="24"/>
                <w:szCs w:val="24"/>
                <w:lang w:val="sr-Cyrl-CS"/>
              </w:rPr>
              <w:t xml:space="preserve">       </w:t>
            </w:r>
            <w:r w:rsidRPr="00172EE4">
              <w:rPr>
                <w:rFonts w:ascii="Arial Narrow" w:hAnsi="Arial Narrow" w:cs="Arial"/>
                <w:b/>
                <w:bCs/>
                <w:sz w:val="24"/>
                <w:szCs w:val="24"/>
                <w:lang w:val="sr-Cyrl-CS"/>
              </w:rPr>
              <w:t>78</w:t>
            </w:r>
          </w:p>
        </w:tc>
        <w:tc>
          <w:tcPr>
            <w:tcW w:w="1348" w:type="pct"/>
            <w:shd w:val="clear" w:color="auto" w:fill="BFBFBF" w:themeFill="background1" w:themeFillShade="BF"/>
            <w:vAlign w:val="center"/>
          </w:tcPr>
          <w:p w:rsidR="00C91134" w:rsidRPr="00172EE4" w:rsidRDefault="00C91134" w:rsidP="00AE237F">
            <w:pPr>
              <w:snapToGrid w:val="0"/>
              <w:jc w:val="center"/>
              <w:rPr>
                <w:rFonts w:ascii="Arial Narrow" w:hAnsi="Arial Narrow" w:cs="Arial"/>
                <w:b/>
                <w:bCs/>
                <w:sz w:val="24"/>
                <w:szCs w:val="24"/>
                <w:lang w:val="sr-Cyrl-CS"/>
              </w:rPr>
            </w:pPr>
            <w:r>
              <w:rPr>
                <w:rFonts w:ascii="Arial Narrow" w:hAnsi="Arial Narrow" w:cs="Arial"/>
                <w:b/>
                <w:bCs/>
                <w:sz w:val="24"/>
                <w:szCs w:val="24"/>
                <w:lang w:val="sr-Cyrl-RS"/>
              </w:rPr>
              <w:t xml:space="preserve"> </w:t>
            </w:r>
            <w:r w:rsidRPr="00172EE4">
              <w:rPr>
                <w:rFonts w:ascii="Arial Narrow" w:hAnsi="Arial Narrow" w:cs="Arial"/>
                <w:b/>
                <w:bCs/>
                <w:sz w:val="24"/>
                <w:szCs w:val="24"/>
              </w:rPr>
              <w:t>36</w:t>
            </w:r>
            <w:r w:rsidRPr="00172EE4">
              <w:rPr>
                <w:rFonts w:ascii="Arial Narrow" w:hAnsi="Arial Narrow" w:cs="Arial"/>
                <w:b/>
                <w:bCs/>
                <w:sz w:val="24"/>
                <w:szCs w:val="24"/>
                <w:lang w:val="sr-Cyrl-CS"/>
              </w:rPr>
              <w:t>42</w:t>
            </w:r>
          </w:p>
        </w:tc>
      </w:tr>
    </w:tbl>
    <w:p w:rsidR="00C91134" w:rsidRPr="00C23BA3" w:rsidRDefault="00C91134" w:rsidP="00C91134">
      <w:pPr>
        <w:jc w:val="both"/>
        <w:rPr>
          <w:rFonts w:ascii="Arial Narrow" w:hAnsi="Arial Narrow" w:cs="Arial"/>
          <w:i/>
          <w:lang w:val="ru-RU"/>
        </w:rPr>
      </w:pPr>
      <w:r w:rsidRPr="00C23BA3">
        <w:rPr>
          <w:rFonts w:ascii="Arial Narrow" w:hAnsi="Arial Narrow" w:cs="Arial"/>
          <w:i/>
          <w:lang w:val="ru-RU"/>
        </w:rPr>
        <w:t>Извор: Попис становништва 2011.године</w:t>
      </w:r>
    </w:p>
    <w:p w:rsidR="00C91134" w:rsidRPr="009A5822" w:rsidRDefault="00C91134" w:rsidP="00C91134">
      <w:pPr>
        <w:pStyle w:val="ListParagraph"/>
        <w:numPr>
          <w:ilvl w:val="2"/>
          <w:numId w:val="2"/>
        </w:numPr>
        <w:autoSpaceDE w:val="0"/>
        <w:autoSpaceDN w:val="0"/>
        <w:adjustRightInd w:val="0"/>
        <w:spacing w:line="360" w:lineRule="auto"/>
        <w:rPr>
          <w:rStyle w:val="Heading2Char"/>
          <w:rFonts w:ascii="Arial Narrow" w:hAnsi="Arial Narrow" w:cs="Arial"/>
          <w:color w:val="002060"/>
        </w:rPr>
      </w:pPr>
      <w:bookmarkStart w:id="16" w:name="_Toc31586420"/>
      <w:bookmarkStart w:id="17" w:name="_Toc31595700"/>
      <w:r w:rsidRPr="009A5822">
        <w:rPr>
          <w:rStyle w:val="Heading2Char"/>
          <w:rFonts w:ascii="Arial Narrow" w:hAnsi="Arial Narrow" w:cs="Arial"/>
          <w:color w:val="002060"/>
        </w:rPr>
        <w:lastRenderedPageBreak/>
        <w:t>Демографски подаци</w:t>
      </w:r>
      <w:bookmarkEnd w:id="16"/>
      <w:bookmarkEnd w:id="17"/>
    </w:p>
    <w:p w:rsidR="00C91134" w:rsidRPr="001902A3" w:rsidRDefault="00C91134" w:rsidP="00C91134">
      <w:pPr>
        <w:spacing w:after="120"/>
        <w:jc w:val="both"/>
        <w:rPr>
          <w:rFonts w:ascii="Arial Narrow" w:hAnsi="Arial Narrow" w:cs="Arial"/>
          <w:sz w:val="24"/>
          <w:szCs w:val="24"/>
          <w:lang w:val="sr-Cyrl-RS"/>
        </w:rPr>
      </w:pPr>
      <w:proofErr w:type="gramStart"/>
      <w:r w:rsidRPr="00172EE4">
        <w:rPr>
          <w:rFonts w:ascii="Arial Narrow" w:hAnsi="Arial Narrow" w:cs="Arial"/>
          <w:sz w:val="24"/>
          <w:szCs w:val="24"/>
        </w:rPr>
        <w:t>Гаџин Хан je једна од једанаест општина нишавског округа и простире се на површини од 325 km</w:t>
      </w:r>
      <w:r w:rsidRPr="00172EE4">
        <w:rPr>
          <w:rFonts w:ascii="Arial Narrow" w:hAnsi="Arial Narrow" w:cs="Arial"/>
          <w:sz w:val="24"/>
          <w:szCs w:val="24"/>
          <w:vertAlign w:val="superscript"/>
        </w:rPr>
        <w:t>2</w:t>
      </w:r>
      <w:r w:rsidRPr="00172EE4">
        <w:rPr>
          <w:rFonts w:ascii="Arial Narrow" w:hAnsi="Arial Narrow" w:cs="Arial"/>
          <w:sz w:val="24"/>
          <w:szCs w:val="24"/>
        </w:rPr>
        <w:t>.</w:t>
      </w:r>
      <w:proofErr w:type="gramEnd"/>
      <w:r w:rsidRPr="00172EE4">
        <w:rPr>
          <w:rFonts w:ascii="Arial Narrow" w:hAnsi="Arial Narrow" w:cs="Arial"/>
          <w:sz w:val="24"/>
          <w:szCs w:val="24"/>
        </w:rPr>
        <w:t xml:space="preserve"> </w:t>
      </w:r>
      <w:proofErr w:type="gramStart"/>
      <w:r w:rsidRPr="00172EE4">
        <w:rPr>
          <w:rFonts w:ascii="Arial Narrow" w:hAnsi="Arial Narrow" w:cs="Arial"/>
          <w:sz w:val="24"/>
          <w:szCs w:val="24"/>
        </w:rPr>
        <w:t xml:space="preserve">Подручје општине има 34 насеља, у којима према подацима пописа становништва </w:t>
      </w:r>
      <w:r w:rsidRPr="00172EE4">
        <w:rPr>
          <w:rFonts w:ascii="Arial Narrow" w:hAnsi="Arial Narrow" w:cs="Arial"/>
          <w:sz w:val="24"/>
          <w:szCs w:val="24"/>
          <w:lang w:val="sr-Cyrl-RS"/>
        </w:rPr>
        <w:t xml:space="preserve">из </w:t>
      </w:r>
      <w:r w:rsidRPr="00172EE4">
        <w:rPr>
          <w:rFonts w:ascii="Arial Narrow" w:hAnsi="Arial Narrow" w:cs="Arial"/>
          <w:sz w:val="24"/>
          <w:szCs w:val="24"/>
        </w:rPr>
        <w:t>2011</w:t>
      </w:r>
      <w:r>
        <w:rPr>
          <w:rFonts w:ascii="Arial Narrow" w:hAnsi="Arial Narrow" w:cs="Arial"/>
          <w:sz w:val="24"/>
          <w:szCs w:val="24"/>
        </w:rPr>
        <w:t>.</w:t>
      </w:r>
      <w:proofErr w:type="gramEnd"/>
      <w:r>
        <w:rPr>
          <w:rFonts w:ascii="Arial Narrow" w:hAnsi="Arial Narrow" w:cs="Arial"/>
          <w:sz w:val="24"/>
          <w:szCs w:val="24"/>
        </w:rPr>
        <w:t xml:space="preserve"> </w:t>
      </w:r>
      <w:proofErr w:type="gramStart"/>
      <w:r>
        <w:rPr>
          <w:rFonts w:ascii="Arial Narrow" w:hAnsi="Arial Narrow" w:cs="Arial"/>
          <w:sz w:val="24"/>
          <w:szCs w:val="24"/>
        </w:rPr>
        <w:t>године</w:t>
      </w:r>
      <w:proofErr w:type="gramEnd"/>
      <w:r>
        <w:rPr>
          <w:rFonts w:ascii="Arial Narrow" w:hAnsi="Arial Narrow" w:cs="Arial"/>
          <w:sz w:val="24"/>
          <w:szCs w:val="24"/>
        </w:rPr>
        <w:t xml:space="preserve"> живи 8.357 становника</w:t>
      </w:r>
      <w:r>
        <w:rPr>
          <w:rFonts w:ascii="Arial Narrow" w:hAnsi="Arial Narrow" w:cs="Arial"/>
          <w:sz w:val="24"/>
          <w:szCs w:val="24"/>
          <w:lang w:val="sr-Cyrl-RS"/>
        </w:rPr>
        <w:t xml:space="preserve">. </w:t>
      </w:r>
      <w:r w:rsidRPr="00172EE4">
        <w:rPr>
          <w:rFonts w:ascii="Arial Narrow" w:hAnsi="Arial Narrow" w:cs="Arial"/>
          <w:sz w:val="24"/>
          <w:szCs w:val="24"/>
          <w:lang w:val="sr-Cyrl-RS"/>
        </w:rPr>
        <w:t xml:space="preserve">Према </w:t>
      </w:r>
      <w:r>
        <w:rPr>
          <w:rFonts w:ascii="Arial Narrow" w:hAnsi="Arial Narrow" w:cs="Arial"/>
          <w:sz w:val="24"/>
          <w:szCs w:val="24"/>
          <w:lang w:val="sr-Cyrl-RS"/>
        </w:rPr>
        <w:t xml:space="preserve">незваничним подацима </w:t>
      </w:r>
      <w:r w:rsidRPr="00172EE4">
        <w:rPr>
          <w:rFonts w:ascii="Arial Narrow" w:hAnsi="Arial Narrow" w:cs="Arial"/>
          <w:sz w:val="24"/>
          <w:szCs w:val="24"/>
          <w:lang w:val="sr-Cyrl-RS"/>
        </w:rPr>
        <w:t>Републичког секретеријата за јавне политике</w:t>
      </w:r>
      <w:r>
        <w:rPr>
          <w:rFonts w:ascii="Arial Narrow" w:hAnsi="Arial Narrow" w:cs="Arial"/>
          <w:sz w:val="24"/>
          <w:szCs w:val="24"/>
          <w:lang w:val="sr-Cyrl-RS"/>
        </w:rPr>
        <w:t xml:space="preserve"> за 2018.годину</w:t>
      </w:r>
      <w:r w:rsidRPr="00172EE4">
        <w:rPr>
          <w:rFonts w:ascii="Arial Narrow" w:hAnsi="Arial Narrow" w:cs="Arial"/>
          <w:sz w:val="24"/>
          <w:szCs w:val="24"/>
          <w:lang w:val="sr-Cyrl-RS"/>
        </w:rPr>
        <w:t>, примећује се пад броја становника на територији општине Гаџин Хан у о</w:t>
      </w:r>
      <w:r>
        <w:rPr>
          <w:rFonts w:ascii="Arial Narrow" w:hAnsi="Arial Narrow" w:cs="Arial"/>
          <w:sz w:val="24"/>
          <w:szCs w:val="24"/>
          <w:lang w:val="sr-Cyrl-RS"/>
        </w:rPr>
        <w:t xml:space="preserve">дносу на попис из 2011. Године и износи </w:t>
      </w:r>
      <w:r w:rsidRPr="00172EE4">
        <w:rPr>
          <w:rFonts w:ascii="Arial Narrow" w:hAnsi="Arial Narrow" w:cs="Arial"/>
          <w:sz w:val="24"/>
          <w:szCs w:val="24"/>
          <w:lang w:val="sr-Cyrl-RS"/>
        </w:rPr>
        <w:t>6879 становника.</w:t>
      </w:r>
    </w:p>
    <w:p w:rsidR="00C91134" w:rsidRPr="00172EE4" w:rsidRDefault="00C91134" w:rsidP="00C91134">
      <w:pPr>
        <w:spacing w:after="0"/>
        <w:jc w:val="both"/>
        <w:rPr>
          <w:rFonts w:ascii="Arial Narrow" w:hAnsi="Arial Narrow" w:cs="Arial"/>
          <w:sz w:val="24"/>
          <w:szCs w:val="24"/>
          <w:lang w:val="sr-Cyrl-CS"/>
        </w:rPr>
      </w:pPr>
      <w:r w:rsidRPr="00172EE4">
        <w:rPr>
          <w:rFonts w:ascii="Arial Narrow" w:hAnsi="Arial Narrow" w:cs="Arial"/>
          <w:sz w:val="24"/>
          <w:szCs w:val="24"/>
          <w:lang w:val="sr-Cyrl-CS"/>
        </w:rPr>
        <w:t>Табела 2: Основни подаци о становништву</w:t>
      </w:r>
      <w:r w:rsidRPr="00172EE4">
        <w:rPr>
          <w:rFonts w:ascii="Arial Narrow" w:hAnsi="Arial Narrow" w:cs="Arial"/>
          <w:b/>
          <w:sz w:val="24"/>
          <w:szCs w:val="24"/>
        </w:rPr>
        <w:t>*</w:t>
      </w:r>
    </w:p>
    <w:tbl>
      <w:tblPr>
        <w:tblW w:w="678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0"/>
        <w:gridCol w:w="2140"/>
      </w:tblGrid>
      <w:tr w:rsidR="00C91134" w:rsidRPr="00172EE4" w:rsidTr="00AE237F">
        <w:trPr>
          <w:trHeight w:val="770"/>
        </w:trPr>
        <w:tc>
          <w:tcPr>
            <w:tcW w:w="4640" w:type="dxa"/>
            <w:shd w:val="clear" w:color="auto" w:fill="BFBFBF" w:themeFill="background1" w:themeFillShade="BF"/>
            <w:hideMark/>
          </w:tcPr>
          <w:p w:rsidR="00C91134" w:rsidRPr="00172EE4" w:rsidRDefault="00C91134" w:rsidP="00AE237F">
            <w:pPr>
              <w:rPr>
                <w:rFonts w:ascii="Arial Narrow" w:hAnsi="Arial Narrow" w:cs="Arial"/>
                <w:b/>
                <w:bCs/>
                <w:sz w:val="24"/>
                <w:szCs w:val="24"/>
              </w:rPr>
            </w:pPr>
            <w:r w:rsidRPr="00172EE4">
              <w:rPr>
                <w:rFonts w:ascii="Arial Narrow" w:hAnsi="Arial Narrow" w:cs="Arial"/>
                <w:b/>
                <w:bCs/>
                <w:sz w:val="24"/>
                <w:szCs w:val="24"/>
              </w:rPr>
              <w:t> </w:t>
            </w:r>
          </w:p>
          <w:p w:rsidR="00C91134" w:rsidRPr="00172EE4" w:rsidRDefault="00C91134" w:rsidP="00AE237F">
            <w:pPr>
              <w:rPr>
                <w:rFonts w:ascii="Arial Narrow" w:hAnsi="Arial Narrow" w:cs="Arial"/>
                <w:b/>
                <w:bCs/>
                <w:sz w:val="24"/>
                <w:szCs w:val="24"/>
              </w:rPr>
            </w:pPr>
            <w:r w:rsidRPr="00172EE4">
              <w:rPr>
                <w:rFonts w:ascii="Arial Narrow" w:hAnsi="Arial Narrow" w:cs="Arial"/>
                <w:b/>
                <w:bCs/>
                <w:sz w:val="24"/>
                <w:szCs w:val="24"/>
              </w:rPr>
              <w:t>Назив индикатора</w:t>
            </w:r>
          </w:p>
        </w:tc>
        <w:tc>
          <w:tcPr>
            <w:tcW w:w="2140" w:type="dxa"/>
            <w:shd w:val="clear" w:color="auto" w:fill="BFBFBF" w:themeFill="background1" w:themeFillShade="BF"/>
            <w:vAlign w:val="center"/>
            <w:hideMark/>
          </w:tcPr>
          <w:p w:rsidR="00C91134" w:rsidRPr="00172EE4" w:rsidRDefault="00C91134" w:rsidP="00AE237F">
            <w:pPr>
              <w:jc w:val="center"/>
              <w:rPr>
                <w:rFonts w:ascii="Arial Narrow" w:hAnsi="Arial Narrow" w:cs="Arial"/>
                <w:b/>
                <w:bCs/>
                <w:sz w:val="24"/>
                <w:szCs w:val="24"/>
              </w:rPr>
            </w:pPr>
            <w:r w:rsidRPr="00172EE4">
              <w:rPr>
                <w:rFonts w:ascii="Arial Narrow" w:hAnsi="Arial Narrow" w:cs="Arial"/>
                <w:b/>
                <w:bCs/>
                <w:sz w:val="24"/>
                <w:szCs w:val="24"/>
              </w:rPr>
              <w:t>Вредност индикатора</w:t>
            </w:r>
          </w:p>
          <w:p w:rsidR="00C91134" w:rsidRPr="00172EE4" w:rsidRDefault="00C91134" w:rsidP="00AE237F">
            <w:pPr>
              <w:jc w:val="center"/>
              <w:rPr>
                <w:rFonts w:ascii="Arial Narrow" w:hAnsi="Arial Narrow" w:cs="Arial"/>
                <w:b/>
                <w:bCs/>
                <w:sz w:val="24"/>
                <w:szCs w:val="24"/>
              </w:rPr>
            </w:pPr>
            <w:r w:rsidRPr="00172EE4">
              <w:rPr>
                <w:rFonts w:ascii="Arial Narrow" w:hAnsi="Arial Narrow" w:cs="Arial"/>
                <w:b/>
                <w:bCs/>
                <w:sz w:val="24"/>
                <w:szCs w:val="24"/>
              </w:rPr>
              <w:t>2018</w:t>
            </w:r>
          </w:p>
        </w:tc>
      </w:tr>
      <w:tr w:rsidR="00C91134" w:rsidRPr="00172EE4" w:rsidTr="00AE237F">
        <w:trPr>
          <w:trHeight w:val="300"/>
        </w:trPr>
        <w:tc>
          <w:tcPr>
            <w:tcW w:w="4640" w:type="dxa"/>
            <w:shd w:val="clear" w:color="auto" w:fill="BFBFBF"/>
            <w:vAlign w:val="center"/>
            <w:hideMark/>
          </w:tcPr>
          <w:p w:rsidR="00C91134" w:rsidRPr="00172EE4" w:rsidRDefault="00C91134" w:rsidP="00AE237F">
            <w:pPr>
              <w:rPr>
                <w:rFonts w:ascii="Arial Narrow" w:hAnsi="Arial Narrow" w:cs="Arial"/>
                <w:b/>
                <w:bCs/>
                <w:sz w:val="24"/>
                <w:szCs w:val="24"/>
              </w:rPr>
            </w:pPr>
            <w:r w:rsidRPr="00172EE4">
              <w:rPr>
                <w:rFonts w:ascii="Arial Narrow" w:hAnsi="Arial Narrow" w:cs="Arial"/>
                <w:b/>
                <w:bCs/>
                <w:sz w:val="24"/>
                <w:szCs w:val="24"/>
                <w:lang w:val="sr-Cyrl-RS"/>
              </w:rPr>
              <w:t>Укупан б</w:t>
            </w:r>
            <w:r w:rsidRPr="00172EE4">
              <w:rPr>
                <w:rFonts w:ascii="Arial Narrow" w:hAnsi="Arial Narrow" w:cs="Arial"/>
                <w:b/>
                <w:bCs/>
                <w:sz w:val="24"/>
                <w:szCs w:val="24"/>
              </w:rPr>
              <w:t>рој становника</w:t>
            </w:r>
          </w:p>
        </w:tc>
        <w:tc>
          <w:tcPr>
            <w:tcW w:w="2140" w:type="dxa"/>
            <w:shd w:val="clear" w:color="auto" w:fill="auto"/>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6879</w:t>
            </w:r>
          </w:p>
        </w:tc>
      </w:tr>
      <w:tr w:rsidR="00C91134" w:rsidRPr="00172EE4" w:rsidTr="00AE237F">
        <w:trPr>
          <w:trHeight w:val="300"/>
        </w:trPr>
        <w:tc>
          <w:tcPr>
            <w:tcW w:w="4640" w:type="dxa"/>
            <w:shd w:val="clear" w:color="auto" w:fill="BFBFBF"/>
            <w:vAlign w:val="center"/>
            <w:hideMark/>
          </w:tcPr>
          <w:p w:rsidR="00C91134" w:rsidRPr="00172EE4" w:rsidRDefault="00C91134" w:rsidP="00AE237F">
            <w:pPr>
              <w:rPr>
                <w:rFonts w:ascii="Arial Narrow" w:hAnsi="Arial Narrow" w:cs="Arial"/>
                <w:b/>
                <w:bCs/>
                <w:sz w:val="24"/>
                <w:szCs w:val="24"/>
              </w:rPr>
            </w:pPr>
            <w:r w:rsidRPr="00172EE4">
              <w:rPr>
                <w:rFonts w:ascii="Arial Narrow" w:hAnsi="Arial Narrow" w:cs="Arial"/>
                <w:b/>
                <w:bCs/>
                <w:sz w:val="24"/>
                <w:szCs w:val="24"/>
              </w:rPr>
              <w:t>Број становника, мушко</w:t>
            </w:r>
          </w:p>
        </w:tc>
        <w:tc>
          <w:tcPr>
            <w:tcW w:w="2140" w:type="dxa"/>
            <w:shd w:val="clear" w:color="auto" w:fill="auto"/>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3586</w:t>
            </w:r>
          </w:p>
        </w:tc>
      </w:tr>
      <w:tr w:rsidR="00C91134" w:rsidRPr="00172EE4" w:rsidTr="00AE237F">
        <w:trPr>
          <w:trHeight w:val="300"/>
        </w:trPr>
        <w:tc>
          <w:tcPr>
            <w:tcW w:w="4640" w:type="dxa"/>
            <w:shd w:val="clear" w:color="auto" w:fill="BFBFBF"/>
            <w:vAlign w:val="center"/>
            <w:hideMark/>
          </w:tcPr>
          <w:p w:rsidR="00C91134" w:rsidRPr="00172EE4" w:rsidRDefault="00C91134" w:rsidP="00AE237F">
            <w:pPr>
              <w:rPr>
                <w:rFonts w:ascii="Arial Narrow" w:hAnsi="Arial Narrow" w:cs="Arial"/>
                <w:b/>
                <w:bCs/>
                <w:sz w:val="24"/>
                <w:szCs w:val="24"/>
              </w:rPr>
            </w:pPr>
            <w:r w:rsidRPr="00172EE4">
              <w:rPr>
                <w:rFonts w:ascii="Arial Narrow" w:hAnsi="Arial Narrow" w:cs="Arial"/>
                <w:b/>
                <w:bCs/>
                <w:sz w:val="24"/>
                <w:szCs w:val="24"/>
              </w:rPr>
              <w:t>Број становника, женско</w:t>
            </w:r>
          </w:p>
        </w:tc>
        <w:tc>
          <w:tcPr>
            <w:tcW w:w="2140" w:type="dxa"/>
            <w:shd w:val="clear" w:color="auto" w:fill="auto"/>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3293</w:t>
            </w:r>
          </w:p>
        </w:tc>
      </w:tr>
      <w:tr w:rsidR="00C91134" w:rsidRPr="00172EE4" w:rsidTr="00AE237F">
        <w:trPr>
          <w:trHeight w:val="300"/>
        </w:trPr>
        <w:tc>
          <w:tcPr>
            <w:tcW w:w="4640" w:type="dxa"/>
            <w:shd w:val="clear" w:color="auto" w:fill="BFBFBF"/>
            <w:vAlign w:val="center"/>
            <w:hideMark/>
          </w:tcPr>
          <w:p w:rsidR="00C91134" w:rsidRPr="00172EE4" w:rsidRDefault="00C91134" w:rsidP="00AE237F">
            <w:pPr>
              <w:rPr>
                <w:rFonts w:ascii="Arial Narrow" w:hAnsi="Arial Narrow" w:cs="Arial"/>
                <w:b/>
                <w:bCs/>
                <w:sz w:val="24"/>
                <w:szCs w:val="24"/>
                <w:lang w:val="sr-Cyrl-RS"/>
              </w:rPr>
            </w:pPr>
            <w:r w:rsidRPr="00172EE4">
              <w:rPr>
                <w:rFonts w:ascii="Arial Narrow" w:hAnsi="Arial Narrow" w:cs="Arial"/>
                <w:b/>
                <w:bCs/>
                <w:sz w:val="24"/>
                <w:szCs w:val="24"/>
                <w:lang w:val="sr-Cyrl-RS"/>
              </w:rPr>
              <w:t>Број домаћинстава</w:t>
            </w:r>
          </w:p>
        </w:tc>
        <w:tc>
          <w:tcPr>
            <w:tcW w:w="2140" w:type="dxa"/>
            <w:shd w:val="clear" w:color="auto" w:fill="auto"/>
            <w:vAlign w:val="center"/>
            <w:hideMark/>
          </w:tcPr>
          <w:p w:rsidR="00C91134" w:rsidRPr="00172EE4" w:rsidRDefault="00C91134" w:rsidP="00AE237F">
            <w:pPr>
              <w:jc w:val="right"/>
              <w:rPr>
                <w:rFonts w:ascii="Arial Narrow" w:hAnsi="Arial Narrow" w:cs="Arial"/>
                <w:sz w:val="24"/>
                <w:szCs w:val="24"/>
                <w:lang w:val="sr-Cyrl-RS"/>
              </w:rPr>
            </w:pPr>
            <w:r w:rsidRPr="00172EE4">
              <w:rPr>
                <w:rFonts w:ascii="Arial Narrow" w:hAnsi="Arial Narrow" w:cs="Arial"/>
                <w:sz w:val="24"/>
                <w:szCs w:val="24"/>
                <w:lang w:val="sr-Cyrl-RS"/>
              </w:rPr>
              <w:t>3650</w:t>
            </w:r>
          </w:p>
        </w:tc>
      </w:tr>
      <w:tr w:rsidR="00C205CE" w:rsidRPr="00172EE4" w:rsidTr="00AE237F">
        <w:trPr>
          <w:trHeight w:val="300"/>
        </w:trPr>
        <w:tc>
          <w:tcPr>
            <w:tcW w:w="4640" w:type="dxa"/>
            <w:shd w:val="clear" w:color="auto" w:fill="BFBFBF"/>
            <w:vAlign w:val="center"/>
          </w:tcPr>
          <w:p w:rsidR="00C205CE" w:rsidRPr="00172EE4" w:rsidRDefault="00C205CE" w:rsidP="00AE237F">
            <w:pPr>
              <w:rPr>
                <w:rFonts w:ascii="Arial Narrow" w:hAnsi="Arial Narrow" w:cs="Arial"/>
                <w:b/>
                <w:bCs/>
                <w:sz w:val="24"/>
                <w:szCs w:val="24"/>
                <w:lang w:val="sr-Cyrl-RS"/>
              </w:rPr>
            </w:pPr>
            <w:r>
              <w:rPr>
                <w:rFonts w:ascii="Arial Narrow" w:hAnsi="Arial Narrow" w:cs="Arial"/>
                <w:b/>
                <w:bCs/>
                <w:sz w:val="24"/>
                <w:szCs w:val="24"/>
                <w:lang w:val="sr-Cyrl-RS"/>
              </w:rPr>
              <w:t>ИРЛ и повратници</w:t>
            </w:r>
          </w:p>
        </w:tc>
        <w:tc>
          <w:tcPr>
            <w:tcW w:w="2140" w:type="dxa"/>
            <w:shd w:val="clear" w:color="auto" w:fill="auto"/>
            <w:vAlign w:val="center"/>
          </w:tcPr>
          <w:p w:rsidR="00C205CE" w:rsidRPr="00172EE4" w:rsidRDefault="00C205CE" w:rsidP="00AE237F">
            <w:pPr>
              <w:jc w:val="right"/>
              <w:rPr>
                <w:rFonts w:ascii="Arial Narrow" w:hAnsi="Arial Narrow" w:cs="Arial"/>
                <w:sz w:val="24"/>
                <w:szCs w:val="24"/>
                <w:lang w:val="sr-Cyrl-RS"/>
              </w:rPr>
            </w:pPr>
            <w:r>
              <w:rPr>
                <w:rFonts w:ascii="Arial Narrow" w:hAnsi="Arial Narrow" w:cs="Arial"/>
                <w:sz w:val="24"/>
                <w:szCs w:val="24"/>
                <w:lang w:val="sr-Cyrl-RS"/>
              </w:rPr>
              <w:t>53</w:t>
            </w:r>
          </w:p>
        </w:tc>
      </w:tr>
      <w:tr w:rsidR="00C91134" w:rsidRPr="00172EE4" w:rsidTr="00AE237F">
        <w:trPr>
          <w:trHeight w:val="300"/>
        </w:trPr>
        <w:tc>
          <w:tcPr>
            <w:tcW w:w="4640" w:type="dxa"/>
            <w:shd w:val="clear" w:color="auto" w:fill="BFBFBF"/>
            <w:vAlign w:val="center"/>
            <w:hideMark/>
          </w:tcPr>
          <w:p w:rsidR="00C91134" w:rsidRPr="00172EE4" w:rsidRDefault="00C91134" w:rsidP="00AE237F">
            <w:pPr>
              <w:rPr>
                <w:rFonts w:ascii="Arial Narrow" w:hAnsi="Arial Narrow" w:cs="Arial"/>
                <w:b/>
                <w:bCs/>
                <w:sz w:val="24"/>
                <w:szCs w:val="24"/>
                <w:lang w:val="sr-Cyrl-RS"/>
              </w:rPr>
            </w:pPr>
            <w:r w:rsidRPr="00172EE4">
              <w:rPr>
                <w:rFonts w:ascii="Arial Narrow" w:hAnsi="Arial Narrow" w:cs="Arial"/>
                <w:b/>
                <w:bCs/>
                <w:sz w:val="24"/>
                <w:szCs w:val="24"/>
                <w:lang w:val="sr-Cyrl-RS"/>
              </w:rPr>
              <w:t>Лица у иностранству</w:t>
            </w:r>
          </w:p>
        </w:tc>
        <w:tc>
          <w:tcPr>
            <w:tcW w:w="2140" w:type="dxa"/>
            <w:shd w:val="clear" w:color="auto" w:fill="auto"/>
            <w:vAlign w:val="center"/>
            <w:hideMark/>
          </w:tcPr>
          <w:p w:rsidR="00C91134" w:rsidRPr="00172EE4" w:rsidRDefault="00C91134" w:rsidP="00AE237F">
            <w:pPr>
              <w:jc w:val="right"/>
              <w:rPr>
                <w:rFonts w:ascii="Arial Narrow" w:hAnsi="Arial Narrow" w:cs="Arial"/>
                <w:sz w:val="24"/>
                <w:szCs w:val="24"/>
                <w:lang w:val="sr-Cyrl-RS"/>
              </w:rPr>
            </w:pPr>
            <w:r w:rsidRPr="00172EE4">
              <w:rPr>
                <w:rFonts w:ascii="Arial Narrow" w:hAnsi="Arial Narrow" w:cs="Arial"/>
                <w:sz w:val="24"/>
                <w:szCs w:val="24"/>
                <w:lang w:val="sr-Cyrl-RS"/>
              </w:rPr>
              <w:t>70</w:t>
            </w:r>
          </w:p>
        </w:tc>
      </w:tr>
      <w:tr w:rsidR="00C91134" w:rsidRPr="00172EE4" w:rsidTr="00AE237F">
        <w:trPr>
          <w:trHeight w:val="300"/>
        </w:trPr>
        <w:tc>
          <w:tcPr>
            <w:tcW w:w="4640" w:type="dxa"/>
            <w:shd w:val="clear" w:color="auto" w:fill="BFBFBF"/>
            <w:vAlign w:val="center"/>
            <w:hideMark/>
          </w:tcPr>
          <w:p w:rsidR="00C91134" w:rsidRPr="00172EE4" w:rsidRDefault="00C91134" w:rsidP="00AE237F">
            <w:pPr>
              <w:rPr>
                <w:rFonts w:ascii="Arial Narrow" w:hAnsi="Arial Narrow" w:cs="Arial"/>
                <w:b/>
                <w:bCs/>
                <w:sz w:val="24"/>
                <w:szCs w:val="24"/>
              </w:rPr>
            </w:pPr>
            <w:r w:rsidRPr="00172EE4">
              <w:rPr>
                <w:rFonts w:ascii="Arial Narrow" w:hAnsi="Arial Narrow" w:cs="Arial"/>
                <w:b/>
                <w:bCs/>
                <w:sz w:val="24"/>
                <w:szCs w:val="24"/>
              </w:rPr>
              <w:t>Просечна старост становништва</w:t>
            </w:r>
          </w:p>
        </w:tc>
        <w:tc>
          <w:tcPr>
            <w:tcW w:w="2140" w:type="dxa"/>
            <w:shd w:val="clear" w:color="auto" w:fill="auto"/>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53,29</w:t>
            </w:r>
          </w:p>
        </w:tc>
      </w:tr>
    </w:tbl>
    <w:p w:rsidR="00C91134" w:rsidRPr="001902A3" w:rsidRDefault="00C91134" w:rsidP="00C91134">
      <w:pPr>
        <w:rPr>
          <w:rFonts w:ascii="Arial Narrow" w:hAnsi="Arial Narrow" w:cs="Arial"/>
          <w:i/>
          <w:lang w:val="sr-Cyrl-RS"/>
        </w:rPr>
      </w:pPr>
      <w:r w:rsidRPr="001902A3">
        <w:rPr>
          <w:rFonts w:ascii="Arial Narrow" w:hAnsi="Arial Narrow" w:cs="Arial"/>
        </w:rPr>
        <w:t>*</w:t>
      </w:r>
      <w:r w:rsidRPr="001902A3">
        <w:rPr>
          <w:rFonts w:ascii="Arial Narrow" w:hAnsi="Arial Narrow" w:cs="Arial"/>
          <w:i/>
          <w:lang w:val="sr-Cyrl-RS"/>
        </w:rPr>
        <w:t>Извор: Аналитички сервис РСЈП</w:t>
      </w:r>
      <w:proofErr w:type="gramStart"/>
      <w:r w:rsidRPr="001902A3">
        <w:rPr>
          <w:rFonts w:ascii="Arial Narrow" w:hAnsi="Arial Narrow" w:cs="Arial"/>
          <w:i/>
          <w:lang w:val="sr-Cyrl-RS"/>
        </w:rPr>
        <w:t>,2018.година</w:t>
      </w:r>
      <w:proofErr w:type="gramEnd"/>
    </w:p>
    <w:p w:rsidR="00C91134" w:rsidRPr="00172EE4" w:rsidRDefault="00C91134" w:rsidP="00C91134">
      <w:pPr>
        <w:spacing w:after="120"/>
        <w:jc w:val="both"/>
        <w:rPr>
          <w:rFonts w:ascii="Arial Narrow" w:hAnsi="Arial Narrow" w:cs="Arial"/>
          <w:sz w:val="24"/>
          <w:szCs w:val="24"/>
        </w:rPr>
      </w:pPr>
      <w:r w:rsidRPr="00172EE4">
        <w:rPr>
          <w:rFonts w:ascii="Arial Narrow" w:hAnsi="Arial Narrow" w:cs="Arial"/>
          <w:sz w:val="24"/>
          <w:szCs w:val="24"/>
          <w:lang w:val="sr-Cyrl-RS"/>
        </w:rPr>
        <w:t xml:space="preserve">На основу анализе кретања укупног броја становника, општине Гаџин Хан је до 1981. године бележила константан пораст броја становника, док је у периоду од 1981. до 2011. године евидентна обрнута тенденција, односно долази до смањивања укупног броја становништва. Приметна су миграторна кретања становништва из села у град, а нарочито је изражено смањивање укупног броја становника у мањим насељима. </w:t>
      </w:r>
      <w:proofErr w:type="gramStart"/>
      <w:r w:rsidRPr="00172EE4">
        <w:rPr>
          <w:rFonts w:ascii="Arial Narrow" w:hAnsi="Arial Narrow" w:cs="Arial"/>
          <w:sz w:val="24"/>
          <w:szCs w:val="24"/>
        </w:rPr>
        <w:t xml:space="preserve">У структури насеља само Гаџин Хан има преко 1000 становника, </w:t>
      </w:r>
      <w:r w:rsidRPr="00172EE4">
        <w:rPr>
          <w:rFonts w:ascii="Arial Narrow" w:hAnsi="Arial Narrow" w:cs="Arial"/>
          <w:sz w:val="24"/>
          <w:szCs w:val="24"/>
          <w:lang w:val="sr-Cyrl-RS"/>
        </w:rPr>
        <w:t>док</w:t>
      </w:r>
      <w:r w:rsidRPr="00172EE4">
        <w:rPr>
          <w:rFonts w:ascii="Arial Narrow" w:hAnsi="Arial Narrow" w:cs="Arial"/>
          <w:sz w:val="24"/>
          <w:szCs w:val="24"/>
        </w:rPr>
        <w:t xml:space="preserve"> 8 насеља </w:t>
      </w:r>
      <w:r w:rsidRPr="00172EE4">
        <w:rPr>
          <w:rFonts w:ascii="Arial Narrow" w:hAnsi="Arial Narrow" w:cs="Arial"/>
          <w:sz w:val="24"/>
          <w:szCs w:val="24"/>
          <w:lang w:val="sr-Cyrl-RS"/>
        </w:rPr>
        <w:t xml:space="preserve">има чак </w:t>
      </w:r>
      <w:r w:rsidRPr="00172EE4">
        <w:rPr>
          <w:rFonts w:ascii="Arial Narrow" w:hAnsi="Arial Narrow" w:cs="Arial"/>
          <w:sz w:val="24"/>
          <w:szCs w:val="24"/>
        </w:rPr>
        <w:t>мање од 100 становника.</w:t>
      </w:r>
      <w:proofErr w:type="gramEnd"/>
    </w:p>
    <w:p w:rsidR="00C91134" w:rsidRDefault="00C91134" w:rsidP="00C91134">
      <w:pPr>
        <w:jc w:val="both"/>
        <w:rPr>
          <w:rFonts w:ascii="Arial Narrow" w:hAnsi="Arial Narrow" w:cs="Arial"/>
          <w:sz w:val="24"/>
          <w:szCs w:val="24"/>
          <w:lang w:val="sr-Cyrl-RS"/>
        </w:rPr>
      </w:pPr>
      <w:r w:rsidRPr="00172EE4">
        <w:rPr>
          <w:rFonts w:ascii="Arial Narrow" w:hAnsi="Arial Narrow" w:cs="Arial"/>
          <w:sz w:val="24"/>
          <w:szCs w:val="24"/>
          <w:lang w:val="sr-Cyrl-RS"/>
        </w:rPr>
        <w:t>Општину Гаџин Хан карактеришу неповољна демографска кретања, односно стање дубоке демографске старости.</w:t>
      </w:r>
    </w:p>
    <w:p w:rsidR="00C91134" w:rsidRDefault="00C91134" w:rsidP="00C91134">
      <w:pPr>
        <w:rPr>
          <w:rFonts w:ascii="Arial Narrow" w:hAnsi="Arial Narrow" w:cs="Arial"/>
          <w:sz w:val="24"/>
          <w:szCs w:val="24"/>
          <w:lang w:val="sr-Cyrl-RS"/>
        </w:rPr>
      </w:pPr>
      <w:r>
        <w:rPr>
          <w:rFonts w:ascii="Arial Narrow" w:hAnsi="Arial Narrow" w:cs="Arial"/>
          <w:sz w:val="24"/>
          <w:szCs w:val="24"/>
          <w:lang w:val="sr-Cyrl-R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4"/>
        <w:gridCol w:w="935"/>
        <w:gridCol w:w="1051"/>
        <w:gridCol w:w="333"/>
        <w:gridCol w:w="1001"/>
        <w:gridCol w:w="1008"/>
      </w:tblGrid>
      <w:tr w:rsidR="00C91134" w:rsidRPr="00172EE4" w:rsidTr="00AE237F">
        <w:trPr>
          <w:trHeight w:val="499"/>
        </w:trPr>
        <w:tc>
          <w:tcPr>
            <w:tcW w:w="5000" w:type="pct"/>
            <w:gridSpan w:val="6"/>
            <w:tcBorders>
              <w:top w:val="nil"/>
              <w:left w:val="nil"/>
              <w:bottom w:val="single" w:sz="4" w:space="0" w:color="auto"/>
              <w:right w:val="nil"/>
            </w:tcBorders>
            <w:shd w:val="clear" w:color="auto" w:fill="auto"/>
            <w:noWrap/>
            <w:vAlign w:val="bottom"/>
            <w:hideMark/>
          </w:tcPr>
          <w:p w:rsidR="00C91134" w:rsidRPr="00172EE4" w:rsidRDefault="00C91134" w:rsidP="00AE237F">
            <w:pPr>
              <w:jc w:val="both"/>
              <w:rPr>
                <w:rFonts w:ascii="Arial Narrow" w:hAnsi="Arial Narrow" w:cs="Arial"/>
                <w:bCs/>
                <w:sz w:val="24"/>
                <w:szCs w:val="24"/>
                <w:lang w:val="sr-Cyrl-RS"/>
              </w:rPr>
            </w:pPr>
            <w:r w:rsidRPr="00172EE4">
              <w:rPr>
                <w:rFonts w:ascii="Arial Narrow" w:hAnsi="Arial Narrow" w:cs="Arial"/>
                <w:bCs/>
                <w:sz w:val="24"/>
                <w:szCs w:val="24"/>
                <w:lang w:val="sr-Cyrl-RS"/>
              </w:rPr>
              <w:lastRenderedPageBreak/>
              <w:t xml:space="preserve">Табела 3. </w:t>
            </w:r>
            <w:r w:rsidRPr="00172EE4">
              <w:rPr>
                <w:rFonts w:ascii="Arial Narrow" w:hAnsi="Arial Narrow" w:cs="Arial"/>
                <w:bCs/>
                <w:sz w:val="24"/>
                <w:szCs w:val="24"/>
              </w:rPr>
              <w:t>Становништво према</w:t>
            </w:r>
            <w:r>
              <w:rPr>
                <w:rFonts w:ascii="Arial Narrow" w:hAnsi="Arial Narrow" w:cs="Arial"/>
                <w:bCs/>
                <w:sz w:val="24"/>
                <w:szCs w:val="24"/>
              </w:rPr>
              <w:t xml:space="preserve"> старосним групама и полу, 2016</w:t>
            </w:r>
            <w:r>
              <w:rPr>
                <w:rFonts w:ascii="Arial Narrow" w:hAnsi="Arial Narrow" w:cs="Arial"/>
                <w:bCs/>
                <w:sz w:val="24"/>
                <w:szCs w:val="24"/>
                <w:lang w:val="sr-Cyrl-RS"/>
              </w:rPr>
              <w:t>-</w:t>
            </w:r>
            <w:r w:rsidRPr="00172EE4">
              <w:rPr>
                <w:rFonts w:ascii="Arial Narrow" w:hAnsi="Arial Narrow" w:cs="Arial"/>
                <w:bCs/>
                <w:sz w:val="24"/>
                <w:szCs w:val="24"/>
              </w:rPr>
              <w:t>2017.</w:t>
            </w:r>
            <w:r w:rsidRPr="00172EE4">
              <w:rPr>
                <w:rFonts w:ascii="Arial Narrow" w:hAnsi="Arial Narrow" w:cs="Arial"/>
                <w:bCs/>
                <w:sz w:val="24"/>
                <w:szCs w:val="24"/>
                <w:lang w:val="sr-Cyrl-RS"/>
              </w:rPr>
              <w:t xml:space="preserve">године </w:t>
            </w:r>
          </w:p>
        </w:tc>
      </w:tr>
      <w:tr w:rsidR="00C91134" w:rsidRPr="00172EE4" w:rsidTr="00AE237F">
        <w:trPr>
          <w:trHeight w:val="610"/>
        </w:trPr>
        <w:tc>
          <w:tcPr>
            <w:tcW w:w="2751" w:type="pct"/>
            <w:vMerge w:val="restart"/>
            <w:tcBorders>
              <w:top w:val="single" w:sz="4" w:space="0" w:color="auto"/>
            </w:tcBorders>
            <w:shd w:val="clear" w:color="auto" w:fill="BFBFBF" w:themeFill="background1" w:themeFillShade="BF"/>
            <w:noWrap/>
            <w:vAlign w:val="center"/>
            <w:hideMark/>
          </w:tcPr>
          <w:p w:rsidR="00C91134" w:rsidRPr="00172EE4" w:rsidRDefault="00C91134" w:rsidP="00AE237F">
            <w:pPr>
              <w:rPr>
                <w:rFonts w:ascii="Arial Narrow" w:hAnsi="Arial Narrow" w:cs="Arial"/>
                <w:b/>
                <w:sz w:val="24"/>
                <w:szCs w:val="24"/>
                <w:lang w:val="sr-Cyrl-RS"/>
              </w:rPr>
            </w:pPr>
            <w:r w:rsidRPr="00172EE4">
              <w:rPr>
                <w:rFonts w:ascii="Arial Narrow" w:hAnsi="Arial Narrow" w:cs="Arial"/>
                <w:b/>
                <w:sz w:val="24"/>
                <w:szCs w:val="24"/>
                <w:lang w:val="sr-Cyrl-RS"/>
              </w:rPr>
              <w:t>Старост, пол</w:t>
            </w:r>
          </w:p>
        </w:tc>
        <w:tc>
          <w:tcPr>
            <w:tcW w:w="1032" w:type="pct"/>
            <w:gridSpan w:val="2"/>
            <w:tcBorders>
              <w:top w:val="single" w:sz="4" w:space="0" w:color="auto"/>
            </w:tcBorders>
            <w:shd w:val="clear" w:color="auto" w:fill="BFBFBF" w:themeFill="background1" w:themeFillShade="BF"/>
            <w:vAlign w:val="center"/>
            <w:hideMark/>
          </w:tcPr>
          <w:p w:rsidR="00C91134" w:rsidRPr="00172EE4" w:rsidRDefault="00C91134" w:rsidP="00AE237F">
            <w:pPr>
              <w:jc w:val="center"/>
              <w:rPr>
                <w:rFonts w:ascii="Arial Narrow" w:hAnsi="Arial Narrow" w:cs="Arial"/>
                <w:b/>
                <w:sz w:val="24"/>
                <w:szCs w:val="24"/>
              </w:rPr>
            </w:pPr>
            <w:r w:rsidRPr="00172EE4">
              <w:rPr>
                <w:rFonts w:ascii="Arial Narrow" w:hAnsi="Arial Narrow" w:cs="Arial"/>
                <w:b/>
                <w:sz w:val="24"/>
                <w:szCs w:val="24"/>
              </w:rPr>
              <w:t>2016</w:t>
            </w:r>
          </w:p>
        </w:tc>
        <w:tc>
          <w:tcPr>
            <w:tcW w:w="173" w:type="pct"/>
            <w:vMerge w:val="restart"/>
            <w:tcBorders>
              <w:top w:val="single" w:sz="4" w:space="0" w:color="auto"/>
            </w:tcBorders>
            <w:shd w:val="clear" w:color="auto" w:fill="auto"/>
            <w:noWrap/>
            <w:vAlign w:val="bottom"/>
            <w:hideMark/>
          </w:tcPr>
          <w:p w:rsidR="00C91134" w:rsidRPr="00172EE4" w:rsidRDefault="00C91134" w:rsidP="00AE237F">
            <w:pPr>
              <w:jc w:val="right"/>
              <w:rPr>
                <w:rFonts w:ascii="Arial Narrow" w:hAnsi="Arial Narrow" w:cs="Arial"/>
                <w:b/>
                <w:sz w:val="24"/>
                <w:szCs w:val="24"/>
              </w:rPr>
            </w:pPr>
            <w:r w:rsidRPr="00172EE4">
              <w:rPr>
                <w:rFonts w:ascii="Arial Narrow" w:hAnsi="Arial Narrow" w:cs="Arial"/>
                <w:b/>
                <w:sz w:val="24"/>
                <w:szCs w:val="24"/>
              </w:rPr>
              <w:t> </w:t>
            </w:r>
          </w:p>
          <w:p w:rsidR="00C91134" w:rsidRPr="00172EE4" w:rsidRDefault="00C91134" w:rsidP="00AE237F">
            <w:pPr>
              <w:jc w:val="center"/>
              <w:rPr>
                <w:rFonts w:ascii="Arial Narrow" w:hAnsi="Arial Narrow" w:cs="Arial"/>
                <w:b/>
                <w:sz w:val="24"/>
                <w:szCs w:val="24"/>
              </w:rPr>
            </w:pPr>
            <w:r w:rsidRPr="00172EE4">
              <w:rPr>
                <w:rFonts w:ascii="Arial Narrow" w:hAnsi="Arial Narrow" w:cs="Arial"/>
                <w:b/>
                <w:sz w:val="24"/>
                <w:szCs w:val="24"/>
              </w:rPr>
              <w:t> </w:t>
            </w:r>
          </w:p>
          <w:p w:rsidR="00C91134" w:rsidRPr="00172EE4" w:rsidRDefault="00C91134" w:rsidP="00AE237F">
            <w:pPr>
              <w:jc w:val="center"/>
              <w:rPr>
                <w:rFonts w:ascii="Arial Narrow" w:hAnsi="Arial Narrow" w:cs="Arial"/>
                <w:b/>
                <w:sz w:val="24"/>
                <w:szCs w:val="24"/>
              </w:rPr>
            </w:pPr>
            <w:r w:rsidRPr="00172EE4">
              <w:rPr>
                <w:rFonts w:ascii="Arial Narrow" w:hAnsi="Arial Narrow" w:cs="Arial"/>
                <w:b/>
                <w:sz w:val="24"/>
                <w:szCs w:val="24"/>
              </w:rPr>
              <w:t> </w:t>
            </w:r>
          </w:p>
          <w:p w:rsidR="00C91134" w:rsidRPr="00172EE4" w:rsidRDefault="00C91134" w:rsidP="00AE237F">
            <w:pPr>
              <w:jc w:val="center"/>
              <w:rPr>
                <w:rFonts w:ascii="Arial Narrow" w:hAnsi="Arial Narrow" w:cs="Arial"/>
                <w:b/>
                <w:sz w:val="24"/>
                <w:szCs w:val="24"/>
              </w:rPr>
            </w:pPr>
            <w:r w:rsidRPr="00172EE4">
              <w:rPr>
                <w:rFonts w:ascii="Arial Narrow" w:hAnsi="Arial Narrow" w:cs="Arial"/>
                <w:b/>
                <w:sz w:val="24"/>
                <w:szCs w:val="24"/>
              </w:rPr>
              <w:t> </w:t>
            </w:r>
          </w:p>
        </w:tc>
        <w:tc>
          <w:tcPr>
            <w:tcW w:w="1044" w:type="pct"/>
            <w:gridSpan w:val="2"/>
            <w:tcBorders>
              <w:top w:val="single" w:sz="4" w:space="0" w:color="auto"/>
            </w:tcBorders>
            <w:shd w:val="clear" w:color="auto" w:fill="BFBFBF" w:themeFill="background1" w:themeFillShade="BF"/>
            <w:vAlign w:val="center"/>
            <w:hideMark/>
          </w:tcPr>
          <w:p w:rsidR="00C91134" w:rsidRPr="00172EE4" w:rsidRDefault="00C91134" w:rsidP="00AE237F">
            <w:pPr>
              <w:jc w:val="center"/>
              <w:rPr>
                <w:rFonts w:ascii="Arial Narrow" w:hAnsi="Arial Narrow" w:cs="Arial"/>
                <w:b/>
                <w:sz w:val="24"/>
                <w:szCs w:val="24"/>
              </w:rPr>
            </w:pPr>
            <w:r w:rsidRPr="00172EE4">
              <w:rPr>
                <w:rFonts w:ascii="Arial Narrow" w:hAnsi="Arial Narrow" w:cs="Arial"/>
                <w:b/>
                <w:sz w:val="24"/>
                <w:szCs w:val="24"/>
              </w:rPr>
              <w:t>2017</w:t>
            </w:r>
          </w:p>
        </w:tc>
      </w:tr>
      <w:tr w:rsidR="00C91134" w:rsidRPr="00172EE4" w:rsidTr="00AE237F">
        <w:trPr>
          <w:trHeight w:val="329"/>
        </w:trPr>
        <w:tc>
          <w:tcPr>
            <w:tcW w:w="2751" w:type="pct"/>
            <w:vMerge/>
            <w:shd w:val="clear" w:color="auto" w:fill="BFBFBF" w:themeFill="background1" w:themeFillShade="BF"/>
            <w:vAlign w:val="center"/>
            <w:hideMark/>
          </w:tcPr>
          <w:p w:rsidR="00C91134" w:rsidRPr="00172EE4" w:rsidRDefault="00C91134" w:rsidP="00AE237F">
            <w:pPr>
              <w:rPr>
                <w:rFonts w:ascii="Arial Narrow" w:hAnsi="Arial Narrow" w:cs="Arial"/>
                <w:sz w:val="24"/>
                <w:szCs w:val="24"/>
              </w:rPr>
            </w:pPr>
          </w:p>
        </w:tc>
        <w:tc>
          <w:tcPr>
            <w:tcW w:w="486" w:type="pct"/>
            <w:shd w:val="clear" w:color="auto" w:fill="BFBFBF" w:themeFill="background1" w:themeFillShade="BF"/>
            <w:noWrap/>
            <w:vAlign w:val="center"/>
            <w:hideMark/>
          </w:tcPr>
          <w:p w:rsidR="00C91134" w:rsidRPr="00172EE4" w:rsidRDefault="00C91134" w:rsidP="00AE237F">
            <w:pPr>
              <w:jc w:val="center"/>
              <w:rPr>
                <w:rFonts w:ascii="Arial Narrow" w:hAnsi="Arial Narrow" w:cs="Arial"/>
                <w:b/>
                <w:sz w:val="24"/>
                <w:szCs w:val="24"/>
              </w:rPr>
            </w:pPr>
            <w:r w:rsidRPr="00172EE4">
              <w:rPr>
                <w:rFonts w:ascii="Arial Narrow" w:hAnsi="Arial Narrow" w:cs="Arial"/>
                <w:b/>
                <w:sz w:val="24"/>
                <w:szCs w:val="24"/>
              </w:rPr>
              <w:t>Ж</w:t>
            </w:r>
          </w:p>
        </w:tc>
        <w:tc>
          <w:tcPr>
            <w:tcW w:w="546" w:type="pct"/>
            <w:shd w:val="clear" w:color="auto" w:fill="BFBFBF" w:themeFill="background1" w:themeFillShade="BF"/>
            <w:noWrap/>
            <w:vAlign w:val="center"/>
            <w:hideMark/>
          </w:tcPr>
          <w:p w:rsidR="00C91134" w:rsidRPr="00172EE4" w:rsidRDefault="00C91134" w:rsidP="00AE237F">
            <w:pPr>
              <w:jc w:val="center"/>
              <w:rPr>
                <w:rFonts w:ascii="Arial Narrow" w:hAnsi="Arial Narrow" w:cs="Arial"/>
                <w:b/>
                <w:sz w:val="24"/>
                <w:szCs w:val="24"/>
              </w:rPr>
            </w:pPr>
            <w:r w:rsidRPr="00172EE4">
              <w:rPr>
                <w:rFonts w:ascii="Arial Narrow" w:hAnsi="Arial Narrow" w:cs="Arial"/>
                <w:b/>
                <w:sz w:val="24"/>
                <w:szCs w:val="24"/>
              </w:rPr>
              <w:t>М</w:t>
            </w:r>
          </w:p>
        </w:tc>
        <w:tc>
          <w:tcPr>
            <w:tcW w:w="173" w:type="pct"/>
            <w:vMerge/>
            <w:shd w:val="clear" w:color="auto" w:fill="auto"/>
            <w:noWrap/>
            <w:vAlign w:val="center"/>
            <w:hideMark/>
          </w:tcPr>
          <w:p w:rsidR="00C91134" w:rsidRPr="00172EE4" w:rsidRDefault="00C91134" w:rsidP="00AE237F">
            <w:pPr>
              <w:jc w:val="center"/>
              <w:rPr>
                <w:rFonts w:ascii="Arial Narrow" w:hAnsi="Arial Narrow" w:cs="Arial"/>
                <w:b/>
                <w:sz w:val="24"/>
                <w:szCs w:val="24"/>
              </w:rPr>
            </w:pPr>
          </w:p>
        </w:tc>
        <w:tc>
          <w:tcPr>
            <w:tcW w:w="520" w:type="pct"/>
            <w:shd w:val="clear" w:color="auto" w:fill="BFBFBF" w:themeFill="background1" w:themeFillShade="BF"/>
            <w:noWrap/>
            <w:vAlign w:val="center"/>
            <w:hideMark/>
          </w:tcPr>
          <w:p w:rsidR="00C91134" w:rsidRPr="00172EE4" w:rsidRDefault="00C91134" w:rsidP="00AE237F">
            <w:pPr>
              <w:jc w:val="center"/>
              <w:rPr>
                <w:rFonts w:ascii="Arial Narrow" w:hAnsi="Arial Narrow" w:cs="Arial"/>
                <w:b/>
                <w:sz w:val="24"/>
                <w:szCs w:val="24"/>
              </w:rPr>
            </w:pPr>
            <w:r w:rsidRPr="00172EE4">
              <w:rPr>
                <w:rFonts w:ascii="Arial Narrow" w:hAnsi="Arial Narrow" w:cs="Arial"/>
                <w:b/>
                <w:sz w:val="24"/>
                <w:szCs w:val="24"/>
              </w:rPr>
              <w:t>Ж</w:t>
            </w:r>
          </w:p>
        </w:tc>
        <w:tc>
          <w:tcPr>
            <w:tcW w:w="524" w:type="pct"/>
            <w:shd w:val="clear" w:color="auto" w:fill="BFBFBF" w:themeFill="background1" w:themeFillShade="BF"/>
            <w:noWrap/>
            <w:vAlign w:val="center"/>
            <w:hideMark/>
          </w:tcPr>
          <w:p w:rsidR="00C91134" w:rsidRPr="00172EE4" w:rsidRDefault="00C91134" w:rsidP="00AE237F">
            <w:pPr>
              <w:jc w:val="center"/>
              <w:rPr>
                <w:rFonts w:ascii="Arial Narrow" w:hAnsi="Arial Narrow" w:cs="Arial"/>
                <w:b/>
                <w:sz w:val="24"/>
                <w:szCs w:val="24"/>
              </w:rPr>
            </w:pPr>
            <w:r w:rsidRPr="00172EE4">
              <w:rPr>
                <w:rFonts w:ascii="Arial Narrow" w:hAnsi="Arial Narrow" w:cs="Arial"/>
                <w:b/>
                <w:sz w:val="24"/>
                <w:szCs w:val="24"/>
              </w:rPr>
              <w:t>М</w:t>
            </w:r>
          </w:p>
        </w:tc>
      </w:tr>
      <w:tr w:rsidR="00C91134" w:rsidRPr="00172EE4" w:rsidTr="00AE237F">
        <w:trPr>
          <w:trHeight w:val="799"/>
        </w:trPr>
        <w:tc>
          <w:tcPr>
            <w:tcW w:w="2751" w:type="pct"/>
            <w:shd w:val="clear" w:color="auto" w:fill="auto"/>
            <w:vAlign w:val="center"/>
            <w:hideMark/>
          </w:tcPr>
          <w:p w:rsidR="00C91134" w:rsidRPr="00172EE4" w:rsidRDefault="00C91134" w:rsidP="00AE237F">
            <w:pPr>
              <w:rPr>
                <w:rFonts w:ascii="Arial Narrow" w:hAnsi="Arial Narrow" w:cs="Arial"/>
                <w:sz w:val="24"/>
                <w:szCs w:val="24"/>
              </w:rPr>
            </w:pPr>
            <w:r w:rsidRPr="00172EE4">
              <w:rPr>
                <w:rFonts w:ascii="Arial Narrow" w:hAnsi="Arial Narrow" w:cs="Arial"/>
                <w:sz w:val="24"/>
                <w:szCs w:val="24"/>
              </w:rPr>
              <w:t>Деца старости до 6 година (предшколски узраст)</w:t>
            </w:r>
          </w:p>
        </w:tc>
        <w:tc>
          <w:tcPr>
            <w:tcW w:w="486" w:type="pct"/>
            <w:shd w:val="clear" w:color="auto" w:fill="auto"/>
            <w:noWrap/>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113</w:t>
            </w:r>
          </w:p>
        </w:tc>
        <w:tc>
          <w:tcPr>
            <w:tcW w:w="546" w:type="pct"/>
            <w:shd w:val="clear" w:color="auto" w:fill="auto"/>
            <w:noWrap/>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137</w:t>
            </w:r>
          </w:p>
        </w:tc>
        <w:tc>
          <w:tcPr>
            <w:tcW w:w="173" w:type="pct"/>
            <w:vMerge/>
            <w:shd w:val="clear" w:color="auto" w:fill="auto"/>
            <w:noWrap/>
            <w:vAlign w:val="center"/>
            <w:hideMark/>
          </w:tcPr>
          <w:p w:rsidR="00C91134" w:rsidRPr="00172EE4" w:rsidRDefault="00C91134" w:rsidP="00AE237F">
            <w:pPr>
              <w:jc w:val="center"/>
              <w:rPr>
                <w:rFonts w:ascii="Arial Narrow" w:hAnsi="Arial Narrow" w:cs="Arial"/>
                <w:sz w:val="24"/>
                <w:szCs w:val="24"/>
              </w:rPr>
            </w:pPr>
          </w:p>
        </w:tc>
        <w:tc>
          <w:tcPr>
            <w:tcW w:w="520" w:type="pct"/>
            <w:shd w:val="clear" w:color="auto" w:fill="auto"/>
            <w:noWrap/>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119</w:t>
            </w:r>
          </w:p>
        </w:tc>
        <w:tc>
          <w:tcPr>
            <w:tcW w:w="524" w:type="pct"/>
            <w:shd w:val="clear" w:color="auto" w:fill="auto"/>
            <w:noWrap/>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139</w:t>
            </w:r>
          </w:p>
        </w:tc>
      </w:tr>
      <w:tr w:rsidR="00C91134" w:rsidRPr="00172EE4" w:rsidTr="00AE237F">
        <w:trPr>
          <w:trHeight w:val="799"/>
        </w:trPr>
        <w:tc>
          <w:tcPr>
            <w:tcW w:w="2751" w:type="pct"/>
            <w:shd w:val="clear" w:color="auto" w:fill="auto"/>
            <w:vAlign w:val="center"/>
            <w:hideMark/>
          </w:tcPr>
          <w:p w:rsidR="00C91134" w:rsidRPr="00172EE4" w:rsidRDefault="00C91134" w:rsidP="00AE237F">
            <w:pPr>
              <w:rPr>
                <w:rFonts w:ascii="Arial Narrow" w:hAnsi="Arial Narrow" w:cs="Arial"/>
                <w:sz w:val="24"/>
                <w:szCs w:val="24"/>
              </w:rPr>
            </w:pPr>
            <w:r>
              <w:rPr>
                <w:rFonts w:ascii="Arial Narrow" w:hAnsi="Arial Narrow" w:cs="Arial"/>
                <w:sz w:val="24"/>
                <w:szCs w:val="24"/>
              </w:rPr>
              <w:t>Деца старости 7</w:t>
            </w:r>
            <w:r>
              <w:rPr>
                <w:rFonts w:ascii="Arial Narrow" w:hAnsi="Arial Narrow" w:cs="Arial"/>
                <w:sz w:val="24"/>
                <w:szCs w:val="24"/>
                <w:lang w:val="sr-Cyrl-RS"/>
              </w:rPr>
              <w:t>-</w:t>
            </w:r>
            <w:r w:rsidRPr="00172EE4">
              <w:rPr>
                <w:rFonts w:ascii="Arial Narrow" w:hAnsi="Arial Narrow" w:cs="Arial"/>
                <w:sz w:val="24"/>
                <w:szCs w:val="24"/>
              </w:rPr>
              <w:t>14 година (узраст основне школе)</w:t>
            </w:r>
          </w:p>
        </w:tc>
        <w:tc>
          <w:tcPr>
            <w:tcW w:w="486" w:type="pct"/>
            <w:shd w:val="clear" w:color="auto" w:fill="auto"/>
            <w:noWrap/>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186</w:t>
            </w:r>
          </w:p>
        </w:tc>
        <w:tc>
          <w:tcPr>
            <w:tcW w:w="546" w:type="pct"/>
            <w:shd w:val="clear" w:color="auto" w:fill="auto"/>
            <w:noWrap/>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195</w:t>
            </w:r>
          </w:p>
        </w:tc>
        <w:tc>
          <w:tcPr>
            <w:tcW w:w="173" w:type="pct"/>
            <w:vMerge/>
            <w:shd w:val="clear" w:color="auto" w:fill="auto"/>
            <w:noWrap/>
            <w:vAlign w:val="center"/>
            <w:hideMark/>
          </w:tcPr>
          <w:p w:rsidR="00C91134" w:rsidRPr="00172EE4" w:rsidRDefault="00C91134" w:rsidP="00AE237F">
            <w:pPr>
              <w:jc w:val="center"/>
              <w:rPr>
                <w:rFonts w:ascii="Arial Narrow" w:hAnsi="Arial Narrow" w:cs="Arial"/>
                <w:sz w:val="24"/>
                <w:szCs w:val="24"/>
              </w:rPr>
            </w:pPr>
          </w:p>
        </w:tc>
        <w:tc>
          <w:tcPr>
            <w:tcW w:w="520" w:type="pct"/>
            <w:shd w:val="clear" w:color="auto" w:fill="auto"/>
            <w:noWrap/>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167</w:t>
            </w:r>
          </w:p>
        </w:tc>
        <w:tc>
          <w:tcPr>
            <w:tcW w:w="524" w:type="pct"/>
            <w:shd w:val="clear" w:color="auto" w:fill="auto"/>
            <w:noWrap/>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186</w:t>
            </w:r>
          </w:p>
        </w:tc>
      </w:tr>
      <w:tr w:rsidR="00C91134" w:rsidRPr="00172EE4" w:rsidTr="00AE237F">
        <w:trPr>
          <w:trHeight w:val="799"/>
        </w:trPr>
        <w:tc>
          <w:tcPr>
            <w:tcW w:w="2751" w:type="pct"/>
            <w:shd w:val="clear" w:color="auto" w:fill="auto"/>
            <w:vAlign w:val="center"/>
            <w:hideMark/>
          </w:tcPr>
          <w:p w:rsidR="00C91134" w:rsidRPr="00172EE4" w:rsidRDefault="00C91134" w:rsidP="00AE237F">
            <w:pPr>
              <w:rPr>
                <w:rFonts w:ascii="Arial Narrow" w:hAnsi="Arial Narrow" w:cs="Arial"/>
                <w:sz w:val="24"/>
                <w:szCs w:val="24"/>
              </w:rPr>
            </w:pPr>
            <w:r>
              <w:rPr>
                <w:rFonts w:ascii="Arial Narrow" w:hAnsi="Arial Narrow" w:cs="Arial"/>
                <w:sz w:val="24"/>
                <w:szCs w:val="24"/>
              </w:rPr>
              <w:t>Деца старости 15-</w:t>
            </w:r>
            <w:r w:rsidRPr="00172EE4">
              <w:rPr>
                <w:rFonts w:ascii="Arial Narrow" w:hAnsi="Arial Narrow" w:cs="Arial"/>
                <w:sz w:val="24"/>
                <w:szCs w:val="24"/>
              </w:rPr>
              <w:t>18 година (узраст средње школе)</w:t>
            </w:r>
          </w:p>
        </w:tc>
        <w:tc>
          <w:tcPr>
            <w:tcW w:w="486" w:type="pct"/>
            <w:shd w:val="clear" w:color="auto" w:fill="auto"/>
            <w:noWrap/>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113</w:t>
            </w:r>
          </w:p>
        </w:tc>
        <w:tc>
          <w:tcPr>
            <w:tcW w:w="546" w:type="pct"/>
            <w:shd w:val="clear" w:color="auto" w:fill="auto"/>
            <w:noWrap/>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117</w:t>
            </w:r>
          </w:p>
        </w:tc>
        <w:tc>
          <w:tcPr>
            <w:tcW w:w="173" w:type="pct"/>
            <w:vMerge/>
            <w:shd w:val="clear" w:color="auto" w:fill="auto"/>
            <w:vAlign w:val="center"/>
            <w:hideMark/>
          </w:tcPr>
          <w:p w:rsidR="00C91134" w:rsidRPr="00172EE4" w:rsidRDefault="00C91134" w:rsidP="00AE237F">
            <w:pPr>
              <w:jc w:val="center"/>
              <w:rPr>
                <w:rFonts w:ascii="Arial Narrow" w:hAnsi="Arial Narrow" w:cs="Arial"/>
                <w:sz w:val="24"/>
                <w:szCs w:val="24"/>
              </w:rPr>
            </w:pPr>
          </w:p>
        </w:tc>
        <w:tc>
          <w:tcPr>
            <w:tcW w:w="520" w:type="pct"/>
            <w:shd w:val="clear" w:color="auto" w:fill="auto"/>
            <w:noWrap/>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111</w:t>
            </w:r>
          </w:p>
        </w:tc>
        <w:tc>
          <w:tcPr>
            <w:tcW w:w="524" w:type="pct"/>
            <w:shd w:val="clear" w:color="auto" w:fill="auto"/>
            <w:noWrap/>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113</w:t>
            </w:r>
          </w:p>
        </w:tc>
      </w:tr>
      <w:tr w:rsidR="00C91134" w:rsidRPr="00172EE4" w:rsidTr="00AE237F">
        <w:trPr>
          <w:trHeight w:val="499"/>
        </w:trPr>
        <w:tc>
          <w:tcPr>
            <w:tcW w:w="2751" w:type="pct"/>
            <w:shd w:val="clear" w:color="auto" w:fill="auto"/>
            <w:vAlign w:val="center"/>
            <w:hideMark/>
          </w:tcPr>
          <w:p w:rsidR="00C91134" w:rsidRPr="00172EE4" w:rsidRDefault="00C91134" w:rsidP="00AE237F">
            <w:pPr>
              <w:rPr>
                <w:rFonts w:ascii="Arial Narrow" w:hAnsi="Arial Narrow" w:cs="Arial"/>
                <w:sz w:val="24"/>
                <w:szCs w:val="24"/>
              </w:rPr>
            </w:pPr>
            <w:r>
              <w:rPr>
                <w:rFonts w:ascii="Arial Narrow" w:hAnsi="Arial Narrow" w:cs="Arial"/>
                <w:sz w:val="24"/>
                <w:szCs w:val="24"/>
              </w:rPr>
              <w:t>Деца старости 0</w:t>
            </w:r>
            <w:r>
              <w:rPr>
                <w:rFonts w:ascii="Arial Narrow" w:hAnsi="Arial Narrow" w:cs="Arial"/>
                <w:sz w:val="24"/>
                <w:szCs w:val="24"/>
                <w:lang w:val="sr-Cyrl-RS"/>
              </w:rPr>
              <w:t>-</w:t>
            </w:r>
            <w:r w:rsidRPr="00172EE4">
              <w:rPr>
                <w:rFonts w:ascii="Arial Narrow" w:hAnsi="Arial Narrow" w:cs="Arial"/>
                <w:sz w:val="24"/>
                <w:szCs w:val="24"/>
              </w:rPr>
              <w:t>17 година</w:t>
            </w:r>
          </w:p>
        </w:tc>
        <w:tc>
          <w:tcPr>
            <w:tcW w:w="486" w:type="pct"/>
            <w:shd w:val="clear" w:color="auto" w:fill="auto"/>
            <w:noWrap/>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383</w:t>
            </w:r>
          </w:p>
        </w:tc>
        <w:tc>
          <w:tcPr>
            <w:tcW w:w="546" w:type="pct"/>
            <w:shd w:val="clear" w:color="auto" w:fill="auto"/>
            <w:noWrap/>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418</w:t>
            </w:r>
          </w:p>
        </w:tc>
        <w:tc>
          <w:tcPr>
            <w:tcW w:w="173" w:type="pct"/>
            <w:vMerge/>
            <w:shd w:val="clear" w:color="auto" w:fill="auto"/>
            <w:vAlign w:val="center"/>
            <w:hideMark/>
          </w:tcPr>
          <w:p w:rsidR="00C91134" w:rsidRPr="00172EE4" w:rsidRDefault="00C91134" w:rsidP="00AE237F">
            <w:pPr>
              <w:jc w:val="center"/>
              <w:rPr>
                <w:rFonts w:ascii="Arial Narrow" w:hAnsi="Arial Narrow" w:cs="Arial"/>
                <w:sz w:val="24"/>
                <w:szCs w:val="24"/>
              </w:rPr>
            </w:pPr>
          </w:p>
        </w:tc>
        <w:tc>
          <w:tcPr>
            <w:tcW w:w="520" w:type="pct"/>
            <w:shd w:val="clear" w:color="auto" w:fill="auto"/>
            <w:noWrap/>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371</w:t>
            </w:r>
          </w:p>
        </w:tc>
        <w:tc>
          <w:tcPr>
            <w:tcW w:w="524" w:type="pct"/>
            <w:shd w:val="clear" w:color="auto" w:fill="auto"/>
            <w:noWrap/>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411</w:t>
            </w:r>
          </w:p>
        </w:tc>
      </w:tr>
      <w:tr w:rsidR="00C91134" w:rsidRPr="00172EE4" w:rsidTr="00AE237F">
        <w:trPr>
          <w:trHeight w:val="499"/>
        </w:trPr>
        <w:tc>
          <w:tcPr>
            <w:tcW w:w="2751" w:type="pct"/>
            <w:shd w:val="clear" w:color="auto" w:fill="FFFFFF" w:themeFill="background1"/>
            <w:vAlign w:val="center"/>
            <w:hideMark/>
          </w:tcPr>
          <w:p w:rsidR="00C91134" w:rsidRPr="00172EE4" w:rsidRDefault="00C91134" w:rsidP="00AE237F">
            <w:pPr>
              <w:rPr>
                <w:rFonts w:ascii="Arial Narrow" w:hAnsi="Arial Narrow" w:cs="Arial"/>
                <w:sz w:val="24"/>
                <w:szCs w:val="24"/>
              </w:rPr>
            </w:pPr>
            <w:r>
              <w:rPr>
                <w:rFonts w:ascii="Arial Narrow" w:hAnsi="Arial Narrow" w:cs="Arial"/>
                <w:sz w:val="24"/>
                <w:szCs w:val="24"/>
              </w:rPr>
              <w:t>Број младих (15</w:t>
            </w:r>
            <w:r>
              <w:rPr>
                <w:rFonts w:ascii="Arial Narrow" w:hAnsi="Arial Narrow" w:cs="Arial"/>
                <w:sz w:val="24"/>
                <w:szCs w:val="24"/>
                <w:lang w:val="sr-Cyrl-RS"/>
              </w:rPr>
              <w:t>-</w:t>
            </w:r>
            <w:r w:rsidRPr="00172EE4">
              <w:rPr>
                <w:rFonts w:ascii="Arial Narrow" w:hAnsi="Arial Narrow" w:cs="Arial"/>
                <w:sz w:val="24"/>
                <w:szCs w:val="24"/>
              </w:rPr>
              <w:t>29 година)</w:t>
            </w:r>
          </w:p>
        </w:tc>
        <w:tc>
          <w:tcPr>
            <w:tcW w:w="486" w:type="pct"/>
            <w:shd w:val="clear" w:color="auto" w:fill="FFFFFF" w:themeFill="background1"/>
            <w:noWrap/>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411</w:t>
            </w:r>
          </w:p>
        </w:tc>
        <w:tc>
          <w:tcPr>
            <w:tcW w:w="546" w:type="pct"/>
            <w:shd w:val="clear" w:color="auto" w:fill="FFFFFF" w:themeFill="background1"/>
            <w:noWrap/>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456</w:t>
            </w:r>
          </w:p>
        </w:tc>
        <w:tc>
          <w:tcPr>
            <w:tcW w:w="173" w:type="pct"/>
            <w:vMerge/>
            <w:shd w:val="clear" w:color="auto" w:fill="FFFFFF" w:themeFill="background1"/>
            <w:vAlign w:val="center"/>
            <w:hideMark/>
          </w:tcPr>
          <w:p w:rsidR="00C91134" w:rsidRPr="00172EE4" w:rsidRDefault="00C91134" w:rsidP="00AE237F">
            <w:pPr>
              <w:jc w:val="center"/>
              <w:rPr>
                <w:rFonts w:ascii="Arial Narrow" w:hAnsi="Arial Narrow" w:cs="Arial"/>
                <w:sz w:val="24"/>
                <w:szCs w:val="24"/>
              </w:rPr>
            </w:pPr>
          </w:p>
        </w:tc>
        <w:tc>
          <w:tcPr>
            <w:tcW w:w="520" w:type="pct"/>
            <w:shd w:val="clear" w:color="auto" w:fill="FFFFFF" w:themeFill="background1"/>
            <w:noWrap/>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394</w:t>
            </w:r>
          </w:p>
        </w:tc>
        <w:tc>
          <w:tcPr>
            <w:tcW w:w="524" w:type="pct"/>
            <w:shd w:val="clear" w:color="auto" w:fill="FFFFFF" w:themeFill="background1"/>
            <w:noWrap/>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447</w:t>
            </w:r>
          </w:p>
        </w:tc>
      </w:tr>
      <w:tr w:rsidR="00C91134" w:rsidRPr="00172EE4" w:rsidTr="00AE237F">
        <w:trPr>
          <w:trHeight w:val="799"/>
        </w:trPr>
        <w:tc>
          <w:tcPr>
            <w:tcW w:w="2751" w:type="pct"/>
            <w:tcBorders>
              <w:bottom w:val="single" w:sz="4" w:space="0" w:color="auto"/>
            </w:tcBorders>
            <w:shd w:val="clear" w:color="auto" w:fill="BFBFBF" w:themeFill="background1" w:themeFillShade="BF"/>
            <w:vAlign w:val="center"/>
            <w:hideMark/>
          </w:tcPr>
          <w:p w:rsidR="00C91134" w:rsidRPr="00787285" w:rsidRDefault="00C91134" w:rsidP="00AE237F">
            <w:pPr>
              <w:rPr>
                <w:rFonts w:ascii="Arial Narrow" w:hAnsi="Arial Narrow" w:cs="Arial"/>
                <w:b/>
                <w:sz w:val="24"/>
                <w:szCs w:val="24"/>
              </w:rPr>
            </w:pPr>
            <w:r w:rsidRPr="00787285">
              <w:rPr>
                <w:rFonts w:ascii="Arial Narrow" w:hAnsi="Arial Narrow" w:cs="Arial"/>
                <w:b/>
                <w:sz w:val="24"/>
                <w:szCs w:val="24"/>
              </w:rPr>
              <w:t>Радни контингент становништва (15</w:t>
            </w:r>
            <w:r w:rsidRPr="00787285">
              <w:rPr>
                <w:rFonts w:ascii="Arial Narrow" w:hAnsi="Arial Narrow" w:cs="Arial"/>
                <w:b/>
                <w:sz w:val="24"/>
                <w:szCs w:val="24"/>
                <w:lang w:val="sr-Cyrl-RS"/>
              </w:rPr>
              <w:t>-</w:t>
            </w:r>
            <w:r w:rsidRPr="00787285">
              <w:rPr>
                <w:rFonts w:ascii="Arial Narrow" w:hAnsi="Arial Narrow" w:cs="Arial"/>
                <w:b/>
                <w:sz w:val="24"/>
                <w:szCs w:val="24"/>
              </w:rPr>
              <w:t>64 година)</w:t>
            </w:r>
          </w:p>
        </w:tc>
        <w:tc>
          <w:tcPr>
            <w:tcW w:w="486" w:type="pct"/>
            <w:tcBorders>
              <w:bottom w:val="single" w:sz="4" w:space="0" w:color="auto"/>
            </w:tcBorders>
            <w:shd w:val="clear" w:color="auto" w:fill="BFBFBF" w:themeFill="background1" w:themeFillShade="BF"/>
            <w:noWrap/>
            <w:vAlign w:val="center"/>
            <w:hideMark/>
          </w:tcPr>
          <w:p w:rsidR="00C91134" w:rsidRPr="00787285" w:rsidRDefault="00C91134" w:rsidP="00AE237F">
            <w:pPr>
              <w:jc w:val="right"/>
              <w:rPr>
                <w:rFonts w:ascii="Arial Narrow" w:hAnsi="Arial Narrow" w:cs="Arial"/>
                <w:b/>
                <w:sz w:val="24"/>
                <w:szCs w:val="24"/>
              </w:rPr>
            </w:pPr>
            <w:r w:rsidRPr="00787285">
              <w:rPr>
                <w:rFonts w:ascii="Arial Narrow" w:hAnsi="Arial Narrow" w:cs="Arial"/>
                <w:b/>
                <w:sz w:val="24"/>
                <w:szCs w:val="24"/>
              </w:rPr>
              <w:t>1715</w:t>
            </w:r>
          </w:p>
        </w:tc>
        <w:tc>
          <w:tcPr>
            <w:tcW w:w="546" w:type="pct"/>
            <w:tcBorders>
              <w:bottom w:val="single" w:sz="4" w:space="0" w:color="auto"/>
            </w:tcBorders>
            <w:shd w:val="clear" w:color="auto" w:fill="BFBFBF" w:themeFill="background1" w:themeFillShade="BF"/>
            <w:noWrap/>
            <w:vAlign w:val="center"/>
            <w:hideMark/>
          </w:tcPr>
          <w:p w:rsidR="00C91134" w:rsidRPr="00787285" w:rsidRDefault="00C91134" w:rsidP="00AE237F">
            <w:pPr>
              <w:jc w:val="right"/>
              <w:rPr>
                <w:rFonts w:ascii="Arial Narrow" w:hAnsi="Arial Narrow" w:cs="Arial"/>
                <w:b/>
                <w:sz w:val="24"/>
                <w:szCs w:val="24"/>
              </w:rPr>
            </w:pPr>
            <w:r w:rsidRPr="00787285">
              <w:rPr>
                <w:rFonts w:ascii="Arial Narrow" w:hAnsi="Arial Narrow" w:cs="Arial"/>
                <w:b/>
                <w:sz w:val="24"/>
                <w:szCs w:val="24"/>
              </w:rPr>
              <w:t>2206</w:t>
            </w:r>
          </w:p>
        </w:tc>
        <w:tc>
          <w:tcPr>
            <w:tcW w:w="173" w:type="pct"/>
            <w:vMerge/>
            <w:tcBorders>
              <w:bottom w:val="single" w:sz="4" w:space="0" w:color="auto"/>
            </w:tcBorders>
            <w:shd w:val="clear" w:color="auto" w:fill="BFBFBF" w:themeFill="background1" w:themeFillShade="BF"/>
            <w:vAlign w:val="center"/>
            <w:hideMark/>
          </w:tcPr>
          <w:p w:rsidR="00C91134" w:rsidRPr="00787285" w:rsidRDefault="00C91134" w:rsidP="00AE237F">
            <w:pPr>
              <w:jc w:val="center"/>
              <w:rPr>
                <w:rFonts w:ascii="Arial Narrow" w:hAnsi="Arial Narrow" w:cs="Arial"/>
                <w:b/>
                <w:sz w:val="24"/>
                <w:szCs w:val="24"/>
              </w:rPr>
            </w:pPr>
          </w:p>
        </w:tc>
        <w:tc>
          <w:tcPr>
            <w:tcW w:w="520" w:type="pct"/>
            <w:tcBorders>
              <w:bottom w:val="single" w:sz="4" w:space="0" w:color="auto"/>
            </w:tcBorders>
            <w:shd w:val="clear" w:color="auto" w:fill="BFBFBF" w:themeFill="background1" w:themeFillShade="BF"/>
            <w:noWrap/>
            <w:vAlign w:val="center"/>
            <w:hideMark/>
          </w:tcPr>
          <w:p w:rsidR="00C91134" w:rsidRPr="00787285" w:rsidRDefault="00C91134" w:rsidP="00AE237F">
            <w:pPr>
              <w:jc w:val="right"/>
              <w:rPr>
                <w:rFonts w:ascii="Arial Narrow" w:hAnsi="Arial Narrow" w:cs="Arial"/>
                <w:b/>
                <w:sz w:val="24"/>
                <w:szCs w:val="24"/>
              </w:rPr>
            </w:pPr>
            <w:r w:rsidRPr="00787285">
              <w:rPr>
                <w:rFonts w:ascii="Arial Narrow" w:hAnsi="Arial Narrow" w:cs="Arial"/>
                <w:b/>
                <w:sz w:val="24"/>
                <w:szCs w:val="24"/>
              </w:rPr>
              <w:t>1659</w:t>
            </w:r>
          </w:p>
        </w:tc>
        <w:tc>
          <w:tcPr>
            <w:tcW w:w="524" w:type="pct"/>
            <w:tcBorders>
              <w:bottom w:val="single" w:sz="4" w:space="0" w:color="auto"/>
            </w:tcBorders>
            <w:shd w:val="clear" w:color="auto" w:fill="BFBFBF" w:themeFill="background1" w:themeFillShade="BF"/>
            <w:noWrap/>
            <w:vAlign w:val="center"/>
            <w:hideMark/>
          </w:tcPr>
          <w:p w:rsidR="00C91134" w:rsidRPr="00787285" w:rsidRDefault="00C91134" w:rsidP="00AE237F">
            <w:pPr>
              <w:jc w:val="right"/>
              <w:rPr>
                <w:rFonts w:ascii="Arial Narrow" w:hAnsi="Arial Narrow" w:cs="Arial"/>
                <w:b/>
                <w:sz w:val="24"/>
                <w:szCs w:val="24"/>
              </w:rPr>
            </w:pPr>
            <w:r w:rsidRPr="00787285">
              <w:rPr>
                <w:rFonts w:ascii="Arial Narrow" w:hAnsi="Arial Narrow" w:cs="Arial"/>
                <w:b/>
                <w:sz w:val="24"/>
                <w:szCs w:val="24"/>
              </w:rPr>
              <w:t>2146</w:t>
            </w:r>
          </w:p>
        </w:tc>
      </w:tr>
      <w:tr w:rsidR="00C91134" w:rsidRPr="00172EE4" w:rsidTr="00AE237F">
        <w:trPr>
          <w:trHeight w:val="499"/>
        </w:trPr>
        <w:tc>
          <w:tcPr>
            <w:tcW w:w="2751" w:type="pct"/>
            <w:tcBorders>
              <w:bottom w:val="single" w:sz="4" w:space="0" w:color="auto"/>
            </w:tcBorders>
            <w:shd w:val="clear" w:color="auto" w:fill="BFBFBF" w:themeFill="background1" w:themeFillShade="BF"/>
            <w:vAlign w:val="center"/>
            <w:hideMark/>
          </w:tcPr>
          <w:p w:rsidR="00C91134" w:rsidRPr="00172EE4" w:rsidRDefault="00C91134" w:rsidP="00AE237F">
            <w:pPr>
              <w:rPr>
                <w:rFonts w:ascii="Arial Narrow" w:hAnsi="Arial Narrow" w:cs="Arial"/>
                <w:b/>
                <w:sz w:val="24"/>
                <w:szCs w:val="24"/>
              </w:rPr>
            </w:pPr>
            <w:r w:rsidRPr="00172EE4">
              <w:rPr>
                <w:rFonts w:ascii="Arial Narrow" w:hAnsi="Arial Narrow" w:cs="Arial"/>
                <w:b/>
                <w:sz w:val="24"/>
                <w:szCs w:val="24"/>
              </w:rPr>
              <w:t>Укупан број становника</w:t>
            </w:r>
          </w:p>
        </w:tc>
        <w:tc>
          <w:tcPr>
            <w:tcW w:w="486" w:type="pct"/>
            <w:tcBorders>
              <w:bottom w:val="single" w:sz="4" w:space="0" w:color="auto"/>
            </w:tcBorders>
            <w:shd w:val="clear" w:color="auto" w:fill="BFBFBF" w:themeFill="background1" w:themeFillShade="BF"/>
            <w:noWrap/>
            <w:vAlign w:val="center"/>
            <w:hideMark/>
          </w:tcPr>
          <w:p w:rsidR="00C91134" w:rsidRPr="00172EE4" w:rsidRDefault="00C91134" w:rsidP="00AE237F">
            <w:pPr>
              <w:jc w:val="right"/>
              <w:rPr>
                <w:rFonts w:ascii="Arial Narrow" w:hAnsi="Arial Narrow" w:cs="Arial"/>
                <w:b/>
                <w:sz w:val="24"/>
                <w:szCs w:val="24"/>
              </w:rPr>
            </w:pPr>
            <w:r w:rsidRPr="00172EE4">
              <w:rPr>
                <w:rFonts w:ascii="Arial Narrow" w:hAnsi="Arial Narrow" w:cs="Arial"/>
                <w:b/>
                <w:sz w:val="24"/>
                <w:szCs w:val="24"/>
              </w:rPr>
              <w:t>3540</w:t>
            </w:r>
          </w:p>
        </w:tc>
        <w:tc>
          <w:tcPr>
            <w:tcW w:w="546" w:type="pct"/>
            <w:tcBorders>
              <w:bottom w:val="single" w:sz="4" w:space="0" w:color="auto"/>
            </w:tcBorders>
            <w:shd w:val="clear" w:color="auto" w:fill="BFBFBF" w:themeFill="background1" w:themeFillShade="BF"/>
            <w:noWrap/>
            <w:vAlign w:val="center"/>
            <w:hideMark/>
          </w:tcPr>
          <w:p w:rsidR="00C91134" w:rsidRPr="00172EE4" w:rsidRDefault="00C91134" w:rsidP="00AE237F">
            <w:pPr>
              <w:jc w:val="right"/>
              <w:rPr>
                <w:rFonts w:ascii="Arial Narrow" w:hAnsi="Arial Narrow" w:cs="Arial"/>
                <w:b/>
                <w:sz w:val="24"/>
                <w:szCs w:val="24"/>
              </w:rPr>
            </w:pPr>
            <w:r w:rsidRPr="00172EE4">
              <w:rPr>
                <w:rFonts w:ascii="Arial Narrow" w:hAnsi="Arial Narrow" w:cs="Arial"/>
                <w:b/>
                <w:sz w:val="24"/>
                <w:szCs w:val="24"/>
              </w:rPr>
              <w:t>3777</w:t>
            </w:r>
          </w:p>
        </w:tc>
        <w:tc>
          <w:tcPr>
            <w:tcW w:w="173" w:type="pct"/>
            <w:vMerge/>
            <w:tcBorders>
              <w:bottom w:val="single" w:sz="4" w:space="0" w:color="auto"/>
            </w:tcBorders>
            <w:shd w:val="clear" w:color="auto" w:fill="BFBFBF" w:themeFill="background1" w:themeFillShade="BF"/>
            <w:vAlign w:val="center"/>
            <w:hideMark/>
          </w:tcPr>
          <w:p w:rsidR="00C91134" w:rsidRPr="00172EE4" w:rsidRDefault="00C91134" w:rsidP="00AE237F">
            <w:pPr>
              <w:jc w:val="center"/>
              <w:rPr>
                <w:rFonts w:ascii="Arial Narrow" w:hAnsi="Arial Narrow" w:cs="Arial"/>
                <w:b/>
                <w:sz w:val="24"/>
                <w:szCs w:val="24"/>
              </w:rPr>
            </w:pPr>
          </w:p>
        </w:tc>
        <w:tc>
          <w:tcPr>
            <w:tcW w:w="520" w:type="pct"/>
            <w:tcBorders>
              <w:bottom w:val="single" w:sz="4" w:space="0" w:color="auto"/>
            </w:tcBorders>
            <w:shd w:val="clear" w:color="auto" w:fill="BFBFBF" w:themeFill="background1" w:themeFillShade="BF"/>
            <w:noWrap/>
            <w:vAlign w:val="center"/>
            <w:hideMark/>
          </w:tcPr>
          <w:p w:rsidR="00C91134" w:rsidRPr="00172EE4" w:rsidRDefault="00C91134" w:rsidP="00AE237F">
            <w:pPr>
              <w:jc w:val="right"/>
              <w:rPr>
                <w:rFonts w:ascii="Arial Narrow" w:hAnsi="Arial Narrow" w:cs="Arial"/>
                <w:b/>
                <w:sz w:val="24"/>
                <w:szCs w:val="24"/>
              </w:rPr>
            </w:pPr>
            <w:r w:rsidRPr="00172EE4">
              <w:rPr>
                <w:rFonts w:ascii="Arial Narrow" w:hAnsi="Arial Narrow" w:cs="Arial"/>
                <w:b/>
                <w:sz w:val="24"/>
                <w:szCs w:val="24"/>
              </w:rPr>
              <w:t>3409</w:t>
            </w:r>
          </w:p>
        </w:tc>
        <w:tc>
          <w:tcPr>
            <w:tcW w:w="524" w:type="pct"/>
            <w:tcBorders>
              <w:bottom w:val="single" w:sz="4" w:space="0" w:color="auto"/>
            </w:tcBorders>
            <w:shd w:val="clear" w:color="auto" w:fill="BFBFBF" w:themeFill="background1" w:themeFillShade="BF"/>
            <w:noWrap/>
            <w:vAlign w:val="center"/>
            <w:hideMark/>
          </w:tcPr>
          <w:p w:rsidR="00C91134" w:rsidRPr="00172EE4" w:rsidRDefault="00C91134" w:rsidP="00AE237F">
            <w:pPr>
              <w:jc w:val="right"/>
              <w:rPr>
                <w:rFonts w:ascii="Arial Narrow" w:hAnsi="Arial Narrow" w:cs="Arial"/>
                <w:b/>
                <w:sz w:val="24"/>
                <w:szCs w:val="24"/>
              </w:rPr>
            </w:pPr>
            <w:r w:rsidRPr="00172EE4">
              <w:rPr>
                <w:rFonts w:ascii="Arial Narrow" w:hAnsi="Arial Narrow" w:cs="Arial"/>
                <w:b/>
                <w:sz w:val="24"/>
                <w:szCs w:val="24"/>
              </w:rPr>
              <w:t>3689</w:t>
            </w:r>
          </w:p>
        </w:tc>
      </w:tr>
      <w:tr w:rsidR="00C91134" w:rsidRPr="00172EE4" w:rsidTr="00AE237F">
        <w:trPr>
          <w:trHeight w:val="499"/>
        </w:trPr>
        <w:tc>
          <w:tcPr>
            <w:tcW w:w="5000" w:type="pct"/>
            <w:gridSpan w:val="6"/>
            <w:tcBorders>
              <w:top w:val="single" w:sz="4" w:space="0" w:color="auto"/>
              <w:left w:val="nil"/>
              <w:bottom w:val="nil"/>
              <w:right w:val="nil"/>
            </w:tcBorders>
            <w:shd w:val="clear" w:color="auto" w:fill="auto"/>
            <w:vAlign w:val="center"/>
            <w:hideMark/>
          </w:tcPr>
          <w:p w:rsidR="00C91134" w:rsidRPr="002112E9" w:rsidRDefault="00C91134" w:rsidP="00AE237F">
            <w:pPr>
              <w:rPr>
                <w:rFonts w:ascii="Arial Narrow" w:hAnsi="Arial Narrow" w:cs="Arial"/>
                <w:i/>
                <w:lang w:val="sr-Cyrl-RS"/>
              </w:rPr>
            </w:pPr>
            <w:r w:rsidRPr="002112E9">
              <w:rPr>
                <w:rFonts w:ascii="Arial Narrow" w:hAnsi="Arial Narrow" w:cs="Arial"/>
                <w:i/>
              </w:rPr>
              <w:t>Извор: Витална статистика, РЗС</w:t>
            </w:r>
            <w:r w:rsidRPr="002112E9">
              <w:rPr>
                <w:rFonts w:ascii="Arial Narrow" w:hAnsi="Arial Narrow" w:cs="Arial"/>
                <w:i/>
                <w:lang w:val="sr-Cyrl-RS"/>
              </w:rPr>
              <w:t>, 2016-2017.година</w:t>
            </w:r>
          </w:p>
          <w:p w:rsidR="00C91134" w:rsidRPr="00172EE4" w:rsidRDefault="00C91134" w:rsidP="00AE237F">
            <w:pPr>
              <w:jc w:val="center"/>
              <w:rPr>
                <w:rFonts w:ascii="Arial Narrow" w:hAnsi="Arial Narrow" w:cs="Arial"/>
                <w:sz w:val="24"/>
                <w:szCs w:val="24"/>
                <w:lang w:val="sr-Cyrl-RS"/>
              </w:rPr>
            </w:pPr>
            <w:r w:rsidRPr="00172EE4">
              <w:rPr>
                <w:rFonts w:ascii="Arial Narrow" w:hAnsi="Arial Narrow" w:cs="Arial"/>
                <w:b/>
                <w:bCs/>
                <w:sz w:val="24"/>
                <w:szCs w:val="24"/>
                <w:lang w:val="x-none"/>
              </w:rPr>
              <w:t>Становништво</w:t>
            </w:r>
            <w:r w:rsidRPr="00172EE4">
              <w:rPr>
                <w:rFonts w:ascii="Arial Narrow" w:hAnsi="Arial Narrow" w:cs="Arial"/>
                <w:b/>
                <w:bCs/>
                <w:sz w:val="24"/>
                <w:szCs w:val="24"/>
              </w:rPr>
              <w:t xml:space="preserve"> </w:t>
            </w:r>
            <w:r w:rsidRPr="00172EE4">
              <w:rPr>
                <w:rFonts w:ascii="Arial Narrow" w:hAnsi="Arial Narrow" w:cs="Arial"/>
                <w:b/>
                <w:bCs/>
                <w:sz w:val="24"/>
                <w:szCs w:val="24"/>
                <w:lang w:val="x-none"/>
              </w:rPr>
              <w:t>према</w:t>
            </w:r>
            <w:r w:rsidRPr="00172EE4">
              <w:rPr>
                <w:rFonts w:ascii="Arial Narrow" w:hAnsi="Arial Narrow" w:cs="Arial"/>
                <w:b/>
                <w:bCs/>
                <w:sz w:val="24"/>
                <w:szCs w:val="24"/>
              </w:rPr>
              <w:t xml:space="preserve"> </w:t>
            </w:r>
            <w:r w:rsidRPr="00172EE4">
              <w:rPr>
                <w:rFonts w:ascii="Arial Narrow" w:hAnsi="Arial Narrow" w:cs="Arial"/>
                <w:b/>
                <w:bCs/>
                <w:sz w:val="24"/>
                <w:szCs w:val="24"/>
                <w:lang w:val="x-none"/>
              </w:rPr>
              <w:t>старосним</w:t>
            </w:r>
            <w:r w:rsidRPr="00172EE4">
              <w:rPr>
                <w:rFonts w:ascii="Arial Narrow" w:hAnsi="Arial Narrow" w:cs="Arial"/>
                <w:b/>
                <w:bCs/>
                <w:sz w:val="24"/>
                <w:szCs w:val="24"/>
              </w:rPr>
              <w:t xml:space="preserve"> </w:t>
            </w:r>
            <w:r w:rsidRPr="00172EE4">
              <w:rPr>
                <w:rFonts w:ascii="Arial Narrow" w:hAnsi="Arial Narrow" w:cs="Arial"/>
                <w:b/>
                <w:bCs/>
                <w:sz w:val="24"/>
                <w:szCs w:val="24"/>
                <w:lang w:val="x-none"/>
              </w:rPr>
              <w:t>групама,</w:t>
            </w:r>
            <w:r w:rsidRPr="00172EE4">
              <w:rPr>
                <w:rFonts w:ascii="Arial Narrow" w:hAnsi="Arial Narrow" w:cs="Arial"/>
                <w:b/>
                <w:bCs/>
                <w:sz w:val="24"/>
                <w:szCs w:val="24"/>
              </w:rPr>
              <w:t xml:space="preserve"> </w:t>
            </w:r>
            <w:r w:rsidRPr="00172EE4">
              <w:rPr>
                <w:rFonts w:ascii="Arial Narrow" w:hAnsi="Arial Narrow" w:cs="Arial"/>
                <w:b/>
                <w:bCs/>
                <w:sz w:val="24"/>
                <w:szCs w:val="24"/>
                <w:lang w:val="x-none"/>
              </w:rPr>
              <w:t>201</w:t>
            </w:r>
            <w:r w:rsidRPr="00172EE4">
              <w:rPr>
                <w:rFonts w:ascii="Arial Narrow" w:hAnsi="Arial Narrow" w:cs="Arial"/>
                <w:b/>
                <w:bCs/>
                <w:sz w:val="24"/>
                <w:szCs w:val="24"/>
              </w:rPr>
              <w:t>7</w:t>
            </w:r>
            <w:r w:rsidRPr="00172EE4">
              <w:rPr>
                <w:rFonts w:ascii="Arial Narrow" w:hAnsi="Arial Narrow" w:cs="Arial"/>
                <w:b/>
                <w:bCs/>
                <w:sz w:val="24"/>
                <w:szCs w:val="24"/>
                <w:lang w:val="x-none"/>
              </w:rPr>
              <w:t>.</w:t>
            </w:r>
            <w:r w:rsidRPr="00172EE4">
              <w:rPr>
                <w:rFonts w:ascii="Arial Narrow" w:hAnsi="Arial Narrow" w:cs="Arial"/>
                <w:b/>
                <w:bCs/>
                <w:sz w:val="24"/>
                <w:szCs w:val="24"/>
                <w:lang w:val="sr-Cyrl-RS"/>
              </w:rPr>
              <w:t>година</w:t>
            </w:r>
          </w:p>
        </w:tc>
      </w:tr>
    </w:tbl>
    <w:p w:rsidR="00C91134" w:rsidRPr="00172EE4" w:rsidRDefault="00C91134" w:rsidP="00C91134">
      <w:pPr>
        <w:jc w:val="center"/>
        <w:rPr>
          <w:rFonts w:ascii="Arial Narrow" w:hAnsi="Arial Narrow" w:cs="Arial"/>
          <w:sz w:val="24"/>
          <w:szCs w:val="24"/>
          <w:lang w:val="sr-Cyrl-RS"/>
        </w:rPr>
      </w:pPr>
      <w:r w:rsidRPr="00172EE4">
        <w:rPr>
          <w:rFonts w:ascii="Arial Narrow" w:hAnsi="Arial Narrow" w:cs="Arial"/>
          <w:noProof/>
          <w:sz w:val="24"/>
          <w:szCs w:val="24"/>
        </w:rPr>
        <w:drawing>
          <wp:inline distT="0" distB="0" distL="0" distR="0" wp14:anchorId="2C2A32FA" wp14:editId="69F26A79">
            <wp:extent cx="3905250" cy="2628900"/>
            <wp:effectExtent l="0" t="0" r="0" b="0"/>
            <wp:docPr id="40" name="Chart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1134" w:rsidRPr="00051292" w:rsidRDefault="00C91134" w:rsidP="00C91134">
      <w:pPr>
        <w:jc w:val="center"/>
        <w:rPr>
          <w:rFonts w:ascii="Arial Narrow" w:hAnsi="Arial Narrow" w:cs="Arial"/>
          <w:i/>
          <w:lang w:val="sr-Cyrl-RS"/>
        </w:rPr>
      </w:pPr>
      <w:r>
        <w:rPr>
          <w:rFonts w:ascii="Arial Narrow" w:hAnsi="Arial Narrow" w:cs="Arial"/>
          <w:i/>
          <w:lang w:val="sr-Cyrl-RS"/>
        </w:rPr>
        <w:t xml:space="preserve">            </w:t>
      </w:r>
      <w:r w:rsidRPr="00051292">
        <w:rPr>
          <w:rFonts w:ascii="Arial Narrow" w:hAnsi="Arial Narrow" w:cs="Arial"/>
          <w:i/>
        </w:rPr>
        <w:t>Извор: Витална статистика, РЗС</w:t>
      </w:r>
      <w:r w:rsidRPr="00051292">
        <w:rPr>
          <w:rFonts w:ascii="Arial Narrow" w:hAnsi="Arial Narrow" w:cs="Arial"/>
          <w:i/>
          <w:lang w:val="sr-Cyrl-RS"/>
        </w:rPr>
        <w:t>, 2017.година</w:t>
      </w:r>
    </w:p>
    <w:p w:rsidR="00C91134" w:rsidRPr="00172EE4" w:rsidRDefault="00C91134" w:rsidP="00C91134">
      <w:pPr>
        <w:shd w:val="clear" w:color="auto" w:fill="FFFFFF"/>
        <w:spacing w:before="100" w:beforeAutospacing="1" w:after="100" w:afterAutospacing="1"/>
        <w:jc w:val="both"/>
        <w:textAlignment w:val="baseline"/>
        <w:rPr>
          <w:rFonts w:ascii="Arial Narrow" w:hAnsi="Arial Narrow" w:cs="Arial"/>
          <w:sz w:val="24"/>
          <w:szCs w:val="24"/>
          <w:lang w:val="sr-Cyrl-RS"/>
        </w:rPr>
      </w:pPr>
      <w:r w:rsidRPr="00172EE4">
        <w:rPr>
          <w:rFonts w:ascii="Arial Narrow" w:hAnsi="Arial Narrow" w:cs="Arial"/>
          <w:sz w:val="24"/>
          <w:szCs w:val="24"/>
        </w:rPr>
        <w:lastRenderedPageBreak/>
        <w:t>Општина Гаџин Хан убраја се у „старе“ општине с обзиром да в</w:t>
      </w:r>
      <w:r w:rsidRPr="00172EE4">
        <w:rPr>
          <w:rFonts w:ascii="Arial Narrow" w:hAnsi="Arial Narrow" w:cs="Arial"/>
          <w:sz w:val="24"/>
          <w:szCs w:val="24"/>
          <w:lang w:val="sr-Cyrl-RS"/>
        </w:rPr>
        <w:t>елики проценат</w:t>
      </w:r>
      <w:r w:rsidRPr="00172EE4">
        <w:rPr>
          <w:rFonts w:ascii="Arial Narrow" w:hAnsi="Arial Narrow" w:cs="Arial"/>
          <w:sz w:val="24"/>
          <w:szCs w:val="24"/>
        </w:rPr>
        <w:t xml:space="preserve"> становника</w:t>
      </w:r>
      <w:r w:rsidRPr="00172EE4">
        <w:rPr>
          <w:rFonts w:ascii="Arial Narrow" w:hAnsi="Arial Narrow" w:cs="Arial"/>
          <w:sz w:val="24"/>
          <w:szCs w:val="24"/>
          <w:lang w:val="sr-Cyrl-RS"/>
        </w:rPr>
        <w:t xml:space="preserve"> </w:t>
      </w:r>
      <w:r w:rsidRPr="00172EE4">
        <w:rPr>
          <w:rFonts w:ascii="Arial Narrow" w:hAnsi="Arial Narrow" w:cs="Arial"/>
          <w:sz w:val="24"/>
          <w:szCs w:val="24"/>
        </w:rPr>
        <w:t xml:space="preserve">- </w:t>
      </w:r>
      <w:r w:rsidRPr="00172EE4">
        <w:rPr>
          <w:rFonts w:ascii="Arial Narrow" w:hAnsi="Arial Narrow" w:cs="Arial"/>
          <w:sz w:val="24"/>
          <w:szCs w:val="24"/>
          <w:lang w:val="sr-Cyrl-RS"/>
        </w:rPr>
        <w:t>38</w:t>
      </w:r>
      <w:r w:rsidRPr="00172EE4">
        <w:rPr>
          <w:rFonts w:ascii="Arial Narrow" w:hAnsi="Arial Narrow" w:cs="Arial"/>
          <w:sz w:val="24"/>
          <w:szCs w:val="24"/>
        </w:rPr>
        <w:t xml:space="preserve">% припада старосним групама од </w:t>
      </w:r>
      <w:r w:rsidRPr="00172EE4">
        <w:rPr>
          <w:rFonts w:ascii="Arial Narrow" w:hAnsi="Arial Narrow" w:cs="Arial"/>
          <w:sz w:val="24"/>
          <w:szCs w:val="24"/>
          <w:lang w:val="sr-Cyrl-RS"/>
        </w:rPr>
        <w:t>65</w:t>
      </w:r>
      <w:r w:rsidRPr="00172EE4">
        <w:rPr>
          <w:rFonts w:ascii="Arial Narrow" w:hAnsi="Arial Narrow" w:cs="Arial"/>
          <w:sz w:val="24"/>
          <w:szCs w:val="24"/>
        </w:rPr>
        <w:t xml:space="preserve"> година и више. Природног прираштаја нема – на 1000 становника износи – 18</w:t>
      </w:r>
      <w:proofErr w:type="gramStart"/>
      <w:r w:rsidRPr="00172EE4">
        <w:rPr>
          <w:rFonts w:ascii="Arial Narrow" w:hAnsi="Arial Narrow" w:cs="Arial"/>
          <w:sz w:val="24"/>
          <w:szCs w:val="24"/>
        </w:rPr>
        <w:t>,7</w:t>
      </w:r>
      <w:proofErr w:type="gramEnd"/>
      <w:r w:rsidRPr="00172EE4">
        <w:rPr>
          <w:rFonts w:ascii="Arial Narrow" w:hAnsi="Arial Narrow" w:cs="Arial"/>
          <w:sz w:val="24"/>
          <w:szCs w:val="24"/>
        </w:rPr>
        <w:t>%</w:t>
      </w:r>
      <w:r w:rsidRPr="00172EE4">
        <w:rPr>
          <w:rFonts w:ascii="Arial Narrow" w:hAnsi="Arial Narrow" w:cs="Arial"/>
          <w:sz w:val="24"/>
          <w:szCs w:val="24"/>
          <w:lang w:val="sr-Cyrl-RS"/>
        </w:rPr>
        <w:t xml:space="preserve">. </w:t>
      </w:r>
      <w:proofErr w:type="gramStart"/>
      <w:r w:rsidRPr="00172EE4">
        <w:rPr>
          <w:rFonts w:ascii="Arial Narrow" w:eastAsia="TimesNewRoman" w:hAnsi="Arial Narrow" w:cs="Arial"/>
          <w:sz w:val="24"/>
          <w:szCs w:val="24"/>
        </w:rPr>
        <w:t>На смањење броја становништва утицали су</w:t>
      </w:r>
      <w:r w:rsidRPr="00172EE4">
        <w:rPr>
          <w:rFonts w:ascii="Arial Narrow" w:eastAsia="TimesNewRoman" w:hAnsi="Arial Narrow" w:cs="Arial"/>
          <w:sz w:val="24"/>
          <w:szCs w:val="24"/>
          <w:lang w:val="sr-Cyrl-RS"/>
        </w:rPr>
        <w:t xml:space="preserve"> </w:t>
      </w:r>
      <w:r w:rsidRPr="00172EE4">
        <w:rPr>
          <w:rFonts w:ascii="Arial Narrow" w:eastAsia="TimesNewRoman" w:hAnsi="Arial Narrow" w:cs="Arial"/>
          <w:sz w:val="24"/>
          <w:szCs w:val="24"/>
        </w:rPr>
        <w:t>фактори незапослености</w:t>
      </w:r>
      <w:r>
        <w:rPr>
          <w:rFonts w:ascii="Arial Narrow" w:eastAsia="TimesNewRoman" w:hAnsi="Arial Narrow" w:cs="Arial"/>
          <w:sz w:val="24"/>
          <w:szCs w:val="24"/>
        </w:rPr>
        <w:t>, беле куге</w:t>
      </w:r>
      <w:r>
        <w:rPr>
          <w:rFonts w:ascii="Arial Narrow" w:eastAsia="TimesNewRoman" w:hAnsi="Arial Narrow" w:cs="Arial"/>
          <w:sz w:val="24"/>
          <w:szCs w:val="24"/>
          <w:lang w:val="sr-Cyrl-RS"/>
        </w:rPr>
        <w:t xml:space="preserve"> и </w:t>
      </w:r>
      <w:r w:rsidRPr="00172EE4">
        <w:rPr>
          <w:rFonts w:ascii="Arial Narrow" w:eastAsia="TimesNewRoman" w:hAnsi="Arial Narrow" w:cs="Arial"/>
          <w:sz w:val="24"/>
          <w:szCs w:val="24"/>
        </w:rPr>
        <w:t>миграција.</w:t>
      </w:r>
      <w:proofErr w:type="gramEnd"/>
    </w:p>
    <w:p w:rsidR="00C91134" w:rsidRPr="009A5822" w:rsidRDefault="00C91134" w:rsidP="00C91134">
      <w:pPr>
        <w:pStyle w:val="Heading2"/>
        <w:numPr>
          <w:ilvl w:val="2"/>
          <w:numId w:val="2"/>
        </w:numPr>
        <w:spacing w:after="200"/>
        <w:rPr>
          <w:rFonts w:ascii="Arial Narrow" w:hAnsi="Arial Narrow" w:cs="Arial"/>
          <w:color w:val="002060"/>
          <w:lang w:val="sr-Cyrl-RS"/>
        </w:rPr>
      </w:pPr>
      <w:bookmarkStart w:id="18" w:name="_Toc31586421"/>
      <w:bookmarkStart w:id="19" w:name="_Toc31595701"/>
      <w:r w:rsidRPr="009A5822">
        <w:rPr>
          <w:rFonts w:ascii="Arial Narrow" w:hAnsi="Arial Narrow" w:cs="Arial"/>
          <w:color w:val="002060"/>
          <w:lang w:val="sr-Cyrl-RS"/>
        </w:rPr>
        <w:t>Пољопривреда</w:t>
      </w:r>
      <w:bookmarkEnd w:id="18"/>
      <w:bookmarkEnd w:id="19"/>
    </w:p>
    <w:p w:rsidR="00C91134" w:rsidRPr="00172EE4" w:rsidRDefault="00C91134" w:rsidP="00C91134">
      <w:pPr>
        <w:spacing w:after="120"/>
        <w:jc w:val="both"/>
        <w:rPr>
          <w:rFonts w:ascii="Arial Narrow" w:hAnsi="Arial Narrow" w:cs="Arial"/>
          <w:sz w:val="24"/>
          <w:szCs w:val="24"/>
          <w:lang w:val="sr-Cyrl-RS"/>
        </w:rPr>
      </w:pPr>
      <w:r w:rsidRPr="00172EE4">
        <w:rPr>
          <w:rFonts w:ascii="Arial Narrow" w:hAnsi="Arial Narrow" w:cs="Arial"/>
          <w:sz w:val="24"/>
          <w:szCs w:val="24"/>
          <w:lang w:val="sr-Cyrl-RS"/>
        </w:rPr>
        <w:t xml:space="preserve">Општина Гаџин Хан спада у ред неразвијених општина, али је добри климатски услови, низак ниво загађености, разноликост земљишта и близина града Ниша чине погодном за развој пољопривреде. </w:t>
      </w:r>
    </w:p>
    <w:p w:rsidR="00C91134" w:rsidRPr="00172EE4" w:rsidRDefault="00C91134" w:rsidP="00C91134">
      <w:pPr>
        <w:jc w:val="both"/>
        <w:rPr>
          <w:rFonts w:ascii="Arial Narrow" w:hAnsi="Arial Narrow" w:cs="Arial"/>
          <w:sz w:val="24"/>
          <w:szCs w:val="24"/>
          <w:lang w:val="sr-Cyrl-RS"/>
        </w:rPr>
      </w:pPr>
      <w:r w:rsidRPr="00172EE4">
        <w:rPr>
          <w:rFonts w:ascii="Arial Narrow" w:hAnsi="Arial Narrow" w:cs="Arial"/>
          <w:sz w:val="24"/>
          <w:szCs w:val="24"/>
          <w:lang w:val="sr-Cyrl-RS"/>
        </w:rPr>
        <w:t>Општина, према попису пољопривреде из 2012. године, има 2</w:t>
      </w:r>
      <w:r>
        <w:rPr>
          <w:rFonts w:ascii="Arial Narrow" w:hAnsi="Arial Narrow" w:cs="Arial"/>
          <w:sz w:val="24"/>
          <w:szCs w:val="24"/>
          <w:lang w:val="sr-Cyrl-RS"/>
        </w:rPr>
        <w:t xml:space="preserve">.508 регистрованих газдинстава са просечно </w:t>
      </w:r>
      <w:r w:rsidRPr="00172EE4">
        <w:rPr>
          <w:rFonts w:ascii="Arial Narrow" w:hAnsi="Arial Narrow" w:cs="Arial"/>
          <w:sz w:val="24"/>
          <w:szCs w:val="24"/>
          <w:lang w:val="sr-Cyrl-RS"/>
        </w:rPr>
        <w:t>2,11 ха пољопривредног земљишта</w:t>
      </w:r>
      <w:r>
        <w:rPr>
          <w:rFonts w:ascii="Arial Narrow" w:hAnsi="Arial Narrow" w:cs="Arial"/>
          <w:sz w:val="24"/>
          <w:szCs w:val="24"/>
          <w:lang w:val="sr-Cyrl-RS"/>
        </w:rPr>
        <w:t xml:space="preserve"> по газдинству</w:t>
      </w:r>
      <w:r w:rsidRPr="00172EE4">
        <w:rPr>
          <w:rFonts w:ascii="Arial Narrow" w:hAnsi="Arial Narrow" w:cs="Arial"/>
          <w:sz w:val="24"/>
          <w:szCs w:val="24"/>
          <w:lang w:val="sr-Cyrl-RS"/>
        </w:rPr>
        <w:t>.</w:t>
      </w:r>
    </w:p>
    <w:p w:rsidR="00C91134" w:rsidRPr="00172EE4" w:rsidRDefault="00C91134" w:rsidP="00C91134">
      <w:pPr>
        <w:spacing w:after="0"/>
        <w:jc w:val="both"/>
        <w:rPr>
          <w:rFonts w:ascii="Arial Narrow" w:hAnsi="Arial Narrow" w:cs="Arial"/>
          <w:sz w:val="24"/>
          <w:szCs w:val="24"/>
          <w:lang w:val="sr-Latn-RS"/>
        </w:rPr>
      </w:pPr>
      <w:r w:rsidRPr="00172EE4">
        <w:rPr>
          <w:rFonts w:ascii="Arial Narrow" w:hAnsi="Arial Narrow" w:cs="Arial"/>
          <w:sz w:val="24"/>
          <w:szCs w:val="24"/>
          <w:lang w:val="sr-Cyrl-RS"/>
        </w:rPr>
        <w:t>У општини Гаџин Хан, према званичним подацима из пописа пољопривреде који је Републички завод за статистику спровео 2012. године, 2.491 газдинство користи пољопривредно земљиште</w:t>
      </w:r>
      <w:r>
        <w:rPr>
          <w:rFonts w:ascii="Arial Narrow" w:hAnsi="Arial Narrow" w:cs="Arial"/>
          <w:sz w:val="24"/>
          <w:szCs w:val="24"/>
          <w:lang w:val="sr-Cyrl-RS"/>
        </w:rPr>
        <w:t>. П</w:t>
      </w:r>
      <w:r w:rsidRPr="00172EE4">
        <w:rPr>
          <w:rFonts w:ascii="Arial Narrow" w:hAnsi="Arial Narrow" w:cs="Arial"/>
          <w:sz w:val="24"/>
          <w:szCs w:val="24"/>
        </w:rPr>
        <w:t>ољопривредом се у Гаџином Хану бави 5.412</w:t>
      </w:r>
      <w:r w:rsidRPr="00172EE4">
        <w:rPr>
          <w:rFonts w:ascii="Arial Narrow" w:hAnsi="Arial Narrow" w:cs="Arial"/>
          <w:sz w:val="24"/>
          <w:szCs w:val="24"/>
          <w:lang w:val="sr-Cyrl-RS"/>
        </w:rPr>
        <w:t xml:space="preserve"> становника. </w:t>
      </w:r>
    </w:p>
    <w:p w:rsidR="00C91134" w:rsidRPr="00172EE4" w:rsidRDefault="00C91134" w:rsidP="00C91134">
      <w:pPr>
        <w:spacing w:after="0"/>
        <w:jc w:val="both"/>
        <w:rPr>
          <w:rFonts w:ascii="Arial Narrow" w:hAnsi="Arial Narrow" w:cs="Arial"/>
          <w:sz w:val="24"/>
          <w:szCs w:val="24"/>
          <w:lang w:val="sr-Cyrl-RS"/>
        </w:rPr>
      </w:pPr>
      <w:r w:rsidRPr="00172EE4">
        <w:rPr>
          <w:rFonts w:ascii="Arial Narrow" w:hAnsi="Arial Narrow" w:cs="Arial"/>
          <w:sz w:val="24"/>
          <w:szCs w:val="24"/>
          <w:lang w:val="sr-Cyrl-RS"/>
        </w:rPr>
        <w:t xml:space="preserve">У највећем броју домаћинства имају оранице и баште, односно најчешће гаје кукуруз - 1.960 газдинстава, а затим кромпир – 1.703 газдинства. Према броју следе пољопривредна домаћинства </w:t>
      </w:r>
      <w:r>
        <w:rPr>
          <w:rFonts w:ascii="Arial Narrow" w:hAnsi="Arial Narrow" w:cs="Arial"/>
          <w:sz w:val="24"/>
          <w:szCs w:val="24"/>
          <w:lang w:val="sr-Cyrl-RS"/>
        </w:rPr>
        <w:t>која производе пшеницу</w:t>
      </w:r>
      <w:r w:rsidRPr="00172EE4">
        <w:rPr>
          <w:rFonts w:ascii="Arial Narrow" w:hAnsi="Arial Narrow" w:cs="Arial"/>
          <w:sz w:val="24"/>
          <w:szCs w:val="24"/>
          <w:lang w:val="sr-Cyrl-RS"/>
        </w:rPr>
        <w:t xml:space="preserve"> - 1.699, црн</w:t>
      </w:r>
      <w:r>
        <w:rPr>
          <w:rFonts w:ascii="Arial Narrow" w:hAnsi="Arial Narrow" w:cs="Arial"/>
          <w:sz w:val="24"/>
          <w:szCs w:val="24"/>
          <w:lang w:val="sr-Cyrl-RS"/>
        </w:rPr>
        <w:t>и лук – 1.021 и паприку - 1.017 домаћинстава.</w:t>
      </w:r>
    </w:p>
    <w:p w:rsidR="00C91134" w:rsidRPr="00172EE4" w:rsidRDefault="00C91134" w:rsidP="00C91134">
      <w:pPr>
        <w:spacing w:after="0"/>
        <w:jc w:val="both"/>
        <w:rPr>
          <w:rFonts w:ascii="Arial Narrow" w:hAnsi="Arial Narrow" w:cs="Arial"/>
          <w:sz w:val="24"/>
          <w:szCs w:val="24"/>
          <w:lang w:val="sr-Cyrl-RS"/>
        </w:rPr>
      </w:pPr>
      <w:r w:rsidRPr="00172EE4">
        <w:rPr>
          <w:rFonts w:ascii="Arial Narrow" w:hAnsi="Arial Narrow" w:cs="Arial"/>
          <w:sz w:val="24"/>
          <w:szCs w:val="24"/>
          <w:lang w:val="sr-Cyrl-RS"/>
        </w:rPr>
        <w:t xml:space="preserve">Највећи број газдинстава су породична (99,88%), а </w:t>
      </w:r>
      <w:r>
        <w:rPr>
          <w:rFonts w:ascii="Arial Narrow" w:hAnsi="Arial Narrow" w:cs="Arial"/>
          <w:sz w:val="24"/>
          <w:szCs w:val="24"/>
          <w:lang w:val="sr-Cyrl-RS"/>
        </w:rPr>
        <w:t>само мали број</w:t>
      </w:r>
      <w:r w:rsidRPr="00172EE4">
        <w:rPr>
          <w:rFonts w:ascii="Arial Narrow" w:hAnsi="Arial Narrow" w:cs="Arial"/>
          <w:sz w:val="24"/>
          <w:szCs w:val="24"/>
          <w:lang w:val="sr-Cyrl-RS"/>
        </w:rPr>
        <w:t xml:space="preserve"> су правна лица.</w:t>
      </w:r>
    </w:p>
    <w:p w:rsidR="00C91134" w:rsidRPr="00172EE4" w:rsidRDefault="00C91134" w:rsidP="00C91134">
      <w:pPr>
        <w:spacing w:after="0"/>
        <w:jc w:val="both"/>
        <w:rPr>
          <w:rFonts w:ascii="Arial Narrow" w:hAnsi="Arial Narrow" w:cs="Arial"/>
          <w:sz w:val="24"/>
          <w:szCs w:val="24"/>
          <w:lang w:val="sr-Cyrl-RS"/>
        </w:rPr>
      </w:pPr>
      <w:r w:rsidRPr="00172EE4">
        <w:rPr>
          <w:rFonts w:ascii="Arial Narrow" w:hAnsi="Arial Narrow" w:cs="Arial"/>
          <w:sz w:val="24"/>
          <w:szCs w:val="24"/>
          <w:lang w:val="sr-Cyrl-RS"/>
        </w:rPr>
        <w:t>Укупно 209 газдинстава узгаја мешовите усеве - главне ратарске усеве, њих 273 комбиновано се бави ратарством, свињама и живином, док је највише оних који се баве различитим комбинацијама усева и стоке (678).</w:t>
      </w:r>
    </w:p>
    <w:p w:rsidR="00C91134" w:rsidRPr="00172EE4" w:rsidRDefault="00C91134" w:rsidP="00C91134">
      <w:pPr>
        <w:spacing w:after="0"/>
        <w:jc w:val="both"/>
        <w:rPr>
          <w:rFonts w:ascii="Arial Narrow" w:hAnsi="Arial Narrow" w:cs="Arial"/>
          <w:sz w:val="24"/>
          <w:szCs w:val="24"/>
          <w:lang w:val="sr-Cyrl-RS"/>
        </w:rPr>
      </w:pPr>
      <w:r w:rsidRPr="00172EE4">
        <w:rPr>
          <w:rFonts w:ascii="Arial Narrow" w:hAnsi="Arial Narrow" w:cs="Arial"/>
          <w:sz w:val="24"/>
          <w:szCs w:val="24"/>
          <w:lang w:val="sr-Cyrl-RS"/>
        </w:rPr>
        <w:t xml:space="preserve">Пољопривредно земљиште простире се на 18.373 хектара, што чини 56,5% укупне територије. Према квалитету земљишта и климатских услова, ово подручје је погодно за гајење кукуруза, ситнолиснатог дувана и јагодичастог воћа (малина, јагода, купина и вишања). Ратарска производња се одвија у долинским и нижим брдским подручјима, а пшеница и кукуруз преовлађују у структури сетве. Под кукурузом је 987 ха, под пшеницом 938 ха, док су знатно мање површине под индустријским и лековитим биљкама, које </w:t>
      </w:r>
      <w:r>
        <w:rPr>
          <w:rFonts w:ascii="Arial Narrow" w:hAnsi="Arial Narrow" w:cs="Arial"/>
          <w:sz w:val="24"/>
          <w:szCs w:val="24"/>
          <w:lang w:val="sr-Cyrl-RS"/>
        </w:rPr>
        <w:t>последњих година</w:t>
      </w:r>
      <w:r w:rsidRPr="00172EE4">
        <w:rPr>
          <w:rFonts w:ascii="Arial Narrow" w:hAnsi="Arial Narrow" w:cs="Arial"/>
          <w:sz w:val="24"/>
          <w:szCs w:val="24"/>
          <w:lang w:val="sr-Cyrl-RS"/>
        </w:rPr>
        <w:t xml:space="preserve"> добијају на значају. </w:t>
      </w:r>
    </w:p>
    <w:p w:rsidR="00C91134" w:rsidRPr="00172EE4" w:rsidRDefault="00C91134" w:rsidP="00C91134">
      <w:pPr>
        <w:spacing w:after="0"/>
        <w:jc w:val="both"/>
        <w:rPr>
          <w:rFonts w:ascii="Arial Narrow" w:hAnsi="Arial Narrow" w:cs="Arial"/>
          <w:sz w:val="24"/>
          <w:szCs w:val="24"/>
          <w:lang w:val="sr-Cyrl-RS"/>
        </w:rPr>
      </w:pPr>
      <w:r w:rsidRPr="00172EE4">
        <w:rPr>
          <w:rFonts w:ascii="Arial Narrow" w:hAnsi="Arial Narrow" w:cs="Arial"/>
          <w:sz w:val="24"/>
          <w:szCs w:val="24"/>
          <w:lang w:val="sr-Cyrl-RS"/>
        </w:rPr>
        <w:t>На 53% пољопривредног земљишта простиру се оранице и баште, пашњаци на 27,2%, ливаде 10%, воћњаци 7,2%, а виногради 2,6%. Под воћњацима се налази 536 ха, а од воћарских култура гаје се шљиве (309ха), јабуке (45ха) и вишње (83ха). У повртарству су, у брдско-планинском подручју, заступљени лук, купус и лиснато поврће, док се у пластеницима гаје парадајз, паприка и краставац.</w:t>
      </w:r>
    </w:p>
    <w:p w:rsidR="00C91134" w:rsidRPr="00172EE4" w:rsidRDefault="00C91134" w:rsidP="00C91134">
      <w:pPr>
        <w:spacing w:after="120"/>
        <w:jc w:val="both"/>
        <w:rPr>
          <w:rFonts w:ascii="Arial Narrow" w:hAnsi="Arial Narrow" w:cs="Arial"/>
          <w:sz w:val="24"/>
          <w:szCs w:val="24"/>
          <w:lang w:val="sr-Cyrl-RS"/>
        </w:rPr>
      </w:pPr>
      <w:r w:rsidRPr="00172EE4">
        <w:rPr>
          <w:rFonts w:ascii="Arial Narrow" w:hAnsi="Arial Narrow" w:cs="Arial"/>
          <w:sz w:val="24"/>
          <w:szCs w:val="24"/>
          <w:lang w:val="sr-Cyrl-RS"/>
        </w:rPr>
        <w:t>84% укупног пољопривредног земљишта налази се у индивидуалном сектору.</w:t>
      </w:r>
    </w:p>
    <w:p w:rsidR="00C91134" w:rsidRPr="00172EE4" w:rsidRDefault="00C91134" w:rsidP="00C91134">
      <w:pPr>
        <w:jc w:val="both"/>
        <w:rPr>
          <w:rFonts w:ascii="Arial Narrow" w:hAnsi="Arial Narrow" w:cs="Arial"/>
          <w:sz w:val="24"/>
          <w:szCs w:val="24"/>
          <w:lang w:val="sr-Cyrl-RS"/>
        </w:rPr>
      </w:pPr>
      <w:r w:rsidRPr="00172EE4">
        <w:rPr>
          <w:rFonts w:ascii="Arial Narrow" w:hAnsi="Arial Narrow" w:cs="Arial"/>
          <w:sz w:val="24"/>
          <w:szCs w:val="24"/>
          <w:lang w:val="sr-Cyrl-RS"/>
        </w:rPr>
        <w:t>С обзиром на то да се 37,2% укупног пољ</w:t>
      </w:r>
      <w:r>
        <w:rPr>
          <w:rFonts w:ascii="Arial Narrow" w:hAnsi="Arial Narrow" w:cs="Arial"/>
          <w:sz w:val="24"/>
          <w:szCs w:val="24"/>
          <w:lang w:val="sr-Cyrl-RS"/>
        </w:rPr>
        <w:t xml:space="preserve">опривредног земљишта налази </w:t>
      </w:r>
      <w:r w:rsidRPr="00172EE4">
        <w:rPr>
          <w:rFonts w:ascii="Arial Narrow" w:hAnsi="Arial Narrow" w:cs="Arial"/>
          <w:sz w:val="24"/>
          <w:szCs w:val="24"/>
          <w:lang w:val="sr-Cyrl-RS"/>
        </w:rPr>
        <w:t xml:space="preserve">под ливадама и пашњацима, </w:t>
      </w:r>
      <w:r>
        <w:rPr>
          <w:rFonts w:ascii="Arial Narrow" w:hAnsi="Arial Narrow" w:cs="Arial"/>
          <w:sz w:val="24"/>
          <w:szCs w:val="24"/>
          <w:lang w:val="sr-Cyrl-RS"/>
        </w:rPr>
        <w:t>о</w:t>
      </w:r>
      <w:r w:rsidRPr="00172EE4">
        <w:rPr>
          <w:rFonts w:ascii="Arial Narrow" w:hAnsi="Arial Narrow" w:cs="Arial"/>
          <w:sz w:val="24"/>
          <w:szCs w:val="24"/>
          <w:lang w:val="sr-Cyrl-RS"/>
        </w:rPr>
        <w:t xml:space="preserve">пштина располаже и повољним условима за развој сточарства, гаје се овце, говеда, козе, свиње, живина и коњи, а мешовита производња преовладава у већини домаћинстава. У брдско-планинском подручју, заступљено је стајско и пашњачко држање,  док је у равничарским селима држање најчешће стајско. Свиње се гаје, углавном за потребе домаћинстава и има 3.510 грла. На територији Општине има 2.398 грла оваца, а од раса доминирају мелези праменке, односно </w:t>
      </w:r>
      <w:r w:rsidRPr="00172EE4">
        <w:rPr>
          <w:rFonts w:ascii="Arial Narrow" w:hAnsi="Arial Narrow" w:cs="Arial"/>
          <w:sz w:val="24"/>
          <w:szCs w:val="24"/>
          <w:lang w:val="sr-Cyrl-RS"/>
        </w:rPr>
        <w:lastRenderedPageBreak/>
        <w:t>сврљишка и оплемењена пиротска. Домаће шарено говече у типу сименталца преовладава у расном саставу говеда, којих има 1.293 грла, док су у козарству заступљене расе алпина, балканска коза и мелези. У Општини има 1.621 грла коза и 41.055 грла живине.</w:t>
      </w:r>
    </w:p>
    <w:p w:rsidR="00C91134" w:rsidRPr="00172EE4" w:rsidRDefault="00C91134" w:rsidP="00C91134">
      <w:pPr>
        <w:spacing w:after="0"/>
        <w:jc w:val="center"/>
        <w:rPr>
          <w:rFonts w:ascii="Arial Narrow" w:hAnsi="Arial Narrow" w:cs="Arial"/>
          <w:sz w:val="24"/>
          <w:szCs w:val="24"/>
          <w:lang w:val="sr-Cyrl-CS"/>
        </w:rPr>
      </w:pPr>
      <w:r w:rsidRPr="00172EE4">
        <w:rPr>
          <w:rFonts w:ascii="Arial Narrow" w:hAnsi="Arial Narrow" w:cs="Arial"/>
          <w:sz w:val="24"/>
          <w:szCs w:val="24"/>
          <w:lang w:val="sr-Cyrl-CS"/>
        </w:rPr>
        <w:t>Табела 4: Број грла</w:t>
      </w:r>
    </w:p>
    <w:tbl>
      <w:tblPr>
        <w:tblW w:w="423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1823"/>
      </w:tblGrid>
      <w:tr w:rsidR="00C91134" w:rsidRPr="00172EE4" w:rsidTr="00AE237F">
        <w:trPr>
          <w:trHeight w:val="705"/>
          <w:jc w:val="center"/>
        </w:trPr>
        <w:tc>
          <w:tcPr>
            <w:tcW w:w="4236" w:type="dxa"/>
            <w:gridSpan w:val="2"/>
            <w:shd w:val="clear" w:color="auto" w:fill="BFBFBF" w:themeFill="background1" w:themeFillShade="BF"/>
            <w:noWrap/>
            <w:vAlign w:val="bottom"/>
            <w:hideMark/>
          </w:tcPr>
          <w:p w:rsidR="00C91134" w:rsidRPr="00172EE4" w:rsidRDefault="00C91134" w:rsidP="00AE237F">
            <w:pPr>
              <w:jc w:val="center"/>
              <w:rPr>
                <w:rFonts w:ascii="Arial Narrow" w:hAnsi="Arial Narrow" w:cs="Arial"/>
                <w:b/>
                <w:bCs/>
                <w:sz w:val="24"/>
                <w:szCs w:val="24"/>
                <w:lang w:val="sr-Cyrl-RS"/>
              </w:rPr>
            </w:pPr>
            <w:r w:rsidRPr="00172EE4">
              <w:rPr>
                <w:rFonts w:ascii="Arial Narrow" w:hAnsi="Arial Narrow" w:cs="Arial"/>
                <w:b/>
                <w:bCs/>
                <w:sz w:val="24"/>
                <w:szCs w:val="24"/>
              </w:rPr>
              <w:t>Стока, грла</w:t>
            </w:r>
          </w:p>
        </w:tc>
      </w:tr>
      <w:tr w:rsidR="00C91134" w:rsidRPr="00172EE4" w:rsidTr="00AE237F">
        <w:trPr>
          <w:trHeight w:val="499"/>
          <w:jc w:val="center"/>
        </w:trPr>
        <w:tc>
          <w:tcPr>
            <w:tcW w:w="2413" w:type="dxa"/>
            <w:shd w:val="clear" w:color="auto" w:fill="BFBFBF" w:themeFill="background1" w:themeFillShade="BF"/>
            <w:noWrap/>
            <w:vAlign w:val="bottom"/>
            <w:hideMark/>
          </w:tcPr>
          <w:p w:rsidR="00C91134" w:rsidRPr="00F2125F" w:rsidRDefault="00C91134" w:rsidP="00AE237F">
            <w:pPr>
              <w:jc w:val="center"/>
              <w:rPr>
                <w:rFonts w:ascii="Arial Narrow" w:hAnsi="Arial Narrow" w:cs="Arial"/>
                <w:b/>
                <w:sz w:val="24"/>
                <w:szCs w:val="24"/>
              </w:rPr>
            </w:pPr>
            <w:r w:rsidRPr="00F2125F">
              <w:rPr>
                <w:rFonts w:ascii="Arial Narrow" w:hAnsi="Arial Narrow" w:cs="Arial"/>
                <w:b/>
                <w:sz w:val="24"/>
                <w:szCs w:val="24"/>
              </w:rPr>
              <w:t>Говеда</w:t>
            </w:r>
          </w:p>
        </w:tc>
        <w:tc>
          <w:tcPr>
            <w:tcW w:w="1823" w:type="dxa"/>
            <w:shd w:val="clear" w:color="auto" w:fill="auto"/>
            <w:noWrap/>
            <w:vAlign w:val="center"/>
            <w:hideMark/>
          </w:tcPr>
          <w:p w:rsidR="00C91134" w:rsidRPr="00172EE4" w:rsidRDefault="00C91134" w:rsidP="00AE237F">
            <w:pPr>
              <w:jc w:val="center"/>
              <w:rPr>
                <w:rFonts w:ascii="Arial Narrow" w:hAnsi="Arial Narrow" w:cs="Arial"/>
                <w:sz w:val="24"/>
                <w:szCs w:val="24"/>
              </w:rPr>
            </w:pPr>
            <w:r w:rsidRPr="00172EE4">
              <w:rPr>
                <w:rFonts w:ascii="Arial Narrow" w:hAnsi="Arial Narrow" w:cs="Arial"/>
                <w:sz w:val="24"/>
                <w:szCs w:val="24"/>
              </w:rPr>
              <w:t>1293</w:t>
            </w:r>
          </w:p>
        </w:tc>
      </w:tr>
      <w:tr w:rsidR="00C91134" w:rsidRPr="00172EE4" w:rsidTr="00AE237F">
        <w:trPr>
          <w:trHeight w:val="499"/>
          <w:jc w:val="center"/>
        </w:trPr>
        <w:tc>
          <w:tcPr>
            <w:tcW w:w="2413" w:type="dxa"/>
            <w:shd w:val="clear" w:color="auto" w:fill="BFBFBF" w:themeFill="background1" w:themeFillShade="BF"/>
            <w:noWrap/>
            <w:vAlign w:val="bottom"/>
            <w:hideMark/>
          </w:tcPr>
          <w:p w:rsidR="00C91134" w:rsidRPr="00F2125F" w:rsidRDefault="00C91134" w:rsidP="00AE237F">
            <w:pPr>
              <w:jc w:val="center"/>
              <w:rPr>
                <w:rFonts w:ascii="Arial Narrow" w:hAnsi="Arial Narrow" w:cs="Arial"/>
                <w:b/>
                <w:sz w:val="24"/>
                <w:szCs w:val="24"/>
              </w:rPr>
            </w:pPr>
            <w:r w:rsidRPr="00F2125F">
              <w:rPr>
                <w:rFonts w:ascii="Arial Narrow" w:hAnsi="Arial Narrow" w:cs="Arial"/>
                <w:b/>
                <w:sz w:val="24"/>
                <w:szCs w:val="24"/>
              </w:rPr>
              <w:t>Свиње</w:t>
            </w:r>
          </w:p>
        </w:tc>
        <w:tc>
          <w:tcPr>
            <w:tcW w:w="1823" w:type="dxa"/>
            <w:shd w:val="clear" w:color="auto" w:fill="auto"/>
            <w:noWrap/>
            <w:vAlign w:val="center"/>
            <w:hideMark/>
          </w:tcPr>
          <w:p w:rsidR="00C91134" w:rsidRPr="00172EE4" w:rsidRDefault="00C91134" w:rsidP="00AE237F">
            <w:pPr>
              <w:jc w:val="center"/>
              <w:rPr>
                <w:rFonts w:ascii="Arial Narrow" w:hAnsi="Arial Narrow" w:cs="Arial"/>
                <w:sz w:val="24"/>
                <w:szCs w:val="24"/>
              </w:rPr>
            </w:pPr>
            <w:r w:rsidRPr="00172EE4">
              <w:rPr>
                <w:rFonts w:ascii="Arial Narrow" w:hAnsi="Arial Narrow" w:cs="Arial"/>
                <w:sz w:val="24"/>
                <w:szCs w:val="24"/>
              </w:rPr>
              <w:t>3510</w:t>
            </w:r>
          </w:p>
        </w:tc>
      </w:tr>
      <w:tr w:rsidR="00C91134" w:rsidRPr="00172EE4" w:rsidTr="00AE237F">
        <w:trPr>
          <w:trHeight w:val="499"/>
          <w:jc w:val="center"/>
        </w:trPr>
        <w:tc>
          <w:tcPr>
            <w:tcW w:w="2413" w:type="dxa"/>
            <w:shd w:val="clear" w:color="auto" w:fill="BFBFBF" w:themeFill="background1" w:themeFillShade="BF"/>
            <w:noWrap/>
            <w:vAlign w:val="bottom"/>
            <w:hideMark/>
          </w:tcPr>
          <w:p w:rsidR="00C91134" w:rsidRPr="00F2125F" w:rsidRDefault="00C91134" w:rsidP="00AE237F">
            <w:pPr>
              <w:jc w:val="center"/>
              <w:rPr>
                <w:rFonts w:ascii="Arial Narrow" w:hAnsi="Arial Narrow" w:cs="Arial"/>
                <w:b/>
                <w:sz w:val="24"/>
                <w:szCs w:val="24"/>
              </w:rPr>
            </w:pPr>
            <w:r w:rsidRPr="00F2125F">
              <w:rPr>
                <w:rFonts w:ascii="Arial Narrow" w:hAnsi="Arial Narrow" w:cs="Arial"/>
                <w:b/>
                <w:sz w:val="24"/>
                <w:szCs w:val="24"/>
              </w:rPr>
              <w:t>Овце</w:t>
            </w:r>
          </w:p>
        </w:tc>
        <w:tc>
          <w:tcPr>
            <w:tcW w:w="1823" w:type="dxa"/>
            <w:shd w:val="clear" w:color="auto" w:fill="auto"/>
            <w:noWrap/>
            <w:vAlign w:val="center"/>
            <w:hideMark/>
          </w:tcPr>
          <w:p w:rsidR="00C91134" w:rsidRPr="00172EE4" w:rsidRDefault="00C91134" w:rsidP="00AE237F">
            <w:pPr>
              <w:jc w:val="center"/>
              <w:rPr>
                <w:rFonts w:ascii="Arial Narrow" w:hAnsi="Arial Narrow" w:cs="Arial"/>
                <w:sz w:val="24"/>
                <w:szCs w:val="24"/>
              </w:rPr>
            </w:pPr>
            <w:r w:rsidRPr="00172EE4">
              <w:rPr>
                <w:rFonts w:ascii="Arial Narrow" w:hAnsi="Arial Narrow" w:cs="Arial"/>
                <w:sz w:val="24"/>
                <w:szCs w:val="24"/>
              </w:rPr>
              <w:t>2398</w:t>
            </w:r>
          </w:p>
        </w:tc>
      </w:tr>
      <w:tr w:rsidR="00C91134" w:rsidRPr="00172EE4" w:rsidTr="00AE237F">
        <w:trPr>
          <w:trHeight w:val="499"/>
          <w:jc w:val="center"/>
        </w:trPr>
        <w:tc>
          <w:tcPr>
            <w:tcW w:w="2413" w:type="dxa"/>
            <w:shd w:val="clear" w:color="auto" w:fill="BFBFBF" w:themeFill="background1" w:themeFillShade="BF"/>
            <w:noWrap/>
            <w:vAlign w:val="bottom"/>
            <w:hideMark/>
          </w:tcPr>
          <w:p w:rsidR="00C91134" w:rsidRPr="00F2125F" w:rsidRDefault="00C91134" w:rsidP="00AE237F">
            <w:pPr>
              <w:jc w:val="center"/>
              <w:rPr>
                <w:rFonts w:ascii="Arial Narrow" w:hAnsi="Arial Narrow" w:cs="Arial"/>
                <w:b/>
                <w:sz w:val="24"/>
                <w:szCs w:val="24"/>
              </w:rPr>
            </w:pPr>
            <w:r w:rsidRPr="00F2125F">
              <w:rPr>
                <w:rFonts w:ascii="Arial Narrow" w:hAnsi="Arial Narrow" w:cs="Arial"/>
                <w:b/>
                <w:sz w:val="24"/>
                <w:szCs w:val="24"/>
              </w:rPr>
              <w:t>Живина</w:t>
            </w:r>
          </w:p>
        </w:tc>
        <w:tc>
          <w:tcPr>
            <w:tcW w:w="1823" w:type="dxa"/>
            <w:shd w:val="clear" w:color="auto" w:fill="auto"/>
            <w:noWrap/>
            <w:vAlign w:val="center"/>
            <w:hideMark/>
          </w:tcPr>
          <w:p w:rsidR="00C91134" w:rsidRPr="00172EE4" w:rsidRDefault="00C91134" w:rsidP="00AE237F">
            <w:pPr>
              <w:jc w:val="center"/>
              <w:rPr>
                <w:rFonts w:ascii="Arial Narrow" w:hAnsi="Arial Narrow" w:cs="Arial"/>
                <w:sz w:val="24"/>
                <w:szCs w:val="24"/>
              </w:rPr>
            </w:pPr>
            <w:r w:rsidRPr="00172EE4">
              <w:rPr>
                <w:rFonts w:ascii="Arial Narrow" w:hAnsi="Arial Narrow" w:cs="Arial"/>
                <w:sz w:val="24"/>
                <w:szCs w:val="24"/>
              </w:rPr>
              <w:t>41053</w:t>
            </w:r>
          </w:p>
        </w:tc>
      </w:tr>
      <w:tr w:rsidR="00C91134" w:rsidRPr="00172EE4" w:rsidTr="00AE237F">
        <w:trPr>
          <w:trHeight w:val="499"/>
          <w:jc w:val="center"/>
        </w:trPr>
        <w:tc>
          <w:tcPr>
            <w:tcW w:w="2413" w:type="dxa"/>
            <w:shd w:val="clear" w:color="auto" w:fill="BFBFBF" w:themeFill="background1" w:themeFillShade="BF"/>
            <w:noWrap/>
            <w:vAlign w:val="bottom"/>
            <w:hideMark/>
          </w:tcPr>
          <w:p w:rsidR="00C91134" w:rsidRPr="00F2125F" w:rsidRDefault="00C91134" w:rsidP="00AE237F">
            <w:pPr>
              <w:jc w:val="center"/>
              <w:rPr>
                <w:rFonts w:ascii="Arial Narrow" w:hAnsi="Arial Narrow" w:cs="Arial"/>
                <w:b/>
                <w:sz w:val="24"/>
                <w:szCs w:val="24"/>
              </w:rPr>
            </w:pPr>
            <w:r w:rsidRPr="00F2125F">
              <w:rPr>
                <w:rFonts w:ascii="Arial Narrow" w:hAnsi="Arial Narrow" w:cs="Arial"/>
                <w:b/>
                <w:sz w:val="24"/>
                <w:szCs w:val="24"/>
              </w:rPr>
              <w:t>Укупно</w:t>
            </w:r>
          </w:p>
        </w:tc>
        <w:tc>
          <w:tcPr>
            <w:tcW w:w="1823" w:type="dxa"/>
            <w:shd w:val="clear" w:color="auto" w:fill="auto"/>
            <w:noWrap/>
            <w:vAlign w:val="center"/>
            <w:hideMark/>
          </w:tcPr>
          <w:p w:rsidR="00C91134" w:rsidRPr="00172EE4" w:rsidRDefault="00C91134" w:rsidP="00AE237F">
            <w:pPr>
              <w:jc w:val="center"/>
              <w:rPr>
                <w:rFonts w:ascii="Arial Narrow" w:hAnsi="Arial Narrow" w:cs="Arial"/>
                <w:sz w:val="24"/>
                <w:szCs w:val="24"/>
              </w:rPr>
            </w:pPr>
            <w:r w:rsidRPr="00172EE4">
              <w:rPr>
                <w:rFonts w:ascii="Arial Narrow" w:hAnsi="Arial Narrow" w:cs="Arial"/>
                <w:sz w:val="24"/>
                <w:szCs w:val="24"/>
              </w:rPr>
              <w:t>48254</w:t>
            </w:r>
          </w:p>
        </w:tc>
      </w:tr>
    </w:tbl>
    <w:p w:rsidR="00C91134" w:rsidRPr="00F2125F" w:rsidRDefault="00C91134" w:rsidP="00C91134">
      <w:pPr>
        <w:jc w:val="center"/>
        <w:rPr>
          <w:rFonts w:ascii="Arial Narrow" w:hAnsi="Arial Narrow" w:cs="Arial"/>
          <w:i/>
          <w:lang w:val="sr-Cyrl-CS"/>
        </w:rPr>
      </w:pPr>
      <w:r w:rsidRPr="00F2125F">
        <w:rPr>
          <w:rFonts w:ascii="Arial Narrow" w:hAnsi="Arial Narrow" w:cs="Arial"/>
          <w:i/>
          <w:lang w:val="sr-Cyrl-CS"/>
        </w:rPr>
        <w:t>Извор: попис пољопривреде 2012.године</w:t>
      </w:r>
    </w:p>
    <w:p w:rsidR="00C91134" w:rsidRPr="009A5822" w:rsidRDefault="00C91134" w:rsidP="00C91134">
      <w:pPr>
        <w:pStyle w:val="Heading2"/>
        <w:numPr>
          <w:ilvl w:val="2"/>
          <w:numId w:val="2"/>
        </w:numPr>
        <w:spacing w:after="200"/>
        <w:rPr>
          <w:rFonts w:ascii="Arial Narrow" w:hAnsi="Arial Narrow" w:cs="Arial"/>
          <w:color w:val="002060"/>
          <w:lang w:val="sr-Cyrl-RS"/>
        </w:rPr>
      </w:pPr>
      <w:bookmarkStart w:id="20" w:name="_Toc31586422"/>
      <w:bookmarkStart w:id="21" w:name="_Toc31595702"/>
      <w:r w:rsidRPr="009A5822">
        <w:rPr>
          <w:rFonts w:ascii="Arial Narrow" w:hAnsi="Arial Narrow" w:cs="Arial"/>
          <w:color w:val="002060"/>
          <w:lang w:val="sr-Cyrl-RS"/>
        </w:rPr>
        <w:t>Привреда</w:t>
      </w:r>
      <w:bookmarkEnd w:id="20"/>
      <w:bookmarkEnd w:id="21"/>
    </w:p>
    <w:p w:rsidR="00C91134" w:rsidRPr="00172EE4" w:rsidRDefault="00C91134" w:rsidP="00C91134">
      <w:pPr>
        <w:spacing w:after="120"/>
        <w:jc w:val="both"/>
        <w:rPr>
          <w:rFonts w:ascii="Arial Narrow" w:hAnsi="Arial Narrow" w:cs="Arial"/>
          <w:sz w:val="24"/>
          <w:szCs w:val="24"/>
          <w:lang w:val="sr-Cyrl-RS"/>
        </w:rPr>
      </w:pPr>
      <w:r w:rsidRPr="00172EE4">
        <w:rPr>
          <w:rFonts w:ascii="Arial Narrow" w:hAnsi="Arial Narrow" w:cs="Arial"/>
          <w:sz w:val="24"/>
          <w:szCs w:val="24"/>
          <w:lang w:val="sl-SI"/>
        </w:rPr>
        <w:t>Економски развој општине Гаџин Хан првенствено је базиран на развој</w:t>
      </w:r>
      <w:r w:rsidRPr="00172EE4">
        <w:rPr>
          <w:rFonts w:ascii="Arial Narrow" w:hAnsi="Arial Narrow" w:cs="Arial"/>
          <w:sz w:val="24"/>
          <w:szCs w:val="24"/>
          <w:lang w:val="sr-Cyrl-CS"/>
        </w:rPr>
        <w:t>у</w:t>
      </w:r>
      <w:r w:rsidRPr="00172EE4">
        <w:rPr>
          <w:rFonts w:ascii="Arial Narrow" w:hAnsi="Arial Narrow" w:cs="Arial"/>
          <w:sz w:val="24"/>
          <w:szCs w:val="24"/>
          <w:lang w:val="sl-SI"/>
        </w:rPr>
        <w:t xml:space="preserve"> МСП и предузетништва у области пољопривреде, туризма и прерађивачке делатности.</w:t>
      </w:r>
      <w:r w:rsidRPr="00172EE4">
        <w:rPr>
          <w:rFonts w:ascii="Arial Narrow" w:hAnsi="Arial Narrow" w:cs="Arial"/>
          <w:sz w:val="24"/>
          <w:szCs w:val="24"/>
          <w:lang w:val="sr-Cyrl-RS"/>
        </w:rPr>
        <w:t xml:space="preserve"> </w:t>
      </w:r>
    </w:p>
    <w:p w:rsidR="00C91134" w:rsidRPr="00172EE4" w:rsidRDefault="00C91134" w:rsidP="00C91134">
      <w:pPr>
        <w:spacing w:after="0"/>
        <w:jc w:val="both"/>
        <w:rPr>
          <w:rFonts w:ascii="Arial Narrow" w:hAnsi="Arial Narrow" w:cs="Arial"/>
          <w:sz w:val="24"/>
          <w:szCs w:val="24"/>
          <w:lang w:val="sr-Cyrl-CS"/>
        </w:rPr>
      </w:pPr>
      <w:r w:rsidRPr="00172EE4">
        <w:rPr>
          <w:rFonts w:ascii="Arial Narrow" w:hAnsi="Arial Narrow" w:cs="Arial"/>
          <w:sz w:val="24"/>
          <w:szCs w:val="24"/>
        </w:rPr>
        <w:t xml:space="preserve">ЕЛИД </w:t>
      </w:r>
      <w:r w:rsidRPr="00172EE4">
        <w:rPr>
          <w:rFonts w:ascii="Arial Narrow" w:hAnsi="Arial Narrow" w:cs="Arial"/>
          <w:sz w:val="24"/>
          <w:szCs w:val="24"/>
          <w:lang w:val="sr-Cyrl-RS"/>
        </w:rPr>
        <w:t xml:space="preserve">- </w:t>
      </w:r>
      <w:r w:rsidRPr="00172EE4">
        <w:rPr>
          <w:rFonts w:ascii="Arial Narrow" w:hAnsi="Arial Narrow" w:cs="Arial"/>
          <w:sz w:val="24"/>
          <w:szCs w:val="24"/>
        </w:rPr>
        <w:t>фабрика каблова</w:t>
      </w:r>
      <w:r w:rsidRPr="00172EE4">
        <w:rPr>
          <w:rFonts w:ascii="Arial Narrow" w:hAnsi="Arial Narrow" w:cs="Arial"/>
          <w:sz w:val="24"/>
          <w:szCs w:val="24"/>
          <w:lang w:val="sr-Cyrl-RS"/>
        </w:rPr>
        <w:t xml:space="preserve"> и</w:t>
      </w:r>
      <w:r w:rsidRPr="00172EE4">
        <w:rPr>
          <w:rFonts w:ascii="Arial Narrow" w:hAnsi="Arial Narrow" w:cs="Arial"/>
          <w:sz w:val="24"/>
          <w:szCs w:val="24"/>
        </w:rPr>
        <w:t xml:space="preserve"> </w:t>
      </w:r>
      <w:r w:rsidRPr="00172EE4">
        <w:rPr>
          <w:rFonts w:ascii="Arial Narrow" w:hAnsi="Arial Narrow" w:cs="Arial"/>
          <w:sz w:val="24"/>
          <w:szCs w:val="24"/>
          <w:lang w:val="sr-Cyrl-RS"/>
        </w:rPr>
        <w:t>„</w:t>
      </w:r>
      <w:r w:rsidRPr="00172EE4">
        <w:rPr>
          <w:rFonts w:ascii="Arial Narrow" w:hAnsi="Arial Narrow" w:cs="Arial"/>
          <w:sz w:val="24"/>
          <w:szCs w:val="24"/>
        </w:rPr>
        <w:t>РЕСОР</w:t>
      </w:r>
      <w:proofErr w:type="gramStart"/>
      <w:r w:rsidRPr="00172EE4">
        <w:rPr>
          <w:rFonts w:ascii="Arial Narrow" w:hAnsi="Arial Narrow" w:cs="Arial"/>
          <w:sz w:val="24"/>
          <w:szCs w:val="24"/>
          <w:lang w:val="sr-Cyrl-RS"/>
        </w:rPr>
        <w:t>“ -</w:t>
      </w:r>
      <w:proofErr w:type="gramEnd"/>
      <w:r w:rsidRPr="00172EE4">
        <w:rPr>
          <w:rFonts w:ascii="Arial Narrow" w:hAnsi="Arial Narrow" w:cs="Arial"/>
          <w:sz w:val="24"/>
          <w:szCs w:val="24"/>
        </w:rPr>
        <w:t xml:space="preserve"> фабрика комуналне опреме </w:t>
      </w:r>
      <w:r w:rsidRPr="00172EE4">
        <w:rPr>
          <w:rFonts w:ascii="Arial Narrow" w:hAnsi="Arial Narrow" w:cs="Arial"/>
          <w:sz w:val="24"/>
          <w:szCs w:val="24"/>
          <w:lang w:val="sr-Cyrl-CS"/>
        </w:rPr>
        <w:t>су п</w:t>
      </w:r>
      <w:r w:rsidRPr="00172EE4">
        <w:rPr>
          <w:rFonts w:ascii="Arial Narrow" w:hAnsi="Arial Narrow" w:cs="Arial"/>
          <w:sz w:val="24"/>
          <w:szCs w:val="24"/>
        </w:rPr>
        <w:t xml:space="preserve">редузећа која чине окосницу </w:t>
      </w:r>
      <w:r w:rsidRPr="00172EE4">
        <w:rPr>
          <w:rFonts w:ascii="Arial Narrow" w:hAnsi="Arial Narrow" w:cs="Arial"/>
          <w:sz w:val="24"/>
          <w:szCs w:val="24"/>
          <w:lang w:val="sr-Cyrl-CS"/>
        </w:rPr>
        <w:t>привреде О</w:t>
      </w:r>
      <w:r w:rsidRPr="00172EE4">
        <w:rPr>
          <w:rFonts w:ascii="Arial Narrow" w:hAnsi="Arial Narrow" w:cs="Arial"/>
          <w:sz w:val="24"/>
          <w:szCs w:val="24"/>
        </w:rPr>
        <w:t xml:space="preserve">пштине и у њима је запослено око </w:t>
      </w:r>
      <w:r w:rsidRPr="00172EE4">
        <w:rPr>
          <w:rFonts w:ascii="Arial Narrow" w:hAnsi="Arial Narrow" w:cs="Arial"/>
          <w:sz w:val="24"/>
          <w:szCs w:val="24"/>
          <w:lang w:val="sr-Cyrl-RS"/>
        </w:rPr>
        <w:t>150</w:t>
      </w:r>
      <w:r w:rsidRPr="00172EE4">
        <w:rPr>
          <w:rFonts w:ascii="Arial Narrow" w:hAnsi="Arial Narrow" w:cs="Arial"/>
          <w:sz w:val="24"/>
          <w:szCs w:val="24"/>
        </w:rPr>
        <w:t xml:space="preserve"> радника. </w:t>
      </w:r>
      <w:proofErr w:type="gramStart"/>
      <w:r w:rsidRPr="00172EE4">
        <w:rPr>
          <w:rFonts w:ascii="Arial Narrow" w:hAnsi="Arial Narrow" w:cs="Arial"/>
          <w:sz w:val="24"/>
          <w:szCs w:val="24"/>
        </w:rPr>
        <w:t xml:space="preserve">У укупном развоју </w:t>
      </w:r>
      <w:r w:rsidRPr="00172EE4">
        <w:rPr>
          <w:rFonts w:ascii="Arial Narrow" w:hAnsi="Arial Narrow" w:cs="Arial"/>
          <w:sz w:val="24"/>
          <w:szCs w:val="24"/>
          <w:lang w:val="sr-Cyrl-CS"/>
        </w:rPr>
        <w:t>О</w:t>
      </w:r>
      <w:r w:rsidRPr="00172EE4">
        <w:rPr>
          <w:rFonts w:ascii="Arial Narrow" w:hAnsi="Arial Narrow" w:cs="Arial"/>
          <w:sz w:val="24"/>
          <w:szCs w:val="24"/>
        </w:rPr>
        <w:t>пштине значајно место имају мала и средња предузећа</w:t>
      </w:r>
      <w:r w:rsidRPr="00172EE4">
        <w:rPr>
          <w:rFonts w:ascii="Arial Narrow" w:hAnsi="Arial Narrow" w:cs="Arial"/>
          <w:sz w:val="24"/>
          <w:szCs w:val="24"/>
          <w:lang w:val="sr-Cyrl-CS"/>
        </w:rPr>
        <w:t xml:space="preserve"> и </w:t>
      </w:r>
      <w:r w:rsidRPr="00172EE4">
        <w:rPr>
          <w:rFonts w:ascii="Arial Narrow" w:hAnsi="Arial Narrow" w:cs="Arial"/>
          <w:sz w:val="24"/>
          <w:szCs w:val="24"/>
        </w:rPr>
        <w:t>предузетници</w:t>
      </w:r>
      <w:r w:rsidRPr="00172EE4">
        <w:rPr>
          <w:rFonts w:ascii="Arial Narrow" w:hAnsi="Arial Narrow" w:cs="Arial"/>
          <w:sz w:val="24"/>
          <w:szCs w:val="24"/>
          <w:lang w:val="sr-Cyrl-CS"/>
        </w:rPr>
        <w:t xml:space="preserve">, која </w:t>
      </w:r>
      <w:r w:rsidRPr="00172EE4">
        <w:rPr>
          <w:rFonts w:ascii="Arial Narrow" w:hAnsi="Arial Narrow" w:cs="Arial"/>
          <w:sz w:val="24"/>
          <w:szCs w:val="24"/>
          <w:lang w:val="it-CH"/>
        </w:rPr>
        <w:t>бележ</w:t>
      </w:r>
      <w:r w:rsidRPr="00172EE4">
        <w:rPr>
          <w:rFonts w:ascii="Arial Narrow" w:hAnsi="Arial Narrow" w:cs="Arial"/>
          <w:sz w:val="24"/>
          <w:szCs w:val="24"/>
          <w:lang w:val="sr-Cyrl-RS"/>
        </w:rPr>
        <w:t>е</w:t>
      </w:r>
      <w:r w:rsidRPr="00172EE4">
        <w:rPr>
          <w:rFonts w:ascii="Arial Narrow" w:hAnsi="Arial Narrow" w:cs="Arial"/>
          <w:sz w:val="24"/>
          <w:szCs w:val="24"/>
          <w:lang w:val="it-CH"/>
        </w:rPr>
        <w:t xml:space="preserve"> пораст из године у годину, просечно пет до </w:t>
      </w:r>
      <w:r w:rsidRPr="00172EE4">
        <w:rPr>
          <w:rFonts w:ascii="Arial Narrow" w:hAnsi="Arial Narrow" w:cs="Arial"/>
          <w:sz w:val="24"/>
          <w:szCs w:val="24"/>
          <w:lang w:val="sr-Cyrl-RS"/>
        </w:rPr>
        <w:t>осам</w:t>
      </w:r>
      <w:r w:rsidRPr="00172EE4">
        <w:rPr>
          <w:rFonts w:ascii="Arial Narrow" w:hAnsi="Arial Narrow" w:cs="Arial"/>
          <w:sz w:val="24"/>
          <w:szCs w:val="24"/>
          <w:lang w:val="it-CH"/>
        </w:rPr>
        <w:t xml:space="preserve"> нових предузећа</w:t>
      </w:r>
      <w:r w:rsidRPr="00172EE4">
        <w:rPr>
          <w:rFonts w:ascii="Arial Narrow" w:hAnsi="Arial Narrow" w:cs="Arial"/>
          <w:sz w:val="24"/>
          <w:szCs w:val="24"/>
          <w:lang w:val="sr-Cyrl-RS"/>
        </w:rPr>
        <w:t>.</w:t>
      </w:r>
      <w:proofErr w:type="gramEnd"/>
      <w:r w:rsidRPr="00172EE4">
        <w:rPr>
          <w:rFonts w:ascii="Arial Narrow" w:hAnsi="Arial Narrow" w:cs="Arial"/>
          <w:sz w:val="24"/>
          <w:szCs w:val="24"/>
          <w:lang w:val="sr-Cyrl-RS"/>
        </w:rPr>
        <w:t xml:space="preserve"> </w:t>
      </w:r>
    </w:p>
    <w:p w:rsidR="00C91134" w:rsidRPr="00172EE4" w:rsidRDefault="00C91134" w:rsidP="00C91134">
      <w:pPr>
        <w:jc w:val="both"/>
        <w:rPr>
          <w:rFonts w:ascii="Arial Narrow" w:hAnsi="Arial Narrow" w:cs="Arial"/>
          <w:sz w:val="24"/>
          <w:szCs w:val="24"/>
          <w:lang w:val="sl-SI"/>
        </w:rPr>
      </w:pPr>
      <w:r w:rsidRPr="00172EE4">
        <w:rPr>
          <w:rFonts w:ascii="Arial Narrow" w:hAnsi="Arial Narrow" w:cs="Arial"/>
          <w:sz w:val="24"/>
          <w:szCs w:val="24"/>
          <w:lang w:val="sl-SI"/>
        </w:rPr>
        <w:t>Структура сектора приватних предузетника показује да се они претежно баве услужним делатностима и да имају велику флексибилност ка тржишним променама.</w:t>
      </w:r>
    </w:p>
    <w:p w:rsidR="00C91134" w:rsidRPr="00172EE4" w:rsidRDefault="00C91134" w:rsidP="008203DE">
      <w:pPr>
        <w:spacing w:after="0"/>
        <w:jc w:val="center"/>
        <w:rPr>
          <w:rFonts w:ascii="Arial Narrow" w:hAnsi="Arial Narrow" w:cs="Arial"/>
          <w:sz w:val="24"/>
          <w:szCs w:val="24"/>
          <w:lang w:val="sr-Cyrl-RS"/>
        </w:rPr>
      </w:pPr>
      <w:r w:rsidRPr="00172EE4">
        <w:rPr>
          <w:rFonts w:ascii="Arial Narrow" w:hAnsi="Arial Narrow" w:cs="Arial"/>
          <w:sz w:val="24"/>
          <w:szCs w:val="24"/>
          <w:lang w:val="sr-Cyrl-RS"/>
        </w:rPr>
        <w:t>Табела 5. Активна привредна друштва</w:t>
      </w:r>
      <w:r w:rsidRPr="00172EE4">
        <w:rPr>
          <w:rFonts w:ascii="Arial Narrow" w:hAnsi="Arial Narrow" w:cs="Arial"/>
          <w:sz w:val="24"/>
          <w:szCs w:val="24"/>
        </w:rPr>
        <w:t>*</w:t>
      </w:r>
    </w:p>
    <w:tbl>
      <w:tblPr>
        <w:tblW w:w="66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2040"/>
      </w:tblGrid>
      <w:tr w:rsidR="00C91134" w:rsidRPr="00172EE4" w:rsidTr="008203DE">
        <w:trPr>
          <w:trHeight w:val="300"/>
          <w:jc w:val="center"/>
        </w:trPr>
        <w:tc>
          <w:tcPr>
            <w:tcW w:w="6680" w:type="dxa"/>
            <w:gridSpan w:val="2"/>
            <w:shd w:val="clear" w:color="C0C0C0" w:fill="C0C0C0"/>
            <w:vAlign w:val="center"/>
            <w:hideMark/>
          </w:tcPr>
          <w:p w:rsidR="00C91134" w:rsidRPr="00172EE4" w:rsidRDefault="00C91134" w:rsidP="00AE237F">
            <w:pPr>
              <w:jc w:val="center"/>
              <w:rPr>
                <w:rFonts w:ascii="Arial Narrow" w:hAnsi="Arial Narrow" w:cs="Arial"/>
                <w:b/>
                <w:bCs/>
                <w:sz w:val="24"/>
                <w:szCs w:val="24"/>
                <w:lang w:val="sr-Cyrl-RS"/>
              </w:rPr>
            </w:pPr>
          </w:p>
          <w:p w:rsidR="00C91134" w:rsidRPr="00172EE4" w:rsidRDefault="00C91134" w:rsidP="00AE237F">
            <w:pPr>
              <w:jc w:val="center"/>
              <w:rPr>
                <w:rFonts w:ascii="Arial Narrow" w:hAnsi="Arial Narrow" w:cs="Arial"/>
                <w:b/>
                <w:bCs/>
                <w:sz w:val="24"/>
                <w:szCs w:val="24"/>
                <w:lang w:val="sr-Cyrl-RS"/>
              </w:rPr>
            </w:pPr>
            <w:r w:rsidRPr="00172EE4">
              <w:rPr>
                <w:rFonts w:ascii="Arial Narrow" w:hAnsi="Arial Narrow" w:cs="Arial"/>
                <w:b/>
                <w:bCs/>
                <w:sz w:val="24"/>
                <w:szCs w:val="24"/>
              </w:rPr>
              <w:t>АКТИВНА ПРИВРЕДНА ДРУШТВА И ПРЕДУЗЕТНИЦИ</w:t>
            </w:r>
          </w:p>
          <w:p w:rsidR="00C91134" w:rsidRPr="00172EE4" w:rsidRDefault="00C91134" w:rsidP="00AE237F">
            <w:pPr>
              <w:jc w:val="center"/>
              <w:rPr>
                <w:rFonts w:ascii="Arial Narrow" w:hAnsi="Arial Narrow" w:cs="Arial"/>
                <w:b/>
                <w:bCs/>
                <w:sz w:val="24"/>
                <w:szCs w:val="24"/>
                <w:lang w:val="sr-Cyrl-RS"/>
              </w:rPr>
            </w:pPr>
          </w:p>
        </w:tc>
      </w:tr>
      <w:tr w:rsidR="00C91134" w:rsidRPr="00172EE4" w:rsidTr="008203DE">
        <w:trPr>
          <w:trHeight w:val="510"/>
          <w:jc w:val="center"/>
        </w:trPr>
        <w:tc>
          <w:tcPr>
            <w:tcW w:w="4640" w:type="dxa"/>
            <w:shd w:val="clear" w:color="C0C0C0" w:fill="C0C0C0"/>
            <w:hideMark/>
          </w:tcPr>
          <w:p w:rsidR="00C91134" w:rsidRPr="00172EE4" w:rsidRDefault="00C91134" w:rsidP="00AE237F">
            <w:pPr>
              <w:rPr>
                <w:rFonts w:ascii="Arial Narrow" w:hAnsi="Arial Narrow" w:cs="Arial"/>
                <w:b/>
                <w:bCs/>
                <w:sz w:val="24"/>
                <w:szCs w:val="24"/>
              </w:rPr>
            </w:pPr>
          </w:p>
        </w:tc>
        <w:tc>
          <w:tcPr>
            <w:tcW w:w="2040" w:type="dxa"/>
            <w:shd w:val="clear" w:color="C0C0C0" w:fill="C0C0C0"/>
            <w:hideMark/>
          </w:tcPr>
          <w:p w:rsidR="00C91134" w:rsidRPr="00172EE4" w:rsidRDefault="00C91134" w:rsidP="00AE237F">
            <w:pPr>
              <w:jc w:val="right"/>
              <w:rPr>
                <w:rFonts w:ascii="Arial Narrow" w:hAnsi="Arial Narrow" w:cs="Arial"/>
                <w:b/>
                <w:bCs/>
                <w:sz w:val="24"/>
                <w:szCs w:val="24"/>
              </w:rPr>
            </w:pPr>
            <w:r w:rsidRPr="00172EE4">
              <w:rPr>
                <w:rFonts w:ascii="Arial Narrow" w:hAnsi="Arial Narrow" w:cs="Arial"/>
                <w:b/>
                <w:bCs/>
                <w:sz w:val="24"/>
                <w:szCs w:val="24"/>
              </w:rPr>
              <w:t>2018</w:t>
            </w:r>
          </w:p>
        </w:tc>
      </w:tr>
      <w:tr w:rsidR="00C91134" w:rsidRPr="00172EE4" w:rsidTr="008203DE">
        <w:trPr>
          <w:trHeight w:val="510"/>
          <w:jc w:val="center"/>
        </w:trPr>
        <w:tc>
          <w:tcPr>
            <w:tcW w:w="4640" w:type="dxa"/>
            <w:shd w:val="clear" w:color="C0C0C0" w:fill="C0C0C0"/>
            <w:vAlign w:val="center"/>
            <w:hideMark/>
          </w:tcPr>
          <w:p w:rsidR="00C91134" w:rsidRPr="00172EE4" w:rsidRDefault="00C91134" w:rsidP="00AE237F">
            <w:pPr>
              <w:rPr>
                <w:rFonts w:ascii="Arial Narrow" w:hAnsi="Arial Narrow" w:cs="Arial"/>
                <w:b/>
                <w:bCs/>
                <w:sz w:val="24"/>
                <w:szCs w:val="24"/>
              </w:rPr>
            </w:pPr>
            <w:r w:rsidRPr="00172EE4">
              <w:rPr>
                <w:rFonts w:ascii="Arial Narrow" w:hAnsi="Arial Narrow" w:cs="Arial"/>
                <w:b/>
                <w:bCs/>
                <w:sz w:val="24"/>
                <w:szCs w:val="24"/>
              </w:rPr>
              <w:t>Број привредних друштава</w:t>
            </w:r>
          </w:p>
        </w:tc>
        <w:tc>
          <w:tcPr>
            <w:tcW w:w="2040" w:type="dxa"/>
            <w:shd w:val="clear" w:color="auto" w:fill="auto"/>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87</w:t>
            </w:r>
          </w:p>
        </w:tc>
      </w:tr>
      <w:tr w:rsidR="00C91134" w:rsidRPr="00172EE4" w:rsidTr="008203DE">
        <w:trPr>
          <w:trHeight w:val="510"/>
          <w:jc w:val="center"/>
        </w:trPr>
        <w:tc>
          <w:tcPr>
            <w:tcW w:w="4640" w:type="dxa"/>
            <w:shd w:val="clear" w:color="C0C0C0" w:fill="C0C0C0"/>
            <w:vAlign w:val="center"/>
            <w:hideMark/>
          </w:tcPr>
          <w:p w:rsidR="00C91134" w:rsidRPr="00172EE4" w:rsidRDefault="00C91134" w:rsidP="00AE237F">
            <w:pPr>
              <w:rPr>
                <w:rFonts w:ascii="Arial Narrow" w:hAnsi="Arial Narrow" w:cs="Arial"/>
                <w:b/>
                <w:bCs/>
                <w:sz w:val="24"/>
                <w:szCs w:val="24"/>
              </w:rPr>
            </w:pPr>
            <w:r w:rsidRPr="00172EE4">
              <w:rPr>
                <w:rFonts w:ascii="Arial Narrow" w:hAnsi="Arial Narrow" w:cs="Arial"/>
                <w:b/>
                <w:bCs/>
                <w:sz w:val="24"/>
                <w:szCs w:val="24"/>
              </w:rPr>
              <w:t>Број предузетника</w:t>
            </w:r>
          </w:p>
        </w:tc>
        <w:tc>
          <w:tcPr>
            <w:tcW w:w="2040" w:type="dxa"/>
            <w:shd w:val="clear" w:color="auto" w:fill="auto"/>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344</w:t>
            </w:r>
          </w:p>
        </w:tc>
      </w:tr>
      <w:tr w:rsidR="00C91134" w:rsidRPr="00172EE4" w:rsidTr="008203DE">
        <w:trPr>
          <w:trHeight w:val="693"/>
          <w:jc w:val="center"/>
        </w:trPr>
        <w:tc>
          <w:tcPr>
            <w:tcW w:w="4640" w:type="dxa"/>
            <w:shd w:val="clear" w:color="C0C0C0" w:fill="C0C0C0"/>
            <w:vAlign w:val="center"/>
            <w:hideMark/>
          </w:tcPr>
          <w:p w:rsidR="00C91134" w:rsidRPr="00172EE4" w:rsidRDefault="00C91134" w:rsidP="00AE237F">
            <w:pPr>
              <w:rPr>
                <w:rFonts w:ascii="Arial Narrow" w:hAnsi="Arial Narrow" w:cs="Arial"/>
                <w:b/>
                <w:bCs/>
                <w:sz w:val="24"/>
                <w:szCs w:val="24"/>
              </w:rPr>
            </w:pPr>
            <w:r w:rsidRPr="00172EE4">
              <w:rPr>
                <w:rFonts w:ascii="Arial Narrow" w:hAnsi="Arial Narrow" w:cs="Arial"/>
                <w:b/>
                <w:bCs/>
                <w:sz w:val="24"/>
                <w:szCs w:val="24"/>
              </w:rPr>
              <w:lastRenderedPageBreak/>
              <w:t>Број привредних друштава на 1000 становника</w:t>
            </w:r>
          </w:p>
        </w:tc>
        <w:tc>
          <w:tcPr>
            <w:tcW w:w="2040" w:type="dxa"/>
            <w:shd w:val="clear" w:color="auto" w:fill="auto"/>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13</w:t>
            </w:r>
          </w:p>
        </w:tc>
      </w:tr>
      <w:tr w:rsidR="00C91134" w:rsidRPr="00172EE4" w:rsidTr="008203DE">
        <w:trPr>
          <w:trHeight w:val="510"/>
          <w:jc w:val="center"/>
        </w:trPr>
        <w:tc>
          <w:tcPr>
            <w:tcW w:w="4640" w:type="dxa"/>
            <w:shd w:val="clear" w:color="C0C0C0" w:fill="C0C0C0"/>
            <w:vAlign w:val="center"/>
            <w:hideMark/>
          </w:tcPr>
          <w:p w:rsidR="00C91134" w:rsidRPr="00172EE4" w:rsidRDefault="00C91134" w:rsidP="00AE237F">
            <w:pPr>
              <w:rPr>
                <w:rFonts w:ascii="Arial Narrow" w:hAnsi="Arial Narrow" w:cs="Arial"/>
                <w:b/>
                <w:bCs/>
                <w:sz w:val="24"/>
                <w:szCs w:val="24"/>
              </w:rPr>
            </w:pPr>
            <w:r w:rsidRPr="00172EE4">
              <w:rPr>
                <w:rFonts w:ascii="Arial Narrow" w:hAnsi="Arial Narrow" w:cs="Arial"/>
                <w:b/>
                <w:bCs/>
                <w:sz w:val="24"/>
                <w:szCs w:val="24"/>
              </w:rPr>
              <w:t>Број предузетника на 1000 становника</w:t>
            </w:r>
          </w:p>
        </w:tc>
        <w:tc>
          <w:tcPr>
            <w:tcW w:w="2040" w:type="dxa"/>
            <w:shd w:val="clear" w:color="auto" w:fill="auto"/>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50</w:t>
            </w:r>
          </w:p>
        </w:tc>
      </w:tr>
      <w:tr w:rsidR="00C91134" w:rsidRPr="00172EE4" w:rsidTr="008203DE">
        <w:trPr>
          <w:trHeight w:val="510"/>
          <w:jc w:val="center"/>
        </w:trPr>
        <w:tc>
          <w:tcPr>
            <w:tcW w:w="4640" w:type="dxa"/>
            <w:shd w:val="clear" w:color="C0C0C0" w:fill="C0C0C0"/>
            <w:vAlign w:val="center"/>
            <w:hideMark/>
          </w:tcPr>
          <w:p w:rsidR="00C91134" w:rsidRPr="00172EE4" w:rsidRDefault="00C91134" w:rsidP="00AE237F">
            <w:pPr>
              <w:rPr>
                <w:rFonts w:ascii="Arial Narrow" w:hAnsi="Arial Narrow" w:cs="Arial"/>
                <w:b/>
                <w:bCs/>
                <w:sz w:val="24"/>
                <w:szCs w:val="24"/>
              </w:rPr>
            </w:pPr>
            <w:r w:rsidRPr="00172EE4">
              <w:rPr>
                <w:rFonts w:ascii="Arial Narrow" w:hAnsi="Arial Narrow" w:cs="Arial"/>
                <w:b/>
                <w:bCs/>
                <w:sz w:val="24"/>
                <w:szCs w:val="24"/>
              </w:rPr>
              <w:t>Број запослених код привредних друштава</w:t>
            </w:r>
          </w:p>
        </w:tc>
        <w:tc>
          <w:tcPr>
            <w:tcW w:w="2040" w:type="dxa"/>
            <w:shd w:val="clear" w:color="auto" w:fill="auto"/>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720</w:t>
            </w:r>
          </w:p>
        </w:tc>
      </w:tr>
      <w:tr w:rsidR="00C91134" w:rsidRPr="00172EE4" w:rsidTr="008203DE">
        <w:trPr>
          <w:trHeight w:val="510"/>
          <w:jc w:val="center"/>
        </w:trPr>
        <w:tc>
          <w:tcPr>
            <w:tcW w:w="4640" w:type="dxa"/>
            <w:shd w:val="clear" w:color="C0C0C0" w:fill="C0C0C0"/>
            <w:vAlign w:val="center"/>
            <w:hideMark/>
          </w:tcPr>
          <w:p w:rsidR="00C91134" w:rsidRPr="00172EE4" w:rsidRDefault="00C91134" w:rsidP="00AE237F">
            <w:pPr>
              <w:rPr>
                <w:rFonts w:ascii="Arial Narrow" w:hAnsi="Arial Narrow" w:cs="Arial"/>
                <w:b/>
                <w:bCs/>
                <w:sz w:val="24"/>
                <w:szCs w:val="24"/>
              </w:rPr>
            </w:pPr>
            <w:r w:rsidRPr="00172EE4">
              <w:rPr>
                <w:rFonts w:ascii="Arial Narrow" w:hAnsi="Arial Narrow" w:cs="Arial"/>
                <w:b/>
                <w:bCs/>
                <w:sz w:val="24"/>
                <w:szCs w:val="24"/>
              </w:rPr>
              <w:t>Број запослених код предузетника</w:t>
            </w:r>
          </w:p>
        </w:tc>
        <w:tc>
          <w:tcPr>
            <w:tcW w:w="2040" w:type="dxa"/>
            <w:shd w:val="clear" w:color="auto" w:fill="auto"/>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129</w:t>
            </w:r>
          </w:p>
        </w:tc>
      </w:tr>
      <w:tr w:rsidR="00C91134" w:rsidRPr="00172EE4" w:rsidTr="008203DE">
        <w:trPr>
          <w:trHeight w:val="510"/>
          <w:jc w:val="center"/>
        </w:trPr>
        <w:tc>
          <w:tcPr>
            <w:tcW w:w="4640" w:type="dxa"/>
            <w:shd w:val="clear" w:color="C0C0C0" w:fill="C0C0C0"/>
            <w:vAlign w:val="center"/>
            <w:hideMark/>
          </w:tcPr>
          <w:p w:rsidR="00C91134" w:rsidRPr="00172EE4" w:rsidRDefault="00C91134" w:rsidP="00AE237F">
            <w:pPr>
              <w:rPr>
                <w:rFonts w:ascii="Arial Narrow" w:hAnsi="Arial Narrow" w:cs="Arial"/>
                <w:b/>
                <w:bCs/>
                <w:sz w:val="24"/>
                <w:szCs w:val="24"/>
              </w:rPr>
            </w:pPr>
            <w:r w:rsidRPr="00172EE4">
              <w:rPr>
                <w:rFonts w:ascii="Arial Narrow" w:hAnsi="Arial Narrow" w:cs="Arial"/>
                <w:b/>
                <w:bCs/>
                <w:sz w:val="24"/>
                <w:szCs w:val="24"/>
              </w:rPr>
              <w:t>Укупни пословни приходи привредних друштава</w:t>
            </w:r>
          </w:p>
        </w:tc>
        <w:tc>
          <w:tcPr>
            <w:tcW w:w="2040" w:type="dxa"/>
            <w:shd w:val="clear" w:color="auto" w:fill="auto"/>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4821010</w:t>
            </w:r>
          </w:p>
        </w:tc>
      </w:tr>
      <w:tr w:rsidR="00C91134" w:rsidRPr="00172EE4" w:rsidTr="008203DE">
        <w:trPr>
          <w:trHeight w:val="510"/>
          <w:jc w:val="center"/>
        </w:trPr>
        <w:tc>
          <w:tcPr>
            <w:tcW w:w="4640" w:type="dxa"/>
            <w:shd w:val="clear" w:color="C0C0C0" w:fill="C0C0C0"/>
            <w:vAlign w:val="center"/>
            <w:hideMark/>
          </w:tcPr>
          <w:p w:rsidR="00C91134" w:rsidRPr="00172EE4" w:rsidRDefault="00C91134" w:rsidP="00AE237F">
            <w:pPr>
              <w:rPr>
                <w:rFonts w:ascii="Arial Narrow" w:hAnsi="Arial Narrow" w:cs="Arial"/>
                <w:b/>
                <w:bCs/>
                <w:sz w:val="24"/>
                <w:szCs w:val="24"/>
              </w:rPr>
            </w:pPr>
            <w:r w:rsidRPr="00172EE4">
              <w:rPr>
                <w:rFonts w:ascii="Arial Narrow" w:hAnsi="Arial Narrow" w:cs="Arial"/>
                <w:b/>
                <w:bCs/>
                <w:sz w:val="24"/>
                <w:szCs w:val="24"/>
              </w:rPr>
              <w:t>Укупни пословни приходи предузетника</w:t>
            </w:r>
          </w:p>
        </w:tc>
        <w:tc>
          <w:tcPr>
            <w:tcW w:w="2040" w:type="dxa"/>
            <w:shd w:val="clear" w:color="auto" w:fill="auto"/>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564964</w:t>
            </w:r>
          </w:p>
        </w:tc>
      </w:tr>
      <w:tr w:rsidR="00C91134" w:rsidRPr="00172EE4" w:rsidTr="008203DE">
        <w:trPr>
          <w:trHeight w:val="510"/>
          <w:jc w:val="center"/>
        </w:trPr>
        <w:tc>
          <w:tcPr>
            <w:tcW w:w="4640" w:type="dxa"/>
            <w:shd w:val="clear" w:color="C0C0C0" w:fill="C0C0C0"/>
            <w:vAlign w:val="center"/>
            <w:hideMark/>
          </w:tcPr>
          <w:p w:rsidR="00C91134" w:rsidRPr="00172EE4" w:rsidRDefault="00C91134" w:rsidP="00AE237F">
            <w:pPr>
              <w:rPr>
                <w:rFonts w:ascii="Arial Narrow" w:hAnsi="Arial Narrow" w:cs="Arial"/>
                <w:b/>
                <w:bCs/>
                <w:sz w:val="24"/>
                <w:szCs w:val="24"/>
              </w:rPr>
            </w:pPr>
            <w:r w:rsidRPr="00172EE4">
              <w:rPr>
                <w:rFonts w:ascii="Arial Narrow" w:hAnsi="Arial Narrow" w:cs="Arial"/>
                <w:b/>
                <w:bCs/>
                <w:sz w:val="24"/>
                <w:szCs w:val="24"/>
              </w:rPr>
              <w:t>Укупан број извозника</w:t>
            </w:r>
          </w:p>
        </w:tc>
        <w:tc>
          <w:tcPr>
            <w:tcW w:w="2040" w:type="dxa"/>
            <w:shd w:val="clear" w:color="auto" w:fill="auto"/>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24</w:t>
            </w:r>
          </w:p>
        </w:tc>
      </w:tr>
      <w:tr w:rsidR="00C91134" w:rsidRPr="00172EE4" w:rsidTr="008203DE">
        <w:trPr>
          <w:trHeight w:val="510"/>
          <w:jc w:val="center"/>
        </w:trPr>
        <w:tc>
          <w:tcPr>
            <w:tcW w:w="4640" w:type="dxa"/>
            <w:shd w:val="clear" w:color="C0C0C0" w:fill="C0C0C0"/>
            <w:vAlign w:val="center"/>
            <w:hideMark/>
          </w:tcPr>
          <w:p w:rsidR="00C91134" w:rsidRPr="00172EE4" w:rsidRDefault="00C91134" w:rsidP="00AE237F">
            <w:pPr>
              <w:rPr>
                <w:rFonts w:ascii="Arial Narrow" w:hAnsi="Arial Narrow" w:cs="Arial"/>
                <w:b/>
                <w:bCs/>
                <w:sz w:val="24"/>
                <w:szCs w:val="24"/>
              </w:rPr>
            </w:pPr>
            <w:r w:rsidRPr="00172EE4">
              <w:rPr>
                <w:rFonts w:ascii="Arial Narrow" w:hAnsi="Arial Narrow" w:cs="Arial"/>
                <w:b/>
                <w:bCs/>
                <w:sz w:val="24"/>
                <w:szCs w:val="24"/>
              </w:rPr>
              <w:t>Укупан извоз</w:t>
            </w:r>
          </w:p>
        </w:tc>
        <w:tc>
          <w:tcPr>
            <w:tcW w:w="2040" w:type="dxa"/>
            <w:shd w:val="clear" w:color="auto" w:fill="auto"/>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194695</w:t>
            </w:r>
          </w:p>
        </w:tc>
      </w:tr>
      <w:tr w:rsidR="00C91134" w:rsidRPr="00172EE4" w:rsidTr="008203DE">
        <w:trPr>
          <w:trHeight w:val="510"/>
          <w:jc w:val="center"/>
        </w:trPr>
        <w:tc>
          <w:tcPr>
            <w:tcW w:w="4640" w:type="dxa"/>
            <w:shd w:val="clear" w:color="C0C0C0" w:fill="C0C0C0"/>
            <w:vAlign w:val="center"/>
            <w:hideMark/>
          </w:tcPr>
          <w:p w:rsidR="00C91134" w:rsidRPr="00172EE4" w:rsidRDefault="00C91134" w:rsidP="00AE237F">
            <w:pPr>
              <w:rPr>
                <w:rFonts w:ascii="Arial Narrow" w:hAnsi="Arial Narrow" w:cs="Arial"/>
                <w:b/>
                <w:bCs/>
                <w:sz w:val="24"/>
                <w:szCs w:val="24"/>
              </w:rPr>
            </w:pPr>
            <w:r w:rsidRPr="00172EE4">
              <w:rPr>
                <w:rFonts w:ascii="Arial Narrow" w:hAnsi="Arial Narrow" w:cs="Arial"/>
                <w:b/>
                <w:bCs/>
                <w:sz w:val="24"/>
                <w:szCs w:val="24"/>
              </w:rPr>
              <w:t>Укупан број увозника</w:t>
            </w:r>
          </w:p>
        </w:tc>
        <w:tc>
          <w:tcPr>
            <w:tcW w:w="2040" w:type="dxa"/>
            <w:shd w:val="clear" w:color="auto" w:fill="auto"/>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26</w:t>
            </w:r>
          </w:p>
        </w:tc>
      </w:tr>
      <w:tr w:rsidR="00C91134" w:rsidRPr="00172EE4" w:rsidTr="008203DE">
        <w:trPr>
          <w:trHeight w:val="510"/>
          <w:jc w:val="center"/>
        </w:trPr>
        <w:tc>
          <w:tcPr>
            <w:tcW w:w="4640" w:type="dxa"/>
            <w:shd w:val="clear" w:color="C0C0C0" w:fill="C0C0C0"/>
            <w:vAlign w:val="center"/>
            <w:hideMark/>
          </w:tcPr>
          <w:p w:rsidR="00C91134" w:rsidRPr="00172EE4" w:rsidRDefault="00C91134" w:rsidP="00AE237F">
            <w:pPr>
              <w:rPr>
                <w:rFonts w:ascii="Arial Narrow" w:hAnsi="Arial Narrow" w:cs="Arial"/>
                <w:b/>
                <w:bCs/>
                <w:sz w:val="24"/>
                <w:szCs w:val="24"/>
              </w:rPr>
            </w:pPr>
            <w:r w:rsidRPr="00172EE4">
              <w:rPr>
                <w:rFonts w:ascii="Arial Narrow" w:hAnsi="Arial Narrow" w:cs="Arial"/>
                <w:b/>
                <w:bCs/>
                <w:sz w:val="24"/>
                <w:szCs w:val="24"/>
              </w:rPr>
              <w:t>Укупан увоз</w:t>
            </w:r>
          </w:p>
        </w:tc>
        <w:tc>
          <w:tcPr>
            <w:tcW w:w="2040" w:type="dxa"/>
            <w:shd w:val="clear" w:color="auto" w:fill="auto"/>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266497</w:t>
            </w:r>
          </w:p>
        </w:tc>
      </w:tr>
    </w:tbl>
    <w:p w:rsidR="00C91134" w:rsidRPr="00EB5815" w:rsidRDefault="00C91134" w:rsidP="008203DE">
      <w:pPr>
        <w:ind w:left="720" w:firstLine="720"/>
        <w:rPr>
          <w:rFonts w:ascii="Arial Narrow" w:hAnsi="Arial Narrow" w:cs="Arial"/>
          <w:i/>
          <w:lang w:val="sr-Cyrl-RS"/>
        </w:rPr>
      </w:pPr>
      <w:bookmarkStart w:id="22" w:name="_GoBack"/>
      <w:bookmarkEnd w:id="22"/>
      <w:r w:rsidRPr="00EB5815">
        <w:rPr>
          <w:rFonts w:ascii="Arial Narrow" w:hAnsi="Arial Narrow" w:cs="Arial"/>
        </w:rPr>
        <w:t>*</w:t>
      </w:r>
      <w:r w:rsidRPr="00EB5815">
        <w:rPr>
          <w:rFonts w:ascii="Arial Narrow" w:hAnsi="Arial Narrow" w:cs="Arial"/>
          <w:i/>
          <w:lang w:val="sr-Cyrl-RS"/>
        </w:rPr>
        <w:t>Аналитички сервис РСЈП,2018.година</w:t>
      </w:r>
    </w:p>
    <w:p w:rsidR="00C91134" w:rsidRPr="00EB5815" w:rsidRDefault="00C91134" w:rsidP="00C91134">
      <w:pPr>
        <w:pStyle w:val="NormalWeb"/>
        <w:shd w:val="clear" w:color="auto" w:fill="FFFFFF" w:themeFill="background1"/>
        <w:spacing w:after="0" w:afterAutospacing="0"/>
        <w:jc w:val="both"/>
        <w:rPr>
          <w:rFonts w:ascii="Arial Narrow" w:hAnsi="Arial Narrow" w:cs="Arial"/>
          <w:lang w:val="ru-RU"/>
        </w:rPr>
      </w:pPr>
      <w:r w:rsidRPr="00EB5815">
        <w:rPr>
          <w:rFonts w:ascii="Arial Narrow" w:hAnsi="Arial Narrow" w:cs="Arial"/>
          <w:shd w:val="clear" w:color="auto" w:fill="FFFFFF" w:themeFill="background1"/>
          <w:lang w:val="ru-RU"/>
        </w:rPr>
        <w:t xml:space="preserve">Према подацима </w:t>
      </w:r>
      <w:r w:rsidRPr="00EB5815">
        <w:rPr>
          <w:rFonts w:ascii="Arial Narrow" w:hAnsi="Arial Narrow" w:cs="Arial"/>
          <w:lang w:val="sr-Cyrl-RS"/>
        </w:rPr>
        <w:t>Аналитичког сервиса РСЈП за 2018.годину</w:t>
      </w:r>
      <w:r w:rsidRPr="00EB5815">
        <w:rPr>
          <w:rFonts w:ascii="Arial Narrow" w:hAnsi="Arial Narrow" w:cs="Arial"/>
          <w:shd w:val="clear" w:color="auto" w:fill="FFFFFF" w:themeFill="background1"/>
          <w:lang w:val="ru-RU"/>
        </w:rPr>
        <w:t>, на подручју општине Гаџин Хан регистровано је 87 приватних предузећа и 344 радње.</w:t>
      </w:r>
    </w:p>
    <w:p w:rsidR="00C91134" w:rsidRPr="00172EE4" w:rsidRDefault="00C91134" w:rsidP="00C91134">
      <w:pPr>
        <w:pStyle w:val="NoSpacing"/>
        <w:shd w:val="clear" w:color="auto" w:fill="FFFFFF" w:themeFill="background1"/>
        <w:jc w:val="both"/>
        <w:rPr>
          <w:rFonts w:ascii="Arial Narrow" w:hAnsi="Arial Narrow" w:cs="Arial"/>
          <w:sz w:val="24"/>
          <w:szCs w:val="24"/>
          <w:lang w:val="sr-Cyrl-CS"/>
        </w:rPr>
      </w:pPr>
      <w:r w:rsidRPr="00172EE4">
        <w:rPr>
          <w:rFonts w:ascii="Arial Narrow" w:hAnsi="Arial Narrow" w:cs="Arial"/>
          <w:sz w:val="24"/>
          <w:szCs w:val="24"/>
          <w:lang w:val="sr-Cyrl-RS"/>
        </w:rPr>
        <w:t>У</w:t>
      </w:r>
      <w:r w:rsidRPr="00172EE4">
        <w:rPr>
          <w:rFonts w:ascii="Arial Narrow" w:hAnsi="Arial Narrow" w:cs="Arial"/>
          <w:sz w:val="24"/>
          <w:szCs w:val="24"/>
        </w:rPr>
        <w:t xml:space="preserve"> последњих пет до шест година</w:t>
      </w:r>
      <w:r w:rsidRPr="00172EE4">
        <w:rPr>
          <w:rFonts w:ascii="Arial Narrow" w:hAnsi="Arial Narrow" w:cs="Arial"/>
          <w:sz w:val="24"/>
          <w:szCs w:val="24"/>
          <w:lang w:val="sr-Cyrl-CS"/>
        </w:rPr>
        <w:t>,</w:t>
      </w:r>
      <w:r w:rsidRPr="00172EE4">
        <w:rPr>
          <w:rFonts w:ascii="Arial Narrow" w:hAnsi="Arial Narrow" w:cs="Arial"/>
          <w:sz w:val="24"/>
          <w:szCs w:val="24"/>
        </w:rPr>
        <w:t xml:space="preserve"> када су се у Србији отворили озбиљнији инвестициони процеси на пољу пољопривреде и туризма</w:t>
      </w:r>
      <w:r w:rsidRPr="00172EE4">
        <w:rPr>
          <w:rFonts w:ascii="Arial Narrow" w:hAnsi="Arial Narrow" w:cs="Arial"/>
          <w:sz w:val="24"/>
          <w:szCs w:val="24"/>
          <w:lang w:val="sr-Cyrl-CS"/>
        </w:rPr>
        <w:t>,</w:t>
      </w:r>
      <w:r w:rsidRPr="00172EE4">
        <w:rPr>
          <w:rFonts w:ascii="Arial Narrow" w:hAnsi="Arial Narrow" w:cs="Arial"/>
          <w:sz w:val="24"/>
          <w:szCs w:val="24"/>
        </w:rPr>
        <w:t xml:space="preserve"> </w:t>
      </w:r>
      <w:r>
        <w:rPr>
          <w:rFonts w:ascii="Arial Narrow" w:hAnsi="Arial Narrow" w:cs="Arial"/>
          <w:sz w:val="24"/>
          <w:szCs w:val="24"/>
          <w:lang w:val="sr-Cyrl-RS"/>
        </w:rPr>
        <w:t xml:space="preserve">на територији општине Гаџин Хан се </w:t>
      </w:r>
      <w:r w:rsidRPr="00172EE4">
        <w:rPr>
          <w:rFonts w:ascii="Arial Narrow" w:hAnsi="Arial Narrow" w:cs="Arial"/>
          <w:sz w:val="24"/>
          <w:szCs w:val="24"/>
        </w:rPr>
        <w:t>није појавио</w:t>
      </w:r>
      <w:r>
        <w:rPr>
          <w:rFonts w:ascii="Arial Narrow" w:hAnsi="Arial Narrow" w:cs="Arial"/>
          <w:sz w:val="24"/>
          <w:szCs w:val="24"/>
          <w:lang w:val="sr-Cyrl-RS"/>
        </w:rPr>
        <w:t xml:space="preserve"> </w:t>
      </w:r>
      <w:r w:rsidRPr="00172EE4">
        <w:rPr>
          <w:rFonts w:ascii="Arial Narrow" w:hAnsi="Arial Narrow" w:cs="Arial"/>
          <w:sz w:val="24"/>
          <w:szCs w:val="24"/>
          <w:lang w:val="sr-Cyrl-RS"/>
        </w:rPr>
        <w:t>ни један</w:t>
      </w:r>
      <w:r w:rsidRPr="00172EE4">
        <w:rPr>
          <w:rFonts w:ascii="Arial Narrow" w:hAnsi="Arial Narrow" w:cs="Arial"/>
          <w:sz w:val="24"/>
          <w:szCs w:val="24"/>
        </w:rPr>
        <w:t xml:space="preserve"> субјект с претензијама ширења и развоја значајније пољопривредне, туристичке и</w:t>
      </w:r>
      <w:r w:rsidRPr="00172EE4">
        <w:rPr>
          <w:rFonts w:ascii="Arial Narrow" w:hAnsi="Arial Narrow" w:cs="Arial"/>
          <w:sz w:val="24"/>
          <w:szCs w:val="24"/>
          <w:lang w:val="sr-Cyrl-RS"/>
        </w:rPr>
        <w:t>ли</w:t>
      </w:r>
      <w:r w:rsidRPr="00172EE4">
        <w:rPr>
          <w:rFonts w:ascii="Arial Narrow" w:hAnsi="Arial Narrow" w:cs="Arial"/>
          <w:sz w:val="24"/>
          <w:szCs w:val="24"/>
        </w:rPr>
        <w:t xml:space="preserve"> хотелске структуре</w:t>
      </w:r>
      <w:r w:rsidRPr="00172EE4">
        <w:rPr>
          <w:rFonts w:ascii="Arial Narrow" w:hAnsi="Arial Narrow" w:cs="Arial"/>
          <w:sz w:val="24"/>
          <w:szCs w:val="24"/>
          <w:lang w:val="sr-Cyrl-CS"/>
        </w:rPr>
        <w:t xml:space="preserve"> у Општини</w:t>
      </w:r>
      <w:r w:rsidRPr="00172EE4">
        <w:rPr>
          <w:rFonts w:ascii="Arial Narrow" w:hAnsi="Arial Narrow" w:cs="Arial"/>
          <w:sz w:val="24"/>
          <w:szCs w:val="24"/>
        </w:rPr>
        <w:t xml:space="preserve">. </w:t>
      </w:r>
      <w:r w:rsidRPr="00172EE4">
        <w:rPr>
          <w:rFonts w:ascii="Arial Narrow" w:hAnsi="Arial Narrow" w:cs="Arial"/>
          <w:sz w:val="24"/>
          <w:szCs w:val="24"/>
          <w:lang w:val="sr-Cyrl-CS"/>
        </w:rPr>
        <w:t xml:space="preserve">Интерес постоји само на пољу </w:t>
      </w:r>
      <w:r>
        <w:rPr>
          <w:rFonts w:ascii="Arial Narrow" w:hAnsi="Arial Narrow" w:cs="Arial"/>
          <w:sz w:val="24"/>
          <w:szCs w:val="24"/>
        </w:rPr>
        <w:t xml:space="preserve">некретнина, </w:t>
      </w:r>
      <w:r>
        <w:rPr>
          <w:rFonts w:ascii="Arial Narrow" w:hAnsi="Arial Narrow" w:cs="Arial"/>
          <w:sz w:val="24"/>
          <w:szCs w:val="24"/>
          <w:lang w:val="sr-Cyrl-RS"/>
        </w:rPr>
        <w:t xml:space="preserve">с </w:t>
      </w:r>
      <w:r w:rsidRPr="00172EE4">
        <w:rPr>
          <w:rFonts w:ascii="Arial Narrow" w:hAnsi="Arial Narrow" w:cs="Arial"/>
          <w:sz w:val="24"/>
          <w:szCs w:val="24"/>
        </w:rPr>
        <w:t xml:space="preserve">обзиром </w:t>
      </w:r>
      <w:r>
        <w:rPr>
          <w:rFonts w:ascii="Arial Narrow" w:hAnsi="Arial Narrow" w:cs="Arial"/>
          <w:sz w:val="24"/>
          <w:szCs w:val="24"/>
          <w:lang w:val="sr-Cyrl-RS"/>
        </w:rPr>
        <w:t xml:space="preserve">на то </w:t>
      </w:r>
      <w:r w:rsidRPr="00172EE4">
        <w:rPr>
          <w:rFonts w:ascii="Arial Narrow" w:hAnsi="Arial Narrow" w:cs="Arial"/>
          <w:sz w:val="24"/>
          <w:szCs w:val="24"/>
        </w:rPr>
        <w:t>да су земљишта и некретнине још увек јефтин</w:t>
      </w:r>
      <w:r w:rsidRPr="00172EE4">
        <w:rPr>
          <w:rFonts w:ascii="Arial Narrow" w:hAnsi="Arial Narrow" w:cs="Arial"/>
          <w:sz w:val="24"/>
          <w:szCs w:val="24"/>
          <w:lang w:val="sr-Cyrl-RS"/>
        </w:rPr>
        <w:t>и</w:t>
      </w:r>
      <w:r>
        <w:rPr>
          <w:rFonts w:ascii="Arial Narrow" w:hAnsi="Arial Narrow" w:cs="Arial"/>
          <w:sz w:val="24"/>
          <w:szCs w:val="24"/>
        </w:rPr>
        <w:t xml:space="preserve">. </w:t>
      </w:r>
      <w:r>
        <w:rPr>
          <w:rFonts w:ascii="Arial Narrow" w:hAnsi="Arial Narrow" w:cs="Arial"/>
          <w:sz w:val="24"/>
          <w:szCs w:val="24"/>
          <w:lang w:val="sr-Cyrl-RS"/>
        </w:rPr>
        <w:t>Н</w:t>
      </w:r>
      <w:r w:rsidRPr="00172EE4">
        <w:rPr>
          <w:rFonts w:ascii="Arial Narrow" w:hAnsi="Arial Narrow" w:cs="Arial"/>
          <w:sz w:val="24"/>
          <w:szCs w:val="24"/>
        </w:rPr>
        <w:t xml:space="preserve">ема значајнијих </w:t>
      </w:r>
      <w:r w:rsidRPr="00172EE4">
        <w:rPr>
          <w:rFonts w:ascii="Arial Narrow" w:hAnsi="Arial Narrow" w:cs="Arial"/>
          <w:sz w:val="24"/>
          <w:szCs w:val="24"/>
          <w:lang w:val="sr-Cyrl-CS"/>
        </w:rPr>
        <w:t xml:space="preserve">МСПП, како </w:t>
      </w:r>
      <w:r w:rsidRPr="00172EE4">
        <w:rPr>
          <w:rFonts w:ascii="Arial Narrow" w:hAnsi="Arial Narrow" w:cs="Arial"/>
          <w:sz w:val="24"/>
          <w:szCs w:val="24"/>
        </w:rPr>
        <w:t xml:space="preserve">у пољопривреди </w:t>
      </w:r>
      <w:r w:rsidRPr="00172EE4">
        <w:rPr>
          <w:rFonts w:ascii="Arial Narrow" w:hAnsi="Arial Narrow" w:cs="Arial"/>
          <w:sz w:val="24"/>
          <w:szCs w:val="24"/>
          <w:lang w:val="sr-Cyrl-CS"/>
        </w:rPr>
        <w:t>тако и у ту</w:t>
      </w:r>
      <w:r w:rsidRPr="00172EE4">
        <w:rPr>
          <w:rFonts w:ascii="Arial Narrow" w:hAnsi="Arial Narrow" w:cs="Arial"/>
          <w:sz w:val="24"/>
          <w:szCs w:val="24"/>
        </w:rPr>
        <w:t>ризму</w:t>
      </w:r>
      <w:r w:rsidRPr="00172EE4">
        <w:rPr>
          <w:rFonts w:ascii="Arial Narrow" w:hAnsi="Arial Narrow" w:cs="Arial"/>
          <w:sz w:val="24"/>
          <w:szCs w:val="24"/>
          <w:lang w:val="sr-Cyrl-CS"/>
        </w:rPr>
        <w:t>,</w:t>
      </w:r>
      <w:r w:rsidRPr="00172EE4">
        <w:rPr>
          <w:rFonts w:ascii="Arial Narrow" w:hAnsi="Arial Narrow" w:cs="Arial"/>
          <w:sz w:val="24"/>
          <w:szCs w:val="24"/>
        </w:rPr>
        <w:t xml:space="preserve"> који би могли покренути развој овог подручја</w:t>
      </w:r>
      <w:r w:rsidRPr="00172EE4">
        <w:rPr>
          <w:rFonts w:ascii="Arial Narrow" w:hAnsi="Arial Narrow" w:cs="Arial"/>
          <w:sz w:val="24"/>
          <w:szCs w:val="24"/>
          <w:lang w:val="sr-Cyrl-CS"/>
        </w:rPr>
        <w:t xml:space="preserve">. </w:t>
      </w:r>
    </w:p>
    <w:p w:rsidR="00C91134" w:rsidRPr="00172EE4" w:rsidRDefault="00C91134" w:rsidP="00C91134">
      <w:pPr>
        <w:pStyle w:val="NoSpacing"/>
        <w:spacing w:after="200"/>
        <w:jc w:val="both"/>
        <w:rPr>
          <w:rFonts w:ascii="Arial Narrow" w:hAnsi="Arial Narrow" w:cs="Arial"/>
          <w:sz w:val="24"/>
          <w:szCs w:val="24"/>
          <w:lang w:val="sr-Cyrl-RS"/>
        </w:rPr>
      </w:pPr>
      <w:r w:rsidRPr="00172EE4">
        <w:rPr>
          <w:rFonts w:ascii="Arial Narrow" w:hAnsi="Arial Narrow" w:cs="Arial"/>
          <w:sz w:val="24"/>
          <w:szCs w:val="24"/>
          <w:lang w:val="sr-Cyrl-CS"/>
        </w:rPr>
        <w:t>У циљу привлачења нових инвестиција, које би поспешиле развој привреде, Општинско веће општине Гаџин Хан на</w:t>
      </w:r>
      <w:r w:rsidRPr="00172EE4">
        <w:rPr>
          <w:rFonts w:ascii="Arial Narrow" w:hAnsi="Arial Narrow" w:cs="Arial"/>
          <w:sz w:val="24"/>
          <w:szCs w:val="24"/>
        </w:rPr>
        <w:t xml:space="preserve"> 16. (шеснаестој)</w:t>
      </w:r>
      <w:r w:rsidRPr="00172EE4">
        <w:rPr>
          <w:rFonts w:ascii="Arial Narrow" w:hAnsi="Arial Narrow" w:cs="Arial"/>
          <w:sz w:val="24"/>
          <w:szCs w:val="24"/>
          <w:lang w:val="sr-Cyrl-CS"/>
        </w:rPr>
        <w:t xml:space="preserve"> седници одржаној</w:t>
      </w:r>
      <w:r w:rsidRPr="00172EE4">
        <w:rPr>
          <w:rFonts w:ascii="Arial Narrow" w:hAnsi="Arial Narrow" w:cs="Arial"/>
          <w:sz w:val="24"/>
          <w:szCs w:val="24"/>
        </w:rPr>
        <w:t xml:space="preserve"> дана 12.08.</w:t>
      </w:r>
      <w:r w:rsidRPr="00172EE4">
        <w:rPr>
          <w:rFonts w:ascii="Arial Narrow" w:hAnsi="Arial Narrow" w:cs="Arial"/>
          <w:sz w:val="24"/>
          <w:szCs w:val="24"/>
          <w:lang w:val="sr-Cyrl-CS"/>
        </w:rPr>
        <w:t>2019. године донело је одлуку о прибављању непокретности земљишта у корист јавне својине, путем непосредне погодбе ради реализације индустријске зоне –радне зоне „Севе</w:t>
      </w:r>
      <w:r w:rsidRPr="00172EE4">
        <w:rPr>
          <w:rFonts w:ascii="Arial Narrow" w:hAnsi="Arial Narrow" w:cs="Arial"/>
          <w:sz w:val="24"/>
          <w:szCs w:val="24"/>
        </w:rPr>
        <w:t>р“</w:t>
      </w:r>
      <w:r w:rsidRPr="00172EE4">
        <w:rPr>
          <w:rFonts w:ascii="Arial Narrow" w:hAnsi="Arial Narrow" w:cs="Arial"/>
          <w:sz w:val="24"/>
          <w:szCs w:val="24"/>
          <w:lang w:val="sr-Cyrl-CS"/>
        </w:rPr>
        <w:t xml:space="preserve"> Гаџин Хан</w:t>
      </w:r>
      <w:r w:rsidRPr="00172EE4">
        <w:rPr>
          <w:rFonts w:ascii="Arial Narrow" w:hAnsi="Arial Narrow" w:cs="Arial"/>
          <w:sz w:val="24"/>
          <w:szCs w:val="24"/>
        </w:rPr>
        <w:t xml:space="preserve">, радне зоне „Југ“ Гаџин Хан и </w:t>
      </w:r>
      <w:r w:rsidRPr="00172EE4">
        <w:rPr>
          <w:rFonts w:ascii="Arial Narrow" w:hAnsi="Arial Narrow" w:cs="Arial"/>
          <w:sz w:val="24"/>
          <w:szCs w:val="24"/>
          <w:lang w:val="sr-Cyrl-CS"/>
        </w:rPr>
        <w:t xml:space="preserve">радне зоне „Топоница“ Топоница. </w:t>
      </w:r>
      <w:r w:rsidRPr="00172EE4">
        <w:rPr>
          <w:rFonts w:ascii="Arial Narrow" w:hAnsi="Arial Narrow" w:cs="Arial"/>
          <w:sz w:val="24"/>
          <w:szCs w:val="24"/>
        </w:rPr>
        <w:t xml:space="preserve">У току 2019. године је вршен откуп земљишта за индустријску зону. </w:t>
      </w:r>
      <w:r w:rsidRPr="00172EE4">
        <w:rPr>
          <w:rFonts w:ascii="Arial Narrow" w:hAnsi="Arial Narrow" w:cs="Arial"/>
          <w:sz w:val="24"/>
          <w:szCs w:val="24"/>
          <w:lang w:val="sr-Cyrl-RS"/>
        </w:rPr>
        <w:t>Намењено је</w:t>
      </w:r>
      <w:r w:rsidRPr="00172EE4">
        <w:rPr>
          <w:rFonts w:ascii="Arial Narrow" w:hAnsi="Arial Narrow" w:cs="Arial"/>
          <w:sz w:val="24"/>
          <w:szCs w:val="24"/>
        </w:rPr>
        <w:t xml:space="preserve"> 5.000.000,00 динара за откуп земљишта</w:t>
      </w:r>
      <w:r w:rsidRPr="00172EE4">
        <w:rPr>
          <w:rFonts w:ascii="Arial Narrow" w:hAnsi="Arial Narrow" w:cs="Arial"/>
          <w:sz w:val="24"/>
          <w:szCs w:val="24"/>
          <w:lang w:val="sr-Cyrl-RS"/>
        </w:rPr>
        <w:t xml:space="preserve"> и реализовано</w:t>
      </w:r>
      <w:r w:rsidRPr="00172EE4">
        <w:rPr>
          <w:rFonts w:ascii="Arial Narrow" w:hAnsi="Arial Narrow" w:cs="Arial"/>
          <w:sz w:val="24"/>
          <w:szCs w:val="24"/>
        </w:rPr>
        <w:t xml:space="preserve">. До 2020. године се планира и инфраструктурно уређење </w:t>
      </w:r>
      <w:r w:rsidRPr="00172EE4">
        <w:rPr>
          <w:rFonts w:ascii="Arial Narrow" w:hAnsi="Arial Narrow" w:cs="Arial"/>
          <w:sz w:val="24"/>
          <w:szCs w:val="24"/>
          <w:lang w:val="sr-Cyrl-CS"/>
        </w:rPr>
        <w:t>радне зоне „Севе</w:t>
      </w:r>
      <w:r w:rsidRPr="00172EE4">
        <w:rPr>
          <w:rFonts w:ascii="Arial Narrow" w:hAnsi="Arial Narrow" w:cs="Arial"/>
          <w:sz w:val="24"/>
          <w:szCs w:val="24"/>
        </w:rPr>
        <w:t>р“</w:t>
      </w:r>
      <w:r w:rsidRPr="00172EE4">
        <w:rPr>
          <w:rFonts w:ascii="Arial Narrow" w:hAnsi="Arial Narrow" w:cs="Arial"/>
          <w:sz w:val="24"/>
          <w:szCs w:val="24"/>
          <w:lang w:val="sr-Cyrl-CS"/>
        </w:rPr>
        <w:t xml:space="preserve"> Гаџин Хан</w:t>
      </w:r>
      <w:r w:rsidRPr="00172EE4">
        <w:rPr>
          <w:rFonts w:ascii="Arial Narrow" w:hAnsi="Arial Narrow" w:cs="Arial"/>
          <w:sz w:val="24"/>
          <w:szCs w:val="24"/>
        </w:rPr>
        <w:t xml:space="preserve">. </w:t>
      </w:r>
    </w:p>
    <w:p w:rsidR="00C91134" w:rsidRPr="005D1664" w:rsidRDefault="00C91134" w:rsidP="00C91134">
      <w:pPr>
        <w:pStyle w:val="Heading2"/>
        <w:numPr>
          <w:ilvl w:val="2"/>
          <w:numId w:val="2"/>
        </w:numPr>
        <w:spacing w:after="200"/>
        <w:rPr>
          <w:rFonts w:ascii="Arial Narrow" w:hAnsi="Arial Narrow" w:cs="Arial"/>
          <w:color w:val="auto"/>
          <w:lang w:val="sr-Cyrl-RS"/>
        </w:rPr>
      </w:pPr>
      <w:bookmarkStart w:id="23" w:name="_Toc31586423"/>
      <w:bookmarkStart w:id="24" w:name="_Toc31595703"/>
      <w:r w:rsidRPr="005D1664">
        <w:rPr>
          <w:rFonts w:ascii="Arial Narrow" w:hAnsi="Arial Narrow" w:cs="Arial"/>
          <w:color w:val="002060"/>
          <w:lang w:val="sr-Cyrl-RS"/>
        </w:rPr>
        <w:t>Туризам</w:t>
      </w:r>
      <w:bookmarkEnd w:id="23"/>
      <w:bookmarkEnd w:id="24"/>
      <w:r w:rsidRPr="005D1664">
        <w:rPr>
          <w:rFonts w:ascii="Arial Narrow" w:hAnsi="Arial Narrow" w:cs="Arial"/>
          <w:color w:val="auto"/>
          <w:lang w:val="sr-Cyrl-RS"/>
        </w:rPr>
        <w:t xml:space="preserve"> </w:t>
      </w:r>
    </w:p>
    <w:p w:rsidR="00C91134" w:rsidRPr="00172EE4" w:rsidRDefault="00C91134" w:rsidP="00C91134">
      <w:pPr>
        <w:pStyle w:val="NoSpacing"/>
        <w:jc w:val="both"/>
        <w:rPr>
          <w:rFonts w:ascii="Arial Narrow" w:hAnsi="Arial Narrow" w:cs="Arial"/>
          <w:sz w:val="24"/>
          <w:szCs w:val="24"/>
        </w:rPr>
      </w:pPr>
      <w:r w:rsidRPr="00172EE4">
        <w:rPr>
          <w:rFonts w:ascii="Arial Narrow" w:hAnsi="Arial Narrow" w:cs="Arial"/>
          <w:sz w:val="24"/>
          <w:szCs w:val="24"/>
        </w:rPr>
        <w:t>Промоцију туристичких потенцијала општине Гаџин Хан, израду Програма развоја туризма ове општине, као и организацију спортских и културних манифестација обавља Туристичка организација општине Гаџин Хан која је основана 2008. године.</w:t>
      </w:r>
    </w:p>
    <w:p w:rsidR="00C91134" w:rsidRPr="00172EE4" w:rsidRDefault="00C91134" w:rsidP="00C91134">
      <w:pPr>
        <w:pStyle w:val="NoSpacing"/>
        <w:jc w:val="both"/>
        <w:rPr>
          <w:rFonts w:ascii="Arial Narrow" w:hAnsi="Arial Narrow" w:cs="Arial"/>
          <w:sz w:val="24"/>
          <w:szCs w:val="24"/>
        </w:rPr>
      </w:pPr>
      <w:r w:rsidRPr="00172EE4">
        <w:rPr>
          <w:rFonts w:ascii="Arial Narrow" w:hAnsi="Arial Narrow" w:cs="Arial"/>
          <w:sz w:val="24"/>
          <w:szCs w:val="24"/>
        </w:rPr>
        <w:lastRenderedPageBreak/>
        <w:t>У општини Гаџин Хан главни видови туризма у развоју су: здравствени, рекреативни, ловни, културно манифестациони, излетнички, омладински, дечији, спортски и сеоски туризам.</w:t>
      </w:r>
    </w:p>
    <w:p w:rsidR="00C91134" w:rsidRPr="00172EE4" w:rsidRDefault="00C91134" w:rsidP="00C91134">
      <w:pPr>
        <w:pStyle w:val="NoSpacing"/>
        <w:jc w:val="both"/>
        <w:rPr>
          <w:rFonts w:ascii="Arial Narrow" w:hAnsi="Arial Narrow" w:cs="Arial"/>
          <w:sz w:val="24"/>
          <w:szCs w:val="24"/>
        </w:rPr>
      </w:pPr>
      <w:r w:rsidRPr="00172EE4">
        <w:rPr>
          <w:rFonts w:ascii="Arial Narrow" w:hAnsi="Arial Narrow" w:cs="Arial"/>
          <w:sz w:val="24"/>
          <w:szCs w:val="24"/>
        </w:rPr>
        <w:t>Туристичка понуда општине Гаџин Хан обухвата Специјални резерват природе Сува планина, извориште "Врело" у насељу Горњи Душник, карстне површи Валожја и планински гребен Трема, старе воденице у Горњем Душнику, многобројне цркве и манастире на Сувој планини, од којих је најстарија црква Светог Вазнесења у Великом Крчимиру, старе ханове у селу Личје и још много тога.</w:t>
      </w:r>
    </w:p>
    <w:p w:rsidR="00C91134" w:rsidRPr="00172EE4" w:rsidRDefault="00C91134" w:rsidP="00C91134">
      <w:pPr>
        <w:pStyle w:val="NoSpacing"/>
        <w:jc w:val="both"/>
        <w:rPr>
          <w:rFonts w:ascii="Arial Narrow" w:hAnsi="Arial Narrow" w:cs="Arial"/>
          <w:sz w:val="24"/>
          <w:szCs w:val="24"/>
        </w:rPr>
      </w:pPr>
      <w:r w:rsidRPr="00172EE4">
        <w:rPr>
          <w:rFonts w:ascii="Arial Narrow" w:hAnsi="Arial Narrow" w:cs="Arial"/>
          <w:sz w:val="24"/>
          <w:szCs w:val="24"/>
        </w:rPr>
        <w:t>Сваке године, последње недеље фебруара, организује се манифестација "Зимски успон на Трем", у оквиру које стотине планинара прелази преко 20км, како би се попело на највиши врх Суве планине, Трем.</w:t>
      </w:r>
    </w:p>
    <w:p w:rsidR="00C91134" w:rsidRPr="00172EE4" w:rsidRDefault="00C91134" w:rsidP="00C91134">
      <w:pPr>
        <w:pStyle w:val="NoSpacing"/>
        <w:jc w:val="both"/>
        <w:rPr>
          <w:rFonts w:ascii="Arial Narrow" w:hAnsi="Arial Narrow" w:cs="Arial"/>
          <w:sz w:val="24"/>
          <w:szCs w:val="24"/>
        </w:rPr>
      </w:pPr>
      <w:r w:rsidRPr="00172EE4">
        <w:rPr>
          <w:rFonts w:ascii="Arial Narrow" w:hAnsi="Arial Narrow" w:cs="Arial"/>
          <w:sz w:val="24"/>
          <w:szCs w:val="24"/>
        </w:rPr>
        <w:t>Бројни су археолошки локалитети у општини Гаџин Хан. Најстарији археолошки налази у Заплању указују на постојање насеобина у периоду праисторије. У околини манастира Свети Никола у селу Миљковац пронађена је праисторијска бронзана секира, која се данас чува у Народном музеју у Београду. У селу Доњи Душник пронађене су две бронзане дршке украшене људским фигурама, које потичу из 2. или 3 века.</w:t>
      </w:r>
    </w:p>
    <w:p w:rsidR="00C91134" w:rsidRPr="00172EE4" w:rsidRDefault="00C91134" w:rsidP="00C91134">
      <w:pPr>
        <w:pStyle w:val="NoSpacing"/>
        <w:jc w:val="both"/>
        <w:rPr>
          <w:rFonts w:ascii="Arial Narrow" w:hAnsi="Arial Narrow" w:cs="Arial"/>
          <w:sz w:val="24"/>
          <w:szCs w:val="24"/>
          <w:lang w:val="sr-Cyrl-CS"/>
        </w:rPr>
      </w:pPr>
      <w:r w:rsidRPr="00172EE4">
        <w:rPr>
          <w:rFonts w:ascii="Arial Narrow" w:hAnsi="Arial Narrow" w:cs="Arial"/>
          <w:sz w:val="24"/>
          <w:szCs w:val="24"/>
        </w:rPr>
        <w:t>Остаци римске тврђаве се налазе изнад села Ћелије, за коју се прет</w:t>
      </w:r>
      <w:r>
        <w:rPr>
          <w:rFonts w:ascii="Arial Narrow" w:hAnsi="Arial Narrow" w:cs="Arial"/>
          <w:sz w:val="24"/>
          <w:szCs w:val="24"/>
        </w:rPr>
        <w:t>поставља да је била повезана по</w:t>
      </w:r>
      <w:r>
        <w:rPr>
          <w:rFonts w:ascii="Arial Narrow" w:hAnsi="Arial Narrow" w:cs="Arial"/>
          <w:sz w:val="24"/>
          <w:szCs w:val="24"/>
          <w:lang w:val="sr-Cyrl-RS"/>
        </w:rPr>
        <w:t>дз</w:t>
      </w:r>
      <w:r w:rsidRPr="00172EE4">
        <w:rPr>
          <w:rFonts w:ascii="Arial Narrow" w:hAnsi="Arial Narrow" w:cs="Arial"/>
          <w:sz w:val="24"/>
          <w:szCs w:val="24"/>
        </w:rPr>
        <w:t>емним тунелима све до села Миљковац. Остаци римских грађевина се могу пронаћи и на Бабичкој Гори и Селичевици. Село Краставче се некада</w:t>
      </w:r>
      <w:r>
        <w:rPr>
          <w:rFonts w:ascii="Arial Narrow" w:hAnsi="Arial Narrow" w:cs="Arial"/>
          <w:sz w:val="24"/>
          <w:szCs w:val="24"/>
        </w:rPr>
        <w:t xml:space="preserve"> звало Железник, по чему се пре</w:t>
      </w:r>
      <w:r>
        <w:rPr>
          <w:rFonts w:ascii="Arial Narrow" w:hAnsi="Arial Narrow" w:cs="Arial"/>
          <w:sz w:val="24"/>
          <w:szCs w:val="24"/>
          <w:lang w:val="sr-Cyrl-RS"/>
        </w:rPr>
        <w:t>т</w:t>
      </w:r>
      <w:r w:rsidRPr="00172EE4">
        <w:rPr>
          <w:rFonts w:ascii="Arial Narrow" w:hAnsi="Arial Narrow" w:cs="Arial"/>
          <w:sz w:val="24"/>
          <w:szCs w:val="24"/>
        </w:rPr>
        <w:t>поставља да се овде налазила римска топионица гвожђа; данашњи назив село је добило у време Турака по огромном краставцу, који је био тежак 12 ока (око 15кг).</w:t>
      </w:r>
    </w:p>
    <w:p w:rsidR="00C91134" w:rsidRPr="00172EE4" w:rsidRDefault="00C91134" w:rsidP="00C91134">
      <w:pPr>
        <w:pStyle w:val="NoSpacing"/>
        <w:jc w:val="both"/>
        <w:rPr>
          <w:rFonts w:ascii="Arial Narrow" w:hAnsi="Arial Narrow" w:cs="Arial"/>
          <w:sz w:val="24"/>
          <w:szCs w:val="24"/>
          <w:lang w:val="sr-Cyrl-RS"/>
        </w:rPr>
      </w:pPr>
      <w:r w:rsidRPr="00172EE4">
        <w:rPr>
          <w:rFonts w:ascii="Arial Narrow" w:hAnsi="Arial Narrow" w:cs="Arial"/>
          <w:sz w:val="24"/>
          <w:szCs w:val="24"/>
          <w:lang w:val="hr-HR"/>
        </w:rPr>
        <w:t>Подручје Заплања и околине посети</w:t>
      </w:r>
      <w:r w:rsidRPr="00172EE4">
        <w:rPr>
          <w:rFonts w:ascii="Arial Narrow" w:hAnsi="Arial Narrow" w:cs="Arial"/>
          <w:sz w:val="24"/>
          <w:szCs w:val="24"/>
          <w:lang w:val="sr-Cyrl-RS"/>
        </w:rPr>
        <w:t xml:space="preserve"> просечно око</w:t>
      </w:r>
      <w:r w:rsidRPr="00172EE4">
        <w:rPr>
          <w:rFonts w:ascii="Arial Narrow" w:hAnsi="Arial Narrow" w:cs="Arial"/>
          <w:sz w:val="24"/>
          <w:szCs w:val="24"/>
          <w:lang w:val="hr-HR"/>
        </w:rPr>
        <w:t xml:space="preserve"> </w:t>
      </w:r>
      <w:r w:rsidRPr="00172EE4">
        <w:rPr>
          <w:rFonts w:ascii="Arial Narrow" w:hAnsi="Arial Narrow" w:cs="Arial"/>
          <w:sz w:val="24"/>
          <w:szCs w:val="24"/>
        </w:rPr>
        <w:t>793</w:t>
      </w:r>
      <w:r w:rsidRPr="00172EE4">
        <w:rPr>
          <w:rFonts w:ascii="Arial Narrow" w:hAnsi="Arial Narrow" w:cs="Arial"/>
          <w:sz w:val="24"/>
          <w:szCs w:val="24"/>
          <w:lang w:val="hr-HR"/>
        </w:rPr>
        <w:t xml:space="preserve"> туриста који</w:t>
      </w:r>
      <w:r w:rsidRPr="00172EE4">
        <w:rPr>
          <w:rFonts w:ascii="Arial Narrow" w:hAnsi="Arial Narrow" w:cs="Arial"/>
          <w:sz w:val="24"/>
          <w:szCs w:val="24"/>
          <w:lang w:val="sr-Cyrl-RS"/>
        </w:rPr>
        <w:t xml:space="preserve"> остваре</w:t>
      </w:r>
      <w:r w:rsidRPr="00172EE4">
        <w:rPr>
          <w:rFonts w:ascii="Arial Narrow" w:hAnsi="Arial Narrow" w:cs="Arial"/>
          <w:sz w:val="24"/>
          <w:szCs w:val="24"/>
          <w:lang w:val="hr-HR"/>
        </w:rPr>
        <w:t xml:space="preserve"> </w:t>
      </w:r>
      <w:r w:rsidRPr="00172EE4">
        <w:rPr>
          <w:rFonts w:ascii="Arial Narrow" w:hAnsi="Arial Narrow" w:cs="Arial"/>
          <w:sz w:val="24"/>
          <w:szCs w:val="24"/>
        </w:rPr>
        <w:t>око 2000</w:t>
      </w:r>
      <w:r w:rsidRPr="00172EE4">
        <w:rPr>
          <w:rFonts w:ascii="Arial Narrow" w:hAnsi="Arial Narrow" w:cs="Arial"/>
          <w:sz w:val="24"/>
          <w:szCs w:val="24"/>
          <w:lang w:val="hr-HR"/>
        </w:rPr>
        <w:t xml:space="preserve"> ноћења</w:t>
      </w:r>
      <w:r w:rsidRPr="00172EE4">
        <w:rPr>
          <w:rFonts w:ascii="Arial Narrow" w:hAnsi="Arial Narrow" w:cs="Arial"/>
          <w:sz w:val="24"/>
          <w:szCs w:val="24"/>
          <w:lang w:val="sr-Cyrl-RS"/>
        </w:rPr>
        <w:t xml:space="preserve">. </w:t>
      </w:r>
      <w:r>
        <w:rPr>
          <w:rFonts w:ascii="Arial Narrow" w:hAnsi="Arial Narrow" w:cs="Arial"/>
          <w:sz w:val="24"/>
          <w:szCs w:val="24"/>
          <w:lang w:val="sr-Cyrl-RS"/>
        </w:rPr>
        <w:t>Битно је поменути</w:t>
      </w:r>
      <w:r w:rsidRPr="00172EE4">
        <w:rPr>
          <w:rFonts w:ascii="Arial Narrow" w:hAnsi="Arial Narrow" w:cs="Arial"/>
          <w:sz w:val="24"/>
          <w:szCs w:val="24"/>
          <w:lang w:val="hr-HR"/>
        </w:rPr>
        <w:t xml:space="preserve"> да између 2</w:t>
      </w:r>
      <w:r w:rsidRPr="00172EE4">
        <w:rPr>
          <w:rFonts w:ascii="Arial Narrow" w:hAnsi="Arial Narrow" w:cs="Arial"/>
          <w:sz w:val="24"/>
          <w:szCs w:val="24"/>
          <w:lang w:val="sr-Cyrl-CS"/>
        </w:rPr>
        <w:t>.</w:t>
      </w:r>
      <w:r w:rsidRPr="00172EE4">
        <w:rPr>
          <w:rFonts w:ascii="Arial Narrow" w:hAnsi="Arial Narrow" w:cs="Arial"/>
          <w:sz w:val="24"/>
          <w:szCs w:val="24"/>
          <w:lang w:val="hr-HR"/>
        </w:rPr>
        <w:t>000 и 3</w:t>
      </w:r>
      <w:r w:rsidRPr="00172EE4">
        <w:rPr>
          <w:rFonts w:ascii="Arial Narrow" w:hAnsi="Arial Narrow" w:cs="Arial"/>
          <w:sz w:val="24"/>
          <w:szCs w:val="24"/>
          <w:lang w:val="sr-Cyrl-CS"/>
        </w:rPr>
        <w:t>.</w:t>
      </w:r>
      <w:r w:rsidRPr="00172EE4">
        <w:rPr>
          <w:rFonts w:ascii="Arial Narrow" w:hAnsi="Arial Narrow" w:cs="Arial"/>
          <w:sz w:val="24"/>
          <w:szCs w:val="24"/>
          <w:lang w:val="hr-HR"/>
        </w:rPr>
        <w:t>000 излетника и ловаца дође на хајку на вукове у фебруару и летњи и зимски успон на Трем</w:t>
      </w:r>
      <w:r w:rsidRPr="00172EE4">
        <w:rPr>
          <w:rFonts w:ascii="Arial Narrow" w:hAnsi="Arial Narrow" w:cs="Arial"/>
          <w:sz w:val="24"/>
          <w:szCs w:val="24"/>
          <w:lang w:val="sr-Cyrl-RS"/>
        </w:rPr>
        <w:t>.</w:t>
      </w:r>
    </w:p>
    <w:p w:rsidR="00C91134" w:rsidRPr="00172EE4" w:rsidRDefault="00C91134" w:rsidP="00C91134">
      <w:pPr>
        <w:pStyle w:val="NoSpacing"/>
        <w:jc w:val="both"/>
        <w:rPr>
          <w:rFonts w:ascii="Arial Narrow" w:hAnsi="Arial Narrow" w:cs="Arial"/>
          <w:sz w:val="24"/>
          <w:szCs w:val="24"/>
          <w:lang w:val="sr-Cyrl-CS"/>
        </w:rPr>
      </w:pPr>
      <w:r w:rsidRPr="00172EE4">
        <w:rPr>
          <w:rFonts w:ascii="Arial Narrow" w:hAnsi="Arial Narrow" w:cs="Arial"/>
          <w:sz w:val="24"/>
          <w:szCs w:val="24"/>
          <w:lang w:val="hr-HR"/>
        </w:rPr>
        <w:t>Највећи број ноћења остварен је у Доњем Душнику</w:t>
      </w:r>
      <w:r w:rsidRPr="00172EE4">
        <w:rPr>
          <w:rFonts w:ascii="Arial Narrow" w:hAnsi="Arial Narrow" w:cs="Arial"/>
          <w:sz w:val="24"/>
          <w:szCs w:val="24"/>
        </w:rPr>
        <w:t>,</w:t>
      </w:r>
      <w:r w:rsidRPr="00172EE4">
        <w:rPr>
          <w:rFonts w:ascii="Arial Narrow" w:hAnsi="Arial Narrow" w:cs="Arial"/>
          <w:sz w:val="24"/>
          <w:szCs w:val="24"/>
          <w:lang w:val="hr-HR"/>
        </w:rPr>
        <w:t xml:space="preserve"> где је постојао хотел „</w:t>
      </w:r>
      <w:r w:rsidRPr="00172EE4">
        <w:rPr>
          <w:rFonts w:ascii="Arial Narrow" w:hAnsi="Arial Narrow" w:cs="Arial"/>
          <w:sz w:val="24"/>
          <w:szCs w:val="24"/>
        </w:rPr>
        <w:t>ТРЕМ“</w:t>
      </w:r>
      <w:r w:rsidRPr="00172EE4">
        <w:rPr>
          <w:rFonts w:ascii="Arial Narrow" w:hAnsi="Arial Narrow" w:cs="Arial"/>
          <w:sz w:val="24"/>
          <w:szCs w:val="24"/>
          <w:lang w:val="sr-Cyrl-RS"/>
        </w:rPr>
        <w:t xml:space="preserve">, </w:t>
      </w:r>
      <w:r>
        <w:rPr>
          <w:rFonts w:ascii="Arial Narrow" w:hAnsi="Arial Narrow" w:cs="Arial"/>
          <w:sz w:val="24"/>
          <w:szCs w:val="24"/>
          <w:lang w:val="hr-HR"/>
        </w:rPr>
        <w:t>који је реновиран 2004.</w:t>
      </w:r>
      <w:r w:rsidRPr="00172EE4">
        <w:rPr>
          <w:rFonts w:ascii="Arial Narrow" w:hAnsi="Arial Narrow" w:cs="Arial"/>
          <w:sz w:val="24"/>
          <w:szCs w:val="24"/>
          <w:lang w:val="hr-HR"/>
        </w:rPr>
        <w:t>год.</w:t>
      </w:r>
      <w:r w:rsidRPr="00172EE4">
        <w:rPr>
          <w:rFonts w:ascii="Arial Narrow" w:hAnsi="Arial Narrow" w:cs="Arial"/>
          <w:sz w:val="24"/>
          <w:szCs w:val="24"/>
        </w:rPr>
        <w:t xml:space="preserve">, </w:t>
      </w:r>
      <w:r w:rsidRPr="00172EE4">
        <w:rPr>
          <w:rFonts w:ascii="Arial Narrow" w:hAnsi="Arial Narrow" w:cs="Arial"/>
          <w:sz w:val="24"/>
          <w:szCs w:val="24"/>
          <w:lang w:val="hr-HR"/>
        </w:rPr>
        <w:t>са 90 лежаја у 1/2, 1/3 и 1/4 собама са купатилом и централним грејањем, рестораном и терасом са 200 места, ТВ салом, учионицом, уређеним тереном за мале спортове (кошарка, одбојка, мали фудбал)</w:t>
      </w:r>
      <w:r w:rsidRPr="00172EE4">
        <w:rPr>
          <w:rFonts w:ascii="Arial Narrow" w:hAnsi="Arial Narrow" w:cs="Arial"/>
          <w:sz w:val="24"/>
          <w:szCs w:val="24"/>
        </w:rPr>
        <w:t>. Хотел „Трем“ не функционише и преуређен је у старачки дом.</w:t>
      </w:r>
      <w:r w:rsidRPr="00172EE4">
        <w:rPr>
          <w:rFonts w:ascii="Arial Narrow" w:hAnsi="Arial Narrow" w:cs="Arial"/>
          <w:sz w:val="24"/>
          <w:szCs w:val="24"/>
          <w:lang w:val="sr-Cyrl-RS"/>
        </w:rPr>
        <w:t xml:space="preserve"> Једини смештајни капацитет представља</w:t>
      </w:r>
      <w:r w:rsidRPr="00172EE4">
        <w:rPr>
          <w:rFonts w:ascii="Arial Narrow" w:hAnsi="Arial Narrow" w:cs="Arial"/>
          <w:sz w:val="24"/>
          <w:szCs w:val="24"/>
        </w:rPr>
        <w:t xml:space="preserve"> </w:t>
      </w:r>
      <w:r w:rsidRPr="00172EE4">
        <w:rPr>
          <w:rFonts w:ascii="Arial Narrow" w:hAnsi="Arial Narrow" w:cs="Arial"/>
          <w:sz w:val="24"/>
          <w:szCs w:val="24"/>
          <w:lang w:val="hr-HR"/>
        </w:rPr>
        <w:t>новосаграђени ловачки дом изнад Калетинца</w:t>
      </w:r>
      <w:r w:rsidRPr="00172EE4">
        <w:rPr>
          <w:rFonts w:ascii="Arial Narrow" w:hAnsi="Arial Narrow" w:cs="Arial"/>
          <w:sz w:val="24"/>
          <w:szCs w:val="24"/>
          <w:lang w:val="sr-Cyrl-CS"/>
        </w:rPr>
        <w:t xml:space="preserve">. </w:t>
      </w:r>
    </w:p>
    <w:p w:rsidR="00C91134" w:rsidRPr="00172EE4" w:rsidRDefault="00C91134" w:rsidP="00C91134">
      <w:pPr>
        <w:pStyle w:val="NoSpacing"/>
        <w:jc w:val="both"/>
        <w:rPr>
          <w:rFonts w:ascii="Arial Narrow" w:hAnsi="Arial Narrow" w:cs="Arial"/>
          <w:sz w:val="24"/>
          <w:szCs w:val="24"/>
          <w:lang w:val="ru-RU"/>
        </w:rPr>
      </w:pPr>
      <w:r w:rsidRPr="00172EE4">
        <w:rPr>
          <w:rFonts w:ascii="Arial Narrow" w:hAnsi="Arial Narrow" w:cs="Arial"/>
          <w:sz w:val="24"/>
          <w:szCs w:val="24"/>
        </w:rPr>
        <w:t xml:space="preserve">Сеоски туризам у општини Гаџин Хан је </w:t>
      </w:r>
      <w:r>
        <w:rPr>
          <w:rFonts w:ascii="Arial Narrow" w:hAnsi="Arial Narrow" w:cs="Arial"/>
          <w:sz w:val="24"/>
          <w:szCs w:val="24"/>
          <w:lang w:val="sr-Cyrl-RS"/>
        </w:rPr>
        <w:t>делимично</w:t>
      </w:r>
      <w:r w:rsidRPr="00172EE4">
        <w:rPr>
          <w:rFonts w:ascii="Arial Narrow" w:hAnsi="Arial Narrow" w:cs="Arial"/>
          <w:sz w:val="24"/>
          <w:szCs w:val="24"/>
        </w:rPr>
        <w:t xml:space="preserve"> развијен, а смештај се може пронаћи у сеоским домаћинствима, где туристе очекују гостопримљиви домаћини, посвећени сваком госту.</w:t>
      </w:r>
    </w:p>
    <w:p w:rsidR="00C91134" w:rsidRPr="00172EE4" w:rsidRDefault="00C91134" w:rsidP="00C91134">
      <w:pPr>
        <w:pStyle w:val="NoSpacing"/>
        <w:jc w:val="both"/>
        <w:rPr>
          <w:rFonts w:ascii="Arial Narrow" w:hAnsi="Arial Narrow" w:cs="Arial"/>
          <w:sz w:val="24"/>
          <w:szCs w:val="24"/>
          <w:lang w:val="sr-Cyrl-CS"/>
        </w:rPr>
      </w:pPr>
      <w:r w:rsidRPr="00172EE4">
        <w:rPr>
          <w:rFonts w:ascii="Arial Narrow" w:hAnsi="Arial Narrow" w:cs="Arial"/>
          <w:sz w:val="24"/>
          <w:szCs w:val="24"/>
          <w:lang w:val="hr-HR"/>
        </w:rPr>
        <w:t xml:space="preserve">Из </w:t>
      </w:r>
      <w:r w:rsidRPr="00172EE4">
        <w:rPr>
          <w:rFonts w:ascii="Arial Narrow" w:hAnsi="Arial Narrow" w:cs="Arial"/>
          <w:sz w:val="24"/>
          <w:szCs w:val="24"/>
          <w:lang w:val="sr-Cyrl-CS"/>
        </w:rPr>
        <w:t xml:space="preserve">приказаног </w:t>
      </w:r>
      <w:r w:rsidRPr="00172EE4">
        <w:rPr>
          <w:rFonts w:ascii="Arial Narrow" w:hAnsi="Arial Narrow" w:cs="Arial"/>
          <w:sz w:val="24"/>
          <w:szCs w:val="24"/>
          <w:lang w:val="hr-HR"/>
        </w:rPr>
        <w:t>туристичког промета може</w:t>
      </w:r>
      <w:r w:rsidRPr="00172EE4">
        <w:rPr>
          <w:rFonts w:ascii="Arial Narrow" w:hAnsi="Arial Narrow" w:cs="Arial"/>
          <w:sz w:val="24"/>
          <w:szCs w:val="24"/>
          <w:lang w:val="sr-Cyrl-CS"/>
        </w:rPr>
        <w:t xml:space="preserve"> се </w:t>
      </w:r>
      <w:r w:rsidRPr="00172EE4">
        <w:rPr>
          <w:rFonts w:ascii="Arial Narrow" w:hAnsi="Arial Narrow" w:cs="Arial"/>
          <w:sz w:val="24"/>
          <w:szCs w:val="24"/>
          <w:lang w:val="hr-HR"/>
        </w:rPr>
        <w:t>закључити да је низак број евидентираних туристичких долазака и ноћења повезан са неразвијеним и недовољним бројем сме</w:t>
      </w:r>
      <w:r w:rsidRPr="00172EE4">
        <w:rPr>
          <w:rFonts w:ascii="Arial Narrow" w:hAnsi="Arial Narrow" w:cs="Arial"/>
          <w:sz w:val="24"/>
          <w:szCs w:val="24"/>
        </w:rPr>
        <w:t>ш</w:t>
      </w:r>
      <w:r w:rsidRPr="00172EE4">
        <w:rPr>
          <w:rFonts w:ascii="Arial Narrow" w:hAnsi="Arial Narrow" w:cs="Arial"/>
          <w:sz w:val="24"/>
          <w:szCs w:val="24"/>
          <w:lang w:val="hr-HR"/>
        </w:rPr>
        <w:t>тајних капацитета, као и ниским коришћењем капацитета</w:t>
      </w:r>
      <w:r w:rsidRPr="00172EE4">
        <w:rPr>
          <w:rFonts w:ascii="Arial Narrow" w:hAnsi="Arial Narrow" w:cs="Arial"/>
          <w:sz w:val="24"/>
          <w:szCs w:val="24"/>
          <w:lang w:val="sr-Cyrl-CS"/>
        </w:rPr>
        <w:t xml:space="preserve">, али и </w:t>
      </w:r>
      <w:r w:rsidRPr="00172EE4">
        <w:rPr>
          <w:rFonts w:ascii="Arial Narrow" w:hAnsi="Arial Narrow" w:cs="Arial"/>
          <w:sz w:val="24"/>
          <w:szCs w:val="24"/>
          <w:lang w:val="hr-HR"/>
        </w:rPr>
        <w:t>неадекватном обрадом тржишта.</w:t>
      </w:r>
    </w:p>
    <w:p w:rsidR="00C91134" w:rsidRPr="00172EE4" w:rsidRDefault="00C91134" w:rsidP="00C91134">
      <w:pPr>
        <w:pStyle w:val="NoSpacing"/>
        <w:jc w:val="both"/>
        <w:rPr>
          <w:rFonts w:ascii="Arial Narrow" w:hAnsi="Arial Narrow" w:cs="Arial"/>
          <w:sz w:val="24"/>
          <w:szCs w:val="24"/>
        </w:rPr>
      </w:pPr>
    </w:p>
    <w:p w:rsidR="00C91134" w:rsidRPr="00172EE4" w:rsidRDefault="00C91134" w:rsidP="00C91134">
      <w:pPr>
        <w:pStyle w:val="NoSpacing"/>
        <w:jc w:val="both"/>
        <w:rPr>
          <w:rFonts w:ascii="Arial Narrow" w:hAnsi="Arial Narrow" w:cs="Arial"/>
          <w:sz w:val="24"/>
          <w:szCs w:val="24"/>
          <w:lang w:val="sr-Cyrl-CS"/>
        </w:rPr>
      </w:pPr>
      <w:r w:rsidRPr="00172EE4">
        <w:rPr>
          <w:rFonts w:ascii="Arial Narrow" w:hAnsi="Arial Narrow" w:cs="Arial"/>
          <w:sz w:val="24"/>
          <w:szCs w:val="24"/>
        </w:rPr>
        <w:t>Стога је у Општини Гаџин Хан нужно драматично побољшање конкурентности туристичке понуде, а у складу са жељеним позиционирањем на туристичком тржишту. Унапређење конкурентности понуде може се брже</w:t>
      </w:r>
      <w:r w:rsidRPr="00172EE4">
        <w:rPr>
          <w:rFonts w:ascii="Arial Narrow" w:hAnsi="Arial Narrow" w:cs="Arial"/>
          <w:sz w:val="24"/>
          <w:szCs w:val="24"/>
          <w:lang w:val="sr-Cyrl-RS"/>
        </w:rPr>
        <w:t xml:space="preserve"> </w:t>
      </w:r>
      <w:r w:rsidRPr="00172EE4">
        <w:rPr>
          <w:rFonts w:ascii="Arial Narrow" w:hAnsi="Arial Narrow" w:cs="Arial"/>
          <w:sz w:val="24"/>
          <w:szCs w:val="24"/>
        </w:rPr>
        <w:t>остварити на подручјим</w:t>
      </w:r>
      <w:r w:rsidRPr="00172EE4">
        <w:rPr>
          <w:rFonts w:ascii="Arial Narrow" w:hAnsi="Arial Narrow" w:cs="Arial"/>
          <w:sz w:val="24"/>
          <w:szCs w:val="24"/>
          <w:lang w:val="sr-Cyrl-CS"/>
        </w:rPr>
        <w:t>а</w:t>
      </w:r>
      <w:r w:rsidRPr="00172EE4">
        <w:rPr>
          <w:rFonts w:ascii="Arial Narrow" w:hAnsi="Arial Narrow" w:cs="Arial"/>
          <w:sz w:val="24"/>
          <w:szCs w:val="24"/>
        </w:rPr>
        <w:t xml:space="preserve"> Заплања где постоје базични производи и где је могуће </w:t>
      </w:r>
      <w:r>
        <w:rPr>
          <w:rFonts w:ascii="Arial Narrow" w:hAnsi="Arial Narrow" w:cs="Arial"/>
          <w:sz w:val="24"/>
          <w:szCs w:val="24"/>
          <w:lang w:val="sr-Cyrl-RS"/>
        </w:rPr>
        <w:t>постићи</w:t>
      </w:r>
      <w:r w:rsidRPr="00172EE4">
        <w:rPr>
          <w:rFonts w:ascii="Arial Narrow" w:hAnsi="Arial Narrow" w:cs="Arial"/>
          <w:sz w:val="24"/>
          <w:szCs w:val="24"/>
        </w:rPr>
        <w:t xml:space="preserve"> сагласност јавног и приватног сектора о моделима</w:t>
      </w:r>
      <w:r>
        <w:rPr>
          <w:rFonts w:ascii="Arial Narrow" w:hAnsi="Arial Narrow" w:cs="Arial"/>
          <w:sz w:val="24"/>
          <w:szCs w:val="24"/>
          <w:lang w:val="sr-Cyrl-RS"/>
        </w:rPr>
        <w:t xml:space="preserve"> развоја.</w:t>
      </w:r>
    </w:p>
    <w:p w:rsidR="00AD5333" w:rsidRDefault="00AD5333">
      <w:pPr>
        <w:rPr>
          <w:rFonts w:ascii="Arial Narrow" w:eastAsiaTheme="majorEastAsia" w:hAnsi="Arial Narrow" w:cs="Arial"/>
          <w:b/>
          <w:bCs/>
          <w:color w:val="002060"/>
          <w:sz w:val="26"/>
          <w:szCs w:val="26"/>
          <w:lang w:val="sr-Cyrl-CS"/>
        </w:rPr>
      </w:pPr>
      <w:bookmarkStart w:id="25" w:name="_Toc31586424"/>
      <w:r>
        <w:rPr>
          <w:rFonts w:ascii="Arial Narrow" w:hAnsi="Arial Narrow" w:cs="Arial"/>
          <w:color w:val="002060"/>
          <w:sz w:val="26"/>
          <w:szCs w:val="26"/>
          <w:lang w:val="sr-Cyrl-CS"/>
        </w:rPr>
        <w:br w:type="page"/>
      </w:r>
    </w:p>
    <w:p w:rsidR="00C91134" w:rsidRPr="00AB4FE2" w:rsidRDefault="00C91134" w:rsidP="00C91134">
      <w:pPr>
        <w:pStyle w:val="Heading1"/>
        <w:numPr>
          <w:ilvl w:val="1"/>
          <w:numId w:val="2"/>
        </w:numPr>
        <w:rPr>
          <w:rFonts w:ascii="Arial Narrow" w:hAnsi="Arial Narrow" w:cs="Arial"/>
          <w:color w:val="002060"/>
          <w:sz w:val="26"/>
          <w:szCs w:val="26"/>
          <w:lang w:val="sr-Cyrl-CS"/>
        </w:rPr>
      </w:pPr>
      <w:bookmarkStart w:id="26" w:name="_Toc31595704"/>
      <w:r w:rsidRPr="00AB4FE2">
        <w:rPr>
          <w:rFonts w:ascii="Arial Narrow" w:hAnsi="Arial Narrow" w:cs="Arial"/>
          <w:color w:val="002060"/>
          <w:sz w:val="26"/>
          <w:szCs w:val="26"/>
          <w:lang w:val="sr-Cyrl-CS"/>
        </w:rPr>
        <w:lastRenderedPageBreak/>
        <w:t>Преглед основних показатеља који се прате у области</w:t>
      </w:r>
      <w:bookmarkEnd w:id="25"/>
      <w:bookmarkEnd w:id="26"/>
    </w:p>
    <w:p w:rsidR="00C91134" w:rsidRPr="009A5822" w:rsidRDefault="00C91134" w:rsidP="00C91134">
      <w:pPr>
        <w:pStyle w:val="Heading2"/>
        <w:numPr>
          <w:ilvl w:val="2"/>
          <w:numId w:val="2"/>
        </w:numPr>
        <w:rPr>
          <w:rFonts w:ascii="Arial Narrow" w:hAnsi="Arial Narrow" w:cs="Arial"/>
          <w:color w:val="002060"/>
          <w:lang w:val="sr-Cyrl-CS"/>
        </w:rPr>
      </w:pPr>
      <w:bookmarkStart w:id="27" w:name="_Toc31586425"/>
      <w:bookmarkStart w:id="28" w:name="_Toc31595705"/>
      <w:r w:rsidRPr="009A5822">
        <w:rPr>
          <w:rFonts w:ascii="Arial Narrow" w:hAnsi="Arial Narrow" w:cs="Arial"/>
          <w:color w:val="002060"/>
          <w:lang w:val="sr-Cyrl-CS"/>
        </w:rPr>
        <w:t>Локална самоуправа</w:t>
      </w:r>
      <w:bookmarkEnd w:id="27"/>
      <w:bookmarkEnd w:id="28"/>
    </w:p>
    <w:p w:rsidR="00C91134" w:rsidRPr="00172EE4" w:rsidRDefault="00C91134" w:rsidP="00C91134">
      <w:pPr>
        <w:pStyle w:val="NoSpacing"/>
        <w:jc w:val="both"/>
        <w:rPr>
          <w:rFonts w:ascii="Arial Narrow" w:hAnsi="Arial Narrow" w:cs="Arial"/>
          <w:sz w:val="24"/>
          <w:szCs w:val="24"/>
          <w:lang w:val="sr-Cyrl-CS"/>
        </w:rPr>
      </w:pPr>
    </w:p>
    <w:p w:rsidR="00C91134" w:rsidRPr="00172EE4" w:rsidRDefault="00C91134" w:rsidP="00C91134">
      <w:pPr>
        <w:pStyle w:val="NoSpacing"/>
        <w:jc w:val="both"/>
        <w:rPr>
          <w:rFonts w:ascii="Arial Narrow" w:hAnsi="Arial Narrow" w:cs="Arial"/>
          <w:sz w:val="24"/>
          <w:szCs w:val="24"/>
          <w:lang w:val="sr-Cyrl-CS"/>
        </w:rPr>
      </w:pPr>
      <w:r w:rsidRPr="00172EE4">
        <w:rPr>
          <w:rFonts w:ascii="Arial Narrow" w:hAnsi="Arial Narrow" w:cs="Arial"/>
          <w:sz w:val="24"/>
          <w:szCs w:val="24"/>
          <w:lang w:val="sr-Cyrl-CS"/>
        </w:rPr>
        <w:t>Општина Гаџин Хан, преко својих органа, у складу са Уставом и законом: доноси програме развоја,</w:t>
      </w:r>
      <w:r>
        <w:rPr>
          <w:rFonts w:ascii="Arial Narrow" w:hAnsi="Arial Narrow" w:cs="Arial"/>
          <w:sz w:val="24"/>
          <w:szCs w:val="24"/>
          <w:lang w:val="sr-Cyrl-CS"/>
        </w:rPr>
        <w:t xml:space="preserve"> </w:t>
      </w:r>
      <w:r w:rsidRPr="00172EE4">
        <w:rPr>
          <w:rFonts w:ascii="Arial Narrow" w:hAnsi="Arial Narrow" w:cs="Arial"/>
          <w:sz w:val="24"/>
          <w:szCs w:val="24"/>
          <w:lang w:val="sr-Cyrl-CS"/>
        </w:rPr>
        <w:t>доно</w:t>
      </w:r>
      <w:r>
        <w:rPr>
          <w:rFonts w:ascii="Arial Narrow" w:hAnsi="Arial Narrow" w:cs="Arial"/>
          <w:sz w:val="24"/>
          <w:szCs w:val="24"/>
          <w:lang w:val="sr-Cyrl-CS"/>
        </w:rPr>
        <w:t xml:space="preserve">си урбанистичке планове, </w:t>
      </w:r>
      <w:r w:rsidRPr="00172EE4">
        <w:rPr>
          <w:rFonts w:ascii="Arial Narrow" w:hAnsi="Arial Narrow" w:cs="Arial"/>
          <w:sz w:val="24"/>
          <w:szCs w:val="24"/>
          <w:lang w:val="sr-Cyrl-CS"/>
        </w:rPr>
        <w:t>буџет и завршни рачун, уређује и обезбеђује обављање и развој комуналних делатности, као и организационе, материјалне и друге услове за њихово обављање.</w:t>
      </w:r>
    </w:p>
    <w:p w:rsidR="00C91134" w:rsidRPr="00172EE4" w:rsidRDefault="00C91134" w:rsidP="00C91134">
      <w:pPr>
        <w:pStyle w:val="NoSpacing"/>
        <w:jc w:val="both"/>
        <w:rPr>
          <w:rFonts w:ascii="Arial Narrow" w:eastAsia="TimesNewRoman" w:hAnsi="Arial Narrow" w:cs="Arial"/>
          <w:sz w:val="24"/>
          <w:szCs w:val="24"/>
        </w:rPr>
      </w:pPr>
      <w:r w:rsidRPr="00172EE4">
        <w:rPr>
          <w:rFonts w:ascii="Arial Narrow" w:eastAsia="TimesNewRoman" w:hAnsi="Arial Narrow" w:cs="Arial"/>
          <w:sz w:val="24"/>
          <w:szCs w:val="24"/>
        </w:rPr>
        <w:t xml:space="preserve">Скупштину општине </w:t>
      </w:r>
      <w:r w:rsidRPr="00172EE4">
        <w:rPr>
          <w:rFonts w:ascii="Arial Narrow" w:eastAsia="TimesNewRoman" w:hAnsi="Arial Narrow" w:cs="Arial"/>
          <w:sz w:val="24"/>
          <w:szCs w:val="24"/>
          <w:lang w:val="sr-Cyrl-RS"/>
        </w:rPr>
        <w:t xml:space="preserve">Гаџин Хан </w:t>
      </w:r>
      <w:r w:rsidRPr="00172EE4">
        <w:rPr>
          <w:rFonts w:ascii="Arial Narrow" w:eastAsia="TimesNewRoman" w:hAnsi="Arial Narrow" w:cs="Arial"/>
          <w:sz w:val="24"/>
          <w:szCs w:val="24"/>
        </w:rPr>
        <w:t>чин</w:t>
      </w:r>
      <w:r w:rsidRPr="00172EE4">
        <w:rPr>
          <w:rFonts w:ascii="Arial Narrow" w:eastAsia="TimesNewRoman" w:hAnsi="Arial Narrow" w:cs="Arial"/>
          <w:sz w:val="24"/>
          <w:szCs w:val="24"/>
          <w:lang w:val="sr-Cyrl-RS"/>
        </w:rPr>
        <w:t>и</w:t>
      </w:r>
      <w:r w:rsidRPr="00172EE4">
        <w:rPr>
          <w:rFonts w:ascii="Arial Narrow" w:eastAsia="TimesNewRoman" w:hAnsi="Arial Narrow" w:cs="Arial"/>
          <w:sz w:val="24"/>
          <w:szCs w:val="24"/>
        </w:rPr>
        <w:t xml:space="preserve"> 33 одборника. Општинско веће има 9 чланова и чине га:</w:t>
      </w:r>
      <w:r w:rsidRPr="00172EE4">
        <w:rPr>
          <w:rFonts w:ascii="Arial Narrow" w:eastAsia="TimesNewRoman" w:hAnsi="Arial Narrow" w:cs="Arial"/>
          <w:sz w:val="24"/>
          <w:szCs w:val="24"/>
          <w:lang w:val="sr-Cyrl-RS"/>
        </w:rPr>
        <w:t xml:space="preserve"> </w:t>
      </w:r>
      <w:r w:rsidRPr="00172EE4">
        <w:rPr>
          <w:rFonts w:ascii="Arial Narrow" w:eastAsia="TimesNewRoman" w:hAnsi="Arial Narrow" w:cs="Arial"/>
          <w:sz w:val="24"/>
          <w:szCs w:val="24"/>
        </w:rPr>
        <w:t>Председник Општине, заменик председника Општине, као и 7 чланова Општинског већа.</w:t>
      </w:r>
    </w:p>
    <w:p w:rsidR="00C91134" w:rsidRPr="00172EE4" w:rsidRDefault="00C91134" w:rsidP="00C91134">
      <w:pPr>
        <w:pStyle w:val="NoSpacing"/>
        <w:jc w:val="both"/>
        <w:rPr>
          <w:rFonts w:ascii="Arial Narrow" w:eastAsia="TimesNewRoman" w:hAnsi="Arial Narrow" w:cs="Arial"/>
          <w:sz w:val="24"/>
          <w:szCs w:val="24"/>
        </w:rPr>
      </w:pPr>
      <w:r w:rsidRPr="00172EE4">
        <w:rPr>
          <w:rFonts w:ascii="Arial Narrow" w:eastAsia="TimesNewRoman" w:hAnsi="Arial Narrow" w:cs="Arial"/>
          <w:sz w:val="24"/>
          <w:szCs w:val="24"/>
        </w:rPr>
        <w:t>Стална радна тела Скупштине општине Гаџин Хан су:</w:t>
      </w:r>
    </w:p>
    <w:p w:rsidR="00C91134" w:rsidRPr="00826384" w:rsidRDefault="00C91134" w:rsidP="00C91134">
      <w:pPr>
        <w:pStyle w:val="NoSpacing"/>
        <w:jc w:val="both"/>
        <w:rPr>
          <w:rFonts w:ascii="Arial Narrow" w:eastAsia="TimesNewRoman" w:hAnsi="Arial Narrow" w:cs="Arial"/>
          <w:sz w:val="24"/>
          <w:szCs w:val="24"/>
          <w:lang w:val="sr-Cyrl-RS"/>
        </w:rPr>
      </w:pPr>
      <w:r w:rsidRPr="00172EE4">
        <w:rPr>
          <w:rFonts w:ascii="Arial Narrow" w:eastAsia="TimesNewRoman" w:hAnsi="Arial Narrow" w:cs="Arial"/>
          <w:sz w:val="24"/>
          <w:szCs w:val="24"/>
        </w:rPr>
        <w:t xml:space="preserve">• Одбор за </w:t>
      </w:r>
      <w:r>
        <w:rPr>
          <w:rFonts w:ascii="Arial Narrow" w:eastAsia="TimesNewRoman" w:hAnsi="Arial Narrow" w:cs="Arial"/>
          <w:sz w:val="24"/>
          <w:szCs w:val="24"/>
        </w:rPr>
        <w:t>административно-мандатна питања, избор и именовања</w:t>
      </w:r>
      <w:r>
        <w:rPr>
          <w:rFonts w:ascii="Arial Narrow" w:eastAsia="TimesNewRoman" w:hAnsi="Arial Narrow" w:cs="Arial"/>
          <w:sz w:val="24"/>
          <w:szCs w:val="24"/>
          <w:lang w:val="sr-Cyrl-RS"/>
        </w:rPr>
        <w:t>;</w:t>
      </w:r>
    </w:p>
    <w:p w:rsidR="00C91134" w:rsidRPr="00826384" w:rsidRDefault="00C91134" w:rsidP="00C91134">
      <w:pPr>
        <w:pStyle w:val="NoSpacing"/>
        <w:jc w:val="both"/>
        <w:rPr>
          <w:rFonts w:ascii="Arial Narrow" w:eastAsia="TimesNewRoman" w:hAnsi="Arial Narrow" w:cs="Arial"/>
          <w:sz w:val="24"/>
          <w:szCs w:val="24"/>
          <w:lang w:val="sr-Cyrl-RS"/>
        </w:rPr>
      </w:pPr>
      <w:r>
        <w:rPr>
          <w:rFonts w:ascii="Arial Narrow" w:eastAsia="TimesNewRoman" w:hAnsi="Arial Narrow" w:cs="Arial"/>
          <w:sz w:val="24"/>
          <w:szCs w:val="24"/>
        </w:rPr>
        <w:t>• Одбор за прописе</w:t>
      </w:r>
      <w:r w:rsidRPr="00172EE4">
        <w:rPr>
          <w:rFonts w:ascii="Arial Narrow" w:eastAsia="TimesNewRoman" w:hAnsi="Arial Narrow" w:cs="Arial"/>
          <w:sz w:val="24"/>
          <w:szCs w:val="24"/>
        </w:rPr>
        <w:t>,</w:t>
      </w:r>
      <w:r>
        <w:rPr>
          <w:rFonts w:ascii="Arial Narrow" w:eastAsia="TimesNewRoman" w:hAnsi="Arial Narrow" w:cs="Arial"/>
          <w:sz w:val="24"/>
          <w:szCs w:val="24"/>
          <w:lang w:val="sr-Cyrl-RS"/>
        </w:rPr>
        <w:t xml:space="preserve"> </w:t>
      </w:r>
      <w:r w:rsidRPr="00172EE4">
        <w:rPr>
          <w:rFonts w:ascii="Arial Narrow" w:eastAsia="TimesNewRoman" w:hAnsi="Arial Narrow" w:cs="Arial"/>
          <w:sz w:val="24"/>
          <w:szCs w:val="24"/>
        </w:rPr>
        <w:t>управу, пред</w:t>
      </w:r>
      <w:r>
        <w:rPr>
          <w:rFonts w:ascii="Arial Narrow" w:eastAsia="TimesNewRoman" w:hAnsi="Arial Narrow" w:cs="Arial"/>
          <w:sz w:val="24"/>
          <w:szCs w:val="24"/>
        </w:rPr>
        <w:t>ставке и притужбе</w:t>
      </w:r>
      <w:r>
        <w:rPr>
          <w:rFonts w:ascii="Arial Narrow" w:eastAsia="TimesNewRoman" w:hAnsi="Arial Narrow" w:cs="Arial"/>
          <w:sz w:val="24"/>
          <w:szCs w:val="24"/>
          <w:lang w:val="sr-Cyrl-RS"/>
        </w:rPr>
        <w:t>;</w:t>
      </w:r>
    </w:p>
    <w:p w:rsidR="00C91134" w:rsidRPr="00826384" w:rsidRDefault="00C91134" w:rsidP="00C91134">
      <w:pPr>
        <w:pStyle w:val="NoSpacing"/>
        <w:jc w:val="both"/>
        <w:rPr>
          <w:rFonts w:ascii="Arial Narrow" w:eastAsia="TimesNewRoman" w:hAnsi="Arial Narrow" w:cs="Arial"/>
          <w:sz w:val="24"/>
          <w:szCs w:val="24"/>
          <w:lang w:val="sr-Cyrl-RS"/>
        </w:rPr>
      </w:pPr>
      <w:r w:rsidRPr="00172EE4">
        <w:rPr>
          <w:rFonts w:ascii="Arial Narrow" w:eastAsia="TimesNewRoman" w:hAnsi="Arial Narrow" w:cs="Arial"/>
          <w:sz w:val="24"/>
          <w:szCs w:val="24"/>
        </w:rPr>
        <w:t>• Одбор за друштвено-економски развој, привреду, финансије, дрштвене</w:t>
      </w:r>
      <w:r>
        <w:rPr>
          <w:rFonts w:ascii="Arial Narrow" w:eastAsia="TimesNewRoman" w:hAnsi="Arial Narrow" w:cs="Arial"/>
          <w:sz w:val="24"/>
          <w:szCs w:val="24"/>
          <w:lang w:val="sr-Cyrl-RS"/>
        </w:rPr>
        <w:t xml:space="preserve"> </w:t>
      </w:r>
      <w:r w:rsidRPr="00172EE4">
        <w:rPr>
          <w:rFonts w:ascii="Arial Narrow" w:eastAsia="TimesNewRoman" w:hAnsi="Arial Narrow" w:cs="Arial"/>
          <w:sz w:val="24"/>
          <w:szCs w:val="24"/>
        </w:rPr>
        <w:t xml:space="preserve">делатности, урбанизам, грађевинарство </w:t>
      </w:r>
      <w:r>
        <w:rPr>
          <w:rFonts w:ascii="Arial Narrow" w:eastAsia="TimesNewRoman" w:hAnsi="Arial Narrow" w:cs="Arial"/>
          <w:sz w:val="24"/>
          <w:szCs w:val="24"/>
        </w:rPr>
        <w:t>и стамбено-комуналне делатности</w:t>
      </w:r>
      <w:r>
        <w:rPr>
          <w:rFonts w:ascii="Arial Narrow" w:eastAsia="TimesNewRoman" w:hAnsi="Arial Narrow" w:cs="Arial"/>
          <w:sz w:val="24"/>
          <w:szCs w:val="24"/>
          <w:lang w:val="sr-Cyrl-RS"/>
        </w:rPr>
        <w:t>;</w:t>
      </w:r>
    </w:p>
    <w:p w:rsidR="00C91134" w:rsidRPr="00826384" w:rsidRDefault="00C91134" w:rsidP="00C91134">
      <w:pPr>
        <w:pStyle w:val="NoSpacing"/>
        <w:jc w:val="both"/>
        <w:rPr>
          <w:rFonts w:ascii="Arial Narrow" w:eastAsia="TimesNewRoman" w:hAnsi="Arial Narrow" w:cs="Arial"/>
          <w:sz w:val="24"/>
          <w:szCs w:val="24"/>
          <w:lang w:val="sr-Cyrl-RS"/>
        </w:rPr>
      </w:pPr>
      <w:r w:rsidRPr="00172EE4">
        <w:rPr>
          <w:rFonts w:ascii="Arial Narrow" w:eastAsia="TimesNewRoman" w:hAnsi="Arial Narrow" w:cs="Arial"/>
          <w:sz w:val="24"/>
          <w:szCs w:val="24"/>
        </w:rPr>
        <w:t>• Одбор за заштиту животне средине, рад и развој месних заједница,</w:t>
      </w:r>
      <w:r>
        <w:rPr>
          <w:rFonts w:ascii="Arial Narrow" w:eastAsia="TimesNewRoman" w:hAnsi="Arial Narrow" w:cs="Arial"/>
          <w:sz w:val="24"/>
          <w:szCs w:val="24"/>
          <w:lang w:val="sr-Cyrl-RS"/>
        </w:rPr>
        <w:t xml:space="preserve"> </w:t>
      </w:r>
      <w:r>
        <w:rPr>
          <w:rFonts w:ascii="Arial Narrow" w:eastAsia="TimesNewRoman" w:hAnsi="Arial Narrow" w:cs="Arial"/>
          <w:sz w:val="24"/>
          <w:szCs w:val="24"/>
        </w:rPr>
        <w:t>пољопривреду и развој села</w:t>
      </w:r>
      <w:r>
        <w:rPr>
          <w:rFonts w:ascii="Arial Narrow" w:eastAsia="TimesNewRoman" w:hAnsi="Arial Narrow" w:cs="Arial"/>
          <w:sz w:val="24"/>
          <w:szCs w:val="24"/>
          <w:lang w:val="sr-Cyrl-RS"/>
        </w:rPr>
        <w:t>;</w:t>
      </w:r>
    </w:p>
    <w:p w:rsidR="00C91134" w:rsidRPr="00826384" w:rsidRDefault="00C91134" w:rsidP="00C91134">
      <w:pPr>
        <w:pStyle w:val="NoSpacing"/>
        <w:jc w:val="both"/>
        <w:rPr>
          <w:rFonts w:ascii="Arial Narrow" w:eastAsia="TimesNewRoman" w:hAnsi="Arial Narrow" w:cs="Arial"/>
          <w:sz w:val="24"/>
          <w:szCs w:val="24"/>
          <w:lang w:val="sr-Cyrl-RS"/>
        </w:rPr>
      </w:pPr>
      <w:r w:rsidRPr="00172EE4">
        <w:rPr>
          <w:rFonts w:ascii="Arial Narrow" w:eastAsia="TimesNewRoman" w:hAnsi="Arial Narrow" w:cs="Arial"/>
          <w:sz w:val="24"/>
          <w:szCs w:val="24"/>
        </w:rPr>
        <w:t>• Одбор за младе, односе са верским заједницама, борбу против корупције и</w:t>
      </w:r>
      <w:r>
        <w:rPr>
          <w:rFonts w:ascii="Arial Narrow" w:eastAsia="TimesNewRoman" w:hAnsi="Arial Narrow" w:cs="Arial"/>
          <w:sz w:val="24"/>
          <w:szCs w:val="24"/>
          <w:lang w:val="sr-Cyrl-RS"/>
        </w:rPr>
        <w:t xml:space="preserve"> </w:t>
      </w:r>
      <w:r>
        <w:rPr>
          <w:rFonts w:ascii="Arial Narrow" w:eastAsia="TimesNewRoman" w:hAnsi="Arial Narrow" w:cs="Arial"/>
          <w:sz w:val="24"/>
          <w:szCs w:val="24"/>
        </w:rPr>
        <w:t>социјална питања</w:t>
      </w:r>
      <w:r>
        <w:rPr>
          <w:rFonts w:ascii="Arial Narrow" w:eastAsia="TimesNewRoman" w:hAnsi="Arial Narrow" w:cs="Arial"/>
          <w:sz w:val="24"/>
          <w:szCs w:val="24"/>
          <w:lang w:val="sr-Cyrl-RS"/>
        </w:rPr>
        <w:t>;</w:t>
      </w:r>
    </w:p>
    <w:p w:rsidR="00C91134" w:rsidRPr="00826384" w:rsidRDefault="00C91134" w:rsidP="00C91134">
      <w:pPr>
        <w:pStyle w:val="NoSpacing"/>
        <w:jc w:val="both"/>
        <w:rPr>
          <w:rFonts w:ascii="Arial Narrow" w:eastAsia="TimesNewRoman" w:hAnsi="Arial Narrow" w:cs="Arial"/>
          <w:sz w:val="24"/>
          <w:szCs w:val="24"/>
          <w:lang w:val="sr-Cyrl-RS"/>
        </w:rPr>
      </w:pPr>
      <w:r>
        <w:rPr>
          <w:rFonts w:ascii="Arial Narrow" w:eastAsia="TimesNewRoman" w:hAnsi="Arial Narrow" w:cs="Arial"/>
          <w:sz w:val="24"/>
          <w:szCs w:val="24"/>
        </w:rPr>
        <w:t>•</w:t>
      </w:r>
      <w:r w:rsidRPr="00172EE4">
        <w:rPr>
          <w:rFonts w:ascii="Arial Narrow" w:eastAsia="TimesNewRoman" w:hAnsi="Arial Narrow" w:cs="Arial"/>
          <w:sz w:val="24"/>
          <w:szCs w:val="24"/>
        </w:rPr>
        <w:t>Одбор за награде и признања, утврђивање предлога назива улица, тргова,</w:t>
      </w:r>
      <w:r>
        <w:rPr>
          <w:rFonts w:ascii="Arial Narrow" w:eastAsia="TimesNewRoman" w:hAnsi="Arial Narrow" w:cs="Arial"/>
          <w:sz w:val="24"/>
          <w:szCs w:val="24"/>
          <w:lang w:val="sr-Cyrl-RS"/>
        </w:rPr>
        <w:t xml:space="preserve"> </w:t>
      </w:r>
      <w:r w:rsidRPr="00172EE4">
        <w:rPr>
          <w:rFonts w:ascii="Arial Narrow" w:eastAsia="TimesNewRoman" w:hAnsi="Arial Narrow" w:cs="Arial"/>
          <w:sz w:val="24"/>
          <w:szCs w:val="24"/>
        </w:rPr>
        <w:t>з</w:t>
      </w:r>
      <w:r>
        <w:rPr>
          <w:rFonts w:ascii="Arial Narrow" w:eastAsia="TimesNewRoman" w:hAnsi="Arial Narrow" w:cs="Arial"/>
          <w:sz w:val="24"/>
          <w:szCs w:val="24"/>
        </w:rPr>
        <w:t>асеока и делова насељених места</w:t>
      </w:r>
      <w:r>
        <w:rPr>
          <w:rFonts w:ascii="Arial Narrow" w:eastAsia="TimesNewRoman" w:hAnsi="Arial Narrow" w:cs="Arial"/>
          <w:sz w:val="24"/>
          <w:szCs w:val="24"/>
          <w:lang w:val="sr-Cyrl-RS"/>
        </w:rPr>
        <w:t>;</w:t>
      </w:r>
    </w:p>
    <w:p w:rsidR="00C91134" w:rsidRPr="00826384" w:rsidRDefault="00C91134" w:rsidP="00C91134">
      <w:pPr>
        <w:pStyle w:val="NoSpacing"/>
        <w:jc w:val="both"/>
        <w:rPr>
          <w:rFonts w:ascii="Arial Narrow" w:eastAsia="TimesNewRoman" w:hAnsi="Arial Narrow" w:cs="Arial"/>
          <w:sz w:val="24"/>
          <w:szCs w:val="24"/>
          <w:lang w:val="sr-Cyrl-RS"/>
        </w:rPr>
      </w:pPr>
      <w:r>
        <w:rPr>
          <w:rFonts w:ascii="Arial Narrow" w:eastAsia="TimesNewRoman" w:hAnsi="Arial Narrow" w:cs="Arial"/>
          <w:sz w:val="24"/>
          <w:szCs w:val="24"/>
        </w:rPr>
        <w:t>• Савет за здравље</w:t>
      </w:r>
      <w:r>
        <w:rPr>
          <w:rFonts w:ascii="Arial Narrow" w:eastAsia="TimesNewRoman" w:hAnsi="Arial Narrow" w:cs="Arial"/>
          <w:sz w:val="24"/>
          <w:szCs w:val="24"/>
          <w:lang w:val="sr-Cyrl-RS"/>
        </w:rPr>
        <w:t>;</w:t>
      </w:r>
    </w:p>
    <w:p w:rsidR="00C91134" w:rsidRPr="00826384" w:rsidRDefault="00C91134" w:rsidP="00C91134">
      <w:pPr>
        <w:pStyle w:val="NoSpacing"/>
        <w:jc w:val="both"/>
        <w:rPr>
          <w:rFonts w:ascii="Arial Narrow" w:eastAsia="TimesNewRoman" w:hAnsi="Arial Narrow" w:cs="Arial"/>
          <w:sz w:val="24"/>
          <w:szCs w:val="24"/>
          <w:lang w:val="sr-Cyrl-RS"/>
        </w:rPr>
      </w:pPr>
      <w:r w:rsidRPr="00172EE4">
        <w:rPr>
          <w:rFonts w:ascii="Arial Narrow" w:eastAsia="TimesNewRoman" w:hAnsi="Arial Narrow" w:cs="Arial"/>
          <w:sz w:val="24"/>
          <w:szCs w:val="24"/>
        </w:rPr>
        <w:t>• Комисија за планове општине Гаџин Хан</w:t>
      </w:r>
      <w:r>
        <w:rPr>
          <w:rFonts w:ascii="Arial Narrow" w:eastAsia="TimesNewRoman" w:hAnsi="Arial Narrow" w:cs="Arial"/>
          <w:sz w:val="24"/>
          <w:szCs w:val="24"/>
          <w:lang w:val="sr-Cyrl-RS"/>
        </w:rPr>
        <w:t>;</w:t>
      </w:r>
    </w:p>
    <w:p w:rsidR="00C91134" w:rsidRPr="00826384" w:rsidRDefault="00C91134" w:rsidP="00C91134">
      <w:pPr>
        <w:pStyle w:val="NoSpacing"/>
        <w:jc w:val="both"/>
        <w:rPr>
          <w:rFonts w:ascii="Arial Narrow" w:eastAsia="TimesNewRoman" w:hAnsi="Arial Narrow" w:cs="Arial"/>
          <w:sz w:val="24"/>
          <w:szCs w:val="24"/>
          <w:lang w:val="sr-Cyrl-RS"/>
        </w:rPr>
      </w:pPr>
      <w:r w:rsidRPr="00172EE4">
        <w:rPr>
          <w:rFonts w:ascii="Arial Narrow" w:eastAsia="TimesNewRoman" w:hAnsi="Arial Narrow" w:cs="Arial"/>
          <w:sz w:val="24"/>
          <w:szCs w:val="24"/>
        </w:rPr>
        <w:t xml:space="preserve">• Савет за </w:t>
      </w:r>
      <w:r>
        <w:rPr>
          <w:rFonts w:ascii="Arial Narrow" w:eastAsia="TimesNewRoman" w:hAnsi="Arial Narrow" w:cs="Arial"/>
          <w:sz w:val="24"/>
          <w:szCs w:val="24"/>
        </w:rPr>
        <w:t>праћење примене Етичког кодекса</w:t>
      </w:r>
      <w:r>
        <w:rPr>
          <w:rFonts w:ascii="Arial Narrow" w:eastAsia="TimesNewRoman" w:hAnsi="Arial Narrow" w:cs="Arial"/>
          <w:sz w:val="24"/>
          <w:szCs w:val="24"/>
          <w:lang w:val="sr-Cyrl-RS"/>
        </w:rPr>
        <w:t>;</w:t>
      </w:r>
    </w:p>
    <w:p w:rsidR="00C91134" w:rsidRPr="00826384" w:rsidRDefault="00C91134" w:rsidP="00C91134">
      <w:pPr>
        <w:pStyle w:val="NoSpacing"/>
        <w:jc w:val="both"/>
        <w:rPr>
          <w:rFonts w:ascii="Arial Narrow" w:eastAsia="TimesNewRoman" w:hAnsi="Arial Narrow" w:cs="Arial"/>
          <w:sz w:val="24"/>
          <w:szCs w:val="24"/>
          <w:lang w:val="sr-Cyrl-RS"/>
        </w:rPr>
      </w:pPr>
      <w:r>
        <w:rPr>
          <w:rFonts w:ascii="Arial Narrow" w:eastAsia="TimesNewRoman" w:hAnsi="Arial Narrow" w:cs="Arial"/>
          <w:sz w:val="24"/>
          <w:szCs w:val="24"/>
        </w:rPr>
        <w:t>• Савет за младе</w:t>
      </w:r>
      <w:r>
        <w:rPr>
          <w:rFonts w:ascii="Arial Narrow" w:eastAsia="TimesNewRoman" w:hAnsi="Arial Narrow" w:cs="Arial"/>
          <w:sz w:val="24"/>
          <w:szCs w:val="24"/>
          <w:lang w:val="sr-Cyrl-RS"/>
        </w:rPr>
        <w:t>;</w:t>
      </w:r>
    </w:p>
    <w:p w:rsidR="00C91134" w:rsidRPr="00826384" w:rsidRDefault="00C91134" w:rsidP="00C91134">
      <w:pPr>
        <w:pStyle w:val="NoSpacing"/>
        <w:jc w:val="both"/>
        <w:rPr>
          <w:rFonts w:ascii="Arial Narrow" w:eastAsia="TimesNewRoman" w:hAnsi="Arial Narrow" w:cs="Arial"/>
          <w:sz w:val="24"/>
          <w:szCs w:val="24"/>
          <w:lang w:val="sr-Cyrl-RS"/>
        </w:rPr>
      </w:pPr>
      <w:r w:rsidRPr="00172EE4">
        <w:rPr>
          <w:rFonts w:ascii="Arial Narrow" w:eastAsia="TimesNewRoman" w:hAnsi="Arial Narrow" w:cs="Arial"/>
          <w:sz w:val="24"/>
          <w:szCs w:val="24"/>
        </w:rPr>
        <w:t>•</w:t>
      </w:r>
      <w:r>
        <w:rPr>
          <w:rFonts w:ascii="Arial Narrow" w:eastAsia="TimesNewRoman" w:hAnsi="Arial Narrow" w:cs="Arial"/>
          <w:sz w:val="24"/>
          <w:szCs w:val="24"/>
        </w:rPr>
        <w:t xml:space="preserve"> Кориснички савет јавних служби</w:t>
      </w:r>
      <w:r>
        <w:rPr>
          <w:rFonts w:ascii="Arial Narrow" w:eastAsia="TimesNewRoman" w:hAnsi="Arial Narrow" w:cs="Arial"/>
          <w:sz w:val="24"/>
          <w:szCs w:val="24"/>
          <w:lang w:val="sr-Cyrl-RS"/>
        </w:rPr>
        <w:t>;</w:t>
      </w:r>
    </w:p>
    <w:p w:rsidR="00C91134" w:rsidRPr="00826384" w:rsidRDefault="00C91134" w:rsidP="00C91134">
      <w:pPr>
        <w:pStyle w:val="NoSpacing"/>
        <w:jc w:val="both"/>
        <w:rPr>
          <w:rFonts w:ascii="Arial Narrow" w:eastAsia="TimesNewRoman" w:hAnsi="Arial Narrow" w:cs="Arial"/>
          <w:sz w:val="24"/>
          <w:szCs w:val="24"/>
          <w:lang w:val="sr-Cyrl-RS"/>
        </w:rPr>
      </w:pPr>
      <w:r w:rsidRPr="00172EE4">
        <w:rPr>
          <w:rFonts w:ascii="Arial Narrow" w:eastAsia="TimesNewRoman" w:hAnsi="Arial Narrow" w:cs="Arial"/>
          <w:sz w:val="24"/>
          <w:szCs w:val="24"/>
        </w:rPr>
        <w:t xml:space="preserve">• </w:t>
      </w:r>
      <w:r>
        <w:rPr>
          <w:rFonts w:ascii="Arial Narrow" w:eastAsia="TimesNewRoman" w:hAnsi="Arial Narrow" w:cs="Arial"/>
          <w:sz w:val="24"/>
          <w:szCs w:val="24"/>
        </w:rPr>
        <w:t>Комисија за родну равноправност</w:t>
      </w:r>
      <w:r>
        <w:rPr>
          <w:rFonts w:ascii="Arial Narrow" w:eastAsia="TimesNewRoman" w:hAnsi="Arial Narrow" w:cs="Arial"/>
          <w:sz w:val="24"/>
          <w:szCs w:val="24"/>
          <w:lang w:val="sr-Cyrl-RS"/>
        </w:rPr>
        <w:t>;</w:t>
      </w:r>
    </w:p>
    <w:p w:rsidR="00C91134" w:rsidRPr="00826384" w:rsidRDefault="00C91134" w:rsidP="00C91134">
      <w:pPr>
        <w:pStyle w:val="NoSpacing"/>
        <w:jc w:val="both"/>
        <w:rPr>
          <w:rFonts w:ascii="Arial Narrow" w:eastAsia="TimesNewRoman" w:hAnsi="Arial Narrow" w:cs="Arial"/>
          <w:sz w:val="24"/>
          <w:szCs w:val="24"/>
          <w:lang w:val="sr-Cyrl-RS"/>
        </w:rPr>
      </w:pPr>
      <w:r w:rsidRPr="00172EE4">
        <w:rPr>
          <w:rFonts w:ascii="Arial Narrow" w:eastAsia="TimesNewRoman" w:hAnsi="Arial Narrow" w:cs="Arial"/>
          <w:sz w:val="24"/>
          <w:szCs w:val="24"/>
        </w:rPr>
        <w:t xml:space="preserve">• Изборна комисија за спровођење избора за </w:t>
      </w:r>
      <w:r>
        <w:rPr>
          <w:rFonts w:ascii="Arial Narrow" w:eastAsia="TimesNewRoman" w:hAnsi="Arial Narrow" w:cs="Arial"/>
          <w:sz w:val="24"/>
          <w:szCs w:val="24"/>
        </w:rPr>
        <w:t>чланове савета месних заједница</w:t>
      </w:r>
      <w:r>
        <w:rPr>
          <w:rFonts w:ascii="Arial Narrow" w:eastAsia="TimesNewRoman" w:hAnsi="Arial Narrow" w:cs="Arial"/>
          <w:sz w:val="24"/>
          <w:szCs w:val="24"/>
          <w:lang w:val="sr-Cyrl-RS"/>
        </w:rPr>
        <w:t>;</w:t>
      </w:r>
    </w:p>
    <w:p w:rsidR="00C91134" w:rsidRPr="00826384" w:rsidRDefault="00C91134" w:rsidP="00C91134">
      <w:pPr>
        <w:pStyle w:val="NoSpacing"/>
        <w:jc w:val="both"/>
        <w:rPr>
          <w:rFonts w:ascii="Arial Narrow" w:eastAsia="TimesNewRoman" w:hAnsi="Arial Narrow" w:cs="Arial"/>
          <w:sz w:val="24"/>
          <w:szCs w:val="24"/>
          <w:lang w:val="sr-Cyrl-RS"/>
        </w:rPr>
      </w:pPr>
      <w:r w:rsidRPr="00172EE4">
        <w:rPr>
          <w:rFonts w:ascii="Arial Narrow" w:eastAsia="TimesNewRoman" w:hAnsi="Arial Narrow" w:cs="Arial"/>
          <w:sz w:val="24"/>
          <w:szCs w:val="24"/>
        </w:rPr>
        <w:t>• Другостепена изборна комисија</w:t>
      </w:r>
      <w:r>
        <w:rPr>
          <w:rFonts w:ascii="Arial Narrow" w:eastAsia="TimesNewRoman" w:hAnsi="Arial Narrow" w:cs="Arial"/>
          <w:sz w:val="24"/>
          <w:szCs w:val="24"/>
          <w:lang w:val="sr-Cyrl-RS"/>
        </w:rPr>
        <w:t>.</w:t>
      </w:r>
    </w:p>
    <w:p w:rsidR="00C91134" w:rsidRPr="00172EE4" w:rsidRDefault="00C91134" w:rsidP="00AD5333">
      <w:pPr>
        <w:spacing w:after="0"/>
        <w:rPr>
          <w:rFonts w:ascii="Arial Narrow" w:hAnsi="Arial Narrow" w:cs="Arial"/>
          <w:sz w:val="24"/>
          <w:szCs w:val="24"/>
          <w:lang w:val="sr-Cyrl-CS"/>
        </w:rPr>
      </w:pPr>
      <w:r w:rsidRPr="00172EE4">
        <w:rPr>
          <w:rFonts w:ascii="Arial Narrow" w:hAnsi="Arial Narrow"/>
          <w:noProof/>
          <w:sz w:val="24"/>
          <w:szCs w:val="24"/>
        </w:rPr>
        <mc:AlternateContent>
          <mc:Choice Requires="wps">
            <w:drawing>
              <wp:anchor distT="0" distB="0" distL="114300" distR="114300" simplePos="0" relativeHeight="251661312" behindDoc="0" locked="0" layoutInCell="1" allowOverlap="1" wp14:anchorId="56DEBD21" wp14:editId="3A0A805E">
                <wp:simplePos x="0" y="0"/>
                <wp:positionH relativeFrom="column">
                  <wp:posOffset>2856865</wp:posOffset>
                </wp:positionH>
                <wp:positionV relativeFrom="paragraph">
                  <wp:posOffset>9187815</wp:posOffset>
                </wp:positionV>
                <wp:extent cx="2920365" cy="286385"/>
                <wp:effectExtent l="8890" t="5715" r="13970" b="1270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286385"/>
                        </a:xfrm>
                        <a:prstGeom prst="roundRect">
                          <a:avLst>
                            <a:gd name="adj" fmla="val 16667"/>
                          </a:avLst>
                        </a:prstGeom>
                        <a:solidFill>
                          <a:srgbClr val="FFCC99"/>
                        </a:solidFill>
                        <a:ln w="9525">
                          <a:solidFill>
                            <a:srgbClr val="000000"/>
                          </a:solidFill>
                          <a:round/>
                          <a:headEnd/>
                          <a:tailEnd/>
                        </a:ln>
                      </wps:spPr>
                      <wps:txbx>
                        <w:txbxContent>
                          <w:p w:rsidR="00AE237F" w:rsidRPr="00D26AD8" w:rsidRDefault="00AE237F" w:rsidP="00C91134">
                            <w:pPr>
                              <w:spacing w:before="80"/>
                              <w:jc w:val="center"/>
                              <w:rPr>
                                <w:sz w:val="20"/>
                                <w:szCs w:val="23"/>
                                <w:lang w:val="sr-Latn-CS"/>
                              </w:rPr>
                            </w:pPr>
                            <w:r w:rsidRPr="00D26AD8">
                              <w:rPr>
                                <w:sz w:val="20"/>
                                <w:szCs w:val="23"/>
                                <w:lang w:val="sr-Cyrl-CS"/>
                              </w:rPr>
                              <w:t>Служба за имовинско правне и заједничке послове</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6" style="position:absolute;margin-left:224.95pt;margin-top:723.45pt;width:229.9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" fillcolor="#fc9">
                <v:textbox inset="0,0,0,0">
                  <w:txbxContent>
                    <w:p w:rsidR="00AE237F" w:rsidRPr="00D26AD8" w:rsidRDefault="00AE237F" w:rsidP="00C91134">
                      <w:pPr>
                        <w:spacing w:before="80"/>
                        <w:jc w:val="center"/>
                        <w:rPr>
                          <w:sz w:val="20"/>
                          <w:szCs w:val="23"/>
                          <w:lang w:val="sr-Latn-CS"/>
                        </w:rPr>
                      </w:pPr>
                      <w:r w:rsidRPr="00D26AD8">
                        <w:rPr>
                          <w:sz w:val="20"/>
                          <w:szCs w:val="23"/>
                          <w:lang w:val="sr-Cyrl-CS"/>
                        </w:rPr>
                        <w:t>Служба за имовинско правне и заједничке послове</w:t>
                      </w:r>
                    </w:p>
                  </w:txbxContent>
                </v:textbox>
              </v:roundrect>
            </w:pict>
          </mc:Fallback>
        </mc:AlternateContent>
      </w:r>
      <w:r w:rsidRPr="00172EE4">
        <w:rPr>
          <w:rFonts w:ascii="Arial Narrow" w:hAnsi="Arial Narrow"/>
          <w:noProof/>
          <w:sz w:val="24"/>
          <w:szCs w:val="24"/>
        </w:rPr>
        <mc:AlternateContent>
          <mc:Choice Requires="wps">
            <w:drawing>
              <wp:anchor distT="0" distB="0" distL="114300" distR="114300" simplePos="0" relativeHeight="251660288" behindDoc="0" locked="0" layoutInCell="1" allowOverlap="1" wp14:anchorId="3FEB66C6" wp14:editId="44D27E7D">
                <wp:simplePos x="0" y="0"/>
                <wp:positionH relativeFrom="column">
                  <wp:posOffset>2856865</wp:posOffset>
                </wp:positionH>
                <wp:positionV relativeFrom="paragraph">
                  <wp:posOffset>9187815</wp:posOffset>
                </wp:positionV>
                <wp:extent cx="2920365" cy="286385"/>
                <wp:effectExtent l="8890" t="5715" r="13970" b="1270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286385"/>
                        </a:xfrm>
                        <a:prstGeom prst="roundRect">
                          <a:avLst>
                            <a:gd name="adj" fmla="val 16667"/>
                          </a:avLst>
                        </a:prstGeom>
                        <a:solidFill>
                          <a:srgbClr val="FFCC99"/>
                        </a:solidFill>
                        <a:ln w="9525">
                          <a:solidFill>
                            <a:srgbClr val="000000"/>
                          </a:solidFill>
                          <a:round/>
                          <a:headEnd/>
                          <a:tailEnd/>
                        </a:ln>
                      </wps:spPr>
                      <wps:txbx>
                        <w:txbxContent>
                          <w:p w:rsidR="00AE237F" w:rsidRPr="00D26AD8" w:rsidRDefault="00AE237F" w:rsidP="00C91134">
                            <w:pPr>
                              <w:spacing w:before="80"/>
                              <w:jc w:val="center"/>
                              <w:rPr>
                                <w:sz w:val="20"/>
                                <w:szCs w:val="23"/>
                                <w:lang w:val="sr-Latn-CS"/>
                              </w:rPr>
                            </w:pPr>
                            <w:r w:rsidRPr="00D26AD8">
                              <w:rPr>
                                <w:sz w:val="20"/>
                                <w:szCs w:val="23"/>
                                <w:lang w:val="sr-Cyrl-CS"/>
                              </w:rPr>
                              <w:t>Служба за имовинско правне и заједничке послове</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7" style="position:absolute;margin-left:224.95pt;margin-top:723.45pt;width:229.9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" fillcolor="#fc9">
                <v:textbox inset="0,0,0,0">
                  <w:txbxContent>
                    <w:p w:rsidR="00AE237F" w:rsidRPr="00D26AD8" w:rsidRDefault="00AE237F" w:rsidP="00C91134">
                      <w:pPr>
                        <w:spacing w:before="80"/>
                        <w:jc w:val="center"/>
                        <w:rPr>
                          <w:sz w:val="20"/>
                          <w:szCs w:val="23"/>
                          <w:lang w:val="sr-Latn-CS"/>
                        </w:rPr>
                      </w:pPr>
                      <w:r w:rsidRPr="00D26AD8">
                        <w:rPr>
                          <w:sz w:val="20"/>
                          <w:szCs w:val="23"/>
                          <w:lang w:val="sr-Cyrl-CS"/>
                        </w:rPr>
                        <w:t>Служба за имовинско правне и заједничке послове</w:t>
                      </w:r>
                    </w:p>
                  </w:txbxContent>
                </v:textbox>
              </v:roundrect>
            </w:pict>
          </mc:Fallback>
        </mc:AlternateContent>
      </w:r>
    </w:p>
    <w:p w:rsidR="00C91134" w:rsidRPr="009A5822" w:rsidRDefault="00C91134" w:rsidP="00C91134">
      <w:pPr>
        <w:pStyle w:val="Heading2"/>
        <w:numPr>
          <w:ilvl w:val="2"/>
          <w:numId w:val="2"/>
        </w:numPr>
        <w:rPr>
          <w:rFonts w:ascii="Arial Narrow" w:hAnsi="Arial Narrow" w:cs="Arial"/>
          <w:color w:val="002060"/>
          <w:lang w:val="sr-Cyrl-CS"/>
        </w:rPr>
      </w:pPr>
      <w:bookmarkStart w:id="29" w:name="_Toc31586426"/>
      <w:bookmarkStart w:id="30" w:name="_Toc31595706"/>
      <w:r w:rsidRPr="009A5822">
        <w:rPr>
          <w:rFonts w:ascii="Arial Narrow" w:hAnsi="Arial Narrow" w:cs="Arial"/>
          <w:color w:val="002060"/>
          <w:lang w:val="sr-Cyrl-CS"/>
        </w:rPr>
        <w:t>Образовање</w:t>
      </w:r>
      <w:bookmarkEnd w:id="29"/>
      <w:bookmarkEnd w:id="30"/>
    </w:p>
    <w:p w:rsidR="00C91134" w:rsidRPr="00172EE4" w:rsidRDefault="00C91134" w:rsidP="00C91134">
      <w:pPr>
        <w:pStyle w:val="NoSpacing"/>
        <w:jc w:val="both"/>
        <w:rPr>
          <w:rFonts w:ascii="Arial Narrow" w:hAnsi="Arial Narrow" w:cs="Arial"/>
          <w:sz w:val="24"/>
          <w:szCs w:val="24"/>
          <w:lang w:val="sr-Cyrl-CS"/>
        </w:rPr>
      </w:pPr>
    </w:p>
    <w:p w:rsidR="00C91134" w:rsidRPr="00172EE4" w:rsidRDefault="00C91134" w:rsidP="00C91134">
      <w:pPr>
        <w:pStyle w:val="NoSpacing"/>
        <w:shd w:val="clear" w:color="auto" w:fill="FFFFFF" w:themeFill="background1"/>
        <w:jc w:val="both"/>
        <w:rPr>
          <w:rFonts w:ascii="Arial Narrow" w:eastAsia="Calibri" w:hAnsi="Arial Narrow" w:cs="Arial"/>
          <w:sz w:val="24"/>
          <w:szCs w:val="24"/>
          <w:lang w:val="sr-Cyrl-RS"/>
        </w:rPr>
      </w:pPr>
      <w:r w:rsidRPr="00172EE4">
        <w:rPr>
          <w:rFonts w:ascii="Arial Narrow" w:eastAsia="Calibri" w:hAnsi="Arial Narrow" w:cs="Arial"/>
          <w:sz w:val="24"/>
          <w:szCs w:val="24"/>
          <w:lang w:val="sr-Cyrl-RS"/>
        </w:rPr>
        <w:t>Предшколско васпитање и образовање у општини Гаџин Хан се одвија у п</w:t>
      </w:r>
      <w:r w:rsidRPr="00172EE4">
        <w:rPr>
          <w:rFonts w:ascii="Arial Narrow" w:eastAsia="Calibri" w:hAnsi="Arial Narrow" w:cs="Arial"/>
          <w:sz w:val="24"/>
          <w:szCs w:val="24"/>
          <w:lang w:val="pl-PL"/>
        </w:rPr>
        <w:t>редшколск</w:t>
      </w:r>
      <w:r w:rsidRPr="00172EE4">
        <w:rPr>
          <w:rFonts w:ascii="Arial Narrow" w:eastAsia="Calibri" w:hAnsi="Arial Narrow" w:cs="Arial"/>
          <w:sz w:val="24"/>
          <w:szCs w:val="24"/>
          <w:lang w:val="sr-Cyrl-RS"/>
        </w:rPr>
        <w:t>ој</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установ</w:t>
      </w:r>
      <w:r w:rsidRPr="00172EE4">
        <w:rPr>
          <w:rFonts w:ascii="Arial Narrow" w:eastAsia="Calibri" w:hAnsi="Arial Narrow" w:cs="Arial"/>
          <w:sz w:val="24"/>
          <w:szCs w:val="24"/>
          <w:lang w:val="sr-Cyrl-RS"/>
        </w:rPr>
        <w:t>и „Прва радост“</w:t>
      </w:r>
      <w:r w:rsidRPr="00172EE4">
        <w:rPr>
          <w:rFonts w:ascii="Arial Narrow" w:eastAsia="Calibri" w:hAnsi="Arial Narrow" w:cs="Arial"/>
          <w:sz w:val="24"/>
          <w:szCs w:val="24"/>
          <w:lang w:val="sr-Cyrl-CS"/>
        </w:rPr>
        <w:t xml:space="preserve">, која је </w:t>
      </w:r>
      <w:r w:rsidRPr="00172EE4">
        <w:rPr>
          <w:rFonts w:ascii="Arial Narrow" w:eastAsia="Calibri" w:hAnsi="Arial Narrow" w:cs="Arial"/>
          <w:sz w:val="24"/>
          <w:szCs w:val="24"/>
          <w:lang w:val="pl-PL"/>
        </w:rPr>
        <w:t>основана</w:t>
      </w:r>
      <w:r w:rsidRPr="00172EE4">
        <w:rPr>
          <w:rFonts w:ascii="Arial Narrow" w:eastAsia="Calibri" w:hAnsi="Arial Narrow" w:cs="Arial"/>
          <w:sz w:val="24"/>
          <w:szCs w:val="24"/>
          <w:lang w:val="sr-Cyrl-CS"/>
        </w:rPr>
        <w:t xml:space="preserve"> 25 </w:t>
      </w:r>
      <w:r w:rsidRPr="00172EE4">
        <w:rPr>
          <w:rFonts w:ascii="Arial Narrow" w:eastAsia="Calibri" w:hAnsi="Arial Narrow" w:cs="Arial"/>
          <w:sz w:val="24"/>
          <w:szCs w:val="24"/>
          <w:lang w:val="pl-PL"/>
        </w:rPr>
        <w:t>децембра</w:t>
      </w:r>
      <w:r>
        <w:rPr>
          <w:rFonts w:ascii="Arial Narrow" w:eastAsia="Calibri" w:hAnsi="Arial Narrow" w:cs="Arial"/>
          <w:sz w:val="24"/>
          <w:szCs w:val="24"/>
          <w:lang w:val="sr-Cyrl-CS"/>
        </w:rPr>
        <w:t xml:space="preserve"> 1981.г</w:t>
      </w:r>
      <w:r w:rsidRPr="00172EE4">
        <w:rPr>
          <w:rFonts w:ascii="Arial Narrow" w:eastAsia="Calibri" w:hAnsi="Arial Narrow" w:cs="Arial"/>
          <w:sz w:val="24"/>
          <w:szCs w:val="24"/>
          <w:lang w:val="pl-PL"/>
        </w:rPr>
        <w:t>одине</w:t>
      </w:r>
      <w:r w:rsidRPr="00172EE4">
        <w:rPr>
          <w:rFonts w:ascii="Arial Narrow" w:eastAsia="Calibri" w:hAnsi="Arial Narrow" w:cs="Arial"/>
          <w:sz w:val="24"/>
          <w:szCs w:val="24"/>
          <w:lang w:val="sr-Cyrl-RS"/>
        </w:rPr>
        <w:t>.</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У</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свом</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саставу</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има</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једну</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матичну</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установу</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са</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седиштем</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у</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Гаџином</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Хану</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и</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четири</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истурена</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одељења</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са</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седиштем</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у</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Заплањској</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Топоници</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Доњем</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Драговљу</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Доњем</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Душнику</w:t>
      </w:r>
      <w:r w:rsidRPr="00172EE4">
        <w:rPr>
          <w:rFonts w:ascii="Arial Narrow" w:eastAsia="Calibri" w:hAnsi="Arial Narrow" w:cs="Arial"/>
          <w:sz w:val="24"/>
          <w:szCs w:val="24"/>
          <w:lang w:val="sr-Cyrl-CS"/>
        </w:rPr>
        <w:t xml:space="preserve"> и </w:t>
      </w:r>
      <w:r w:rsidRPr="00172EE4">
        <w:rPr>
          <w:rFonts w:ascii="Arial Narrow" w:eastAsia="Calibri" w:hAnsi="Arial Narrow" w:cs="Arial"/>
          <w:sz w:val="24"/>
          <w:szCs w:val="24"/>
          <w:lang w:val="pl-PL"/>
        </w:rPr>
        <w:t>Семчу</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У</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самом</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седишту</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установе</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рад</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је</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организован</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у</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три</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васпитне</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групе</w:t>
      </w:r>
      <w:r w:rsidRPr="00172EE4">
        <w:rPr>
          <w:rFonts w:ascii="Arial Narrow" w:eastAsia="Calibri" w:hAnsi="Arial Narrow" w:cs="Arial"/>
          <w:sz w:val="24"/>
          <w:szCs w:val="24"/>
          <w:lang w:val="sr-Cyrl-CS"/>
        </w:rPr>
        <w:t xml:space="preserve"> - </w:t>
      </w:r>
      <w:r w:rsidRPr="00172EE4">
        <w:rPr>
          <w:rFonts w:ascii="Arial Narrow" w:eastAsia="Calibri" w:hAnsi="Arial Narrow" w:cs="Arial"/>
          <w:sz w:val="24"/>
          <w:szCs w:val="24"/>
          <w:lang w:val="pl-PL"/>
        </w:rPr>
        <w:t>једна</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мешовита</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група</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целодневног</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боравка</w:t>
      </w:r>
      <w:r w:rsidRPr="00172EE4">
        <w:rPr>
          <w:rFonts w:ascii="Arial Narrow" w:eastAsia="Calibri" w:hAnsi="Arial Narrow" w:cs="Arial"/>
          <w:sz w:val="24"/>
          <w:szCs w:val="24"/>
          <w:lang w:val="sr-Cyrl-CS"/>
        </w:rPr>
        <w:t xml:space="preserve"> и </w:t>
      </w:r>
      <w:r w:rsidRPr="00172EE4">
        <w:rPr>
          <w:rFonts w:ascii="Arial Narrow" w:eastAsia="Calibri" w:hAnsi="Arial Narrow" w:cs="Arial"/>
          <w:sz w:val="24"/>
          <w:szCs w:val="24"/>
          <w:lang w:val="pl-PL"/>
        </w:rPr>
        <w:t>две</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васпитне</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групе</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припремног</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предшколског</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програма</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У</w:t>
      </w:r>
      <w:r w:rsidRPr="00172EE4">
        <w:rPr>
          <w:rFonts w:ascii="Arial Narrow" w:eastAsia="Calibri" w:hAnsi="Arial Narrow" w:cs="Arial"/>
          <w:sz w:val="24"/>
          <w:szCs w:val="24"/>
        </w:rPr>
        <w:t xml:space="preserve"> </w:t>
      </w:r>
      <w:r w:rsidRPr="00172EE4">
        <w:rPr>
          <w:rFonts w:ascii="Arial Narrow" w:eastAsia="Calibri" w:hAnsi="Arial Narrow" w:cs="Arial"/>
          <w:sz w:val="24"/>
          <w:szCs w:val="24"/>
          <w:lang w:val="pl-PL"/>
        </w:rPr>
        <w:t>истуреним</w:t>
      </w:r>
      <w:r w:rsidRPr="00172EE4">
        <w:rPr>
          <w:rFonts w:ascii="Arial Narrow" w:eastAsia="Calibri" w:hAnsi="Arial Narrow" w:cs="Arial"/>
          <w:sz w:val="24"/>
          <w:szCs w:val="24"/>
        </w:rPr>
        <w:t xml:space="preserve"> </w:t>
      </w:r>
      <w:r w:rsidRPr="00172EE4">
        <w:rPr>
          <w:rFonts w:ascii="Arial Narrow" w:eastAsia="Calibri" w:hAnsi="Arial Narrow" w:cs="Arial"/>
          <w:sz w:val="24"/>
          <w:szCs w:val="24"/>
          <w:lang w:val="pl-PL"/>
        </w:rPr>
        <w:t>одељењима</w:t>
      </w:r>
      <w:r w:rsidRPr="00172EE4">
        <w:rPr>
          <w:rFonts w:ascii="Arial Narrow" w:eastAsia="Calibri" w:hAnsi="Arial Narrow" w:cs="Arial"/>
          <w:sz w:val="24"/>
          <w:szCs w:val="24"/>
        </w:rPr>
        <w:t xml:space="preserve">, </w:t>
      </w:r>
      <w:r w:rsidRPr="00172EE4">
        <w:rPr>
          <w:rFonts w:ascii="Arial Narrow" w:eastAsia="Calibri" w:hAnsi="Arial Narrow" w:cs="Arial"/>
          <w:sz w:val="24"/>
          <w:szCs w:val="24"/>
          <w:lang w:val="pl-PL"/>
        </w:rPr>
        <w:t>која</w:t>
      </w:r>
      <w:r w:rsidRPr="00172EE4">
        <w:rPr>
          <w:rFonts w:ascii="Arial Narrow" w:eastAsia="Calibri" w:hAnsi="Arial Narrow" w:cs="Arial"/>
          <w:sz w:val="24"/>
          <w:szCs w:val="24"/>
        </w:rPr>
        <w:t xml:space="preserve"> </w:t>
      </w:r>
      <w:r w:rsidRPr="00172EE4">
        <w:rPr>
          <w:rFonts w:ascii="Arial Narrow" w:eastAsia="Calibri" w:hAnsi="Arial Narrow" w:cs="Arial"/>
          <w:sz w:val="24"/>
          <w:szCs w:val="24"/>
          <w:lang w:val="pl-PL"/>
        </w:rPr>
        <w:t>се</w:t>
      </w:r>
      <w:r w:rsidRPr="00172EE4">
        <w:rPr>
          <w:rFonts w:ascii="Arial Narrow" w:eastAsia="Calibri" w:hAnsi="Arial Narrow" w:cs="Arial"/>
          <w:sz w:val="24"/>
          <w:szCs w:val="24"/>
        </w:rPr>
        <w:t xml:space="preserve"> </w:t>
      </w:r>
      <w:r w:rsidRPr="00172EE4">
        <w:rPr>
          <w:rFonts w:ascii="Arial Narrow" w:eastAsia="Calibri" w:hAnsi="Arial Narrow" w:cs="Arial"/>
          <w:sz w:val="24"/>
          <w:szCs w:val="24"/>
          <w:lang w:val="pl-PL"/>
        </w:rPr>
        <w:t>налазе</w:t>
      </w:r>
      <w:r w:rsidRPr="00172EE4">
        <w:rPr>
          <w:rFonts w:ascii="Arial Narrow" w:eastAsia="Calibri" w:hAnsi="Arial Narrow" w:cs="Arial"/>
          <w:sz w:val="24"/>
          <w:szCs w:val="24"/>
        </w:rPr>
        <w:t xml:space="preserve"> </w:t>
      </w:r>
      <w:r w:rsidRPr="00172EE4">
        <w:rPr>
          <w:rFonts w:ascii="Arial Narrow" w:eastAsia="Calibri" w:hAnsi="Arial Narrow" w:cs="Arial"/>
          <w:sz w:val="24"/>
          <w:szCs w:val="24"/>
          <w:lang w:val="pl-PL"/>
        </w:rPr>
        <w:t>у</w:t>
      </w:r>
      <w:r w:rsidRPr="00172EE4">
        <w:rPr>
          <w:rFonts w:ascii="Arial Narrow" w:eastAsia="Calibri" w:hAnsi="Arial Narrow" w:cs="Arial"/>
          <w:sz w:val="24"/>
          <w:szCs w:val="24"/>
        </w:rPr>
        <w:t xml:space="preserve"> </w:t>
      </w:r>
      <w:r w:rsidRPr="00172EE4">
        <w:rPr>
          <w:rFonts w:ascii="Arial Narrow" w:eastAsia="Calibri" w:hAnsi="Arial Narrow" w:cs="Arial"/>
          <w:sz w:val="24"/>
          <w:szCs w:val="24"/>
          <w:lang w:val="pl-PL"/>
        </w:rPr>
        <w:t>просторијама</w:t>
      </w:r>
      <w:r w:rsidRPr="00172EE4">
        <w:rPr>
          <w:rFonts w:ascii="Arial Narrow" w:eastAsia="Calibri" w:hAnsi="Arial Narrow" w:cs="Arial"/>
          <w:sz w:val="24"/>
          <w:szCs w:val="24"/>
        </w:rPr>
        <w:t xml:space="preserve"> </w:t>
      </w:r>
      <w:r w:rsidRPr="00172EE4">
        <w:rPr>
          <w:rFonts w:ascii="Arial Narrow" w:eastAsia="Calibri" w:hAnsi="Arial Narrow" w:cs="Arial"/>
          <w:sz w:val="24"/>
          <w:szCs w:val="24"/>
          <w:lang w:val="pl-PL"/>
        </w:rPr>
        <w:t>школске</w:t>
      </w:r>
      <w:r w:rsidRPr="00172EE4">
        <w:rPr>
          <w:rFonts w:ascii="Arial Narrow" w:eastAsia="Calibri" w:hAnsi="Arial Narrow" w:cs="Arial"/>
          <w:sz w:val="24"/>
          <w:szCs w:val="24"/>
        </w:rPr>
        <w:t xml:space="preserve"> </w:t>
      </w:r>
      <w:r w:rsidRPr="00172EE4">
        <w:rPr>
          <w:rFonts w:ascii="Arial Narrow" w:eastAsia="Calibri" w:hAnsi="Arial Narrow" w:cs="Arial"/>
          <w:sz w:val="24"/>
          <w:szCs w:val="24"/>
          <w:lang w:val="pl-PL"/>
        </w:rPr>
        <w:t>установе</w:t>
      </w:r>
      <w:r w:rsidRPr="00172EE4">
        <w:rPr>
          <w:rFonts w:ascii="Arial Narrow" w:eastAsia="Calibri" w:hAnsi="Arial Narrow" w:cs="Arial"/>
          <w:sz w:val="24"/>
          <w:szCs w:val="24"/>
        </w:rPr>
        <w:t xml:space="preserve"> </w:t>
      </w:r>
      <w:r w:rsidRPr="00172EE4">
        <w:rPr>
          <w:rFonts w:ascii="Arial Narrow" w:eastAsia="Calibri" w:hAnsi="Arial Narrow" w:cs="Arial"/>
          <w:sz w:val="24"/>
          <w:szCs w:val="24"/>
          <w:lang w:val="pl-PL"/>
        </w:rPr>
        <w:t>ради</w:t>
      </w:r>
      <w:r w:rsidRPr="00172EE4">
        <w:rPr>
          <w:rFonts w:ascii="Arial Narrow" w:eastAsia="Calibri" w:hAnsi="Arial Narrow" w:cs="Arial"/>
          <w:sz w:val="24"/>
          <w:szCs w:val="24"/>
        </w:rPr>
        <w:t xml:space="preserve"> </w:t>
      </w:r>
      <w:r w:rsidRPr="00172EE4">
        <w:rPr>
          <w:rFonts w:ascii="Arial Narrow" w:eastAsia="Calibri" w:hAnsi="Arial Narrow" w:cs="Arial"/>
          <w:sz w:val="24"/>
          <w:szCs w:val="24"/>
          <w:lang w:val="pl-PL"/>
        </w:rPr>
        <w:t>по</w:t>
      </w:r>
      <w:r w:rsidRPr="00172EE4">
        <w:rPr>
          <w:rFonts w:ascii="Arial Narrow" w:eastAsia="Calibri" w:hAnsi="Arial Narrow" w:cs="Arial"/>
          <w:sz w:val="24"/>
          <w:szCs w:val="24"/>
        </w:rPr>
        <w:t xml:space="preserve"> </w:t>
      </w:r>
      <w:r w:rsidRPr="00172EE4">
        <w:rPr>
          <w:rFonts w:ascii="Arial Narrow" w:eastAsia="Calibri" w:hAnsi="Arial Narrow" w:cs="Arial"/>
          <w:sz w:val="24"/>
          <w:szCs w:val="24"/>
          <w:lang w:val="pl-PL"/>
        </w:rPr>
        <w:t>једна</w:t>
      </w:r>
      <w:r w:rsidRPr="00172EE4">
        <w:rPr>
          <w:rFonts w:ascii="Arial Narrow" w:eastAsia="Calibri" w:hAnsi="Arial Narrow" w:cs="Arial"/>
          <w:sz w:val="24"/>
          <w:szCs w:val="24"/>
        </w:rPr>
        <w:t xml:space="preserve"> </w:t>
      </w:r>
      <w:r w:rsidRPr="00172EE4">
        <w:rPr>
          <w:rFonts w:ascii="Arial Narrow" w:eastAsia="Calibri" w:hAnsi="Arial Narrow" w:cs="Arial"/>
          <w:sz w:val="24"/>
          <w:szCs w:val="24"/>
          <w:lang w:val="pl-PL"/>
        </w:rPr>
        <w:t>група</w:t>
      </w:r>
      <w:r w:rsidRPr="00172EE4">
        <w:rPr>
          <w:rFonts w:ascii="Arial Narrow" w:eastAsia="Calibri" w:hAnsi="Arial Narrow" w:cs="Arial"/>
          <w:sz w:val="24"/>
          <w:szCs w:val="24"/>
          <w:lang w:val="sr-Cyrl-RS"/>
        </w:rPr>
        <w:t xml:space="preserve"> </w:t>
      </w:r>
      <w:r w:rsidRPr="00172EE4">
        <w:rPr>
          <w:rFonts w:ascii="Arial Narrow" w:eastAsia="Calibri" w:hAnsi="Arial Narrow" w:cs="Arial"/>
          <w:sz w:val="24"/>
          <w:szCs w:val="24"/>
          <w:lang w:val="pl-PL"/>
        </w:rPr>
        <w:t>припремног</w:t>
      </w:r>
      <w:r w:rsidRPr="00172EE4">
        <w:rPr>
          <w:rFonts w:ascii="Arial Narrow" w:eastAsia="Calibri" w:hAnsi="Arial Narrow" w:cs="Arial"/>
          <w:sz w:val="24"/>
          <w:szCs w:val="24"/>
          <w:lang w:val="sr-Cyrl-RS"/>
        </w:rPr>
        <w:t xml:space="preserve"> </w:t>
      </w:r>
      <w:r w:rsidRPr="00172EE4">
        <w:rPr>
          <w:rFonts w:ascii="Arial Narrow" w:eastAsia="Calibri" w:hAnsi="Arial Narrow" w:cs="Arial"/>
          <w:sz w:val="24"/>
          <w:szCs w:val="24"/>
          <w:lang w:val="pl-PL"/>
        </w:rPr>
        <w:t>предшколског</w:t>
      </w:r>
      <w:r w:rsidRPr="00172EE4">
        <w:rPr>
          <w:rFonts w:ascii="Arial Narrow" w:eastAsia="Calibri" w:hAnsi="Arial Narrow" w:cs="Arial"/>
          <w:sz w:val="24"/>
          <w:szCs w:val="24"/>
        </w:rPr>
        <w:t xml:space="preserve"> </w:t>
      </w:r>
      <w:r w:rsidRPr="00172EE4">
        <w:rPr>
          <w:rFonts w:ascii="Arial Narrow" w:eastAsia="Calibri" w:hAnsi="Arial Narrow" w:cs="Arial"/>
          <w:sz w:val="24"/>
          <w:szCs w:val="24"/>
          <w:lang w:val="pl-PL"/>
        </w:rPr>
        <w:t>програма</w:t>
      </w:r>
      <w:r w:rsidRPr="00172EE4">
        <w:rPr>
          <w:rFonts w:ascii="Arial Narrow" w:eastAsia="Calibri" w:hAnsi="Arial Narrow" w:cs="Arial"/>
          <w:sz w:val="24"/>
          <w:szCs w:val="24"/>
        </w:rPr>
        <w:t xml:space="preserve">. </w:t>
      </w:r>
      <w:r w:rsidRPr="00826384">
        <w:rPr>
          <w:rFonts w:ascii="Arial Narrow" w:eastAsia="Calibri" w:hAnsi="Arial Narrow" w:cs="Arial"/>
          <w:sz w:val="24"/>
          <w:szCs w:val="24"/>
          <w:shd w:val="clear" w:color="auto" w:fill="FFFFFF" w:themeFill="background1"/>
        </w:rPr>
        <w:t>Припремним предшколским програмом</w:t>
      </w:r>
      <w:r w:rsidRPr="00172EE4">
        <w:rPr>
          <w:rFonts w:ascii="Arial Narrow" w:eastAsia="Calibri" w:hAnsi="Arial Narrow" w:cs="Arial"/>
          <w:sz w:val="24"/>
          <w:szCs w:val="24"/>
          <w:shd w:val="clear" w:color="auto" w:fill="F9F9F9"/>
        </w:rPr>
        <w:t xml:space="preserve"> </w:t>
      </w:r>
      <w:r w:rsidRPr="00826384">
        <w:rPr>
          <w:rFonts w:ascii="Arial Narrow" w:eastAsia="Calibri" w:hAnsi="Arial Narrow" w:cs="Arial"/>
          <w:sz w:val="24"/>
          <w:szCs w:val="24"/>
          <w:shd w:val="clear" w:color="auto" w:fill="FFFFFF" w:themeFill="background1"/>
        </w:rPr>
        <w:t>обухват деце са територије општине је стопостотни</w:t>
      </w:r>
      <w:r w:rsidRPr="00826384">
        <w:rPr>
          <w:rFonts w:ascii="Arial Narrow" w:eastAsia="Calibri" w:hAnsi="Arial Narrow" w:cs="Arial"/>
          <w:sz w:val="24"/>
          <w:szCs w:val="24"/>
          <w:shd w:val="clear" w:color="auto" w:fill="FFFFFF" w:themeFill="background1"/>
          <w:lang w:val="sr-Cyrl-RS"/>
        </w:rPr>
        <w:t>, али не постоји обухват за децу млађу од 6 година.</w:t>
      </w:r>
      <w:r w:rsidRPr="00172EE4">
        <w:rPr>
          <w:rFonts w:ascii="Arial Narrow" w:eastAsia="Calibri" w:hAnsi="Arial Narrow" w:cs="Arial"/>
          <w:sz w:val="24"/>
          <w:szCs w:val="24"/>
          <w:shd w:val="clear" w:color="auto" w:fill="F9F9F9"/>
          <w:lang w:val="sr-Cyrl-RS"/>
        </w:rPr>
        <w:t xml:space="preserve"> </w:t>
      </w:r>
      <w:r w:rsidRPr="00826384">
        <w:rPr>
          <w:rFonts w:ascii="Arial Narrow" w:eastAsia="Calibri" w:hAnsi="Arial Narrow" w:cs="Arial"/>
          <w:sz w:val="24"/>
          <w:szCs w:val="24"/>
          <w:shd w:val="clear" w:color="auto" w:fill="FFFFFF" w:themeFill="background1"/>
          <w:lang w:val="pl-PL"/>
        </w:rPr>
        <w:t>Установа</w:t>
      </w:r>
      <w:r w:rsidRPr="00826384">
        <w:rPr>
          <w:rFonts w:ascii="Arial Narrow" w:eastAsia="Calibri" w:hAnsi="Arial Narrow" w:cs="Arial"/>
          <w:sz w:val="24"/>
          <w:szCs w:val="24"/>
          <w:shd w:val="clear" w:color="auto" w:fill="FFFFFF" w:themeFill="background1"/>
        </w:rPr>
        <w:t xml:space="preserve"> </w:t>
      </w:r>
      <w:r w:rsidRPr="00826384">
        <w:rPr>
          <w:rFonts w:ascii="Arial Narrow" w:eastAsia="Calibri" w:hAnsi="Arial Narrow" w:cs="Arial"/>
          <w:sz w:val="24"/>
          <w:szCs w:val="24"/>
          <w:shd w:val="clear" w:color="auto" w:fill="FFFFFF" w:themeFill="background1"/>
          <w:lang w:val="pl-PL"/>
        </w:rPr>
        <w:t>има</w:t>
      </w:r>
      <w:r w:rsidRPr="00826384">
        <w:rPr>
          <w:rFonts w:ascii="Arial Narrow" w:eastAsia="Calibri" w:hAnsi="Arial Narrow" w:cs="Arial"/>
          <w:sz w:val="24"/>
          <w:szCs w:val="24"/>
          <w:shd w:val="clear" w:color="auto" w:fill="FFFFFF" w:themeFill="background1"/>
        </w:rPr>
        <w:t xml:space="preserve"> 15 </w:t>
      </w:r>
      <w:r w:rsidRPr="00826384">
        <w:rPr>
          <w:rFonts w:ascii="Arial Narrow" w:eastAsia="Calibri" w:hAnsi="Arial Narrow" w:cs="Arial"/>
          <w:sz w:val="24"/>
          <w:szCs w:val="24"/>
          <w:shd w:val="clear" w:color="auto" w:fill="FFFFFF" w:themeFill="background1"/>
          <w:lang w:val="pl-PL"/>
        </w:rPr>
        <w:t>запо</w:t>
      </w:r>
      <w:r w:rsidRPr="00826384">
        <w:rPr>
          <w:rFonts w:ascii="Arial Narrow" w:eastAsia="Calibri" w:hAnsi="Arial Narrow" w:cs="Arial"/>
          <w:sz w:val="24"/>
          <w:szCs w:val="24"/>
          <w:shd w:val="clear" w:color="auto" w:fill="FFFFFF" w:themeFill="background1"/>
        </w:rPr>
        <w:t>сл</w:t>
      </w:r>
      <w:r w:rsidRPr="00826384">
        <w:rPr>
          <w:rFonts w:ascii="Arial Narrow" w:eastAsia="Calibri" w:hAnsi="Arial Narrow" w:cs="Arial"/>
          <w:sz w:val="24"/>
          <w:szCs w:val="24"/>
          <w:shd w:val="clear" w:color="auto" w:fill="FFFFFF" w:themeFill="background1"/>
          <w:lang w:val="pl-PL"/>
        </w:rPr>
        <w:t>ених</w:t>
      </w:r>
      <w:r w:rsidRPr="00826384">
        <w:rPr>
          <w:rFonts w:ascii="Arial Narrow" w:eastAsia="Calibri" w:hAnsi="Arial Narrow" w:cs="Arial"/>
          <w:sz w:val="24"/>
          <w:szCs w:val="24"/>
          <w:shd w:val="clear" w:color="auto" w:fill="FFFFFF" w:themeFill="background1"/>
        </w:rPr>
        <w:t xml:space="preserve"> </w:t>
      </w:r>
      <w:r w:rsidRPr="00826384">
        <w:rPr>
          <w:rFonts w:ascii="Arial Narrow" w:eastAsia="Calibri" w:hAnsi="Arial Narrow" w:cs="Arial"/>
          <w:sz w:val="24"/>
          <w:szCs w:val="24"/>
          <w:shd w:val="clear" w:color="auto" w:fill="FFFFFF" w:themeFill="background1"/>
          <w:lang w:val="pl-PL"/>
        </w:rPr>
        <w:t>радника</w:t>
      </w:r>
      <w:r w:rsidRPr="00826384">
        <w:rPr>
          <w:rFonts w:ascii="Arial Narrow" w:eastAsia="Calibri" w:hAnsi="Arial Narrow" w:cs="Arial"/>
          <w:sz w:val="24"/>
          <w:szCs w:val="24"/>
          <w:shd w:val="clear" w:color="auto" w:fill="FFFFFF" w:themeFill="background1"/>
        </w:rPr>
        <w:t>.</w:t>
      </w:r>
    </w:p>
    <w:p w:rsidR="00C91134" w:rsidRPr="00172EE4" w:rsidRDefault="00C91134" w:rsidP="00C91134">
      <w:pPr>
        <w:pStyle w:val="NoSpacing"/>
        <w:jc w:val="both"/>
        <w:rPr>
          <w:rFonts w:ascii="Arial Narrow" w:eastAsia="Calibri" w:hAnsi="Arial Narrow" w:cs="Arial"/>
          <w:sz w:val="24"/>
          <w:szCs w:val="24"/>
          <w:lang w:val="sr-Cyrl-RS"/>
        </w:rPr>
      </w:pPr>
      <w:r w:rsidRPr="00172EE4">
        <w:rPr>
          <w:rFonts w:ascii="Arial Narrow" w:eastAsia="Calibri" w:hAnsi="Arial Narrow" w:cs="Arial"/>
          <w:sz w:val="24"/>
          <w:szCs w:val="24"/>
        </w:rPr>
        <w:t>Основна школа „Витко и Света“ настала је 1984</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rPr>
        <w:t>године  инте</w:t>
      </w:r>
      <w:r w:rsidRPr="00172EE4">
        <w:rPr>
          <w:rFonts w:ascii="Arial Narrow" w:eastAsia="Calibri" w:hAnsi="Arial Narrow" w:cs="Arial"/>
          <w:sz w:val="24"/>
          <w:szCs w:val="24"/>
          <w:lang w:val="sr-Cyrl-RS"/>
        </w:rPr>
        <w:t>г</w:t>
      </w:r>
      <w:r w:rsidRPr="00172EE4">
        <w:rPr>
          <w:rFonts w:ascii="Arial Narrow" w:eastAsia="Calibri" w:hAnsi="Arial Narrow" w:cs="Arial"/>
          <w:sz w:val="24"/>
          <w:szCs w:val="24"/>
        </w:rPr>
        <w:t>рацијом  Школа „Витко Раденковић“  у Гаџином Хану и  „Света Шарковић“ у Личју, као</w:t>
      </w:r>
      <w:r w:rsidRPr="00172EE4">
        <w:rPr>
          <w:rFonts w:ascii="Arial Narrow" w:eastAsia="Calibri" w:hAnsi="Arial Narrow" w:cs="Arial"/>
          <w:sz w:val="24"/>
          <w:szCs w:val="24"/>
          <w:lang w:val="sr-Cyrl-RS"/>
        </w:rPr>
        <w:t xml:space="preserve"> резултат</w:t>
      </w:r>
      <w:r w:rsidRPr="00172EE4">
        <w:rPr>
          <w:rFonts w:ascii="Arial Narrow" w:eastAsia="Calibri" w:hAnsi="Arial Narrow" w:cs="Arial"/>
          <w:sz w:val="24"/>
          <w:szCs w:val="24"/>
        </w:rPr>
        <w:t xml:space="preserve"> сма</w:t>
      </w:r>
      <w:r w:rsidRPr="00172EE4">
        <w:rPr>
          <w:rFonts w:ascii="Arial Narrow" w:eastAsia="Calibri" w:hAnsi="Arial Narrow" w:cs="Arial"/>
          <w:sz w:val="24"/>
          <w:szCs w:val="24"/>
          <w:lang w:val="sr-Cyrl-CS"/>
        </w:rPr>
        <w:t>њ</w:t>
      </w:r>
      <w:r w:rsidRPr="00172EE4">
        <w:rPr>
          <w:rFonts w:ascii="Arial Narrow" w:eastAsia="Calibri" w:hAnsi="Arial Narrow" w:cs="Arial"/>
          <w:sz w:val="24"/>
          <w:szCs w:val="24"/>
        </w:rPr>
        <w:t>ења броја ученика. Данас</w:t>
      </w:r>
      <w:r w:rsidRPr="00172EE4">
        <w:rPr>
          <w:rFonts w:ascii="Arial Narrow" w:eastAsia="Calibri" w:hAnsi="Arial Narrow" w:cs="Arial"/>
          <w:sz w:val="24"/>
          <w:szCs w:val="24"/>
          <w:lang w:val="sr-Cyrl-RS"/>
        </w:rPr>
        <w:t>, школа</w:t>
      </w:r>
      <w:r w:rsidRPr="00172EE4">
        <w:rPr>
          <w:rFonts w:ascii="Arial Narrow" w:eastAsia="Calibri" w:hAnsi="Arial Narrow" w:cs="Arial"/>
          <w:sz w:val="24"/>
          <w:szCs w:val="24"/>
        </w:rPr>
        <w:t xml:space="preserve"> у свом саставу има једну м</w:t>
      </w:r>
      <w:r>
        <w:rPr>
          <w:rFonts w:ascii="Arial Narrow" w:eastAsia="Calibri" w:hAnsi="Arial Narrow" w:cs="Arial"/>
          <w:sz w:val="24"/>
          <w:szCs w:val="24"/>
        </w:rPr>
        <w:t>атичну установу у Гаџином Хану</w:t>
      </w:r>
      <w:r>
        <w:rPr>
          <w:rFonts w:ascii="Arial Narrow" w:eastAsia="Calibri" w:hAnsi="Arial Narrow" w:cs="Arial"/>
          <w:sz w:val="24"/>
          <w:szCs w:val="24"/>
          <w:lang w:val="sr-Cyrl-RS"/>
        </w:rPr>
        <w:t xml:space="preserve">, </w:t>
      </w:r>
      <w:r w:rsidRPr="00172EE4">
        <w:rPr>
          <w:rFonts w:ascii="Arial Narrow" w:eastAsia="Calibri" w:hAnsi="Arial Narrow" w:cs="Arial"/>
          <w:sz w:val="24"/>
          <w:szCs w:val="24"/>
        </w:rPr>
        <w:t>6 осморазредних и 14 четвороразредних школских јединица у истуреним одељењима</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rPr>
        <w:t>(Горњи Гарбеш, Доњи Душник, Запл</w:t>
      </w:r>
      <w:r w:rsidRPr="00172EE4">
        <w:rPr>
          <w:rFonts w:ascii="Arial Narrow" w:eastAsia="Calibri" w:hAnsi="Arial Narrow" w:cs="Arial"/>
          <w:sz w:val="24"/>
          <w:szCs w:val="24"/>
          <w:lang w:val="sr-Cyrl-CS"/>
        </w:rPr>
        <w:t>а</w:t>
      </w:r>
      <w:r w:rsidRPr="00172EE4">
        <w:rPr>
          <w:rFonts w:ascii="Arial Narrow" w:eastAsia="Calibri" w:hAnsi="Arial Narrow" w:cs="Arial"/>
          <w:sz w:val="24"/>
          <w:szCs w:val="24"/>
        </w:rPr>
        <w:t xml:space="preserve">њска Топоница, Семче итд). </w:t>
      </w:r>
    </w:p>
    <w:p w:rsidR="00C91134" w:rsidRDefault="00C91134" w:rsidP="00C91134">
      <w:pPr>
        <w:pStyle w:val="NoSpacing"/>
        <w:spacing w:after="120"/>
        <w:jc w:val="both"/>
        <w:rPr>
          <w:rFonts w:ascii="Arial Narrow" w:eastAsia="Calibri" w:hAnsi="Arial Narrow" w:cs="Arial"/>
          <w:sz w:val="24"/>
          <w:szCs w:val="24"/>
          <w:lang w:val="sr-Cyrl-RS"/>
        </w:rPr>
      </w:pPr>
      <w:r w:rsidRPr="00172EE4">
        <w:rPr>
          <w:rFonts w:ascii="Arial Narrow" w:eastAsia="Calibri" w:hAnsi="Arial Narrow" w:cs="Arial"/>
          <w:sz w:val="24"/>
          <w:szCs w:val="24"/>
          <w:lang w:val="sr-Cyrl-RS"/>
        </w:rPr>
        <w:lastRenderedPageBreak/>
        <w:t>У</w:t>
      </w:r>
      <w:r w:rsidRPr="00172EE4">
        <w:rPr>
          <w:rFonts w:ascii="Arial Narrow" w:eastAsia="Calibri" w:hAnsi="Arial Narrow" w:cs="Arial"/>
          <w:sz w:val="24"/>
          <w:szCs w:val="24"/>
        </w:rPr>
        <w:t>станова има 106 запослених</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rPr>
        <w:t>(директор и помоћник дректора - 3, Стручни сарадници - 9, правно администартивне и административно-рачуноводствене службе - 4, наставник разредне наставе - 19, наставник предметне наставе - 49, помоћно – техничко особље - 22). Обухват деце  основним образовањем је стопостотни за сву децу.</w:t>
      </w:r>
      <w:r w:rsidRPr="00172EE4">
        <w:rPr>
          <w:rFonts w:ascii="Arial Narrow" w:eastAsia="Calibri" w:hAnsi="Arial Narrow" w:cs="Arial"/>
          <w:sz w:val="24"/>
          <w:szCs w:val="24"/>
          <w:lang w:val="sr-Cyrl-RS"/>
        </w:rPr>
        <w:t xml:space="preserve"> </w:t>
      </w:r>
    </w:p>
    <w:p w:rsidR="00C91134" w:rsidRPr="00172EE4" w:rsidRDefault="00C91134" w:rsidP="00C91134">
      <w:pPr>
        <w:pStyle w:val="NoSpacing"/>
        <w:spacing w:after="120"/>
        <w:jc w:val="both"/>
        <w:rPr>
          <w:rFonts w:ascii="Arial Narrow" w:eastAsia="TimesNewRoman" w:hAnsi="Arial Narrow" w:cs="Arial"/>
          <w:sz w:val="24"/>
          <w:szCs w:val="24"/>
          <w:lang w:val="sr-Cyrl-RS"/>
        </w:rPr>
      </w:pPr>
      <w:r w:rsidRPr="00172EE4">
        <w:rPr>
          <w:rFonts w:ascii="Arial Narrow" w:eastAsia="Calibri" w:hAnsi="Arial Narrow" w:cs="Arial"/>
          <w:sz w:val="24"/>
          <w:szCs w:val="24"/>
        </w:rPr>
        <w:t>Укупан број ученика на почетку 201</w:t>
      </w:r>
      <w:r w:rsidRPr="00172EE4">
        <w:rPr>
          <w:rFonts w:ascii="Arial Narrow" w:eastAsia="Calibri" w:hAnsi="Arial Narrow" w:cs="Arial"/>
          <w:sz w:val="24"/>
          <w:szCs w:val="24"/>
          <w:lang w:val="sr-Cyrl-RS"/>
        </w:rPr>
        <w:t>9</w:t>
      </w:r>
      <w:r w:rsidRPr="00172EE4">
        <w:rPr>
          <w:rFonts w:ascii="Arial Narrow" w:eastAsia="Calibri" w:hAnsi="Arial Narrow" w:cs="Arial"/>
          <w:sz w:val="24"/>
          <w:szCs w:val="24"/>
        </w:rPr>
        <w:t>/20</w:t>
      </w:r>
      <w:r w:rsidRPr="00172EE4">
        <w:rPr>
          <w:rFonts w:ascii="Arial Narrow" w:eastAsia="Calibri" w:hAnsi="Arial Narrow" w:cs="Arial"/>
          <w:sz w:val="24"/>
          <w:szCs w:val="24"/>
          <w:lang w:val="sr-Cyrl-RS"/>
        </w:rPr>
        <w:t>20</w:t>
      </w:r>
      <w:r w:rsidRPr="00172EE4">
        <w:rPr>
          <w:rFonts w:ascii="Arial Narrow" w:eastAsia="Calibri" w:hAnsi="Arial Narrow" w:cs="Arial"/>
          <w:sz w:val="24"/>
          <w:szCs w:val="24"/>
        </w:rPr>
        <w:t xml:space="preserve"> године био је 2</w:t>
      </w:r>
      <w:r w:rsidRPr="00172EE4">
        <w:rPr>
          <w:rFonts w:ascii="Arial Narrow" w:eastAsia="Calibri" w:hAnsi="Arial Narrow" w:cs="Arial"/>
          <w:sz w:val="24"/>
          <w:szCs w:val="24"/>
          <w:lang w:val="sr-Cyrl-RS"/>
        </w:rPr>
        <w:t>25 ученика.</w:t>
      </w:r>
    </w:p>
    <w:p w:rsidR="00C91134" w:rsidRPr="00172EE4" w:rsidRDefault="00C91134" w:rsidP="00C91134">
      <w:pPr>
        <w:autoSpaceDE w:val="0"/>
        <w:autoSpaceDN w:val="0"/>
        <w:adjustRightInd w:val="0"/>
        <w:spacing w:after="0"/>
        <w:jc w:val="both"/>
        <w:rPr>
          <w:rFonts w:ascii="Arial Narrow" w:eastAsia="TimesNewRoman" w:hAnsi="Arial Narrow" w:cs="Arial"/>
          <w:sz w:val="24"/>
          <w:szCs w:val="24"/>
          <w:lang w:val="sr-Cyrl-RS"/>
        </w:rPr>
      </w:pPr>
      <w:r w:rsidRPr="00172EE4">
        <w:rPr>
          <w:rFonts w:ascii="Arial Narrow" w:eastAsia="TimesNewRoman" w:hAnsi="Arial Narrow" w:cs="Arial"/>
          <w:sz w:val="24"/>
          <w:szCs w:val="24"/>
          <w:lang w:val="sr-Cyrl-RS"/>
        </w:rPr>
        <w:t xml:space="preserve">Табела 6: </w:t>
      </w:r>
      <w:r w:rsidRPr="00172EE4">
        <w:rPr>
          <w:rFonts w:ascii="Arial Narrow" w:eastAsia="TimesNewRoman" w:hAnsi="Arial Narrow" w:cs="Arial"/>
          <w:sz w:val="24"/>
          <w:szCs w:val="24"/>
        </w:rPr>
        <w:t>Основно образовање*</w:t>
      </w:r>
    </w:p>
    <w:tbl>
      <w:tblPr>
        <w:tblW w:w="48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61"/>
      </w:tblGrid>
      <w:tr w:rsidR="00C91134" w:rsidRPr="00172EE4" w:rsidTr="00AE237F">
        <w:trPr>
          <w:trHeight w:val="482"/>
          <w:jc w:val="center"/>
        </w:trPr>
        <w:tc>
          <w:tcPr>
            <w:tcW w:w="4163" w:type="pct"/>
            <w:shd w:val="clear" w:color="auto" w:fill="BFBFBF" w:themeFill="background1" w:themeFillShade="BF"/>
          </w:tcPr>
          <w:p w:rsidR="00C91134" w:rsidRPr="00172EE4" w:rsidRDefault="00C91134" w:rsidP="00AE237F">
            <w:pPr>
              <w:autoSpaceDE w:val="0"/>
              <w:autoSpaceDN w:val="0"/>
              <w:adjustRightInd w:val="0"/>
              <w:jc w:val="both"/>
              <w:rPr>
                <w:rFonts w:ascii="Arial Narrow" w:eastAsia="Calibri" w:hAnsi="Arial Narrow" w:cs="Arial"/>
                <w:bCs/>
                <w:sz w:val="24"/>
                <w:szCs w:val="24"/>
                <w:lang w:val="sr-Cyrl-RS"/>
              </w:rPr>
            </w:pPr>
            <w:r w:rsidRPr="00172EE4">
              <w:rPr>
                <w:rFonts w:ascii="Arial Narrow" w:eastAsia="Calibri" w:hAnsi="Arial Narrow" w:cs="Arial"/>
                <w:sz w:val="24"/>
                <w:szCs w:val="24"/>
              </w:rPr>
              <w:t>Основне школе – матичне школе</w:t>
            </w:r>
          </w:p>
        </w:tc>
        <w:tc>
          <w:tcPr>
            <w:tcW w:w="837" w:type="pct"/>
            <w:shd w:val="clear" w:color="auto" w:fill="auto"/>
          </w:tcPr>
          <w:p w:rsidR="00C91134" w:rsidRPr="00172EE4" w:rsidRDefault="00C91134" w:rsidP="00AE237F">
            <w:pPr>
              <w:autoSpaceDE w:val="0"/>
              <w:autoSpaceDN w:val="0"/>
              <w:adjustRightInd w:val="0"/>
              <w:jc w:val="right"/>
              <w:rPr>
                <w:rFonts w:ascii="Arial Narrow" w:eastAsia="Calibri" w:hAnsi="Arial Narrow" w:cs="Arial"/>
                <w:bCs/>
                <w:sz w:val="24"/>
                <w:szCs w:val="24"/>
                <w:lang w:val="sr-Cyrl-RS"/>
              </w:rPr>
            </w:pPr>
            <w:r w:rsidRPr="00172EE4">
              <w:rPr>
                <w:rFonts w:ascii="Arial Narrow" w:eastAsia="Calibri" w:hAnsi="Arial Narrow" w:cs="Arial"/>
                <w:bCs/>
                <w:sz w:val="24"/>
                <w:szCs w:val="24"/>
                <w:lang w:val="sr-Cyrl-RS"/>
              </w:rPr>
              <w:t>1</w:t>
            </w:r>
          </w:p>
        </w:tc>
      </w:tr>
      <w:tr w:rsidR="00C91134" w:rsidRPr="00172EE4" w:rsidTr="00AE237F">
        <w:trPr>
          <w:trHeight w:val="482"/>
          <w:jc w:val="center"/>
        </w:trPr>
        <w:tc>
          <w:tcPr>
            <w:tcW w:w="4163" w:type="pct"/>
            <w:shd w:val="clear" w:color="auto" w:fill="BFBFBF" w:themeFill="background1" w:themeFillShade="BF"/>
          </w:tcPr>
          <w:p w:rsidR="00C91134" w:rsidRPr="00172EE4" w:rsidRDefault="00C91134" w:rsidP="00AE237F">
            <w:pPr>
              <w:autoSpaceDE w:val="0"/>
              <w:autoSpaceDN w:val="0"/>
              <w:adjustRightInd w:val="0"/>
              <w:jc w:val="both"/>
              <w:rPr>
                <w:rFonts w:ascii="Arial Narrow" w:eastAsia="Calibri" w:hAnsi="Arial Narrow" w:cs="Arial"/>
                <w:sz w:val="24"/>
                <w:szCs w:val="24"/>
              </w:rPr>
            </w:pPr>
            <w:r w:rsidRPr="00172EE4">
              <w:rPr>
                <w:rFonts w:ascii="Arial Narrow" w:eastAsia="Calibri" w:hAnsi="Arial Narrow" w:cs="Arial"/>
                <w:sz w:val="24"/>
                <w:szCs w:val="24"/>
              </w:rPr>
              <w:t>Основне школе – подручна одељења</w:t>
            </w:r>
          </w:p>
        </w:tc>
        <w:tc>
          <w:tcPr>
            <w:tcW w:w="837" w:type="pct"/>
            <w:shd w:val="clear" w:color="auto" w:fill="auto"/>
          </w:tcPr>
          <w:p w:rsidR="00C91134" w:rsidRPr="00172EE4" w:rsidRDefault="00C91134" w:rsidP="00AE237F">
            <w:pPr>
              <w:autoSpaceDE w:val="0"/>
              <w:autoSpaceDN w:val="0"/>
              <w:adjustRightInd w:val="0"/>
              <w:jc w:val="right"/>
              <w:rPr>
                <w:rFonts w:ascii="Arial Narrow" w:eastAsia="Calibri" w:hAnsi="Arial Narrow" w:cs="Arial"/>
                <w:bCs/>
                <w:sz w:val="24"/>
                <w:szCs w:val="24"/>
                <w:lang w:val="sr-Cyrl-RS"/>
              </w:rPr>
            </w:pPr>
            <w:r w:rsidRPr="00172EE4">
              <w:rPr>
                <w:rFonts w:ascii="Arial Narrow" w:eastAsia="Calibri" w:hAnsi="Arial Narrow" w:cs="Arial"/>
                <w:bCs/>
                <w:sz w:val="24"/>
                <w:szCs w:val="24"/>
                <w:lang w:val="sr-Cyrl-RS"/>
              </w:rPr>
              <w:t>13</w:t>
            </w:r>
          </w:p>
        </w:tc>
      </w:tr>
      <w:tr w:rsidR="00C91134" w:rsidRPr="00172EE4" w:rsidTr="00AE237F">
        <w:trPr>
          <w:trHeight w:val="979"/>
          <w:jc w:val="center"/>
        </w:trPr>
        <w:tc>
          <w:tcPr>
            <w:tcW w:w="4163" w:type="pct"/>
            <w:shd w:val="clear" w:color="auto" w:fill="BFBFBF" w:themeFill="background1" w:themeFillShade="BF"/>
          </w:tcPr>
          <w:p w:rsidR="00C91134" w:rsidRPr="00172EE4" w:rsidRDefault="00C91134" w:rsidP="00AE237F">
            <w:pPr>
              <w:autoSpaceDE w:val="0"/>
              <w:autoSpaceDN w:val="0"/>
              <w:adjustRightInd w:val="0"/>
              <w:jc w:val="both"/>
              <w:rPr>
                <w:rFonts w:ascii="Arial Narrow" w:eastAsia="Calibri" w:hAnsi="Arial Narrow" w:cs="Arial"/>
                <w:sz w:val="24"/>
                <w:szCs w:val="24"/>
              </w:rPr>
            </w:pPr>
            <w:r w:rsidRPr="00172EE4">
              <w:rPr>
                <w:rFonts w:ascii="Arial Narrow" w:eastAsia="Calibri" w:hAnsi="Arial Narrow" w:cs="Arial"/>
                <w:sz w:val="24"/>
                <w:szCs w:val="24"/>
              </w:rPr>
              <w:t>Ученици уписани у основне школе – матичне школе</w:t>
            </w:r>
          </w:p>
          <w:p w:rsidR="00C91134" w:rsidRPr="00172EE4" w:rsidRDefault="00C91134" w:rsidP="00AE237F">
            <w:pPr>
              <w:autoSpaceDE w:val="0"/>
              <w:autoSpaceDN w:val="0"/>
              <w:adjustRightInd w:val="0"/>
              <w:jc w:val="both"/>
              <w:rPr>
                <w:rFonts w:ascii="Arial Narrow" w:eastAsia="Calibri" w:hAnsi="Arial Narrow" w:cs="Arial"/>
                <w:sz w:val="24"/>
                <w:szCs w:val="24"/>
              </w:rPr>
            </w:pPr>
            <w:r w:rsidRPr="00172EE4">
              <w:rPr>
                <w:rFonts w:ascii="Arial Narrow" w:eastAsia="Calibri" w:hAnsi="Arial Narrow" w:cs="Arial"/>
                <w:sz w:val="24"/>
                <w:szCs w:val="24"/>
              </w:rPr>
              <w:t>у ниже разреде (I – IV)</w:t>
            </w:r>
          </w:p>
        </w:tc>
        <w:tc>
          <w:tcPr>
            <w:tcW w:w="837" w:type="pct"/>
            <w:shd w:val="clear" w:color="auto" w:fill="auto"/>
          </w:tcPr>
          <w:p w:rsidR="00C91134" w:rsidRPr="00172EE4" w:rsidRDefault="00C91134" w:rsidP="00AE237F">
            <w:pPr>
              <w:autoSpaceDE w:val="0"/>
              <w:autoSpaceDN w:val="0"/>
              <w:adjustRightInd w:val="0"/>
              <w:jc w:val="right"/>
              <w:rPr>
                <w:rFonts w:ascii="Arial Narrow" w:eastAsia="Calibri" w:hAnsi="Arial Narrow" w:cs="Arial"/>
                <w:bCs/>
                <w:sz w:val="24"/>
                <w:szCs w:val="24"/>
                <w:lang w:val="sr-Cyrl-RS"/>
              </w:rPr>
            </w:pPr>
            <w:r w:rsidRPr="00172EE4">
              <w:rPr>
                <w:rFonts w:ascii="Arial Narrow" w:eastAsia="Calibri" w:hAnsi="Arial Narrow" w:cs="Arial"/>
                <w:bCs/>
                <w:sz w:val="24"/>
                <w:szCs w:val="24"/>
                <w:lang w:val="sr-Cyrl-RS"/>
              </w:rPr>
              <w:t>40</w:t>
            </w:r>
          </w:p>
        </w:tc>
      </w:tr>
      <w:tr w:rsidR="00C91134" w:rsidRPr="00172EE4" w:rsidTr="00AE237F">
        <w:trPr>
          <w:trHeight w:val="482"/>
          <w:jc w:val="center"/>
        </w:trPr>
        <w:tc>
          <w:tcPr>
            <w:tcW w:w="4163" w:type="pct"/>
            <w:shd w:val="clear" w:color="auto" w:fill="BFBFBF" w:themeFill="background1" w:themeFillShade="BF"/>
          </w:tcPr>
          <w:p w:rsidR="00C91134" w:rsidRPr="00172EE4" w:rsidRDefault="00C91134" w:rsidP="00AE237F">
            <w:pPr>
              <w:autoSpaceDE w:val="0"/>
              <w:autoSpaceDN w:val="0"/>
              <w:adjustRightInd w:val="0"/>
              <w:jc w:val="both"/>
              <w:rPr>
                <w:rFonts w:ascii="Arial Narrow" w:eastAsia="Calibri" w:hAnsi="Arial Narrow" w:cs="Arial"/>
                <w:sz w:val="24"/>
                <w:szCs w:val="24"/>
              </w:rPr>
            </w:pPr>
            <w:r w:rsidRPr="00172EE4">
              <w:rPr>
                <w:rFonts w:ascii="Arial Narrow" w:eastAsia="Calibri" w:hAnsi="Arial Narrow" w:cs="Arial"/>
                <w:sz w:val="24"/>
                <w:szCs w:val="24"/>
              </w:rPr>
              <w:t>у више разреде (V – VIII)</w:t>
            </w:r>
          </w:p>
        </w:tc>
        <w:tc>
          <w:tcPr>
            <w:tcW w:w="837" w:type="pct"/>
            <w:shd w:val="clear" w:color="auto" w:fill="auto"/>
          </w:tcPr>
          <w:p w:rsidR="00C91134" w:rsidRPr="00172EE4" w:rsidRDefault="00C91134" w:rsidP="00AE237F">
            <w:pPr>
              <w:autoSpaceDE w:val="0"/>
              <w:autoSpaceDN w:val="0"/>
              <w:adjustRightInd w:val="0"/>
              <w:jc w:val="right"/>
              <w:rPr>
                <w:rFonts w:ascii="Arial Narrow" w:eastAsia="Calibri" w:hAnsi="Arial Narrow" w:cs="Arial"/>
                <w:bCs/>
                <w:sz w:val="24"/>
                <w:szCs w:val="24"/>
                <w:lang w:val="sr-Cyrl-RS"/>
              </w:rPr>
            </w:pPr>
            <w:r w:rsidRPr="00172EE4">
              <w:rPr>
                <w:rFonts w:ascii="Arial Narrow" w:eastAsia="Calibri" w:hAnsi="Arial Narrow" w:cs="Arial"/>
                <w:bCs/>
                <w:sz w:val="24"/>
                <w:szCs w:val="24"/>
                <w:lang w:val="sr-Cyrl-RS"/>
              </w:rPr>
              <w:t>68</w:t>
            </w:r>
          </w:p>
        </w:tc>
      </w:tr>
      <w:tr w:rsidR="00C91134" w:rsidRPr="00172EE4" w:rsidTr="00AE237F">
        <w:trPr>
          <w:trHeight w:val="979"/>
          <w:jc w:val="center"/>
        </w:trPr>
        <w:tc>
          <w:tcPr>
            <w:tcW w:w="4163" w:type="pct"/>
            <w:shd w:val="clear" w:color="auto" w:fill="BFBFBF" w:themeFill="background1" w:themeFillShade="BF"/>
          </w:tcPr>
          <w:p w:rsidR="00C91134" w:rsidRPr="00172EE4" w:rsidRDefault="00C91134" w:rsidP="00AE237F">
            <w:pPr>
              <w:autoSpaceDE w:val="0"/>
              <w:autoSpaceDN w:val="0"/>
              <w:adjustRightInd w:val="0"/>
              <w:jc w:val="both"/>
              <w:rPr>
                <w:rFonts w:ascii="Arial Narrow" w:eastAsia="Calibri" w:hAnsi="Arial Narrow" w:cs="Arial"/>
                <w:sz w:val="24"/>
                <w:szCs w:val="24"/>
              </w:rPr>
            </w:pPr>
            <w:r w:rsidRPr="00172EE4">
              <w:rPr>
                <w:rFonts w:ascii="Arial Narrow" w:eastAsia="Calibri" w:hAnsi="Arial Narrow" w:cs="Arial"/>
                <w:sz w:val="24"/>
                <w:szCs w:val="24"/>
              </w:rPr>
              <w:t>Ученици уписани у основне школе – подручно одељење</w:t>
            </w:r>
          </w:p>
          <w:p w:rsidR="00C91134" w:rsidRPr="00172EE4" w:rsidRDefault="00C91134" w:rsidP="00AE237F">
            <w:pPr>
              <w:autoSpaceDE w:val="0"/>
              <w:autoSpaceDN w:val="0"/>
              <w:adjustRightInd w:val="0"/>
              <w:jc w:val="both"/>
              <w:rPr>
                <w:rFonts w:ascii="Arial Narrow" w:eastAsia="Calibri" w:hAnsi="Arial Narrow" w:cs="Arial"/>
                <w:sz w:val="24"/>
                <w:szCs w:val="24"/>
              </w:rPr>
            </w:pPr>
            <w:r w:rsidRPr="00172EE4">
              <w:rPr>
                <w:rFonts w:ascii="Arial Narrow" w:eastAsia="Calibri" w:hAnsi="Arial Narrow" w:cs="Arial"/>
                <w:sz w:val="24"/>
                <w:szCs w:val="24"/>
              </w:rPr>
              <w:t>у ниже разреде (I – IV)</w:t>
            </w:r>
          </w:p>
        </w:tc>
        <w:tc>
          <w:tcPr>
            <w:tcW w:w="837" w:type="pct"/>
            <w:shd w:val="clear" w:color="auto" w:fill="auto"/>
          </w:tcPr>
          <w:p w:rsidR="00C91134" w:rsidRPr="00172EE4" w:rsidRDefault="00C91134" w:rsidP="00AE237F">
            <w:pPr>
              <w:autoSpaceDE w:val="0"/>
              <w:autoSpaceDN w:val="0"/>
              <w:adjustRightInd w:val="0"/>
              <w:jc w:val="right"/>
              <w:rPr>
                <w:rFonts w:ascii="Arial Narrow" w:eastAsia="Calibri" w:hAnsi="Arial Narrow" w:cs="Arial"/>
                <w:bCs/>
                <w:sz w:val="24"/>
                <w:szCs w:val="24"/>
                <w:lang w:val="sr-Cyrl-RS"/>
              </w:rPr>
            </w:pPr>
            <w:r w:rsidRPr="00172EE4">
              <w:rPr>
                <w:rFonts w:ascii="Arial Narrow" w:eastAsia="Calibri" w:hAnsi="Arial Narrow" w:cs="Arial"/>
                <w:bCs/>
                <w:sz w:val="24"/>
                <w:szCs w:val="24"/>
                <w:lang w:val="sr-Cyrl-RS"/>
              </w:rPr>
              <w:t>73</w:t>
            </w:r>
          </w:p>
        </w:tc>
      </w:tr>
      <w:tr w:rsidR="00C91134" w:rsidRPr="00172EE4" w:rsidTr="00AE237F">
        <w:trPr>
          <w:trHeight w:val="482"/>
          <w:jc w:val="center"/>
        </w:trPr>
        <w:tc>
          <w:tcPr>
            <w:tcW w:w="4163" w:type="pct"/>
            <w:shd w:val="clear" w:color="auto" w:fill="BFBFBF" w:themeFill="background1" w:themeFillShade="BF"/>
          </w:tcPr>
          <w:p w:rsidR="00C91134" w:rsidRPr="00172EE4" w:rsidRDefault="00C91134" w:rsidP="00AE237F">
            <w:pPr>
              <w:autoSpaceDE w:val="0"/>
              <w:autoSpaceDN w:val="0"/>
              <w:adjustRightInd w:val="0"/>
              <w:jc w:val="both"/>
              <w:rPr>
                <w:rFonts w:ascii="Arial Narrow" w:eastAsia="Calibri" w:hAnsi="Arial Narrow" w:cs="Arial"/>
                <w:sz w:val="24"/>
                <w:szCs w:val="24"/>
              </w:rPr>
            </w:pPr>
            <w:r w:rsidRPr="00172EE4">
              <w:rPr>
                <w:rFonts w:ascii="Arial Narrow" w:eastAsia="Calibri" w:hAnsi="Arial Narrow" w:cs="Arial"/>
                <w:sz w:val="24"/>
                <w:szCs w:val="24"/>
              </w:rPr>
              <w:t>у више разреде (V – VIII)</w:t>
            </w:r>
          </w:p>
        </w:tc>
        <w:tc>
          <w:tcPr>
            <w:tcW w:w="837" w:type="pct"/>
            <w:shd w:val="clear" w:color="auto" w:fill="auto"/>
          </w:tcPr>
          <w:p w:rsidR="00C91134" w:rsidRPr="00172EE4" w:rsidRDefault="00C91134" w:rsidP="00AE237F">
            <w:pPr>
              <w:autoSpaceDE w:val="0"/>
              <w:autoSpaceDN w:val="0"/>
              <w:adjustRightInd w:val="0"/>
              <w:jc w:val="right"/>
              <w:rPr>
                <w:rFonts w:ascii="Arial Narrow" w:eastAsia="Calibri" w:hAnsi="Arial Narrow" w:cs="Arial"/>
                <w:bCs/>
                <w:sz w:val="24"/>
                <w:szCs w:val="24"/>
                <w:lang w:val="sr-Cyrl-RS"/>
              </w:rPr>
            </w:pPr>
            <w:r w:rsidRPr="00172EE4">
              <w:rPr>
                <w:rFonts w:ascii="Arial Narrow" w:eastAsia="Calibri" w:hAnsi="Arial Narrow" w:cs="Arial"/>
                <w:bCs/>
                <w:sz w:val="24"/>
                <w:szCs w:val="24"/>
                <w:lang w:val="sr-Cyrl-RS"/>
              </w:rPr>
              <w:t>74</w:t>
            </w:r>
          </w:p>
        </w:tc>
      </w:tr>
    </w:tbl>
    <w:p w:rsidR="00C91134" w:rsidRPr="00172EE4" w:rsidRDefault="00C91134" w:rsidP="00C91134">
      <w:pPr>
        <w:jc w:val="both"/>
        <w:rPr>
          <w:rFonts w:ascii="Arial Narrow" w:eastAsia="TimesNewRoman" w:hAnsi="Arial Narrow" w:cs="Arial"/>
          <w:sz w:val="24"/>
          <w:szCs w:val="24"/>
          <w:lang w:val="sr-Cyrl-RS"/>
        </w:rPr>
      </w:pPr>
      <w:proofErr w:type="gramStart"/>
      <w:r w:rsidRPr="00172EE4">
        <w:rPr>
          <w:rFonts w:ascii="Arial Narrow" w:eastAsia="TimesNewRoman" w:hAnsi="Arial Narrow" w:cs="Arial"/>
          <w:sz w:val="24"/>
          <w:szCs w:val="24"/>
        </w:rPr>
        <w:t>*</w:t>
      </w:r>
      <w:r w:rsidRPr="00172EE4">
        <w:rPr>
          <w:rFonts w:ascii="Arial Narrow" w:eastAsia="TimesNewRoman" w:hAnsi="Arial Narrow" w:cs="Arial"/>
          <w:i/>
          <w:sz w:val="24"/>
          <w:szCs w:val="24"/>
        </w:rPr>
        <w:t>Подаци за 2019 – 2020</w:t>
      </w:r>
      <w:r w:rsidRPr="00172EE4">
        <w:rPr>
          <w:rFonts w:ascii="Arial Narrow" w:eastAsia="TimesNewRoman" w:hAnsi="Arial Narrow" w:cs="Arial"/>
          <w:i/>
          <w:sz w:val="24"/>
          <w:szCs w:val="24"/>
          <w:lang w:val="sr-Cyrl-RS"/>
        </w:rPr>
        <w:t>.</w:t>
      </w:r>
      <w:proofErr w:type="gramEnd"/>
      <w:r w:rsidRPr="00172EE4">
        <w:rPr>
          <w:rFonts w:ascii="Arial Narrow" w:eastAsia="TimesNewRoman" w:hAnsi="Arial Narrow" w:cs="Arial"/>
          <w:i/>
          <w:sz w:val="24"/>
          <w:szCs w:val="24"/>
        </w:rPr>
        <w:t xml:space="preserve"> </w:t>
      </w:r>
      <w:proofErr w:type="gramStart"/>
      <w:r w:rsidRPr="00172EE4">
        <w:rPr>
          <w:rFonts w:ascii="Arial Narrow" w:eastAsia="TimesNewRoman" w:hAnsi="Arial Narrow" w:cs="Arial"/>
          <w:i/>
          <w:sz w:val="24"/>
          <w:szCs w:val="24"/>
        </w:rPr>
        <w:t>годину</w:t>
      </w:r>
      <w:proofErr w:type="gramEnd"/>
    </w:p>
    <w:p w:rsidR="00C91134" w:rsidRPr="00172EE4" w:rsidRDefault="00C91134" w:rsidP="00C91134">
      <w:pPr>
        <w:pStyle w:val="NoSpacing"/>
        <w:jc w:val="both"/>
        <w:rPr>
          <w:rFonts w:ascii="Arial Narrow" w:hAnsi="Arial Narrow" w:cs="Arial"/>
          <w:sz w:val="24"/>
          <w:szCs w:val="24"/>
        </w:rPr>
      </w:pPr>
      <w:r w:rsidRPr="00172EE4">
        <w:rPr>
          <w:rFonts w:ascii="Arial Narrow" w:hAnsi="Arial Narrow" w:cs="Arial"/>
          <w:sz w:val="24"/>
          <w:szCs w:val="24"/>
        </w:rPr>
        <w:t>Највећи број школа, нарочито подручних одељења, према опреми и комуналној опремљености на граници је минималног стандарда (лоше стање или непостојање фискултурне сале, мокрог чвора и слично). На територији општине Гаџин Хан не постоји специјална школа за децу ометену у развоју, као ни дневни боравак за хедикепирану децу.</w:t>
      </w:r>
    </w:p>
    <w:p w:rsidR="00C91134" w:rsidRPr="00172EE4" w:rsidRDefault="00C91134" w:rsidP="00C91134">
      <w:pPr>
        <w:pStyle w:val="NoSpacing"/>
        <w:jc w:val="both"/>
        <w:rPr>
          <w:rFonts w:ascii="Arial Narrow" w:hAnsi="Arial Narrow" w:cs="Arial"/>
          <w:sz w:val="24"/>
          <w:szCs w:val="24"/>
        </w:rPr>
      </w:pPr>
      <w:r w:rsidRPr="00172EE4">
        <w:rPr>
          <w:rFonts w:ascii="Arial Narrow" w:hAnsi="Arial Narrow" w:cs="Arial"/>
          <w:sz w:val="24"/>
          <w:szCs w:val="24"/>
        </w:rPr>
        <w:t>Према тренутном броју ученика у осмом разреду свих основних школа на територији општине</w:t>
      </w:r>
      <w:r>
        <w:rPr>
          <w:rFonts w:ascii="Arial Narrow" w:hAnsi="Arial Narrow" w:cs="Arial"/>
          <w:sz w:val="24"/>
          <w:szCs w:val="24"/>
          <w:lang w:val="sr-Cyrl-RS"/>
        </w:rPr>
        <w:t>,</w:t>
      </w:r>
      <w:r w:rsidRPr="00172EE4">
        <w:rPr>
          <w:rFonts w:ascii="Arial Narrow" w:hAnsi="Arial Narrow" w:cs="Arial"/>
          <w:sz w:val="24"/>
          <w:szCs w:val="24"/>
        </w:rPr>
        <w:t xml:space="preserve"> број будућих средњошколаца ће бити мањи од тренутног, такође се примећује смањење у будућим генерацијама.</w:t>
      </w:r>
    </w:p>
    <w:p w:rsidR="00C91134" w:rsidRPr="00172EE4" w:rsidRDefault="00C91134" w:rsidP="00C91134">
      <w:pPr>
        <w:pStyle w:val="NoSpacing"/>
        <w:jc w:val="both"/>
        <w:rPr>
          <w:rFonts w:ascii="Arial Narrow" w:hAnsi="Arial Narrow" w:cs="Arial"/>
          <w:sz w:val="24"/>
          <w:szCs w:val="24"/>
        </w:rPr>
      </w:pPr>
      <w:r w:rsidRPr="00172EE4">
        <w:rPr>
          <w:rFonts w:ascii="Arial Narrow" w:hAnsi="Arial Narrow" w:cs="Arial"/>
          <w:sz w:val="24"/>
          <w:szCs w:val="24"/>
        </w:rPr>
        <w:t xml:space="preserve">Због непостојања средње школе у </w:t>
      </w:r>
      <w:r w:rsidRPr="00172EE4">
        <w:rPr>
          <w:rFonts w:ascii="Arial Narrow" w:hAnsi="Arial Narrow" w:cs="Arial"/>
          <w:sz w:val="24"/>
          <w:szCs w:val="24"/>
          <w:lang w:val="sr-Cyrl-RS"/>
        </w:rPr>
        <w:t>Г</w:t>
      </w:r>
      <w:r w:rsidRPr="00172EE4">
        <w:rPr>
          <w:rFonts w:ascii="Arial Narrow" w:hAnsi="Arial Narrow" w:cs="Arial"/>
          <w:sz w:val="24"/>
          <w:szCs w:val="24"/>
        </w:rPr>
        <w:t>аџином Хану</w:t>
      </w:r>
      <w:r w:rsidRPr="00172EE4">
        <w:rPr>
          <w:rFonts w:ascii="Arial Narrow" w:hAnsi="Arial Narrow" w:cs="Arial"/>
          <w:sz w:val="24"/>
          <w:szCs w:val="24"/>
          <w:lang w:val="sr-Cyrl-RS"/>
        </w:rPr>
        <w:t>,</w:t>
      </w:r>
      <w:r w:rsidRPr="00172EE4">
        <w:rPr>
          <w:rFonts w:ascii="Arial Narrow" w:hAnsi="Arial Narrow" w:cs="Arial"/>
          <w:sz w:val="24"/>
          <w:szCs w:val="24"/>
        </w:rPr>
        <w:t xml:space="preserve"> целокупна популација младих уписује средњу школу ван локалне средине.</w:t>
      </w:r>
    </w:p>
    <w:p w:rsidR="00C91134" w:rsidRPr="00172EE4" w:rsidRDefault="00C91134" w:rsidP="00C91134">
      <w:pPr>
        <w:pStyle w:val="NoSpacing"/>
        <w:jc w:val="both"/>
        <w:rPr>
          <w:rFonts w:ascii="Arial Narrow" w:hAnsi="Arial Narrow" w:cs="Arial"/>
          <w:sz w:val="24"/>
          <w:szCs w:val="24"/>
          <w:lang w:val="sr-Cyrl-RS"/>
        </w:rPr>
      </w:pPr>
    </w:p>
    <w:p w:rsidR="00C91134" w:rsidRPr="00172EE4" w:rsidRDefault="00C91134" w:rsidP="00C91134">
      <w:pPr>
        <w:pStyle w:val="NoSpacing"/>
        <w:jc w:val="both"/>
        <w:rPr>
          <w:rFonts w:ascii="Arial Narrow" w:hAnsi="Arial Narrow" w:cs="Arial"/>
          <w:sz w:val="24"/>
          <w:szCs w:val="24"/>
          <w:lang w:val="sr-Cyrl-RS"/>
        </w:rPr>
      </w:pPr>
      <w:r w:rsidRPr="00172EE4">
        <w:rPr>
          <w:rFonts w:ascii="Arial Narrow" w:hAnsi="Arial Narrow" w:cs="Arial"/>
          <w:sz w:val="24"/>
          <w:szCs w:val="24"/>
          <w:lang w:val="sr-Cyrl-RS"/>
        </w:rPr>
        <w:t>Спортско-рекреативни садржај који је доступан у оквиру школа на територији општине Гаџин Хан:</w:t>
      </w:r>
    </w:p>
    <w:p w:rsidR="00C91134" w:rsidRPr="00172EE4" w:rsidRDefault="00C91134" w:rsidP="00C91134">
      <w:pPr>
        <w:pStyle w:val="NoSpacing"/>
        <w:jc w:val="both"/>
        <w:rPr>
          <w:rFonts w:ascii="Arial Narrow" w:hAnsi="Arial Narrow" w:cs="Arial"/>
          <w:sz w:val="24"/>
          <w:szCs w:val="24"/>
          <w:lang w:val="sr-Cyrl-RS"/>
        </w:rPr>
      </w:pPr>
    </w:p>
    <w:p w:rsidR="00C91134" w:rsidRPr="00172EE4" w:rsidRDefault="00C91134" w:rsidP="00C91134">
      <w:pPr>
        <w:pStyle w:val="NoSpacing"/>
        <w:numPr>
          <w:ilvl w:val="0"/>
          <w:numId w:val="4"/>
        </w:numPr>
        <w:jc w:val="both"/>
        <w:rPr>
          <w:rFonts w:ascii="Arial Narrow" w:eastAsia="Calibri" w:hAnsi="Arial Narrow" w:cs="Arial"/>
          <w:sz w:val="24"/>
          <w:szCs w:val="24"/>
          <w:lang w:val="sr-Cyrl-RS"/>
        </w:rPr>
      </w:pPr>
      <w:r w:rsidRPr="00172EE4">
        <w:rPr>
          <w:rFonts w:ascii="Arial Narrow" w:eastAsia="Calibri" w:hAnsi="Arial Narrow" w:cs="Arial"/>
          <w:sz w:val="24"/>
          <w:szCs w:val="24"/>
          <w:lang w:val="sr-Cyrl-RS"/>
        </w:rPr>
        <w:t>Бетонирана игралишта за мали фудбал и рукомет: Топоница, Гркиња, Марина Кутина, Доњи Душник, Доње Драговље, Горње Драговље и Велики Крчимир.</w:t>
      </w:r>
    </w:p>
    <w:p w:rsidR="00C91134" w:rsidRPr="00172EE4" w:rsidRDefault="00C91134" w:rsidP="00C91134">
      <w:pPr>
        <w:pStyle w:val="NoSpacing"/>
        <w:numPr>
          <w:ilvl w:val="0"/>
          <w:numId w:val="4"/>
        </w:numPr>
        <w:jc w:val="both"/>
        <w:rPr>
          <w:rFonts w:ascii="Arial Narrow" w:eastAsia="Calibri" w:hAnsi="Arial Narrow" w:cs="Arial"/>
          <w:sz w:val="24"/>
          <w:szCs w:val="24"/>
          <w:lang w:val="sr-Cyrl-RS"/>
        </w:rPr>
      </w:pPr>
      <w:r w:rsidRPr="00172EE4">
        <w:rPr>
          <w:rFonts w:ascii="Arial Narrow" w:eastAsia="Calibri" w:hAnsi="Arial Narrow" w:cs="Arial"/>
          <w:sz w:val="24"/>
          <w:szCs w:val="24"/>
          <w:lang w:val="sr-Cyrl-RS"/>
        </w:rPr>
        <w:t>Бетонирани терени за баскет и одбојку: Гаџин Хан, Семче и Доњи Душник који има два таква игралишта.</w:t>
      </w:r>
    </w:p>
    <w:p w:rsidR="00C91134" w:rsidRPr="00172EE4" w:rsidRDefault="00C91134" w:rsidP="00C91134">
      <w:pPr>
        <w:pStyle w:val="NoSpacing"/>
        <w:numPr>
          <w:ilvl w:val="0"/>
          <w:numId w:val="4"/>
        </w:numPr>
        <w:jc w:val="both"/>
        <w:rPr>
          <w:rFonts w:ascii="Arial Narrow" w:eastAsia="Calibri" w:hAnsi="Arial Narrow" w:cs="Arial"/>
          <w:sz w:val="24"/>
          <w:szCs w:val="24"/>
          <w:lang w:val="sr-Cyrl-RS"/>
        </w:rPr>
      </w:pPr>
      <w:r w:rsidRPr="00172EE4">
        <w:rPr>
          <w:rFonts w:ascii="Arial Narrow" w:eastAsia="Calibri" w:hAnsi="Arial Narrow" w:cs="Arial"/>
          <w:sz w:val="24"/>
          <w:szCs w:val="24"/>
          <w:lang w:val="sr-Cyrl-RS"/>
        </w:rPr>
        <w:t>Травнати терени за мали фудбал: Горњи Барбеш, Доњи Барбеш, Личје и Равна Дубарава.</w:t>
      </w:r>
    </w:p>
    <w:p w:rsidR="00C91134" w:rsidRPr="00172EE4" w:rsidRDefault="00C91134" w:rsidP="00C91134">
      <w:pPr>
        <w:pStyle w:val="NoSpacing"/>
        <w:numPr>
          <w:ilvl w:val="0"/>
          <w:numId w:val="4"/>
        </w:numPr>
        <w:jc w:val="both"/>
        <w:rPr>
          <w:rFonts w:ascii="Arial Narrow" w:eastAsia="Calibri" w:hAnsi="Arial Narrow" w:cs="Arial"/>
          <w:sz w:val="24"/>
          <w:szCs w:val="24"/>
          <w:lang w:val="sr-Cyrl-RS"/>
        </w:rPr>
      </w:pPr>
      <w:r w:rsidRPr="00172EE4">
        <w:rPr>
          <w:rFonts w:ascii="Arial Narrow" w:eastAsia="Calibri" w:hAnsi="Arial Narrow" w:cs="Arial"/>
          <w:sz w:val="24"/>
          <w:szCs w:val="24"/>
          <w:lang w:val="sr-Cyrl-RS"/>
        </w:rPr>
        <w:t>Терени за велики фубал: Топоница, Горњи Барбеш, Гркиња, Гаџин Хан, Тасковићи, Марина Кутина, Доњи Душник и Баје.</w:t>
      </w:r>
    </w:p>
    <w:p w:rsidR="00C91134" w:rsidRPr="00172EE4" w:rsidRDefault="00C91134" w:rsidP="00C91134">
      <w:pPr>
        <w:pStyle w:val="NoSpacing"/>
        <w:numPr>
          <w:ilvl w:val="0"/>
          <w:numId w:val="4"/>
        </w:numPr>
        <w:jc w:val="both"/>
        <w:rPr>
          <w:rFonts w:ascii="Arial Narrow" w:eastAsia="Calibri" w:hAnsi="Arial Narrow" w:cs="Arial"/>
          <w:sz w:val="24"/>
          <w:szCs w:val="24"/>
          <w:lang w:val="sr-Cyrl-RS"/>
        </w:rPr>
      </w:pPr>
      <w:r w:rsidRPr="00172EE4">
        <w:rPr>
          <w:rFonts w:ascii="Arial Narrow" w:eastAsia="Calibri" w:hAnsi="Arial Narrow" w:cs="Arial"/>
          <w:sz w:val="24"/>
          <w:szCs w:val="24"/>
          <w:lang w:val="sr-Cyrl-RS"/>
        </w:rPr>
        <w:t>Спортско-школска хала и сала: ОШ „Витко и Света“ Гаџин Хан има малу спортску салу и велику спортко-школску халу са око 700 седећих места.</w:t>
      </w:r>
    </w:p>
    <w:p w:rsidR="00C91134" w:rsidRPr="00172EE4" w:rsidRDefault="00C91134" w:rsidP="00C91134">
      <w:pPr>
        <w:pStyle w:val="NoSpacing"/>
        <w:numPr>
          <w:ilvl w:val="0"/>
          <w:numId w:val="4"/>
        </w:numPr>
        <w:jc w:val="both"/>
        <w:rPr>
          <w:rFonts w:ascii="Arial Narrow" w:eastAsia="Calibri" w:hAnsi="Arial Narrow" w:cs="Arial"/>
          <w:sz w:val="24"/>
          <w:szCs w:val="24"/>
          <w:lang w:val="sr-Cyrl-RS"/>
        </w:rPr>
      </w:pPr>
      <w:r w:rsidRPr="00172EE4">
        <w:rPr>
          <w:rFonts w:ascii="Arial Narrow" w:eastAsia="Calibri" w:hAnsi="Arial Narrow" w:cs="Arial"/>
          <w:sz w:val="24"/>
          <w:szCs w:val="24"/>
          <w:lang w:val="sr-Cyrl-RS"/>
        </w:rPr>
        <w:lastRenderedPageBreak/>
        <w:t>Опремљен стонотениски дом са 3 професионална стола за стони тенис у Доњем Душнику.</w:t>
      </w:r>
    </w:p>
    <w:p w:rsidR="00C91134" w:rsidRPr="009A5822" w:rsidRDefault="00C91134" w:rsidP="00C91134">
      <w:pPr>
        <w:pStyle w:val="Heading2"/>
        <w:numPr>
          <w:ilvl w:val="2"/>
          <w:numId w:val="2"/>
        </w:numPr>
        <w:rPr>
          <w:rFonts w:ascii="Arial Narrow" w:hAnsi="Arial Narrow" w:cs="Arial"/>
          <w:color w:val="002060"/>
        </w:rPr>
      </w:pPr>
      <w:bookmarkStart w:id="31" w:name="_Toc31586427"/>
      <w:bookmarkStart w:id="32" w:name="_Toc31595707"/>
      <w:r w:rsidRPr="009A5822">
        <w:rPr>
          <w:rFonts w:ascii="Arial Narrow" w:hAnsi="Arial Narrow" w:cs="Arial"/>
          <w:color w:val="002060"/>
        </w:rPr>
        <w:t>Запошљавање</w:t>
      </w:r>
      <w:bookmarkEnd w:id="31"/>
      <w:bookmarkEnd w:id="32"/>
    </w:p>
    <w:p w:rsidR="00C91134" w:rsidRPr="00172EE4" w:rsidRDefault="00C91134" w:rsidP="00C91134">
      <w:pPr>
        <w:pStyle w:val="NoSpacing"/>
        <w:jc w:val="both"/>
        <w:rPr>
          <w:rFonts w:ascii="Arial Narrow" w:hAnsi="Arial Narrow" w:cs="Arial"/>
          <w:sz w:val="24"/>
          <w:szCs w:val="24"/>
        </w:rPr>
      </w:pPr>
    </w:p>
    <w:p w:rsidR="00C91134" w:rsidRPr="00172EE4" w:rsidRDefault="00C91134" w:rsidP="00C91134">
      <w:pPr>
        <w:pStyle w:val="NoSpacing"/>
        <w:jc w:val="both"/>
        <w:rPr>
          <w:rFonts w:ascii="Arial Narrow" w:hAnsi="Arial Narrow" w:cs="Arial"/>
          <w:sz w:val="24"/>
          <w:szCs w:val="24"/>
        </w:rPr>
      </w:pPr>
      <w:r w:rsidRPr="00172EE4">
        <w:rPr>
          <w:rFonts w:ascii="Arial Narrow" w:hAnsi="Arial Narrow" w:cs="Arial"/>
          <w:sz w:val="24"/>
          <w:szCs w:val="24"/>
          <w:lang w:val="ru-RU"/>
        </w:rPr>
        <w:t xml:space="preserve">Општина Гаџин Хан се сусреће са високом стопом незапослености, миграцијом у веће градске центре и ниском стопом наталитета. </w:t>
      </w:r>
      <w:r w:rsidRPr="00172EE4">
        <w:rPr>
          <w:rFonts w:ascii="Arial Narrow" w:hAnsi="Arial Narrow" w:cs="Arial"/>
          <w:sz w:val="24"/>
          <w:szCs w:val="24"/>
          <w:lang w:val="pl-PL"/>
        </w:rPr>
        <w:t>Животни стандард становника општине није на завидном нивоу.</w:t>
      </w:r>
      <w:r w:rsidRPr="00172EE4">
        <w:rPr>
          <w:rFonts w:ascii="Arial Narrow" w:hAnsi="Arial Narrow" w:cs="Arial"/>
          <w:sz w:val="24"/>
          <w:szCs w:val="24"/>
          <w:lang w:val="sr-Cyrl-RS"/>
        </w:rPr>
        <w:t xml:space="preserve"> </w:t>
      </w:r>
      <w:r w:rsidRPr="00172EE4">
        <w:rPr>
          <w:rFonts w:ascii="Arial Narrow" w:hAnsi="Arial Narrow" w:cs="Arial"/>
          <w:sz w:val="24"/>
          <w:szCs w:val="24"/>
          <w:lang w:val="ru-RU"/>
        </w:rPr>
        <w:t xml:space="preserve">Просечна зарада без пореза и доприноса за 2017.годину износи </w:t>
      </w:r>
      <w:r w:rsidRPr="00172EE4">
        <w:rPr>
          <w:rFonts w:ascii="Arial Narrow" w:hAnsi="Arial Narrow" w:cs="Arial"/>
          <w:sz w:val="24"/>
          <w:szCs w:val="24"/>
        </w:rPr>
        <w:t>28242</w:t>
      </w:r>
      <w:r w:rsidRPr="00172EE4">
        <w:rPr>
          <w:rFonts w:ascii="Arial Narrow" w:hAnsi="Arial Narrow" w:cs="Arial"/>
          <w:sz w:val="24"/>
          <w:szCs w:val="24"/>
          <w:lang w:val="sr-Cyrl-RS"/>
        </w:rPr>
        <w:t xml:space="preserve"> </w:t>
      </w:r>
      <w:r w:rsidRPr="00172EE4">
        <w:rPr>
          <w:rFonts w:ascii="Arial Narrow" w:hAnsi="Arial Narrow" w:cs="Arial"/>
          <w:sz w:val="24"/>
          <w:szCs w:val="24"/>
          <w:lang w:val="ru-RU"/>
        </w:rPr>
        <w:t>РСД, док је у 2018. години нешто виша, 36959 РСД.</w:t>
      </w:r>
    </w:p>
    <w:p w:rsidR="00C91134" w:rsidRPr="00172EE4" w:rsidRDefault="00C91134" w:rsidP="00C91134">
      <w:pPr>
        <w:pStyle w:val="NoSpacing"/>
        <w:jc w:val="both"/>
        <w:rPr>
          <w:rFonts w:ascii="Arial Narrow" w:hAnsi="Arial Narrow" w:cs="Arial"/>
          <w:sz w:val="24"/>
          <w:szCs w:val="24"/>
          <w:lang w:val="sl-SI"/>
        </w:rPr>
      </w:pPr>
    </w:p>
    <w:p w:rsidR="00C91134" w:rsidRPr="00172EE4" w:rsidRDefault="00C91134" w:rsidP="00C91134">
      <w:pPr>
        <w:spacing w:after="0"/>
        <w:jc w:val="both"/>
        <w:rPr>
          <w:rFonts w:ascii="Arial Narrow" w:hAnsi="Arial Narrow" w:cs="Arial"/>
          <w:sz w:val="24"/>
          <w:szCs w:val="24"/>
          <w:lang w:val="sr-Cyrl-RS"/>
        </w:rPr>
      </w:pPr>
      <w:r w:rsidRPr="00172EE4">
        <w:rPr>
          <w:rFonts w:ascii="Arial Narrow" w:hAnsi="Arial Narrow" w:cs="Arial"/>
          <w:sz w:val="24"/>
          <w:szCs w:val="24"/>
          <w:lang w:val="sr-Cyrl-CS"/>
        </w:rPr>
        <w:t>Табела 7. Запосленост и зараде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0"/>
        <w:gridCol w:w="1499"/>
        <w:gridCol w:w="1543"/>
      </w:tblGrid>
      <w:tr w:rsidR="00C91134" w:rsidRPr="00172EE4" w:rsidTr="00AE237F">
        <w:trPr>
          <w:trHeight w:val="615"/>
        </w:trPr>
        <w:tc>
          <w:tcPr>
            <w:tcW w:w="3419" w:type="pct"/>
            <w:shd w:val="clear" w:color="auto" w:fill="BFBFBF" w:themeFill="background1" w:themeFillShade="BF"/>
            <w:noWrap/>
            <w:vAlign w:val="bottom"/>
            <w:hideMark/>
          </w:tcPr>
          <w:p w:rsidR="00C91134" w:rsidRPr="00826384" w:rsidRDefault="00C91134" w:rsidP="00AE237F">
            <w:pPr>
              <w:jc w:val="center"/>
              <w:rPr>
                <w:rFonts w:ascii="Arial Narrow" w:hAnsi="Arial Narrow" w:cs="Arial"/>
                <w:b/>
                <w:bCs/>
                <w:sz w:val="24"/>
                <w:szCs w:val="24"/>
                <w:lang w:val="sr-Cyrl-RS"/>
              </w:rPr>
            </w:pPr>
            <w:r w:rsidRPr="00826384">
              <w:rPr>
                <w:rFonts w:ascii="Arial Narrow" w:hAnsi="Arial Narrow" w:cs="Arial"/>
                <w:b/>
                <w:bCs/>
                <w:sz w:val="24"/>
                <w:szCs w:val="24"/>
                <w:lang w:val="sr-Cyrl-RS"/>
              </w:rPr>
              <w:t>Запосленост и зараде</w:t>
            </w:r>
          </w:p>
        </w:tc>
        <w:tc>
          <w:tcPr>
            <w:tcW w:w="779" w:type="pct"/>
            <w:shd w:val="clear" w:color="auto" w:fill="BFBFBF" w:themeFill="background1" w:themeFillShade="BF"/>
            <w:noWrap/>
            <w:vAlign w:val="bottom"/>
            <w:hideMark/>
          </w:tcPr>
          <w:p w:rsidR="00C91134" w:rsidRPr="00826384" w:rsidRDefault="00C91134" w:rsidP="00AE237F">
            <w:pPr>
              <w:jc w:val="center"/>
              <w:rPr>
                <w:rFonts w:ascii="Arial Narrow" w:hAnsi="Arial Narrow" w:cs="Arial"/>
                <w:b/>
                <w:sz w:val="24"/>
                <w:szCs w:val="24"/>
                <w:lang w:val="sr-Cyrl-RS"/>
              </w:rPr>
            </w:pPr>
            <w:r w:rsidRPr="00826384">
              <w:rPr>
                <w:rFonts w:ascii="Arial Narrow" w:hAnsi="Arial Narrow" w:cs="Arial"/>
                <w:b/>
                <w:sz w:val="24"/>
                <w:szCs w:val="24"/>
                <w:lang w:val="sr-Cyrl-RS"/>
              </w:rPr>
              <w:t>2018</w:t>
            </w:r>
          </w:p>
        </w:tc>
        <w:tc>
          <w:tcPr>
            <w:tcW w:w="802" w:type="pct"/>
            <w:shd w:val="clear" w:color="auto" w:fill="BFBFBF" w:themeFill="background1" w:themeFillShade="BF"/>
            <w:noWrap/>
            <w:vAlign w:val="bottom"/>
            <w:hideMark/>
          </w:tcPr>
          <w:p w:rsidR="00C91134" w:rsidRPr="00826384" w:rsidRDefault="00C91134" w:rsidP="00AE237F">
            <w:pPr>
              <w:jc w:val="center"/>
              <w:rPr>
                <w:rFonts w:ascii="Arial Narrow" w:hAnsi="Arial Narrow" w:cs="Arial"/>
                <w:b/>
                <w:sz w:val="24"/>
                <w:szCs w:val="24"/>
                <w:lang w:val="sr-Cyrl-RS"/>
              </w:rPr>
            </w:pPr>
            <w:r w:rsidRPr="00826384">
              <w:rPr>
                <w:rFonts w:ascii="Arial Narrow" w:hAnsi="Arial Narrow" w:cs="Arial"/>
                <w:b/>
                <w:sz w:val="24"/>
                <w:szCs w:val="24"/>
                <w:lang w:val="sr-Cyrl-RS"/>
              </w:rPr>
              <w:t>2019</w:t>
            </w:r>
          </w:p>
        </w:tc>
      </w:tr>
      <w:tr w:rsidR="00C91134" w:rsidRPr="00172EE4" w:rsidTr="00AE237F">
        <w:trPr>
          <w:trHeight w:val="499"/>
        </w:trPr>
        <w:tc>
          <w:tcPr>
            <w:tcW w:w="3419" w:type="pct"/>
            <w:shd w:val="clear" w:color="auto" w:fill="auto"/>
            <w:vAlign w:val="center"/>
            <w:hideMark/>
          </w:tcPr>
          <w:p w:rsidR="00C91134" w:rsidRPr="00172EE4" w:rsidRDefault="00C91134" w:rsidP="00AE237F">
            <w:pPr>
              <w:rPr>
                <w:rFonts w:ascii="Arial Narrow" w:hAnsi="Arial Narrow" w:cs="Arial"/>
                <w:sz w:val="24"/>
                <w:szCs w:val="24"/>
                <w:lang w:val="sr-Cyrl-RS"/>
              </w:rPr>
            </w:pPr>
            <w:r w:rsidRPr="00172EE4">
              <w:rPr>
                <w:rFonts w:ascii="Arial Narrow" w:hAnsi="Arial Narrow" w:cs="Arial"/>
                <w:sz w:val="24"/>
                <w:szCs w:val="24"/>
              </w:rPr>
              <w:t>Регистровани запослени*</w:t>
            </w:r>
          </w:p>
        </w:tc>
        <w:tc>
          <w:tcPr>
            <w:tcW w:w="779" w:type="pct"/>
            <w:shd w:val="clear" w:color="auto" w:fill="auto"/>
            <w:noWrap/>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1436</w:t>
            </w:r>
          </w:p>
        </w:tc>
        <w:tc>
          <w:tcPr>
            <w:tcW w:w="802" w:type="pct"/>
            <w:shd w:val="clear" w:color="auto" w:fill="auto"/>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14</w:t>
            </w:r>
            <w:r w:rsidRPr="00172EE4">
              <w:rPr>
                <w:rFonts w:ascii="Arial Narrow" w:hAnsi="Arial Narrow" w:cs="Arial"/>
                <w:sz w:val="24"/>
                <w:szCs w:val="24"/>
                <w:lang w:val="sr-Cyrl-RS"/>
              </w:rPr>
              <w:t>11</w:t>
            </w:r>
          </w:p>
        </w:tc>
      </w:tr>
      <w:tr w:rsidR="00C91134" w:rsidRPr="00172EE4" w:rsidTr="00AE237F">
        <w:trPr>
          <w:trHeight w:val="799"/>
        </w:trPr>
        <w:tc>
          <w:tcPr>
            <w:tcW w:w="3419" w:type="pct"/>
            <w:shd w:val="clear" w:color="auto" w:fill="auto"/>
            <w:vAlign w:val="center"/>
            <w:hideMark/>
          </w:tcPr>
          <w:p w:rsidR="00C91134" w:rsidRPr="00172EE4" w:rsidRDefault="00C91134" w:rsidP="00AE237F">
            <w:pPr>
              <w:rPr>
                <w:rFonts w:ascii="Arial Narrow" w:hAnsi="Arial Narrow" w:cs="Arial"/>
                <w:sz w:val="24"/>
                <w:szCs w:val="24"/>
              </w:rPr>
            </w:pPr>
            <w:r w:rsidRPr="00172EE4">
              <w:rPr>
                <w:rFonts w:ascii="Arial Narrow" w:hAnsi="Arial Narrow" w:cs="Arial"/>
                <w:sz w:val="24"/>
                <w:szCs w:val="24"/>
              </w:rPr>
              <w:t>Регистровани запослени* у односу на број становника (%)</w:t>
            </w:r>
            <w:r w:rsidRPr="00172EE4">
              <w:rPr>
                <w:rFonts w:ascii="Arial Narrow" w:hAnsi="Arial Narrow" w:cs="Arial"/>
                <w:sz w:val="24"/>
                <w:szCs w:val="24"/>
                <w:vertAlign w:val="superscript"/>
              </w:rPr>
              <w:t>1</w:t>
            </w:r>
          </w:p>
        </w:tc>
        <w:tc>
          <w:tcPr>
            <w:tcW w:w="779" w:type="pct"/>
            <w:shd w:val="clear" w:color="auto" w:fill="auto"/>
            <w:noWrap/>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20,2</w:t>
            </w:r>
          </w:p>
        </w:tc>
        <w:tc>
          <w:tcPr>
            <w:tcW w:w="802" w:type="pct"/>
            <w:shd w:val="clear" w:color="auto" w:fill="auto"/>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rPr>
              <w:t>20,2</w:t>
            </w:r>
          </w:p>
        </w:tc>
      </w:tr>
      <w:tr w:rsidR="00C91134" w:rsidRPr="00172EE4" w:rsidTr="00AE237F">
        <w:trPr>
          <w:trHeight w:val="799"/>
        </w:trPr>
        <w:tc>
          <w:tcPr>
            <w:tcW w:w="3419" w:type="pct"/>
            <w:shd w:val="clear" w:color="auto" w:fill="BFBFBF" w:themeFill="background1" w:themeFillShade="BF"/>
            <w:vAlign w:val="center"/>
            <w:hideMark/>
          </w:tcPr>
          <w:p w:rsidR="00C91134" w:rsidRPr="00826384" w:rsidRDefault="00C91134" w:rsidP="00AE237F">
            <w:pPr>
              <w:rPr>
                <w:rFonts w:ascii="Arial Narrow" w:hAnsi="Arial Narrow" w:cs="Arial"/>
                <w:b/>
                <w:sz w:val="24"/>
                <w:szCs w:val="24"/>
              </w:rPr>
            </w:pPr>
            <w:r w:rsidRPr="00826384">
              <w:rPr>
                <w:rFonts w:ascii="Arial Narrow" w:hAnsi="Arial Narrow" w:cs="Arial"/>
                <w:b/>
                <w:sz w:val="24"/>
                <w:szCs w:val="24"/>
              </w:rPr>
              <w:t>Просечне зараде без пореза и доприноса</w:t>
            </w:r>
            <w:r w:rsidRPr="00826384">
              <w:rPr>
                <w:rFonts w:ascii="Arial Narrow" w:hAnsi="Arial Narrow" w:cs="Arial"/>
                <w:b/>
                <w:sz w:val="24"/>
                <w:szCs w:val="24"/>
              </w:rPr>
              <w:br/>
              <w:t>(РСД)</w:t>
            </w:r>
            <w:r w:rsidRPr="00826384">
              <w:rPr>
                <w:rFonts w:ascii="Arial Narrow" w:hAnsi="Arial Narrow" w:cs="Arial"/>
                <w:b/>
                <w:sz w:val="24"/>
                <w:szCs w:val="24"/>
                <w:vertAlign w:val="superscript"/>
              </w:rPr>
              <w:t>1</w:t>
            </w:r>
          </w:p>
        </w:tc>
        <w:tc>
          <w:tcPr>
            <w:tcW w:w="779" w:type="pct"/>
            <w:shd w:val="clear" w:color="auto" w:fill="BFBFBF" w:themeFill="background1" w:themeFillShade="BF"/>
            <w:noWrap/>
            <w:vAlign w:val="center"/>
            <w:hideMark/>
          </w:tcPr>
          <w:p w:rsidR="00C91134" w:rsidRPr="00826384" w:rsidRDefault="00C91134" w:rsidP="00AE237F">
            <w:pPr>
              <w:jc w:val="right"/>
              <w:rPr>
                <w:rFonts w:ascii="Arial Narrow" w:hAnsi="Arial Narrow" w:cs="Arial"/>
                <w:b/>
                <w:sz w:val="24"/>
                <w:szCs w:val="24"/>
                <w:lang w:val="sr-Cyrl-RS"/>
              </w:rPr>
            </w:pPr>
            <w:r w:rsidRPr="00826384">
              <w:rPr>
                <w:rFonts w:ascii="Arial Narrow" w:hAnsi="Arial Narrow" w:cs="Arial"/>
                <w:b/>
                <w:sz w:val="24"/>
                <w:szCs w:val="24"/>
              </w:rPr>
              <w:t>28242</w:t>
            </w:r>
          </w:p>
        </w:tc>
        <w:tc>
          <w:tcPr>
            <w:tcW w:w="802" w:type="pct"/>
            <w:shd w:val="clear" w:color="auto" w:fill="BFBFBF" w:themeFill="background1" w:themeFillShade="BF"/>
            <w:vAlign w:val="center"/>
            <w:hideMark/>
          </w:tcPr>
          <w:p w:rsidR="00C91134" w:rsidRPr="00826384" w:rsidRDefault="00C91134" w:rsidP="00AE237F">
            <w:pPr>
              <w:jc w:val="right"/>
              <w:rPr>
                <w:rFonts w:ascii="Arial Narrow" w:hAnsi="Arial Narrow" w:cs="Arial"/>
                <w:b/>
                <w:sz w:val="24"/>
                <w:szCs w:val="24"/>
              </w:rPr>
            </w:pPr>
            <w:r w:rsidRPr="00826384">
              <w:rPr>
                <w:rFonts w:ascii="Arial Narrow" w:hAnsi="Arial Narrow" w:cs="Arial"/>
                <w:b/>
                <w:sz w:val="24"/>
                <w:szCs w:val="24"/>
                <w:lang w:val="sr-Cyrl-RS"/>
              </w:rPr>
              <w:t>36959</w:t>
            </w:r>
          </w:p>
        </w:tc>
      </w:tr>
      <w:tr w:rsidR="00C91134" w:rsidRPr="00172EE4" w:rsidTr="00AE237F">
        <w:trPr>
          <w:trHeight w:val="499"/>
        </w:trPr>
        <w:tc>
          <w:tcPr>
            <w:tcW w:w="3419" w:type="pct"/>
            <w:shd w:val="clear" w:color="auto" w:fill="auto"/>
            <w:vAlign w:val="center"/>
            <w:hideMark/>
          </w:tcPr>
          <w:p w:rsidR="00C91134" w:rsidRPr="00172EE4" w:rsidRDefault="00C91134" w:rsidP="00AE237F">
            <w:pPr>
              <w:rPr>
                <w:rFonts w:ascii="Arial Narrow" w:hAnsi="Arial Narrow" w:cs="Arial"/>
                <w:sz w:val="24"/>
                <w:szCs w:val="24"/>
                <w:lang w:val="sr-Cyrl-RS"/>
              </w:rPr>
            </w:pPr>
            <w:r w:rsidRPr="00172EE4">
              <w:rPr>
                <w:rFonts w:ascii="Arial Narrow" w:hAnsi="Arial Narrow" w:cs="Arial"/>
                <w:sz w:val="24"/>
                <w:szCs w:val="24"/>
              </w:rPr>
              <w:t>Регистровани незапослени</w:t>
            </w:r>
          </w:p>
        </w:tc>
        <w:tc>
          <w:tcPr>
            <w:tcW w:w="779" w:type="pct"/>
            <w:shd w:val="clear" w:color="auto" w:fill="auto"/>
            <w:noWrap/>
            <w:vAlign w:val="center"/>
            <w:hideMark/>
          </w:tcPr>
          <w:p w:rsidR="00C91134" w:rsidRPr="00172EE4" w:rsidRDefault="00C91134" w:rsidP="00AE237F">
            <w:pPr>
              <w:jc w:val="right"/>
              <w:rPr>
                <w:rFonts w:ascii="Arial Narrow" w:hAnsi="Arial Narrow" w:cs="Arial"/>
                <w:sz w:val="24"/>
                <w:szCs w:val="24"/>
                <w:lang w:val="sr-Cyrl-RS"/>
              </w:rPr>
            </w:pPr>
            <w:r w:rsidRPr="00172EE4">
              <w:rPr>
                <w:rFonts w:ascii="Arial Narrow" w:hAnsi="Arial Narrow" w:cs="Arial"/>
                <w:sz w:val="24"/>
                <w:szCs w:val="24"/>
              </w:rPr>
              <w:t>1158</w:t>
            </w:r>
          </w:p>
        </w:tc>
        <w:tc>
          <w:tcPr>
            <w:tcW w:w="802" w:type="pct"/>
            <w:shd w:val="clear" w:color="auto" w:fill="auto"/>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lang w:val="sr-Cyrl-RS"/>
              </w:rPr>
              <w:t>880</w:t>
            </w:r>
          </w:p>
        </w:tc>
      </w:tr>
      <w:tr w:rsidR="00C91134" w:rsidRPr="00172EE4" w:rsidTr="00AE237F">
        <w:trPr>
          <w:trHeight w:val="799"/>
        </w:trPr>
        <w:tc>
          <w:tcPr>
            <w:tcW w:w="3419" w:type="pct"/>
            <w:shd w:val="clear" w:color="auto" w:fill="auto"/>
            <w:vAlign w:val="center"/>
            <w:hideMark/>
          </w:tcPr>
          <w:p w:rsidR="00C91134" w:rsidRPr="00172EE4" w:rsidRDefault="00C91134" w:rsidP="00AE237F">
            <w:pPr>
              <w:rPr>
                <w:rFonts w:ascii="Arial Narrow" w:hAnsi="Arial Narrow" w:cs="Arial"/>
                <w:sz w:val="24"/>
                <w:szCs w:val="24"/>
              </w:rPr>
            </w:pPr>
            <w:r w:rsidRPr="00172EE4">
              <w:rPr>
                <w:rFonts w:ascii="Arial Narrow" w:hAnsi="Arial Narrow" w:cs="Arial"/>
                <w:sz w:val="24"/>
                <w:szCs w:val="24"/>
              </w:rPr>
              <w:t>Регистровани незапослени на 1 000 становника</w:t>
            </w:r>
            <w:r w:rsidRPr="00172EE4">
              <w:rPr>
                <w:rFonts w:ascii="Arial Narrow" w:hAnsi="Arial Narrow" w:cs="Arial"/>
                <w:sz w:val="24"/>
                <w:szCs w:val="24"/>
                <w:vertAlign w:val="superscript"/>
              </w:rPr>
              <w:t>2</w:t>
            </w:r>
          </w:p>
        </w:tc>
        <w:tc>
          <w:tcPr>
            <w:tcW w:w="779" w:type="pct"/>
            <w:shd w:val="clear" w:color="auto" w:fill="auto"/>
            <w:noWrap/>
            <w:vAlign w:val="center"/>
            <w:hideMark/>
          </w:tcPr>
          <w:p w:rsidR="00C91134" w:rsidRPr="00172EE4" w:rsidRDefault="00C91134" w:rsidP="00AE237F">
            <w:pPr>
              <w:jc w:val="right"/>
              <w:rPr>
                <w:rFonts w:ascii="Arial Narrow" w:hAnsi="Arial Narrow" w:cs="Arial"/>
                <w:sz w:val="24"/>
                <w:szCs w:val="24"/>
                <w:lang w:val="sr-Cyrl-RS"/>
              </w:rPr>
            </w:pPr>
            <w:r w:rsidRPr="00172EE4">
              <w:rPr>
                <w:rFonts w:ascii="Arial Narrow" w:hAnsi="Arial Narrow" w:cs="Arial"/>
                <w:sz w:val="24"/>
                <w:szCs w:val="24"/>
              </w:rPr>
              <w:t>163</w:t>
            </w:r>
          </w:p>
        </w:tc>
        <w:tc>
          <w:tcPr>
            <w:tcW w:w="802" w:type="pct"/>
            <w:shd w:val="clear" w:color="auto" w:fill="auto"/>
            <w:vAlign w:val="center"/>
            <w:hideMark/>
          </w:tcPr>
          <w:p w:rsidR="00C91134" w:rsidRPr="00172EE4" w:rsidRDefault="00C91134" w:rsidP="00AE237F">
            <w:pPr>
              <w:jc w:val="right"/>
              <w:rPr>
                <w:rFonts w:ascii="Arial Narrow" w:hAnsi="Arial Narrow" w:cs="Arial"/>
                <w:sz w:val="24"/>
                <w:szCs w:val="24"/>
              </w:rPr>
            </w:pPr>
            <w:r w:rsidRPr="00172EE4">
              <w:rPr>
                <w:rFonts w:ascii="Arial Narrow" w:hAnsi="Arial Narrow" w:cs="Arial"/>
                <w:sz w:val="24"/>
                <w:szCs w:val="24"/>
                <w:lang w:val="sr-Cyrl-RS"/>
              </w:rPr>
              <w:t>126</w:t>
            </w:r>
          </w:p>
        </w:tc>
      </w:tr>
    </w:tbl>
    <w:p w:rsidR="00C91134" w:rsidRPr="00826384" w:rsidRDefault="00C91134" w:rsidP="00C91134">
      <w:pPr>
        <w:spacing w:after="0"/>
        <w:rPr>
          <w:rFonts w:ascii="Arial Narrow" w:hAnsi="Arial Narrow" w:cs="Arial"/>
        </w:rPr>
      </w:pPr>
      <w:proofErr w:type="gramStart"/>
      <w:r w:rsidRPr="00826384">
        <w:rPr>
          <w:rFonts w:ascii="Arial Narrow" w:hAnsi="Arial Narrow" w:cs="Arial"/>
        </w:rPr>
        <w:t xml:space="preserve">* </w:t>
      </w:r>
      <w:r w:rsidRPr="00826384">
        <w:rPr>
          <w:rFonts w:ascii="Arial Narrow" w:hAnsi="Arial Narrow" w:cs="Arial"/>
          <w:lang w:val="sr-Cyrl-RS"/>
        </w:rPr>
        <w:t>Од 2015.</w:t>
      </w:r>
      <w:proofErr w:type="gramEnd"/>
      <w:r w:rsidRPr="00826384">
        <w:rPr>
          <w:rFonts w:ascii="Arial Narrow" w:hAnsi="Arial Narrow" w:cs="Arial"/>
          <w:lang w:val="sr-Cyrl-RS"/>
        </w:rPr>
        <w:t xml:space="preserve"> укључени су и регистровани индивидуални пољопривредници</w:t>
      </w:r>
    </w:p>
    <w:p w:rsidR="00C91134" w:rsidRPr="00826384" w:rsidRDefault="00C91134" w:rsidP="00C91134">
      <w:pPr>
        <w:jc w:val="both"/>
        <w:rPr>
          <w:rFonts w:ascii="Arial Narrow" w:hAnsi="Arial Narrow" w:cs="Arial"/>
          <w:i/>
          <w:lang w:val="sr-Cyrl-RS"/>
        </w:rPr>
      </w:pPr>
      <w:r w:rsidRPr="00826384">
        <w:rPr>
          <w:rFonts w:ascii="Arial Narrow" w:hAnsi="Arial Narrow" w:cs="Arial"/>
          <w:i/>
          <w:lang w:val="x-none"/>
        </w:rPr>
        <w:t>Извор:</w:t>
      </w:r>
      <w:r w:rsidRPr="00826384">
        <w:rPr>
          <w:rFonts w:ascii="Arial Narrow" w:hAnsi="Arial Narrow" w:cs="Arial"/>
          <w:i/>
          <w:lang w:val="sr-Cyrl-RS"/>
        </w:rPr>
        <w:t xml:space="preserve"> </w:t>
      </w:r>
      <w:r w:rsidRPr="00826384">
        <w:rPr>
          <w:rFonts w:ascii="Arial Narrow" w:hAnsi="Arial Narrow" w:cs="Arial"/>
          <w:i/>
          <w:lang w:val="x-none"/>
        </w:rPr>
        <w:t>Статистика запослености и зарада,</w:t>
      </w:r>
      <w:r w:rsidRPr="00826384">
        <w:rPr>
          <w:rFonts w:ascii="Arial Narrow" w:hAnsi="Arial Narrow" w:cs="Arial"/>
          <w:i/>
          <w:lang w:val="sr-Cyrl-RS"/>
        </w:rPr>
        <w:t xml:space="preserve"> РЗС, Национална служба за запошљавање</w:t>
      </w:r>
    </w:p>
    <w:p w:rsidR="00C91134" w:rsidRPr="00172EE4" w:rsidRDefault="00C91134" w:rsidP="00C91134">
      <w:pPr>
        <w:jc w:val="both"/>
        <w:rPr>
          <w:rFonts w:ascii="Arial Narrow" w:hAnsi="Arial Narrow" w:cs="Arial"/>
          <w:sz w:val="24"/>
          <w:szCs w:val="24"/>
          <w:lang w:val="sl-SI"/>
        </w:rPr>
      </w:pPr>
      <w:r w:rsidRPr="00172EE4">
        <w:rPr>
          <w:rFonts w:ascii="Arial Narrow" w:hAnsi="Arial Narrow" w:cs="Arial"/>
          <w:sz w:val="24"/>
          <w:szCs w:val="24"/>
          <w:lang w:val="sl-SI"/>
        </w:rPr>
        <w:t xml:space="preserve">На основу ових показатеља </w:t>
      </w:r>
      <w:r w:rsidRPr="00172EE4">
        <w:rPr>
          <w:rFonts w:ascii="Arial Narrow" w:hAnsi="Arial Narrow" w:cs="Arial"/>
          <w:sz w:val="24"/>
          <w:szCs w:val="24"/>
          <w:lang w:val="sr-Cyrl-CS"/>
        </w:rPr>
        <w:t xml:space="preserve">види се </w:t>
      </w:r>
      <w:r w:rsidRPr="00172EE4">
        <w:rPr>
          <w:rFonts w:ascii="Arial Narrow" w:hAnsi="Arial Narrow" w:cs="Arial"/>
          <w:sz w:val="24"/>
          <w:szCs w:val="24"/>
          <w:lang w:val="sl-SI"/>
        </w:rPr>
        <w:t>да</w:t>
      </w:r>
      <w:r w:rsidRPr="00172EE4">
        <w:rPr>
          <w:rFonts w:ascii="Arial Narrow" w:hAnsi="Arial Narrow" w:cs="Arial"/>
          <w:sz w:val="24"/>
          <w:szCs w:val="24"/>
          <w:lang w:val="sr-Cyrl-CS"/>
        </w:rPr>
        <w:t>,</w:t>
      </w:r>
      <w:r w:rsidRPr="00172EE4">
        <w:rPr>
          <w:rFonts w:ascii="Arial Narrow" w:hAnsi="Arial Narrow" w:cs="Arial"/>
          <w:sz w:val="24"/>
          <w:szCs w:val="24"/>
          <w:lang w:val="sl-SI"/>
        </w:rPr>
        <w:t xml:space="preserve"> иако просечна бруто зарада показује номинал</w:t>
      </w:r>
      <w:r w:rsidRPr="00172EE4">
        <w:rPr>
          <w:rFonts w:ascii="Arial Narrow" w:hAnsi="Arial Narrow" w:cs="Arial"/>
          <w:sz w:val="24"/>
          <w:szCs w:val="24"/>
          <w:lang w:val="sr-Cyrl-RS"/>
        </w:rPr>
        <w:t>н</w:t>
      </w:r>
      <w:r w:rsidRPr="00172EE4">
        <w:rPr>
          <w:rFonts w:ascii="Arial Narrow" w:hAnsi="Arial Narrow" w:cs="Arial"/>
          <w:sz w:val="24"/>
          <w:szCs w:val="24"/>
          <w:lang w:val="sl-SI"/>
        </w:rPr>
        <w:t>и раст, када се упореди са Републичким просеком показуј</w:t>
      </w:r>
      <w:r w:rsidRPr="00172EE4">
        <w:rPr>
          <w:rFonts w:ascii="Arial Narrow" w:hAnsi="Arial Narrow" w:cs="Arial"/>
          <w:sz w:val="24"/>
          <w:szCs w:val="24"/>
          <w:lang w:val="sr-Cyrl-CS"/>
        </w:rPr>
        <w:t xml:space="preserve">е </w:t>
      </w:r>
      <w:r w:rsidRPr="00172EE4">
        <w:rPr>
          <w:rFonts w:ascii="Arial Narrow" w:hAnsi="Arial Narrow" w:cs="Arial"/>
          <w:sz w:val="24"/>
          <w:szCs w:val="24"/>
          <w:lang w:val="sl-SI"/>
        </w:rPr>
        <w:t>велике осцилације. Велики пад је био 2004</w:t>
      </w:r>
      <w:r w:rsidRPr="00172EE4">
        <w:rPr>
          <w:rFonts w:ascii="Arial Narrow" w:hAnsi="Arial Narrow" w:cs="Arial"/>
          <w:sz w:val="24"/>
          <w:szCs w:val="24"/>
          <w:lang w:val="sr-Cyrl-CS"/>
        </w:rPr>
        <w:t>.</w:t>
      </w:r>
      <w:r w:rsidRPr="00172EE4">
        <w:rPr>
          <w:rFonts w:ascii="Arial Narrow" w:hAnsi="Arial Narrow" w:cs="Arial"/>
          <w:sz w:val="24"/>
          <w:szCs w:val="24"/>
          <w:lang w:val="sl-SI"/>
        </w:rPr>
        <w:t xml:space="preserve"> године када је</w:t>
      </w:r>
      <w:r w:rsidRPr="00172EE4">
        <w:rPr>
          <w:rFonts w:ascii="Arial Narrow" w:hAnsi="Arial Narrow" w:cs="Arial"/>
          <w:sz w:val="24"/>
          <w:szCs w:val="24"/>
          <w:lang w:val="sr-Cyrl-CS"/>
        </w:rPr>
        <w:t xml:space="preserve"> са </w:t>
      </w:r>
      <w:r w:rsidRPr="00172EE4">
        <w:rPr>
          <w:rFonts w:ascii="Arial Narrow" w:hAnsi="Arial Narrow" w:cs="Arial"/>
          <w:sz w:val="24"/>
          <w:szCs w:val="24"/>
          <w:lang w:val="sl-SI"/>
        </w:rPr>
        <w:t>62,51%</w:t>
      </w:r>
      <w:r w:rsidRPr="00172EE4">
        <w:rPr>
          <w:rFonts w:ascii="Arial Narrow" w:hAnsi="Arial Narrow" w:cs="Arial"/>
          <w:sz w:val="24"/>
          <w:szCs w:val="24"/>
          <w:lang w:val="sr-Cyrl-CS"/>
        </w:rPr>
        <w:t xml:space="preserve"> она </w:t>
      </w:r>
      <w:r w:rsidRPr="00172EE4">
        <w:rPr>
          <w:rFonts w:ascii="Arial Narrow" w:hAnsi="Arial Narrow" w:cs="Arial"/>
          <w:sz w:val="24"/>
          <w:szCs w:val="24"/>
          <w:lang w:val="sl-SI"/>
        </w:rPr>
        <w:t>пала на свега 52,86%</w:t>
      </w:r>
      <w:r w:rsidRPr="00172EE4">
        <w:rPr>
          <w:rFonts w:ascii="Arial Narrow" w:hAnsi="Arial Narrow" w:cs="Arial"/>
          <w:sz w:val="24"/>
          <w:szCs w:val="24"/>
          <w:lang w:val="sr-Cyrl-RS"/>
        </w:rPr>
        <w:t xml:space="preserve"> као </w:t>
      </w:r>
      <w:r w:rsidRPr="00172EE4">
        <w:rPr>
          <w:rFonts w:ascii="Arial Narrow" w:hAnsi="Arial Narrow" w:cs="Arial"/>
          <w:sz w:val="24"/>
          <w:szCs w:val="24"/>
          <w:lang w:val="sl-SI"/>
        </w:rPr>
        <w:t xml:space="preserve">последица транзиције и приватизације појединих друштвених предузећа која је довела како до отпуштања радне снаге, </w:t>
      </w:r>
      <w:r>
        <w:rPr>
          <w:rFonts w:ascii="Arial Narrow" w:hAnsi="Arial Narrow" w:cs="Arial"/>
          <w:sz w:val="24"/>
          <w:szCs w:val="24"/>
          <w:lang w:val="sr-Cyrl-CS"/>
        </w:rPr>
        <w:t xml:space="preserve">а </w:t>
      </w:r>
      <w:r w:rsidRPr="00172EE4">
        <w:rPr>
          <w:rFonts w:ascii="Arial Narrow" w:hAnsi="Arial Narrow" w:cs="Arial"/>
          <w:sz w:val="24"/>
          <w:szCs w:val="24"/>
          <w:lang w:val="sr-Cyrl-CS"/>
        </w:rPr>
        <w:t xml:space="preserve">тиме </w:t>
      </w:r>
      <w:r w:rsidRPr="00172EE4">
        <w:rPr>
          <w:rFonts w:ascii="Arial Narrow" w:hAnsi="Arial Narrow" w:cs="Arial"/>
          <w:sz w:val="24"/>
          <w:szCs w:val="24"/>
          <w:lang w:val="sl-SI"/>
        </w:rPr>
        <w:t xml:space="preserve">и до смањења </w:t>
      </w:r>
      <w:r w:rsidRPr="00172EE4">
        <w:rPr>
          <w:rFonts w:ascii="Arial Narrow" w:hAnsi="Arial Narrow" w:cs="Arial"/>
          <w:sz w:val="24"/>
          <w:szCs w:val="24"/>
          <w:lang w:val="sr-Cyrl-CS"/>
        </w:rPr>
        <w:t xml:space="preserve">укупних </w:t>
      </w:r>
      <w:r w:rsidRPr="00172EE4">
        <w:rPr>
          <w:rFonts w:ascii="Arial Narrow" w:hAnsi="Arial Narrow" w:cs="Arial"/>
          <w:sz w:val="24"/>
          <w:szCs w:val="24"/>
          <w:lang w:val="sl-SI"/>
        </w:rPr>
        <w:t>зарада</w:t>
      </w:r>
      <w:r w:rsidRPr="00172EE4">
        <w:rPr>
          <w:rFonts w:ascii="Arial Narrow" w:hAnsi="Arial Narrow" w:cs="Arial"/>
          <w:sz w:val="24"/>
          <w:szCs w:val="24"/>
          <w:lang w:val="sr-Cyrl-RS"/>
        </w:rPr>
        <w:t>.</w:t>
      </w:r>
    </w:p>
    <w:p w:rsidR="00C91134" w:rsidRPr="00826384" w:rsidRDefault="00C91134" w:rsidP="00C91134">
      <w:pPr>
        <w:jc w:val="both"/>
        <w:rPr>
          <w:rFonts w:ascii="Arial Narrow" w:hAnsi="Arial Narrow" w:cs="Arial"/>
          <w:b/>
          <w:i/>
          <w:sz w:val="24"/>
          <w:szCs w:val="24"/>
          <w:lang w:val="sr-Cyrl-RS"/>
        </w:rPr>
      </w:pPr>
      <w:r w:rsidRPr="00826384">
        <w:rPr>
          <w:rFonts w:ascii="Arial Narrow" w:hAnsi="Arial Narrow" w:cs="Arial"/>
          <w:b/>
          <w:i/>
          <w:sz w:val="24"/>
          <w:szCs w:val="24"/>
          <w:lang w:val="sl-SI"/>
        </w:rPr>
        <w:t xml:space="preserve">Постепени пораст бруто зараде пре свега се односи на приватни сектор, </w:t>
      </w:r>
      <w:r w:rsidRPr="00826384">
        <w:rPr>
          <w:rFonts w:ascii="Arial Narrow" w:hAnsi="Arial Narrow" w:cs="Arial"/>
          <w:b/>
          <w:i/>
          <w:sz w:val="24"/>
          <w:szCs w:val="24"/>
          <w:lang w:val="sr-Cyrl-CS"/>
        </w:rPr>
        <w:t xml:space="preserve">односно </w:t>
      </w:r>
      <w:r w:rsidRPr="00826384">
        <w:rPr>
          <w:rFonts w:ascii="Arial Narrow" w:hAnsi="Arial Narrow" w:cs="Arial"/>
          <w:b/>
          <w:i/>
          <w:sz w:val="24"/>
          <w:szCs w:val="24"/>
          <w:lang w:val="sl-SI"/>
        </w:rPr>
        <w:t>сектор МСП</w:t>
      </w:r>
      <w:r w:rsidRPr="00826384">
        <w:rPr>
          <w:rFonts w:ascii="Arial Narrow" w:hAnsi="Arial Narrow" w:cs="Arial"/>
          <w:b/>
          <w:i/>
          <w:sz w:val="24"/>
          <w:szCs w:val="24"/>
          <w:lang w:val="sr-Cyrl-CS"/>
        </w:rPr>
        <w:t>П</w:t>
      </w:r>
      <w:r w:rsidRPr="00826384">
        <w:rPr>
          <w:rFonts w:ascii="Arial Narrow" w:hAnsi="Arial Narrow" w:cs="Arial"/>
          <w:b/>
          <w:i/>
          <w:sz w:val="24"/>
          <w:szCs w:val="24"/>
          <w:lang w:val="sl-SI"/>
        </w:rPr>
        <w:t xml:space="preserve"> који запошљава највећи број становника општине Гаџин Хан.</w:t>
      </w:r>
    </w:p>
    <w:p w:rsidR="00C91134" w:rsidRDefault="00C91134" w:rsidP="00C91134">
      <w:pPr>
        <w:rPr>
          <w:rFonts w:ascii="Arial Narrow" w:eastAsia="Times New Roman" w:hAnsi="Arial Narrow" w:cs="Arial"/>
          <w:sz w:val="24"/>
          <w:szCs w:val="24"/>
          <w:lang w:val="sr-Cyrl-RS"/>
        </w:rPr>
      </w:pPr>
      <w:r>
        <w:rPr>
          <w:rFonts w:ascii="Arial Narrow" w:eastAsia="Times New Roman" w:hAnsi="Arial Narrow" w:cs="Arial"/>
          <w:sz w:val="24"/>
          <w:szCs w:val="24"/>
          <w:lang w:val="sr-Cyrl-RS"/>
        </w:rPr>
        <w:br w:type="page"/>
      </w:r>
    </w:p>
    <w:p w:rsidR="00C91134" w:rsidRPr="00172EE4" w:rsidRDefault="00C91134" w:rsidP="00C91134">
      <w:pPr>
        <w:pStyle w:val="NoSpacing"/>
        <w:shd w:val="clear" w:color="auto" w:fill="FFFFFF"/>
        <w:rPr>
          <w:rFonts w:ascii="Arial Narrow" w:eastAsia="Times New Roman" w:hAnsi="Arial Narrow" w:cs="Arial"/>
          <w:sz w:val="24"/>
          <w:szCs w:val="24"/>
          <w:lang w:val="sr-Cyrl-RS"/>
        </w:rPr>
      </w:pPr>
      <w:r w:rsidRPr="00172EE4">
        <w:rPr>
          <w:rFonts w:ascii="Arial Narrow" w:eastAsia="Times New Roman" w:hAnsi="Arial Narrow" w:cs="Arial"/>
          <w:sz w:val="24"/>
          <w:szCs w:val="24"/>
          <w:lang w:val="sr-Cyrl-RS"/>
        </w:rPr>
        <w:lastRenderedPageBreak/>
        <w:t>Табела 8: Број незапослених лица према степену стручне спреме</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831"/>
        <w:gridCol w:w="1961"/>
        <w:gridCol w:w="2315"/>
        <w:gridCol w:w="2515"/>
      </w:tblGrid>
      <w:tr w:rsidR="00C91134" w:rsidRPr="00AD5333" w:rsidTr="00AE237F">
        <w:trPr>
          <w:trHeight w:val="561"/>
        </w:trPr>
        <w:tc>
          <w:tcPr>
            <w:tcW w:w="3693" w:type="pct"/>
            <w:gridSpan w:val="3"/>
            <w:shd w:val="clear" w:color="auto" w:fill="FFFFFF"/>
            <w:noWrap/>
            <w:vAlign w:val="center"/>
            <w:hideMark/>
          </w:tcPr>
          <w:p w:rsidR="00C91134" w:rsidRPr="00AD5333" w:rsidRDefault="00C91134" w:rsidP="00AD5333">
            <w:pPr>
              <w:shd w:val="clear" w:color="auto" w:fill="FFFFFF"/>
              <w:jc w:val="center"/>
              <w:rPr>
                <w:rFonts w:ascii="Arial Narrow" w:hAnsi="Arial Narrow" w:cs="Arial"/>
                <w:b/>
                <w:bCs/>
                <w:sz w:val="24"/>
                <w:szCs w:val="24"/>
                <w:lang w:val="sr-Cyrl-RS"/>
              </w:rPr>
            </w:pPr>
            <w:r w:rsidRPr="00AD5333">
              <w:rPr>
                <w:rFonts w:ascii="Arial Narrow" w:hAnsi="Arial Narrow" w:cs="Arial"/>
                <w:b/>
                <w:bCs/>
                <w:sz w:val="24"/>
                <w:szCs w:val="24"/>
                <w:lang w:val="sr-Cyrl-RS"/>
              </w:rPr>
              <w:t>Број незапослених лица</w:t>
            </w:r>
          </w:p>
        </w:tc>
        <w:tc>
          <w:tcPr>
            <w:tcW w:w="1307" w:type="pct"/>
            <w:shd w:val="clear" w:color="auto" w:fill="FFFFFF"/>
          </w:tcPr>
          <w:p w:rsidR="00C91134" w:rsidRPr="00AD5333" w:rsidRDefault="00C91134" w:rsidP="00AE237F">
            <w:pPr>
              <w:shd w:val="clear" w:color="auto" w:fill="FFFFFF"/>
              <w:jc w:val="center"/>
              <w:rPr>
                <w:rFonts w:ascii="Arial Narrow" w:hAnsi="Arial Narrow" w:cs="Arial"/>
                <w:b/>
                <w:bCs/>
                <w:sz w:val="20"/>
                <w:szCs w:val="20"/>
              </w:rPr>
            </w:pPr>
          </w:p>
        </w:tc>
      </w:tr>
      <w:tr w:rsidR="00C91134" w:rsidRPr="00AD5333" w:rsidTr="00AE237F">
        <w:trPr>
          <w:trHeight w:val="405"/>
        </w:trPr>
        <w:tc>
          <w:tcPr>
            <w:tcW w:w="1471" w:type="pct"/>
            <w:vMerge w:val="restar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lang w:val="sr-Cyrl-RS"/>
              </w:rPr>
              <w:t>Степен стручне спреме</w:t>
            </w:r>
            <w:r w:rsidRPr="00AD5333">
              <w:rPr>
                <w:rFonts w:ascii="Arial Narrow" w:hAnsi="Arial Narrow" w:cs="Arial"/>
                <w:b/>
                <w:bCs/>
                <w:sz w:val="20"/>
                <w:szCs w:val="20"/>
              </w:rPr>
              <w:t xml:space="preserve"> </w:t>
            </w:r>
          </w:p>
        </w:tc>
        <w:tc>
          <w:tcPr>
            <w:tcW w:w="1019" w:type="pct"/>
            <w:vMerge w:val="restar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I</w:t>
            </w:r>
          </w:p>
        </w:tc>
        <w:tc>
          <w:tcPr>
            <w:tcW w:w="1203"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lang w:val="sr-Cyrl-RS"/>
              </w:rPr>
            </w:pPr>
            <w:r w:rsidRPr="00AD5333">
              <w:rPr>
                <w:rFonts w:ascii="Arial Narrow" w:hAnsi="Arial Narrow" w:cs="Arial"/>
                <w:b/>
                <w:bCs/>
                <w:sz w:val="20"/>
                <w:szCs w:val="20"/>
                <w:lang w:val="sr-Cyrl-RS"/>
              </w:rPr>
              <w:t>Укупно</w:t>
            </w:r>
          </w:p>
        </w:tc>
        <w:tc>
          <w:tcPr>
            <w:tcW w:w="1307"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311</w:t>
            </w:r>
          </w:p>
        </w:tc>
      </w:tr>
      <w:tr w:rsidR="00C91134" w:rsidRPr="00AD5333" w:rsidTr="00AE237F">
        <w:trPr>
          <w:trHeight w:val="255"/>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19"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203"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lang w:val="sr-Cyrl-RS"/>
              </w:rPr>
            </w:pPr>
            <w:r w:rsidRPr="00AD5333">
              <w:rPr>
                <w:rFonts w:ascii="Arial Narrow" w:hAnsi="Arial Narrow" w:cs="Arial"/>
                <w:b/>
                <w:bCs/>
                <w:sz w:val="20"/>
                <w:szCs w:val="20"/>
                <w:lang w:val="sr-Cyrl-RS"/>
              </w:rPr>
              <w:t>Жене</w:t>
            </w:r>
          </w:p>
        </w:tc>
        <w:tc>
          <w:tcPr>
            <w:tcW w:w="1307"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131</w:t>
            </w:r>
          </w:p>
        </w:tc>
      </w:tr>
      <w:tr w:rsidR="00C91134" w:rsidRPr="00AD5333" w:rsidTr="00AE237F">
        <w:trPr>
          <w:trHeight w:val="255"/>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19" w:type="pct"/>
            <w:vMerge w:val="restar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II</w:t>
            </w:r>
          </w:p>
        </w:tc>
        <w:tc>
          <w:tcPr>
            <w:tcW w:w="1203"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lang w:val="sr-Cyrl-RS"/>
              </w:rPr>
              <w:t>Укупно</w:t>
            </w:r>
          </w:p>
        </w:tc>
        <w:tc>
          <w:tcPr>
            <w:tcW w:w="1307"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20</w:t>
            </w:r>
          </w:p>
        </w:tc>
      </w:tr>
      <w:tr w:rsidR="00C91134" w:rsidRPr="00AD5333" w:rsidTr="00AE237F">
        <w:trPr>
          <w:trHeight w:val="255"/>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19"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203"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Жене</w:t>
            </w:r>
          </w:p>
        </w:tc>
        <w:tc>
          <w:tcPr>
            <w:tcW w:w="1307"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10</w:t>
            </w:r>
          </w:p>
        </w:tc>
      </w:tr>
      <w:tr w:rsidR="00C91134" w:rsidRPr="00AD5333" w:rsidTr="00AE237F">
        <w:trPr>
          <w:trHeight w:val="255"/>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19" w:type="pct"/>
            <w:vMerge w:val="restar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III</w:t>
            </w:r>
          </w:p>
        </w:tc>
        <w:tc>
          <w:tcPr>
            <w:tcW w:w="1203"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lang w:val="sr-Cyrl-RS"/>
              </w:rPr>
              <w:t>Укупно</w:t>
            </w:r>
          </w:p>
        </w:tc>
        <w:tc>
          <w:tcPr>
            <w:tcW w:w="1307"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302</w:t>
            </w:r>
          </w:p>
        </w:tc>
      </w:tr>
      <w:tr w:rsidR="00C91134" w:rsidRPr="00AD5333" w:rsidTr="00AE237F">
        <w:trPr>
          <w:trHeight w:val="255"/>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19"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203"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Жене</w:t>
            </w:r>
          </w:p>
        </w:tc>
        <w:tc>
          <w:tcPr>
            <w:tcW w:w="1307"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115</w:t>
            </w:r>
          </w:p>
        </w:tc>
      </w:tr>
      <w:tr w:rsidR="00C91134" w:rsidRPr="00AD5333" w:rsidTr="00AE237F">
        <w:trPr>
          <w:trHeight w:val="255"/>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19" w:type="pct"/>
            <w:vMerge w:val="restar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IV</w:t>
            </w:r>
          </w:p>
        </w:tc>
        <w:tc>
          <w:tcPr>
            <w:tcW w:w="1203"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lang w:val="sr-Cyrl-RS"/>
              </w:rPr>
              <w:t>Укупно</w:t>
            </w:r>
          </w:p>
        </w:tc>
        <w:tc>
          <w:tcPr>
            <w:tcW w:w="1307"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205</w:t>
            </w:r>
          </w:p>
        </w:tc>
      </w:tr>
      <w:tr w:rsidR="00C91134" w:rsidRPr="00AD5333" w:rsidTr="00AE237F">
        <w:trPr>
          <w:trHeight w:val="255"/>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19"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203"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Жене</w:t>
            </w:r>
          </w:p>
        </w:tc>
        <w:tc>
          <w:tcPr>
            <w:tcW w:w="1307"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106</w:t>
            </w:r>
          </w:p>
        </w:tc>
      </w:tr>
      <w:tr w:rsidR="00C91134" w:rsidRPr="00AD5333" w:rsidTr="00AE237F">
        <w:trPr>
          <w:trHeight w:val="255"/>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19" w:type="pct"/>
            <w:vMerge w:val="restar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V</w:t>
            </w:r>
          </w:p>
        </w:tc>
        <w:tc>
          <w:tcPr>
            <w:tcW w:w="1203"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lang w:val="sr-Cyrl-RS"/>
              </w:rPr>
              <w:t>Укупно</w:t>
            </w:r>
          </w:p>
        </w:tc>
        <w:tc>
          <w:tcPr>
            <w:tcW w:w="1307"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6</w:t>
            </w:r>
          </w:p>
        </w:tc>
      </w:tr>
      <w:tr w:rsidR="00C91134" w:rsidRPr="00AD5333" w:rsidTr="00AE237F">
        <w:trPr>
          <w:trHeight w:val="255"/>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19"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203"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Жене</w:t>
            </w:r>
          </w:p>
        </w:tc>
        <w:tc>
          <w:tcPr>
            <w:tcW w:w="1307"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1</w:t>
            </w:r>
          </w:p>
        </w:tc>
      </w:tr>
      <w:tr w:rsidR="00C91134" w:rsidRPr="00AD5333" w:rsidTr="00AE237F">
        <w:trPr>
          <w:trHeight w:val="255"/>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19" w:type="pct"/>
            <w:vMerge w:val="restar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VI-1</w:t>
            </w:r>
          </w:p>
        </w:tc>
        <w:tc>
          <w:tcPr>
            <w:tcW w:w="1203"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lang w:val="sr-Cyrl-RS"/>
              </w:rPr>
              <w:t>Укупно</w:t>
            </w:r>
          </w:p>
        </w:tc>
        <w:tc>
          <w:tcPr>
            <w:tcW w:w="1307"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8</w:t>
            </w:r>
          </w:p>
        </w:tc>
      </w:tr>
      <w:tr w:rsidR="00C91134" w:rsidRPr="00AD5333" w:rsidTr="00AE237F">
        <w:trPr>
          <w:trHeight w:val="255"/>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19"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203"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Жене</w:t>
            </w:r>
          </w:p>
        </w:tc>
        <w:tc>
          <w:tcPr>
            <w:tcW w:w="1307"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6</w:t>
            </w:r>
          </w:p>
        </w:tc>
      </w:tr>
      <w:tr w:rsidR="00C91134" w:rsidRPr="00AD5333" w:rsidTr="00AE237F">
        <w:trPr>
          <w:trHeight w:val="255"/>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19" w:type="pct"/>
            <w:vMerge w:val="restar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VI-2</w:t>
            </w:r>
          </w:p>
        </w:tc>
        <w:tc>
          <w:tcPr>
            <w:tcW w:w="1203"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lang w:val="sr-Cyrl-RS"/>
              </w:rPr>
              <w:t>Укупно</w:t>
            </w:r>
          </w:p>
        </w:tc>
        <w:tc>
          <w:tcPr>
            <w:tcW w:w="1307"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8</w:t>
            </w:r>
          </w:p>
        </w:tc>
      </w:tr>
      <w:tr w:rsidR="00C91134" w:rsidRPr="00AD5333" w:rsidTr="00AE237F">
        <w:trPr>
          <w:trHeight w:val="255"/>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19"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203"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Жене</w:t>
            </w:r>
          </w:p>
        </w:tc>
        <w:tc>
          <w:tcPr>
            <w:tcW w:w="1307"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6</w:t>
            </w:r>
          </w:p>
        </w:tc>
      </w:tr>
      <w:tr w:rsidR="00C91134" w:rsidRPr="00AD5333" w:rsidTr="00AE237F">
        <w:trPr>
          <w:trHeight w:val="255"/>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19" w:type="pct"/>
            <w:vMerge w:val="restar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VII-1</w:t>
            </w:r>
          </w:p>
        </w:tc>
        <w:tc>
          <w:tcPr>
            <w:tcW w:w="1203"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lang w:val="sr-Cyrl-RS"/>
              </w:rPr>
              <w:t>Укупно</w:t>
            </w:r>
          </w:p>
        </w:tc>
        <w:tc>
          <w:tcPr>
            <w:tcW w:w="1307"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20</w:t>
            </w:r>
          </w:p>
        </w:tc>
      </w:tr>
      <w:tr w:rsidR="00C91134" w:rsidRPr="00AD5333" w:rsidTr="00AE237F">
        <w:trPr>
          <w:trHeight w:val="255"/>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19"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203"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Жене</w:t>
            </w:r>
          </w:p>
        </w:tc>
        <w:tc>
          <w:tcPr>
            <w:tcW w:w="1307"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11</w:t>
            </w:r>
          </w:p>
        </w:tc>
      </w:tr>
      <w:tr w:rsidR="00C91134" w:rsidRPr="00AD5333" w:rsidTr="00AE237F">
        <w:trPr>
          <w:trHeight w:val="255"/>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19" w:type="pct"/>
            <w:vMerge w:val="restar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VII-2</w:t>
            </w:r>
          </w:p>
        </w:tc>
        <w:tc>
          <w:tcPr>
            <w:tcW w:w="1203"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lang w:val="sr-Cyrl-RS"/>
              </w:rPr>
              <w:t>Укупно</w:t>
            </w:r>
          </w:p>
        </w:tc>
        <w:tc>
          <w:tcPr>
            <w:tcW w:w="1307"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0</w:t>
            </w:r>
          </w:p>
        </w:tc>
      </w:tr>
      <w:tr w:rsidR="00C91134" w:rsidRPr="00AD5333" w:rsidTr="00AE237F">
        <w:trPr>
          <w:trHeight w:val="255"/>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19"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203"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Жене</w:t>
            </w:r>
          </w:p>
        </w:tc>
        <w:tc>
          <w:tcPr>
            <w:tcW w:w="1307"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0</w:t>
            </w:r>
          </w:p>
        </w:tc>
      </w:tr>
      <w:tr w:rsidR="00C91134" w:rsidRPr="00AD5333" w:rsidTr="00AE237F">
        <w:trPr>
          <w:trHeight w:val="255"/>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19" w:type="pct"/>
            <w:vMerge w:val="restar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VIII</w:t>
            </w:r>
          </w:p>
        </w:tc>
        <w:tc>
          <w:tcPr>
            <w:tcW w:w="1203"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lang w:val="sr-Cyrl-RS"/>
              </w:rPr>
              <w:t>Укупно</w:t>
            </w:r>
          </w:p>
        </w:tc>
        <w:tc>
          <w:tcPr>
            <w:tcW w:w="1307"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0</w:t>
            </w:r>
          </w:p>
        </w:tc>
      </w:tr>
      <w:tr w:rsidR="00C91134" w:rsidRPr="00AD5333" w:rsidTr="00AE237F">
        <w:trPr>
          <w:trHeight w:val="255"/>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19"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203"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Жене</w:t>
            </w:r>
          </w:p>
        </w:tc>
        <w:tc>
          <w:tcPr>
            <w:tcW w:w="1307"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0</w:t>
            </w:r>
          </w:p>
        </w:tc>
      </w:tr>
      <w:tr w:rsidR="00C91134" w:rsidRPr="00AD5333" w:rsidTr="00AE237F">
        <w:trPr>
          <w:trHeight w:val="70"/>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19" w:type="pct"/>
            <w:vMerge w:val="restar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УКУПНО</w:t>
            </w:r>
          </w:p>
        </w:tc>
        <w:tc>
          <w:tcPr>
            <w:tcW w:w="1203"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lang w:val="sr-Cyrl-RS"/>
              </w:rPr>
              <w:t>Укупно</w:t>
            </w:r>
          </w:p>
        </w:tc>
        <w:tc>
          <w:tcPr>
            <w:tcW w:w="1307" w:type="pct"/>
            <w:shd w:val="clear" w:color="auto" w:fill="FFFFFF"/>
          </w:tcPr>
          <w:p w:rsidR="00C91134" w:rsidRPr="00AD5333" w:rsidRDefault="00C91134" w:rsidP="00AE237F">
            <w:pPr>
              <w:shd w:val="clear" w:color="auto" w:fill="FFFFFF"/>
              <w:jc w:val="right"/>
              <w:rPr>
                <w:rFonts w:ascii="Arial Narrow" w:hAnsi="Arial Narrow" w:cs="Arial"/>
                <w:b/>
                <w:bCs/>
                <w:sz w:val="20"/>
                <w:szCs w:val="20"/>
              </w:rPr>
            </w:pPr>
            <w:r w:rsidRPr="00AD5333">
              <w:rPr>
                <w:rFonts w:ascii="Arial Narrow" w:hAnsi="Arial Narrow" w:cs="Arial"/>
                <w:b/>
                <w:bCs/>
                <w:sz w:val="20"/>
                <w:szCs w:val="20"/>
              </w:rPr>
              <w:t>880</w:t>
            </w:r>
          </w:p>
        </w:tc>
      </w:tr>
      <w:tr w:rsidR="00C91134" w:rsidRPr="00AD5333" w:rsidTr="00AE237F">
        <w:trPr>
          <w:trHeight w:val="255"/>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19"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203"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Жене</w:t>
            </w:r>
          </w:p>
        </w:tc>
        <w:tc>
          <w:tcPr>
            <w:tcW w:w="1307" w:type="pct"/>
            <w:shd w:val="clear" w:color="auto" w:fill="FFFFFF"/>
          </w:tcPr>
          <w:p w:rsidR="00C91134" w:rsidRPr="00AD5333" w:rsidRDefault="00C91134" w:rsidP="00AE237F">
            <w:pPr>
              <w:shd w:val="clear" w:color="auto" w:fill="FFFFFF"/>
              <w:jc w:val="right"/>
              <w:rPr>
                <w:rFonts w:ascii="Arial Narrow" w:hAnsi="Arial Narrow" w:cs="Arial"/>
                <w:b/>
                <w:bCs/>
                <w:sz w:val="20"/>
                <w:szCs w:val="20"/>
              </w:rPr>
            </w:pPr>
            <w:r w:rsidRPr="00AD5333">
              <w:rPr>
                <w:rFonts w:ascii="Arial Narrow" w:hAnsi="Arial Narrow" w:cs="Arial"/>
                <w:b/>
                <w:bCs/>
                <w:sz w:val="20"/>
                <w:szCs w:val="20"/>
              </w:rPr>
              <w:t>386</w:t>
            </w:r>
          </w:p>
        </w:tc>
      </w:tr>
    </w:tbl>
    <w:p w:rsidR="00C91134" w:rsidRDefault="00C91134" w:rsidP="00C91134">
      <w:pPr>
        <w:pStyle w:val="NoSpacing"/>
        <w:shd w:val="clear" w:color="auto" w:fill="FFFFFF"/>
        <w:rPr>
          <w:rFonts w:ascii="Arial Narrow" w:eastAsia="Times New Roman" w:hAnsi="Arial Narrow" w:cs="Arial"/>
          <w:i/>
          <w:lang w:val="sr-Cyrl-RS"/>
        </w:rPr>
      </w:pPr>
      <w:r>
        <w:rPr>
          <w:rFonts w:ascii="Arial Narrow" w:eastAsia="Times New Roman" w:hAnsi="Arial Narrow" w:cs="Arial"/>
          <w:i/>
          <w:lang w:val="sr-Cyrl-RS"/>
        </w:rPr>
        <w:br w:type="textWrapping" w:clear="all"/>
      </w:r>
      <w:r w:rsidRPr="00826384">
        <w:rPr>
          <w:rFonts w:ascii="Arial Narrow" w:eastAsia="Times New Roman" w:hAnsi="Arial Narrow" w:cs="Arial"/>
          <w:i/>
          <w:lang w:val="sr-Cyrl-RS"/>
        </w:rPr>
        <w:t xml:space="preserve">Извор: Месечни билтен НСЗ, август 2019. </w:t>
      </w:r>
      <w:r w:rsidR="00AD5333">
        <w:rPr>
          <w:rFonts w:ascii="Arial Narrow" w:eastAsia="Times New Roman" w:hAnsi="Arial Narrow" w:cs="Arial"/>
          <w:i/>
          <w:lang w:val="sr-Cyrl-RS"/>
        </w:rPr>
        <w:t>г</w:t>
      </w:r>
      <w:r w:rsidRPr="00826384">
        <w:rPr>
          <w:rFonts w:ascii="Arial Narrow" w:eastAsia="Times New Roman" w:hAnsi="Arial Narrow" w:cs="Arial"/>
          <w:i/>
          <w:lang w:val="sr-Cyrl-RS"/>
        </w:rPr>
        <w:t>одине</w:t>
      </w:r>
    </w:p>
    <w:p w:rsidR="00AD5333" w:rsidRDefault="00AD5333" w:rsidP="00C91134">
      <w:pPr>
        <w:pStyle w:val="NoSpacing"/>
        <w:shd w:val="clear" w:color="auto" w:fill="FFFFFF"/>
        <w:rPr>
          <w:rFonts w:ascii="Arial Narrow" w:eastAsia="Times New Roman" w:hAnsi="Arial Narrow" w:cs="Arial"/>
          <w:sz w:val="24"/>
          <w:szCs w:val="24"/>
          <w:lang w:val="sr-Cyrl-RS"/>
        </w:rPr>
      </w:pPr>
    </w:p>
    <w:p w:rsidR="00AD5333" w:rsidRDefault="00AD5333" w:rsidP="00C91134">
      <w:pPr>
        <w:pStyle w:val="NoSpacing"/>
        <w:shd w:val="clear" w:color="auto" w:fill="FFFFFF"/>
        <w:rPr>
          <w:rFonts w:ascii="Arial Narrow" w:eastAsia="Times New Roman" w:hAnsi="Arial Narrow" w:cs="Arial"/>
          <w:sz w:val="24"/>
          <w:szCs w:val="24"/>
          <w:lang w:val="sr-Cyrl-RS"/>
        </w:rPr>
      </w:pPr>
    </w:p>
    <w:p w:rsidR="00C91134" w:rsidRPr="00AA0504" w:rsidRDefault="00C91134" w:rsidP="00C91134">
      <w:pPr>
        <w:pStyle w:val="NoSpacing"/>
        <w:shd w:val="clear" w:color="auto" w:fill="FFFFFF"/>
        <w:rPr>
          <w:rFonts w:ascii="Arial Narrow" w:eastAsia="Times New Roman" w:hAnsi="Arial Narrow" w:cs="Arial"/>
          <w:i/>
          <w:lang w:val="sr-Cyrl-RS"/>
        </w:rPr>
      </w:pPr>
      <w:r w:rsidRPr="00172EE4">
        <w:rPr>
          <w:rFonts w:ascii="Arial Narrow" w:eastAsia="Times New Roman" w:hAnsi="Arial Narrow" w:cs="Arial"/>
          <w:sz w:val="24"/>
          <w:szCs w:val="24"/>
          <w:lang w:val="sr-Cyrl-RS"/>
        </w:rPr>
        <w:lastRenderedPageBreak/>
        <w:t>Табела 9: Број незапослених лица по годинама старости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831"/>
        <w:gridCol w:w="1965"/>
        <w:gridCol w:w="2263"/>
        <w:gridCol w:w="2563"/>
      </w:tblGrid>
      <w:tr w:rsidR="00C91134" w:rsidRPr="00AD5333" w:rsidTr="00AE237F">
        <w:trPr>
          <w:trHeight w:val="331"/>
        </w:trPr>
        <w:tc>
          <w:tcPr>
            <w:tcW w:w="2492" w:type="pct"/>
            <w:gridSpan w:val="2"/>
            <w:shd w:val="clear" w:color="auto" w:fill="FFFFFF"/>
            <w:noWrap/>
            <w:vAlign w:val="center"/>
          </w:tcPr>
          <w:p w:rsidR="00C91134" w:rsidRPr="00AD5333" w:rsidRDefault="00C91134" w:rsidP="00AE237F">
            <w:pPr>
              <w:shd w:val="clear" w:color="auto" w:fill="FFFFFF"/>
              <w:jc w:val="center"/>
              <w:rPr>
                <w:rFonts w:ascii="Arial Narrow" w:hAnsi="Arial Narrow" w:cs="Arial"/>
                <w:b/>
                <w:bCs/>
                <w:sz w:val="24"/>
                <w:szCs w:val="24"/>
                <w:lang w:val="sr-Cyrl-RS"/>
              </w:rPr>
            </w:pPr>
            <w:r w:rsidRPr="00AD5333">
              <w:rPr>
                <w:rFonts w:ascii="Arial Narrow" w:hAnsi="Arial Narrow" w:cs="Arial"/>
                <w:b/>
                <w:bCs/>
                <w:sz w:val="24"/>
                <w:szCs w:val="24"/>
                <w:lang w:val="sr-Cyrl-RS"/>
              </w:rPr>
              <w:t>Број незапослених лица</w:t>
            </w:r>
          </w:p>
        </w:tc>
        <w:tc>
          <w:tcPr>
            <w:tcW w:w="2508" w:type="pct"/>
            <w:gridSpan w:val="2"/>
            <w:shd w:val="clear" w:color="auto" w:fill="FFFFFF"/>
            <w:noWrap/>
            <w:vAlign w:val="center"/>
          </w:tcPr>
          <w:p w:rsidR="00C91134" w:rsidRPr="00AD5333" w:rsidRDefault="00C91134" w:rsidP="00AE237F">
            <w:pPr>
              <w:shd w:val="clear" w:color="auto" w:fill="FFFFFF"/>
              <w:jc w:val="right"/>
              <w:rPr>
                <w:rFonts w:ascii="Arial Narrow" w:hAnsi="Arial Narrow" w:cs="Arial"/>
                <w:sz w:val="20"/>
                <w:szCs w:val="20"/>
              </w:rPr>
            </w:pPr>
          </w:p>
        </w:tc>
      </w:tr>
      <w:tr w:rsidR="00C91134" w:rsidRPr="00AD5333" w:rsidTr="00AE237F">
        <w:trPr>
          <w:trHeight w:val="253"/>
        </w:trPr>
        <w:tc>
          <w:tcPr>
            <w:tcW w:w="1471" w:type="pct"/>
            <w:vMerge w:val="restar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lang w:val="sr-Cyrl-RS"/>
              </w:rPr>
            </w:pPr>
            <w:r w:rsidRPr="00AD5333">
              <w:rPr>
                <w:rFonts w:ascii="Arial Narrow" w:hAnsi="Arial Narrow" w:cs="Arial"/>
                <w:b/>
                <w:bCs/>
                <w:sz w:val="20"/>
                <w:szCs w:val="20"/>
              </w:rPr>
              <w:t xml:space="preserve">Године </w:t>
            </w:r>
            <w:r w:rsidRPr="00AD5333">
              <w:rPr>
                <w:rFonts w:ascii="Arial Narrow" w:hAnsi="Arial Narrow" w:cs="Arial"/>
                <w:b/>
                <w:bCs/>
                <w:sz w:val="20"/>
                <w:szCs w:val="20"/>
                <w:lang w:val="sr-Cyrl-RS"/>
              </w:rPr>
              <w:t>старости</w:t>
            </w:r>
          </w:p>
        </w:tc>
        <w:tc>
          <w:tcPr>
            <w:tcW w:w="1021" w:type="pct"/>
            <w:vMerge w:val="restar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lang w:val="sr-Cyrl-RS"/>
              </w:rPr>
            </w:pPr>
            <w:r w:rsidRPr="00AD5333">
              <w:rPr>
                <w:rFonts w:ascii="Arial Narrow" w:hAnsi="Arial Narrow" w:cs="Arial"/>
                <w:b/>
                <w:bCs/>
                <w:sz w:val="20"/>
                <w:szCs w:val="20"/>
              </w:rPr>
              <w:t xml:space="preserve">15 - 19 </w:t>
            </w:r>
            <w:r w:rsidRPr="00AD5333">
              <w:rPr>
                <w:rFonts w:ascii="Arial Narrow" w:hAnsi="Arial Narrow" w:cs="Arial"/>
                <w:b/>
                <w:bCs/>
                <w:sz w:val="20"/>
                <w:szCs w:val="20"/>
                <w:lang w:val="sr-Cyrl-RS"/>
              </w:rPr>
              <w:t>година</w:t>
            </w:r>
          </w:p>
        </w:tc>
        <w:tc>
          <w:tcPr>
            <w:tcW w:w="1176"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lang w:val="sr-Cyrl-RS"/>
              </w:rPr>
              <w:t>Укупно</w:t>
            </w:r>
          </w:p>
        </w:tc>
        <w:tc>
          <w:tcPr>
            <w:tcW w:w="1332"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32</w:t>
            </w:r>
          </w:p>
        </w:tc>
      </w:tr>
      <w:tr w:rsidR="00C91134" w:rsidRPr="00AD5333" w:rsidTr="00AE237F">
        <w:trPr>
          <w:trHeight w:val="275"/>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2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176"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Жене</w:t>
            </w:r>
          </w:p>
        </w:tc>
        <w:tc>
          <w:tcPr>
            <w:tcW w:w="1332"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14</w:t>
            </w:r>
          </w:p>
        </w:tc>
      </w:tr>
      <w:tr w:rsidR="00C91134" w:rsidRPr="00AD5333" w:rsidTr="00AE237F">
        <w:trPr>
          <w:trHeight w:val="253"/>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21" w:type="pct"/>
            <w:vMerge w:val="restar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20 - 24 године</w:t>
            </w:r>
          </w:p>
        </w:tc>
        <w:tc>
          <w:tcPr>
            <w:tcW w:w="1176"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lang w:val="sr-Cyrl-RS"/>
              </w:rPr>
              <w:t>Укупно</w:t>
            </w:r>
          </w:p>
        </w:tc>
        <w:tc>
          <w:tcPr>
            <w:tcW w:w="1332"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79</w:t>
            </w:r>
          </w:p>
        </w:tc>
      </w:tr>
      <w:tr w:rsidR="00C91134" w:rsidRPr="00AD5333" w:rsidTr="00AE237F">
        <w:trPr>
          <w:trHeight w:val="253"/>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2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176"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Жене</w:t>
            </w:r>
          </w:p>
        </w:tc>
        <w:tc>
          <w:tcPr>
            <w:tcW w:w="1332"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41</w:t>
            </w:r>
          </w:p>
        </w:tc>
      </w:tr>
      <w:tr w:rsidR="00C91134" w:rsidRPr="00AD5333" w:rsidTr="00AE237F">
        <w:trPr>
          <w:trHeight w:val="253"/>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21" w:type="pct"/>
            <w:vMerge w:val="restar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 xml:space="preserve">25 - 29 </w:t>
            </w:r>
            <w:r w:rsidRPr="00AD5333">
              <w:rPr>
                <w:rFonts w:ascii="Arial Narrow" w:hAnsi="Arial Narrow" w:cs="Arial"/>
                <w:b/>
                <w:bCs/>
                <w:sz w:val="20"/>
                <w:szCs w:val="20"/>
                <w:lang w:val="sr-Cyrl-RS"/>
              </w:rPr>
              <w:t>година</w:t>
            </w:r>
          </w:p>
        </w:tc>
        <w:tc>
          <w:tcPr>
            <w:tcW w:w="1176"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lang w:val="sr-Cyrl-RS"/>
              </w:rPr>
              <w:t>Укупно</w:t>
            </w:r>
          </w:p>
        </w:tc>
        <w:tc>
          <w:tcPr>
            <w:tcW w:w="1332"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69</w:t>
            </w:r>
          </w:p>
        </w:tc>
      </w:tr>
      <w:tr w:rsidR="00C91134" w:rsidRPr="00AD5333" w:rsidTr="00AE237F">
        <w:trPr>
          <w:trHeight w:val="253"/>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2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176"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Жене</w:t>
            </w:r>
          </w:p>
        </w:tc>
        <w:tc>
          <w:tcPr>
            <w:tcW w:w="1332"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33</w:t>
            </w:r>
          </w:p>
        </w:tc>
      </w:tr>
      <w:tr w:rsidR="00C91134" w:rsidRPr="00AD5333" w:rsidTr="00AE237F">
        <w:trPr>
          <w:trHeight w:val="253"/>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21" w:type="pct"/>
            <w:vMerge w:val="restar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30 - 34 године</w:t>
            </w:r>
          </w:p>
        </w:tc>
        <w:tc>
          <w:tcPr>
            <w:tcW w:w="1176"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lang w:val="sr-Cyrl-RS"/>
              </w:rPr>
              <w:t>Укупно</w:t>
            </w:r>
          </w:p>
        </w:tc>
        <w:tc>
          <w:tcPr>
            <w:tcW w:w="1332"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73</w:t>
            </w:r>
          </w:p>
        </w:tc>
      </w:tr>
      <w:tr w:rsidR="00C91134" w:rsidRPr="00AD5333" w:rsidTr="00AE237F">
        <w:trPr>
          <w:trHeight w:val="253"/>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2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176"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Жене</w:t>
            </w:r>
          </w:p>
        </w:tc>
        <w:tc>
          <w:tcPr>
            <w:tcW w:w="1332"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42</w:t>
            </w:r>
          </w:p>
        </w:tc>
      </w:tr>
      <w:tr w:rsidR="00C91134" w:rsidRPr="00AD5333" w:rsidTr="00AE237F">
        <w:trPr>
          <w:trHeight w:val="253"/>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21" w:type="pct"/>
            <w:vMerge w:val="restar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 xml:space="preserve">35 - 39 </w:t>
            </w:r>
            <w:r w:rsidRPr="00AD5333">
              <w:rPr>
                <w:rFonts w:ascii="Arial Narrow" w:hAnsi="Arial Narrow" w:cs="Arial"/>
                <w:b/>
                <w:bCs/>
                <w:sz w:val="20"/>
                <w:szCs w:val="20"/>
                <w:lang w:val="sr-Cyrl-RS"/>
              </w:rPr>
              <w:t>година</w:t>
            </w:r>
          </w:p>
        </w:tc>
        <w:tc>
          <w:tcPr>
            <w:tcW w:w="1176"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lang w:val="sr-Cyrl-RS"/>
              </w:rPr>
              <w:t>Укупно</w:t>
            </w:r>
          </w:p>
        </w:tc>
        <w:tc>
          <w:tcPr>
            <w:tcW w:w="1332"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73</w:t>
            </w:r>
          </w:p>
        </w:tc>
      </w:tr>
      <w:tr w:rsidR="00C91134" w:rsidRPr="00AD5333" w:rsidTr="00AE237F">
        <w:trPr>
          <w:trHeight w:val="253"/>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2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176"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Жене</w:t>
            </w:r>
          </w:p>
        </w:tc>
        <w:tc>
          <w:tcPr>
            <w:tcW w:w="1332"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32</w:t>
            </w:r>
          </w:p>
        </w:tc>
      </w:tr>
      <w:tr w:rsidR="00C91134" w:rsidRPr="00AD5333" w:rsidTr="00AE237F">
        <w:trPr>
          <w:trHeight w:val="253"/>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21" w:type="pct"/>
            <w:vMerge w:val="restar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40 - 44 године</w:t>
            </w:r>
          </w:p>
        </w:tc>
        <w:tc>
          <w:tcPr>
            <w:tcW w:w="1176"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lang w:val="sr-Cyrl-RS"/>
              </w:rPr>
              <w:t>Укупно</w:t>
            </w:r>
          </w:p>
        </w:tc>
        <w:tc>
          <w:tcPr>
            <w:tcW w:w="1332"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71</w:t>
            </w:r>
          </w:p>
        </w:tc>
      </w:tr>
      <w:tr w:rsidR="00C91134" w:rsidRPr="00AD5333" w:rsidTr="00AE237F">
        <w:trPr>
          <w:trHeight w:val="392"/>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2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176"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Жене</w:t>
            </w:r>
          </w:p>
        </w:tc>
        <w:tc>
          <w:tcPr>
            <w:tcW w:w="1332"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40</w:t>
            </w:r>
          </w:p>
        </w:tc>
      </w:tr>
      <w:tr w:rsidR="00C91134" w:rsidRPr="00AD5333" w:rsidTr="00AE237F">
        <w:trPr>
          <w:trHeight w:val="253"/>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21" w:type="pct"/>
            <w:vMerge w:val="restar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lang w:val="sr-Cyrl-RS"/>
              </w:rPr>
            </w:pPr>
            <w:r w:rsidRPr="00AD5333">
              <w:rPr>
                <w:rFonts w:ascii="Arial Narrow" w:hAnsi="Arial Narrow" w:cs="Arial"/>
                <w:b/>
                <w:bCs/>
                <w:sz w:val="20"/>
                <w:szCs w:val="20"/>
              </w:rPr>
              <w:t xml:space="preserve">45 - 49 </w:t>
            </w:r>
            <w:r w:rsidRPr="00AD5333">
              <w:rPr>
                <w:rFonts w:ascii="Arial Narrow" w:hAnsi="Arial Narrow" w:cs="Arial"/>
                <w:b/>
                <w:bCs/>
                <w:sz w:val="20"/>
                <w:szCs w:val="20"/>
                <w:lang w:val="sr-Cyrl-RS"/>
              </w:rPr>
              <w:t>година</w:t>
            </w:r>
          </w:p>
        </w:tc>
        <w:tc>
          <w:tcPr>
            <w:tcW w:w="1176"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Укупно</w:t>
            </w:r>
          </w:p>
        </w:tc>
        <w:tc>
          <w:tcPr>
            <w:tcW w:w="1332"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110</w:t>
            </w:r>
          </w:p>
        </w:tc>
      </w:tr>
      <w:tr w:rsidR="00C91134" w:rsidRPr="00AD5333" w:rsidTr="00AE237F">
        <w:trPr>
          <w:trHeight w:val="253"/>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2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176"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Жене</w:t>
            </w:r>
          </w:p>
        </w:tc>
        <w:tc>
          <w:tcPr>
            <w:tcW w:w="1332"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50</w:t>
            </w:r>
          </w:p>
        </w:tc>
      </w:tr>
      <w:tr w:rsidR="00C91134" w:rsidRPr="00AD5333" w:rsidTr="00AE237F">
        <w:trPr>
          <w:trHeight w:val="253"/>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21" w:type="pct"/>
            <w:vMerge w:val="restar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50 - 54 године</w:t>
            </w:r>
          </w:p>
        </w:tc>
        <w:tc>
          <w:tcPr>
            <w:tcW w:w="1176"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Укупно</w:t>
            </w:r>
          </w:p>
        </w:tc>
        <w:tc>
          <w:tcPr>
            <w:tcW w:w="1332"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145</w:t>
            </w:r>
          </w:p>
        </w:tc>
      </w:tr>
      <w:tr w:rsidR="00C91134" w:rsidRPr="00AD5333" w:rsidTr="00AE237F">
        <w:trPr>
          <w:trHeight w:val="253"/>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2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176"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Жене</w:t>
            </w:r>
          </w:p>
        </w:tc>
        <w:tc>
          <w:tcPr>
            <w:tcW w:w="1332"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68</w:t>
            </w:r>
          </w:p>
        </w:tc>
      </w:tr>
      <w:tr w:rsidR="00C91134" w:rsidRPr="00AD5333" w:rsidTr="00AE237F">
        <w:trPr>
          <w:trHeight w:val="253"/>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21" w:type="pct"/>
            <w:vMerge w:val="restar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 xml:space="preserve">55 - 59 </w:t>
            </w:r>
            <w:r w:rsidRPr="00AD5333">
              <w:rPr>
                <w:rFonts w:ascii="Arial Narrow" w:hAnsi="Arial Narrow" w:cs="Arial"/>
                <w:b/>
                <w:bCs/>
                <w:sz w:val="20"/>
                <w:szCs w:val="20"/>
                <w:lang w:val="sr-Cyrl-RS"/>
              </w:rPr>
              <w:t>година</w:t>
            </w:r>
          </w:p>
        </w:tc>
        <w:tc>
          <w:tcPr>
            <w:tcW w:w="1176"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Укупно</w:t>
            </w:r>
          </w:p>
        </w:tc>
        <w:tc>
          <w:tcPr>
            <w:tcW w:w="1332"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123</w:t>
            </w:r>
          </w:p>
        </w:tc>
      </w:tr>
      <w:tr w:rsidR="00C91134" w:rsidRPr="00AD5333" w:rsidTr="00AE237F">
        <w:trPr>
          <w:trHeight w:val="253"/>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2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176"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Жене</w:t>
            </w:r>
          </w:p>
        </w:tc>
        <w:tc>
          <w:tcPr>
            <w:tcW w:w="1332"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49</w:t>
            </w:r>
          </w:p>
        </w:tc>
      </w:tr>
      <w:tr w:rsidR="00C91134" w:rsidRPr="00AD5333" w:rsidTr="00AE237F">
        <w:trPr>
          <w:trHeight w:val="253"/>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21" w:type="pct"/>
            <w:vMerge w:val="restar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60 - 64 године</w:t>
            </w:r>
          </w:p>
        </w:tc>
        <w:tc>
          <w:tcPr>
            <w:tcW w:w="1176"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Укупно</w:t>
            </w:r>
          </w:p>
        </w:tc>
        <w:tc>
          <w:tcPr>
            <w:tcW w:w="1332"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105</w:t>
            </w:r>
          </w:p>
        </w:tc>
      </w:tr>
      <w:tr w:rsidR="00C91134" w:rsidRPr="00AD5333" w:rsidTr="00AE237F">
        <w:trPr>
          <w:trHeight w:val="253"/>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2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176"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Жене</w:t>
            </w:r>
          </w:p>
        </w:tc>
        <w:tc>
          <w:tcPr>
            <w:tcW w:w="1332"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17</w:t>
            </w:r>
          </w:p>
        </w:tc>
      </w:tr>
      <w:tr w:rsidR="00C91134" w:rsidRPr="00AD5333" w:rsidTr="00AE237F">
        <w:trPr>
          <w:trHeight w:val="253"/>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21" w:type="pct"/>
            <w:vMerge w:val="restar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65 i više godina</w:t>
            </w:r>
          </w:p>
        </w:tc>
        <w:tc>
          <w:tcPr>
            <w:tcW w:w="1176"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Укупно</w:t>
            </w:r>
          </w:p>
        </w:tc>
        <w:tc>
          <w:tcPr>
            <w:tcW w:w="1332"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0</w:t>
            </w:r>
          </w:p>
        </w:tc>
      </w:tr>
      <w:tr w:rsidR="00C91134" w:rsidRPr="00AD5333" w:rsidTr="00AE237F">
        <w:trPr>
          <w:trHeight w:val="253"/>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02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1176" w:type="pct"/>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Жене</w:t>
            </w:r>
          </w:p>
        </w:tc>
        <w:tc>
          <w:tcPr>
            <w:tcW w:w="1332" w:type="pct"/>
            <w:shd w:val="clear" w:color="auto" w:fill="FFFFFF"/>
          </w:tcPr>
          <w:p w:rsidR="00C91134" w:rsidRPr="00AD5333" w:rsidRDefault="00C91134" w:rsidP="00AE237F">
            <w:pPr>
              <w:shd w:val="clear" w:color="auto" w:fill="FFFFFF"/>
              <w:jc w:val="right"/>
              <w:rPr>
                <w:rFonts w:ascii="Arial Narrow" w:hAnsi="Arial Narrow" w:cs="Arial"/>
                <w:sz w:val="20"/>
                <w:szCs w:val="20"/>
              </w:rPr>
            </w:pPr>
            <w:r w:rsidRPr="00AD5333">
              <w:rPr>
                <w:rFonts w:ascii="Arial Narrow" w:hAnsi="Arial Narrow" w:cs="Arial"/>
                <w:sz w:val="20"/>
                <w:szCs w:val="20"/>
              </w:rPr>
              <w:t>0</w:t>
            </w:r>
          </w:p>
        </w:tc>
      </w:tr>
      <w:tr w:rsidR="00C91134" w:rsidRPr="00AD5333" w:rsidTr="00AE237F">
        <w:trPr>
          <w:trHeight w:val="327"/>
        </w:trPr>
        <w:tc>
          <w:tcPr>
            <w:tcW w:w="1471" w:type="pct"/>
            <w:vMerge/>
            <w:shd w:val="clear" w:color="auto" w:fill="FFFFFF"/>
            <w:vAlign w:val="center"/>
            <w:hideMark/>
          </w:tcPr>
          <w:p w:rsidR="00C91134" w:rsidRPr="00AD5333" w:rsidRDefault="00C91134" w:rsidP="00AE237F">
            <w:pPr>
              <w:shd w:val="clear" w:color="auto" w:fill="FFFFFF"/>
              <w:rPr>
                <w:rFonts w:ascii="Arial Narrow" w:hAnsi="Arial Narrow" w:cs="Arial"/>
                <w:b/>
                <w:bCs/>
                <w:sz w:val="20"/>
                <w:szCs w:val="20"/>
              </w:rPr>
            </w:pPr>
          </w:p>
        </w:tc>
        <w:tc>
          <w:tcPr>
            <w:tcW w:w="2197" w:type="pct"/>
            <w:gridSpan w:val="2"/>
            <w:shd w:val="clear" w:color="auto" w:fill="FFFFFF"/>
            <w:noWrap/>
            <w:vAlign w:val="center"/>
            <w:hideMark/>
          </w:tcPr>
          <w:p w:rsidR="00C91134" w:rsidRPr="00AD5333" w:rsidRDefault="00C91134" w:rsidP="00AE237F">
            <w:pPr>
              <w:shd w:val="clear" w:color="auto" w:fill="FFFFFF"/>
              <w:jc w:val="center"/>
              <w:rPr>
                <w:rFonts w:ascii="Arial Narrow" w:hAnsi="Arial Narrow" w:cs="Arial"/>
                <w:b/>
                <w:bCs/>
                <w:sz w:val="20"/>
                <w:szCs w:val="20"/>
              </w:rPr>
            </w:pPr>
            <w:r w:rsidRPr="00AD5333">
              <w:rPr>
                <w:rFonts w:ascii="Arial Narrow" w:hAnsi="Arial Narrow" w:cs="Arial"/>
                <w:b/>
                <w:bCs/>
                <w:sz w:val="20"/>
                <w:szCs w:val="20"/>
              </w:rPr>
              <w:t>Укупно</w:t>
            </w:r>
          </w:p>
        </w:tc>
        <w:tc>
          <w:tcPr>
            <w:tcW w:w="1332" w:type="pct"/>
            <w:shd w:val="clear" w:color="auto" w:fill="FFFFFF"/>
          </w:tcPr>
          <w:p w:rsidR="00C91134" w:rsidRPr="00AD5333" w:rsidRDefault="00C91134" w:rsidP="00AE237F">
            <w:pPr>
              <w:shd w:val="clear" w:color="auto" w:fill="FFFFFF"/>
              <w:jc w:val="center"/>
              <w:rPr>
                <w:rFonts w:ascii="Arial Narrow" w:hAnsi="Arial Narrow" w:cs="Arial"/>
                <w:sz w:val="20"/>
                <w:szCs w:val="20"/>
                <w:lang w:val="sr-Cyrl-RS"/>
              </w:rPr>
            </w:pPr>
            <w:r w:rsidRPr="00AD5333">
              <w:rPr>
                <w:rFonts w:ascii="Arial Narrow" w:hAnsi="Arial Narrow" w:cs="Arial"/>
                <w:sz w:val="20"/>
                <w:szCs w:val="20"/>
                <w:lang w:val="sr-Cyrl-RS"/>
              </w:rPr>
              <w:t>880</w:t>
            </w:r>
          </w:p>
        </w:tc>
      </w:tr>
    </w:tbl>
    <w:p w:rsidR="00C91134" w:rsidRPr="00826384" w:rsidRDefault="00C91134" w:rsidP="00C91134">
      <w:pPr>
        <w:pStyle w:val="NoSpacing"/>
        <w:shd w:val="clear" w:color="auto" w:fill="FFFFFF"/>
        <w:rPr>
          <w:rFonts w:ascii="Arial Narrow" w:eastAsia="Times New Roman" w:hAnsi="Arial Narrow" w:cs="Arial"/>
          <w:i/>
          <w:lang w:val="sr-Cyrl-RS"/>
        </w:rPr>
      </w:pPr>
      <w:r w:rsidRPr="00826384">
        <w:rPr>
          <w:rFonts w:ascii="Arial Narrow" w:eastAsia="Times New Roman" w:hAnsi="Arial Narrow" w:cs="Arial"/>
          <w:i/>
          <w:lang w:val="sr-Cyrl-RS"/>
        </w:rPr>
        <w:t>Извор: Месечни билтен НСЗ, август 2019. године</w:t>
      </w:r>
    </w:p>
    <w:p w:rsidR="00C91134" w:rsidRPr="00172EE4" w:rsidRDefault="00C91134" w:rsidP="00C91134">
      <w:pPr>
        <w:spacing w:after="0"/>
        <w:jc w:val="both"/>
        <w:rPr>
          <w:rFonts w:ascii="Arial Narrow" w:hAnsi="Arial Narrow" w:cs="Arial"/>
          <w:sz w:val="24"/>
          <w:szCs w:val="24"/>
          <w:lang w:val="sr-Cyrl-CS"/>
        </w:rPr>
      </w:pPr>
    </w:p>
    <w:p w:rsidR="00C91134" w:rsidRPr="00172EE4" w:rsidRDefault="00C91134" w:rsidP="00C91134">
      <w:pPr>
        <w:pStyle w:val="NoSpacing"/>
        <w:jc w:val="both"/>
        <w:rPr>
          <w:rFonts w:ascii="Arial Narrow" w:hAnsi="Arial Narrow" w:cs="Arial"/>
          <w:sz w:val="24"/>
          <w:szCs w:val="24"/>
        </w:rPr>
      </w:pPr>
      <w:r w:rsidRPr="00172EE4">
        <w:rPr>
          <w:rFonts w:ascii="Arial Narrow" w:hAnsi="Arial Narrow" w:cs="Arial"/>
          <w:sz w:val="24"/>
          <w:szCs w:val="24"/>
        </w:rPr>
        <w:lastRenderedPageBreak/>
        <w:t>Према евиденцији Националне службе за запо</w:t>
      </w:r>
      <w:r>
        <w:rPr>
          <w:rFonts w:ascii="Arial Narrow" w:hAnsi="Arial Narrow" w:cs="Arial"/>
          <w:sz w:val="24"/>
          <w:szCs w:val="24"/>
        </w:rPr>
        <w:t>шљавање из децембра 2009.</w:t>
      </w:r>
      <w:r w:rsidRPr="00172EE4">
        <w:rPr>
          <w:rFonts w:ascii="Arial Narrow" w:hAnsi="Arial Narrow" w:cs="Arial"/>
          <w:sz w:val="24"/>
          <w:szCs w:val="24"/>
        </w:rPr>
        <w:t xml:space="preserve">године, у </w:t>
      </w:r>
      <w:r>
        <w:rPr>
          <w:rFonts w:ascii="Arial Narrow" w:hAnsi="Arial Narrow" w:cs="Arial"/>
          <w:sz w:val="24"/>
          <w:szCs w:val="24"/>
          <w:lang w:val="sr-Cyrl-RS"/>
        </w:rPr>
        <w:t>о</w:t>
      </w:r>
      <w:r w:rsidRPr="00172EE4">
        <w:rPr>
          <w:rFonts w:ascii="Arial Narrow" w:hAnsi="Arial Narrow" w:cs="Arial"/>
          <w:sz w:val="24"/>
          <w:szCs w:val="24"/>
        </w:rPr>
        <w:t xml:space="preserve">пштини је укупно 880 незапослених лица од чега је 386 жена. По школској спреми примећује се јако низак степен на евиденцији са вишом </w:t>
      </w:r>
      <w:r>
        <w:rPr>
          <w:rFonts w:ascii="Arial Narrow" w:hAnsi="Arial Narrow" w:cs="Arial"/>
          <w:sz w:val="24"/>
          <w:szCs w:val="24"/>
          <w:lang w:val="sr-Cyrl-RS"/>
        </w:rPr>
        <w:t xml:space="preserve">школском стручном спремом - </w:t>
      </w:r>
      <w:r w:rsidRPr="00172EE4">
        <w:rPr>
          <w:rFonts w:ascii="Arial Narrow" w:hAnsi="Arial Narrow" w:cs="Arial"/>
          <w:sz w:val="24"/>
          <w:szCs w:val="24"/>
        </w:rPr>
        <w:t>16</w:t>
      </w:r>
      <w:r w:rsidRPr="00172EE4">
        <w:rPr>
          <w:rFonts w:ascii="Arial Narrow" w:hAnsi="Arial Narrow" w:cs="Arial"/>
          <w:sz w:val="24"/>
          <w:szCs w:val="24"/>
          <w:lang w:val="sr-Cyrl-RS"/>
        </w:rPr>
        <w:t xml:space="preserve"> лица</w:t>
      </w:r>
      <w:r w:rsidRPr="00172EE4">
        <w:rPr>
          <w:rFonts w:ascii="Arial Narrow" w:hAnsi="Arial Narrow" w:cs="Arial"/>
          <w:sz w:val="24"/>
          <w:szCs w:val="24"/>
        </w:rPr>
        <w:t xml:space="preserve"> и високом школском стручном спремом </w:t>
      </w:r>
      <w:r>
        <w:rPr>
          <w:rFonts w:ascii="Arial Narrow" w:hAnsi="Arial Narrow" w:cs="Arial"/>
          <w:sz w:val="24"/>
          <w:szCs w:val="24"/>
          <w:lang w:val="sr-Cyrl-RS"/>
        </w:rPr>
        <w:t xml:space="preserve">- </w:t>
      </w:r>
      <w:r w:rsidRPr="00172EE4">
        <w:rPr>
          <w:rFonts w:ascii="Arial Narrow" w:hAnsi="Arial Narrow" w:cs="Arial"/>
          <w:sz w:val="24"/>
          <w:szCs w:val="24"/>
        </w:rPr>
        <w:t>20</w:t>
      </w:r>
      <w:r w:rsidRPr="00172EE4">
        <w:rPr>
          <w:rFonts w:ascii="Arial Narrow" w:hAnsi="Arial Narrow" w:cs="Arial"/>
          <w:sz w:val="24"/>
          <w:szCs w:val="24"/>
          <w:lang w:val="sr-Cyrl-RS"/>
        </w:rPr>
        <w:t xml:space="preserve"> лица.</w:t>
      </w:r>
      <w:r w:rsidRPr="00172EE4">
        <w:rPr>
          <w:rFonts w:ascii="Arial Narrow" w:hAnsi="Arial Narrow" w:cs="Arial"/>
          <w:sz w:val="24"/>
          <w:szCs w:val="24"/>
        </w:rPr>
        <w:t xml:space="preserve"> </w:t>
      </w:r>
    </w:p>
    <w:p w:rsidR="00C91134" w:rsidRPr="00172EE4" w:rsidRDefault="00C91134" w:rsidP="00C91134">
      <w:pPr>
        <w:pStyle w:val="NoSpacing"/>
        <w:jc w:val="both"/>
        <w:rPr>
          <w:rFonts w:ascii="Arial Narrow" w:hAnsi="Arial Narrow" w:cs="Arial"/>
          <w:sz w:val="24"/>
          <w:szCs w:val="24"/>
          <w:lang w:val="sr-Cyrl-RS"/>
        </w:rPr>
      </w:pPr>
      <w:r w:rsidRPr="00172EE4">
        <w:rPr>
          <w:rFonts w:ascii="Arial Narrow" w:hAnsi="Arial Narrow" w:cs="Arial"/>
          <w:sz w:val="24"/>
          <w:szCs w:val="24"/>
          <w:lang w:val="sr-Cyrl-RS"/>
        </w:rPr>
        <w:t>У циљу побољшања опште слике незапослености, општина Гаџин Хан је у 2019.години у сарадњи са Националном службом за запошљавање спровела Програм подршке самозапошљавању</w:t>
      </w:r>
      <w:r>
        <w:rPr>
          <w:rFonts w:ascii="Arial Narrow" w:hAnsi="Arial Narrow" w:cs="Arial"/>
          <w:sz w:val="24"/>
          <w:szCs w:val="24"/>
          <w:lang w:val="sr-Cyrl-RS"/>
        </w:rPr>
        <w:t>.</w:t>
      </w:r>
    </w:p>
    <w:p w:rsidR="00C91134" w:rsidRPr="00172EE4" w:rsidRDefault="00C91134" w:rsidP="00C91134">
      <w:pPr>
        <w:pStyle w:val="NoSpacing"/>
        <w:jc w:val="both"/>
        <w:rPr>
          <w:rFonts w:ascii="Arial Narrow" w:hAnsi="Arial Narrow" w:cs="Arial"/>
          <w:sz w:val="24"/>
          <w:szCs w:val="24"/>
          <w:lang w:val="sr-Cyrl-RS"/>
        </w:rPr>
      </w:pPr>
      <w:r w:rsidRPr="00172EE4">
        <w:rPr>
          <w:rFonts w:ascii="Arial Narrow" w:hAnsi="Arial Narrow" w:cs="Arial"/>
          <w:sz w:val="24"/>
          <w:szCs w:val="24"/>
          <w:lang w:val="sr-Cyrl-RS"/>
        </w:rPr>
        <w:t xml:space="preserve">Програм </w:t>
      </w:r>
      <w:r>
        <w:rPr>
          <w:rFonts w:ascii="Arial Narrow" w:hAnsi="Arial Narrow" w:cs="Arial"/>
          <w:sz w:val="24"/>
          <w:szCs w:val="24"/>
          <w:lang w:val="sr-Cyrl-RS"/>
        </w:rPr>
        <w:t xml:space="preserve">подршке самозапошљавању </w:t>
      </w:r>
      <w:r w:rsidRPr="00172EE4">
        <w:rPr>
          <w:rFonts w:ascii="Arial Narrow" w:hAnsi="Arial Narrow" w:cs="Arial"/>
          <w:sz w:val="24"/>
          <w:szCs w:val="24"/>
          <w:lang w:val="sr-Cyrl-RS"/>
        </w:rPr>
        <w:t>је подразумевао доделу с</w:t>
      </w:r>
      <w:r w:rsidRPr="00172EE4">
        <w:rPr>
          <w:rFonts w:ascii="Arial Narrow" w:hAnsi="Arial Narrow" w:cs="Arial"/>
          <w:sz w:val="24"/>
          <w:szCs w:val="24"/>
        </w:rPr>
        <w:t xml:space="preserve">убвенција за самозапошљавање незапосленим лицима </w:t>
      </w:r>
      <w:r w:rsidRPr="00172EE4">
        <w:rPr>
          <w:rFonts w:ascii="Arial Narrow" w:hAnsi="Arial Narrow" w:cs="Arial"/>
          <w:sz w:val="24"/>
          <w:szCs w:val="24"/>
          <w:lang w:val="sr-Cyrl-RS"/>
        </w:rPr>
        <w:t>са</w:t>
      </w:r>
      <w:r w:rsidRPr="00172EE4">
        <w:rPr>
          <w:rFonts w:ascii="Arial Narrow" w:hAnsi="Arial Narrow" w:cs="Arial"/>
          <w:sz w:val="24"/>
          <w:szCs w:val="24"/>
        </w:rPr>
        <w:t xml:space="preserve"> евиденциј</w:t>
      </w:r>
      <w:r w:rsidRPr="00172EE4">
        <w:rPr>
          <w:rFonts w:ascii="Arial Narrow" w:hAnsi="Arial Narrow" w:cs="Arial"/>
          <w:sz w:val="24"/>
          <w:szCs w:val="24"/>
          <w:lang w:val="sr-Cyrl-RS"/>
        </w:rPr>
        <w:t>е</w:t>
      </w:r>
      <w:r w:rsidRPr="00172EE4">
        <w:rPr>
          <w:rFonts w:ascii="Arial Narrow" w:hAnsi="Arial Narrow" w:cs="Arial"/>
          <w:sz w:val="24"/>
          <w:szCs w:val="24"/>
        </w:rPr>
        <w:t xml:space="preserve"> Националне службе за запошљавање </w:t>
      </w:r>
      <w:r w:rsidRPr="00172EE4">
        <w:rPr>
          <w:rFonts w:ascii="Arial Narrow" w:hAnsi="Arial Narrow" w:cs="Arial"/>
          <w:sz w:val="24"/>
          <w:szCs w:val="24"/>
          <w:lang w:val="sr-Cyrl-RS"/>
        </w:rPr>
        <w:t xml:space="preserve">- </w:t>
      </w:r>
      <w:r w:rsidRPr="00172EE4">
        <w:rPr>
          <w:rFonts w:ascii="Arial Narrow" w:hAnsi="Arial Narrow" w:cs="Arial"/>
          <w:sz w:val="24"/>
          <w:szCs w:val="24"/>
        </w:rPr>
        <w:t>Филијала Ниш - испостава Гаџин Хан</w:t>
      </w:r>
      <w:r w:rsidRPr="00172EE4">
        <w:rPr>
          <w:rFonts w:ascii="Arial Narrow" w:hAnsi="Arial Narrow" w:cs="Arial"/>
          <w:sz w:val="24"/>
          <w:szCs w:val="24"/>
          <w:lang w:val="sr-Cyrl-RS"/>
        </w:rPr>
        <w:t>,</w:t>
      </w:r>
      <w:r w:rsidRPr="00172EE4">
        <w:rPr>
          <w:rFonts w:ascii="Arial Narrow" w:hAnsi="Arial Narrow" w:cs="Arial"/>
          <w:sz w:val="24"/>
          <w:szCs w:val="24"/>
        </w:rPr>
        <w:t xml:space="preserve"> </w:t>
      </w:r>
      <w:r w:rsidRPr="00172EE4">
        <w:rPr>
          <w:rFonts w:ascii="Arial Narrow" w:hAnsi="Arial Narrow" w:cs="Arial"/>
          <w:sz w:val="24"/>
          <w:szCs w:val="24"/>
          <w:lang w:val="sr-Cyrl-RS"/>
        </w:rPr>
        <w:t>који</w:t>
      </w:r>
      <w:r w:rsidRPr="00172EE4">
        <w:rPr>
          <w:rFonts w:ascii="Arial Narrow" w:hAnsi="Arial Narrow" w:cs="Arial"/>
          <w:sz w:val="24"/>
          <w:szCs w:val="24"/>
        </w:rPr>
        <w:t xml:space="preserve"> имају завршену обуку за развој предузетништва. Укупан буџет за ове субвенције је 6.000.000,00 динара</w:t>
      </w:r>
      <w:r w:rsidRPr="00172EE4">
        <w:rPr>
          <w:rFonts w:ascii="Arial Narrow" w:hAnsi="Arial Narrow" w:cs="Arial"/>
          <w:sz w:val="24"/>
          <w:szCs w:val="24"/>
          <w:lang w:val="sr-Cyrl-RS"/>
        </w:rPr>
        <w:t xml:space="preserve">, док је </w:t>
      </w:r>
      <w:r w:rsidRPr="00172EE4">
        <w:rPr>
          <w:rFonts w:ascii="Arial Narrow" w:hAnsi="Arial Narrow" w:cs="Arial"/>
          <w:sz w:val="24"/>
          <w:szCs w:val="24"/>
        </w:rPr>
        <w:t>општина Гаџин Хан</w:t>
      </w:r>
      <w:r w:rsidRPr="00172EE4">
        <w:rPr>
          <w:rFonts w:ascii="Arial Narrow" w:hAnsi="Arial Narrow" w:cs="Arial"/>
          <w:sz w:val="24"/>
          <w:szCs w:val="24"/>
          <w:lang w:val="sr-Cyrl-RS"/>
        </w:rPr>
        <w:t xml:space="preserve"> за ову намену издвојила </w:t>
      </w:r>
      <w:r w:rsidRPr="00172EE4">
        <w:rPr>
          <w:rFonts w:ascii="Arial Narrow" w:hAnsi="Arial Narrow" w:cs="Arial"/>
          <w:sz w:val="24"/>
          <w:szCs w:val="24"/>
        </w:rPr>
        <w:t xml:space="preserve">3.000.000,00 динара. </w:t>
      </w:r>
      <w:r w:rsidRPr="00172EE4">
        <w:rPr>
          <w:rFonts w:ascii="Arial Narrow" w:hAnsi="Arial Narrow" w:cs="Arial"/>
          <w:sz w:val="24"/>
          <w:szCs w:val="24"/>
          <w:lang w:val="sr-Cyrl-RS"/>
        </w:rPr>
        <w:t>(</w:t>
      </w:r>
      <w:r w:rsidRPr="00172EE4">
        <w:rPr>
          <w:rFonts w:ascii="Arial Narrow" w:hAnsi="Arial Narrow" w:cs="Arial"/>
          <w:sz w:val="24"/>
          <w:szCs w:val="24"/>
        </w:rPr>
        <w:t>Субвенција за самозапошљавање додељује се у једнократном износу од 200.000,00 динара, односно 220.000,00 динара у случају самозапошљавања вишкова запослених или 240.000,00 динара за незапослене особе са инвалидитетом, ради оснивања радње, задруге или другог облика предузетништва, као и оснивања привредног друштва, уколико оснивач заснива у њему радни однос</w:t>
      </w:r>
      <w:r w:rsidRPr="00172EE4">
        <w:rPr>
          <w:rFonts w:ascii="Arial Narrow" w:hAnsi="Arial Narrow" w:cs="Arial"/>
          <w:sz w:val="24"/>
          <w:szCs w:val="24"/>
          <w:lang w:val="sr-Cyrl-RS"/>
        </w:rPr>
        <w:t>).</w:t>
      </w:r>
    </w:p>
    <w:p w:rsidR="00C91134" w:rsidRPr="00172EE4" w:rsidRDefault="00C91134" w:rsidP="00C91134">
      <w:pPr>
        <w:pStyle w:val="NoSpacing"/>
        <w:jc w:val="both"/>
        <w:rPr>
          <w:rFonts w:ascii="Arial Narrow" w:hAnsi="Arial Narrow" w:cs="Arial"/>
          <w:sz w:val="24"/>
          <w:szCs w:val="24"/>
          <w:lang w:val="sr-Cyrl-RS"/>
        </w:rPr>
      </w:pPr>
      <w:r w:rsidRPr="00AA0504">
        <w:rPr>
          <w:rFonts w:ascii="Arial Narrow" w:hAnsi="Arial Narrow" w:cs="Arial"/>
          <w:b/>
          <w:sz w:val="24"/>
          <w:szCs w:val="24"/>
        </w:rPr>
        <w:t>Након завршетка конкурса одобрено је отварање 8 нових предузетничких радњи.</w:t>
      </w:r>
    </w:p>
    <w:p w:rsidR="00C91134" w:rsidRPr="009A5822" w:rsidRDefault="00C91134" w:rsidP="00C91134">
      <w:pPr>
        <w:pStyle w:val="Heading2"/>
        <w:numPr>
          <w:ilvl w:val="2"/>
          <w:numId w:val="2"/>
        </w:numPr>
        <w:rPr>
          <w:rFonts w:ascii="Arial Narrow" w:hAnsi="Arial Narrow"/>
          <w:color w:val="002060"/>
          <w:lang w:val="ru-RU"/>
        </w:rPr>
      </w:pPr>
      <w:bookmarkStart w:id="33" w:name="_Toc31586428"/>
      <w:bookmarkStart w:id="34" w:name="_Toc31595708"/>
      <w:r w:rsidRPr="009A5822">
        <w:rPr>
          <w:rFonts w:ascii="Arial Narrow" w:hAnsi="Arial Narrow"/>
          <w:color w:val="002060"/>
          <w:lang w:val="ru-RU"/>
        </w:rPr>
        <w:t>Инфраструктура</w:t>
      </w:r>
      <w:bookmarkEnd w:id="33"/>
      <w:bookmarkEnd w:id="34"/>
    </w:p>
    <w:p w:rsidR="00C91134" w:rsidRPr="006A7E33" w:rsidRDefault="00C91134" w:rsidP="00C91134">
      <w:pPr>
        <w:spacing w:after="0"/>
        <w:rPr>
          <w:rFonts w:ascii="Arial Narrow" w:hAnsi="Arial Narrow"/>
          <w:b/>
          <w:sz w:val="24"/>
          <w:szCs w:val="24"/>
          <w:lang w:val="ru-RU"/>
        </w:rPr>
      </w:pPr>
    </w:p>
    <w:p w:rsidR="00C91134" w:rsidRPr="006A7E33" w:rsidRDefault="00C91134" w:rsidP="00C91134">
      <w:pPr>
        <w:jc w:val="both"/>
        <w:rPr>
          <w:rFonts w:ascii="Arial Narrow" w:hAnsi="Arial Narrow" w:cs="Arial"/>
          <w:sz w:val="24"/>
          <w:szCs w:val="24"/>
          <w:lang w:val="ru-RU"/>
        </w:rPr>
      </w:pPr>
      <w:r w:rsidRPr="006A7E33">
        <w:rPr>
          <w:rFonts w:ascii="Arial Narrow" w:hAnsi="Arial Narrow" w:cs="Arial"/>
          <w:sz w:val="24"/>
          <w:szCs w:val="24"/>
          <w:lang w:val="ru-RU"/>
        </w:rPr>
        <w:t xml:space="preserve">Степен изграђености и стање путне мреже на територији Општине је незадовољавајуће. </w:t>
      </w:r>
      <w:r w:rsidRPr="006A7E33">
        <w:rPr>
          <w:rFonts w:ascii="Arial Narrow" w:hAnsi="Arial Narrow"/>
          <w:sz w:val="24"/>
          <w:szCs w:val="24"/>
          <w:lang w:val="hr-HR"/>
        </w:rPr>
        <w:t>Од 142 км категорисаних путева, 54 км су регионални, а 88 км су локални путеви.</w:t>
      </w:r>
      <w:r w:rsidRPr="006A7E33">
        <w:rPr>
          <w:rFonts w:ascii="Arial Narrow" w:hAnsi="Arial Narrow"/>
          <w:sz w:val="24"/>
          <w:szCs w:val="24"/>
          <w:lang w:val="sr-Cyrl-RS"/>
        </w:rPr>
        <w:t xml:space="preserve"> </w:t>
      </w:r>
      <w:r w:rsidRPr="006A7E33">
        <w:rPr>
          <w:rFonts w:ascii="Arial Narrow" w:hAnsi="Arial Narrow" w:cs="Arial"/>
          <w:sz w:val="24"/>
          <w:szCs w:val="24"/>
          <w:lang w:val="ru-RU"/>
        </w:rPr>
        <w:t>Гаџин Хан је повезан путем П- 242 са Ауто путем – 16 км. Преко територије Општине пролазе три регионална путна правца, која су у лошем стању и захтевају хитну реконструкцију и модернизацију:</w:t>
      </w:r>
    </w:p>
    <w:p w:rsidR="00C91134" w:rsidRPr="006A7E33" w:rsidRDefault="00C91134" w:rsidP="001407C8">
      <w:pPr>
        <w:numPr>
          <w:ilvl w:val="0"/>
          <w:numId w:val="6"/>
        </w:numPr>
        <w:shd w:val="clear" w:color="auto" w:fill="FFFFFF"/>
        <w:spacing w:after="60" w:line="240" w:lineRule="auto"/>
        <w:ind w:right="3072"/>
        <w:rPr>
          <w:rFonts w:ascii="Arial Narrow" w:hAnsi="Arial Narrow"/>
          <w:sz w:val="24"/>
          <w:szCs w:val="24"/>
          <w:lang w:val="hr-HR"/>
        </w:rPr>
      </w:pPr>
      <w:r w:rsidRPr="006A7E33">
        <w:rPr>
          <w:rFonts w:ascii="Arial Narrow" w:hAnsi="Arial Narrow"/>
          <w:spacing w:val="-3"/>
          <w:sz w:val="24"/>
          <w:szCs w:val="24"/>
          <w:lang w:val="hr-HR"/>
        </w:rPr>
        <w:t>П-241 Никола Тесла - Гаџин Хан - Доњи Душник - Равна Дубрава (33 км)</w:t>
      </w:r>
    </w:p>
    <w:p w:rsidR="00C91134" w:rsidRPr="006A7E33" w:rsidRDefault="00C91134" w:rsidP="001407C8">
      <w:pPr>
        <w:numPr>
          <w:ilvl w:val="0"/>
          <w:numId w:val="6"/>
        </w:numPr>
        <w:shd w:val="clear" w:color="auto" w:fill="FFFFFF"/>
        <w:spacing w:after="60" w:line="240" w:lineRule="auto"/>
        <w:ind w:right="3072"/>
        <w:rPr>
          <w:rFonts w:ascii="Arial Narrow" w:hAnsi="Arial Narrow"/>
          <w:sz w:val="24"/>
          <w:szCs w:val="24"/>
          <w:lang w:val="hr-HR"/>
        </w:rPr>
      </w:pPr>
      <w:r w:rsidRPr="006A7E33">
        <w:rPr>
          <w:rFonts w:ascii="Arial Narrow" w:hAnsi="Arial Narrow"/>
          <w:spacing w:val="-2"/>
          <w:sz w:val="24"/>
          <w:szCs w:val="24"/>
          <w:lang w:val="hr-HR"/>
        </w:rPr>
        <w:t>П-242 Гаџин Хан - Заплањска Топоница - Ауто пут (16 км)</w:t>
      </w:r>
    </w:p>
    <w:p w:rsidR="00C91134" w:rsidRPr="006A7E33" w:rsidRDefault="00C91134" w:rsidP="001407C8">
      <w:pPr>
        <w:numPr>
          <w:ilvl w:val="0"/>
          <w:numId w:val="6"/>
        </w:numPr>
        <w:shd w:val="clear" w:color="auto" w:fill="FFFFFF"/>
        <w:spacing w:line="240" w:lineRule="auto"/>
        <w:ind w:left="1077" w:right="3073" w:hanging="357"/>
        <w:rPr>
          <w:rFonts w:ascii="Arial Narrow" w:hAnsi="Arial Narrow"/>
          <w:sz w:val="24"/>
          <w:szCs w:val="24"/>
          <w:lang w:val="hr-HR"/>
        </w:rPr>
      </w:pPr>
      <w:r w:rsidRPr="006A7E33">
        <w:rPr>
          <w:rFonts w:ascii="Arial Narrow" w:hAnsi="Arial Narrow"/>
          <w:sz w:val="24"/>
          <w:szCs w:val="24"/>
          <w:lang w:val="hr-HR"/>
        </w:rPr>
        <w:t>П-124 Барје - Ступница (5 км)</w:t>
      </w:r>
    </w:p>
    <w:p w:rsidR="00C91134" w:rsidRPr="006A7E33" w:rsidRDefault="00C91134" w:rsidP="00C91134">
      <w:pPr>
        <w:jc w:val="both"/>
        <w:rPr>
          <w:rFonts w:ascii="Arial Narrow" w:hAnsi="Arial Narrow" w:cs="Arial"/>
          <w:sz w:val="24"/>
          <w:szCs w:val="24"/>
          <w:lang w:val="sr-Cyrl-RS"/>
        </w:rPr>
      </w:pPr>
      <w:r w:rsidRPr="006A7E33">
        <w:rPr>
          <w:rFonts w:ascii="Arial Narrow" w:hAnsi="Arial Narrow" w:cs="Arial"/>
          <w:sz w:val="24"/>
          <w:szCs w:val="24"/>
          <w:lang w:val="ru-RU"/>
        </w:rPr>
        <w:t xml:space="preserve">Радови су започети на модернизацији пута П-241 Гаџин Хан – Доњи Душник – Равна Дубрава који пролази кроз већи део Општине и повезује највећи број села. Локална путна мрежа је недовољно развијена. </w:t>
      </w:r>
    </w:p>
    <w:p w:rsidR="00C91134" w:rsidRPr="006A7E33" w:rsidRDefault="00C91134" w:rsidP="00C91134">
      <w:pPr>
        <w:shd w:val="clear" w:color="auto" w:fill="FFFFFF"/>
        <w:ind w:left="5"/>
        <w:jc w:val="both"/>
        <w:rPr>
          <w:rFonts w:ascii="Arial Narrow" w:hAnsi="Arial Narrow"/>
          <w:sz w:val="24"/>
          <w:szCs w:val="24"/>
          <w:lang w:val="sr-Cyrl-CS"/>
        </w:rPr>
      </w:pPr>
      <w:r w:rsidRPr="006A7E33">
        <w:rPr>
          <w:rFonts w:ascii="Arial Narrow" w:hAnsi="Arial Narrow"/>
          <w:sz w:val="24"/>
          <w:szCs w:val="24"/>
          <w:lang w:val="hr-HR"/>
        </w:rPr>
        <w:t xml:space="preserve">У перспективи развоја </w:t>
      </w:r>
      <w:r w:rsidRPr="006A7E33">
        <w:rPr>
          <w:rFonts w:ascii="Arial Narrow" w:hAnsi="Arial Narrow"/>
          <w:sz w:val="24"/>
          <w:szCs w:val="24"/>
          <w:lang w:val="sr-Cyrl-RS"/>
        </w:rPr>
        <w:t>општине Гаџин Хан</w:t>
      </w:r>
      <w:r w:rsidRPr="006A7E33">
        <w:rPr>
          <w:rFonts w:ascii="Arial Narrow" w:hAnsi="Arial Narrow"/>
          <w:sz w:val="24"/>
          <w:szCs w:val="24"/>
          <w:lang w:val="hr-HR"/>
        </w:rPr>
        <w:t xml:space="preserve"> као важан чинилац потребно је унапредити и даље развијати постојећу саобраћајну инфраструктуру. Потребно је обновити постојеће и саградити нове путне објекте (бензинске пумпе, ауто сервисе, путну сигнализацију, паркиралишта и мотеле).</w:t>
      </w:r>
    </w:p>
    <w:p w:rsidR="00C91134" w:rsidRPr="006A7E33" w:rsidRDefault="00C91134" w:rsidP="00C91134">
      <w:pPr>
        <w:jc w:val="both"/>
        <w:rPr>
          <w:rFonts w:ascii="Arial Narrow" w:hAnsi="Arial Narrow"/>
          <w:sz w:val="24"/>
          <w:szCs w:val="24"/>
          <w:lang w:val="sr-Cyrl-RS"/>
        </w:rPr>
      </w:pPr>
      <w:r w:rsidRPr="006A7E33">
        <w:rPr>
          <w:rFonts w:ascii="Arial Narrow" w:hAnsi="Arial Narrow"/>
          <w:sz w:val="24"/>
          <w:szCs w:val="24"/>
          <w:lang w:val="sr-Cyrl-CS"/>
        </w:rPr>
        <w:t>Последњих</w:t>
      </w:r>
      <w:r w:rsidRPr="006A7E33">
        <w:rPr>
          <w:rFonts w:ascii="Arial Narrow" w:hAnsi="Arial Narrow"/>
          <w:sz w:val="24"/>
          <w:szCs w:val="24"/>
          <w:lang w:val="hr-HR"/>
        </w:rPr>
        <w:t xml:space="preserve"> година захваљујући Министарству инфраструктуре и предузе</w:t>
      </w:r>
      <w:r w:rsidRPr="006A7E33">
        <w:rPr>
          <w:rFonts w:ascii="Arial Narrow" w:hAnsi="Arial Narrow"/>
          <w:sz w:val="24"/>
          <w:szCs w:val="24"/>
          <w:lang w:val="sr-Cyrl-CS"/>
        </w:rPr>
        <w:t>ћ</w:t>
      </w:r>
      <w:r w:rsidRPr="006A7E33">
        <w:rPr>
          <w:rFonts w:ascii="Arial Narrow" w:hAnsi="Arial Narrow"/>
          <w:sz w:val="24"/>
          <w:szCs w:val="24"/>
          <w:lang w:val="hr-HR"/>
        </w:rPr>
        <w:t>у Путеви Србије</w:t>
      </w:r>
      <w:r w:rsidRPr="006A7E33">
        <w:rPr>
          <w:rFonts w:ascii="Arial Narrow" w:hAnsi="Arial Narrow"/>
          <w:sz w:val="24"/>
          <w:szCs w:val="24"/>
          <w:lang w:val="sr-Cyrl-CS"/>
        </w:rPr>
        <w:t>,</w:t>
      </w:r>
      <w:r w:rsidRPr="006A7E33">
        <w:rPr>
          <w:rFonts w:ascii="Arial Narrow" w:hAnsi="Arial Narrow"/>
          <w:sz w:val="24"/>
          <w:szCs w:val="24"/>
          <w:lang w:val="hr-HR"/>
        </w:rPr>
        <w:t xml:space="preserve"> извршена је обнова и санација </w:t>
      </w:r>
      <w:r w:rsidRPr="006A7E33">
        <w:rPr>
          <w:rFonts w:ascii="Arial Narrow" w:hAnsi="Arial Narrow"/>
          <w:sz w:val="24"/>
          <w:szCs w:val="24"/>
          <w:lang w:val="sr-Cyrl-RS"/>
        </w:rPr>
        <w:t xml:space="preserve">дела </w:t>
      </w:r>
      <w:r w:rsidRPr="006A7E33">
        <w:rPr>
          <w:rFonts w:ascii="Arial Narrow" w:hAnsi="Arial Narrow"/>
          <w:sz w:val="24"/>
          <w:szCs w:val="24"/>
          <w:lang w:val="hr-HR"/>
        </w:rPr>
        <w:t xml:space="preserve">путне инфраструктуре на регионалним </w:t>
      </w:r>
      <w:r w:rsidRPr="006A7E33">
        <w:rPr>
          <w:rFonts w:ascii="Arial Narrow" w:hAnsi="Arial Narrow"/>
          <w:sz w:val="24"/>
          <w:szCs w:val="24"/>
          <w:lang w:val="sr-Cyrl-CS"/>
        </w:rPr>
        <w:t xml:space="preserve">путним </w:t>
      </w:r>
      <w:r w:rsidRPr="006A7E33">
        <w:rPr>
          <w:rFonts w:ascii="Arial Narrow" w:hAnsi="Arial Narrow"/>
          <w:sz w:val="24"/>
          <w:szCs w:val="24"/>
          <w:lang w:val="hr-HR"/>
        </w:rPr>
        <w:t>правцима П-241, П-242, П-124</w:t>
      </w:r>
      <w:r w:rsidRPr="006A7E33">
        <w:rPr>
          <w:rFonts w:ascii="Arial Narrow" w:hAnsi="Arial Narrow"/>
          <w:sz w:val="24"/>
          <w:szCs w:val="24"/>
          <w:lang w:val="sr-Cyrl-RS"/>
        </w:rPr>
        <w:t>.</w:t>
      </w:r>
    </w:p>
    <w:p w:rsidR="00C91134" w:rsidRPr="006A7E33" w:rsidRDefault="00C91134" w:rsidP="00C91134">
      <w:pPr>
        <w:spacing w:after="0"/>
        <w:jc w:val="both"/>
        <w:rPr>
          <w:rFonts w:ascii="Arial Narrow" w:hAnsi="Arial Narrow" w:cs="Arial"/>
          <w:sz w:val="24"/>
          <w:szCs w:val="24"/>
        </w:rPr>
      </w:pPr>
      <w:r w:rsidRPr="006A7E33">
        <w:rPr>
          <w:rFonts w:ascii="Arial Narrow" w:hAnsi="Arial Narrow" w:cs="Arial"/>
          <w:sz w:val="24"/>
          <w:szCs w:val="24"/>
          <w:lang w:val="sr-Cyrl-RS"/>
        </w:rPr>
        <w:t>Током 2019.године</w:t>
      </w:r>
      <w:r w:rsidRPr="006A7E33">
        <w:rPr>
          <w:rFonts w:ascii="Arial Narrow" w:hAnsi="Arial Narrow" w:cs="Arial"/>
          <w:sz w:val="24"/>
          <w:szCs w:val="24"/>
        </w:rPr>
        <w:t xml:space="preserve"> изграђен </w:t>
      </w:r>
      <w:r w:rsidRPr="006A7E33">
        <w:rPr>
          <w:rFonts w:ascii="Arial Narrow" w:hAnsi="Arial Narrow" w:cs="Arial"/>
          <w:sz w:val="24"/>
          <w:szCs w:val="24"/>
          <w:lang w:val="sr-Cyrl-RS"/>
        </w:rPr>
        <w:t xml:space="preserve">је </w:t>
      </w:r>
      <w:r w:rsidRPr="006A7E33">
        <w:rPr>
          <w:rFonts w:ascii="Arial Narrow" w:hAnsi="Arial Narrow" w:cs="Arial"/>
          <w:sz w:val="24"/>
          <w:szCs w:val="24"/>
        </w:rPr>
        <w:t>пут до насеља Калетинац</w:t>
      </w:r>
      <w:r w:rsidRPr="006A7E33">
        <w:rPr>
          <w:rFonts w:ascii="Arial Narrow" w:hAnsi="Arial Narrow" w:cs="Arial"/>
          <w:sz w:val="24"/>
          <w:szCs w:val="24"/>
          <w:lang w:val="sr-Cyrl-RS"/>
        </w:rPr>
        <w:t>,</w:t>
      </w:r>
      <w:r w:rsidRPr="006A7E33">
        <w:rPr>
          <w:rFonts w:ascii="Arial Narrow" w:hAnsi="Arial Narrow" w:cs="Arial"/>
          <w:sz w:val="24"/>
          <w:szCs w:val="24"/>
        </w:rPr>
        <w:t xml:space="preserve"> у дужини од 3,5 км у вредности од 35.000.000,00 дин</w:t>
      </w:r>
      <w:r w:rsidRPr="006A7E33">
        <w:rPr>
          <w:rFonts w:ascii="Arial Narrow" w:hAnsi="Arial Narrow" w:cs="Arial"/>
          <w:sz w:val="24"/>
          <w:szCs w:val="24"/>
          <w:lang w:val="sr-Cyrl-RS"/>
        </w:rPr>
        <w:t xml:space="preserve">, коју </w:t>
      </w:r>
      <w:r w:rsidRPr="006A7E33">
        <w:rPr>
          <w:rFonts w:ascii="Arial Narrow" w:hAnsi="Arial Narrow" w:cs="Arial"/>
          <w:sz w:val="24"/>
          <w:szCs w:val="24"/>
        </w:rPr>
        <w:t>је финансирало ЈП „Путеви Србије“.</w:t>
      </w:r>
    </w:p>
    <w:p w:rsidR="00C91134" w:rsidRPr="006A7E33" w:rsidRDefault="00C91134" w:rsidP="00C91134">
      <w:pPr>
        <w:jc w:val="both"/>
        <w:rPr>
          <w:rFonts w:ascii="Arial Narrow" w:hAnsi="Arial Narrow" w:cs="Arial"/>
          <w:sz w:val="24"/>
          <w:szCs w:val="24"/>
          <w:lang w:val="sr-Cyrl-CS"/>
        </w:rPr>
      </w:pPr>
      <w:r w:rsidRPr="006A7E33">
        <w:rPr>
          <w:rFonts w:ascii="Arial Narrow" w:hAnsi="Arial Narrow" w:cs="Arial"/>
          <w:sz w:val="24"/>
          <w:szCs w:val="24"/>
          <w:lang w:val="sr-Cyrl-RS"/>
        </w:rPr>
        <w:lastRenderedPageBreak/>
        <w:t>Поред тога, ЈП</w:t>
      </w:r>
      <w:r w:rsidRPr="006A7E33">
        <w:rPr>
          <w:rFonts w:ascii="Arial Narrow" w:hAnsi="Arial Narrow" w:cs="Arial"/>
          <w:sz w:val="24"/>
          <w:szCs w:val="24"/>
        </w:rPr>
        <w:t xml:space="preserve"> „Путеви Србије“ је </w:t>
      </w:r>
      <w:r w:rsidRPr="006A7E33">
        <w:rPr>
          <w:rFonts w:ascii="Arial Narrow" w:hAnsi="Arial Narrow" w:cs="Arial"/>
          <w:sz w:val="24"/>
          <w:szCs w:val="24"/>
          <w:lang w:val="sr-Cyrl-RS"/>
        </w:rPr>
        <w:t xml:space="preserve">у 2019.години </w:t>
      </w:r>
      <w:r w:rsidRPr="006A7E33">
        <w:rPr>
          <w:rFonts w:ascii="Arial Narrow" w:hAnsi="Arial Narrow" w:cs="Arial"/>
          <w:sz w:val="24"/>
          <w:szCs w:val="24"/>
        </w:rPr>
        <w:t>финансирало санирање два клизишта на подручју насеља Личје</w:t>
      </w:r>
      <w:r w:rsidRPr="006A7E33">
        <w:rPr>
          <w:rFonts w:ascii="Arial Narrow" w:hAnsi="Arial Narrow" w:cs="Arial"/>
          <w:sz w:val="24"/>
          <w:szCs w:val="24"/>
          <w:lang w:val="sr-Cyrl-RS"/>
        </w:rPr>
        <w:t xml:space="preserve">. </w:t>
      </w:r>
      <w:proofErr w:type="gramStart"/>
      <w:r w:rsidRPr="006A7E33">
        <w:rPr>
          <w:rFonts w:ascii="Arial Narrow" w:hAnsi="Arial Narrow" w:cs="Arial"/>
          <w:sz w:val="24"/>
          <w:szCs w:val="24"/>
        </w:rPr>
        <w:t>Тренутно су у изградњи асфалтни путеви у насељима Тасковићи, Гркиња и Топоница</w:t>
      </w:r>
      <w:r w:rsidRPr="006A7E33">
        <w:rPr>
          <w:rFonts w:ascii="Arial Narrow" w:hAnsi="Arial Narrow" w:cs="Arial"/>
          <w:sz w:val="24"/>
          <w:szCs w:val="24"/>
          <w:lang w:val="sr-Cyrl-RS"/>
        </w:rPr>
        <w:t>.</w:t>
      </w:r>
      <w:proofErr w:type="gramEnd"/>
    </w:p>
    <w:p w:rsidR="00C91134" w:rsidRPr="006A7E33" w:rsidRDefault="00C91134" w:rsidP="00C91134">
      <w:pPr>
        <w:pStyle w:val="BodyText"/>
        <w:rPr>
          <w:rFonts w:ascii="Arial Narrow" w:hAnsi="Arial Narrow"/>
          <w:szCs w:val="24"/>
        </w:rPr>
      </w:pPr>
      <w:proofErr w:type="gramStart"/>
      <w:r w:rsidRPr="006A7E33">
        <w:rPr>
          <w:rFonts w:ascii="Arial Narrow" w:hAnsi="Arial Narrow"/>
          <w:szCs w:val="24"/>
        </w:rPr>
        <w:t>Снабдевање водом у Општини је разнолико што ће рећи да се један део снабдева организовано преко водовода који захвата воду са врела у Доњем Душнику којим газдује ЈП Дирекција за комуналне делатности и изградњу Гаџин Хан и други, где свака МЗ има свој,</w:t>
      </w:r>
      <w:r w:rsidRPr="006A7E33">
        <w:rPr>
          <w:rFonts w:ascii="Arial Narrow" w:hAnsi="Arial Narrow"/>
          <w:szCs w:val="24"/>
          <w:lang w:val="sr-Cyrl-RS"/>
        </w:rPr>
        <w:t xml:space="preserve"> </w:t>
      </w:r>
      <w:r w:rsidRPr="006A7E33">
        <w:rPr>
          <w:rFonts w:ascii="Arial Narrow" w:hAnsi="Arial Narrow"/>
          <w:szCs w:val="24"/>
        </w:rPr>
        <w:t>један или више водовода.</w:t>
      </w:r>
      <w:proofErr w:type="gramEnd"/>
    </w:p>
    <w:p w:rsidR="00C91134" w:rsidRPr="006A7E33" w:rsidRDefault="00C91134" w:rsidP="00C91134">
      <w:pPr>
        <w:pStyle w:val="BodyText"/>
        <w:rPr>
          <w:rFonts w:ascii="Arial Narrow" w:hAnsi="Arial Narrow"/>
          <w:szCs w:val="24"/>
        </w:rPr>
      </w:pPr>
    </w:p>
    <w:p w:rsidR="00C91134" w:rsidRPr="006A7E33" w:rsidRDefault="00C91134" w:rsidP="00C91134">
      <w:pPr>
        <w:pStyle w:val="BodyText"/>
        <w:rPr>
          <w:rFonts w:ascii="Arial Narrow" w:hAnsi="Arial Narrow"/>
          <w:szCs w:val="24"/>
        </w:rPr>
      </w:pPr>
      <w:r w:rsidRPr="006A7E33">
        <w:rPr>
          <w:rFonts w:ascii="Arial Narrow" w:hAnsi="Arial Narrow"/>
          <w:szCs w:val="24"/>
        </w:rPr>
        <w:t>Са водовода Г.</w:t>
      </w:r>
      <w:r w:rsidRPr="006A7E33">
        <w:rPr>
          <w:rFonts w:ascii="Arial Narrow" w:hAnsi="Arial Narrow"/>
          <w:szCs w:val="24"/>
          <w:lang w:val="sr-Cyrl-CS"/>
        </w:rPr>
        <w:t xml:space="preserve"> </w:t>
      </w:r>
      <w:r w:rsidRPr="006A7E33">
        <w:rPr>
          <w:rFonts w:ascii="Arial Narrow" w:hAnsi="Arial Narrow"/>
          <w:szCs w:val="24"/>
        </w:rPr>
        <w:t>Душник</w:t>
      </w:r>
      <w:r w:rsidRPr="006A7E33">
        <w:rPr>
          <w:rFonts w:ascii="Arial Narrow" w:hAnsi="Arial Narrow"/>
          <w:szCs w:val="24"/>
          <w:lang w:val="sr-Cyrl-CS"/>
        </w:rPr>
        <w:t xml:space="preserve">, </w:t>
      </w:r>
      <w:r w:rsidRPr="006A7E33">
        <w:rPr>
          <w:rFonts w:ascii="Arial Narrow" w:hAnsi="Arial Narrow"/>
          <w:szCs w:val="24"/>
        </w:rPr>
        <w:t>Г</w:t>
      </w:r>
      <w:r w:rsidRPr="006A7E33">
        <w:rPr>
          <w:rFonts w:ascii="Arial Narrow" w:hAnsi="Arial Narrow"/>
          <w:szCs w:val="24"/>
          <w:lang w:val="sr-Cyrl-CS"/>
        </w:rPr>
        <w:t xml:space="preserve">аџин </w:t>
      </w:r>
      <w:r w:rsidRPr="006A7E33">
        <w:rPr>
          <w:rFonts w:ascii="Arial Narrow" w:hAnsi="Arial Narrow"/>
          <w:szCs w:val="24"/>
        </w:rPr>
        <w:t>Хан чији је капацитет 22 л/с снабдевају се:</w:t>
      </w:r>
    </w:p>
    <w:p w:rsidR="00C91134" w:rsidRPr="006A7E33" w:rsidRDefault="00C91134" w:rsidP="001407C8">
      <w:pPr>
        <w:pStyle w:val="BodyText"/>
        <w:widowControl/>
        <w:numPr>
          <w:ilvl w:val="0"/>
          <w:numId w:val="7"/>
        </w:numPr>
        <w:rPr>
          <w:rFonts w:ascii="Arial Narrow" w:hAnsi="Arial Narrow"/>
          <w:szCs w:val="24"/>
        </w:rPr>
      </w:pPr>
      <w:r w:rsidRPr="006A7E33">
        <w:rPr>
          <w:rFonts w:ascii="Arial Narrow" w:hAnsi="Arial Narrow"/>
          <w:szCs w:val="24"/>
        </w:rPr>
        <w:t xml:space="preserve">Гаџин Хан  </w:t>
      </w:r>
      <w:r>
        <w:rPr>
          <w:rFonts w:ascii="Arial Narrow" w:hAnsi="Arial Narrow"/>
          <w:szCs w:val="24"/>
          <w:lang w:val="sr-Cyrl-RS"/>
        </w:rPr>
        <w:tab/>
      </w:r>
      <w:r w:rsidRPr="006A7E33">
        <w:rPr>
          <w:rFonts w:ascii="Arial Narrow" w:hAnsi="Arial Narrow"/>
          <w:szCs w:val="24"/>
        </w:rPr>
        <w:t>са</w:t>
      </w:r>
      <w:r w:rsidRPr="006A7E33">
        <w:rPr>
          <w:rFonts w:ascii="Arial Narrow" w:hAnsi="Arial Narrow"/>
          <w:szCs w:val="24"/>
          <w:lang w:val="sr-Cyrl-CS"/>
        </w:rPr>
        <w:tab/>
        <w:t xml:space="preserve">  </w:t>
      </w:r>
      <w:r w:rsidRPr="006A7E33">
        <w:rPr>
          <w:rFonts w:ascii="Arial Narrow" w:hAnsi="Arial Narrow"/>
          <w:szCs w:val="24"/>
        </w:rPr>
        <w:t>13 лит/с,</w:t>
      </w:r>
    </w:p>
    <w:p w:rsidR="00C91134" w:rsidRPr="006A7E33" w:rsidRDefault="00C91134" w:rsidP="001407C8">
      <w:pPr>
        <w:pStyle w:val="BodyText"/>
        <w:widowControl/>
        <w:numPr>
          <w:ilvl w:val="0"/>
          <w:numId w:val="7"/>
        </w:numPr>
        <w:rPr>
          <w:rFonts w:ascii="Arial Narrow" w:hAnsi="Arial Narrow"/>
          <w:szCs w:val="24"/>
        </w:rPr>
      </w:pPr>
      <w:r w:rsidRPr="006A7E33">
        <w:rPr>
          <w:rFonts w:ascii="Arial Narrow" w:hAnsi="Arial Narrow"/>
          <w:szCs w:val="24"/>
        </w:rPr>
        <w:t>М. Кутина</w:t>
      </w:r>
      <w:r w:rsidRPr="006A7E33">
        <w:rPr>
          <w:rFonts w:ascii="Arial Narrow" w:hAnsi="Arial Narrow"/>
          <w:szCs w:val="24"/>
          <w:lang w:val="sr-Cyrl-CS"/>
        </w:rPr>
        <w:tab/>
        <w:t xml:space="preserve"> </w:t>
      </w:r>
      <w:r w:rsidRPr="006A7E33">
        <w:rPr>
          <w:rFonts w:ascii="Arial Narrow" w:hAnsi="Arial Narrow"/>
          <w:szCs w:val="24"/>
        </w:rPr>
        <w:t>са</w:t>
      </w:r>
      <w:r w:rsidRPr="006A7E33">
        <w:rPr>
          <w:rFonts w:ascii="Arial Narrow" w:hAnsi="Arial Narrow"/>
          <w:szCs w:val="24"/>
          <w:lang w:val="sr-Cyrl-CS"/>
        </w:rPr>
        <w:tab/>
        <w:t xml:space="preserve">  </w:t>
      </w:r>
      <w:r w:rsidRPr="006A7E33">
        <w:rPr>
          <w:rFonts w:ascii="Arial Narrow" w:hAnsi="Arial Narrow"/>
          <w:szCs w:val="24"/>
        </w:rPr>
        <w:t>3 лит/с,</w:t>
      </w:r>
    </w:p>
    <w:p w:rsidR="00C91134" w:rsidRPr="006A7E33" w:rsidRDefault="00C91134" w:rsidP="001407C8">
      <w:pPr>
        <w:pStyle w:val="BodyText"/>
        <w:widowControl/>
        <w:numPr>
          <w:ilvl w:val="0"/>
          <w:numId w:val="7"/>
        </w:numPr>
        <w:rPr>
          <w:rFonts w:ascii="Arial Narrow" w:hAnsi="Arial Narrow"/>
          <w:szCs w:val="24"/>
        </w:rPr>
      </w:pPr>
      <w:r w:rsidRPr="006A7E33">
        <w:rPr>
          <w:rFonts w:ascii="Arial Narrow" w:hAnsi="Arial Narrow"/>
          <w:szCs w:val="24"/>
        </w:rPr>
        <w:t>Краставче</w:t>
      </w:r>
      <w:r w:rsidRPr="006A7E33">
        <w:rPr>
          <w:rFonts w:ascii="Arial Narrow" w:hAnsi="Arial Narrow"/>
          <w:szCs w:val="24"/>
          <w:lang w:val="sr-Cyrl-CS"/>
        </w:rPr>
        <w:tab/>
        <w:t xml:space="preserve"> </w:t>
      </w:r>
      <w:r w:rsidRPr="006A7E33">
        <w:rPr>
          <w:rFonts w:ascii="Arial Narrow" w:hAnsi="Arial Narrow"/>
          <w:szCs w:val="24"/>
        </w:rPr>
        <w:t>са</w:t>
      </w:r>
      <w:r w:rsidRPr="006A7E33">
        <w:rPr>
          <w:rFonts w:ascii="Arial Narrow" w:hAnsi="Arial Narrow"/>
          <w:szCs w:val="24"/>
          <w:lang w:val="sr-Cyrl-CS"/>
        </w:rPr>
        <w:tab/>
        <w:t xml:space="preserve">  </w:t>
      </w:r>
      <w:r w:rsidRPr="006A7E33">
        <w:rPr>
          <w:rFonts w:ascii="Arial Narrow" w:hAnsi="Arial Narrow"/>
          <w:szCs w:val="24"/>
        </w:rPr>
        <w:t>1,5 лит/с,</w:t>
      </w:r>
    </w:p>
    <w:p w:rsidR="00C91134" w:rsidRPr="006A7E33" w:rsidRDefault="00C91134" w:rsidP="001407C8">
      <w:pPr>
        <w:pStyle w:val="BodyText"/>
        <w:widowControl/>
        <w:numPr>
          <w:ilvl w:val="0"/>
          <w:numId w:val="7"/>
        </w:numPr>
        <w:rPr>
          <w:rFonts w:ascii="Arial Narrow" w:hAnsi="Arial Narrow"/>
          <w:szCs w:val="24"/>
        </w:rPr>
      </w:pPr>
      <w:r w:rsidRPr="006A7E33">
        <w:rPr>
          <w:rFonts w:ascii="Arial Narrow" w:hAnsi="Arial Narrow"/>
          <w:szCs w:val="24"/>
        </w:rPr>
        <w:t>Д. Пољана</w:t>
      </w:r>
      <w:r w:rsidRPr="006A7E33">
        <w:rPr>
          <w:rFonts w:ascii="Arial Narrow" w:hAnsi="Arial Narrow"/>
          <w:szCs w:val="24"/>
          <w:lang w:val="sr-Cyrl-CS"/>
        </w:rPr>
        <w:tab/>
        <w:t xml:space="preserve"> </w:t>
      </w:r>
      <w:r w:rsidRPr="006A7E33">
        <w:rPr>
          <w:rFonts w:ascii="Arial Narrow" w:hAnsi="Arial Narrow"/>
          <w:szCs w:val="24"/>
        </w:rPr>
        <w:t>са</w:t>
      </w:r>
      <w:r w:rsidRPr="006A7E33">
        <w:rPr>
          <w:rFonts w:ascii="Arial Narrow" w:hAnsi="Arial Narrow"/>
          <w:szCs w:val="24"/>
          <w:lang w:val="sr-Cyrl-CS"/>
        </w:rPr>
        <w:tab/>
      </w:r>
      <w:r w:rsidRPr="006A7E33">
        <w:rPr>
          <w:rFonts w:ascii="Arial Narrow" w:hAnsi="Arial Narrow"/>
          <w:szCs w:val="24"/>
        </w:rPr>
        <w:t xml:space="preserve">  0,6 лит/с</w:t>
      </w:r>
    </w:p>
    <w:p w:rsidR="00C91134" w:rsidRPr="006A7E33" w:rsidRDefault="00C91134" w:rsidP="00C91134">
      <w:pPr>
        <w:pStyle w:val="BodyText"/>
        <w:rPr>
          <w:rFonts w:ascii="Arial Narrow" w:hAnsi="Arial Narrow"/>
          <w:szCs w:val="24"/>
        </w:rPr>
      </w:pPr>
    </w:p>
    <w:p w:rsidR="00C91134" w:rsidRPr="006A7E33" w:rsidRDefault="00C91134" w:rsidP="00C91134">
      <w:pPr>
        <w:pStyle w:val="BodyText"/>
        <w:rPr>
          <w:rFonts w:ascii="Arial Narrow" w:hAnsi="Arial Narrow"/>
          <w:szCs w:val="24"/>
        </w:rPr>
      </w:pPr>
      <w:r w:rsidRPr="006A7E33">
        <w:rPr>
          <w:rFonts w:ascii="Arial Narrow" w:hAnsi="Arial Narrow"/>
          <w:szCs w:val="24"/>
        </w:rPr>
        <w:t>О</w:t>
      </w:r>
      <w:r w:rsidRPr="006A7E33">
        <w:rPr>
          <w:rFonts w:ascii="Arial Narrow" w:hAnsi="Arial Narrow"/>
          <w:szCs w:val="24"/>
          <w:lang w:val="sr-Cyrl-CS"/>
        </w:rPr>
        <w:t>да</w:t>
      </w:r>
      <w:r w:rsidRPr="006A7E33">
        <w:rPr>
          <w:rFonts w:ascii="Arial Narrow" w:hAnsi="Arial Narrow"/>
          <w:szCs w:val="24"/>
        </w:rPr>
        <w:t>вде се изводи закључак да се губи скоро 3 до 4 л</w:t>
      </w:r>
      <w:r w:rsidRPr="006A7E33">
        <w:rPr>
          <w:rFonts w:ascii="Arial Narrow" w:hAnsi="Arial Narrow"/>
          <w:szCs w:val="24"/>
          <w:lang w:val="sr-Cyrl-CS"/>
        </w:rPr>
        <w:t>/с</w:t>
      </w:r>
      <w:r w:rsidRPr="006A7E33">
        <w:rPr>
          <w:rFonts w:ascii="Arial Narrow" w:hAnsi="Arial Narrow"/>
          <w:szCs w:val="24"/>
        </w:rPr>
        <w:t>, што ће рећи да је неопходна реконструкција овог водовода, којим иначе газдује и управља ЈП Дирекција.</w:t>
      </w:r>
    </w:p>
    <w:p w:rsidR="00C91134" w:rsidRPr="006A7E33" w:rsidRDefault="00C91134" w:rsidP="00C91134">
      <w:pPr>
        <w:pStyle w:val="BodyText"/>
        <w:rPr>
          <w:rFonts w:ascii="Arial Narrow" w:hAnsi="Arial Narrow"/>
          <w:szCs w:val="24"/>
        </w:rPr>
      </w:pPr>
      <w:proofErr w:type="gramStart"/>
      <w:r w:rsidRPr="006A7E33">
        <w:rPr>
          <w:rFonts w:ascii="Arial Narrow" w:hAnsi="Arial Narrow"/>
          <w:szCs w:val="24"/>
        </w:rPr>
        <w:t>Што се тиче осталих водовода</w:t>
      </w:r>
      <w:r w:rsidRPr="006A7E33">
        <w:rPr>
          <w:rFonts w:ascii="Arial Narrow" w:hAnsi="Arial Narrow"/>
          <w:szCs w:val="24"/>
          <w:lang w:val="sr-Cyrl-RS"/>
        </w:rPr>
        <w:t>,</w:t>
      </w:r>
      <w:r w:rsidRPr="006A7E33">
        <w:rPr>
          <w:rFonts w:ascii="Arial Narrow" w:hAnsi="Arial Narrow"/>
          <w:szCs w:val="24"/>
        </w:rPr>
        <w:t xml:space="preserve"> њима газдују Водне заједнице при МЗ сваког насељa.</w:t>
      </w:r>
      <w:proofErr w:type="gramEnd"/>
    </w:p>
    <w:p w:rsidR="00C91134" w:rsidRPr="006A7E33" w:rsidRDefault="00C91134" w:rsidP="00C91134">
      <w:pPr>
        <w:pStyle w:val="BodyText"/>
        <w:rPr>
          <w:rFonts w:ascii="Arial Narrow" w:hAnsi="Arial Narrow"/>
          <w:szCs w:val="24"/>
        </w:rPr>
      </w:pPr>
    </w:p>
    <w:p w:rsidR="00C91134" w:rsidRPr="006A7E33" w:rsidRDefault="00C91134" w:rsidP="00C91134">
      <w:pPr>
        <w:pStyle w:val="BodyText"/>
        <w:rPr>
          <w:rFonts w:ascii="Arial Narrow" w:hAnsi="Arial Narrow"/>
          <w:szCs w:val="24"/>
        </w:rPr>
      </w:pPr>
      <w:r w:rsidRPr="006A7E33">
        <w:rPr>
          <w:rFonts w:ascii="Arial Narrow" w:hAnsi="Arial Narrow"/>
          <w:szCs w:val="24"/>
          <w:lang w:val="sr-Cyrl-RS"/>
        </w:rPr>
        <w:t>Намеће се закључак да сви сеоски водоводи имају проблема у водоснабдевању, па је неопходно пронаћи решење,</w:t>
      </w:r>
      <w:r w:rsidRPr="006A7E33">
        <w:rPr>
          <w:rFonts w:ascii="Arial Narrow" w:hAnsi="Arial Narrow"/>
          <w:szCs w:val="24"/>
        </w:rPr>
        <w:t xml:space="preserve"> како због биолошке, тако и хемијске исправности, са једне стране, </w:t>
      </w:r>
      <w:r w:rsidRPr="006A7E33">
        <w:rPr>
          <w:rFonts w:ascii="Arial Narrow" w:hAnsi="Arial Narrow"/>
          <w:szCs w:val="24"/>
          <w:lang w:val="sr-Cyrl-RS"/>
        </w:rPr>
        <w:t>као</w:t>
      </w:r>
      <w:r w:rsidRPr="006A7E33">
        <w:rPr>
          <w:rFonts w:ascii="Arial Narrow" w:hAnsi="Arial Narrow"/>
          <w:szCs w:val="24"/>
        </w:rPr>
        <w:t xml:space="preserve"> и због проблема везаних за капацитете и мог</w:t>
      </w:r>
      <w:r w:rsidRPr="006A7E33">
        <w:rPr>
          <w:rFonts w:ascii="Arial Narrow" w:hAnsi="Arial Narrow"/>
          <w:szCs w:val="24"/>
          <w:lang w:val="sr-Cyrl-RS"/>
        </w:rPr>
        <w:t>у</w:t>
      </w:r>
      <w:r w:rsidRPr="006A7E33">
        <w:rPr>
          <w:rFonts w:ascii="Arial Narrow" w:hAnsi="Arial Narrow"/>
          <w:szCs w:val="24"/>
        </w:rPr>
        <w:t>ћности по</w:t>
      </w:r>
      <w:r w:rsidRPr="006A7E33">
        <w:rPr>
          <w:rFonts w:ascii="Arial Narrow" w:hAnsi="Arial Narrow"/>
          <w:szCs w:val="24"/>
          <w:lang w:val="sr-Cyrl-RS"/>
        </w:rPr>
        <w:t>дј</w:t>
      </w:r>
      <w:r w:rsidRPr="006A7E33">
        <w:rPr>
          <w:rFonts w:ascii="Arial Narrow" w:hAnsi="Arial Narrow"/>
          <w:szCs w:val="24"/>
        </w:rPr>
        <w:t>еднаког коришћења од стране мештана.</w:t>
      </w:r>
    </w:p>
    <w:p w:rsidR="00C91134" w:rsidRPr="009A5822" w:rsidRDefault="00C91134" w:rsidP="00C91134">
      <w:pPr>
        <w:pStyle w:val="Heading2"/>
        <w:numPr>
          <w:ilvl w:val="2"/>
          <w:numId w:val="2"/>
        </w:numPr>
        <w:rPr>
          <w:rFonts w:ascii="Arial Narrow" w:hAnsi="Arial Narrow"/>
          <w:color w:val="002060"/>
          <w:lang w:val="sr-Cyrl-RS"/>
        </w:rPr>
      </w:pPr>
      <w:bookmarkStart w:id="35" w:name="_Toc31586429"/>
      <w:bookmarkStart w:id="36" w:name="_Toc31595709"/>
      <w:r w:rsidRPr="009A5822">
        <w:rPr>
          <w:rFonts w:ascii="Arial Narrow" w:hAnsi="Arial Narrow"/>
          <w:color w:val="002060"/>
          <w:lang w:val="sr-Cyrl-RS"/>
        </w:rPr>
        <w:t>Заштита животне средине</w:t>
      </w:r>
      <w:bookmarkEnd w:id="35"/>
      <w:bookmarkEnd w:id="36"/>
    </w:p>
    <w:p w:rsidR="00C91134" w:rsidRDefault="00C91134" w:rsidP="00C91134">
      <w:pPr>
        <w:pStyle w:val="NoSpacing"/>
        <w:jc w:val="both"/>
        <w:rPr>
          <w:rFonts w:ascii="Arial" w:hAnsi="Arial" w:cs="Arial"/>
          <w:color w:val="FF0000"/>
          <w:sz w:val="24"/>
          <w:szCs w:val="24"/>
          <w:lang w:val="sr-Cyrl-RS"/>
        </w:rPr>
      </w:pPr>
    </w:p>
    <w:p w:rsidR="00C91134" w:rsidRPr="0086525D" w:rsidRDefault="00C91134" w:rsidP="00C91134">
      <w:pPr>
        <w:pStyle w:val="NoSpacing"/>
        <w:jc w:val="both"/>
        <w:rPr>
          <w:rFonts w:ascii="Arial Narrow" w:hAnsi="Arial Narrow"/>
          <w:sz w:val="24"/>
          <w:szCs w:val="24"/>
        </w:rPr>
      </w:pPr>
      <w:r w:rsidRPr="0086525D">
        <w:rPr>
          <w:rFonts w:ascii="Arial Narrow" w:hAnsi="Arial Narrow"/>
          <w:sz w:val="24"/>
          <w:szCs w:val="24"/>
        </w:rPr>
        <w:t xml:space="preserve">Заштита животне средине је неопходан елемент одрживог развоја друштвене заједнице. Интегрално управљање отпадом подразумева комплементарну употребу различитих поступака у циљу безбедног и ефективног руковања комуналним отпадом од момента сакупљања, транспорта, издвајања корисних компоненти, </w:t>
      </w:r>
      <w:r w:rsidRPr="0086525D">
        <w:rPr>
          <w:rFonts w:ascii="Arial Narrow" w:hAnsi="Arial Narrow"/>
          <w:sz w:val="24"/>
          <w:szCs w:val="24"/>
          <w:lang w:val="sr-Cyrl-CS"/>
        </w:rPr>
        <w:t>до рециклаже и коначног одлагања</w:t>
      </w:r>
      <w:r w:rsidRPr="0086525D">
        <w:rPr>
          <w:rFonts w:ascii="Arial Narrow" w:hAnsi="Arial Narrow"/>
          <w:sz w:val="24"/>
          <w:szCs w:val="24"/>
        </w:rPr>
        <w:t>.</w:t>
      </w:r>
    </w:p>
    <w:p w:rsidR="00C91134" w:rsidRPr="0086525D" w:rsidRDefault="00C91134" w:rsidP="00C91134">
      <w:pPr>
        <w:pStyle w:val="NoSpacing"/>
        <w:jc w:val="both"/>
        <w:rPr>
          <w:rFonts w:ascii="Arial Narrow" w:hAnsi="Arial Narrow"/>
          <w:sz w:val="24"/>
          <w:szCs w:val="24"/>
          <w:lang w:val="sr-Cyrl-RS"/>
        </w:rPr>
      </w:pPr>
      <w:r w:rsidRPr="0086525D">
        <w:rPr>
          <w:rFonts w:ascii="Arial Narrow" w:hAnsi="Arial Narrow"/>
          <w:sz w:val="24"/>
          <w:szCs w:val="24"/>
        </w:rPr>
        <w:t xml:space="preserve">Општинска управа општине Гаџин Хан уређује и обезбеђује услове за обављање и развој комуналних делатности и уређује начин организовања послова у вршењу комуналних делатности на територији општине Гаџин Хан, на тај начин што је Скупштина општине Гаџин Хан оснивач ЈП </w:t>
      </w:r>
      <w:r w:rsidRPr="0086525D">
        <w:rPr>
          <w:rFonts w:ascii="Arial Narrow" w:hAnsi="Arial Narrow"/>
          <w:color w:val="000000"/>
          <w:sz w:val="24"/>
          <w:szCs w:val="24"/>
          <w:lang w:val="ru-RU"/>
        </w:rPr>
        <w:t>„</w:t>
      </w:r>
      <w:r w:rsidRPr="0086525D">
        <w:rPr>
          <w:rFonts w:ascii="Arial Narrow" w:hAnsi="Arial Narrow"/>
          <w:color w:val="000000"/>
          <w:sz w:val="24"/>
          <w:szCs w:val="24"/>
          <w:lang w:val="sr-Cyrl-CS"/>
        </w:rPr>
        <w:t xml:space="preserve"> Дирекције за изградњу и комуналну делатност</w:t>
      </w:r>
      <w:r w:rsidRPr="0086525D">
        <w:rPr>
          <w:rFonts w:ascii="Arial Narrow" w:hAnsi="Arial Narrow"/>
          <w:color w:val="000000"/>
          <w:sz w:val="24"/>
          <w:szCs w:val="24"/>
          <w:lang w:val="ru-RU"/>
        </w:rPr>
        <w:t>“</w:t>
      </w:r>
      <w:r w:rsidRPr="0086525D">
        <w:rPr>
          <w:rFonts w:ascii="Arial Narrow" w:hAnsi="Arial Narrow"/>
          <w:color w:val="000000"/>
          <w:sz w:val="24"/>
          <w:szCs w:val="24"/>
          <w:lang w:val="sr-Cyrl-CS"/>
        </w:rPr>
        <w:t xml:space="preserve"> Гаџин Хан,</w:t>
      </w:r>
      <w:r w:rsidRPr="0086525D">
        <w:rPr>
          <w:rFonts w:ascii="Arial Narrow" w:hAnsi="Arial Narrow"/>
          <w:color w:val="000000"/>
          <w:sz w:val="24"/>
          <w:szCs w:val="24"/>
          <w:lang w:val="ru-RU"/>
        </w:rPr>
        <w:t xml:space="preserve"> </w:t>
      </w:r>
      <w:r w:rsidRPr="0086525D">
        <w:rPr>
          <w:rFonts w:ascii="Arial Narrow" w:hAnsi="Arial Narrow"/>
          <w:sz w:val="24"/>
          <w:szCs w:val="24"/>
          <w:lang w:val="sr-Cyrl-RS"/>
        </w:rPr>
        <w:t>коме су ови послови поверени. П</w:t>
      </w:r>
      <w:r w:rsidRPr="0086525D">
        <w:rPr>
          <w:rFonts w:ascii="Arial Narrow" w:hAnsi="Arial Narrow"/>
          <w:sz w:val="24"/>
          <w:szCs w:val="24"/>
        </w:rPr>
        <w:t xml:space="preserve">реко својих органа и инспекцијских служби врши контролу и надзор над спровођењем Закона и прописа у области поступања са отпадом, врши увид и контролу рада и обавља и друге послове ради стварања услова за задовољавање потреба становништва </w:t>
      </w:r>
      <w:r w:rsidRPr="0086525D">
        <w:rPr>
          <w:rFonts w:ascii="Arial Narrow" w:hAnsi="Arial Narrow"/>
          <w:sz w:val="24"/>
          <w:szCs w:val="24"/>
          <w:lang w:val="sr-Cyrl-RS"/>
        </w:rPr>
        <w:t>о</w:t>
      </w:r>
      <w:r w:rsidRPr="0086525D">
        <w:rPr>
          <w:rFonts w:ascii="Arial Narrow" w:hAnsi="Arial Narrow"/>
          <w:sz w:val="24"/>
          <w:szCs w:val="24"/>
        </w:rPr>
        <w:t>пштине у области комуналних услуга пре свега организовано сакупљање, одвожење и депоновање отпада, тамо где је оно организовано</w:t>
      </w:r>
      <w:r w:rsidRPr="0086525D">
        <w:rPr>
          <w:rFonts w:ascii="Arial Narrow" w:hAnsi="Arial Narrow"/>
          <w:sz w:val="24"/>
          <w:szCs w:val="24"/>
          <w:lang w:val="sr-Cyrl-RS"/>
        </w:rPr>
        <w:t>.</w:t>
      </w:r>
    </w:p>
    <w:p w:rsidR="00C91134" w:rsidRPr="0086525D" w:rsidRDefault="00C91134" w:rsidP="00C91134">
      <w:pPr>
        <w:pStyle w:val="NoSpacing"/>
        <w:jc w:val="both"/>
        <w:rPr>
          <w:rFonts w:ascii="Arial Narrow" w:hAnsi="Arial Narrow"/>
          <w:color w:val="000000"/>
          <w:sz w:val="24"/>
          <w:szCs w:val="24"/>
          <w:lang w:val="ru-RU"/>
        </w:rPr>
      </w:pPr>
      <w:r w:rsidRPr="0086525D">
        <w:rPr>
          <w:rFonts w:ascii="Arial Narrow" w:hAnsi="Arial Narrow"/>
          <w:color w:val="000000"/>
          <w:sz w:val="24"/>
          <w:szCs w:val="24"/>
          <w:lang w:val="ru-RU"/>
        </w:rPr>
        <w:t>ЈП „</w:t>
      </w:r>
      <w:r w:rsidRPr="0086525D">
        <w:rPr>
          <w:rFonts w:ascii="Arial Narrow" w:hAnsi="Arial Narrow"/>
          <w:color w:val="000000"/>
          <w:sz w:val="24"/>
          <w:szCs w:val="24"/>
          <w:lang w:val="sr-Cyrl-CS"/>
        </w:rPr>
        <w:t xml:space="preserve"> Дирекција за изградњу и комуналну делатност</w:t>
      </w:r>
      <w:r w:rsidRPr="0086525D">
        <w:rPr>
          <w:rFonts w:ascii="Arial Narrow" w:hAnsi="Arial Narrow"/>
          <w:color w:val="000000"/>
          <w:sz w:val="24"/>
          <w:szCs w:val="24"/>
          <w:lang w:val="ru-RU"/>
        </w:rPr>
        <w:t xml:space="preserve"> “</w:t>
      </w:r>
      <w:r w:rsidRPr="0086525D">
        <w:rPr>
          <w:rFonts w:ascii="Arial Narrow" w:hAnsi="Arial Narrow"/>
          <w:color w:val="000000"/>
          <w:sz w:val="24"/>
          <w:szCs w:val="24"/>
          <w:lang w:val="sr-Cyrl-CS"/>
        </w:rPr>
        <w:t xml:space="preserve"> Гаџин Хан</w:t>
      </w:r>
      <w:r w:rsidRPr="0086525D">
        <w:rPr>
          <w:rFonts w:ascii="Arial Narrow" w:hAnsi="Arial Narrow"/>
          <w:color w:val="000000"/>
          <w:sz w:val="24"/>
          <w:szCs w:val="24"/>
          <w:lang w:val="ru-RU"/>
        </w:rPr>
        <w:t xml:space="preserve"> је регистровано за обављање следећих делатности: </w:t>
      </w:r>
    </w:p>
    <w:p w:rsidR="00C91134" w:rsidRPr="0086525D" w:rsidRDefault="00C91134" w:rsidP="00C91134">
      <w:pPr>
        <w:pStyle w:val="NoSpacing"/>
        <w:jc w:val="both"/>
        <w:rPr>
          <w:rFonts w:ascii="Arial Narrow" w:hAnsi="Arial Narrow"/>
          <w:sz w:val="24"/>
          <w:szCs w:val="24"/>
          <w:lang w:val="sr-Cyrl-CS"/>
        </w:rPr>
      </w:pPr>
      <w:r w:rsidRPr="0086525D">
        <w:rPr>
          <w:rFonts w:ascii="Arial Narrow" w:hAnsi="Arial Narrow"/>
          <w:sz w:val="24"/>
          <w:szCs w:val="24"/>
        </w:rPr>
        <w:t>- водоснабдевање,</w:t>
      </w:r>
    </w:p>
    <w:p w:rsidR="00C91134" w:rsidRPr="0086525D" w:rsidRDefault="00C91134" w:rsidP="00C91134">
      <w:pPr>
        <w:pStyle w:val="NoSpacing"/>
        <w:jc w:val="both"/>
        <w:rPr>
          <w:rFonts w:ascii="Arial Narrow" w:hAnsi="Arial Narrow"/>
          <w:sz w:val="24"/>
          <w:szCs w:val="24"/>
        </w:rPr>
      </w:pPr>
      <w:r>
        <w:rPr>
          <w:rFonts w:ascii="Arial Narrow" w:hAnsi="Arial Narrow"/>
          <w:sz w:val="24"/>
          <w:szCs w:val="24"/>
          <w:lang w:val="sr-Cyrl-RS"/>
        </w:rPr>
        <w:t xml:space="preserve">- </w:t>
      </w:r>
      <w:r w:rsidRPr="0086525D">
        <w:rPr>
          <w:rFonts w:ascii="Arial Narrow" w:hAnsi="Arial Narrow"/>
          <w:sz w:val="24"/>
          <w:szCs w:val="24"/>
        </w:rPr>
        <w:t xml:space="preserve">погребне услуге, </w:t>
      </w:r>
    </w:p>
    <w:p w:rsidR="00C91134" w:rsidRPr="0086525D" w:rsidRDefault="00C91134" w:rsidP="00C91134">
      <w:pPr>
        <w:pStyle w:val="NoSpacing"/>
        <w:jc w:val="both"/>
        <w:rPr>
          <w:rFonts w:ascii="Arial Narrow" w:hAnsi="Arial Narrow"/>
          <w:sz w:val="24"/>
          <w:szCs w:val="24"/>
        </w:rPr>
      </w:pPr>
      <w:r w:rsidRPr="0086525D">
        <w:rPr>
          <w:rFonts w:ascii="Arial Narrow" w:hAnsi="Arial Narrow"/>
          <w:sz w:val="24"/>
          <w:szCs w:val="24"/>
        </w:rPr>
        <w:t xml:space="preserve">- пијачарске услуге, </w:t>
      </w:r>
    </w:p>
    <w:p w:rsidR="00C91134" w:rsidRPr="0086525D" w:rsidRDefault="00C91134" w:rsidP="00C91134">
      <w:pPr>
        <w:pStyle w:val="NoSpacing"/>
        <w:jc w:val="both"/>
        <w:rPr>
          <w:rFonts w:ascii="Arial Narrow" w:hAnsi="Arial Narrow"/>
          <w:sz w:val="24"/>
          <w:szCs w:val="24"/>
        </w:rPr>
      </w:pPr>
      <w:r w:rsidRPr="0086525D">
        <w:rPr>
          <w:rFonts w:ascii="Arial Narrow" w:hAnsi="Arial Narrow"/>
          <w:sz w:val="24"/>
          <w:szCs w:val="24"/>
        </w:rPr>
        <w:t xml:space="preserve">- одржавање путева, </w:t>
      </w:r>
    </w:p>
    <w:p w:rsidR="00C91134" w:rsidRPr="0086525D" w:rsidRDefault="00C91134" w:rsidP="00C91134">
      <w:pPr>
        <w:pStyle w:val="NoSpacing"/>
        <w:jc w:val="both"/>
        <w:rPr>
          <w:rFonts w:ascii="Arial Narrow" w:hAnsi="Arial Narrow"/>
          <w:sz w:val="24"/>
          <w:szCs w:val="24"/>
        </w:rPr>
      </w:pPr>
      <w:r w:rsidRPr="0086525D">
        <w:rPr>
          <w:rFonts w:ascii="Arial Narrow" w:hAnsi="Arial Narrow"/>
          <w:sz w:val="24"/>
          <w:szCs w:val="24"/>
        </w:rPr>
        <w:t xml:space="preserve">- одвоз индустријског отпада и кућног смећа, </w:t>
      </w:r>
    </w:p>
    <w:p w:rsidR="00C91134" w:rsidRPr="0086525D" w:rsidRDefault="00C91134" w:rsidP="00C91134">
      <w:pPr>
        <w:pStyle w:val="NoSpacing"/>
        <w:jc w:val="both"/>
        <w:rPr>
          <w:rFonts w:ascii="Arial Narrow" w:hAnsi="Arial Narrow"/>
          <w:sz w:val="24"/>
          <w:szCs w:val="24"/>
        </w:rPr>
      </w:pPr>
      <w:r w:rsidRPr="0086525D">
        <w:rPr>
          <w:rFonts w:ascii="Arial Narrow" w:hAnsi="Arial Narrow"/>
          <w:sz w:val="24"/>
          <w:szCs w:val="24"/>
        </w:rPr>
        <w:t xml:space="preserve">- одвођење отпадних вода (атмосферске и комуналне), </w:t>
      </w:r>
    </w:p>
    <w:p w:rsidR="00C91134" w:rsidRPr="0086525D" w:rsidRDefault="00C91134" w:rsidP="00C91134">
      <w:pPr>
        <w:pStyle w:val="NoSpacing"/>
        <w:jc w:val="both"/>
        <w:rPr>
          <w:rFonts w:ascii="Arial Narrow" w:hAnsi="Arial Narrow"/>
          <w:sz w:val="24"/>
          <w:szCs w:val="24"/>
          <w:lang w:val="sr-Cyrl-RS"/>
        </w:rPr>
      </w:pPr>
      <w:r w:rsidRPr="0086525D">
        <w:rPr>
          <w:rFonts w:ascii="Arial Narrow" w:hAnsi="Arial Narrow"/>
          <w:sz w:val="24"/>
          <w:szCs w:val="24"/>
        </w:rPr>
        <w:lastRenderedPageBreak/>
        <w:t>- одржавање зеленила</w:t>
      </w:r>
    </w:p>
    <w:p w:rsidR="00C91134" w:rsidRPr="0086525D" w:rsidRDefault="00C91134" w:rsidP="00C91134">
      <w:pPr>
        <w:pStyle w:val="NoSpacing"/>
        <w:jc w:val="both"/>
        <w:rPr>
          <w:rFonts w:ascii="Arial Narrow" w:hAnsi="Arial Narrow"/>
          <w:sz w:val="24"/>
          <w:szCs w:val="24"/>
          <w:lang w:val="sr-Cyrl-RS"/>
        </w:rPr>
      </w:pPr>
    </w:p>
    <w:p w:rsidR="00C91134" w:rsidRPr="0086525D" w:rsidRDefault="00C91134" w:rsidP="00C91134">
      <w:pPr>
        <w:pStyle w:val="NoSpacing"/>
        <w:jc w:val="both"/>
        <w:rPr>
          <w:rFonts w:ascii="Arial Narrow" w:hAnsi="Arial Narrow"/>
          <w:sz w:val="24"/>
          <w:szCs w:val="24"/>
          <w:lang w:val="sr-Cyrl-CS"/>
        </w:rPr>
      </w:pPr>
      <w:r w:rsidRPr="0086525D">
        <w:rPr>
          <w:rFonts w:ascii="Arial Narrow" w:hAnsi="Arial Narrow"/>
          <w:sz w:val="24"/>
          <w:szCs w:val="24"/>
          <w:lang w:val="sr-Cyrl-CS"/>
        </w:rPr>
        <w:t>Општина Гаџин Хан је у 2007. год. израдила и своју Стратегију развоја МСПП управљања комуналним отпадом, којом се ближе регулишу питања из ове области.</w:t>
      </w:r>
    </w:p>
    <w:p w:rsidR="00C91134" w:rsidRPr="0086525D" w:rsidRDefault="00C91134" w:rsidP="00C91134">
      <w:pPr>
        <w:pStyle w:val="NoSpacing"/>
        <w:jc w:val="both"/>
        <w:rPr>
          <w:rFonts w:ascii="Arial Narrow" w:hAnsi="Arial Narrow"/>
          <w:sz w:val="24"/>
          <w:szCs w:val="24"/>
          <w:lang w:val="sr-Cyrl-CS"/>
        </w:rPr>
      </w:pPr>
    </w:p>
    <w:p w:rsidR="00C91134" w:rsidRPr="0086525D" w:rsidRDefault="00C91134" w:rsidP="00C91134">
      <w:pPr>
        <w:pStyle w:val="NoSpacing"/>
        <w:jc w:val="both"/>
        <w:rPr>
          <w:rFonts w:ascii="Arial Narrow" w:eastAsia="Times New Roman" w:hAnsi="Arial Narrow"/>
          <w:sz w:val="24"/>
          <w:szCs w:val="24"/>
          <w:lang w:val="ru-RU"/>
        </w:rPr>
      </w:pPr>
      <w:r w:rsidRPr="0086525D">
        <w:rPr>
          <w:rFonts w:ascii="Arial Narrow" w:hAnsi="Arial Narrow"/>
          <w:sz w:val="24"/>
          <w:szCs w:val="24"/>
        </w:rPr>
        <w:t>Организовано сакупљање и одвожење смећа обавља се у насељу Гаџин Хан</w:t>
      </w:r>
      <w:r w:rsidRPr="0086525D">
        <w:rPr>
          <w:rFonts w:ascii="Arial Narrow" w:hAnsi="Arial Narrow"/>
          <w:sz w:val="24"/>
          <w:szCs w:val="24"/>
          <w:lang w:val="sr-Cyrl-CS"/>
        </w:rPr>
        <w:t xml:space="preserve"> </w:t>
      </w:r>
      <w:r w:rsidRPr="0086525D">
        <w:rPr>
          <w:rFonts w:ascii="Arial Narrow" w:eastAsia="Times New Roman" w:hAnsi="Arial Narrow"/>
          <w:sz w:val="24"/>
          <w:szCs w:val="24"/>
          <w:lang w:val="sr-Cyrl-CS"/>
        </w:rPr>
        <w:t>и још 24 села, у општини од укупно 34 насеља, што представља око 95% популације општине</w:t>
      </w:r>
      <w:r w:rsidRPr="0086525D">
        <w:rPr>
          <w:rFonts w:ascii="Arial Narrow" w:hAnsi="Arial Narrow"/>
          <w:sz w:val="24"/>
          <w:szCs w:val="24"/>
          <w:lang w:val="sr-Cyrl-RS"/>
        </w:rPr>
        <w:t>.</w:t>
      </w:r>
      <w:r w:rsidRPr="0086525D">
        <w:rPr>
          <w:rFonts w:ascii="Arial Narrow" w:hAnsi="Arial Narrow"/>
          <w:sz w:val="24"/>
          <w:szCs w:val="24"/>
        </w:rPr>
        <w:t xml:space="preserve"> док су сва остала сеоска насеља препуштена сама себи.</w:t>
      </w:r>
      <w:r w:rsidRPr="0086525D">
        <w:rPr>
          <w:rFonts w:ascii="Arial Narrow" w:hAnsi="Arial Narrow"/>
          <w:sz w:val="24"/>
          <w:szCs w:val="24"/>
          <w:lang w:val="sr-Cyrl-CS"/>
        </w:rPr>
        <w:t xml:space="preserve"> </w:t>
      </w:r>
      <w:r w:rsidRPr="0086525D">
        <w:rPr>
          <w:rFonts w:ascii="Arial Narrow" w:hAnsi="Arial Narrow"/>
          <w:sz w:val="24"/>
          <w:szCs w:val="24"/>
        </w:rPr>
        <w:t xml:space="preserve">Организовани одвоз смећа одвози се камионима Ј.П. Медиана – Ниш (распоређено </w:t>
      </w:r>
      <w:r w:rsidRPr="0086525D">
        <w:rPr>
          <w:rFonts w:ascii="Arial Narrow" w:hAnsi="Arial Narrow"/>
          <w:sz w:val="24"/>
          <w:szCs w:val="24"/>
          <w:lang w:val="sr-Cyrl-RS"/>
        </w:rPr>
        <w:t xml:space="preserve">на </w:t>
      </w:r>
      <w:r w:rsidRPr="0086525D">
        <w:rPr>
          <w:rFonts w:ascii="Arial Narrow" w:hAnsi="Arial Narrow"/>
          <w:sz w:val="24"/>
          <w:szCs w:val="24"/>
        </w:rPr>
        <w:t>35 контејнера од 1,1 м³</w:t>
      </w:r>
      <w:r w:rsidRPr="0086525D">
        <w:rPr>
          <w:rFonts w:ascii="Arial Narrow" w:hAnsi="Arial Narrow"/>
          <w:sz w:val="24"/>
          <w:szCs w:val="24"/>
          <w:lang w:val="sr-Cyrl-RS"/>
        </w:rPr>
        <w:t xml:space="preserve">). </w:t>
      </w:r>
      <w:r w:rsidRPr="0086525D">
        <w:rPr>
          <w:rFonts w:ascii="Arial Narrow" w:eastAsia="Times New Roman" w:hAnsi="Arial Narrow"/>
          <w:sz w:val="24"/>
          <w:szCs w:val="24"/>
          <w:lang w:val="sr-Cyrl-CS"/>
        </w:rPr>
        <w:t xml:space="preserve">Смеће се из индивидуалних објеката становања одвози једном недељно, док се из колективних објеката одвози једном недељно . </w:t>
      </w:r>
      <w:r w:rsidRPr="0086525D">
        <w:rPr>
          <w:rFonts w:ascii="Arial Narrow" w:eastAsia="Times New Roman" w:hAnsi="Arial Narrow"/>
          <w:sz w:val="24"/>
          <w:szCs w:val="24"/>
          <w:lang w:val="ru-RU"/>
        </w:rPr>
        <w:t>Из приватних радњи и предузећа смеће се односи једном недељно, а ако је потребно, по позиву, и чешће.</w:t>
      </w:r>
    </w:p>
    <w:p w:rsidR="00C91134" w:rsidRPr="0086525D" w:rsidRDefault="00C91134" w:rsidP="00C91134">
      <w:pPr>
        <w:pStyle w:val="NoSpacing"/>
        <w:jc w:val="both"/>
        <w:rPr>
          <w:rFonts w:ascii="Arial Narrow" w:hAnsi="Arial Narrow"/>
          <w:sz w:val="24"/>
          <w:szCs w:val="24"/>
          <w:lang w:val="sr-Cyrl-CS"/>
        </w:rPr>
      </w:pPr>
      <w:r w:rsidRPr="0086525D">
        <w:rPr>
          <w:rFonts w:ascii="Arial Narrow" w:hAnsi="Arial Narrow"/>
          <w:sz w:val="24"/>
          <w:szCs w:val="24"/>
          <w:lang w:val="sr-Cyrl-RS"/>
        </w:rPr>
        <w:t xml:space="preserve">Остала насеља су препуштена сама себи. </w:t>
      </w:r>
      <w:r w:rsidRPr="0086525D">
        <w:rPr>
          <w:rFonts w:ascii="Arial Narrow" w:hAnsi="Arial Narrow"/>
          <w:sz w:val="24"/>
          <w:szCs w:val="24"/>
        </w:rPr>
        <w:t>Отпад се баца скоро свуда, по јарковима, потоцима, поред путева, или на сеоска «СМЕТЛИШТА» која су обично у врло ружном стању.</w:t>
      </w:r>
    </w:p>
    <w:p w:rsidR="00C91134" w:rsidRDefault="00C91134" w:rsidP="00C91134">
      <w:pPr>
        <w:pStyle w:val="NoSpacing"/>
        <w:jc w:val="both"/>
        <w:rPr>
          <w:rFonts w:ascii="Arial Narrow" w:hAnsi="Arial Narrow"/>
          <w:sz w:val="24"/>
          <w:szCs w:val="24"/>
          <w:lang w:val="sr-Cyrl-CS"/>
        </w:rPr>
      </w:pPr>
      <w:r w:rsidRPr="0086525D">
        <w:rPr>
          <w:rFonts w:ascii="Arial Narrow" w:hAnsi="Arial Narrow"/>
          <w:sz w:val="24"/>
          <w:szCs w:val="24"/>
          <w:lang w:val="ru-RU"/>
        </w:rPr>
        <w:t xml:space="preserve">Процењена просечна годишња количина отпада је </w:t>
      </w:r>
      <w:r w:rsidRPr="0086525D">
        <w:rPr>
          <w:rFonts w:ascii="Arial Narrow" w:hAnsi="Arial Narrow"/>
          <w:sz w:val="24"/>
          <w:szCs w:val="24"/>
          <w:lang w:val="sr-Cyrl-CS"/>
        </w:rPr>
        <w:t>1.200 тона , односно 3,3 тоне дневно  са запреминском тежином од 0,285т/м3,</w:t>
      </w:r>
      <w:r w:rsidRPr="0086525D">
        <w:rPr>
          <w:rFonts w:ascii="Arial Narrow" w:hAnsi="Arial Narrow"/>
          <w:sz w:val="24"/>
          <w:szCs w:val="24"/>
          <w:lang w:val="ru-RU"/>
        </w:rPr>
        <w:t xml:space="preserve"> а  процена састава отпада</w:t>
      </w:r>
      <w:r w:rsidRPr="0086525D">
        <w:rPr>
          <w:rFonts w:ascii="Arial Narrow" w:hAnsi="Arial Narrow"/>
          <w:sz w:val="24"/>
          <w:szCs w:val="24"/>
          <w:lang w:val="sr-Cyrl-CS"/>
        </w:rPr>
        <w:t xml:space="preserve"> дата је у следећој табели:</w:t>
      </w:r>
    </w:p>
    <w:p w:rsidR="00C91134" w:rsidRPr="0086525D" w:rsidRDefault="00C91134" w:rsidP="00C91134">
      <w:pPr>
        <w:pStyle w:val="NoSpacing"/>
        <w:jc w:val="both"/>
        <w:rPr>
          <w:rFonts w:ascii="Arial Narrow" w:hAnsi="Arial Narrow"/>
          <w:sz w:val="24"/>
          <w:szCs w:val="24"/>
          <w:lang w:val="sr-Cyrl-CS"/>
        </w:rPr>
      </w:pPr>
    </w:p>
    <w:p w:rsidR="00C91134" w:rsidRPr="0086525D" w:rsidRDefault="00C91134" w:rsidP="00C91134">
      <w:pPr>
        <w:pStyle w:val="NoSpacing"/>
        <w:jc w:val="center"/>
        <w:rPr>
          <w:rFonts w:ascii="Arial Narrow" w:hAnsi="Arial Narrow"/>
          <w:sz w:val="24"/>
          <w:szCs w:val="24"/>
          <w:lang w:val="sr-Cyrl-CS"/>
        </w:rPr>
      </w:pPr>
      <w:r w:rsidRPr="0086525D">
        <w:rPr>
          <w:rFonts w:ascii="Arial Narrow" w:hAnsi="Arial Narrow"/>
          <w:sz w:val="24"/>
          <w:szCs w:val="24"/>
          <w:lang w:val="sr-Cyrl-CS"/>
        </w:rPr>
        <w:t>Табела 10: Врста отпада</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843"/>
      </w:tblGrid>
      <w:tr w:rsidR="00C91134" w:rsidRPr="0086525D" w:rsidTr="00AE237F">
        <w:trPr>
          <w:trHeight w:val="693"/>
        </w:trPr>
        <w:tc>
          <w:tcPr>
            <w:tcW w:w="2093" w:type="dxa"/>
            <w:shd w:val="clear" w:color="auto" w:fill="BFBFBF" w:themeFill="background1" w:themeFillShade="BF"/>
          </w:tcPr>
          <w:p w:rsidR="00C91134" w:rsidRPr="0086525D" w:rsidRDefault="00C91134" w:rsidP="00AE237F">
            <w:pPr>
              <w:pStyle w:val="NoSpacing"/>
              <w:jc w:val="both"/>
              <w:rPr>
                <w:rFonts w:ascii="Arial Narrow" w:hAnsi="Arial Narrow"/>
                <w:b/>
                <w:bCs/>
                <w:sz w:val="24"/>
                <w:szCs w:val="24"/>
                <w:lang w:val="sr-Cyrl-CS"/>
              </w:rPr>
            </w:pPr>
            <w:r w:rsidRPr="0086525D">
              <w:rPr>
                <w:rFonts w:ascii="Arial Narrow" w:hAnsi="Arial Narrow"/>
                <w:sz w:val="24"/>
                <w:szCs w:val="24"/>
                <w:lang w:val="sr-Cyrl-CS"/>
              </w:rPr>
              <w:t xml:space="preserve">  </w:t>
            </w:r>
            <w:r w:rsidRPr="0086525D">
              <w:rPr>
                <w:rFonts w:ascii="Arial Narrow" w:hAnsi="Arial Narrow"/>
                <w:b/>
                <w:bCs/>
                <w:sz w:val="24"/>
                <w:szCs w:val="24"/>
                <w:lang w:val="sr-Cyrl-CS"/>
              </w:rPr>
              <w:t>врста отпада</w:t>
            </w:r>
          </w:p>
          <w:p w:rsidR="00C91134" w:rsidRPr="0086525D" w:rsidRDefault="00C91134" w:rsidP="00AE237F">
            <w:pPr>
              <w:pStyle w:val="NoSpacing"/>
              <w:jc w:val="both"/>
              <w:rPr>
                <w:rFonts w:ascii="Arial Narrow" w:hAnsi="Arial Narrow"/>
                <w:sz w:val="24"/>
                <w:szCs w:val="24"/>
                <w:lang w:val="sr-Cyrl-CS"/>
              </w:rPr>
            </w:pPr>
          </w:p>
        </w:tc>
        <w:tc>
          <w:tcPr>
            <w:tcW w:w="1843" w:type="dxa"/>
            <w:shd w:val="clear" w:color="auto" w:fill="BFBFBF" w:themeFill="background1" w:themeFillShade="BF"/>
          </w:tcPr>
          <w:p w:rsidR="00C91134" w:rsidRPr="0086525D" w:rsidRDefault="00C91134" w:rsidP="00AE237F">
            <w:pPr>
              <w:pStyle w:val="NoSpacing"/>
              <w:jc w:val="both"/>
              <w:rPr>
                <w:rFonts w:ascii="Arial Narrow" w:hAnsi="Arial Narrow"/>
                <w:b/>
                <w:bCs/>
                <w:sz w:val="24"/>
                <w:szCs w:val="24"/>
                <w:lang w:val="sr-Cyrl-CS"/>
              </w:rPr>
            </w:pPr>
            <w:r w:rsidRPr="0086525D">
              <w:rPr>
                <w:rFonts w:ascii="Arial Narrow" w:hAnsi="Arial Narrow"/>
                <w:b/>
                <w:bCs/>
                <w:sz w:val="24"/>
                <w:szCs w:val="24"/>
                <w:lang w:val="sr-Cyrl-CS"/>
              </w:rPr>
              <w:t xml:space="preserve">   учешће</w:t>
            </w:r>
          </w:p>
          <w:p w:rsidR="00C91134" w:rsidRPr="0086525D" w:rsidRDefault="00C91134" w:rsidP="00AE237F">
            <w:pPr>
              <w:pStyle w:val="NoSpacing"/>
              <w:jc w:val="both"/>
              <w:rPr>
                <w:rFonts w:ascii="Arial Narrow" w:hAnsi="Arial Narrow"/>
                <w:sz w:val="24"/>
                <w:szCs w:val="24"/>
                <w:lang w:val="sr-Cyrl-CS"/>
              </w:rPr>
            </w:pPr>
            <w:r w:rsidRPr="0086525D">
              <w:rPr>
                <w:rFonts w:ascii="Arial Narrow" w:hAnsi="Arial Narrow"/>
                <w:b/>
                <w:bCs/>
                <w:sz w:val="24"/>
                <w:szCs w:val="24"/>
                <w:lang w:val="sr-Cyrl-CS"/>
              </w:rPr>
              <w:t xml:space="preserve">        %</w:t>
            </w:r>
          </w:p>
        </w:tc>
      </w:tr>
      <w:tr w:rsidR="00C91134" w:rsidRPr="0086525D" w:rsidTr="00AE237F">
        <w:tc>
          <w:tcPr>
            <w:tcW w:w="2093" w:type="dxa"/>
            <w:shd w:val="clear" w:color="auto" w:fill="BFBFBF" w:themeFill="background1" w:themeFillShade="BF"/>
          </w:tcPr>
          <w:p w:rsidR="00C91134" w:rsidRPr="0086525D" w:rsidRDefault="00C91134" w:rsidP="00AE237F">
            <w:pPr>
              <w:pStyle w:val="NoSpacing"/>
              <w:jc w:val="both"/>
              <w:rPr>
                <w:rFonts w:ascii="Arial Narrow" w:hAnsi="Arial Narrow"/>
                <w:sz w:val="24"/>
                <w:szCs w:val="24"/>
              </w:rPr>
            </w:pPr>
            <w:r w:rsidRPr="0086525D">
              <w:rPr>
                <w:rFonts w:ascii="Arial Narrow" w:hAnsi="Arial Narrow"/>
                <w:sz w:val="24"/>
                <w:szCs w:val="24"/>
              </w:rPr>
              <w:t>Папир</w:t>
            </w:r>
          </w:p>
        </w:tc>
        <w:tc>
          <w:tcPr>
            <w:tcW w:w="1843" w:type="dxa"/>
          </w:tcPr>
          <w:p w:rsidR="00C91134" w:rsidRPr="0086525D" w:rsidRDefault="00C91134" w:rsidP="00AE237F">
            <w:pPr>
              <w:pStyle w:val="NoSpacing"/>
              <w:jc w:val="both"/>
              <w:rPr>
                <w:rFonts w:ascii="Arial Narrow" w:hAnsi="Arial Narrow"/>
                <w:sz w:val="24"/>
                <w:szCs w:val="24"/>
              </w:rPr>
            </w:pPr>
            <w:r w:rsidRPr="0086525D">
              <w:rPr>
                <w:rFonts w:ascii="Arial Narrow" w:hAnsi="Arial Narrow"/>
                <w:sz w:val="24"/>
                <w:szCs w:val="24"/>
              </w:rPr>
              <w:t>14%</w:t>
            </w:r>
          </w:p>
        </w:tc>
      </w:tr>
      <w:tr w:rsidR="00C91134" w:rsidRPr="0086525D" w:rsidTr="00AE237F">
        <w:tc>
          <w:tcPr>
            <w:tcW w:w="2093" w:type="dxa"/>
            <w:shd w:val="clear" w:color="auto" w:fill="BFBFBF" w:themeFill="background1" w:themeFillShade="BF"/>
          </w:tcPr>
          <w:p w:rsidR="00C91134" w:rsidRPr="0086525D" w:rsidRDefault="00C91134" w:rsidP="00AE237F">
            <w:pPr>
              <w:pStyle w:val="NoSpacing"/>
              <w:jc w:val="both"/>
              <w:rPr>
                <w:rFonts w:ascii="Arial Narrow" w:hAnsi="Arial Narrow"/>
                <w:sz w:val="24"/>
                <w:szCs w:val="24"/>
              </w:rPr>
            </w:pPr>
            <w:r w:rsidRPr="0086525D">
              <w:rPr>
                <w:rFonts w:ascii="Arial Narrow" w:hAnsi="Arial Narrow"/>
                <w:sz w:val="24"/>
                <w:szCs w:val="24"/>
              </w:rPr>
              <w:t>Стакло</w:t>
            </w:r>
          </w:p>
        </w:tc>
        <w:tc>
          <w:tcPr>
            <w:tcW w:w="1843" w:type="dxa"/>
          </w:tcPr>
          <w:p w:rsidR="00C91134" w:rsidRPr="0086525D" w:rsidRDefault="00C91134" w:rsidP="00AE237F">
            <w:pPr>
              <w:pStyle w:val="NoSpacing"/>
              <w:jc w:val="both"/>
              <w:rPr>
                <w:rFonts w:ascii="Arial Narrow" w:hAnsi="Arial Narrow"/>
                <w:sz w:val="24"/>
                <w:szCs w:val="24"/>
              </w:rPr>
            </w:pPr>
            <w:r w:rsidRPr="0086525D">
              <w:rPr>
                <w:rFonts w:ascii="Arial Narrow" w:hAnsi="Arial Narrow"/>
                <w:sz w:val="24"/>
                <w:szCs w:val="24"/>
              </w:rPr>
              <w:t>3%</w:t>
            </w:r>
          </w:p>
        </w:tc>
      </w:tr>
      <w:tr w:rsidR="00C91134" w:rsidRPr="0086525D" w:rsidTr="00AE237F">
        <w:tc>
          <w:tcPr>
            <w:tcW w:w="2093" w:type="dxa"/>
            <w:shd w:val="clear" w:color="auto" w:fill="BFBFBF" w:themeFill="background1" w:themeFillShade="BF"/>
          </w:tcPr>
          <w:p w:rsidR="00C91134" w:rsidRPr="0086525D" w:rsidRDefault="00C91134" w:rsidP="00AE237F">
            <w:pPr>
              <w:pStyle w:val="NoSpacing"/>
              <w:jc w:val="both"/>
              <w:rPr>
                <w:rFonts w:ascii="Arial Narrow" w:hAnsi="Arial Narrow"/>
                <w:sz w:val="24"/>
                <w:szCs w:val="24"/>
              </w:rPr>
            </w:pPr>
            <w:r w:rsidRPr="0086525D">
              <w:rPr>
                <w:rFonts w:ascii="Arial Narrow" w:hAnsi="Arial Narrow"/>
                <w:sz w:val="24"/>
                <w:szCs w:val="24"/>
              </w:rPr>
              <w:t>Пластика</w:t>
            </w:r>
          </w:p>
        </w:tc>
        <w:tc>
          <w:tcPr>
            <w:tcW w:w="1843" w:type="dxa"/>
          </w:tcPr>
          <w:p w:rsidR="00C91134" w:rsidRPr="0086525D" w:rsidRDefault="00C91134" w:rsidP="00AE237F">
            <w:pPr>
              <w:pStyle w:val="NoSpacing"/>
              <w:jc w:val="both"/>
              <w:rPr>
                <w:rFonts w:ascii="Arial Narrow" w:hAnsi="Arial Narrow"/>
                <w:sz w:val="24"/>
                <w:szCs w:val="24"/>
              </w:rPr>
            </w:pPr>
            <w:r w:rsidRPr="0086525D">
              <w:rPr>
                <w:rFonts w:ascii="Arial Narrow" w:hAnsi="Arial Narrow"/>
                <w:sz w:val="24"/>
                <w:szCs w:val="24"/>
              </w:rPr>
              <w:t>18%</w:t>
            </w:r>
          </w:p>
        </w:tc>
      </w:tr>
      <w:tr w:rsidR="00C91134" w:rsidRPr="0086525D" w:rsidTr="00AE237F">
        <w:tc>
          <w:tcPr>
            <w:tcW w:w="2093" w:type="dxa"/>
            <w:shd w:val="clear" w:color="auto" w:fill="BFBFBF" w:themeFill="background1" w:themeFillShade="BF"/>
          </w:tcPr>
          <w:p w:rsidR="00C91134" w:rsidRPr="0086525D" w:rsidRDefault="00C91134" w:rsidP="00AE237F">
            <w:pPr>
              <w:pStyle w:val="NoSpacing"/>
              <w:jc w:val="both"/>
              <w:rPr>
                <w:rFonts w:ascii="Arial Narrow" w:hAnsi="Arial Narrow"/>
                <w:sz w:val="24"/>
                <w:szCs w:val="24"/>
              </w:rPr>
            </w:pPr>
            <w:r w:rsidRPr="0086525D">
              <w:rPr>
                <w:rFonts w:ascii="Arial Narrow" w:hAnsi="Arial Narrow"/>
                <w:sz w:val="24"/>
                <w:szCs w:val="24"/>
              </w:rPr>
              <w:t>Гума</w:t>
            </w:r>
          </w:p>
        </w:tc>
        <w:tc>
          <w:tcPr>
            <w:tcW w:w="1843" w:type="dxa"/>
          </w:tcPr>
          <w:p w:rsidR="00C91134" w:rsidRPr="0086525D" w:rsidRDefault="00C91134" w:rsidP="00AE237F">
            <w:pPr>
              <w:pStyle w:val="NoSpacing"/>
              <w:jc w:val="both"/>
              <w:rPr>
                <w:rFonts w:ascii="Arial Narrow" w:hAnsi="Arial Narrow"/>
                <w:sz w:val="24"/>
                <w:szCs w:val="24"/>
              </w:rPr>
            </w:pPr>
            <w:r w:rsidRPr="0086525D">
              <w:rPr>
                <w:rFonts w:ascii="Arial Narrow" w:hAnsi="Arial Narrow"/>
                <w:sz w:val="24"/>
                <w:szCs w:val="24"/>
              </w:rPr>
              <w:t>7%</w:t>
            </w:r>
          </w:p>
        </w:tc>
      </w:tr>
      <w:tr w:rsidR="00C91134" w:rsidRPr="0086525D" w:rsidTr="00AE237F">
        <w:tc>
          <w:tcPr>
            <w:tcW w:w="2093" w:type="dxa"/>
            <w:shd w:val="clear" w:color="auto" w:fill="BFBFBF" w:themeFill="background1" w:themeFillShade="BF"/>
          </w:tcPr>
          <w:p w:rsidR="00C91134" w:rsidRPr="0086525D" w:rsidRDefault="00C91134" w:rsidP="00AE237F">
            <w:pPr>
              <w:pStyle w:val="NoSpacing"/>
              <w:jc w:val="both"/>
              <w:rPr>
                <w:rFonts w:ascii="Arial Narrow" w:hAnsi="Arial Narrow"/>
                <w:sz w:val="24"/>
                <w:szCs w:val="24"/>
              </w:rPr>
            </w:pPr>
            <w:r w:rsidRPr="0086525D">
              <w:rPr>
                <w:rFonts w:ascii="Arial Narrow" w:hAnsi="Arial Narrow"/>
                <w:sz w:val="24"/>
                <w:szCs w:val="24"/>
              </w:rPr>
              <w:t>Текстил</w:t>
            </w:r>
          </w:p>
        </w:tc>
        <w:tc>
          <w:tcPr>
            <w:tcW w:w="1843" w:type="dxa"/>
          </w:tcPr>
          <w:p w:rsidR="00C91134" w:rsidRPr="0086525D" w:rsidRDefault="00C91134" w:rsidP="00AE237F">
            <w:pPr>
              <w:pStyle w:val="NoSpacing"/>
              <w:jc w:val="both"/>
              <w:rPr>
                <w:rFonts w:ascii="Arial Narrow" w:hAnsi="Arial Narrow"/>
                <w:sz w:val="24"/>
                <w:szCs w:val="24"/>
              </w:rPr>
            </w:pPr>
            <w:r w:rsidRPr="0086525D">
              <w:rPr>
                <w:rFonts w:ascii="Arial Narrow" w:hAnsi="Arial Narrow"/>
                <w:sz w:val="24"/>
                <w:szCs w:val="24"/>
              </w:rPr>
              <w:t>4%</w:t>
            </w:r>
          </w:p>
        </w:tc>
      </w:tr>
      <w:tr w:rsidR="00C91134" w:rsidRPr="0086525D" w:rsidTr="00AE237F">
        <w:tc>
          <w:tcPr>
            <w:tcW w:w="2093" w:type="dxa"/>
            <w:shd w:val="clear" w:color="auto" w:fill="BFBFBF" w:themeFill="background1" w:themeFillShade="BF"/>
          </w:tcPr>
          <w:p w:rsidR="00C91134" w:rsidRPr="0086525D" w:rsidRDefault="00C91134" w:rsidP="00AE237F">
            <w:pPr>
              <w:pStyle w:val="NoSpacing"/>
              <w:jc w:val="both"/>
              <w:rPr>
                <w:rFonts w:ascii="Arial Narrow" w:hAnsi="Arial Narrow"/>
                <w:sz w:val="24"/>
                <w:szCs w:val="24"/>
              </w:rPr>
            </w:pPr>
            <w:r w:rsidRPr="0086525D">
              <w:rPr>
                <w:rFonts w:ascii="Arial Narrow" w:hAnsi="Arial Narrow"/>
                <w:sz w:val="24"/>
                <w:szCs w:val="24"/>
              </w:rPr>
              <w:t>Метал</w:t>
            </w:r>
          </w:p>
        </w:tc>
        <w:tc>
          <w:tcPr>
            <w:tcW w:w="1843" w:type="dxa"/>
          </w:tcPr>
          <w:p w:rsidR="00C91134" w:rsidRPr="0086525D" w:rsidRDefault="00C91134" w:rsidP="00AE237F">
            <w:pPr>
              <w:pStyle w:val="NoSpacing"/>
              <w:jc w:val="both"/>
              <w:rPr>
                <w:rFonts w:ascii="Arial Narrow" w:hAnsi="Arial Narrow"/>
                <w:sz w:val="24"/>
                <w:szCs w:val="24"/>
              </w:rPr>
            </w:pPr>
            <w:r w:rsidRPr="0086525D">
              <w:rPr>
                <w:rFonts w:ascii="Arial Narrow" w:hAnsi="Arial Narrow"/>
                <w:sz w:val="24"/>
                <w:szCs w:val="24"/>
              </w:rPr>
              <w:t>1%</w:t>
            </w:r>
          </w:p>
        </w:tc>
      </w:tr>
      <w:tr w:rsidR="00C91134" w:rsidRPr="0086525D" w:rsidTr="00AE237F">
        <w:tc>
          <w:tcPr>
            <w:tcW w:w="2093" w:type="dxa"/>
            <w:shd w:val="clear" w:color="auto" w:fill="BFBFBF" w:themeFill="background1" w:themeFillShade="BF"/>
          </w:tcPr>
          <w:p w:rsidR="00C91134" w:rsidRPr="0086525D" w:rsidRDefault="00C91134" w:rsidP="00AE237F">
            <w:pPr>
              <w:pStyle w:val="NoSpacing"/>
              <w:jc w:val="both"/>
              <w:rPr>
                <w:rFonts w:ascii="Arial Narrow" w:hAnsi="Arial Narrow"/>
                <w:sz w:val="24"/>
                <w:szCs w:val="24"/>
              </w:rPr>
            </w:pPr>
            <w:r w:rsidRPr="0086525D">
              <w:rPr>
                <w:rFonts w:ascii="Arial Narrow" w:hAnsi="Arial Narrow"/>
                <w:sz w:val="24"/>
                <w:szCs w:val="24"/>
              </w:rPr>
              <w:t>Органски</w:t>
            </w:r>
          </w:p>
        </w:tc>
        <w:tc>
          <w:tcPr>
            <w:tcW w:w="1843" w:type="dxa"/>
          </w:tcPr>
          <w:p w:rsidR="00C91134" w:rsidRPr="0086525D" w:rsidRDefault="00C91134" w:rsidP="00AE237F">
            <w:pPr>
              <w:pStyle w:val="NoSpacing"/>
              <w:jc w:val="both"/>
              <w:rPr>
                <w:rFonts w:ascii="Arial Narrow" w:hAnsi="Arial Narrow"/>
                <w:sz w:val="24"/>
                <w:szCs w:val="24"/>
              </w:rPr>
            </w:pPr>
            <w:r w:rsidRPr="0086525D">
              <w:rPr>
                <w:rFonts w:ascii="Arial Narrow" w:hAnsi="Arial Narrow"/>
                <w:sz w:val="24"/>
                <w:szCs w:val="24"/>
              </w:rPr>
              <w:t>23%</w:t>
            </w:r>
          </w:p>
        </w:tc>
      </w:tr>
      <w:tr w:rsidR="00C91134" w:rsidRPr="0086525D" w:rsidTr="00AE237F">
        <w:tc>
          <w:tcPr>
            <w:tcW w:w="2093" w:type="dxa"/>
            <w:shd w:val="clear" w:color="auto" w:fill="BFBFBF" w:themeFill="background1" w:themeFillShade="BF"/>
          </w:tcPr>
          <w:p w:rsidR="00C91134" w:rsidRPr="0086525D" w:rsidRDefault="00C91134" w:rsidP="00AE237F">
            <w:pPr>
              <w:pStyle w:val="NoSpacing"/>
              <w:jc w:val="both"/>
              <w:rPr>
                <w:rFonts w:ascii="Arial Narrow" w:hAnsi="Arial Narrow"/>
                <w:sz w:val="24"/>
                <w:szCs w:val="24"/>
              </w:rPr>
            </w:pPr>
            <w:r w:rsidRPr="0086525D">
              <w:rPr>
                <w:rFonts w:ascii="Arial Narrow" w:hAnsi="Arial Narrow"/>
                <w:sz w:val="24"/>
                <w:szCs w:val="24"/>
              </w:rPr>
              <w:t>Гра</w:t>
            </w:r>
            <w:r w:rsidRPr="0086525D">
              <w:rPr>
                <w:rFonts w:ascii="Arial Narrow" w:hAnsi="Arial Narrow"/>
                <w:sz w:val="24"/>
                <w:szCs w:val="24"/>
                <w:lang w:val="sr-Cyrl-CS"/>
              </w:rPr>
              <w:t>ђ</w:t>
            </w:r>
            <w:r w:rsidRPr="0086525D">
              <w:rPr>
                <w:rFonts w:ascii="Arial Narrow" w:hAnsi="Arial Narrow"/>
                <w:sz w:val="24"/>
                <w:szCs w:val="24"/>
              </w:rPr>
              <w:t>евински</w:t>
            </w:r>
          </w:p>
        </w:tc>
        <w:tc>
          <w:tcPr>
            <w:tcW w:w="1843" w:type="dxa"/>
          </w:tcPr>
          <w:p w:rsidR="00C91134" w:rsidRPr="0086525D" w:rsidRDefault="00C91134" w:rsidP="00AE237F">
            <w:pPr>
              <w:pStyle w:val="NoSpacing"/>
              <w:jc w:val="both"/>
              <w:rPr>
                <w:rFonts w:ascii="Arial Narrow" w:hAnsi="Arial Narrow"/>
                <w:sz w:val="24"/>
                <w:szCs w:val="24"/>
              </w:rPr>
            </w:pPr>
            <w:r w:rsidRPr="0086525D">
              <w:rPr>
                <w:rFonts w:ascii="Arial Narrow" w:hAnsi="Arial Narrow"/>
                <w:sz w:val="24"/>
                <w:szCs w:val="24"/>
              </w:rPr>
              <w:t>16%</w:t>
            </w:r>
          </w:p>
        </w:tc>
      </w:tr>
      <w:tr w:rsidR="00C91134" w:rsidRPr="0086525D" w:rsidTr="00AE237F">
        <w:tc>
          <w:tcPr>
            <w:tcW w:w="2093" w:type="dxa"/>
            <w:shd w:val="clear" w:color="auto" w:fill="BFBFBF" w:themeFill="background1" w:themeFillShade="BF"/>
          </w:tcPr>
          <w:p w:rsidR="00C91134" w:rsidRPr="0086525D" w:rsidRDefault="00C91134" w:rsidP="00AE237F">
            <w:pPr>
              <w:pStyle w:val="NoSpacing"/>
              <w:jc w:val="both"/>
              <w:rPr>
                <w:rFonts w:ascii="Arial Narrow" w:hAnsi="Arial Narrow"/>
                <w:sz w:val="24"/>
                <w:szCs w:val="24"/>
              </w:rPr>
            </w:pPr>
            <w:r w:rsidRPr="0086525D">
              <w:rPr>
                <w:rFonts w:ascii="Arial Narrow" w:hAnsi="Arial Narrow"/>
                <w:sz w:val="24"/>
                <w:szCs w:val="24"/>
              </w:rPr>
              <w:t>Са</w:t>
            </w:r>
            <w:r>
              <w:rPr>
                <w:rFonts w:ascii="Arial Narrow" w:hAnsi="Arial Narrow"/>
                <w:sz w:val="24"/>
                <w:szCs w:val="24"/>
                <w:lang w:val="sr-Cyrl-RS"/>
              </w:rPr>
              <w:t xml:space="preserve"> </w:t>
            </w:r>
            <w:r w:rsidRPr="0086525D">
              <w:rPr>
                <w:rFonts w:ascii="Arial Narrow" w:hAnsi="Arial Narrow"/>
                <w:sz w:val="24"/>
                <w:szCs w:val="24"/>
              </w:rPr>
              <w:t>јавних повр</w:t>
            </w:r>
            <w:r w:rsidRPr="0086525D">
              <w:rPr>
                <w:rFonts w:ascii="Arial Narrow" w:hAnsi="Arial Narrow"/>
                <w:sz w:val="24"/>
                <w:szCs w:val="24"/>
                <w:lang w:val="sr-Cyrl-CS"/>
              </w:rPr>
              <w:t>ш</w:t>
            </w:r>
            <w:r w:rsidRPr="0086525D">
              <w:rPr>
                <w:rFonts w:ascii="Arial Narrow" w:hAnsi="Arial Narrow"/>
                <w:sz w:val="24"/>
                <w:szCs w:val="24"/>
              </w:rPr>
              <w:t>ина</w:t>
            </w:r>
          </w:p>
        </w:tc>
        <w:tc>
          <w:tcPr>
            <w:tcW w:w="1843" w:type="dxa"/>
          </w:tcPr>
          <w:p w:rsidR="00C91134" w:rsidRPr="0086525D" w:rsidRDefault="00C91134" w:rsidP="00AE237F">
            <w:pPr>
              <w:pStyle w:val="NoSpacing"/>
              <w:jc w:val="both"/>
              <w:rPr>
                <w:rFonts w:ascii="Arial Narrow" w:hAnsi="Arial Narrow"/>
                <w:sz w:val="24"/>
                <w:szCs w:val="24"/>
              </w:rPr>
            </w:pPr>
            <w:r w:rsidRPr="0086525D">
              <w:rPr>
                <w:rFonts w:ascii="Arial Narrow" w:hAnsi="Arial Narrow"/>
                <w:sz w:val="24"/>
                <w:szCs w:val="24"/>
              </w:rPr>
              <w:t>11%</w:t>
            </w:r>
          </w:p>
        </w:tc>
      </w:tr>
      <w:tr w:rsidR="00C91134" w:rsidRPr="0086525D" w:rsidTr="00AE237F">
        <w:tc>
          <w:tcPr>
            <w:tcW w:w="2093" w:type="dxa"/>
            <w:shd w:val="clear" w:color="auto" w:fill="BFBFBF" w:themeFill="background1" w:themeFillShade="BF"/>
          </w:tcPr>
          <w:p w:rsidR="00C91134" w:rsidRPr="0086525D" w:rsidRDefault="00C91134" w:rsidP="00AE237F">
            <w:pPr>
              <w:pStyle w:val="NoSpacing"/>
              <w:jc w:val="both"/>
              <w:rPr>
                <w:rFonts w:ascii="Arial Narrow" w:hAnsi="Arial Narrow"/>
                <w:sz w:val="24"/>
                <w:szCs w:val="24"/>
              </w:rPr>
            </w:pPr>
            <w:r w:rsidRPr="0086525D">
              <w:rPr>
                <w:rFonts w:ascii="Arial Narrow" w:hAnsi="Arial Narrow"/>
                <w:sz w:val="24"/>
                <w:szCs w:val="24"/>
              </w:rPr>
              <w:t>Остало</w:t>
            </w:r>
          </w:p>
        </w:tc>
        <w:tc>
          <w:tcPr>
            <w:tcW w:w="1843" w:type="dxa"/>
          </w:tcPr>
          <w:p w:rsidR="00C91134" w:rsidRPr="0086525D" w:rsidRDefault="00C91134" w:rsidP="00AE237F">
            <w:pPr>
              <w:pStyle w:val="NoSpacing"/>
              <w:jc w:val="both"/>
              <w:rPr>
                <w:rFonts w:ascii="Arial Narrow" w:hAnsi="Arial Narrow"/>
                <w:sz w:val="24"/>
                <w:szCs w:val="24"/>
              </w:rPr>
            </w:pPr>
            <w:r w:rsidRPr="0086525D">
              <w:rPr>
                <w:rFonts w:ascii="Arial Narrow" w:hAnsi="Arial Narrow"/>
                <w:sz w:val="24"/>
                <w:szCs w:val="24"/>
              </w:rPr>
              <w:t>3%</w:t>
            </w:r>
          </w:p>
        </w:tc>
      </w:tr>
    </w:tbl>
    <w:p w:rsidR="00C91134" w:rsidRPr="0086525D" w:rsidRDefault="00C91134" w:rsidP="00C91134">
      <w:pPr>
        <w:pStyle w:val="NoSpacing"/>
        <w:jc w:val="both"/>
        <w:rPr>
          <w:rFonts w:ascii="Arial Narrow" w:eastAsia="Times New Roman" w:hAnsi="Arial Narrow"/>
          <w:sz w:val="24"/>
          <w:szCs w:val="24"/>
          <w:lang w:val="sr-Cyrl-RS"/>
        </w:rPr>
      </w:pPr>
    </w:p>
    <w:p w:rsidR="00C91134" w:rsidRPr="0086525D" w:rsidRDefault="00C91134" w:rsidP="00C91134">
      <w:pPr>
        <w:pStyle w:val="NoSpacing"/>
        <w:jc w:val="both"/>
        <w:rPr>
          <w:rFonts w:ascii="Arial Narrow" w:eastAsia="Times New Roman" w:hAnsi="Arial Narrow"/>
          <w:sz w:val="24"/>
          <w:szCs w:val="24"/>
          <w:lang w:val="sr-Cyrl-RS"/>
        </w:rPr>
      </w:pPr>
    </w:p>
    <w:p w:rsidR="00C91134" w:rsidRPr="0086525D" w:rsidRDefault="00C91134" w:rsidP="00C91134">
      <w:pPr>
        <w:pStyle w:val="NoSpacing"/>
        <w:jc w:val="both"/>
        <w:rPr>
          <w:rFonts w:ascii="Arial Narrow" w:eastAsia="Times New Roman" w:hAnsi="Arial Narrow"/>
          <w:sz w:val="24"/>
          <w:szCs w:val="24"/>
          <w:lang w:val="sr-Cyrl-RS"/>
        </w:rPr>
      </w:pPr>
    </w:p>
    <w:p w:rsidR="00C91134" w:rsidRPr="0086525D" w:rsidRDefault="00C91134" w:rsidP="00C91134">
      <w:pPr>
        <w:pStyle w:val="NoSpacing"/>
        <w:jc w:val="both"/>
        <w:rPr>
          <w:rFonts w:ascii="Arial Narrow" w:eastAsia="Times New Roman" w:hAnsi="Arial Narrow"/>
          <w:sz w:val="24"/>
          <w:szCs w:val="24"/>
          <w:lang w:val="sr-Cyrl-RS"/>
        </w:rPr>
      </w:pPr>
    </w:p>
    <w:p w:rsidR="00C91134" w:rsidRPr="0086525D" w:rsidRDefault="00C91134" w:rsidP="00C91134">
      <w:pPr>
        <w:pStyle w:val="NoSpacing"/>
        <w:jc w:val="both"/>
        <w:rPr>
          <w:rFonts w:ascii="Arial Narrow" w:eastAsia="Times New Roman" w:hAnsi="Arial Narrow"/>
          <w:sz w:val="24"/>
          <w:szCs w:val="24"/>
          <w:lang w:val="sr-Cyrl-RS"/>
        </w:rPr>
      </w:pPr>
    </w:p>
    <w:p w:rsidR="00C91134" w:rsidRPr="0086525D" w:rsidRDefault="00C91134" w:rsidP="00C91134">
      <w:pPr>
        <w:pStyle w:val="NoSpacing"/>
        <w:jc w:val="both"/>
        <w:rPr>
          <w:rFonts w:ascii="Arial Narrow" w:eastAsia="Times New Roman" w:hAnsi="Arial Narrow"/>
          <w:sz w:val="24"/>
          <w:szCs w:val="24"/>
          <w:lang w:val="sr-Cyrl-RS"/>
        </w:rPr>
      </w:pPr>
    </w:p>
    <w:p w:rsidR="00C91134" w:rsidRPr="0086525D" w:rsidRDefault="00C91134" w:rsidP="00C91134">
      <w:pPr>
        <w:pStyle w:val="NoSpacing"/>
        <w:jc w:val="both"/>
        <w:rPr>
          <w:rFonts w:ascii="Arial Narrow" w:eastAsia="Times New Roman" w:hAnsi="Arial Narrow"/>
          <w:sz w:val="24"/>
          <w:szCs w:val="24"/>
          <w:lang w:val="sr-Cyrl-RS"/>
        </w:rPr>
      </w:pPr>
    </w:p>
    <w:p w:rsidR="00C91134" w:rsidRPr="0086525D" w:rsidRDefault="00C91134" w:rsidP="00C91134">
      <w:pPr>
        <w:pStyle w:val="NoSpacing"/>
        <w:jc w:val="both"/>
        <w:rPr>
          <w:rFonts w:ascii="Arial Narrow" w:eastAsia="Times New Roman" w:hAnsi="Arial Narrow"/>
          <w:sz w:val="24"/>
          <w:szCs w:val="24"/>
          <w:lang w:val="sr-Cyrl-RS"/>
        </w:rPr>
      </w:pPr>
    </w:p>
    <w:p w:rsidR="00C91134" w:rsidRPr="0086525D" w:rsidRDefault="00C91134" w:rsidP="00C91134">
      <w:pPr>
        <w:pStyle w:val="NoSpacing"/>
        <w:jc w:val="both"/>
        <w:rPr>
          <w:rFonts w:ascii="Arial Narrow" w:eastAsia="Times New Roman" w:hAnsi="Arial Narrow"/>
          <w:sz w:val="24"/>
          <w:szCs w:val="24"/>
          <w:lang w:val="sr-Cyrl-RS"/>
        </w:rPr>
      </w:pPr>
    </w:p>
    <w:p w:rsidR="00C91134" w:rsidRPr="0086525D" w:rsidRDefault="00C91134" w:rsidP="00C91134">
      <w:pPr>
        <w:pStyle w:val="NoSpacing"/>
        <w:jc w:val="both"/>
        <w:rPr>
          <w:rFonts w:ascii="Arial Narrow" w:eastAsia="Times New Roman" w:hAnsi="Arial Narrow"/>
          <w:sz w:val="24"/>
          <w:szCs w:val="24"/>
          <w:lang w:val="sr-Cyrl-RS"/>
        </w:rPr>
      </w:pPr>
    </w:p>
    <w:p w:rsidR="00C91134" w:rsidRPr="0086525D" w:rsidRDefault="00C91134" w:rsidP="00C91134">
      <w:pPr>
        <w:pStyle w:val="NoSpacing"/>
        <w:jc w:val="both"/>
        <w:rPr>
          <w:rFonts w:ascii="Arial Narrow" w:eastAsia="Times New Roman" w:hAnsi="Arial Narrow"/>
          <w:sz w:val="24"/>
          <w:szCs w:val="24"/>
          <w:lang w:val="sr-Cyrl-RS"/>
        </w:rPr>
      </w:pPr>
    </w:p>
    <w:p w:rsidR="00C91134" w:rsidRPr="0086525D" w:rsidRDefault="00C91134" w:rsidP="00C91134">
      <w:pPr>
        <w:pStyle w:val="NoSpacing"/>
        <w:jc w:val="both"/>
        <w:rPr>
          <w:rFonts w:ascii="Arial Narrow" w:eastAsia="Times New Roman" w:hAnsi="Arial Narrow"/>
          <w:sz w:val="24"/>
          <w:szCs w:val="24"/>
          <w:lang w:val="sr-Cyrl-RS"/>
        </w:rPr>
      </w:pPr>
    </w:p>
    <w:p w:rsidR="00C91134" w:rsidRPr="0086525D" w:rsidRDefault="00C91134" w:rsidP="00C91134">
      <w:pPr>
        <w:pStyle w:val="NoSpacing"/>
        <w:jc w:val="both"/>
        <w:rPr>
          <w:rFonts w:ascii="Arial Narrow" w:eastAsia="Times New Roman" w:hAnsi="Arial Narrow"/>
          <w:sz w:val="24"/>
          <w:szCs w:val="24"/>
          <w:lang w:val="sr-Cyrl-RS"/>
        </w:rPr>
      </w:pPr>
    </w:p>
    <w:p w:rsidR="00C91134" w:rsidRPr="0086525D" w:rsidRDefault="00C91134" w:rsidP="00C91134">
      <w:pPr>
        <w:pStyle w:val="NoSpacing"/>
        <w:jc w:val="both"/>
        <w:rPr>
          <w:rFonts w:ascii="Arial Narrow" w:eastAsia="Times New Roman" w:hAnsi="Arial Narrow"/>
          <w:sz w:val="24"/>
          <w:szCs w:val="24"/>
          <w:lang w:val="sr-Cyrl-RS"/>
        </w:rPr>
      </w:pPr>
    </w:p>
    <w:p w:rsidR="00C91134" w:rsidRPr="0086525D" w:rsidRDefault="00C91134" w:rsidP="00C91134">
      <w:pPr>
        <w:pStyle w:val="NoSpacing"/>
        <w:jc w:val="both"/>
        <w:rPr>
          <w:rFonts w:ascii="Arial Narrow" w:eastAsia="Times New Roman" w:hAnsi="Arial Narrow"/>
          <w:sz w:val="24"/>
          <w:szCs w:val="24"/>
          <w:lang w:val="sr-Cyrl-CS"/>
        </w:rPr>
      </w:pPr>
      <w:r w:rsidRPr="0086525D">
        <w:rPr>
          <w:rFonts w:ascii="Arial Narrow" w:eastAsia="Times New Roman" w:hAnsi="Arial Narrow"/>
          <w:sz w:val="24"/>
          <w:szCs w:val="24"/>
          <w:lang w:val="ru-RU"/>
        </w:rPr>
        <w:t xml:space="preserve">На територији општине </w:t>
      </w:r>
      <w:r w:rsidRPr="0086525D">
        <w:rPr>
          <w:rFonts w:ascii="Arial Narrow" w:eastAsia="Times New Roman" w:hAnsi="Arial Narrow"/>
          <w:sz w:val="24"/>
          <w:szCs w:val="24"/>
          <w:lang w:val="sr-Cyrl-CS"/>
        </w:rPr>
        <w:t xml:space="preserve">Гаџин Хан не </w:t>
      </w:r>
      <w:r w:rsidRPr="0086525D">
        <w:rPr>
          <w:rFonts w:ascii="Arial Narrow" w:eastAsia="Times New Roman" w:hAnsi="Arial Narrow"/>
          <w:sz w:val="24"/>
          <w:szCs w:val="24"/>
          <w:lang w:val="ru-RU"/>
        </w:rPr>
        <w:t>постоји</w:t>
      </w:r>
      <w:r w:rsidRPr="0086525D">
        <w:rPr>
          <w:rFonts w:ascii="Arial Narrow" w:eastAsia="Times New Roman" w:hAnsi="Arial Narrow"/>
          <w:sz w:val="24"/>
          <w:szCs w:val="24"/>
          <w:lang w:val="sr-Cyrl-CS"/>
        </w:rPr>
        <w:t xml:space="preserve"> локална </w:t>
      </w:r>
      <w:r w:rsidRPr="0086525D">
        <w:rPr>
          <w:rFonts w:ascii="Arial Narrow" w:eastAsia="Times New Roman" w:hAnsi="Arial Narrow"/>
          <w:sz w:val="24"/>
          <w:szCs w:val="24"/>
          <w:lang w:val="ru-RU"/>
        </w:rPr>
        <w:t xml:space="preserve">депонија. </w:t>
      </w:r>
      <w:r w:rsidRPr="0086525D">
        <w:rPr>
          <w:rFonts w:ascii="Arial Narrow" w:eastAsia="Times New Roman" w:hAnsi="Arial Narrow"/>
          <w:sz w:val="24"/>
          <w:szCs w:val="24"/>
          <w:lang w:val="sr-Cyrl-CS"/>
        </w:rPr>
        <w:t>Сав отпад који се сакупи пражњењем контејнера специјалним возилом - аутосмећаром се директно одвози на   депонују у Нишу.</w:t>
      </w:r>
    </w:p>
    <w:p w:rsidR="00C91134" w:rsidRPr="0086525D" w:rsidRDefault="00C91134" w:rsidP="00C91134">
      <w:pPr>
        <w:pStyle w:val="NoSpacing"/>
        <w:jc w:val="both"/>
        <w:rPr>
          <w:rFonts w:ascii="Arial Narrow" w:eastAsia="Times New Roman" w:hAnsi="Arial Narrow"/>
          <w:sz w:val="24"/>
          <w:szCs w:val="24"/>
          <w:lang w:val="sr-Cyrl-CS"/>
        </w:rPr>
      </w:pPr>
      <w:r w:rsidRPr="0086525D">
        <w:rPr>
          <w:rFonts w:ascii="Arial Narrow" w:eastAsia="Times New Roman" w:hAnsi="Arial Narrow"/>
          <w:sz w:val="24"/>
          <w:szCs w:val="24"/>
          <w:lang w:val="sr-Cyrl-CS"/>
        </w:rPr>
        <w:t>Одређена је локација за одлагање грађевинског  отпада и отпада од рушења објеката</w:t>
      </w:r>
    </w:p>
    <w:p w:rsidR="00C91134" w:rsidRPr="0086525D" w:rsidRDefault="00C91134" w:rsidP="00C91134">
      <w:pPr>
        <w:pStyle w:val="NoSpacing"/>
        <w:jc w:val="both"/>
        <w:rPr>
          <w:rFonts w:ascii="Arial Narrow" w:eastAsia="Times New Roman" w:hAnsi="Arial Narrow"/>
          <w:sz w:val="24"/>
          <w:szCs w:val="24"/>
          <w:lang w:val="sr-Cyrl-CS"/>
        </w:rPr>
      </w:pPr>
      <w:r w:rsidRPr="0086525D">
        <w:rPr>
          <w:rFonts w:ascii="Arial Narrow" w:eastAsia="Times New Roman" w:hAnsi="Arial Narrow"/>
          <w:sz w:val="24"/>
          <w:szCs w:val="24"/>
          <w:lang w:val="sr-Cyrl-CS"/>
        </w:rPr>
        <w:t>на територији општине Гаџин Хан. Локација се  налази  на излазу из Гаџиног Хана</w:t>
      </w:r>
      <w:r w:rsidRPr="0086525D">
        <w:rPr>
          <w:rFonts w:ascii="Arial Narrow" w:eastAsia="Times New Roman" w:hAnsi="Arial Narrow"/>
          <w:sz w:val="24"/>
          <w:szCs w:val="24"/>
        </w:rPr>
        <w:t xml:space="preserve"> </w:t>
      </w:r>
      <w:r w:rsidRPr="0086525D">
        <w:rPr>
          <w:rFonts w:ascii="Arial Narrow" w:eastAsia="Times New Roman" w:hAnsi="Arial Narrow"/>
          <w:sz w:val="24"/>
          <w:szCs w:val="24"/>
          <w:lang w:val="sr-Cyrl-CS"/>
        </w:rPr>
        <w:t xml:space="preserve">према Мариној Кутини са леве стране регионалног пута Р-241 у близини корита Кутинске реке. </w:t>
      </w:r>
      <w:r w:rsidRPr="0086525D">
        <w:rPr>
          <w:rFonts w:ascii="Arial Narrow" w:eastAsia="Times New Roman" w:hAnsi="Arial Narrow"/>
          <w:sz w:val="24"/>
          <w:szCs w:val="24"/>
          <w:lang w:val="ru-RU"/>
        </w:rPr>
        <w:t xml:space="preserve">На депонији се одлаже искључиво </w:t>
      </w:r>
      <w:r w:rsidRPr="0086525D">
        <w:rPr>
          <w:rFonts w:ascii="Arial Narrow" w:eastAsia="Times New Roman" w:hAnsi="Arial Narrow"/>
          <w:sz w:val="24"/>
          <w:szCs w:val="24"/>
          <w:lang w:val="sr-Cyrl-CS"/>
        </w:rPr>
        <w:t>г</w:t>
      </w:r>
      <w:r w:rsidRPr="0086525D">
        <w:rPr>
          <w:rFonts w:ascii="Arial Narrow" w:eastAsia="Times New Roman" w:hAnsi="Arial Narrow"/>
          <w:sz w:val="24"/>
          <w:szCs w:val="24"/>
          <w:lang w:val="ru-RU"/>
        </w:rPr>
        <w:t>рађевински о</w:t>
      </w:r>
      <w:r w:rsidRPr="0086525D">
        <w:rPr>
          <w:rFonts w:ascii="Arial Narrow" w:eastAsia="Times New Roman" w:hAnsi="Arial Narrow"/>
          <w:sz w:val="24"/>
          <w:szCs w:val="24"/>
          <w:lang w:val="sr-Cyrl-CS"/>
        </w:rPr>
        <w:t>т</w:t>
      </w:r>
      <w:r w:rsidRPr="0086525D">
        <w:rPr>
          <w:rFonts w:ascii="Arial Narrow" w:eastAsia="Times New Roman" w:hAnsi="Arial Narrow"/>
          <w:sz w:val="24"/>
          <w:szCs w:val="24"/>
          <w:lang w:val="ru-RU"/>
        </w:rPr>
        <w:t>пад који се углавном користи за затрпавања.</w:t>
      </w:r>
    </w:p>
    <w:p w:rsidR="00C91134" w:rsidRPr="0086525D" w:rsidRDefault="00C91134" w:rsidP="00C91134">
      <w:pPr>
        <w:pStyle w:val="NoSpacing"/>
        <w:jc w:val="both"/>
        <w:rPr>
          <w:rFonts w:ascii="Arial Narrow" w:hAnsi="Arial Narrow"/>
          <w:sz w:val="24"/>
          <w:szCs w:val="24"/>
        </w:rPr>
      </w:pPr>
    </w:p>
    <w:p w:rsidR="00C91134" w:rsidRPr="0086525D" w:rsidRDefault="00C91134" w:rsidP="00C91134">
      <w:pPr>
        <w:pStyle w:val="NoSpacing"/>
        <w:jc w:val="both"/>
        <w:rPr>
          <w:rFonts w:ascii="Arial Narrow" w:hAnsi="Arial Narrow"/>
          <w:b/>
          <w:bCs/>
          <w:sz w:val="24"/>
          <w:szCs w:val="24"/>
          <w:lang w:val="sl-SI"/>
        </w:rPr>
      </w:pPr>
      <w:r w:rsidRPr="0086525D">
        <w:rPr>
          <w:rFonts w:ascii="Arial Narrow" w:hAnsi="Arial Narrow"/>
          <w:sz w:val="24"/>
          <w:szCs w:val="24"/>
        </w:rPr>
        <w:t>Према Националној стратегији управљања отпадом, коју је Влада Републике Србије усвојила 2003</w:t>
      </w:r>
      <w:r w:rsidRPr="0086525D">
        <w:rPr>
          <w:rFonts w:ascii="Arial Narrow" w:hAnsi="Arial Narrow"/>
          <w:sz w:val="24"/>
          <w:szCs w:val="24"/>
          <w:lang w:val="sr-Cyrl-CS"/>
        </w:rPr>
        <w:t>.</w:t>
      </w:r>
      <w:r w:rsidRPr="0086525D">
        <w:rPr>
          <w:rFonts w:ascii="Arial Narrow" w:hAnsi="Arial Narrow"/>
          <w:sz w:val="24"/>
          <w:szCs w:val="24"/>
        </w:rPr>
        <w:t xml:space="preserve"> године</w:t>
      </w:r>
      <w:r w:rsidRPr="0086525D">
        <w:rPr>
          <w:rFonts w:ascii="Arial Narrow" w:hAnsi="Arial Narrow"/>
          <w:sz w:val="24"/>
          <w:szCs w:val="24"/>
          <w:lang w:val="sr-Cyrl-CS"/>
        </w:rPr>
        <w:t>,</w:t>
      </w:r>
      <w:r w:rsidRPr="0086525D">
        <w:rPr>
          <w:rFonts w:ascii="Arial Narrow" w:hAnsi="Arial Narrow"/>
          <w:sz w:val="24"/>
          <w:szCs w:val="24"/>
        </w:rPr>
        <w:t xml:space="preserve"> за целу територију државе Србије је предвиђено 29 регионалних депонија за 160 </w:t>
      </w:r>
      <w:r w:rsidRPr="0086525D">
        <w:rPr>
          <w:rFonts w:ascii="Arial Narrow" w:hAnsi="Arial Narrow"/>
          <w:sz w:val="24"/>
          <w:szCs w:val="24"/>
          <w:lang w:val="sr-Cyrl-CS"/>
        </w:rPr>
        <w:t>о</w:t>
      </w:r>
      <w:r w:rsidRPr="0086525D">
        <w:rPr>
          <w:rFonts w:ascii="Arial Narrow" w:hAnsi="Arial Narrow"/>
          <w:sz w:val="24"/>
          <w:szCs w:val="24"/>
        </w:rPr>
        <w:t>пштина.</w:t>
      </w:r>
      <w:r w:rsidRPr="0086525D">
        <w:rPr>
          <w:rFonts w:ascii="Arial Narrow" w:hAnsi="Arial Narrow"/>
          <w:sz w:val="24"/>
          <w:szCs w:val="24"/>
          <w:lang w:val="sr-Cyrl-CS"/>
        </w:rPr>
        <w:t xml:space="preserve"> </w:t>
      </w:r>
      <w:r w:rsidRPr="0086525D">
        <w:rPr>
          <w:rFonts w:ascii="Arial Narrow" w:hAnsi="Arial Narrow"/>
          <w:sz w:val="24"/>
          <w:szCs w:val="24"/>
        </w:rPr>
        <w:t>Предвиђено је да на регионалној депонији број 24, поред града Ниша одлажу и отпад општине: Гаџин Хан, Сврљиг, Алексинац, Мерошина и Дољевац.</w:t>
      </w:r>
      <w:r w:rsidRPr="0086525D">
        <w:rPr>
          <w:rFonts w:ascii="Arial Narrow" w:hAnsi="Arial Narrow"/>
          <w:sz w:val="24"/>
          <w:szCs w:val="24"/>
          <w:lang w:val="sr-Cyrl-CS"/>
        </w:rPr>
        <w:t xml:space="preserve"> </w:t>
      </w:r>
      <w:r w:rsidRPr="0086525D">
        <w:rPr>
          <w:rFonts w:ascii="Arial Narrow" w:hAnsi="Arial Narrow" w:cs="Arial"/>
          <w:sz w:val="24"/>
          <w:szCs w:val="24"/>
        </w:rPr>
        <w:t>С тим у вези, потписан је Споразум о формирању Нишког региона за управљање отпадом и заједничком управљању чврстим комуналним отпадом у складу са Националном стратегијом за управљање отпадом у циљу приближавања Европској унији.</w:t>
      </w:r>
      <w:r w:rsidRPr="0086525D">
        <w:rPr>
          <w:rFonts w:ascii="Arial Narrow" w:hAnsi="Arial Narrow" w:cs="Arial"/>
          <w:sz w:val="24"/>
          <w:szCs w:val="24"/>
          <w:lang w:val="sr-Cyrl-CS"/>
        </w:rPr>
        <w:t xml:space="preserve"> </w:t>
      </w:r>
      <w:r w:rsidRPr="0086525D">
        <w:rPr>
          <w:rFonts w:ascii="Arial Narrow" w:hAnsi="Arial Narrow"/>
          <w:sz w:val="24"/>
          <w:szCs w:val="24"/>
        </w:rPr>
        <w:lastRenderedPageBreak/>
        <w:t>Поред регионалних депонија предвиђене су и: мреже трансфер станица, мреже рециклажних центара,</w:t>
      </w:r>
      <w:r w:rsidRPr="0086525D">
        <w:rPr>
          <w:rFonts w:ascii="Arial Narrow" w:hAnsi="Arial Narrow"/>
          <w:sz w:val="24"/>
          <w:szCs w:val="24"/>
          <w:lang w:val="sr-Cyrl-CS"/>
        </w:rPr>
        <w:t xml:space="preserve"> </w:t>
      </w:r>
      <w:r w:rsidRPr="0086525D">
        <w:rPr>
          <w:rFonts w:ascii="Arial Narrow" w:hAnsi="Arial Narrow"/>
          <w:sz w:val="24"/>
          <w:szCs w:val="24"/>
        </w:rPr>
        <w:t>мреже центара за компостирање и мрежа инсинератора за комунални отпад</w:t>
      </w:r>
      <w:r w:rsidRPr="0086525D">
        <w:rPr>
          <w:rFonts w:ascii="Arial Narrow" w:hAnsi="Arial Narrow"/>
          <w:sz w:val="24"/>
          <w:szCs w:val="24"/>
          <w:lang w:val="sr-Cyrl-RS"/>
        </w:rPr>
        <w:t>.</w:t>
      </w:r>
    </w:p>
    <w:p w:rsidR="00C91134" w:rsidRPr="0086525D" w:rsidRDefault="00C91134" w:rsidP="00C91134">
      <w:pPr>
        <w:pStyle w:val="NoSpacing"/>
        <w:jc w:val="both"/>
        <w:rPr>
          <w:rFonts w:ascii="Arial Narrow" w:hAnsi="Arial Narrow"/>
          <w:sz w:val="24"/>
          <w:szCs w:val="24"/>
        </w:rPr>
      </w:pPr>
      <w:r w:rsidRPr="0086525D">
        <w:rPr>
          <w:rFonts w:ascii="Arial Narrow" w:hAnsi="Arial Narrow"/>
          <w:sz w:val="24"/>
          <w:szCs w:val="24"/>
        </w:rPr>
        <w:t>Према «Нациналној стратегији»</w:t>
      </w:r>
      <w:r w:rsidRPr="0086525D">
        <w:rPr>
          <w:rFonts w:ascii="Arial Narrow" w:hAnsi="Arial Narrow"/>
          <w:sz w:val="24"/>
          <w:szCs w:val="24"/>
          <w:lang w:val="sr-Cyrl-CS"/>
        </w:rPr>
        <w:t>, пр</w:t>
      </w:r>
      <w:r w:rsidRPr="0086525D">
        <w:rPr>
          <w:rFonts w:ascii="Arial Narrow" w:hAnsi="Arial Narrow"/>
          <w:sz w:val="24"/>
          <w:szCs w:val="24"/>
        </w:rPr>
        <w:t xml:space="preserve">едвиђено је укупно 17 рециклажних центара за 160 </w:t>
      </w:r>
      <w:r w:rsidRPr="0086525D">
        <w:rPr>
          <w:rFonts w:ascii="Arial Narrow" w:hAnsi="Arial Narrow"/>
          <w:sz w:val="24"/>
          <w:szCs w:val="24"/>
          <w:lang w:val="sr-Cyrl-CS"/>
        </w:rPr>
        <w:t>о</w:t>
      </w:r>
      <w:r w:rsidRPr="0086525D">
        <w:rPr>
          <w:rFonts w:ascii="Arial Narrow" w:hAnsi="Arial Narrow"/>
          <w:sz w:val="24"/>
          <w:szCs w:val="24"/>
        </w:rPr>
        <w:t>пштина</w:t>
      </w:r>
      <w:r w:rsidRPr="0086525D">
        <w:rPr>
          <w:rFonts w:ascii="Arial Narrow" w:hAnsi="Arial Narrow"/>
          <w:sz w:val="24"/>
          <w:szCs w:val="24"/>
          <w:lang w:val="sr-Cyrl-CS"/>
        </w:rPr>
        <w:t xml:space="preserve"> у Србији. </w:t>
      </w:r>
      <w:r w:rsidRPr="0086525D">
        <w:rPr>
          <w:rFonts w:ascii="Arial Narrow" w:hAnsi="Arial Narrow"/>
          <w:sz w:val="24"/>
          <w:szCs w:val="24"/>
        </w:rPr>
        <w:t>Општина Гаџин Хан је предвиђена у склопу РЕЦ 15 где ће поред града Ниша бити још и општине:</w:t>
      </w:r>
      <w:r w:rsidRPr="0086525D">
        <w:rPr>
          <w:rFonts w:ascii="Arial Narrow" w:hAnsi="Arial Narrow"/>
          <w:sz w:val="24"/>
          <w:szCs w:val="24"/>
          <w:lang w:val="sr-Cyrl-CS"/>
        </w:rPr>
        <w:t xml:space="preserve"> </w:t>
      </w:r>
      <w:r w:rsidRPr="0086525D">
        <w:rPr>
          <w:rFonts w:ascii="Arial Narrow" w:hAnsi="Arial Narrow"/>
          <w:sz w:val="24"/>
          <w:szCs w:val="24"/>
        </w:rPr>
        <w:t>Сврљиг, Алексинац, Мерошина,</w:t>
      </w:r>
      <w:r w:rsidRPr="0086525D">
        <w:rPr>
          <w:rFonts w:ascii="Arial Narrow" w:hAnsi="Arial Narrow"/>
          <w:sz w:val="24"/>
          <w:szCs w:val="24"/>
          <w:lang w:val="sr-Cyrl-CS"/>
        </w:rPr>
        <w:t xml:space="preserve"> </w:t>
      </w:r>
      <w:r w:rsidRPr="0086525D">
        <w:rPr>
          <w:rFonts w:ascii="Arial Narrow" w:hAnsi="Arial Narrow"/>
          <w:sz w:val="24"/>
          <w:szCs w:val="24"/>
        </w:rPr>
        <w:t>Дољевац, Прокупље, Житорађа, Куршумлија и Блаце.</w:t>
      </w:r>
      <w:r w:rsidRPr="0086525D">
        <w:rPr>
          <w:rFonts w:ascii="Arial Narrow" w:hAnsi="Arial Narrow"/>
          <w:sz w:val="24"/>
          <w:szCs w:val="24"/>
          <w:lang w:val="sr-Cyrl-CS"/>
        </w:rPr>
        <w:t xml:space="preserve"> </w:t>
      </w:r>
      <w:r w:rsidRPr="0086525D">
        <w:rPr>
          <w:rFonts w:ascii="Arial Narrow" w:hAnsi="Arial Narrow"/>
          <w:sz w:val="24"/>
          <w:szCs w:val="24"/>
        </w:rPr>
        <w:t>Рециклажни центри ће се градити и на локац</w:t>
      </w:r>
      <w:r w:rsidRPr="0086525D">
        <w:rPr>
          <w:rFonts w:ascii="Arial Narrow" w:hAnsi="Arial Narrow"/>
          <w:sz w:val="24"/>
          <w:szCs w:val="24"/>
          <w:lang w:val="sr-Cyrl-CS"/>
        </w:rPr>
        <w:t>и</w:t>
      </w:r>
      <w:r w:rsidRPr="0086525D">
        <w:rPr>
          <w:rFonts w:ascii="Arial Narrow" w:hAnsi="Arial Narrow"/>
          <w:sz w:val="24"/>
          <w:szCs w:val="24"/>
        </w:rPr>
        <w:t>јама изван урбаних подручја. Организација сакупљачких станица са рециклажним центрима је једноставна, а капацитет контејнера ће одређивати фреквенција коришћења ових локација.</w:t>
      </w:r>
    </w:p>
    <w:p w:rsidR="00C91134" w:rsidRPr="0086525D" w:rsidRDefault="00C91134" w:rsidP="00C91134">
      <w:pPr>
        <w:pStyle w:val="NoSpacing"/>
        <w:jc w:val="both"/>
        <w:rPr>
          <w:rFonts w:ascii="Arial Narrow" w:hAnsi="Arial Narrow"/>
          <w:sz w:val="24"/>
          <w:szCs w:val="24"/>
          <w:lang w:val="ru-RU"/>
        </w:rPr>
      </w:pPr>
      <w:r w:rsidRPr="0086525D">
        <w:rPr>
          <w:rFonts w:ascii="Arial Narrow" w:hAnsi="Arial Narrow"/>
          <w:sz w:val="24"/>
          <w:szCs w:val="24"/>
          <w:lang w:val="ru-RU"/>
        </w:rPr>
        <w:t>Интенција је да ће регионалне организације за управљање отпадом успоставити шеме за раздвајање на месту настајања и раздвојено сакупљање рециклабилних компоненти.</w:t>
      </w:r>
    </w:p>
    <w:p w:rsidR="00C91134" w:rsidRPr="0086525D" w:rsidRDefault="00C91134" w:rsidP="00C91134">
      <w:pPr>
        <w:pStyle w:val="NoSpacing"/>
        <w:jc w:val="both"/>
        <w:rPr>
          <w:rFonts w:ascii="Arial Narrow" w:hAnsi="Arial Narrow" w:cs="Arial"/>
          <w:color w:val="FF0000"/>
          <w:sz w:val="24"/>
          <w:szCs w:val="24"/>
          <w:lang w:val="sr-Cyrl-RS"/>
        </w:rPr>
      </w:pPr>
    </w:p>
    <w:p w:rsidR="00C91134" w:rsidRPr="0086525D" w:rsidRDefault="00C91134" w:rsidP="00C91134">
      <w:pPr>
        <w:pStyle w:val="NoSpacing"/>
        <w:jc w:val="both"/>
        <w:rPr>
          <w:rFonts w:ascii="Arial Narrow" w:hAnsi="Arial Narrow"/>
          <w:sz w:val="24"/>
          <w:szCs w:val="24"/>
        </w:rPr>
      </w:pPr>
      <w:r w:rsidRPr="0086525D">
        <w:rPr>
          <w:rFonts w:ascii="Arial Narrow" w:hAnsi="Arial Narrow" w:cs="Arial"/>
          <w:sz w:val="24"/>
          <w:szCs w:val="24"/>
          <w:lang w:val="sr-Cyrl-CS"/>
        </w:rPr>
        <w:t>Општина п</w:t>
      </w:r>
      <w:r w:rsidRPr="0086525D">
        <w:rPr>
          <w:rFonts w:ascii="Arial Narrow" w:hAnsi="Arial Narrow" w:cs="Arial"/>
          <w:sz w:val="24"/>
          <w:szCs w:val="24"/>
        </w:rPr>
        <w:t xml:space="preserve">осебну пажњу поклања канализацији и пречишћавању отпадних вода. </w:t>
      </w:r>
      <w:r w:rsidRPr="0086525D">
        <w:rPr>
          <w:rFonts w:ascii="Arial Narrow" w:hAnsi="Arial Narrow"/>
          <w:sz w:val="24"/>
          <w:szCs w:val="24"/>
        </w:rPr>
        <w:t>Систем за организован одвод отпадних вода или канализациону мрежу у општини Гаџин Хан имају једино насеља Гаџин Хан и Топоница.</w:t>
      </w:r>
    </w:p>
    <w:p w:rsidR="00C91134" w:rsidRPr="0086525D" w:rsidRDefault="00C91134" w:rsidP="00C91134">
      <w:pPr>
        <w:pStyle w:val="NoSpacing"/>
        <w:jc w:val="both"/>
        <w:rPr>
          <w:rFonts w:ascii="Arial Narrow" w:hAnsi="Arial Narrow"/>
          <w:sz w:val="24"/>
          <w:szCs w:val="24"/>
        </w:rPr>
      </w:pPr>
      <w:r w:rsidRPr="0086525D">
        <w:rPr>
          <w:rFonts w:ascii="Arial Narrow" w:hAnsi="Arial Narrow"/>
          <w:sz w:val="24"/>
          <w:szCs w:val="24"/>
          <w:lang w:val="sr-Cyrl-RS"/>
        </w:rPr>
        <w:t>Започета је изградња к</w:t>
      </w:r>
      <w:r w:rsidRPr="0086525D">
        <w:rPr>
          <w:rFonts w:ascii="Arial Narrow" w:hAnsi="Arial Narrow"/>
          <w:sz w:val="24"/>
          <w:szCs w:val="24"/>
        </w:rPr>
        <w:t>олектора за насеља Д.</w:t>
      </w:r>
      <w:r w:rsidRPr="0086525D">
        <w:rPr>
          <w:rFonts w:ascii="Arial Narrow" w:hAnsi="Arial Narrow"/>
          <w:sz w:val="24"/>
          <w:szCs w:val="24"/>
          <w:lang w:val="sr-Cyrl-CS"/>
        </w:rPr>
        <w:t xml:space="preserve"> </w:t>
      </w:r>
      <w:r w:rsidRPr="0086525D">
        <w:rPr>
          <w:rFonts w:ascii="Arial Narrow" w:hAnsi="Arial Narrow"/>
          <w:sz w:val="24"/>
          <w:szCs w:val="24"/>
        </w:rPr>
        <w:t>Душник,</w:t>
      </w:r>
      <w:r w:rsidRPr="0086525D">
        <w:rPr>
          <w:rFonts w:ascii="Arial Narrow" w:hAnsi="Arial Narrow"/>
          <w:sz w:val="24"/>
          <w:szCs w:val="24"/>
          <w:lang w:val="sr-Cyrl-CS"/>
        </w:rPr>
        <w:t xml:space="preserve"> </w:t>
      </w:r>
      <w:r w:rsidRPr="0086525D">
        <w:rPr>
          <w:rFonts w:ascii="Arial Narrow" w:hAnsi="Arial Narrow"/>
          <w:sz w:val="24"/>
          <w:szCs w:val="24"/>
        </w:rPr>
        <w:t>Гаџин Хан, М.</w:t>
      </w:r>
      <w:r w:rsidRPr="0086525D">
        <w:rPr>
          <w:rFonts w:ascii="Arial Narrow" w:hAnsi="Arial Narrow"/>
          <w:sz w:val="24"/>
          <w:szCs w:val="24"/>
          <w:lang w:val="sr-Cyrl-CS"/>
        </w:rPr>
        <w:t xml:space="preserve"> </w:t>
      </w:r>
      <w:r w:rsidRPr="0086525D">
        <w:rPr>
          <w:rFonts w:ascii="Arial Narrow" w:hAnsi="Arial Narrow"/>
          <w:sz w:val="24"/>
          <w:szCs w:val="24"/>
        </w:rPr>
        <w:t>Кутин</w:t>
      </w:r>
      <w:r w:rsidRPr="0086525D">
        <w:rPr>
          <w:rFonts w:ascii="Arial Narrow" w:hAnsi="Arial Narrow"/>
          <w:sz w:val="24"/>
          <w:szCs w:val="24"/>
          <w:lang w:val="sr-Cyrl-CS"/>
        </w:rPr>
        <w:t>а</w:t>
      </w:r>
      <w:r w:rsidRPr="0086525D">
        <w:rPr>
          <w:rFonts w:ascii="Arial Narrow" w:hAnsi="Arial Narrow"/>
          <w:sz w:val="24"/>
          <w:szCs w:val="24"/>
        </w:rPr>
        <w:t>, Гркињ</w:t>
      </w:r>
      <w:r w:rsidRPr="0086525D">
        <w:rPr>
          <w:rFonts w:ascii="Arial Narrow" w:hAnsi="Arial Narrow"/>
          <w:sz w:val="24"/>
          <w:szCs w:val="24"/>
          <w:lang w:val="sr-Cyrl-CS"/>
        </w:rPr>
        <w:t>а</w:t>
      </w:r>
      <w:r w:rsidRPr="0086525D">
        <w:rPr>
          <w:rFonts w:ascii="Arial Narrow" w:hAnsi="Arial Narrow"/>
          <w:sz w:val="24"/>
          <w:szCs w:val="24"/>
        </w:rPr>
        <w:t xml:space="preserve"> и Тасковић, који се финансира средствина НИП</w:t>
      </w:r>
      <w:r w:rsidRPr="0086525D">
        <w:rPr>
          <w:rFonts w:ascii="Arial Narrow" w:hAnsi="Arial Narrow"/>
          <w:sz w:val="24"/>
          <w:szCs w:val="24"/>
          <w:lang w:val="sr-Cyrl-CS"/>
        </w:rPr>
        <w:t>-</w:t>
      </w:r>
      <w:r w:rsidRPr="0086525D">
        <w:rPr>
          <w:rFonts w:ascii="Arial Narrow" w:hAnsi="Arial Narrow"/>
          <w:sz w:val="24"/>
          <w:szCs w:val="24"/>
        </w:rPr>
        <w:t>а.</w:t>
      </w:r>
      <w:r w:rsidRPr="0086525D">
        <w:rPr>
          <w:rFonts w:ascii="Arial Narrow" w:hAnsi="Arial Narrow"/>
          <w:sz w:val="24"/>
          <w:szCs w:val="24"/>
          <w:lang w:val="sr-Cyrl-CS"/>
        </w:rPr>
        <w:t xml:space="preserve"> </w:t>
      </w:r>
      <w:r w:rsidRPr="0086525D">
        <w:rPr>
          <w:rFonts w:ascii="Arial Narrow" w:hAnsi="Arial Narrow"/>
          <w:sz w:val="24"/>
          <w:szCs w:val="24"/>
        </w:rPr>
        <w:t>Што се осталих насеља тиче стање је прилично шаролико, од септичких јама преко индивидуалних или групних канализац</w:t>
      </w:r>
      <w:r w:rsidRPr="0086525D">
        <w:rPr>
          <w:rFonts w:ascii="Arial Narrow" w:hAnsi="Arial Narrow"/>
          <w:sz w:val="24"/>
          <w:szCs w:val="24"/>
          <w:lang w:val="sr-Cyrl-RS"/>
        </w:rPr>
        <w:t>и</w:t>
      </w:r>
      <w:r w:rsidRPr="0086525D">
        <w:rPr>
          <w:rFonts w:ascii="Arial Narrow" w:hAnsi="Arial Narrow"/>
          <w:sz w:val="24"/>
          <w:szCs w:val="24"/>
        </w:rPr>
        <w:t>ја, које се углавном завршавају у потоцима и рекама.</w:t>
      </w:r>
    </w:p>
    <w:p w:rsidR="00C91134" w:rsidRDefault="00C91134" w:rsidP="00C91134">
      <w:pPr>
        <w:pStyle w:val="BodyText"/>
        <w:rPr>
          <w:rFonts w:asciiTheme="minorHAnsi" w:hAnsiTheme="minorHAnsi"/>
          <w:lang w:val="sr-Cyrl-RS"/>
        </w:rPr>
      </w:pPr>
    </w:p>
    <w:p w:rsidR="00C91134" w:rsidRPr="00CF313B" w:rsidRDefault="00C91134" w:rsidP="00C91134">
      <w:pPr>
        <w:pStyle w:val="Heading2"/>
        <w:numPr>
          <w:ilvl w:val="2"/>
          <w:numId w:val="2"/>
        </w:numPr>
        <w:rPr>
          <w:rFonts w:ascii="Arial Narrow" w:hAnsi="Arial Narrow"/>
          <w:color w:val="002060"/>
          <w:lang w:val="ru-RU"/>
        </w:rPr>
      </w:pPr>
      <w:bookmarkStart w:id="37" w:name="_Toc31586430"/>
      <w:bookmarkStart w:id="38" w:name="_Toc31595710"/>
      <w:r w:rsidRPr="00CF313B">
        <w:rPr>
          <w:rFonts w:ascii="Arial Narrow" w:hAnsi="Arial Narrow"/>
          <w:color w:val="002060"/>
          <w:lang w:val="ru-RU"/>
        </w:rPr>
        <w:t>Економски развој</w:t>
      </w:r>
      <w:bookmarkEnd w:id="37"/>
      <w:bookmarkEnd w:id="38"/>
    </w:p>
    <w:p w:rsidR="00C91134" w:rsidRDefault="00C91134" w:rsidP="00C91134">
      <w:pPr>
        <w:pStyle w:val="NoSpacing"/>
        <w:jc w:val="both"/>
        <w:rPr>
          <w:rFonts w:ascii="Arial Narrow" w:eastAsia="Times New Roman" w:hAnsi="Arial Narrow" w:cs="Arial"/>
          <w:sz w:val="24"/>
          <w:szCs w:val="24"/>
          <w:shd w:val="clear" w:color="auto" w:fill="FFFFFF" w:themeFill="background1"/>
          <w:lang w:val="ru-RU"/>
        </w:rPr>
      </w:pPr>
    </w:p>
    <w:p w:rsidR="00C91134" w:rsidRPr="00CD2464" w:rsidRDefault="00C91134" w:rsidP="00C91134">
      <w:pPr>
        <w:pStyle w:val="NoSpacing"/>
        <w:jc w:val="both"/>
        <w:rPr>
          <w:rFonts w:ascii="Arial Narrow" w:eastAsia="Times New Roman" w:hAnsi="Arial Narrow" w:cs="Arial"/>
          <w:sz w:val="24"/>
          <w:szCs w:val="24"/>
          <w:shd w:val="clear" w:color="auto" w:fill="FFFFFF" w:themeFill="background1"/>
          <w:lang w:val="ru-RU"/>
        </w:rPr>
      </w:pPr>
      <w:r w:rsidRPr="00CD2464">
        <w:rPr>
          <w:rFonts w:ascii="Arial Narrow" w:eastAsia="Times New Roman" w:hAnsi="Arial Narrow" w:cs="Arial"/>
          <w:sz w:val="24"/>
          <w:szCs w:val="24"/>
          <w:shd w:val="clear" w:color="auto" w:fill="FFFFFF" w:themeFill="background1"/>
          <w:lang w:val="ru-RU"/>
        </w:rPr>
        <w:t>Према подацима Аналитичког сервиса РСЈП за 2018.годину, на подручју општине Гаџин Хан регистровано је 87 приватних предузећа и 344 радње.</w:t>
      </w:r>
    </w:p>
    <w:p w:rsidR="00C91134" w:rsidRPr="00CD2464" w:rsidRDefault="00C91134" w:rsidP="00C91134">
      <w:pPr>
        <w:pStyle w:val="NoSpacing"/>
        <w:jc w:val="both"/>
        <w:rPr>
          <w:rFonts w:ascii="Arial Narrow" w:eastAsia="Times New Roman" w:hAnsi="Arial Narrow" w:cs="Arial"/>
          <w:sz w:val="24"/>
          <w:szCs w:val="24"/>
          <w:shd w:val="clear" w:color="auto" w:fill="FFFFFF" w:themeFill="background1"/>
          <w:lang w:val="ru-RU"/>
        </w:rPr>
      </w:pPr>
      <w:r w:rsidRPr="00CD2464">
        <w:rPr>
          <w:rFonts w:ascii="Arial Narrow" w:eastAsia="Times New Roman" w:hAnsi="Arial Narrow" w:cs="Arial"/>
          <w:sz w:val="24"/>
          <w:szCs w:val="24"/>
          <w:shd w:val="clear" w:color="auto" w:fill="FFFFFF" w:themeFill="background1"/>
          <w:lang w:val="ru-RU"/>
        </w:rPr>
        <w:t>Од привредних грана најчешће се појављује пољопривреда и с њом повезане производне и услужне делатности.</w:t>
      </w:r>
    </w:p>
    <w:p w:rsidR="00C91134" w:rsidRPr="00CD2464" w:rsidRDefault="00C91134" w:rsidP="00C91134">
      <w:pPr>
        <w:pStyle w:val="NoSpacing"/>
        <w:jc w:val="both"/>
        <w:rPr>
          <w:rFonts w:ascii="Arial Narrow" w:eastAsia="Times New Roman" w:hAnsi="Arial Narrow" w:cs="Arial"/>
          <w:sz w:val="24"/>
          <w:szCs w:val="24"/>
          <w:shd w:val="clear" w:color="auto" w:fill="FFFFFF" w:themeFill="background1"/>
          <w:lang w:val="ru-RU"/>
        </w:rPr>
      </w:pPr>
      <w:r w:rsidRPr="00CD2464">
        <w:rPr>
          <w:rFonts w:ascii="Arial Narrow" w:eastAsia="Times New Roman" w:hAnsi="Arial Narrow" w:cs="Arial"/>
          <w:sz w:val="24"/>
          <w:szCs w:val="24"/>
          <w:shd w:val="clear" w:color="auto" w:fill="FFFFFF" w:themeFill="background1"/>
          <w:lang w:val="ru-RU"/>
        </w:rPr>
        <w:t>Међутим, стање туристичке привреде општине је на јако ниском нивоу: смештајни капацитети су лимитирани, а</w:t>
      </w:r>
      <w:r>
        <w:rPr>
          <w:rFonts w:ascii="Arial Narrow" w:eastAsia="Times New Roman" w:hAnsi="Arial Narrow" w:cs="Arial"/>
          <w:sz w:val="24"/>
          <w:szCs w:val="24"/>
          <w:shd w:val="clear" w:color="auto" w:fill="FFFFFF" w:themeFill="background1"/>
          <w:lang w:val="ru-RU"/>
        </w:rPr>
        <w:t xml:space="preserve"> </w:t>
      </w:r>
      <w:r w:rsidRPr="00CD2464">
        <w:rPr>
          <w:rFonts w:ascii="Arial Narrow" w:eastAsia="Times New Roman" w:hAnsi="Arial Narrow" w:cs="Arial"/>
          <w:sz w:val="24"/>
          <w:szCs w:val="24"/>
          <w:shd w:val="clear" w:color="auto" w:fill="FFFFFF" w:themeFill="background1"/>
          <w:lang w:val="ru-RU"/>
        </w:rPr>
        <w:t>туристичка понуда се своди на пар ресторана са домаћом или интернационалном кухињом. Туристичка</w:t>
      </w:r>
      <w:r>
        <w:rPr>
          <w:rFonts w:ascii="Arial Narrow" w:eastAsia="Times New Roman" w:hAnsi="Arial Narrow" w:cs="Arial"/>
          <w:sz w:val="24"/>
          <w:szCs w:val="24"/>
          <w:shd w:val="clear" w:color="auto" w:fill="FFFFFF" w:themeFill="background1"/>
          <w:lang w:val="ru-RU"/>
        </w:rPr>
        <w:t xml:space="preserve"> </w:t>
      </w:r>
      <w:r w:rsidRPr="00CD2464">
        <w:rPr>
          <w:rFonts w:ascii="Arial Narrow" w:eastAsia="Times New Roman" w:hAnsi="Arial Narrow" w:cs="Arial"/>
          <w:sz w:val="24"/>
          <w:szCs w:val="24"/>
          <w:shd w:val="clear" w:color="auto" w:fill="FFFFFF" w:themeFill="background1"/>
          <w:lang w:val="ru-RU"/>
        </w:rPr>
        <w:t>инфраструктура (путокази, бициклистичке стазе, туристичке локације и објекти) су на релативно ниском нивоу.</w:t>
      </w:r>
    </w:p>
    <w:p w:rsidR="00C91134" w:rsidRPr="00CD2464" w:rsidRDefault="00C91134" w:rsidP="00C91134">
      <w:pPr>
        <w:pStyle w:val="NoSpacing"/>
        <w:jc w:val="both"/>
        <w:rPr>
          <w:rFonts w:ascii="Arial Narrow" w:eastAsia="Times New Roman" w:hAnsi="Arial Narrow" w:cs="Arial"/>
          <w:sz w:val="24"/>
          <w:szCs w:val="24"/>
          <w:shd w:val="clear" w:color="auto" w:fill="FFFFFF" w:themeFill="background1"/>
          <w:lang w:val="ru-RU"/>
        </w:rPr>
      </w:pPr>
      <w:r w:rsidRPr="00CD2464">
        <w:rPr>
          <w:rFonts w:ascii="Arial Narrow" w:eastAsia="Times New Roman" w:hAnsi="Arial Narrow" w:cs="Arial"/>
          <w:sz w:val="24"/>
          <w:szCs w:val="24"/>
          <w:shd w:val="clear" w:color="auto" w:fill="FFFFFF" w:themeFill="background1"/>
          <w:lang w:val="ru-RU"/>
        </w:rPr>
        <w:t>Приватни сектор карактерише висок проценат предузетника и микро предузећа, док је број средњих и великих  предузећа вишеструко мањи. Међутим, у општини постоји пар предузећа које послују са успехом:</w:t>
      </w:r>
    </w:p>
    <w:p w:rsidR="00C91134" w:rsidRPr="00CD2464" w:rsidRDefault="00C91134" w:rsidP="00C91134">
      <w:pPr>
        <w:pStyle w:val="NoSpacing"/>
        <w:jc w:val="both"/>
        <w:rPr>
          <w:rFonts w:ascii="Arial Narrow" w:eastAsia="Times New Roman" w:hAnsi="Arial Narrow" w:cs="Arial"/>
          <w:sz w:val="24"/>
          <w:szCs w:val="24"/>
          <w:shd w:val="clear" w:color="auto" w:fill="FFFFFF" w:themeFill="background1"/>
          <w:lang w:val="ru-RU"/>
        </w:rPr>
      </w:pPr>
    </w:p>
    <w:p w:rsidR="00C91134" w:rsidRPr="00CD2464" w:rsidRDefault="00C91134" w:rsidP="00C91134">
      <w:pPr>
        <w:pStyle w:val="NoSpacing"/>
        <w:tabs>
          <w:tab w:val="left" w:pos="426"/>
        </w:tabs>
        <w:jc w:val="both"/>
        <w:rPr>
          <w:rFonts w:ascii="Arial Narrow" w:eastAsia="Times New Roman" w:hAnsi="Arial Narrow" w:cs="Arial"/>
          <w:sz w:val="24"/>
          <w:szCs w:val="24"/>
          <w:shd w:val="clear" w:color="auto" w:fill="FFFFFF" w:themeFill="background1"/>
          <w:lang w:val="ru-RU"/>
        </w:rPr>
      </w:pPr>
      <w:r w:rsidRPr="00CD2464">
        <w:rPr>
          <w:rFonts w:ascii="Arial Narrow" w:eastAsia="Times New Roman" w:hAnsi="Arial Narrow" w:cs="Arial"/>
          <w:sz w:val="24"/>
          <w:szCs w:val="24"/>
          <w:shd w:val="clear" w:color="auto" w:fill="FFFFFF" w:themeFill="background1"/>
          <w:lang w:val="ru-RU"/>
        </w:rPr>
        <w:t>1.</w:t>
      </w:r>
      <w:r w:rsidRPr="00CD2464">
        <w:rPr>
          <w:rFonts w:ascii="Arial Narrow" w:eastAsia="Times New Roman" w:hAnsi="Arial Narrow" w:cs="Arial"/>
          <w:sz w:val="24"/>
          <w:szCs w:val="24"/>
          <w:shd w:val="clear" w:color="auto" w:fill="FFFFFF" w:themeFill="background1"/>
          <w:lang w:val="ru-RU"/>
        </w:rPr>
        <w:tab/>
        <w:t xml:space="preserve">Д.О.О. РЕСОР Г.Хан - Предузеће се бави надоградњом и ремонтом комуналних возила,које тренутно упошљава 52 радника. </w:t>
      </w:r>
    </w:p>
    <w:p w:rsidR="00C91134" w:rsidRPr="00CD2464" w:rsidRDefault="00C91134" w:rsidP="00C91134">
      <w:pPr>
        <w:pStyle w:val="NoSpacing"/>
        <w:tabs>
          <w:tab w:val="left" w:pos="426"/>
        </w:tabs>
        <w:jc w:val="both"/>
        <w:rPr>
          <w:rFonts w:ascii="Arial Narrow" w:eastAsia="Times New Roman" w:hAnsi="Arial Narrow" w:cs="Arial"/>
          <w:sz w:val="24"/>
          <w:szCs w:val="24"/>
          <w:shd w:val="clear" w:color="auto" w:fill="FFFFFF" w:themeFill="background1"/>
          <w:lang w:val="ru-RU"/>
        </w:rPr>
      </w:pPr>
      <w:r w:rsidRPr="00CD2464">
        <w:rPr>
          <w:rFonts w:ascii="Arial Narrow" w:eastAsia="Times New Roman" w:hAnsi="Arial Narrow" w:cs="Arial"/>
          <w:sz w:val="24"/>
          <w:szCs w:val="24"/>
          <w:shd w:val="clear" w:color="auto" w:fill="FFFFFF" w:themeFill="background1"/>
          <w:lang w:val="ru-RU"/>
        </w:rPr>
        <w:t>2.</w:t>
      </w:r>
      <w:r w:rsidRPr="00CD2464">
        <w:rPr>
          <w:rFonts w:ascii="Arial Narrow" w:eastAsia="Times New Roman" w:hAnsi="Arial Narrow" w:cs="Arial"/>
          <w:sz w:val="24"/>
          <w:szCs w:val="24"/>
          <w:shd w:val="clear" w:color="auto" w:fill="FFFFFF" w:themeFill="background1"/>
          <w:lang w:val="ru-RU"/>
        </w:rPr>
        <w:tab/>
        <w:t xml:space="preserve">Д.О.О. ЕЛИД Д. Душник - Индустрија електо опреме, прекидача, утикача и друго, приватизована је и обавља исту делатност  као и пре приватизације. </w:t>
      </w:r>
    </w:p>
    <w:p w:rsidR="00C91134" w:rsidRPr="00CD2464" w:rsidRDefault="00C91134" w:rsidP="00C91134">
      <w:pPr>
        <w:pStyle w:val="NoSpacing"/>
        <w:tabs>
          <w:tab w:val="left" w:pos="426"/>
        </w:tabs>
        <w:jc w:val="both"/>
        <w:rPr>
          <w:rFonts w:ascii="Arial Narrow" w:eastAsia="Times New Roman" w:hAnsi="Arial Narrow" w:cs="Arial"/>
          <w:sz w:val="24"/>
          <w:szCs w:val="24"/>
          <w:shd w:val="clear" w:color="auto" w:fill="FFFFFF" w:themeFill="background1"/>
          <w:lang w:val="ru-RU"/>
        </w:rPr>
      </w:pPr>
      <w:r w:rsidRPr="00CD2464">
        <w:rPr>
          <w:rFonts w:ascii="Arial Narrow" w:eastAsia="Times New Roman" w:hAnsi="Arial Narrow" w:cs="Arial"/>
          <w:sz w:val="24"/>
          <w:szCs w:val="24"/>
          <w:shd w:val="clear" w:color="auto" w:fill="FFFFFF" w:themeFill="background1"/>
          <w:lang w:val="ru-RU"/>
        </w:rPr>
        <w:t>3.</w:t>
      </w:r>
      <w:r w:rsidRPr="00CD2464">
        <w:rPr>
          <w:rFonts w:ascii="Arial Narrow" w:eastAsia="Times New Roman" w:hAnsi="Arial Narrow" w:cs="Arial"/>
          <w:sz w:val="24"/>
          <w:szCs w:val="24"/>
          <w:shd w:val="clear" w:color="auto" w:fill="FFFFFF" w:themeFill="background1"/>
          <w:lang w:val="ru-RU"/>
        </w:rPr>
        <w:tab/>
        <w:t xml:space="preserve">Млекара Д&amp;Б Доњи Барбеш - Млекара се бави откупом и прерадом млека са готово целе територије општине Гаџин Хан. Прерађује око 7 000 литара на дан и запошљава 20 радника. </w:t>
      </w:r>
    </w:p>
    <w:p w:rsidR="00C91134" w:rsidRDefault="00C91134" w:rsidP="00C91134">
      <w:pPr>
        <w:pStyle w:val="NoSpacing"/>
        <w:jc w:val="both"/>
        <w:rPr>
          <w:rFonts w:ascii="Arial Narrow" w:eastAsia="Times New Roman" w:hAnsi="Arial Narrow" w:cs="Arial"/>
          <w:sz w:val="24"/>
          <w:szCs w:val="24"/>
          <w:shd w:val="clear" w:color="auto" w:fill="FFFFFF" w:themeFill="background1"/>
          <w:lang w:val="ru-RU"/>
        </w:rPr>
      </w:pPr>
    </w:p>
    <w:p w:rsidR="00C91134" w:rsidRPr="00CD2464" w:rsidRDefault="00C91134" w:rsidP="00C91134">
      <w:pPr>
        <w:pStyle w:val="NoSpacing"/>
        <w:jc w:val="both"/>
        <w:rPr>
          <w:rFonts w:ascii="Arial Narrow" w:eastAsia="Times New Roman" w:hAnsi="Arial Narrow" w:cs="Arial"/>
          <w:sz w:val="24"/>
          <w:szCs w:val="24"/>
          <w:shd w:val="clear" w:color="auto" w:fill="FFFFFF" w:themeFill="background1"/>
          <w:lang w:val="ru-RU"/>
        </w:rPr>
      </w:pPr>
      <w:r w:rsidRPr="00CD2464">
        <w:rPr>
          <w:rFonts w:ascii="Arial Narrow" w:eastAsia="Times New Roman" w:hAnsi="Arial Narrow" w:cs="Arial"/>
          <w:sz w:val="24"/>
          <w:szCs w:val="24"/>
          <w:shd w:val="clear" w:color="auto" w:fill="FFFFFF" w:themeFill="background1"/>
          <w:lang w:val="ru-RU"/>
        </w:rPr>
        <w:t>Сектор малих и средњих предузећа и предузетника (МСПП) карактерише ниска продуктивности и лоша технолошка опремљеност, што знатно утиче на смањену конкурентност на локално</w:t>
      </w:r>
      <w:r>
        <w:rPr>
          <w:rFonts w:ascii="Arial Narrow" w:eastAsia="Times New Roman" w:hAnsi="Arial Narrow" w:cs="Arial"/>
          <w:sz w:val="24"/>
          <w:szCs w:val="24"/>
          <w:shd w:val="clear" w:color="auto" w:fill="FFFFFF" w:themeFill="background1"/>
          <w:lang w:val="ru-RU"/>
        </w:rPr>
        <w:t xml:space="preserve">м и регионалном тржишту. Услед </w:t>
      </w:r>
      <w:r w:rsidRPr="00CD2464">
        <w:rPr>
          <w:rFonts w:ascii="Arial Narrow" w:eastAsia="Times New Roman" w:hAnsi="Arial Narrow" w:cs="Arial"/>
          <w:sz w:val="24"/>
          <w:szCs w:val="24"/>
          <w:shd w:val="clear" w:color="auto" w:fill="FFFFFF" w:themeFill="background1"/>
          <w:lang w:val="ru-RU"/>
        </w:rPr>
        <w:t xml:space="preserve">глобалне економске кризе МСПП сектор има проблема са ликвидношћу. Приступ финансијском тржишту и висина каматних стопа код комерцијалних банака се </w:t>
      </w:r>
      <w:r w:rsidRPr="00CD2464">
        <w:rPr>
          <w:rFonts w:ascii="Arial Narrow" w:eastAsia="Times New Roman" w:hAnsi="Arial Narrow" w:cs="Arial"/>
          <w:sz w:val="24"/>
          <w:szCs w:val="24"/>
          <w:shd w:val="clear" w:color="auto" w:fill="FFFFFF" w:themeFill="background1"/>
          <w:lang w:val="ru-RU"/>
        </w:rPr>
        <w:lastRenderedPageBreak/>
        <w:t>такође препознаје као један од главних проблема МСПП сектора у Гаџином Хану. Са друге стране предузећа и предузетници немају капацитета за аплицирање код државних и пара-државних органа (привредне коморе, регионалне развојне агенција и сл</w:t>
      </w:r>
      <w:r>
        <w:rPr>
          <w:rFonts w:ascii="Arial Narrow" w:eastAsia="Times New Roman" w:hAnsi="Arial Narrow" w:cs="Arial"/>
          <w:sz w:val="24"/>
          <w:szCs w:val="24"/>
          <w:shd w:val="clear" w:color="auto" w:fill="FFFFFF" w:themeFill="background1"/>
          <w:lang w:val="ru-RU"/>
        </w:rPr>
        <w:t>.</w:t>
      </w:r>
      <w:r w:rsidRPr="00CD2464">
        <w:rPr>
          <w:rFonts w:ascii="Arial Narrow" w:eastAsia="Times New Roman" w:hAnsi="Arial Narrow" w:cs="Arial"/>
          <w:sz w:val="24"/>
          <w:szCs w:val="24"/>
          <w:shd w:val="clear" w:color="auto" w:fill="FFFFFF" w:themeFill="background1"/>
          <w:lang w:val="ru-RU"/>
        </w:rPr>
        <w:t xml:space="preserve">) за добијање расположиве финансијске и нефинансијске помоћи. </w:t>
      </w:r>
    </w:p>
    <w:p w:rsidR="00C91134" w:rsidRPr="00CD2464" w:rsidRDefault="00C91134" w:rsidP="00C91134">
      <w:pPr>
        <w:pStyle w:val="NoSpacing"/>
        <w:jc w:val="both"/>
        <w:rPr>
          <w:rFonts w:ascii="Arial Narrow" w:eastAsia="Times New Roman" w:hAnsi="Arial Narrow" w:cs="Arial"/>
          <w:sz w:val="24"/>
          <w:szCs w:val="24"/>
          <w:shd w:val="clear" w:color="auto" w:fill="FFFFFF" w:themeFill="background1"/>
          <w:lang w:val="ru-RU"/>
        </w:rPr>
      </w:pPr>
      <w:r w:rsidRPr="00CD2464">
        <w:rPr>
          <w:rFonts w:ascii="Arial Narrow" w:eastAsia="Times New Roman" w:hAnsi="Arial Narrow" w:cs="Arial"/>
          <w:sz w:val="24"/>
          <w:szCs w:val="24"/>
          <w:shd w:val="clear" w:color="auto" w:fill="FFFFFF" w:themeFill="background1"/>
          <w:lang w:val="ru-RU"/>
        </w:rPr>
        <w:t>Лјудски ресурси се процењују као довољно квалитетни у односу на потребе МСПП сектора у општини. Међутим, доступност високо-квалификоване радне снаге је на јако ниском нивоу. Постоји општи тренд негативне миграције младих образованих кадрова из општине.</w:t>
      </w:r>
    </w:p>
    <w:p w:rsidR="00C91134" w:rsidRDefault="00C91134" w:rsidP="00C91134">
      <w:pPr>
        <w:pStyle w:val="NoSpacing"/>
        <w:jc w:val="both"/>
        <w:rPr>
          <w:rFonts w:ascii="ArialMT" w:hAnsi="ArialMT" w:cs="ArialMT"/>
          <w:sz w:val="20"/>
          <w:szCs w:val="20"/>
          <w:lang w:val="sr-Cyrl-RS"/>
        </w:rPr>
      </w:pPr>
      <w:r w:rsidRPr="00CD2464">
        <w:rPr>
          <w:rFonts w:ascii="Arial Narrow" w:eastAsia="Times New Roman" w:hAnsi="Arial Narrow" w:cs="Arial"/>
          <w:sz w:val="24"/>
          <w:szCs w:val="24"/>
          <w:shd w:val="clear" w:color="auto" w:fill="FFFFFF" w:themeFill="background1"/>
          <w:lang w:val="ru-RU"/>
        </w:rPr>
        <w:t>Сарадња између приватног и јавног сектора је недовљно развијена, а у оквиру органа општинске управе не постоји стални сервис који се бави питањима</w:t>
      </w:r>
      <w:r>
        <w:rPr>
          <w:rFonts w:ascii="Arial Narrow" w:eastAsia="Times New Roman" w:hAnsi="Arial Narrow" w:cs="Arial"/>
          <w:sz w:val="24"/>
          <w:szCs w:val="24"/>
          <w:shd w:val="clear" w:color="auto" w:fill="FFFFFF" w:themeFill="background1"/>
          <w:lang w:val="ru-RU"/>
        </w:rPr>
        <w:t xml:space="preserve"> </w:t>
      </w:r>
      <w:r w:rsidRPr="00CD2464">
        <w:rPr>
          <w:rFonts w:ascii="Arial Narrow" w:eastAsia="Times New Roman" w:hAnsi="Arial Narrow" w:cs="Arial"/>
          <w:sz w:val="24"/>
          <w:szCs w:val="24"/>
          <w:shd w:val="clear" w:color="auto" w:fill="FFFFFF" w:themeFill="background1"/>
          <w:lang w:val="ru-RU"/>
        </w:rPr>
        <w:t>развоја приватног сектора</w:t>
      </w:r>
      <w:r>
        <w:rPr>
          <w:rFonts w:ascii="Arial Narrow" w:eastAsia="Times New Roman" w:hAnsi="Arial Narrow" w:cs="Arial"/>
          <w:sz w:val="24"/>
          <w:szCs w:val="24"/>
          <w:shd w:val="clear" w:color="auto" w:fill="FFFFFF" w:themeFill="background1"/>
          <w:lang w:val="ru-RU"/>
        </w:rPr>
        <w:t>,</w:t>
      </w:r>
      <w:r w:rsidRPr="00CD2464">
        <w:rPr>
          <w:rFonts w:ascii="Arial Narrow" w:eastAsia="Times New Roman" w:hAnsi="Arial Narrow" w:cs="Arial"/>
          <w:sz w:val="24"/>
          <w:szCs w:val="24"/>
          <w:shd w:val="clear" w:color="auto" w:fill="FFFFFF" w:themeFill="background1"/>
          <w:lang w:val="ru-RU"/>
        </w:rPr>
        <w:t xml:space="preserve"> а решавање проблема се своди на ад хоц иницијативе које се често не спроведу</w:t>
      </w:r>
      <w:r>
        <w:rPr>
          <w:rFonts w:ascii="Arial Narrow" w:eastAsia="Times New Roman" w:hAnsi="Arial Narrow" w:cs="Arial"/>
          <w:sz w:val="24"/>
          <w:szCs w:val="24"/>
          <w:shd w:val="clear" w:color="auto" w:fill="FFFFFF" w:themeFill="background1"/>
          <w:lang w:val="ru-RU"/>
        </w:rPr>
        <w:t xml:space="preserve"> </w:t>
      </w:r>
      <w:r w:rsidRPr="00CD2464">
        <w:rPr>
          <w:rFonts w:ascii="Arial Narrow" w:eastAsia="Times New Roman" w:hAnsi="Arial Narrow" w:cs="Arial"/>
          <w:sz w:val="24"/>
          <w:szCs w:val="24"/>
          <w:shd w:val="clear" w:color="auto" w:fill="FFFFFF" w:themeFill="background1"/>
          <w:lang w:val="ru-RU"/>
        </w:rPr>
        <w:t>до краја.</w:t>
      </w:r>
    </w:p>
    <w:p w:rsidR="00C91134" w:rsidRPr="00B719F7" w:rsidRDefault="00C91134" w:rsidP="00C91134">
      <w:pPr>
        <w:pStyle w:val="Heading2"/>
        <w:numPr>
          <w:ilvl w:val="2"/>
          <w:numId w:val="2"/>
        </w:numPr>
        <w:tabs>
          <w:tab w:val="left" w:pos="284"/>
        </w:tabs>
        <w:spacing w:after="200"/>
        <w:rPr>
          <w:rFonts w:ascii="Arial Narrow" w:hAnsi="Arial Narrow" w:cs="Arial"/>
          <w:color w:val="002060"/>
          <w:lang w:val="sr-Cyrl-CS"/>
        </w:rPr>
      </w:pPr>
      <w:bookmarkStart w:id="39" w:name="_Toc31586431"/>
      <w:bookmarkStart w:id="40" w:name="_Toc31595711"/>
      <w:r w:rsidRPr="00B719F7">
        <w:rPr>
          <w:rFonts w:ascii="Arial Narrow" w:hAnsi="Arial Narrow" w:cs="Arial"/>
          <w:color w:val="002060"/>
          <w:lang w:val="sr-Cyrl-CS"/>
        </w:rPr>
        <w:t>Социјална заштита</w:t>
      </w:r>
      <w:bookmarkEnd w:id="39"/>
      <w:bookmarkEnd w:id="40"/>
    </w:p>
    <w:p w:rsidR="00C91134" w:rsidRPr="00B719F7" w:rsidRDefault="00C91134" w:rsidP="00C91134">
      <w:pPr>
        <w:pStyle w:val="NoSpacing"/>
        <w:jc w:val="both"/>
        <w:rPr>
          <w:rFonts w:ascii="Arial Narrow" w:hAnsi="Arial Narrow" w:cs="Arial"/>
          <w:sz w:val="24"/>
          <w:szCs w:val="24"/>
        </w:rPr>
      </w:pPr>
      <w:r w:rsidRPr="00B719F7">
        <w:rPr>
          <w:rFonts w:ascii="Arial Narrow" w:hAnsi="Arial Narrow" w:cs="Arial"/>
          <w:sz w:val="24"/>
          <w:szCs w:val="24"/>
        </w:rPr>
        <w:t xml:space="preserve">Главни носилац и реализатор активности из делокруга социјалне заштите на територији општине Гаџин Хан је Центар за социјални рад. </w:t>
      </w:r>
    </w:p>
    <w:p w:rsidR="00C91134" w:rsidRPr="00B719F7" w:rsidRDefault="00C91134" w:rsidP="00C91134">
      <w:pPr>
        <w:pStyle w:val="NoSpacing"/>
        <w:jc w:val="both"/>
        <w:rPr>
          <w:rFonts w:ascii="Arial Narrow" w:hAnsi="Arial Narrow" w:cs="Arial"/>
          <w:sz w:val="24"/>
          <w:szCs w:val="24"/>
        </w:rPr>
      </w:pPr>
      <w:r w:rsidRPr="00B719F7">
        <w:rPr>
          <w:rFonts w:ascii="Arial Narrow" w:hAnsi="Arial Narrow" w:cs="Arial"/>
          <w:sz w:val="24"/>
          <w:szCs w:val="24"/>
        </w:rPr>
        <w:t>Услуге које се пружају у Центру односе се на информисање, саветодавни рад, посредовање и заступање корисника, као и процену потреба корисника и планирање даљих активности, све поменуто у сарадњи са корисником увек када је то могуће. Постоји потреба за услугама психосоцијалне подршке од стране клиничког тарапеута када су у питању интезивније психичке тегобе и поремећаји у понашању, као и неког вида социјалног становања којим би се обезбеђивало привремено и трајно збрињавање припадника рањивих група..</w:t>
      </w:r>
    </w:p>
    <w:p w:rsidR="00C91134" w:rsidRPr="00B719F7" w:rsidRDefault="00C91134" w:rsidP="00C91134">
      <w:pPr>
        <w:pStyle w:val="NoSpacing"/>
        <w:jc w:val="both"/>
        <w:rPr>
          <w:rFonts w:ascii="Arial Narrow" w:hAnsi="Arial Narrow" w:cs="Arial"/>
          <w:sz w:val="24"/>
          <w:szCs w:val="24"/>
        </w:rPr>
      </w:pPr>
      <w:r w:rsidRPr="00B719F7">
        <w:rPr>
          <w:rFonts w:ascii="Arial Narrow" w:hAnsi="Arial Narrow" w:cs="Arial"/>
          <w:sz w:val="24"/>
          <w:szCs w:val="24"/>
        </w:rPr>
        <w:t>Центар се посебно бави децом и младима</w:t>
      </w:r>
      <w:r w:rsidRPr="00B719F7">
        <w:rPr>
          <w:rFonts w:ascii="Arial Narrow" w:hAnsi="Arial Narrow" w:cs="Arial"/>
          <w:sz w:val="24"/>
          <w:szCs w:val="24"/>
          <w:lang w:val="sr-Cyrl-RS"/>
        </w:rPr>
        <w:t>, и има</w:t>
      </w:r>
      <w:r w:rsidRPr="00B719F7">
        <w:rPr>
          <w:rFonts w:ascii="Arial Narrow" w:hAnsi="Arial Narrow" w:cs="Arial"/>
          <w:sz w:val="24"/>
          <w:szCs w:val="24"/>
        </w:rPr>
        <w:t xml:space="preserve"> пет стручних радника и то: два социјална радника, 1 правника, једног психолога и једног педагога.</w:t>
      </w:r>
    </w:p>
    <w:p w:rsidR="00C91134" w:rsidRPr="00B719F7" w:rsidRDefault="00C91134" w:rsidP="00C91134">
      <w:pPr>
        <w:pStyle w:val="NoSpacing"/>
        <w:jc w:val="both"/>
        <w:rPr>
          <w:rFonts w:ascii="Arial Narrow" w:hAnsi="Arial Narrow" w:cs="Arial"/>
          <w:sz w:val="24"/>
          <w:szCs w:val="24"/>
          <w:lang w:val="sr-Cyrl-RS"/>
        </w:rPr>
      </w:pPr>
      <w:r w:rsidRPr="00B719F7">
        <w:rPr>
          <w:rFonts w:ascii="Arial Narrow" w:hAnsi="Arial Narrow" w:cs="Arial"/>
          <w:sz w:val="24"/>
          <w:szCs w:val="24"/>
          <w:lang w:val="ru-RU"/>
        </w:rPr>
        <w:t>Према евиденцији Центра за социјални рад, б</w:t>
      </w:r>
      <w:r w:rsidRPr="00B719F7">
        <w:rPr>
          <w:rFonts w:ascii="Arial Narrow" w:hAnsi="Arial Narrow" w:cs="Arial"/>
          <w:sz w:val="24"/>
          <w:szCs w:val="24"/>
        </w:rPr>
        <w:t xml:space="preserve">рој корисника социјалне заштите </w:t>
      </w:r>
      <w:r w:rsidRPr="00B719F7">
        <w:rPr>
          <w:rFonts w:ascii="Arial Narrow" w:hAnsi="Arial Narrow" w:cs="Arial"/>
          <w:sz w:val="24"/>
          <w:szCs w:val="24"/>
          <w:lang w:val="sr-Cyrl-RS"/>
        </w:rPr>
        <w:t xml:space="preserve">за 2018/2019 годину је 1648 корисника, од тога 852 жена. </w:t>
      </w:r>
    </w:p>
    <w:p w:rsidR="00C91134" w:rsidRPr="00B719F7" w:rsidRDefault="00C91134" w:rsidP="00C91134">
      <w:pPr>
        <w:pStyle w:val="NoSpacing"/>
        <w:jc w:val="both"/>
        <w:rPr>
          <w:rFonts w:ascii="Arial Narrow" w:hAnsi="Arial Narrow" w:cs="Arial"/>
          <w:sz w:val="24"/>
          <w:szCs w:val="24"/>
          <w:lang w:val="sr-Cyrl-RS"/>
        </w:rPr>
      </w:pPr>
      <w:r w:rsidRPr="00B719F7">
        <w:rPr>
          <w:rFonts w:ascii="Arial Narrow" w:hAnsi="Arial Narrow" w:cs="Arial"/>
          <w:sz w:val="24"/>
          <w:szCs w:val="24"/>
          <w:lang w:val="ru-RU"/>
        </w:rPr>
        <w:t>Укупан број угрожених младих и деце у општини Гаџин Хан</w:t>
      </w:r>
      <w:r w:rsidRPr="00B719F7">
        <w:rPr>
          <w:rFonts w:ascii="Arial Narrow" w:hAnsi="Arial Narrow" w:cs="Arial"/>
          <w:sz w:val="24"/>
          <w:szCs w:val="24"/>
        </w:rPr>
        <w:t xml:space="preserve"> у 2018/2019. години</w:t>
      </w:r>
      <w:r w:rsidRPr="00B719F7">
        <w:rPr>
          <w:rFonts w:ascii="Arial Narrow" w:hAnsi="Arial Narrow" w:cs="Arial"/>
          <w:sz w:val="24"/>
          <w:szCs w:val="24"/>
          <w:lang w:val="ru-RU"/>
        </w:rPr>
        <w:t xml:space="preserve"> је 198, од чега је број деце неадекватног старања 3 и 4 детета са посебним потребама.</w:t>
      </w:r>
    </w:p>
    <w:p w:rsidR="00C91134" w:rsidRPr="00B719F7" w:rsidRDefault="00C91134" w:rsidP="00C91134">
      <w:pPr>
        <w:pStyle w:val="NoSpacing"/>
        <w:spacing w:after="200"/>
        <w:jc w:val="both"/>
        <w:rPr>
          <w:rFonts w:ascii="Arial Narrow" w:hAnsi="Arial Narrow" w:cs="Arial"/>
          <w:sz w:val="24"/>
          <w:szCs w:val="24"/>
          <w:lang w:val="sr-Cyrl-RS"/>
        </w:rPr>
      </w:pPr>
      <w:r w:rsidRPr="00B719F7">
        <w:rPr>
          <w:rFonts w:ascii="Arial Narrow" w:hAnsi="Arial Narrow" w:cs="Arial"/>
          <w:sz w:val="24"/>
          <w:szCs w:val="24"/>
          <w:lang w:val="sr-Cyrl-RS"/>
        </w:rPr>
        <w:t>(Извор: Извештај ЦЗР Гаџин Хан за 2018/2019. год.)</w:t>
      </w:r>
    </w:p>
    <w:p w:rsidR="00C91134" w:rsidRPr="00B719F7" w:rsidRDefault="00C91134" w:rsidP="00C91134">
      <w:pPr>
        <w:pStyle w:val="Heading2"/>
        <w:numPr>
          <w:ilvl w:val="2"/>
          <w:numId w:val="2"/>
        </w:numPr>
        <w:spacing w:after="200"/>
        <w:rPr>
          <w:rFonts w:ascii="Arial Narrow" w:hAnsi="Arial Narrow" w:cs="Arial"/>
          <w:color w:val="002060"/>
          <w:lang w:val="sr-Cyrl-CS"/>
        </w:rPr>
      </w:pPr>
      <w:bookmarkStart w:id="41" w:name="_Toc31586432"/>
      <w:bookmarkStart w:id="42" w:name="_Toc31595712"/>
      <w:r w:rsidRPr="00B719F7">
        <w:rPr>
          <w:rFonts w:ascii="Arial Narrow" w:hAnsi="Arial Narrow" w:cs="Arial"/>
          <w:color w:val="002060"/>
          <w:lang w:val="sr-Cyrl-CS"/>
        </w:rPr>
        <w:t>Здравствена заштита</w:t>
      </w:r>
      <w:bookmarkEnd w:id="41"/>
      <w:bookmarkEnd w:id="42"/>
    </w:p>
    <w:p w:rsidR="00C91134" w:rsidRPr="00B719F7" w:rsidRDefault="00C91134" w:rsidP="00C91134">
      <w:pPr>
        <w:pStyle w:val="NoSpacing"/>
        <w:jc w:val="both"/>
        <w:rPr>
          <w:rFonts w:ascii="Arial Narrow" w:hAnsi="Arial Narrow"/>
          <w:sz w:val="24"/>
          <w:szCs w:val="24"/>
        </w:rPr>
      </w:pPr>
      <w:r w:rsidRPr="00B719F7">
        <w:rPr>
          <w:rFonts w:ascii="Arial Narrow" w:hAnsi="Arial Narrow"/>
          <w:sz w:val="24"/>
          <w:szCs w:val="24"/>
        </w:rPr>
        <w:t xml:space="preserve">Основни видови здравствене заштите обављају се у Дому здравља у Гаџином Хану и 7 амбуланти са око 100 запослених. Дом здравља је, првенствено, организација примарне здравствене заштите, али такође је и установа превентивне здравствене заштите, која својом организационом структуром и људским ресурсима игра битну улогу у подизању квалитета живота, посебно осетљивих група грађана, препознавању симптома насиља у породици, сузбијању болести зависности, процени психо-физичких способности, контроли и подстицају рађања итд. </w:t>
      </w:r>
    </w:p>
    <w:p w:rsidR="00C91134" w:rsidRPr="00B719F7" w:rsidRDefault="00C91134" w:rsidP="00C91134">
      <w:pPr>
        <w:pStyle w:val="NoSpacing"/>
        <w:jc w:val="both"/>
        <w:rPr>
          <w:rFonts w:ascii="Arial Narrow" w:hAnsi="Arial Narrow"/>
          <w:sz w:val="24"/>
          <w:szCs w:val="24"/>
        </w:rPr>
      </w:pPr>
      <w:r w:rsidRPr="00B719F7">
        <w:rPr>
          <w:rFonts w:ascii="Arial Narrow" w:hAnsi="Arial Narrow"/>
          <w:sz w:val="24"/>
          <w:szCs w:val="24"/>
        </w:rPr>
        <w:t>Рад Дома здравља одређен је Законом о здравственој заштити, Законом о здравственом осигурању и другим актима.</w:t>
      </w:r>
    </w:p>
    <w:p w:rsidR="00C91134" w:rsidRPr="00B719F7" w:rsidRDefault="00C91134" w:rsidP="00C91134">
      <w:pPr>
        <w:pStyle w:val="NoSpacing"/>
        <w:jc w:val="both"/>
        <w:rPr>
          <w:rFonts w:ascii="Arial Narrow" w:hAnsi="Arial Narrow"/>
          <w:sz w:val="24"/>
          <w:szCs w:val="24"/>
          <w:lang w:val="sr-Cyrl-RS"/>
        </w:rPr>
      </w:pPr>
      <w:r w:rsidRPr="00B719F7">
        <w:rPr>
          <w:rFonts w:ascii="Arial Narrow" w:hAnsi="Arial Narrow"/>
          <w:sz w:val="24"/>
          <w:szCs w:val="24"/>
        </w:rPr>
        <w:t>Број корисника здравственог осигурања, по основу осигурања</w:t>
      </w:r>
      <w:r w:rsidRPr="00B719F7">
        <w:rPr>
          <w:rFonts w:ascii="Arial Narrow" w:hAnsi="Arial Narrow"/>
          <w:sz w:val="24"/>
          <w:szCs w:val="24"/>
          <w:lang w:val="sr-Cyrl-RS"/>
        </w:rPr>
        <w:t xml:space="preserve"> 8300 од тога жена - 4268, мушкараца - 4032.</w:t>
      </w:r>
    </w:p>
    <w:p w:rsidR="00C91134" w:rsidRPr="00B719F7" w:rsidRDefault="00C91134" w:rsidP="00C91134">
      <w:pPr>
        <w:pStyle w:val="NoSpacing"/>
        <w:jc w:val="both"/>
        <w:rPr>
          <w:rFonts w:ascii="Arial Narrow" w:hAnsi="Arial Narrow"/>
          <w:sz w:val="24"/>
          <w:szCs w:val="24"/>
          <w:lang w:val="sr-Cyrl-RS"/>
        </w:rPr>
      </w:pPr>
      <w:r w:rsidRPr="00B719F7">
        <w:rPr>
          <w:rFonts w:ascii="Arial Narrow" w:hAnsi="Arial Narrow"/>
          <w:sz w:val="24"/>
          <w:szCs w:val="24"/>
          <w:lang w:val="sr-Cyrl-RS"/>
        </w:rPr>
        <w:t xml:space="preserve">Број лекара: </w:t>
      </w:r>
      <w:r w:rsidRPr="00B719F7">
        <w:rPr>
          <w:rFonts w:ascii="Arial Narrow" w:hAnsi="Arial Narrow"/>
          <w:sz w:val="24"/>
          <w:szCs w:val="24"/>
        </w:rPr>
        <w:t>13 лекара специјалиста (10 спец.опште медицине, 1 спец.педијатрије, 1 спец. интерне медицине и 1 спец. гинекологије и акушерства)</w:t>
      </w:r>
      <w:r w:rsidRPr="00B719F7">
        <w:rPr>
          <w:rFonts w:ascii="Arial Narrow" w:hAnsi="Arial Narrow"/>
          <w:sz w:val="24"/>
          <w:szCs w:val="24"/>
          <w:lang w:val="sr-Cyrl-RS"/>
        </w:rPr>
        <w:t xml:space="preserve">; </w:t>
      </w:r>
      <w:r w:rsidRPr="00B719F7">
        <w:rPr>
          <w:rFonts w:ascii="Arial Narrow" w:hAnsi="Arial Narrow"/>
          <w:sz w:val="24"/>
          <w:szCs w:val="24"/>
        </w:rPr>
        <w:t>3 лекара опште медицине (доктора медицине, од којих се један доктор медицине налази на специјализацији из педијатрије)</w:t>
      </w:r>
      <w:r w:rsidRPr="00B719F7">
        <w:rPr>
          <w:rFonts w:ascii="Arial Narrow" w:hAnsi="Arial Narrow"/>
          <w:sz w:val="24"/>
          <w:szCs w:val="24"/>
          <w:lang w:val="sr-Cyrl-RS"/>
        </w:rPr>
        <w:t xml:space="preserve">; </w:t>
      </w:r>
      <w:r w:rsidRPr="00B719F7">
        <w:rPr>
          <w:rFonts w:ascii="Arial Narrow" w:hAnsi="Arial Narrow"/>
          <w:sz w:val="24"/>
          <w:szCs w:val="24"/>
        </w:rPr>
        <w:t>2 лекара  специјалиста опште стоматологије</w:t>
      </w:r>
      <w:r w:rsidRPr="00B719F7">
        <w:rPr>
          <w:rFonts w:ascii="Arial Narrow" w:hAnsi="Arial Narrow"/>
          <w:sz w:val="24"/>
          <w:szCs w:val="24"/>
          <w:lang w:val="sr-Cyrl-RS"/>
        </w:rPr>
        <w:t>.</w:t>
      </w:r>
    </w:p>
    <w:p w:rsidR="00C91134" w:rsidRPr="00B719F7" w:rsidRDefault="00C91134" w:rsidP="00C91134">
      <w:pPr>
        <w:pStyle w:val="NoSpacing"/>
        <w:jc w:val="both"/>
        <w:rPr>
          <w:rFonts w:ascii="Arial Narrow" w:hAnsi="Arial Narrow"/>
          <w:sz w:val="24"/>
          <w:szCs w:val="24"/>
          <w:lang w:val="sr-Cyrl-RS"/>
        </w:rPr>
      </w:pPr>
      <w:r w:rsidRPr="00B719F7">
        <w:rPr>
          <w:rFonts w:ascii="Arial Narrow" w:hAnsi="Arial Narrow"/>
          <w:sz w:val="24"/>
          <w:szCs w:val="24"/>
          <w:lang w:val="sr-Cyrl-RS"/>
        </w:rPr>
        <w:lastRenderedPageBreak/>
        <w:t xml:space="preserve">Просечан број пацијената по лекару: 638 </w:t>
      </w:r>
    </w:p>
    <w:p w:rsidR="00C91134" w:rsidRPr="00B719F7" w:rsidRDefault="00C91134" w:rsidP="00C91134">
      <w:pPr>
        <w:pStyle w:val="Heading2"/>
        <w:numPr>
          <w:ilvl w:val="2"/>
          <w:numId w:val="2"/>
        </w:numPr>
        <w:rPr>
          <w:rFonts w:ascii="Arial Narrow" w:hAnsi="Arial Narrow" w:cs="Arial"/>
          <w:color w:val="002060"/>
        </w:rPr>
      </w:pPr>
      <w:bookmarkStart w:id="43" w:name="_Toc31586433"/>
      <w:bookmarkStart w:id="44" w:name="_Toc31595713"/>
      <w:r w:rsidRPr="00B719F7">
        <w:rPr>
          <w:rFonts w:ascii="Arial Narrow" w:hAnsi="Arial Narrow" w:cs="Arial"/>
          <w:color w:val="002060"/>
        </w:rPr>
        <w:t>Цивилни (НВО) сектор</w:t>
      </w:r>
      <w:bookmarkEnd w:id="43"/>
      <w:bookmarkEnd w:id="44"/>
    </w:p>
    <w:p w:rsidR="00C91134" w:rsidRPr="00BA7B8E" w:rsidRDefault="00C91134" w:rsidP="00C91134">
      <w:pPr>
        <w:pStyle w:val="NoSpacing"/>
        <w:jc w:val="both"/>
        <w:rPr>
          <w:rFonts w:ascii="Arial" w:hAnsi="Arial" w:cs="Arial"/>
          <w:color w:val="FF0000"/>
          <w:sz w:val="24"/>
          <w:szCs w:val="24"/>
        </w:rPr>
      </w:pPr>
    </w:p>
    <w:p w:rsidR="00C91134" w:rsidRPr="00B719F7" w:rsidRDefault="00C91134" w:rsidP="00C91134">
      <w:pPr>
        <w:pStyle w:val="NoSpacing"/>
        <w:jc w:val="both"/>
        <w:rPr>
          <w:rFonts w:ascii="Arial Narrow" w:hAnsi="Arial Narrow" w:cs="Arial"/>
          <w:sz w:val="24"/>
          <w:szCs w:val="24"/>
        </w:rPr>
      </w:pPr>
      <w:r w:rsidRPr="00B719F7">
        <w:rPr>
          <w:rFonts w:ascii="Arial Narrow" w:hAnsi="Arial Narrow" w:cs="Arial"/>
          <w:sz w:val="24"/>
          <w:szCs w:val="24"/>
        </w:rPr>
        <w:t xml:space="preserve">У погледу развијености организација цивилног друштва у општини је изражено одсуство организација, поготово оних које за циљ имају </w:t>
      </w:r>
      <w:r w:rsidRPr="00B719F7">
        <w:rPr>
          <w:rFonts w:ascii="Arial Narrow" w:hAnsi="Arial Narrow" w:cs="Arial"/>
          <w:sz w:val="24"/>
          <w:szCs w:val="24"/>
          <w:lang w:val="sr-Cyrl-RS"/>
        </w:rPr>
        <w:t xml:space="preserve">унапређење положаја избеглих и </w:t>
      </w:r>
      <w:r w:rsidR="00AE237F">
        <w:rPr>
          <w:rFonts w:ascii="Arial Narrow" w:hAnsi="Arial Narrow" w:cs="Arial"/>
          <w:sz w:val="24"/>
          <w:szCs w:val="24"/>
          <w:lang w:val="sr-Cyrl-RS"/>
        </w:rPr>
        <w:t>ИРЛ</w:t>
      </w:r>
      <w:r w:rsidRPr="00B719F7">
        <w:rPr>
          <w:rFonts w:ascii="Arial Narrow" w:hAnsi="Arial Narrow" w:cs="Arial"/>
          <w:sz w:val="24"/>
          <w:szCs w:val="24"/>
          <w:lang w:val="sr-Cyrl-RS"/>
        </w:rPr>
        <w:t xml:space="preserve"> у Гаџином Хану</w:t>
      </w:r>
      <w:r w:rsidRPr="00B719F7">
        <w:rPr>
          <w:rFonts w:ascii="Arial Narrow" w:hAnsi="Arial Narrow" w:cs="Arial"/>
          <w:sz w:val="24"/>
          <w:szCs w:val="24"/>
        </w:rPr>
        <w:t xml:space="preserve">. </w:t>
      </w:r>
    </w:p>
    <w:p w:rsidR="00C91134" w:rsidRPr="00B719F7" w:rsidRDefault="00C91134" w:rsidP="00C91134">
      <w:pPr>
        <w:pStyle w:val="NoSpacing"/>
        <w:jc w:val="both"/>
        <w:rPr>
          <w:rFonts w:ascii="Arial Narrow" w:hAnsi="Arial Narrow" w:cs="Arial"/>
          <w:sz w:val="24"/>
          <w:szCs w:val="24"/>
        </w:rPr>
      </w:pPr>
      <w:r w:rsidRPr="00B719F7">
        <w:rPr>
          <w:rFonts w:ascii="Arial Narrow" w:hAnsi="Arial Narrow" w:cs="Arial"/>
          <w:sz w:val="24"/>
          <w:szCs w:val="24"/>
        </w:rPr>
        <w:t>Тренутно су активна следећа удружења:</w:t>
      </w:r>
    </w:p>
    <w:p w:rsidR="00C91134" w:rsidRPr="00B719F7" w:rsidRDefault="00C91134" w:rsidP="00C9113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-Удружење НУЗ (народни уметници Заплања);</w:t>
      </w:r>
    </w:p>
    <w:p w:rsidR="00C91134" w:rsidRPr="00B719F7" w:rsidRDefault="00C91134" w:rsidP="00C9113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-Спортски савез Општине Гаџин Хан;</w:t>
      </w:r>
    </w:p>
    <w:p w:rsidR="00C91134" w:rsidRPr="00B719F7" w:rsidRDefault="00C91134" w:rsidP="00C9113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-Црвени крст Општине Гаџин Хан;</w:t>
      </w:r>
    </w:p>
    <w:p w:rsidR="00C91134" w:rsidRPr="00B719F7" w:rsidRDefault="00C91134" w:rsidP="00C9113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-Да Заплање остане чисто;</w:t>
      </w:r>
    </w:p>
    <w:p w:rsidR="00C91134" w:rsidRPr="00B719F7" w:rsidRDefault="00C91134" w:rsidP="00C9113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-Удружење пословних жена „ЗА“;</w:t>
      </w:r>
    </w:p>
    <w:p w:rsidR="00C91134" w:rsidRPr="00B719F7" w:rsidRDefault="00C91134" w:rsidP="00C9113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-Удружење привредника „Заплање“ Гаџин Хан;</w:t>
      </w:r>
    </w:p>
    <w:p w:rsidR="00C91134" w:rsidRPr="00B719F7" w:rsidRDefault="00C91134" w:rsidP="00C9113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-Ловачко удружење „Заплање“;</w:t>
      </w:r>
    </w:p>
    <w:p w:rsidR="00C91134" w:rsidRPr="00B719F7" w:rsidRDefault="00C91134" w:rsidP="00C9113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-КУД „Иван Цветковић“ Гркиња;</w:t>
      </w:r>
    </w:p>
    <w:p w:rsidR="00C91134" w:rsidRPr="00B719F7" w:rsidRDefault="00C91134" w:rsidP="00C9113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-РОМ Станиша Денић;</w:t>
      </w:r>
    </w:p>
    <w:p w:rsidR="00C91134" w:rsidRPr="00B719F7" w:rsidRDefault="00C91134" w:rsidP="00C9113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-Савез пензионера;</w:t>
      </w:r>
    </w:p>
    <w:p w:rsidR="00C91134" w:rsidRPr="00B719F7" w:rsidRDefault="00C91134" w:rsidP="00C9113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-СУБНОР Гаџин Хан;</w:t>
      </w:r>
    </w:p>
    <w:p w:rsidR="00C91134" w:rsidRPr="00B719F7" w:rsidRDefault="00C91134" w:rsidP="00C9113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-КУД „Бранко Миљковић“;</w:t>
      </w:r>
    </w:p>
    <w:p w:rsidR="00C91134" w:rsidRPr="00B719F7" w:rsidRDefault="00C91134" w:rsidP="00C9113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-Општинска организација Резервних војних старешина;</w:t>
      </w:r>
    </w:p>
    <w:p w:rsidR="00C91134" w:rsidRPr="00B719F7" w:rsidRDefault="00C91134" w:rsidP="00C9113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-Удружење потомака ратника Гаџин Хан;</w:t>
      </w:r>
    </w:p>
    <w:p w:rsidR="00C91134" w:rsidRPr="00B719F7" w:rsidRDefault="00C91134" w:rsidP="00C9113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-Кинолошко друштво „Заплање“;</w:t>
      </w:r>
    </w:p>
    <w:p w:rsidR="00C91134" w:rsidRPr="00B719F7" w:rsidRDefault="00C91134" w:rsidP="00C91134">
      <w:pPr>
        <w:pStyle w:val="NoSpacing"/>
        <w:jc w:val="both"/>
        <w:rPr>
          <w:rFonts w:ascii="Arial Narrow" w:hAnsi="Arial Narrow" w:cs="Arial"/>
          <w:sz w:val="24"/>
          <w:szCs w:val="24"/>
          <w:lang w:val="sr-Cyrl-RS"/>
        </w:rPr>
      </w:pPr>
      <w:r w:rsidRPr="00B719F7">
        <w:rPr>
          <w:rFonts w:ascii="Arial Narrow" w:eastAsia="TimesNewRoman" w:hAnsi="Arial Narrow" w:cs="Arial"/>
          <w:sz w:val="24"/>
          <w:szCs w:val="24"/>
        </w:rPr>
        <w:t>-Удружење ратних инвалида</w:t>
      </w:r>
      <w:r w:rsidRPr="00B719F7">
        <w:rPr>
          <w:rFonts w:ascii="Arial Narrow" w:eastAsia="TimesNewRoman" w:hAnsi="Arial Narrow" w:cs="Arial"/>
          <w:sz w:val="24"/>
          <w:szCs w:val="24"/>
          <w:lang w:val="sr-Cyrl-RS"/>
        </w:rPr>
        <w:t>.</w:t>
      </w:r>
    </w:p>
    <w:p w:rsidR="00C91134" w:rsidRPr="00B719F7" w:rsidRDefault="00C91134" w:rsidP="00C91134">
      <w:pPr>
        <w:pStyle w:val="Heading2"/>
        <w:numPr>
          <w:ilvl w:val="2"/>
          <w:numId w:val="2"/>
        </w:numPr>
        <w:tabs>
          <w:tab w:val="left" w:pos="993"/>
        </w:tabs>
        <w:rPr>
          <w:rFonts w:ascii="Arial Narrow" w:hAnsi="Arial Narrow" w:cs="Arial"/>
          <w:color w:val="002060"/>
        </w:rPr>
      </w:pPr>
      <w:bookmarkStart w:id="45" w:name="_Toc31586434"/>
      <w:bookmarkStart w:id="46" w:name="_Toc31595714"/>
      <w:r w:rsidRPr="00B719F7">
        <w:rPr>
          <w:rFonts w:ascii="Arial Narrow" w:hAnsi="Arial Narrow" w:cs="Arial"/>
          <w:color w:val="002060"/>
        </w:rPr>
        <w:t>Култура</w:t>
      </w:r>
      <w:bookmarkEnd w:id="45"/>
      <w:bookmarkEnd w:id="46"/>
    </w:p>
    <w:p w:rsidR="00C91134" w:rsidRPr="00BA7B8E" w:rsidRDefault="00C91134" w:rsidP="00C91134">
      <w:pPr>
        <w:pStyle w:val="NoSpacing"/>
        <w:jc w:val="both"/>
        <w:rPr>
          <w:rFonts w:ascii="Arial" w:hAnsi="Arial" w:cs="Arial"/>
          <w:color w:val="FF0000"/>
          <w:sz w:val="24"/>
          <w:szCs w:val="24"/>
        </w:rPr>
      </w:pPr>
    </w:p>
    <w:p w:rsidR="00C91134" w:rsidRPr="00B719F7" w:rsidRDefault="00C91134" w:rsidP="00C9113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Народна библиотека „Бранко Миљковић“ је најзначајнији објекат културе у</w:t>
      </w:r>
      <w:r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Општини. Настала је 30.05.2006. године спајањем Општинске библиотеке „Бранко</w:t>
      </w:r>
      <w:r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Миљковић“ и Дома културе „Бранко Миљковић“ Гаџин Хан.</w:t>
      </w:r>
    </w:p>
    <w:p w:rsidR="00C91134" w:rsidRPr="00B719F7" w:rsidRDefault="00C91134" w:rsidP="00C9113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Гаџин Хан је последњих неколико година изашао из анонимности и скренуо пажњу</w:t>
      </w:r>
      <w:r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српске јавности на себе својим програмима из културе од републичког значаја, као што су:</w:t>
      </w:r>
    </w:p>
    <w:p w:rsidR="00C91134" w:rsidRPr="00B719F7" w:rsidRDefault="00C91134" w:rsidP="00C91134">
      <w:pPr>
        <w:pStyle w:val="NoSpacing"/>
        <w:jc w:val="both"/>
        <w:rPr>
          <w:rFonts w:ascii="Arial Narrow" w:eastAsia="TimesNewRoman" w:hAnsi="Arial Narrow" w:cs="Arial"/>
          <w:b/>
          <w:sz w:val="24"/>
          <w:szCs w:val="24"/>
        </w:rPr>
      </w:pPr>
      <w:r w:rsidRPr="00B719F7">
        <w:rPr>
          <w:rFonts w:ascii="Arial Narrow" w:eastAsia="TimesNewRoman" w:hAnsi="Arial Narrow" w:cs="Arial"/>
          <w:sz w:val="24"/>
          <w:szCs w:val="24"/>
        </w:rPr>
        <w:t xml:space="preserve">- </w:t>
      </w:r>
      <w:r w:rsidRPr="00B719F7">
        <w:rPr>
          <w:rFonts w:ascii="Arial Narrow" w:eastAsia="TimesNewRoman" w:hAnsi="Arial Narrow" w:cs="Arial"/>
          <w:b/>
          <w:sz w:val="24"/>
          <w:szCs w:val="24"/>
        </w:rPr>
        <w:t>Миљковићеве поетске свечаности установљене 1993. године;</w:t>
      </w:r>
    </w:p>
    <w:p w:rsidR="00C91134" w:rsidRPr="00B719F7" w:rsidRDefault="00C91134" w:rsidP="00C91134">
      <w:pPr>
        <w:pStyle w:val="NoSpacing"/>
        <w:jc w:val="both"/>
        <w:rPr>
          <w:rFonts w:ascii="Arial Narrow" w:eastAsia="TimesNewRoman" w:hAnsi="Arial Narrow" w:cs="Arial"/>
          <w:b/>
          <w:sz w:val="24"/>
          <w:szCs w:val="24"/>
        </w:rPr>
      </w:pPr>
      <w:r w:rsidRPr="00B719F7">
        <w:rPr>
          <w:rFonts w:ascii="Arial Narrow" w:eastAsia="TimesNewRoman" w:hAnsi="Arial Narrow" w:cs="Arial"/>
          <w:b/>
          <w:sz w:val="24"/>
          <w:szCs w:val="24"/>
        </w:rPr>
        <w:t>- Југословенска колонија ликовних аматера “17 воденица“ установљена 1977.</w:t>
      </w:r>
      <w:r w:rsidRPr="00B719F7">
        <w:rPr>
          <w:rFonts w:ascii="Arial Narrow" w:eastAsia="TimesNewRoman" w:hAnsi="Arial Narrow" w:cs="Arial"/>
          <w:b/>
          <w:sz w:val="24"/>
          <w:szCs w:val="24"/>
          <w:lang w:val="sr-Cyrl-RS"/>
        </w:rPr>
        <w:t xml:space="preserve"> </w:t>
      </w:r>
      <w:r w:rsidRPr="00B719F7">
        <w:rPr>
          <w:rFonts w:ascii="Arial Narrow" w:eastAsia="TimesNewRoman" w:hAnsi="Arial Narrow" w:cs="Arial"/>
          <w:b/>
          <w:sz w:val="24"/>
          <w:szCs w:val="24"/>
        </w:rPr>
        <w:t>године;</w:t>
      </w:r>
    </w:p>
    <w:p w:rsidR="00C91134" w:rsidRPr="00B719F7" w:rsidRDefault="00C91134" w:rsidP="00C91134">
      <w:pPr>
        <w:pStyle w:val="NoSpacing"/>
        <w:jc w:val="both"/>
        <w:rPr>
          <w:rFonts w:ascii="Arial Narrow" w:eastAsia="TimesNewRoman" w:hAnsi="Arial Narrow" w:cs="Arial"/>
          <w:b/>
          <w:sz w:val="24"/>
          <w:szCs w:val="24"/>
        </w:rPr>
      </w:pPr>
      <w:r w:rsidRPr="00B719F7">
        <w:rPr>
          <w:rFonts w:ascii="Arial Narrow" w:eastAsia="TimesNewRoman" w:hAnsi="Arial Narrow" w:cs="Arial"/>
          <w:b/>
          <w:sz w:val="24"/>
          <w:szCs w:val="24"/>
        </w:rPr>
        <w:t>-„Заплањски дани“ у Доњем Душнику;</w:t>
      </w:r>
    </w:p>
    <w:p w:rsidR="00C91134" w:rsidRPr="00B719F7" w:rsidRDefault="00C91134" w:rsidP="00C91134">
      <w:pPr>
        <w:pStyle w:val="NoSpacing"/>
        <w:jc w:val="both"/>
        <w:rPr>
          <w:rFonts w:ascii="Arial Narrow" w:eastAsia="TimesNewRoman" w:hAnsi="Arial Narrow" w:cs="Arial"/>
          <w:b/>
          <w:sz w:val="24"/>
          <w:szCs w:val="24"/>
          <w:lang w:val="sr-Cyrl-RS"/>
        </w:rPr>
      </w:pPr>
      <w:r w:rsidRPr="00B719F7">
        <w:rPr>
          <w:rFonts w:ascii="Arial Narrow" w:eastAsia="TimesNewRoman" w:hAnsi="Arial Narrow" w:cs="Arial"/>
          <w:b/>
          <w:sz w:val="24"/>
          <w:szCs w:val="24"/>
        </w:rPr>
        <w:t>-„Јужноморавски дани црног лука“ у Заплањској Топоници</w:t>
      </w:r>
      <w:r w:rsidRPr="00B719F7">
        <w:rPr>
          <w:rFonts w:ascii="Arial Narrow" w:eastAsia="TimesNewRoman" w:hAnsi="Arial Narrow" w:cs="Arial"/>
          <w:b/>
          <w:sz w:val="24"/>
          <w:szCs w:val="24"/>
          <w:lang w:val="sr-Cyrl-RS"/>
        </w:rPr>
        <w:t>.</w:t>
      </w:r>
    </w:p>
    <w:p w:rsidR="00C91134" w:rsidRPr="00B719F7" w:rsidRDefault="00C91134" w:rsidP="00C9113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Ове манифестације се одржавају сваке године у организацији Народне библиотеке</w:t>
      </w:r>
      <w:r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„Бранко Миљковић“ подржане од Скупштине Општине Гаџин Хан</w:t>
      </w:r>
      <w:r w:rsidRPr="00B719F7">
        <w:rPr>
          <w:rFonts w:ascii="Arial Narrow" w:eastAsia="TimesNewRoman" w:hAnsi="Arial Narrow" w:cs="Arial"/>
          <w:sz w:val="24"/>
          <w:szCs w:val="24"/>
          <w:lang w:val="sr-Cyrl-RS"/>
        </w:rPr>
        <w:t>,</w:t>
      </w:r>
      <w:r w:rsidRPr="00B719F7">
        <w:rPr>
          <w:rFonts w:ascii="Arial Narrow" w:eastAsia="TimesNewRoman" w:hAnsi="Arial Narrow" w:cs="Arial"/>
          <w:sz w:val="24"/>
          <w:szCs w:val="24"/>
        </w:rPr>
        <w:t xml:space="preserve"> а под</w:t>
      </w:r>
      <w:r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покровитељством Министарства за културу Републике Србије.</w:t>
      </w:r>
    </w:p>
    <w:p w:rsidR="00C91134" w:rsidRPr="00B719F7" w:rsidRDefault="00C91134" w:rsidP="00C9113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Сваке године Библиотека учлани око 300 корисника. Од овог броја највише је деце</w:t>
      </w:r>
      <w:r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узраста од 5 до 18 година. (око 70%).</w:t>
      </w:r>
    </w:p>
    <w:p w:rsidR="00C91134" w:rsidRPr="00B719F7" w:rsidRDefault="00C91134" w:rsidP="00C9113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Библиотека је у 2002</w:t>
      </w:r>
      <w:r w:rsidRPr="00B719F7">
        <w:rPr>
          <w:rFonts w:ascii="Arial Narrow" w:eastAsia="TimesNewRoman" w:hAnsi="Arial Narrow" w:cs="Arial"/>
          <w:sz w:val="24"/>
          <w:szCs w:val="24"/>
          <w:lang w:val="sr-Cyrl-RS"/>
        </w:rPr>
        <w:t>.</w:t>
      </w:r>
      <w:r w:rsidRPr="00B719F7">
        <w:rPr>
          <w:rFonts w:ascii="Arial Narrow" w:eastAsia="TimesNewRoman" w:hAnsi="Arial Narrow" w:cs="Arial"/>
          <w:sz w:val="24"/>
          <w:szCs w:val="24"/>
        </w:rPr>
        <w:t xml:space="preserve"> години заједно са Црвеним крстом из Гаџиног Хана</w:t>
      </w:r>
      <w:r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реализовала пројекат Покретне библиотеке. Возилом Црвеног крста а књигама и радником</w:t>
      </w:r>
      <w:r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Библиотеке читаоцима удаљених села Општине књиге су биле доступне на овај начин.</w:t>
      </w:r>
    </w:p>
    <w:p w:rsidR="00C91134" w:rsidRPr="00B719F7" w:rsidRDefault="00C91134" w:rsidP="00C91134">
      <w:pPr>
        <w:pStyle w:val="NoSpacing"/>
        <w:jc w:val="both"/>
        <w:rPr>
          <w:rFonts w:ascii="Arial Narrow" w:eastAsia="TimesNewRoman" w:hAnsi="Arial Narrow" w:cs="Arial"/>
          <w:sz w:val="24"/>
          <w:szCs w:val="24"/>
          <w:lang w:val="sr-Cyrl-RS"/>
        </w:rPr>
      </w:pPr>
      <w:r w:rsidRPr="00B719F7">
        <w:rPr>
          <w:rFonts w:ascii="Arial Narrow" w:eastAsia="TimesNewRoman" w:hAnsi="Arial Narrow" w:cs="Arial"/>
          <w:sz w:val="24"/>
          <w:szCs w:val="24"/>
        </w:rPr>
        <w:t>Библиотека је те године имала дупло више чланова него иначе (близу 600).</w:t>
      </w:r>
    </w:p>
    <w:p w:rsidR="00C91134" w:rsidRPr="00B719F7" w:rsidRDefault="00C91134" w:rsidP="00C91134">
      <w:pPr>
        <w:pStyle w:val="Heading2"/>
        <w:numPr>
          <w:ilvl w:val="2"/>
          <w:numId w:val="2"/>
        </w:numPr>
        <w:rPr>
          <w:rFonts w:ascii="Arial Narrow" w:hAnsi="Arial Narrow" w:cs="Arial"/>
          <w:color w:val="002060"/>
        </w:rPr>
      </w:pPr>
      <w:bookmarkStart w:id="47" w:name="_Toc31586435"/>
      <w:bookmarkStart w:id="48" w:name="_Toc31595715"/>
      <w:r w:rsidRPr="00B719F7">
        <w:rPr>
          <w:rFonts w:ascii="Arial Narrow" w:hAnsi="Arial Narrow" w:cs="Arial"/>
          <w:color w:val="002060"/>
        </w:rPr>
        <w:lastRenderedPageBreak/>
        <w:t>Спорт</w:t>
      </w:r>
      <w:bookmarkEnd w:id="47"/>
      <w:bookmarkEnd w:id="48"/>
    </w:p>
    <w:p w:rsidR="00C91134" w:rsidRPr="00B719F7" w:rsidRDefault="00C91134" w:rsidP="00C91134">
      <w:pPr>
        <w:pStyle w:val="NoSpacing"/>
        <w:jc w:val="both"/>
        <w:rPr>
          <w:rFonts w:ascii="Arial Narrow" w:hAnsi="Arial Narrow" w:cs="Arial"/>
          <w:sz w:val="24"/>
          <w:szCs w:val="24"/>
        </w:rPr>
      </w:pPr>
    </w:p>
    <w:p w:rsidR="00C91134" w:rsidRPr="00B719F7" w:rsidRDefault="00C91134" w:rsidP="00C91134">
      <w:pPr>
        <w:pStyle w:val="NoSpacing"/>
        <w:jc w:val="both"/>
        <w:rPr>
          <w:rFonts w:ascii="Arial Narrow" w:eastAsia="Times New Roman" w:hAnsi="Arial Narrow" w:cs="Arial"/>
          <w:sz w:val="24"/>
          <w:szCs w:val="24"/>
          <w:lang w:val="sr-Cyrl-RS"/>
        </w:rPr>
      </w:pPr>
      <w:r w:rsidRPr="00B719F7">
        <w:rPr>
          <w:rFonts w:ascii="Arial Narrow" w:eastAsia="Times New Roman" w:hAnsi="Arial Narrow" w:cs="Arial"/>
          <w:sz w:val="24"/>
          <w:szCs w:val="24"/>
          <w:lang w:val="sr-Cyrl-RS"/>
        </w:rPr>
        <w:t>На територији општине Гаџин Хан постоји регистрован Спортски савез општине Гаџин Хан као једини територијални савез. Основан је крајем 2016. године. Спортки савез се финансира из буџета општине Гаџин Хан кроз пројетно финансирање годишњих и посебних  програма којима се задовољавају потгребе грађана у области спорта, а који се одобравају преко јавних позива које расписује општина Гаџин Хан.</w:t>
      </w:r>
    </w:p>
    <w:p w:rsidR="00C91134" w:rsidRPr="00B719F7" w:rsidRDefault="00C91134" w:rsidP="00C91134">
      <w:pPr>
        <w:pStyle w:val="NoSpacing"/>
        <w:jc w:val="both"/>
        <w:rPr>
          <w:rFonts w:ascii="Arial Narrow" w:eastAsia="Times New Roman" w:hAnsi="Arial Narrow" w:cs="Arial"/>
          <w:sz w:val="24"/>
          <w:szCs w:val="24"/>
          <w:lang w:val="sr-Cyrl-RS"/>
        </w:rPr>
      </w:pPr>
      <w:r w:rsidRPr="00B719F7">
        <w:rPr>
          <w:rFonts w:ascii="Arial Narrow" w:eastAsia="Times New Roman" w:hAnsi="Arial Narrow" w:cs="Arial"/>
          <w:sz w:val="24"/>
          <w:szCs w:val="24"/>
          <w:lang w:val="sr-Cyrl-RS"/>
        </w:rPr>
        <w:t xml:space="preserve">Спортски савез општине Гаџин Хан организује следеће манифестације за које обезбеђује награде и логистичку подршку, а то су : Трка коња и магараца у Малом Крчимиру, турнире у малом фудбалу у Равној Дубрави, Тасковићима, Мариној Кутини, Личју, Топоници и Горњем Драговљу, турнире у великом фудбалу „4. Јул“ у Барју и „Легенде заплањског фудбала“ у Доњем Душнику, турнир у баскету у Гаџином Хану. </w:t>
      </w:r>
    </w:p>
    <w:p w:rsidR="00C91134" w:rsidRPr="00B719F7" w:rsidRDefault="00C91134" w:rsidP="00C91134">
      <w:pPr>
        <w:pStyle w:val="NoSpacing"/>
        <w:jc w:val="both"/>
        <w:rPr>
          <w:rFonts w:ascii="Arial Narrow" w:eastAsia="Times New Roman" w:hAnsi="Arial Narrow" w:cs="Arial"/>
          <w:sz w:val="24"/>
          <w:szCs w:val="24"/>
        </w:rPr>
      </w:pPr>
      <w:r w:rsidRPr="00B719F7">
        <w:rPr>
          <w:rFonts w:ascii="Arial Narrow" w:eastAsia="Times New Roman" w:hAnsi="Arial Narrow" w:cs="Arial"/>
          <w:sz w:val="24"/>
          <w:szCs w:val="24"/>
          <w:lang w:val="sr-Cyrl-RS"/>
        </w:rPr>
        <w:t>Посебно треба издвојити централну спортску манифестацију летњу лигу у малом фудбалу „Заплањска лига“, која се игра на теренима за мали фудбал у Топоници, Гркињи, Мариној Кутини, Доњем Душнику, Доњем Драговљу и Горњем Драговљу, где право учешћа имају само локални играчи. Манифестација окупља велики број како учесника, тако и гледалаца.</w:t>
      </w:r>
    </w:p>
    <w:p w:rsidR="00C91134" w:rsidRPr="00B719F7" w:rsidRDefault="00C91134" w:rsidP="00C91134">
      <w:pPr>
        <w:pStyle w:val="NoSpacing"/>
        <w:jc w:val="both"/>
        <w:rPr>
          <w:rFonts w:ascii="Arial Narrow" w:eastAsia="TimesNewRoman" w:hAnsi="Arial Narrow" w:cs="Arial"/>
          <w:sz w:val="24"/>
          <w:szCs w:val="24"/>
          <w:lang w:val="sr-Cyrl-RS"/>
        </w:rPr>
      </w:pPr>
      <w:r w:rsidRPr="00B719F7">
        <w:rPr>
          <w:rFonts w:ascii="Arial Narrow" w:eastAsia="TimesNewRoman" w:hAnsi="Arial Narrow" w:cs="Arial"/>
          <w:sz w:val="24"/>
          <w:szCs w:val="24"/>
        </w:rPr>
        <w:t>На територији општине Гаџин Хан има регистрованих 6 фудбалских клубова, једно</w:t>
      </w:r>
      <w:r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планинарско друштво, једно стонотениско удружење, удружење малог фудбала и</w:t>
      </w:r>
      <w:r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кошаркашко удружење.</w:t>
      </w:r>
    </w:p>
    <w:p w:rsidR="00C91134" w:rsidRPr="00B719F7" w:rsidRDefault="00C91134" w:rsidP="00C91134">
      <w:pPr>
        <w:pStyle w:val="NoSpacing"/>
        <w:spacing w:after="200"/>
        <w:jc w:val="both"/>
        <w:rPr>
          <w:rFonts w:ascii="Arial Narrow" w:eastAsia="TimesNewRoman" w:hAnsi="Arial Narrow" w:cs="Arial"/>
          <w:sz w:val="24"/>
          <w:szCs w:val="24"/>
          <w:lang w:val="sr-Cyrl-RS"/>
        </w:rPr>
      </w:pPr>
      <w:r w:rsidRPr="00B719F7">
        <w:rPr>
          <w:rFonts w:ascii="Arial Narrow" w:eastAsia="TimesNewRoman" w:hAnsi="Arial Narrow" w:cs="Arial"/>
          <w:sz w:val="24"/>
          <w:szCs w:val="24"/>
        </w:rPr>
        <w:t>Важно је нагласити да је, иако слабије развијена спортска инфраструктура и</w:t>
      </w:r>
      <w:r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програми спортских активност за младе, учешће у спортским активностима неретко је</w:t>
      </w:r>
      <w:r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једина активност којом се деца и млади активно баве, те проблем спорта и спортских</w:t>
      </w:r>
      <w:r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 xml:space="preserve">клубова у </w:t>
      </w:r>
      <w:r w:rsidRPr="00B719F7">
        <w:rPr>
          <w:rFonts w:ascii="Arial Narrow" w:eastAsia="TimesNewRoman" w:hAnsi="Arial Narrow" w:cs="Arial"/>
          <w:sz w:val="24"/>
          <w:szCs w:val="24"/>
          <w:lang w:val="sr-Cyrl-RS"/>
        </w:rPr>
        <w:t>општини Гаџин Хан</w:t>
      </w:r>
      <w:r w:rsidRPr="00B719F7">
        <w:rPr>
          <w:rFonts w:ascii="Arial Narrow" w:eastAsia="TimesNewRoman" w:hAnsi="Arial Narrow" w:cs="Arial"/>
          <w:sz w:val="24"/>
          <w:szCs w:val="24"/>
        </w:rPr>
        <w:t xml:space="preserve"> заслужује посебну пажњу</w:t>
      </w:r>
      <w:r w:rsidRPr="00B719F7">
        <w:rPr>
          <w:rFonts w:ascii="Arial Narrow" w:eastAsia="TimesNewRoman" w:hAnsi="Arial Narrow" w:cs="Arial"/>
          <w:sz w:val="24"/>
          <w:szCs w:val="24"/>
          <w:lang w:val="sr-Cyrl-RS"/>
        </w:rPr>
        <w:t>.</w:t>
      </w:r>
    </w:p>
    <w:p w:rsidR="003F15E6" w:rsidRPr="00C26324" w:rsidRDefault="003F15E6" w:rsidP="00C26324">
      <w:pPr>
        <w:pStyle w:val="Heading2"/>
        <w:numPr>
          <w:ilvl w:val="2"/>
          <w:numId w:val="2"/>
        </w:numPr>
        <w:spacing w:after="240"/>
        <w:rPr>
          <w:rFonts w:ascii="Arial Narrow" w:hAnsi="Arial Narrow"/>
          <w:color w:val="002060"/>
          <w:lang w:val="sr-Cyrl-BA"/>
        </w:rPr>
      </w:pPr>
      <w:bookmarkStart w:id="49" w:name="_Toc31595716"/>
      <w:r w:rsidRPr="00C26324">
        <w:rPr>
          <w:rFonts w:ascii="Arial Narrow" w:hAnsi="Arial Narrow"/>
          <w:color w:val="002060"/>
          <w:lang w:val="sr-Cyrl-BA"/>
        </w:rPr>
        <w:t>Подаци о избеглим, интерно расељеним лицима у општини</w:t>
      </w:r>
      <w:bookmarkEnd w:id="49"/>
    </w:p>
    <w:p w:rsidR="002967CE" w:rsidRPr="001269E4" w:rsidRDefault="002967CE" w:rsidP="002967CE">
      <w:pPr>
        <w:pStyle w:val="NoSpacing"/>
        <w:jc w:val="both"/>
        <w:rPr>
          <w:rFonts w:ascii="Arial Narrow" w:hAnsi="Arial Narrow"/>
          <w:sz w:val="24"/>
          <w:szCs w:val="24"/>
        </w:rPr>
      </w:pPr>
      <w:r w:rsidRPr="001269E4">
        <w:rPr>
          <w:rFonts w:ascii="Arial Narrow" w:hAnsi="Arial Narrow"/>
          <w:sz w:val="24"/>
          <w:szCs w:val="24"/>
        </w:rPr>
        <w:t>На</w:t>
      </w:r>
      <w:r w:rsidRPr="001269E4">
        <w:rPr>
          <w:rFonts w:ascii="Arial Narrow" w:hAnsi="Arial Narrow"/>
          <w:spacing w:val="33"/>
          <w:sz w:val="24"/>
          <w:szCs w:val="24"/>
        </w:rPr>
        <w:t xml:space="preserve"> </w:t>
      </w:r>
      <w:r w:rsidRPr="001269E4">
        <w:rPr>
          <w:rFonts w:ascii="Arial Narrow" w:hAnsi="Arial Narrow"/>
          <w:spacing w:val="1"/>
          <w:sz w:val="24"/>
          <w:szCs w:val="24"/>
        </w:rPr>
        <w:t>т</w:t>
      </w:r>
      <w:r w:rsidRPr="001269E4">
        <w:rPr>
          <w:rFonts w:ascii="Arial Narrow" w:hAnsi="Arial Narrow"/>
          <w:spacing w:val="-1"/>
          <w:sz w:val="24"/>
          <w:szCs w:val="24"/>
        </w:rPr>
        <w:t>е</w:t>
      </w:r>
      <w:r w:rsidRPr="001269E4">
        <w:rPr>
          <w:rFonts w:ascii="Arial Narrow" w:hAnsi="Arial Narrow"/>
          <w:sz w:val="24"/>
          <w:szCs w:val="24"/>
        </w:rPr>
        <w:t>р</w:t>
      </w:r>
      <w:r w:rsidRPr="001269E4">
        <w:rPr>
          <w:rFonts w:ascii="Arial Narrow" w:hAnsi="Arial Narrow"/>
          <w:spacing w:val="1"/>
          <w:sz w:val="24"/>
          <w:szCs w:val="24"/>
        </w:rPr>
        <w:t>ит</w:t>
      </w:r>
      <w:r w:rsidRPr="001269E4">
        <w:rPr>
          <w:rFonts w:ascii="Arial Narrow" w:hAnsi="Arial Narrow"/>
          <w:sz w:val="24"/>
          <w:szCs w:val="24"/>
        </w:rPr>
        <w:t>ор</w:t>
      </w:r>
      <w:r w:rsidRPr="001269E4">
        <w:rPr>
          <w:rFonts w:ascii="Arial Narrow" w:hAnsi="Arial Narrow"/>
          <w:spacing w:val="1"/>
          <w:sz w:val="24"/>
          <w:szCs w:val="24"/>
        </w:rPr>
        <w:t>и</w:t>
      </w:r>
      <w:r w:rsidRPr="001269E4">
        <w:rPr>
          <w:rFonts w:ascii="Arial Narrow" w:hAnsi="Arial Narrow"/>
          <w:spacing w:val="-2"/>
          <w:sz w:val="24"/>
          <w:szCs w:val="24"/>
        </w:rPr>
        <w:t>ј</w:t>
      </w:r>
      <w:r w:rsidRPr="001269E4">
        <w:rPr>
          <w:rFonts w:ascii="Arial Narrow" w:hAnsi="Arial Narrow"/>
          <w:sz w:val="24"/>
          <w:szCs w:val="24"/>
        </w:rPr>
        <w:t>и</w:t>
      </w:r>
      <w:r w:rsidRPr="001269E4">
        <w:rPr>
          <w:rFonts w:ascii="Arial Narrow" w:hAnsi="Arial Narrow"/>
          <w:spacing w:val="34"/>
          <w:sz w:val="24"/>
          <w:szCs w:val="24"/>
        </w:rPr>
        <w:t xml:space="preserve"> </w:t>
      </w:r>
      <w:r w:rsidRPr="001269E4">
        <w:rPr>
          <w:rFonts w:ascii="Arial Narrow" w:hAnsi="Arial Narrow"/>
          <w:sz w:val="24"/>
          <w:szCs w:val="24"/>
        </w:rPr>
        <w:t>о</w:t>
      </w:r>
      <w:r w:rsidRPr="001269E4">
        <w:rPr>
          <w:rFonts w:ascii="Arial Narrow" w:hAnsi="Arial Narrow"/>
          <w:spacing w:val="1"/>
          <w:sz w:val="24"/>
          <w:szCs w:val="24"/>
        </w:rPr>
        <w:t>п</w:t>
      </w:r>
      <w:r w:rsidRPr="001269E4">
        <w:rPr>
          <w:rFonts w:ascii="Arial Narrow" w:hAnsi="Arial Narrow"/>
          <w:spacing w:val="-2"/>
          <w:sz w:val="24"/>
          <w:szCs w:val="24"/>
        </w:rPr>
        <w:t>ш</w:t>
      </w:r>
      <w:r w:rsidRPr="001269E4">
        <w:rPr>
          <w:rFonts w:ascii="Arial Narrow" w:hAnsi="Arial Narrow"/>
          <w:spacing w:val="1"/>
          <w:sz w:val="24"/>
          <w:szCs w:val="24"/>
        </w:rPr>
        <w:t>т</w:t>
      </w:r>
      <w:r w:rsidRPr="001269E4">
        <w:rPr>
          <w:rFonts w:ascii="Arial Narrow" w:hAnsi="Arial Narrow"/>
          <w:spacing w:val="-1"/>
          <w:sz w:val="24"/>
          <w:szCs w:val="24"/>
        </w:rPr>
        <w:t>ин</w:t>
      </w:r>
      <w:r w:rsidRPr="001269E4">
        <w:rPr>
          <w:rFonts w:ascii="Arial Narrow" w:hAnsi="Arial Narrow"/>
          <w:sz w:val="24"/>
          <w:szCs w:val="24"/>
        </w:rPr>
        <w:t>е</w:t>
      </w:r>
      <w:r w:rsidRPr="001269E4">
        <w:rPr>
          <w:rFonts w:ascii="Arial Narrow" w:hAnsi="Arial Narrow"/>
          <w:spacing w:val="34"/>
          <w:sz w:val="24"/>
          <w:szCs w:val="24"/>
        </w:rPr>
        <w:t xml:space="preserve"> </w:t>
      </w:r>
      <w:r w:rsidRPr="001269E4">
        <w:rPr>
          <w:rFonts w:ascii="Arial Narrow" w:hAnsi="Arial Narrow"/>
          <w:sz w:val="24"/>
          <w:szCs w:val="24"/>
          <w:lang w:val="sr-Cyrl-RS"/>
        </w:rPr>
        <w:t>Гаџин Хан</w:t>
      </w:r>
      <w:r w:rsidRPr="001269E4">
        <w:rPr>
          <w:rFonts w:ascii="Arial Narrow" w:hAnsi="Arial Narrow"/>
          <w:spacing w:val="32"/>
          <w:sz w:val="24"/>
          <w:szCs w:val="24"/>
        </w:rPr>
        <w:t xml:space="preserve"> </w:t>
      </w:r>
      <w:r w:rsidRPr="001269E4">
        <w:rPr>
          <w:rFonts w:ascii="Arial Narrow" w:hAnsi="Arial Narrow"/>
          <w:spacing w:val="1"/>
          <w:sz w:val="24"/>
          <w:szCs w:val="24"/>
        </w:rPr>
        <w:t>ј</w:t>
      </w:r>
      <w:r w:rsidRPr="001269E4">
        <w:rPr>
          <w:rFonts w:ascii="Arial Narrow" w:hAnsi="Arial Narrow"/>
          <w:sz w:val="24"/>
          <w:szCs w:val="24"/>
        </w:rPr>
        <w:t>е</w:t>
      </w:r>
      <w:r w:rsidRPr="001269E4">
        <w:rPr>
          <w:rFonts w:ascii="Arial Narrow" w:hAnsi="Arial Narrow"/>
          <w:spacing w:val="35"/>
          <w:sz w:val="24"/>
          <w:szCs w:val="24"/>
        </w:rPr>
        <w:t xml:space="preserve"> </w:t>
      </w:r>
      <w:r w:rsidRPr="001269E4">
        <w:rPr>
          <w:rFonts w:ascii="Arial Narrow" w:hAnsi="Arial Narrow"/>
          <w:spacing w:val="1"/>
          <w:sz w:val="24"/>
          <w:szCs w:val="24"/>
        </w:rPr>
        <w:t>д</w:t>
      </w:r>
      <w:r w:rsidRPr="001269E4">
        <w:rPr>
          <w:rFonts w:ascii="Arial Narrow" w:hAnsi="Arial Narrow"/>
          <w:sz w:val="24"/>
          <w:szCs w:val="24"/>
        </w:rPr>
        <w:t>о</w:t>
      </w:r>
      <w:r w:rsidRPr="001269E4">
        <w:rPr>
          <w:rFonts w:ascii="Arial Narrow" w:hAnsi="Arial Narrow"/>
          <w:spacing w:val="35"/>
          <w:sz w:val="24"/>
          <w:szCs w:val="24"/>
        </w:rPr>
        <w:t xml:space="preserve"> </w:t>
      </w:r>
      <w:r w:rsidRPr="001269E4">
        <w:rPr>
          <w:rFonts w:ascii="Arial Narrow" w:hAnsi="Arial Narrow"/>
          <w:sz w:val="24"/>
          <w:szCs w:val="24"/>
        </w:rPr>
        <w:t>20</w:t>
      </w:r>
      <w:r w:rsidRPr="001269E4">
        <w:rPr>
          <w:rFonts w:ascii="Arial Narrow" w:hAnsi="Arial Narrow"/>
          <w:spacing w:val="3"/>
          <w:sz w:val="24"/>
          <w:szCs w:val="24"/>
          <w:lang w:val="sr-Cyrl-RS"/>
        </w:rPr>
        <w:t>13</w:t>
      </w:r>
      <w:r w:rsidRPr="001269E4">
        <w:rPr>
          <w:rFonts w:ascii="Arial Narrow" w:hAnsi="Arial Narrow"/>
          <w:sz w:val="24"/>
          <w:szCs w:val="24"/>
        </w:rPr>
        <w:t>.</w:t>
      </w:r>
      <w:r w:rsidRPr="001269E4">
        <w:rPr>
          <w:rFonts w:ascii="Arial Narrow" w:hAnsi="Arial Narrow"/>
          <w:spacing w:val="33"/>
          <w:sz w:val="24"/>
          <w:szCs w:val="24"/>
        </w:rPr>
        <w:t xml:space="preserve"> </w:t>
      </w:r>
      <w:r w:rsidRPr="001269E4">
        <w:rPr>
          <w:rFonts w:ascii="Arial Narrow" w:hAnsi="Arial Narrow"/>
          <w:sz w:val="24"/>
          <w:szCs w:val="24"/>
        </w:rPr>
        <w:t>го</w:t>
      </w:r>
      <w:r w:rsidRPr="001269E4">
        <w:rPr>
          <w:rFonts w:ascii="Arial Narrow" w:hAnsi="Arial Narrow"/>
          <w:spacing w:val="1"/>
          <w:sz w:val="24"/>
          <w:szCs w:val="24"/>
        </w:rPr>
        <w:t>дин</w:t>
      </w:r>
      <w:r w:rsidRPr="001269E4">
        <w:rPr>
          <w:rFonts w:ascii="Arial Narrow" w:hAnsi="Arial Narrow"/>
          <w:sz w:val="24"/>
          <w:szCs w:val="24"/>
        </w:rPr>
        <w:t>е</w:t>
      </w:r>
      <w:r w:rsidRPr="001269E4">
        <w:rPr>
          <w:rFonts w:ascii="Arial Narrow" w:hAnsi="Arial Narrow"/>
          <w:spacing w:val="30"/>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о</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z w:val="24"/>
          <w:szCs w:val="24"/>
        </w:rPr>
        <w:t>о</w:t>
      </w:r>
      <w:r w:rsidRPr="001269E4">
        <w:rPr>
          <w:rFonts w:ascii="Arial Narrow" w:hAnsi="Arial Narrow"/>
          <w:spacing w:val="1"/>
          <w:sz w:val="24"/>
          <w:szCs w:val="24"/>
        </w:rPr>
        <w:t>ј</w:t>
      </w:r>
      <w:r w:rsidRPr="001269E4">
        <w:rPr>
          <w:rFonts w:ascii="Arial Narrow" w:hAnsi="Arial Narrow"/>
          <w:spacing w:val="-1"/>
          <w:sz w:val="24"/>
          <w:szCs w:val="24"/>
        </w:rPr>
        <w:t>а</w:t>
      </w:r>
      <w:r w:rsidRPr="001269E4">
        <w:rPr>
          <w:rFonts w:ascii="Arial Narrow" w:hAnsi="Arial Narrow"/>
          <w:sz w:val="24"/>
          <w:szCs w:val="24"/>
        </w:rPr>
        <w:t>ло</w:t>
      </w:r>
      <w:r w:rsidRPr="001269E4">
        <w:rPr>
          <w:rFonts w:ascii="Arial Narrow" w:hAnsi="Arial Narrow"/>
          <w:spacing w:val="32"/>
          <w:sz w:val="24"/>
          <w:szCs w:val="24"/>
        </w:rPr>
        <w:t xml:space="preserve"> </w:t>
      </w:r>
      <w:r w:rsidRPr="001269E4">
        <w:rPr>
          <w:rFonts w:ascii="Arial Narrow" w:hAnsi="Arial Narrow"/>
          <w:spacing w:val="1"/>
          <w:sz w:val="24"/>
          <w:szCs w:val="24"/>
          <w:lang w:val="sr-Cyrl-RS"/>
        </w:rPr>
        <w:t>два</w:t>
      </w:r>
      <w:r w:rsidRPr="001269E4">
        <w:rPr>
          <w:rFonts w:ascii="Arial Narrow" w:hAnsi="Arial Narrow"/>
          <w:spacing w:val="34"/>
          <w:sz w:val="24"/>
          <w:szCs w:val="24"/>
        </w:rPr>
        <w:t xml:space="preserve"> </w:t>
      </w:r>
      <w:r w:rsidRPr="001269E4">
        <w:rPr>
          <w:rFonts w:ascii="Arial Narrow" w:hAnsi="Arial Narrow"/>
          <w:spacing w:val="1"/>
          <w:sz w:val="24"/>
          <w:szCs w:val="24"/>
        </w:rPr>
        <w:t>к</w:t>
      </w:r>
      <w:r w:rsidRPr="001269E4">
        <w:rPr>
          <w:rFonts w:ascii="Arial Narrow" w:hAnsi="Arial Narrow"/>
          <w:sz w:val="24"/>
          <w:szCs w:val="24"/>
        </w:rPr>
        <w:t>ол</w:t>
      </w:r>
      <w:r w:rsidRPr="001269E4">
        <w:rPr>
          <w:rFonts w:ascii="Arial Narrow" w:hAnsi="Arial Narrow"/>
          <w:spacing w:val="-1"/>
          <w:sz w:val="24"/>
          <w:szCs w:val="24"/>
        </w:rPr>
        <w:t>е</w:t>
      </w:r>
      <w:r w:rsidRPr="001269E4">
        <w:rPr>
          <w:rFonts w:ascii="Arial Narrow" w:hAnsi="Arial Narrow"/>
          <w:spacing w:val="1"/>
          <w:sz w:val="24"/>
          <w:szCs w:val="24"/>
        </w:rPr>
        <w:t>к</w:t>
      </w:r>
      <w:r w:rsidRPr="001269E4">
        <w:rPr>
          <w:rFonts w:ascii="Arial Narrow" w:hAnsi="Arial Narrow"/>
          <w:spacing w:val="-1"/>
          <w:sz w:val="24"/>
          <w:szCs w:val="24"/>
        </w:rPr>
        <w:t>т</w:t>
      </w:r>
      <w:r w:rsidRPr="001269E4">
        <w:rPr>
          <w:rFonts w:ascii="Arial Narrow" w:hAnsi="Arial Narrow"/>
          <w:spacing w:val="1"/>
          <w:sz w:val="24"/>
          <w:szCs w:val="24"/>
        </w:rPr>
        <w:t>и</w:t>
      </w:r>
      <w:r w:rsidRPr="001269E4">
        <w:rPr>
          <w:rFonts w:ascii="Arial Narrow" w:hAnsi="Arial Narrow"/>
          <w:sz w:val="24"/>
          <w:szCs w:val="24"/>
        </w:rPr>
        <w:t>в</w:t>
      </w:r>
      <w:r w:rsidRPr="001269E4">
        <w:rPr>
          <w:rFonts w:ascii="Arial Narrow" w:hAnsi="Arial Narrow"/>
          <w:spacing w:val="-1"/>
          <w:sz w:val="24"/>
          <w:szCs w:val="24"/>
        </w:rPr>
        <w:t>н</w:t>
      </w:r>
      <w:r w:rsidRPr="001269E4">
        <w:rPr>
          <w:rFonts w:ascii="Arial Narrow" w:hAnsi="Arial Narrow"/>
          <w:spacing w:val="-1"/>
          <w:sz w:val="24"/>
          <w:szCs w:val="24"/>
          <w:lang w:val="sr-Cyrl-RS"/>
        </w:rPr>
        <w:t>а</w:t>
      </w:r>
      <w:r w:rsidRPr="001269E4">
        <w:rPr>
          <w:rFonts w:ascii="Arial Narrow" w:hAnsi="Arial Narrow"/>
          <w:spacing w:val="36"/>
          <w:sz w:val="24"/>
          <w:szCs w:val="24"/>
        </w:rPr>
        <w:t xml:space="preserve"> </w:t>
      </w:r>
      <w:r w:rsidRPr="001269E4">
        <w:rPr>
          <w:rFonts w:ascii="Arial Narrow" w:hAnsi="Arial Narrow"/>
          <w:sz w:val="24"/>
          <w:szCs w:val="24"/>
        </w:rPr>
        <w:t xml:space="preserve">центра, у хотелу „Трем“ у Доњем Душнику и објекту основне школе у Горњем Барбешу, где су уточиште нашла </w:t>
      </w:r>
      <w:r w:rsidRPr="001269E4">
        <w:rPr>
          <w:rFonts w:ascii="Arial Narrow" w:hAnsi="Arial Narrow"/>
          <w:sz w:val="24"/>
          <w:szCs w:val="24"/>
          <w:lang w:val="sr-Cyrl-RS"/>
        </w:rPr>
        <w:t xml:space="preserve">избегла </w:t>
      </w:r>
      <w:r w:rsidRPr="001269E4">
        <w:rPr>
          <w:rFonts w:ascii="Arial Narrow" w:hAnsi="Arial Narrow"/>
          <w:sz w:val="24"/>
          <w:szCs w:val="24"/>
        </w:rPr>
        <w:t xml:space="preserve">и </w:t>
      </w:r>
      <w:r w:rsidR="00AE237F">
        <w:rPr>
          <w:rFonts w:ascii="Arial Narrow" w:hAnsi="Arial Narrow"/>
          <w:sz w:val="24"/>
          <w:szCs w:val="24"/>
        </w:rPr>
        <w:t>ИРЛ</w:t>
      </w:r>
      <w:r w:rsidRPr="001269E4">
        <w:rPr>
          <w:rFonts w:ascii="Arial Narrow" w:hAnsi="Arial Narrow"/>
          <w:sz w:val="24"/>
          <w:szCs w:val="24"/>
          <w:lang w:val="sr-Cyrl-RS"/>
        </w:rPr>
        <w:t xml:space="preserve"> из бивших Југословенских република, као и</w:t>
      </w:r>
      <w:r w:rsidRPr="001269E4">
        <w:rPr>
          <w:rFonts w:ascii="Arial Narrow" w:hAnsi="Arial Narrow"/>
          <w:sz w:val="24"/>
          <w:szCs w:val="24"/>
        </w:rPr>
        <w:t xml:space="preserve"> са Косова и Метохије.</w:t>
      </w:r>
    </w:p>
    <w:p w:rsidR="002967CE" w:rsidRPr="001269E4" w:rsidRDefault="002967CE" w:rsidP="002967CE">
      <w:pPr>
        <w:widowControl w:val="0"/>
        <w:autoSpaceDE w:val="0"/>
        <w:autoSpaceDN w:val="0"/>
        <w:adjustRightInd w:val="0"/>
        <w:spacing w:before="70" w:after="0" w:line="240" w:lineRule="auto"/>
        <w:ind w:right="78"/>
        <w:jc w:val="both"/>
        <w:rPr>
          <w:rFonts w:ascii="Arial Narrow" w:hAnsi="Arial Narrow"/>
          <w:sz w:val="24"/>
          <w:szCs w:val="24"/>
          <w:lang w:val="sr-Cyrl-RS"/>
        </w:rPr>
      </w:pPr>
      <w:r w:rsidRPr="001269E4">
        <w:rPr>
          <w:rFonts w:ascii="Arial Narrow" w:hAnsi="Arial Narrow"/>
          <w:sz w:val="24"/>
          <w:szCs w:val="24"/>
          <w:lang w:val="sr-Cyrl-RS"/>
        </w:rPr>
        <w:t xml:space="preserve">Кроз ова два </w:t>
      </w:r>
      <w:r w:rsidRPr="001269E4">
        <w:rPr>
          <w:rFonts w:ascii="Arial Narrow" w:hAnsi="Arial Narrow"/>
          <w:spacing w:val="1"/>
          <w:sz w:val="24"/>
          <w:szCs w:val="24"/>
        </w:rPr>
        <w:t>к</w:t>
      </w:r>
      <w:r w:rsidRPr="001269E4">
        <w:rPr>
          <w:rFonts w:ascii="Arial Narrow" w:hAnsi="Arial Narrow"/>
          <w:sz w:val="24"/>
          <w:szCs w:val="24"/>
        </w:rPr>
        <w:t>ол</w:t>
      </w:r>
      <w:r w:rsidRPr="001269E4">
        <w:rPr>
          <w:rFonts w:ascii="Arial Narrow" w:hAnsi="Arial Narrow"/>
          <w:spacing w:val="-1"/>
          <w:sz w:val="24"/>
          <w:szCs w:val="24"/>
        </w:rPr>
        <w:t>ек</w:t>
      </w:r>
      <w:r w:rsidRPr="001269E4">
        <w:rPr>
          <w:rFonts w:ascii="Arial Narrow" w:hAnsi="Arial Narrow"/>
          <w:spacing w:val="1"/>
          <w:sz w:val="24"/>
          <w:szCs w:val="24"/>
        </w:rPr>
        <w:t>ти</w:t>
      </w:r>
      <w:r w:rsidRPr="001269E4">
        <w:rPr>
          <w:rFonts w:ascii="Arial Narrow" w:hAnsi="Arial Narrow"/>
          <w:sz w:val="24"/>
          <w:szCs w:val="24"/>
        </w:rPr>
        <w:t>в</w:t>
      </w:r>
      <w:r w:rsidRPr="001269E4">
        <w:rPr>
          <w:rFonts w:ascii="Arial Narrow" w:hAnsi="Arial Narrow"/>
          <w:spacing w:val="-1"/>
          <w:sz w:val="24"/>
          <w:szCs w:val="24"/>
        </w:rPr>
        <w:t>н</w:t>
      </w:r>
      <w:r w:rsidRPr="001269E4">
        <w:rPr>
          <w:rFonts w:ascii="Arial Narrow" w:hAnsi="Arial Narrow"/>
          <w:spacing w:val="1"/>
          <w:sz w:val="24"/>
          <w:szCs w:val="24"/>
          <w:lang w:val="sr-Cyrl-RS"/>
        </w:rPr>
        <w:t>а</w:t>
      </w:r>
      <w:r w:rsidRPr="001269E4">
        <w:rPr>
          <w:rFonts w:ascii="Arial Narrow" w:hAnsi="Arial Narrow"/>
          <w:sz w:val="24"/>
          <w:szCs w:val="24"/>
          <w:lang w:val="sr-Cyrl-RS"/>
        </w:rPr>
        <w:t xml:space="preserve"> центра </w:t>
      </w:r>
      <w:r w:rsidR="00CC4137" w:rsidRPr="001269E4">
        <w:rPr>
          <w:rFonts w:ascii="Arial Narrow" w:hAnsi="Arial Narrow"/>
          <w:sz w:val="24"/>
          <w:szCs w:val="24"/>
          <w:lang w:val="sr-Cyrl-RS"/>
        </w:rPr>
        <w:t>је од деведесетих година прошло о</w:t>
      </w:r>
      <w:r w:rsidRPr="001269E4">
        <w:rPr>
          <w:rFonts w:ascii="Arial Narrow" w:hAnsi="Arial Narrow"/>
          <w:spacing w:val="1"/>
          <w:sz w:val="24"/>
          <w:szCs w:val="24"/>
        </w:rPr>
        <w:t>к</w:t>
      </w:r>
      <w:r w:rsidRPr="001269E4">
        <w:rPr>
          <w:rFonts w:ascii="Arial Narrow" w:hAnsi="Arial Narrow"/>
          <w:sz w:val="24"/>
          <w:szCs w:val="24"/>
        </w:rPr>
        <w:t>о</w:t>
      </w:r>
      <w:r w:rsidRPr="001269E4">
        <w:rPr>
          <w:rFonts w:ascii="Arial Narrow" w:hAnsi="Arial Narrow"/>
          <w:spacing w:val="16"/>
          <w:sz w:val="24"/>
          <w:szCs w:val="24"/>
        </w:rPr>
        <w:t xml:space="preserve"> </w:t>
      </w:r>
      <w:r w:rsidRPr="001269E4">
        <w:rPr>
          <w:rFonts w:ascii="Arial Narrow" w:hAnsi="Arial Narrow"/>
          <w:sz w:val="24"/>
          <w:szCs w:val="24"/>
          <w:lang w:val="sr-Cyrl-RS"/>
        </w:rPr>
        <w:t>1000</w:t>
      </w:r>
      <w:r w:rsidRPr="001269E4">
        <w:rPr>
          <w:rFonts w:ascii="Arial Narrow" w:hAnsi="Arial Narrow"/>
          <w:spacing w:val="14"/>
          <w:sz w:val="24"/>
          <w:szCs w:val="24"/>
        </w:rPr>
        <w:t xml:space="preserve"> </w:t>
      </w:r>
      <w:r w:rsidR="00CC4137" w:rsidRPr="001269E4">
        <w:rPr>
          <w:rFonts w:ascii="Arial Narrow" w:hAnsi="Arial Narrow"/>
          <w:sz w:val="24"/>
          <w:szCs w:val="24"/>
          <w:lang w:val="sr-Cyrl-RS"/>
        </w:rPr>
        <w:t xml:space="preserve">избеглих и </w:t>
      </w:r>
      <w:r w:rsidR="00AE237F">
        <w:rPr>
          <w:rFonts w:ascii="Arial Narrow" w:hAnsi="Arial Narrow"/>
          <w:sz w:val="24"/>
          <w:szCs w:val="24"/>
          <w:lang w:val="sr-Cyrl-RS"/>
        </w:rPr>
        <w:t>ИРЛ</w:t>
      </w:r>
      <w:r w:rsidRPr="001269E4">
        <w:rPr>
          <w:rFonts w:ascii="Arial Narrow" w:hAnsi="Arial Narrow"/>
          <w:sz w:val="24"/>
          <w:szCs w:val="24"/>
        </w:rPr>
        <w:t>,</w:t>
      </w:r>
      <w:r w:rsidRPr="001269E4">
        <w:rPr>
          <w:rFonts w:ascii="Arial Narrow" w:hAnsi="Arial Narrow"/>
          <w:spacing w:val="16"/>
          <w:sz w:val="24"/>
          <w:szCs w:val="24"/>
        </w:rPr>
        <w:t xml:space="preserve"> </w:t>
      </w:r>
      <w:r w:rsidRPr="001269E4">
        <w:rPr>
          <w:rFonts w:ascii="Arial Narrow" w:hAnsi="Arial Narrow"/>
          <w:spacing w:val="1"/>
          <w:sz w:val="24"/>
          <w:szCs w:val="24"/>
        </w:rPr>
        <w:t>к</w:t>
      </w:r>
      <w:r w:rsidRPr="001269E4">
        <w:rPr>
          <w:rFonts w:ascii="Arial Narrow" w:hAnsi="Arial Narrow"/>
          <w:sz w:val="24"/>
          <w:szCs w:val="24"/>
        </w:rPr>
        <w:t>о</w:t>
      </w:r>
      <w:r w:rsidRPr="001269E4">
        <w:rPr>
          <w:rFonts w:ascii="Arial Narrow" w:hAnsi="Arial Narrow"/>
          <w:spacing w:val="1"/>
          <w:sz w:val="24"/>
          <w:szCs w:val="24"/>
        </w:rPr>
        <w:t>ј</w:t>
      </w:r>
      <w:r w:rsidRPr="001269E4">
        <w:rPr>
          <w:rFonts w:ascii="Arial Narrow" w:hAnsi="Arial Narrow"/>
          <w:sz w:val="24"/>
          <w:szCs w:val="24"/>
        </w:rPr>
        <w:t>а</w:t>
      </w:r>
      <w:r w:rsidRPr="001269E4">
        <w:rPr>
          <w:rFonts w:ascii="Arial Narrow" w:hAnsi="Arial Narrow"/>
          <w:spacing w:val="15"/>
          <w:sz w:val="24"/>
          <w:szCs w:val="24"/>
        </w:rPr>
        <w:t xml:space="preserve"> </w:t>
      </w:r>
      <w:r w:rsidRPr="001269E4">
        <w:rPr>
          <w:rFonts w:ascii="Arial Narrow" w:hAnsi="Arial Narrow"/>
          <w:spacing w:val="2"/>
          <w:sz w:val="24"/>
          <w:szCs w:val="24"/>
        </w:rPr>
        <w:t>с</w:t>
      </w:r>
      <w:r w:rsidRPr="001269E4">
        <w:rPr>
          <w:rFonts w:ascii="Arial Narrow" w:hAnsi="Arial Narrow"/>
          <w:sz w:val="24"/>
          <w:szCs w:val="24"/>
        </w:rPr>
        <w:t>у</w:t>
      </w:r>
      <w:r w:rsidRPr="001269E4">
        <w:rPr>
          <w:rFonts w:ascii="Arial Narrow" w:hAnsi="Arial Narrow"/>
          <w:spacing w:val="9"/>
          <w:sz w:val="24"/>
          <w:szCs w:val="24"/>
        </w:rPr>
        <w:t xml:space="preserve"> </w:t>
      </w:r>
      <w:r w:rsidRPr="001269E4">
        <w:rPr>
          <w:rFonts w:ascii="Arial Narrow" w:hAnsi="Arial Narrow"/>
          <w:spacing w:val="1"/>
          <w:sz w:val="24"/>
          <w:szCs w:val="24"/>
        </w:rPr>
        <w:t>н</w:t>
      </w:r>
      <w:r w:rsidRPr="001269E4">
        <w:rPr>
          <w:rFonts w:ascii="Arial Narrow" w:hAnsi="Arial Narrow"/>
          <w:spacing w:val="-1"/>
          <w:sz w:val="24"/>
          <w:szCs w:val="24"/>
        </w:rPr>
        <w:t>а</w:t>
      </w:r>
      <w:r w:rsidRPr="001269E4">
        <w:rPr>
          <w:rFonts w:ascii="Arial Narrow" w:hAnsi="Arial Narrow"/>
          <w:spacing w:val="1"/>
          <w:sz w:val="24"/>
          <w:szCs w:val="24"/>
        </w:rPr>
        <w:t>к</w:t>
      </w:r>
      <w:r w:rsidRPr="001269E4">
        <w:rPr>
          <w:rFonts w:ascii="Arial Narrow" w:hAnsi="Arial Narrow"/>
          <w:sz w:val="24"/>
          <w:szCs w:val="24"/>
        </w:rPr>
        <w:t>он</w:t>
      </w:r>
      <w:r w:rsidRPr="001269E4">
        <w:rPr>
          <w:rFonts w:ascii="Arial Narrow" w:hAnsi="Arial Narrow"/>
          <w:spacing w:val="18"/>
          <w:sz w:val="24"/>
          <w:szCs w:val="24"/>
        </w:rPr>
        <w:t xml:space="preserve"> </w:t>
      </w:r>
      <w:r w:rsidRPr="001269E4">
        <w:rPr>
          <w:rFonts w:ascii="Arial Narrow" w:hAnsi="Arial Narrow"/>
          <w:spacing w:val="1"/>
          <w:sz w:val="24"/>
          <w:szCs w:val="24"/>
        </w:rPr>
        <w:t>з</w:t>
      </w:r>
      <w:r w:rsidRPr="001269E4">
        <w:rPr>
          <w:rFonts w:ascii="Arial Narrow" w:hAnsi="Arial Narrow"/>
          <w:spacing w:val="-1"/>
          <w:sz w:val="24"/>
          <w:szCs w:val="24"/>
        </w:rPr>
        <w:t>а</w:t>
      </w:r>
      <w:r w:rsidRPr="001269E4">
        <w:rPr>
          <w:rFonts w:ascii="Arial Narrow" w:hAnsi="Arial Narrow"/>
          <w:spacing w:val="1"/>
          <w:sz w:val="24"/>
          <w:szCs w:val="24"/>
        </w:rPr>
        <w:t>т</w:t>
      </w:r>
      <w:r w:rsidRPr="001269E4">
        <w:rPr>
          <w:rFonts w:ascii="Arial Narrow" w:hAnsi="Arial Narrow"/>
          <w:sz w:val="24"/>
          <w:szCs w:val="24"/>
        </w:rPr>
        <w:t>в</w:t>
      </w:r>
      <w:r w:rsidRPr="001269E4">
        <w:rPr>
          <w:rFonts w:ascii="Arial Narrow" w:hAnsi="Arial Narrow"/>
          <w:spacing w:val="-1"/>
          <w:sz w:val="24"/>
          <w:szCs w:val="24"/>
        </w:rPr>
        <w:t>а</w:t>
      </w:r>
      <w:r w:rsidRPr="001269E4">
        <w:rPr>
          <w:rFonts w:ascii="Arial Narrow" w:hAnsi="Arial Narrow"/>
          <w:sz w:val="24"/>
          <w:szCs w:val="24"/>
        </w:rPr>
        <w:t>р</w:t>
      </w:r>
      <w:r w:rsidRPr="001269E4">
        <w:rPr>
          <w:rFonts w:ascii="Arial Narrow" w:hAnsi="Arial Narrow"/>
          <w:spacing w:val="-1"/>
          <w:sz w:val="24"/>
          <w:szCs w:val="24"/>
        </w:rPr>
        <w:t>ањ</w:t>
      </w:r>
      <w:r w:rsidRPr="001269E4">
        <w:rPr>
          <w:rFonts w:ascii="Arial Narrow" w:hAnsi="Arial Narrow"/>
          <w:sz w:val="24"/>
          <w:szCs w:val="24"/>
        </w:rPr>
        <w:t>а</w:t>
      </w:r>
      <w:r w:rsidRPr="001269E4">
        <w:rPr>
          <w:rFonts w:ascii="Arial Narrow" w:hAnsi="Arial Narrow"/>
          <w:spacing w:val="13"/>
          <w:sz w:val="24"/>
          <w:szCs w:val="24"/>
        </w:rPr>
        <w:t xml:space="preserve"> </w:t>
      </w:r>
      <w:r w:rsidRPr="001269E4">
        <w:rPr>
          <w:rFonts w:ascii="Arial Narrow" w:hAnsi="Arial Narrow"/>
          <w:spacing w:val="1"/>
          <w:sz w:val="24"/>
          <w:szCs w:val="24"/>
        </w:rPr>
        <w:t>ц</w:t>
      </w:r>
      <w:r w:rsidRPr="001269E4">
        <w:rPr>
          <w:rFonts w:ascii="Arial Narrow" w:hAnsi="Arial Narrow"/>
          <w:spacing w:val="-1"/>
          <w:sz w:val="24"/>
          <w:szCs w:val="24"/>
        </w:rPr>
        <w:t>е</w:t>
      </w:r>
      <w:r w:rsidRPr="001269E4">
        <w:rPr>
          <w:rFonts w:ascii="Arial Narrow" w:hAnsi="Arial Narrow"/>
          <w:spacing w:val="1"/>
          <w:sz w:val="24"/>
          <w:szCs w:val="24"/>
        </w:rPr>
        <w:t>нт</w:t>
      </w:r>
      <w:r w:rsidRPr="001269E4">
        <w:rPr>
          <w:rFonts w:ascii="Arial Narrow" w:hAnsi="Arial Narrow"/>
          <w:spacing w:val="-1"/>
          <w:sz w:val="24"/>
          <w:szCs w:val="24"/>
        </w:rPr>
        <w:t>а</w:t>
      </w:r>
      <w:r w:rsidRPr="001269E4">
        <w:rPr>
          <w:rFonts w:ascii="Arial Narrow" w:hAnsi="Arial Narrow"/>
          <w:sz w:val="24"/>
          <w:szCs w:val="24"/>
        </w:rPr>
        <w:t>ра</w:t>
      </w:r>
      <w:r w:rsidRPr="001269E4">
        <w:rPr>
          <w:rFonts w:ascii="Arial Narrow" w:hAnsi="Arial Narrow"/>
          <w:spacing w:val="12"/>
          <w:sz w:val="24"/>
          <w:szCs w:val="24"/>
        </w:rPr>
        <w:t xml:space="preserve"> </w:t>
      </w:r>
      <w:r w:rsidRPr="001269E4">
        <w:rPr>
          <w:rFonts w:ascii="Arial Narrow" w:hAnsi="Arial Narrow"/>
          <w:sz w:val="24"/>
          <w:szCs w:val="24"/>
        </w:rPr>
        <w:t>о</w:t>
      </w:r>
      <w:r w:rsidRPr="001269E4">
        <w:rPr>
          <w:rFonts w:ascii="Arial Narrow" w:hAnsi="Arial Narrow"/>
          <w:spacing w:val="1"/>
          <w:sz w:val="24"/>
          <w:szCs w:val="24"/>
        </w:rPr>
        <w:t>ти</w:t>
      </w:r>
      <w:r w:rsidRPr="001269E4">
        <w:rPr>
          <w:rFonts w:ascii="Arial Narrow" w:hAnsi="Arial Narrow"/>
          <w:sz w:val="24"/>
          <w:szCs w:val="24"/>
        </w:rPr>
        <w:t>шла</w:t>
      </w:r>
      <w:r w:rsidRPr="001269E4">
        <w:rPr>
          <w:rFonts w:ascii="Arial Narrow" w:hAnsi="Arial Narrow"/>
          <w:spacing w:val="18"/>
          <w:sz w:val="24"/>
          <w:szCs w:val="24"/>
        </w:rPr>
        <w:t xml:space="preserve"> </w:t>
      </w:r>
      <w:r w:rsidRPr="001269E4">
        <w:rPr>
          <w:rFonts w:ascii="Arial Narrow" w:hAnsi="Arial Narrow"/>
          <w:sz w:val="24"/>
          <w:szCs w:val="24"/>
        </w:rPr>
        <w:t>у</w:t>
      </w:r>
      <w:r w:rsidRPr="001269E4">
        <w:rPr>
          <w:rFonts w:ascii="Arial Narrow" w:hAnsi="Arial Narrow"/>
          <w:spacing w:val="9"/>
          <w:sz w:val="24"/>
          <w:szCs w:val="24"/>
        </w:rPr>
        <w:t xml:space="preserve"> </w:t>
      </w:r>
      <w:r w:rsidRPr="001269E4">
        <w:rPr>
          <w:rFonts w:ascii="Arial Narrow" w:hAnsi="Arial Narrow"/>
          <w:spacing w:val="1"/>
          <w:sz w:val="24"/>
          <w:szCs w:val="24"/>
        </w:rPr>
        <w:t>т</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z w:val="24"/>
          <w:szCs w:val="24"/>
        </w:rPr>
        <w:t>ће</w:t>
      </w:r>
      <w:r w:rsidRPr="001269E4">
        <w:rPr>
          <w:rFonts w:ascii="Arial Narrow" w:hAnsi="Arial Narrow"/>
          <w:spacing w:val="15"/>
          <w:sz w:val="24"/>
          <w:szCs w:val="24"/>
        </w:rPr>
        <w:t xml:space="preserve"> </w:t>
      </w:r>
      <w:r w:rsidRPr="001269E4">
        <w:rPr>
          <w:rFonts w:ascii="Arial Narrow" w:hAnsi="Arial Narrow"/>
          <w:spacing w:val="1"/>
          <w:sz w:val="24"/>
          <w:szCs w:val="24"/>
        </w:rPr>
        <w:t>з</w:t>
      </w:r>
      <w:r w:rsidRPr="001269E4">
        <w:rPr>
          <w:rFonts w:ascii="Arial Narrow" w:hAnsi="Arial Narrow"/>
          <w:spacing w:val="-1"/>
          <w:sz w:val="24"/>
          <w:szCs w:val="24"/>
        </w:rPr>
        <w:t>е</w:t>
      </w:r>
      <w:r w:rsidRPr="001269E4">
        <w:rPr>
          <w:rFonts w:ascii="Arial Narrow" w:hAnsi="Arial Narrow"/>
          <w:sz w:val="24"/>
          <w:szCs w:val="24"/>
        </w:rPr>
        <w:t>м</w:t>
      </w:r>
      <w:r w:rsidRPr="001269E4">
        <w:rPr>
          <w:rFonts w:ascii="Arial Narrow" w:hAnsi="Arial Narrow"/>
          <w:spacing w:val="1"/>
          <w:sz w:val="24"/>
          <w:szCs w:val="24"/>
        </w:rPr>
        <w:t>љ</w:t>
      </w:r>
      <w:r w:rsidRPr="001269E4">
        <w:rPr>
          <w:rFonts w:ascii="Arial Narrow" w:hAnsi="Arial Narrow"/>
          <w:spacing w:val="-1"/>
          <w:sz w:val="24"/>
          <w:szCs w:val="24"/>
        </w:rPr>
        <w:t>е</w:t>
      </w:r>
      <w:r w:rsidRPr="001269E4">
        <w:rPr>
          <w:rFonts w:ascii="Arial Narrow" w:hAnsi="Arial Narrow"/>
          <w:sz w:val="24"/>
          <w:szCs w:val="24"/>
        </w:rPr>
        <w:t>,</w:t>
      </w:r>
      <w:r w:rsidRPr="001269E4">
        <w:rPr>
          <w:rFonts w:ascii="Arial Narrow" w:hAnsi="Arial Narrow"/>
          <w:spacing w:val="14"/>
          <w:sz w:val="24"/>
          <w:szCs w:val="24"/>
        </w:rPr>
        <w:t xml:space="preserve"> </w:t>
      </w:r>
      <w:r w:rsidRPr="001269E4">
        <w:rPr>
          <w:rFonts w:ascii="Arial Narrow" w:hAnsi="Arial Narrow"/>
          <w:spacing w:val="1"/>
          <w:sz w:val="24"/>
          <w:szCs w:val="24"/>
        </w:rPr>
        <w:t>ј</w:t>
      </w:r>
      <w:r w:rsidRPr="001269E4">
        <w:rPr>
          <w:rFonts w:ascii="Arial Narrow" w:hAnsi="Arial Narrow"/>
          <w:spacing w:val="-1"/>
          <w:sz w:val="24"/>
          <w:szCs w:val="24"/>
        </w:rPr>
        <w:t>е</w:t>
      </w:r>
      <w:r w:rsidRPr="001269E4">
        <w:rPr>
          <w:rFonts w:ascii="Arial Narrow" w:hAnsi="Arial Narrow"/>
          <w:spacing w:val="1"/>
          <w:sz w:val="24"/>
          <w:szCs w:val="24"/>
        </w:rPr>
        <w:t>д</w:t>
      </w:r>
      <w:r w:rsidRPr="001269E4">
        <w:rPr>
          <w:rFonts w:ascii="Arial Narrow" w:hAnsi="Arial Narrow"/>
          <w:spacing w:val="-1"/>
          <w:sz w:val="24"/>
          <w:szCs w:val="24"/>
        </w:rPr>
        <w:t>а</w:t>
      </w:r>
      <w:r w:rsidRPr="001269E4">
        <w:rPr>
          <w:rFonts w:ascii="Arial Narrow" w:hAnsi="Arial Narrow"/>
          <w:sz w:val="24"/>
          <w:szCs w:val="24"/>
        </w:rPr>
        <w:t>н</w:t>
      </w:r>
      <w:r w:rsidRPr="001269E4">
        <w:rPr>
          <w:rFonts w:ascii="Arial Narrow" w:hAnsi="Arial Narrow"/>
          <w:spacing w:val="16"/>
          <w:sz w:val="24"/>
          <w:szCs w:val="24"/>
        </w:rPr>
        <w:t xml:space="preserve"> </w:t>
      </w:r>
      <w:r w:rsidRPr="001269E4">
        <w:rPr>
          <w:rFonts w:ascii="Arial Narrow" w:hAnsi="Arial Narrow"/>
          <w:spacing w:val="1"/>
          <w:sz w:val="24"/>
          <w:szCs w:val="24"/>
        </w:rPr>
        <w:t>д</w:t>
      </w:r>
      <w:r w:rsidRPr="001269E4">
        <w:rPr>
          <w:rFonts w:ascii="Arial Narrow" w:hAnsi="Arial Narrow"/>
          <w:spacing w:val="-1"/>
          <w:sz w:val="24"/>
          <w:szCs w:val="24"/>
        </w:rPr>
        <w:t>е</w:t>
      </w:r>
      <w:r w:rsidRPr="001269E4">
        <w:rPr>
          <w:rFonts w:ascii="Arial Narrow" w:hAnsi="Arial Narrow"/>
          <w:sz w:val="24"/>
          <w:szCs w:val="24"/>
        </w:rPr>
        <w:t>о</w:t>
      </w:r>
      <w:r w:rsidRPr="001269E4">
        <w:rPr>
          <w:rFonts w:ascii="Arial Narrow" w:hAnsi="Arial Narrow"/>
          <w:spacing w:val="15"/>
          <w:sz w:val="24"/>
          <w:szCs w:val="24"/>
        </w:rPr>
        <w:t xml:space="preserve"> </w:t>
      </w:r>
      <w:r w:rsidRPr="001269E4">
        <w:rPr>
          <w:rFonts w:ascii="Arial Narrow" w:hAnsi="Arial Narrow"/>
          <w:spacing w:val="-1"/>
          <w:sz w:val="24"/>
          <w:szCs w:val="24"/>
        </w:rPr>
        <w:t>са</w:t>
      </w:r>
      <w:r w:rsidRPr="001269E4">
        <w:rPr>
          <w:rFonts w:ascii="Arial Narrow" w:hAnsi="Arial Narrow"/>
          <w:spacing w:val="1"/>
          <w:sz w:val="24"/>
          <w:szCs w:val="24"/>
        </w:rPr>
        <w:t>д</w:t>
      </w:r>
      <w:r w:rsidRPr="001269E4">
        <w:rPr>
          <w:rFonts w:ascii="Arial Narrow" w:hAnsi="Arial Narrow"/>
          <w:sz w:val="24"/>
          <w:szCs w:val="24"/>
        </w:rPr>
        <w:t>а ж</w:t>
      </w:r>
      <w:r w:rsidRPr="001269E4">
        <w:rPr>
          <w:rFonts w:ascii="Arial Narrow" w:hAnsi="Arial Narrow"/>
          <w:spacing w:val="1"/>
          <w:sz w:val="24"/>
          <w:szCs w:val="24"/>
        </w:rPr>
        <w:t>и</w:t>
      </w:r>
      <w:r w:rsidRPr="001269E4">
        <w:rPr>
          <w:rFonts w:ascii="Arial Narrow" w:hAnsi="Arial Narrow"/>
          <w:sz w:val="24"/>
          <w:szCs w:val="24"/>
        </w:rPr>
        <w:t>ви</w:t>
      </w:r>
      <w:r w:rsidRPr="001269E4">
        <w:rPr>
          <w:rFonts w:ascii="Arial Narrow" w:hAnsi="Arial Narrow"/>
          <w:spacing w:val="31"/>
          <w:sz w:val="24"/>
          <w:szCs w:val="24"/>
        </w:rPr>
        <w:t xml:space="preserve"> </w:t>
      </w:r>
      <w:r w:rsidRPr="001269E4">
        <w:rPr>
          <w:rFonts w:ascii="Arial Narrow" w:hAnsi="Arial Narrow"/>
          <w:sz w:val="24"/>
          <w:szCs w:val="24"/>
        </w:rPr>
        <w:t>у</w:t>
      </w:r>
      <w:r w:rsidRPr="001269E4">
        <w:rPr>
          <w:rFonts w:ascii="Arial Narrow" w:hAnsi="Arial Narrow"/>
          <w:spacing w:val="23"/>
          <w:sz w:val="24"/>
          <w:szCs w:val="24"/>
        </w:rPr>
        <w:t xml:space="preserve"> </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pacing w:val="1"/>
          <w:sz w:val="24"/>
          <w:szCs w:val="24"/>
        </w:rPr>
        <w:t>нти</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н</w:t>
      </w:r>
      <w:r w:rsidRPr="001269E4">
        <w:rPr>
          <w:rFonts w:ascii="Arial Narrow" w:hAnsi="Arial Narrow"/>
          <w:sz w:val="24"/>
          <w:szCs w:val="24"/>
        </w:rPr>
        <w:t>ом</w:t>
      </w:r>
      <w:r w:rsidRPr="001269E4">
        <w:rPr>
          <w:rFonts w:ascii="Arial Narrow" w:hAnsi="Arial Narrow"/>
          <w:spacing w:val="27"/>
          <w:sz w:val="24"/>
          <w:szCs w:val="24"/>
        </w:rPr>
        <w:t xml:space="preserve"> </w:t>
      </w:r>
      <w:r w:rsidRPr="001269E4">
        <w:rPr>
          <w:rFonts w:ascii="Arial Narrow" w:hAnsi="Arial Narrow"/>
          <w:spacing w:val="-1"/>
          <w:sz w:val="24"/>
          <w:szCs w:val="24"/>
        </w:rPr>
        <w:t>с</w:t>
      </w:r>
      <w:r w:rsidRPr="001269E4">
        <w:rPr>
          <w:rFonts w:ascii="Arial Narrow" w:hAnsi="Arial Narrow"/>
          <w:spacing w:val="2"/>
          <w:sz w:val="24"/>
          <w:szCs w:val="24"/>
        </w:rPr>
        <w:t>м</w:t>
      </w:r>
      <w:r w:rsidRPr="001269E4">
        <w:rPr>
          <w:rFonts w:ascii="Arial Narrow" w:hAnsi="Arial Narrow"/>
          <w:spacing w:val="-1"/>
          <w:sz w:val="24"/>
          <w:szCs w:val="24"/>
        </w:rPr>
        <w:t>е</w:t>
      </w:r>
      <w:r w:rsidRPr="001269E4">
        <w:rPr>
          <w:rFonts w:ascii="Arial Narrow" w:hAnsi="Arial Narrow"/>
          <w:sz w:val="24"/>
          <w:szCs w:val="24"/>
        </w:rPr>
        <w:t>ш</w:t>
      </w:r>
      <w:r w:rsidRPr="001269E4">
        <w:rPr>
          <w:rFonts w:ascii="Arial Narrow" w:hAnsi="Arial Narrow"/>
          <w:spacing w:val="1"/>
          <w:sz w:val="24"/>
          <w:szCs w:val="24"/>
        </w:rPr>
        <w:t>т</w:t>
      </w:r>
      <w:r w:rsidRPr="001269E4">
        <w:rPr>
          <w:rFonts w:ascii="Arial Narrow" w:hAnsi="Arial Narrow"/>
          <w:spacing w:val="-1"/>
          <w:sz w:val="24"/>
          <w:szCs w:val="24"/>
        </w:rPr>
        <w:t>а</w:t>
      </w:r>
      <w:r w:rsidRPr="001269E4">
        <w:rPr>
          <w:rFonts w:ascii="Arial Narrow" w:hAnsi="Arial Narrow"/>
          <w:spacing w:val="3"/>
          <w:sz w:val="24"/>
          <w:szCs w:val="24"/>
        </w:rPr>
        <w:t>ј</w:t>
      </w:r>
      <w:r w:rsidRPr="001269E4">
        <w:rPr>
          <w:rFonts w:ascii="Arial Narrow" w:hAnsi="Arial Narrow"/>
          <w:spacing w:val="-4"/>
          <w:sz w:val="24"/>
          <w:szCs w:val="24"/>
        </w:rPr>
        <w:t>у</w:t>
      </w:r>
      <w:r w:rsidRPr="001269E4">
        <w:rPr>
          <w:rFonts w:ascii="Arial Narrow" w:hAnsi="Arial Narrow"/>
          <w:sz w:val="24"/>
          <w:szCs w:val="24"/>
        </w:rPr>
        <w:t>,</w:t>
      </w:r>
      <w:r w:rsidRPr="001269E4">
        <w:rPr>
          <w:rFonts w:ascii="Arial Narrow" w:hAnsi="Arial Narrow"/>
          <w:spacing w:val="27"/>
          <w:sz w:val="24"/>
          <w:szCs w:val="24"/>
        </w:rPr>
        <w:t xml:space="preserve"> </w:t>
      </w:r>
      <w:r w:rsidRPr="001269E4">
        <w:rPr>
          <w:rFonts w:ascii="Arial Narrow" w:hAnsi="Arial Narrow"/>
          <w:sz w:val="24"/>
          <w:szCs w:val="24"/>
        </w:rPr>
        <w:t>а</w:t>
      </w:r>
      <w:r w:rsidRPr="001269E4">
        <w:rPr>
          <w:rFonts w:ascii="Arial Narrow" w:hAnsi="Arial Narrow"/>
          <w:spacing w:val="28"/>
          <w:sz w:val="24"/>
          <w:szCs w:val="24"/>
        </w:rPr>
        <w:t xml:space="preserve"> </w:t>
      </w:r>
      <w:r w:rsidRPr="001269E4">
        <w:rPr>
          <w:rFonts w:ascii="Arial Narrow" w:hAnsi="Arial Narrow"/>
          <w:spacing w:val="2"/>
          <w:sz w:val="24"/>
          <w:szCs w:val="24"/>
        </w:rPr>
        <w:t>м</w:t>
      </w:r>
      <w:r w:rsidRPr="001269E4">
        <w:rPr>
          <w:rFonts w:ascii="Arial Narrow" w:hAnsi="Arial Narrow"/>
          <w:spacing w:val="-1"/>
          <w:sz w:val="24"/>
          <w:szCs w:val="24"/>
        </w:rPr>
        <w:t>ањ</w:t>
      </w:r>
      <w:r w:rsidRPr="001269E4">
        <w:rPr>
          <w:rFonts w:ascii="Arial Narrow" w:hAnsi="Arial Narrow"/>
          <w:sz w:val="24"/>
          <w:szCs w:val="24"/>
        </w:rPr>
        <w:t>и</w:t>
      </w:r>
      <w:r w:rsidRPr="001269E4">
        <w:rPr>
          <w:rFonts w:ascii="Arial Narrow" w:hAnsi="Arial Narrow"/>
          <w:spacing w:val="27"/>
          <w:sz w:val="24"/>
          <w:szCs w:val="24"/>
        </w:rPr>
        <w:t xml:space="preserve"> </w:t>
      </w:r>
      <w:r w:rsidRPr="001269E4">
        <w:rPr>
          <w:rFonts w:ascii="Arial Narrow" w:hAnsi="Arial Narrow"/>
          <w:spacing w:val="1"/>
          <w:sz w:val="24"/>
          <w:szCs w:val="24"/>
        </w:rPr>
        <w:t>б</w:t>
      </w:r>
      <w:r w:rsidRPr="001269E4">
        <w:rPr>
          <w:rFonts w:ascii="Arial Narrow" w:hAnsi="Arial Narrow"/>
          <w:sz w:val="24"/>
          <w:szCs w:val="24"/>
        </w:rPr>
        <w:t>рој</w:t>
      </w:r>
      <w:r w:rsidRPr="001269E4">
        <w:rPr>
          <w:rFonts w:ascii="Arial Narrow" w:hAnsi="Arial Narrow"/>
          <w:spacing w:val="28"/>
          <w:sz w:val="24"/>
          <w:szCs w:val="24"/>
        </w:rPr>
        <w:t xml:space="preserve"> </w:t>
      </w:r>
      <w:r w:rsidRPr="001269E4">
        <w:rPr>
          <w:rFonts w:ascii="Arial Narrow" w:hAnsi="Arial Narrow"/>
          <w:spacing w:val="-1"/>
          <w:sz w:val="24"/>
          <w:szCs w:val="24"/>
        </w:rPr>
        <w:t>с</w:t>
      </w:r>
      <w:r w:rsidRPr="001269E4">
        <w:rPr>
          <w:rFonts w:ascii="Arial Narrow" w:hAnsi="Arial Narrow"/>
          <w:sz w:val="24"/>
          <w:szCs w:val="24"/>
        </w:rPr>
        <w:t>е</w:t>
      </w:r>
      <w:r w:rsidRPr="001269E4">
        <w:rPr>
          <w:rFonts w:ascii="Arial Narrow" w:hAnsi="Arial Narrow"/>
          <w:spacing w:val="32"/>
          <w:sz w:val="24"/>
          <w:szCs w:val="24"/>
        </w:rPr>
        <w:t xml:space="preserve"> </w:t>
      </w:r>
      <w:r w:rsidRPr="001269E4">
        <w:rPr>
          <w:rFonts w:ascii="Arial Narrow" w:hAnsi="Arial Narrow"/>
          <w:spacing w:val="-5"/>
          <w:sz w:val="24"/>
          <w:szCs w:val="24"/>
        </w:rPr>
        <w:t>у</w:t>
      </w:r>
      <w:r w:rsidRPr="001269E4">
        <w:rPr>
          <w:rFonts w:ascii="Arial Narrow" w:hAnsi="Arial Narrow"/>
          <w:spacing w:val="2"/>
          <w:sz w:val="24"/>
          <w:szCs w:val="24"/>
        </w:rPr>
        <w:t>с</w:t>
      </w:r>
      <w:r w:rsidRPr="001269E4">
        <w:rPr>
          <w:rFonts w:ascii="Arial Narrow" w:hAnsi="Arial Narrow"/>
          <w:spacing w:val="-1"/>
          <w:sz w:val="24"/>
          <w:szCs w:val="24"/>
        </w:rPr>
        <w:t>е</w:t>
      </w:r>
      <w:r w:rsidRPr="001269E4">
        <w:rPr>
          <w:rFonts w:ascii="Arial Narrow" w:hAnsi="Arial Narrow"/>
          <w:sz w:val="24"/>
          <w:szCs w:val="24"/>
        </w:rPr>
        <w:t>л</w:t>
      </w:r>
      <w:r w:rsidRPr="001269E4">
        <w:rPr>
          <w:rFonts w:ascii="Arial Narrow" w:hAnsi="Arial Narrow"/>
          <w:spacing w:val="1"/>
          <w:sz w:val="24"/>
          <w:szCs w:val="24"/>
        </w:rPr>
        <w:t>и</w:t>
      </w:r>
      <w:r w:rsidRPr="001269E4">
        <w:rPr>
          <w:rFonts w:ascii="Arial Narrow" w:hAnsi="Arial Narrow"/>
          <w:sz w:val="24"/>
          <w:szCs w:val="24"/>
        </w:rPr>
        <w:t>о</w:t>
      </w:r>
      <w:r w:rsidRPr="001269E4">
        <w:rPr>
          <w:rFonts w:ascii="Arial Narrow" w:hAnsi="Arial Narrow"/>
          <w:spacing w:val="31"/>
          <w:sz w:val="24"/>
          <w:szCs w:val="24"/>
        </w:rPr>
        <w:t xml:space="preserve"> </w:t>
      </w:r>
      <w:r w:rsidRPr="001269E4">
        <w:rPr>
          <w:rFonts w:ascii="Arial Narrow" w:hAnsi="Arial Narrow"/>
          <w:sz w:val="24"/>
          <w:szCs w:val="24"/>
        </w:rPr>
        <w:t xml:space="preserve">у </w:t>
      </w:r>
      <w:r w:rsidRPr="001269E4">
        <w:rPr>
          <w:rFonts w:ascii="Arial Narrow" w:hAnsi="Arial Narrow"/>
          <w:spacing w:val="-26"/>
          <w:sz w:val="24"/>
          <w:szCs w:val="24"/>
        </w:rPr>
        <w:t xml:space="preserve"> </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pacing w:val="-1"/>
          <w:sz w:val="24"/>
          <w:szCs w:val="24"/>
        </w:rPr>
        <w:t>а</w:t>
      </w:r>
      <w:r w:rsidRPr="001269E4">
        <w:rPr>
          <w:rFonts w:ascii="Arial Narrow" w:hAnsi="Arial Narrow"/>
          <w:spacing w:val="1"/>
          <w:sz w:val="24"/>
          <w:szCs w:val="24"/>
        </w:rPr>
        <w:t>н</w:t>
      </w:r>
      <w:r w:rsidRPr="001269E4">
        <w:rPr>
          <w:rFonts w:ascii="Arial Narrow" w:hAnsi="Arial Narrow"/>
          <w:sz w:val="24"/>
          <w:szCs w:val="24"/>
        </w:rPr>
        <w:t>ове</w:t>
      </w:r>
      <w:r w:rsidRPr="001269E4">
        <w:rPr>
          <w:rFonts w:ascii="Arial Narrow" w:hAnsi="Arial Narrow"/>
          <w:spacing w:val="28"/>
          <w:sz w:val="24"/>
          <w:szCs w:val="24"/>
        </w:rPr>
        <w:t xml:space="preserve"> </w:t>
      </w:r>
      <w:r w:rsidRPr="001269E4">
        <w:rPr>
          <w:rFonts w:ascii="Arial Narrow" w:hAnsi="Arial Narrow"/>
          <w:spacing w:val="1"/>
          <w:sz w:val="24"/>
          <w:szCs w:val="24"/>
        </w:rPr>
        <w:t>из</w:t>
      </w:r>
      <w:r w:rsidRPr="001269E4">
        <w:rPr>
          <w:rFonts w:ascii="Arial Narrow" w:hAnsi="Arial Narrow"/>
          <w:sz w:val="24"/>
          <w:szCs w:val="24"/>
        </w:rPr>
        <w:t>гр</w:t>
      </w:r>
      <w:r w:rsidRPr="001269E4">
        <w:rPr>
          <w:rFonts w:ascii="Arial Narrow" w:hAnsi="Arial Narrow"/>
          <w:spacing w:val="-1"/>
          <w:sz w:val="24"/>
          <w:szCs w:val="24"/>
        </w:rPr>
        <w:t>а</w:t>
      </w:r>
      <w:r w:rsidRPr="001269E4">
        <w:rPr>
          <w:rFonts w:ascii="Arial Narrow" w:hAnsi="Arial Narrow"/>
          <w:sz w:val="24"/>
          <w:szCs w:val="24"/>
        </w:rPr>
        <w:t>ђ</w:t>
      </w:r>
      <w:r w:rsidRPr="001269E4">
        <w:rPr>
          <w:rFonts w:ascii="Arial Narrow" w:hAnsi="Arial Narrow"/>
          <w:spacing w:val="-1"/>
          <w:sz w:val="24"/>
          <w:szCs w:val="24"/>
        </w:rPr>
        <w:t>е</w:t>
      </w:r>
      <w:r w:rsidRPr="001269E4">
        <w:rPr>
          <w:rFonts w:ascii="Arial Narrow" w:hAnsi="Arial Narrow"/>
          <w:spacing w:val="1"/>
          <w:sz w:val="24"/>
          <w:szCs w:val="24"/>
        </w:rPr>
        <w:t>н</w:t>
      </w:r>
      <w:r w:rsidRPr="001269E4">
        <w:rPr>
          <w:rFonts w:ascii="Arial Narrow" w:hAnsi="Arial Narrow"/>
          <w:sz w:val="24"/>
          <w:szCs w:val="24"/>
        </w:rPr>
        <w:t>е</w:t>
      </w:r>
      <w:r w:rsidRPr="001269E4">
        <w:rPr>
          <w:rFonts w:ascii="Arial Narrow" w:hAnsi="Arial Narrow"/>
          <w:spacing w:val="26"/>
          <w:sz w:val="24"/>
          <w:szCs w:val="24"/>
        </w:rPr>
        <w:t xml:space="preserve"> </w:t>
      </w:r>
      <w:r w:rsidRPr="001269E4">
        <w:rPr>
          <w:rFonts w:ascii="Arial Narrow" w:hAnsi="Arial Narrow"/>
          <w:spacing w:val="1"/>
          <w:sz w:val="24"/>
          <w:szCs w:val="24"/>
        </w:rPr>
        <w:t>з</w:t>
      </w:r>
      <w:r w:rsidRPr="001269E4">
        <w:rPr>
          <w:rFonts w:ascii="Arial Narrow" w:hAnsi="Arial Narrow"/>
          <w:sz w:val="24"/>
          <w:szCs w:val="24"/>
        </w:rPr>
        <w:t>а</w:t>
      </w:r>
      <w:r w:rsidRPr="001269E4">
        <w:rPr>
          <w:rFonts w:ascii="Arial Narrow" w:hAnsi="Arial Narrow"/>
          <w:spacing w:val="27"/>
          <w:sz w:val="24"/>
          <w:szCs w:val="24"/>
        </w:rPr>
        <w:t xml:space="preserve"> </w:t>
      </w:r>
      <w:r w:rsidRPr="001269E4">
        <w:rPr>
          <w:rFonts w:ascii="Arial Narrow" w:hAnsi="Arial Narrow"/>
          <w:spacing w:val="1"/>
          <w:sz w:val="24"/>
          <w:szCs w:val="24"/>
        </w:rPr>
        <w:t>изб</w:t>
      </w:r>
      <w:r w:rsidRPr="001269E4">
        <w:rPr>
          <w:rFonts w:ascii="Arial Narrow" w:hAnsi="Arial Narrow"/>
          <w:spacing w:val="-1"/>
          <w:sz w:val="24"/>
          <w:szCs w:val="24"/>
        </w:rPr>
        <w:t>е</w:t>
      </w:r>
      <w:r w:rsidRPr="001269E4">
        <w:rPr>
          <w:rFonts w:ascii="Arial Narrow" w:hAnsi="Arial Narrow"/>
          <w:sz w:val="24"/>
          <w:szCs w:val="24"/>
        </w:rPr>
        <w:t>гла</w:t>
      </w:r>
      <w:r w:rsidRPr="001269E4">
        <w:rPr>
          <w:rFonts w:ascii="Arial Narrow" w:hAnsi="Arial Narrow"/>
          <w:spacing w:val="25"/>
          <w:sz w:val="24"/>
          <w:szCs w:val="24"/>
        </w:rPr>
        <w:t xml:space="preserve"> </w:t>
      </w:r>
      <w:r w:rsidRPr="001269E4">
        <w:rPr>
          <w:rFonts w:ascii="Arial Narrow" w:hAnsi="Arial Narrow"/>
          <w:sz w:val="24"/>
          <w:szCs w:val="24"/>
        </w:rPr>
        <w:t>и</w:t>
      </w:r>
      <w:r w:rsidRPr="001269E4">
        <w:rPr>
          <w:rFonts w:ascii="Arial Narrow" w:hAnsi="Arial Narrow"/>
          <w:spacing w:val="29"/>
          <w:sz w:val="24"/>
          <w:szCs w:val="24"/>
        </w:rPr>
        <w:t xml:space="preserve"> </w:t>
      </w:r>
      <w:r w:rsidR="00AE237F">
        <w:rPr>
          <w:rFonts w:ascii="Arial Narrow" w:hAnsi="Arial Narrow"/>
          <w:sz w:val="24"/>
          <w:szCs w:val="24"/>
          <w:lang w:val="sr-Cyrl-RS"/>
        </w:rPr>
        <w:t>ИРЛ</w:t>
      </w:r>
      <w:r w:rsidRPr="001269E4">
        <w:rPr>
          <w:rFonts w:ascii="Arial Narrow" w:hAnsi="Arial Narrow"/>
          <w:sz w:val="24"/>
          <w:szCs w:val="24"/>
        </w:rPr>
        <w:t xml:space="preserve">. </w:t>
      </w:r>
    </w:p>
    <w:p w:rsidR="002967CE" w:rsidRPr="00C26324" w:rsidRDefault="002967CE" w:rsidP="00C26324">
      <w:pPr>
        <w:pStyle w:val="NoSpacing"/>
        <w:rPr>
          <w:rFonts w:ascii="Arial Narrow" w:hAnsi="Arial Narrow"/>
          <w:sz w:val="24"/>
          <w:szCs w:val="24"/>
        </w:rPr>
      </w:pPr>
      <w:r w:rsidRPr="00C26324">
        <w:rPr>
          <w:rFonts w:ascii="Arial Narrow" w:hAnsi="Arial Narrow"/>
          <w:sz w:val="24"/>
          <w:szCs w:val="24"/>
        </w:rPr>
        <w:t xml:space="preserve">Према подацима којима располаже локални повереник Комесаријата за  избегла и </w:t>
      </w:r>
      <w:r w:rsidR="00AE237F" w:rsidRPr="00C26324">
        <w:rPr>
          <w:rFonts w:ascii="Arial Narrow" w:hAnsi="Arial Narrow"/>
          <w:sz w:val="24"/>
          <w:szCs w:val="24"/>
        </w:rPr>
        <w:t>ИРЛ</w:t>
      </w:r>
      <w:r w:rsidRPr="00C26324">
        <w:rPr>
          <w:rFonts w:ascii="Arial Narrow" w:hAnsi="Arial Narrow"/>
          <w:sz w:val="24"/>
          <w:szCs w:val="24"/>
        </w:rPr>
        <w:t>, Црвени крст и Центар за социјални рад</w:t>
      </w:r>
      <w:r w:rsidR="00CC4137" w:rsidRPr="00C26324">
        <w:rPr>
          <w:rFonts w:ascii="Arial Narrow" w:hAnsi="Arial Narrow"/>
          <w:sz w:val="24"/>
          <w:szCs w:val="24"/>
        </w:rPr>
        <w:t>,</w:t>
      </w:r>
      <w:r w:rsidRPr="00C26324">
        <w:rPr>
          <w:rFonts w:ascii="Arial Narrow" w:hAnsi="Arial Narrow"/>
          <w:sz w:val="24"/>
          <w:szCs w:val="24"/>
        </w:rPr>
        <w:t xml:space="preserve"> број избеглих лица на територији општине је 22, а </w:t>
      </w:r>
      <w:r w:rsidR="00AE237F" w:rsidRPr="00C26324">
        <w:rPr>
          <w:rFonts w:ascii="Arial Narrow" w:hAnsi="Arial Narrow"/>
          <w:sz w:val="24"/>
          <w:szCs w:val="24"/>
        </w:rPr>
        <w:t>ИРЛ</w:t>
      </w:r>
      <w:r w:rsidRPr="00C26324">
        <w:rPr>
          <w:rFonts w:ascii="Arial Narrow" w:hAnsi="Arial Narrow"/>
          <w:sz w:val="24"/>
          <w:szCs w:val="24"/>
        </w:rPr>
        <w:t xml:space="preserve"> је </w:t>
      </w:r>
      <w:r w:rsidRPr="00C26324">
        <w:rPr>
          <w:rFonts w:ascii="Arial Narrow" w:hAnsi="Arial Narrow"/>
          <w:sz w:val="24"/>
          <w:szCs w:val="24"/>
          <w:lang w:val="sr-Cyrl-RS"/>
        </w:rPr>
        <w:t>29</w:t>
      </w:r>
      <w:r w:rsidRPr="00C26324">
        <w:rPr>
          <w:rFonts w:ascii="Arial Narrow" w:hAnsi="Arial Narrow"/>
          <w:sz w:val="24"/>
          <w:szCs w:val="24"/>
        </w:rPr>
        <w:t xml:space="preserve">. </w:t>
      </w:r>
    </w:p>
    <w:p w:rsidR="008E3D4D" w:rsidRPr="001269E4" w:rsidRDefault="002967CE" w:rsidP="008E3D4D">
      <w:pPr>
        <w:widowControl w:val="0"/>
        <w:autoSpaceDE w:val="0"/>
        <w:autoSpaceDN w:val="0"/>
        <w:adjustRightInd w:val="0"/>
        <w:spacing w:before="70" w:after="0" w:line="240" w:lineRule="auto"/>
        <w:ind w:right="78"/>
        <w:jc w:val="both"/>
        <w:rPr>
          <w:rFonts w:ascii="Arial Narrow" w:hAnsi="Arial Narrow"/>
          <w:sz w:val="24"/>
          <w:szCs w:val="24"/>
          <w:lang w:val="sr-Cyrl-RS"/>
        </w:rPr>
      </w:pPr>
      <w:r w:rsidRPr="001269E4">
        <w:rPr>
          <w:rFonts w:ascii="Arial Narrow" w:hAnsi="Arial Narrow"/>
          <w:sz w:val="24"/>
          <w:szCs w:val="24"/>
        </w:rPr>
        <w:t>Д</w:t>
      </w:r>
      <w:r w:rsidRPr="001269E4">
        <w:rPr>
          <w:rFonts w:ascii="Arial Narrow" w:hAnsi="Arial Narrow"/>
          <w:spacing w:val="-1"/>
          <w:sz w:val="24"/>
          <w:szCs w:val="24"/>
        </w:rPr>
        <w:t>а</w:t>
      </w:r>
      <w:r w:rsidRPr="001269E4">
        <w:rPr>
          <w:rFonts w:ascii="Arial Narrow" w:hAnsi="Arial Narrow"/>
          <w:spacing w:val="1"/>
          <w:sz w:val="24"/>
          <w:szCs w:val="24"/>
        </w:rPr>
        <w:t>н</w:t>
      </w:r>
      <w:r w:rsidRPr="001269E4">
        <w:rPr>
          <w:rFonts w:ascii="Arial Narrow" w:hAnsi="Arial Narrow"/>
          <w:spacing w:val="-1"/>
          <w:sz w:val="24"/>
          <w:szCs w:val="24"/>
        </w:rPr>
        <w:t>а</w:t>
      </w:r>
      <w:r w:rsidRPr="001269E4">
        <w:rPr>
          <w:rFonts w:ascii="Arial Narrow" w:hAnsi="Arial Narrow"/>
          <w:sz w:val="24"/>
          <w:szCs w:val="24"/>
        </w:rPr>
        <w:t>с</w:t>
      </w:r>
      <w:r w:rsidRPr="001269E4">
        <w:rPr>
          <w:rFonts w:ascii="Arial Narrow" w:hAnsi="Arial Narrow"/>
          <w:spacing w:val="29"/>
          <w:sz w:val="24"/>
          <w:szCs w:val="24"/>
        </w:rPr>
        <w:t xml:space="preserve"> </w:t>
      </w:r>
      <w:r w:rsidRPr="001269E4">
        <w:rPr>
          <w:rFonts w:ascii="Arial Narrow" w:hAnsi="Arial Narrow"/>
          <w:sz w:val="24"/>
          <w:szCs w:val="24"/>
        </w:rPr>
        <w:t>од</w:t>
      </w:r>
      <w:r w:rsidRPr="001269E4">
        <w:rPr>
          <w:rFonts w:ascii="Arial Narrow" w:hAnsi="Arial Narrow"/>
          <w:spacing w:val="29"/>
          <w:sz w:val="24"/>
          <w:szCs w:val="24"/>
        </w:rPr>
        <w:t xml:space="preserve"> </w:t>
      </w:r>
      <w:r w:rsidRPr="001269E4">
        <w:rPr>
          <w:rFonts w:ascii="Arial Narrow" w:hAnsi="Arial Narrow"/>
          <w:sz w:val="24"/>
          <w:szCs w:val="24"/>
          <w:lang w:val="sr-Cyrl-RS"/>
        </w:rPr>
        <w:t>51</w:t>
      </w:r>
      <w:r w:rsidRPr="001269E4">
        <w:rPr>
          <w:rFonts w:ascii="Arial Narrow" w:hAnsi="Arial Narrow"/>
          <w:spacing w:val="28"/>
          <w:sz w:val="24"/>
          <w:szCs w:val="24"/>
        </w:rPr>
        <w:t xml:space="preserve"> </w:t>
      </w:r>
      <w:r w:rsidRPr="001269E4">
        <w:rPr>
          <w:rFonts w:ascii="Arial Narrow" w:hAnsi="Arial Narrow"/>
          <w:sz w:val="24"/>
          <w:szCs w:val="24"/>
          <w:lang w:val="sr-Cyrl-RS"/>
        </w:rPr>
        <w:t>лица</w:t>
      </w:r>
      <w:r w:rsidRPr="001269E4">
        <w:rPr>
          <w:rFonts w:ascii="Arial Narrow" w:hAnsi="Arial Narrow"/>
          <w:spacing w:val="31"/>
          <w:sz w:val="24"/>
          <w:szCs w:val="24"/>
        </w:rPr>
        <w:t xml:space="preserve"> </w:t>
      </w:r>
      <w:r w:rsidRPr="001269E4">
        <w:rPr>
          <w:rFonts w:ascii="Arial Narrow" w:hAnsi="Arial Narrow"/>
          <w:spacing w:val="1"/>
          <w:sz w:val="24"/>
          <w:szCs w:val="24"/>
        </w:rPr>
        <w:t>з</w:t>
      </w:r>
      <w:r w:rsidRPr="001269E4">
        <w:rPr>
          <w:rFonts w:ascii="Arial Narrow" w:hAnsi="Arial Narrow"/>
          <w:sz w:val="24"/>
          <w:szCs w:val="24"/>
        </w:rPr>
        <w:t>а</w:t>
      </w:r>
      <w:r w:rsidRPr="001269E4">
        <w:rPr>
          <w:rFonts w:ascii="Arial Narrow" w:hAnsi="Arial Narrow"/>
          <w:spacing w:val="29"/>
          <w:sz w:val="24"/>
          <w:szCs w:val="24"/>
        </w:rPr>
        <w:t xml:space="preserve"> </w:t>
      </w:r>
      <w:r w:rsidRPr="001269E4">
        <w:rPr>
          <w:rFonts w:ascii="Arial Narrow" w:hAnsi="Arial Narrow"/>
          <w:spacing w:val="1"/>
          <w:sz w:val="24"/>
          <w:szCs w:val="24"/>
        </w:rPr>
        <w:t>к</w:t>
      </w:r>
      <w:r w:rsidRPr="001269E4">
        <w:rPr>
          <w:rFonts w:ascii="Arial Narrow" w:hAnsi="Arial Narrow"/>
          <w:spacing w:val="-2"/>
          <w:sz w:val="24"/>
          <w:szCs w:val="24"/>
        </w:rPr>
        <w:t>о</w:t>
      </w:r>
      <w:r w:rsidRPr="001269E4">
        <w:rPr>
          <w:rFonts w:ascii="Arial Narrow" w:hAnsi="Arial Narrow"/>
          <w:spacing w:val="1"/>
          <w:sz w:val="24"/>
          <w:szCs w:val="24"/>
        </w:rPr>
        <w:t>ј</w:t>
      </w:r>
      <w:r w:rsidRPr="001269E4">
        <w:rPr>
          <w:rFonts w:ascii="Arial Narrow" w:hAnsi="Arial Narrow"/>
          <w:sz w:val="24"/>
          <w:szCs w:val="24"/>
        </w:rPr>
        <w:t>е</w:t>
      </w:r>
      <w:r w:rsidRPr="001269E4">
        <w:rPr>
          <w:rFonts w:ascii="Arial Narrow" w:hAnsi="Arial Narrow"/>
          <w:spacing w:val="29"/>
          <w:sz w:val="24"/>
          <w:szCs w:val="24"/>
        </w:rPr>
        <w:t xml:space="preserve"> </w:t>
      </w:r>
      <w:r w:rsidRPr="001269E4">
        <w:rPr>
          <w:rFonts w:ascii="Arial Narrow" w:hAnsi="Arial Narrow"/>
          <w:spacing w:val="-1"/>
          <w:sz w:val="24"/>
          <w:szCs w:val="24"/>
          <w:lang w:val="sr-Cyrl-RS"/>
        </w:rPr>
        <w:t>постоје</w:t>
      </w:r>
      <w:r w:rsidRPr="001269E4">
        <w:rPr>
          <w:rFonts w:ascii="Arial Narrow" w:hAnsi="Arial Narrow"/>
          <w:spacing w:val="31"/>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о</w:t>
      </w:r>
      <w:r w:rsidRPr="001269E4">
        <w:rPr>
          <w:rFonts w:ascii="Arial Narrow" w:hAnsi="Arial Narrow"/>
          <w:spacing w:val="1"/>
          <w:sz w:val="24"/>
          <w:szCs w:val="24"/>
        </w:rPr>
        <w:t>д</w:t>
      </w:r>
      <w:r w:rsidRPr="001269E4">
        <w:rPr>
          <w:rFonts w:ascii="Arial Narrow" w:hAnsi="Arial Narrow"/>
          <w:spacing w:val="-1"/>
          <w:sz w:val="24"/>
          <w:szCs w:val="24"/>
        </w:rPr>
        <w:t>а</w:t>
      </w:r>
      <w:r w:rsidRPr="001269E4">
        <w:rPr>
          <w:rFonts w:ascii="Arial Narrow" w:hAnsi="Arial Narrow"/>
          <w:spacing w:val="1"/>
          <w:sz w:val="24"/>
          <w:szCs w:val="24"/>
          <w:lang w:val="sr-Cyrl-RS"/>
        </w:rPr>
        <w:t>ци</w:t>
      </w:r>
      <w:r w:rsidRPr="001269E4">
        <w:rPr>
          <w:rFonts w:ascii="Arial Narrow" w:hAnsi="Arial Narrow"/>
          <w:spacing w:val="28"/>
          <w:sz w:val="24"/>
          <w:szCs w:val="24"/>
        </w:rPr>
        <w:t xml:space="preserve"> </w:t>
      </w:r>
      <w:r w:rsidRPr="001269E4">
        <w:rPr>
          <w:rFonts w:ascii="Arial Narrow" w:hAnsi="Arial Narrow"/>
          <w:sz w:val="24"/>
          <w:szCs w:val="24"/>
        </w:rPr>
        <w:t>о</w:t>
      </w:r>
      <w:r w:rsidRPr="001269E4">
        <w:rPr>
          <w:rFonts w:ascii="Arial Narrow" w:hAnsi="Arial Narrow"/>
          <w:spacing w:val="30"/>
          <w:sz w:val="24"/>
          <w:szCs w:val="24"/>
        </w:rPr>
        <w:t xml:space="preserve"> </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pacing w:val="-3"/>
          <w:sz w:val="24"/>
          <w:szCs w:val="24"/>
        </w:rPr>
        <w:t>а</w:t>
      </w:r>
      <w:r w:rsidRPr="001269E4">
        <w:rPr>
          <w:rFonts w:ascii="Arial Narrow" w:hAnsi="Arial Narrow"/>
          <w:sz w:val="24"/>
          <w:szCs w:val="24"/>
        </w:rPr>
        <w:t>м</w:t>
      </w:r>
      <w:r w:rsidRPr="001269E4">
        <w:rPr>
          <w:rFonts w:ascii="Arial Narrow" w:hAnsi="Arial Narrow"/>
          <w:spacing w:val="1"/>
          <w:sz w:val="24"/>
          <w:szCs w:val="24"/>
        </w:rPr>
        <w:t>б</w:t>
      </w:r>
      <w:r w:rsidRPr="001269E4">
        <w:rPr>
          <w:rFonts w:ascii="Arial Narrow" w:hAnsi="Arial Narrow"/>
          <w:spacing w:val="-1"/>
          <w:sz w:val="24"/>
          <w:szCs w:val="24"/>
        </w:rPr>
        <w:t>е</w:t>
      </w:r>
      <w:r w:rsidRPr="001269E4">
        <w:rPr>
          <w:rFonts w:ascii="Arial Narrow" w:hAnsi="Arial Narrow"/>
          <w:spacing w:val="1"/>
          <w:sz w:val="24"/>
          <w:szCs w:val="24"/>
        </w:rPr>
        <w:t>н</w:t>
      </w:r>
      <w:r w:rsidRPr="001269E4">
        <w:rPr>
          <w:rFonts w:ascii="Arial Narrow" w:hAnsi="Arial Narrow"/>
          <w:sz w:val="24"/>
          <w:szCs w:val="24"/>
        </w:rPr>
        <w:t xml:space="preserve">ом </w:t>
      </w:r>
      <w:r w:rsidRPr="001269E4">
        <w:rPr>
          <w:rFonts w:ascii="Arial Narrow" w:hAnsi="Arial Narrow"/>
          <w:spacing w:val="-20"/>
          <w:sz w:val="24"/>
          <w:szCs w:val="24"/>
        </w:rPr>
        <w:t xml:space="preserve"> </w:t>
      </w:r>
      <w:r w:rsidRPr="001269E4">
        <w:rPr>
          <w:rFonts w:ascii="Arial Narrow" w:hAnsi="Arial Narrow"/>
          <w:spacing w:val="-1"/>
          <w:sz w:val="24"/>
          <w:szCs w:val="24"/>
        </w:rPr>
        <w:t>с</w:t>
      </w:r>
      <w:r w:rsidRPr="001269E4">
        <w:rPr>
          <w:rFonts w:ascii="Arial Narrow" w:hAnsi="Arial Narrow"/>
          <w:sz w:val="24"/>
          <w:szCs w:val="24"/>
        </w:rPr>
        <w:t>м</w:t>
      </w:r>
      <w:r w:rsidRPr="001269E4">
        <w:rPr>
          <w:rFonts w:ascii="Arial Narrow" w:hAnsi="Arial Narrow"/>
          <w:spacing w:val="-1"/>
          <w:sz w:val="24"/>
          <w:szCs w:val="24"/>
        </w:rPr>
        <w:t>е</w:t>
      </w:r>
      <w:r w:rsidRPr="001269E4">
        <w:rPr>
          <w:rFonts w:ascii="Arial Narrow" w:hAnsi="Arial Narrow"/>
          <w:sz w:val="24"/>
          <w:szCs w:val="24"/>
        </w:rPr>
        <w:t>ш</w:t>
      </w:r>
      <w:r w:rsidRPr="001269E4">
        <w:rPr>
          <w:rFonts w:ascii="Arial Narrow" w:hAnsi="Arial Narrow"/>
          <w:spacing w:val="1"/>
          <w:sz w:val="24"/>
          <w:szCs w:val="24"/>
        </w:rPr>
        <w:t>т</w:t>
      </w:r>
      <w:r w:rsidRPr="001269E4">
        <w:rPr>
          <w:rFonts w:ascii="Arial Narrow" w:hAnsi="Arial Narrow"/>
          <w:spacing w:val="-1"/>
          <w:sz w:val="24"/>
          <w:szCs w:val="24"/>
        </w:rPr>
        <w:t>а</w:t>
      </w:r>
      <w:r w:rsidRPr="001269E4">
        <w:rPr>
          <w:rFonts w:ascii="Arial Narrow" w:hAnsi="Arial Narrow"/>
          <w:spacing w:val="5"/>
          <w:sz w:val="24"/>
          <w:szCs w:val="24"/>
        </w:rPr>
        <w:t>ј</w:t>
      </w:r>
      <w:r w:rsidRPr="001269E4">
        <w:rPr>
          <w:rFonts w:ascii="Arial Narrow" w:hAnsi="Arial Narrow"/>
          <w:spacing w:val="-4"/>
          <w:sz w:val="24"/>
          <w:szCs w:val="24"/>
        </w:rPr>
        <w:t>у</w:t>
      </w:r>
      <w:r w:rsidRPr="001269E4">
        <w:rPr>
          <w:rFonts w:ascii="Arial Narrow" w:hAnsi="Arial Narrow"/>
          <w:spacing w:val="2"/>
          <w:sz w:val="24"/>
          <w:szCs w:val="24"/>
        </w:rPr>
        <w:t>,</w:t>
      </w:r>
      <w:r w:rsidRPr="001269E4">
        <w:rPr>
          <w:rFonts w:ascii="Arial Narrow" w:hAnsi="Arial Narrow"/>
          <w:spacing w:val="2"/>
          <w:sz w:val="24"/>
          <w:szCs w:val="24"/>
          <w:lang w:val="sr-Cyrl-RS"/>
        </w:rPr>
        <w:t xml:space="preserve"> </w:t>
      </w:r>
      <w:r w:rsidRPr="001269E4">
        <w:rPr>
          <w:rFonts w:ascii="Arial Narrow" w:hAnsi="Arial Narrow"/>
          <w:spacing w:val="-1"/>
          <w:sz w:val="24"/>
          <w:szCs w:val="24"/>
        </w:rPr>
        <w:t>њ</w:t>
      </w:r>
      <w:r w:rsidRPr="001269E4">
        <w:rPr>
          <w:rFonts w:ascii="Arial Narrow" w:hAnsi="Arial Narrow"/>
          <w:spacing w:val="1"/>
          <w:sz w:val="24"/>
          <w:szCs w:val="24"/>
        </w:rPr>
        <w:t>и</w:t>
      </w:r>
      <w:r w:rsidRPr="001269E4">
        <w:rPr>
          <w:rFonts w:ascii="Arial Narrow" w:hAnsi="Arial Narrow"/>
          <w:sz w:val="24"/>
          <w:szCs w:val="24"/>
        </w:rPr>
        <w:t>х</w:t>
      </w:r>
      <w:r w:rsidRPr="001269E4">
        <w:rPr>
          <w:rFonts w:ascii="Arial Narrow" w:hAnsi="Arial Narrow"/>
          <w:spacing w:val="27"/>
          <w:sz w:val="24"/>
          <w:szCs w:val="24"/>
        </w:rPr>
        <w:t xml:space="preserve"> </w:t>
      </w:r>
      <w:r w:rsidR="008E3D4D" w:rsidRPr="001269E4">
        <w:rPr>
          <w:rFonts w:ascii="Arial Narrow" w:hAnsi="Arial Narrow"/>
          <w:sz w:val="24"/>
          <w:szCs w:val="24"/>
          <w:lang w:val="sr-Cyrl-RS"/>
        </w:rPr>
        <w:t>23</w:t>
      </w:r>
      <w:r w:rsidRPr="001269E4">
        <w:rPr>
          <w:rFonts w:ascii="Arial Narrow" w:hAnsi="Arial Narrow"/>
          <w:sz w:val="24"/>
          <w:szCs w:val="24"/>
        </w:rPr>
        <w:t xml:space="preserve"> </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pacing w:val="-1"/>
          <w:sz w:val="24"/>
          <w:szCs w:val="24"/>
        </w:rPr>
        <w:t>а</w:t>
      </w:r>
      <w:r w:rsidRPr="001269E4">
        <w:rPr>
          <w:rFonts w:ascii="Arial Narrow" w:hAnsi="Arial Narrow"/>
          <w:spacing w:val="4"/>
          <w:sz w:val="24"/>
          <w:szCs w:val="24"/>
        </w:rPr>
        <w:t>н</w:t>
      </w:r>
      <w:r w:rsidRPr="001269E4">
        <w:rPr>
          <w:rFonts w:ascii="Arial Narrow" w:hAnsi="Arial Narrow"/>
          <w:spacing w:val="-5"/>
          <w:sz w:val="24"/>
          <w:szCs w:val="24"/>
        </w:rPr>
        <w:t>у</w:t>
      </w:r>
      <w:r w:rsidRPr="001269E4">
        <w:rPr>
          <w:rFonts w:ascii="Arial Narrow" w:hAnsi="Arial Narrow"/>
          <w:spacing w:val="1"/>
          <w:sz w:val="24"/>
          <w:szCs w:val="24"/>
        </w:rPr>
        <w:t>ј</w:t>
      </w:r>
      <w:r w:rsidRPr="001269E4">
        <w:rPr>
          <w:rFonts w:ascii="Arial Narrow" w:hAnsi="Arial Narrow"/>
          <w:sz w:val="24"/>
          <w:szCs w:val="24"/>
        </w:rPr>
        <w:t>е</w:t>
      </w:r>
      <w:r w:rsidRPr="001269E4">
        <w:rPr>
          <w:rFonts w:ascii="Arial Narrow" w:hAnsi="Arial Narrow"/>
          <w:spacing w:val="33"/>
          <w:sz w:val="24"/>
          <w:szCs w:val="24"/>
        </w:rPr>
        <w:t xml:space="preserve"> </w:t>
      </w:r>
      <w:r w:rsidRPr="001269E4">
        <w:rPr>
          <w:rFonts w:ascii="Arial Narrow" w:hAnsi="Arial Narrow"/>
          <w:sz w:val="24"/>
          <w:szCs w:val="24"/>
        </w:rPr>
        <w:t>у</w:t>
      </w:r>
      <w:r w:rsidRPr="001269E4">
        <w:rPr>
          <w:rFonts w:ascii="Arial Narrow" w:hAnsi="Arial Narrow"/>
          <w:spacing w:val="25"/>
          <w:sz w:val="24"/>
          <w:szCs w:val="24"/>
        </w:rPr>
        <w:t xml:space="preserve"> </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pacing w:val="1"/>
          <w:sz w:val="24"/>
          <w:szCs w:val="24"/>
        </w:rPr>
        <w:t>нти</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н</w:t>
      </w:r>
      <w:r w:rsidRPr="001269E4">
        <w:rPr>
          <w:rFonts w:ascii="Arial Narrow" w:hAnsi="Arial Narrow"/>
          <w:sz w:val="24"/>
          <w:szCs w:val="24"/>
        </w:rPr>
        <w:t>ом</w:t>
      </w:r>
      <w:r w:rsidRPr="001269E4">
        <w:rPr>
          <w:rFonts w:ascii="Arial Narrow" w:hAnsi="Arial Narrow"/>
          <w:spacing w:val="30"/>
          <w:sz w:val="24"/>
          <w:szCs w:val="24"/>
        </w:rPr>
        <w:t xml:space="preserve"> </w:t>
      </w:r>
      <w:r w:rsidRPr="001269E4">
        <w:rPr>
          <w:rFonts w:ascii="Arial Narrow" w:hAnsi="Arial Narrow"/>
          <w:spacing w:val="-1"/>
          <w:sz w:val="24"/>
          <w:szCs w:val="24"/>
        </w:rPr>
        <w:t>с</w:t>
      </w:r>
      <w:r w:rsidRPr="001269E4">
        <w:rPr>
          <w:rFonts w:ascii="Arial Narrow" w:hAnsi="Arial Narrow"/>
          <w:sz w:val="24"/>
          <w:szCs w:val="24"/>
        </w:rPr>
        <w:t>м</w:t>
      </w:r>
      <w:r w:rsidRPr="001269E4">
        <w:rPr>
          <w:rFonts w:ascii="Arial Narrow" w:hAnsi="Arial Narrow"/>
          <w:spacing w:val="-1"/>
          <w:sz w:val="24"/>
          <w:szCs w:val="24"/>
        </w:rPr>
        <w:t>е</w:t>
      </w:r>
      <w:r w:rsidRPr="001269E4">
        <w:rPr>
          <w:rFonts w:ascii="Arial Narrow" w:hAnsi="Arial Narrow"/>
          <w:sz w:val="24"/>
          <w:szCs w:val="24"/>
        </w:rPr>
        <w:t>ш</w:t>
      </w:r>
      <w:r w:rsidRPr="001269E4">
        <w:rPr>
          <w:rFonts w:ascii="Arial Narrow" w:hAnsi="Arial Narrow"/>
          <w:spacing w:val="1"/>
          <w:sz w:val="24"/>
          <w:szCs w:val="24"/>
        </w:rPr>
        <w:t>т</w:t>
      </w:r>
      <w:r w:rsidRPr="001269E4">
        <w:rPr>
          <w:rFonts w:ascii="Arial Narrow" w:hAnsi="Arial Narrow"/>
          <w:spacing w:val="-1"/>
          <w:sz w:val="24"/>
          <w:szCs w:val="24"/>
        </w:rPr>
        <w:t>а</w:t>
      </w:r>
      <w:r w:rsidRPr="001269E4">
        <w:rPr>
          <w:rFonts w:ascii="Arial Narrow" w:hAnsi="Arial Narrow"/>
          <w:spacing w:val="5"/>
          <w:sz w:val="24"/>
          <w:szCs w:val="24"/>
        </w:rPr>
        <w:t>ј</w:t>
      </w:r>
      <w:r w:rsidRPr="001269E4">
        <w:rPr>
          <w:rFonts w:ascii="Arial Narrow" w:hAnsi="Arial Narrow"/>
          <w:spacing w:val="-4"/>
          <w:sz w:val="24"/>
          <w:szCs w:val="24"/>
        </w:rPr>
        <w:t>у</w:t>
      </w:r>
      <w:r w:rsidRPr="001269E4">
        <w:rPr>
          <w:rFonts w:ascii="Arial Narrow" w:hAnsi="Arial Narrow"/>
          <w:sz w:val="24"/>
          <w:szCs w:val="24"/>
        </w:rPr>
        <w:t>,</w:t>
      </w:r>
      <w:r w:rsidRPr="001269E4">
        <w:rPr>
          <w:rFonts w:ascii="Arial Narrow" w:hAnsi="Arial Narrow"/>
          <w:spacing w:val="27"/>
          <w:sz w:val="24"/>
          <w:szCs w:val="24"/>
        </w:rPr>
        <w:t xml:space="preserve"> </w:t>
      </w:r>
      <w:r w:rsidR="008E3D4D" w:rsidRPr="001269E4">
        <w:rPr>
          <w:rFonts w:ascii="Arial Narrow" w:hAnsi="Arial Narrow"/>
          <w:sz w:val="24"/>
          <w:szCs w:val="24"/>
          <w:lang w:val="sr-Cyrl-RS"/>
        </w:rPr>
        <w:t xml:space="preserve">5 лица у </w:t>
      </w:r>
      <w:r w:rsidR="00CC4137" w:rsidRPr="001269E4">
        <w:rPr>
          <w:rFonts w:ascii="Arial Narrow" w:hAnsi="Arial Narrow"/>
          <w:sz w:val="24"/>
          <w:szCs w:val="24"/>
          <w:lang w:val="sr-Cyrl-BA"/>
        </w:rPr>
        <w:t>з</w:t>
      </w:r>
      <w:r w:rsidR="008E3D4D" w:rsidRPr="001269E4">
        <w:rPr>
          <w:rFonts w:ascii="Arial Narrow" w:hAnsi="Arial Narrow"/>
          <w:sz w:val="24"/>
          <w:szCs w:val="24"/>
          <w:lang w:val="sr-Cyrl-BA"/>
        </w:rPr>
        <w:t>гради за социјално становање</w:t>
      </w:r>
      <w:r w:rsidR="008E3D4D" w:rsidRPr="001269E4">
        <w:rPr>
          <w:rFonts w:ascii="Arial Narrow" w:hAnsi="Arial Narrow"/>
          <w:sz w:val="24"/>
          <w:szCs w:val="24"/>
          <w:lang w:val="sr-Latn-RS"/>
        </w:rPr>
        <w:t xml:space="preserve"> (</w:t>
      </w:r>
      <w:r w:rsidR="008E3D4D" w:rsidRPr="001269E4">
        <w:rPr>
          <w:rFonts w:ascii="Arial Narrow" w:hAnsi="Arial Narrow"/>
          <w:sz w:val="24"/>
          <w:szCs w:val="24"/>
          <w:lang w:val="sr-Cyrl-RS"/>
        </w:rPr>
        <w:t xml:space="preserve">поред општине), 12 лица у </w:t>
      </w:r>
      <w:r w:rsidR="00CC4137" w:rsidRPr="001269E4">
        <w:rPr>
          <w:rFonts w:ascii="Arial Narrow" w:hAnsi="Arial Narrow"/>
          <w:sz w:val="24"/>
          <w:szCs w:val="24"/>
          <w:lang w:val="sr-Cyrl-BA"/>
        </w:rPr>
        <w:t>з</w:t>
      </w:r>
      <w:r w:rsidR="008E3D4D" w:rsidRPr="001269E4">
        <w:rPr>
          <w:rFonts w:ascii="Arial Narrow" w:hAnsi="Arial Narrow"/>
          <w:sz w:val="24"/>
          <w:szCs w:val="24"/>
          <w:lang w:val="sr-Cyrl-BA"/>
        </w:rPr>
        <w:t>гради за социјално становање</w:t>
      </w:r>
      <w:r w:rsidR="008E3D4D" w:rsidRPr="001269E4">
        <w:rPr>
          <w:rFonts w:ascii="Arial Narrow" w:hAnsi="Arial Narrow"/>
          <w:sz w:val="24"/>
          <w:szCs w:val="24"/>
          <w:lang w:val="sr-Latn-RS"/>
        </w:rPr>
        <w:t xml:space="preserve"> (</w:t>
      </w:r>
      <w:r w:rsidR="008E3D4D" w:rsidRPr="001269E4">
        <w:rPr>
          <w:rFonts w:ascii="Arial Narrow" w:hAnsi="Arial Narrow"/>
          <w:sz w:val="24"/>
          <w:szCs w:val="24"/>
          <w:lang w:val="sr-Cyrl-RS"/>
        </w:rPr>
        <w:t xml:space="preserve">поред кеја) и 11 лица у </w:t>
      </w:r>
      <w:r w:rsidR="00CC4137" w:rsidRPr="001269E4">
        <w:rPr>
          <w:rFonts w:ascii="Arial Narrow" w:hAnsi="Arial Narrow"/>
          <w:sz w:val="24"/>
          <w:szCs w:val="24"/>
          <w:lang w:val="sr-Cyrl-RS"/>
        </w:rPr>
        <w:t>к</w:t>
      </w:r>
      <w:r w:rsidR="008E3D4D" w:rsidRPr="001269E4">
        <w:rPr>
          <w:rFonts w:ascii="Arial Narrow" w:hAnsi="Arial Narrow"/>
          <w:sz w:val="24"/>
          <w:szCs w:val="24"/>
          <w:lang w:val="sr-Cyrl-RS"/>
        </w:rPr>
        <w:t>ућама у Горњем Барбешу.</w:t>
      </w:r>
    </w:p>
    <w:p w:rsidR="003F15E6" w:rsidRPr="001269E4" w:rsidRDefault="008E3D4D" w:rsidP="00C26324">
      <w:pPr>
        <w:widowControl w:val="0"/>
        <w:autoSpaceDE w:val="0"/>
        <w:autoSpaceDN w:val="0"/>
        <w:adjustRightInd w:val="0"/>
        <w:spacing w:before="70" w:after="0" w:line="240" w:lineRule="auto"/>
        <w:ind w:right="78"/>
        <w:jc w:val="both"/>
        <w:rPr>
          <w:rFonts w:ascii="Arial Narrow" w:hAnsi="Arial Narrow"/>
          <w:sz w:val="24"/>
          <w:szCs w:val="24"/>
          <w:lang w:val="sr-Cyrl-BA"/>
        </w:rPr>
      </w:pPr>
      <w:r w:rsidRPr="001269E4">
        <w:rPr>
          <w:rFonts w:ascii="Arial Narrow" w:hAnsi="Arial Narrow"/>
          <w:sz w:val="24"/>
          <w:szCs w:val="24"/>
          <w:lang w:val="sr-Cyrl-BA"/>
        </w:rPr>
        <w:t xml:space="preserve"> </w:t>
      </w:r>
      <w:r w:rsidR="002967CE" w:rsidRPr="001269E4">
        <w:rPr>
          <w:rFonts w:ascii="Arial Narrow" w:hAnsi="Arial Narrow"/>
          <w:sz w:val="24"/>
          <w:szCs w:val="24"/>
          <w:lang w:val="sr-Cyrl-BA"/>
        </w:rPr>
        <w:t xml:space="preserve">Табела 9: </w:t>
      </w:r>
      <w:r w:rsidR="003F15E6" w:rsidRPr="001269E4">
        <w:rPr>
          <w:rFonts w:ascii="Arial Narrow" w:hAnsi="Arial Narrow"/>
          <w:sz w:val="24"/>
          <w:szCs w:val="24"/>
          <w:lang w:val="sr-Cyrl-BA"/>
        </w:rPr>
        <w:t>Структура избеглих лица – по облику смештаја и полу</w:t>
      </w:r>
      <w:r w:rsidR="003F15E6" w:rsidRPr="001269E4">
        <w:rPr>
          <w:rFonts w:ascii="Arial Narrow" w:hAnsi="Arial Narrow"/>
          <w:sz w:val="24"/>
          <w:szCs w:val="24"/>
        </w:rPr>
        <w:t xml:space="preserve"> </w:t>
      </w:r>
      <w:r w:rsidR="003F15E6" w:rsidRPr="001269E4">
        <w:rPr>
          <w:rFonts w:ascii="Arial Narrow" w:hAnsi="Arial Narrow"/>
          <w:sz w:val="24"/>
          <w:szCs w:val="24"/>
          <w:lang w:val="sr-Cyrl-BA"/>
        </w:rPr>
        <w:t>:</w:t>
      </w:r>
    </w:p>
    <w:tbl>
      <w:tblPr>
        <w:tblStyle w:val="TableGrid"/>
        <w:tblW w:w="0" w:type="auto"/>
        <w:tblLook w:val="04A0" w:firstRow="1" w:lastRow="0" w:firstColumn="1" w:lastColumn="0" w:noHBand="0" w:noVBand="1"/>
      </w:tblPr>
      <w:tblGrid>
        <w:gridCol w:w="1055"/>
        <w:gridCol w:w="996"/>
        <w:gridCol w:w="1031"/>
        <w:gridCol w:w="982"/>
        <w:gridCol w:w="854"/>
        <w:gridCol w:w="854"/>
        <w:gridCol w:w="992"/>
        <w:gridCol w:w="982"/>
        <w:gridCol w:w="938"/>
        <w:gridCol w:w="938"/>
      </w:tblGrid>
      <w:tr w:rsidR="00F22AE9" w:rsidRPr="00C26324" w:rsidTr="00F015B6">
        <w:tc>
          <w:tcPr>
            <w:tcW w:w="2051" w:type="dxa"/>
            <w:gridSpan w:val="2"/>
          </w:tcPr>
          <w:p w:rsidR="00F22AE9" w:rsidRPr="00C26324" w:rsidRDefault="00F015B6" w:rsidP="003F65A9">
            <w:pPr>
              <w:jc w:val="center"/>
              <w:rPr>
                <w:rFonts w:ascii="Arial Narrow" w:hAnsi="Arial Narrow"/>
                <w:lang w:val="sr-Cyrl-RS"/>
              </w:rPr>
            </w:pPr>
            <w:r w:rsidRPr="00C26324">
              <w:rPr>
                <w:rFonts w:ascii="Arial Narrow" w:hAnsi="Arial Narrow"/>
                <w:lang w:val="sr-Cyrl-BA"/>
              </w:rPr>
              <w:t>Зграда за социјално становање</w:t>
            </w:r>
            <w:r w:rsidRPr="00C26324">
              <w:rPr>
                <w:rFonts w:ascii="Arial Narrow" w:hAnsi="Arial Narrow"/>
                <w:lang w:val="sr-Latn-RS"/>
              </w:rPr>
              <w:t xml:space="preserve"> (</w:t>
            </w:r>
            <w:r w:rsidRPr="00C26324">
              <w:rPr>
                <w:rFonts w:ascii="Arial Narrow" w:hAnsi="Arial Narrow"/>
                <w:lang w:val="sr-Cyrl-RS"/>
              </w:rPr>
              <w:t>поред општине)</w:t>
            </w:r>
          </w:p>
        </w:tc>
        <w:tc>
          <w:tcPr>
            <w:tcW w:w="2013" w:type="dxa"/>
            <w:gridSpan w:val="2"/>
          </w:tcPr>
          <w:p w:rsidR="00F22AE9" w:rsidRPr="00C26324" w:rsidRDefault="00F22AE9" w:rsidP="003F65A9">
            <w:pPr>
              <w:jc w:val="center"/>
              <w:rPr>
                <w:rFonts w:ascii="Arial Narrow" w:hAnsi="Arial Narrow"/>
                <w:lang w:val="sr-Cyrl-BA"/>
              </w:rPr>
            </w:pPr>
            <w:r w:rsidRPr="00C26324">
              <w:rPr>
                <w:rFonts w:ascii="Arial Narrow" w:hAnsi="Arial Narrow"/>
                <w:lang w:val="sr-Cyrl-BA"/>
              </w:rPr>
              <w:t>Зграда за социјално становање</w:t>
            </w:r>
            <w:r w:rsidR="00F015B6" w:rsidRPr="00C26324">
              <w:rPr>
                <w:rFonts w:ascii="Arial Narrow" w:hAnsi="Arial Narrow"/>
                <w:lang w:val="sr-Cyrl-BA"/>
              </w:rPr>
              <w:t xml:space="preserve"> (поред кеја)</w:t>
            </w:r>
          </w:p>
        </w:tc>
        <w:tc>
          <w:tcPr>
            <w:tcW w:w="1708" w:type="dxa"/>
            <w:gridSpan w:val="2"/>
          </w:tcPr>
          <w:p w:rsidR="00F22AE9" w:rsidRPr="00C26324" w:rsidRDefault="00F22AE9" w:rsidP="003F65A9">
            <w:pPr>
              <w:jc w:val="center"/>
              <w:rPr>
                <w:rFonts w:ascii="Arial Narrow" w:hAnsi="Arial Narrow"/>
                <w:lang w:val="sr-Cyrl-BA"/>
              </w:rPr>
            </w:pPr>
            <w:r w:rsidRPr="00C26324">
              <w:rPr>
                <w:rFonts w:ascii="Arial Narrow" w:hAnsi="Arial Narrow"/>
                <w:lang w:val="sr-Cyrl-BA"/>
              </w:rPr>
              <w:t>Куће у Горњем Барбешу</w:t>
            </w:r>
          </w:p>
        </w:tc>
        <w:tc>
          <w:tcPr>
            <w:tcW w:w="1974" w:type="dxa"/>
            <w:gridSpan w:val="2"/>
          </w:tcPr>
          <w:p w:rsidR="00F015B6" w:rsidRPr="00C26324" w:rsidRDefault="00F015B6" w:rsidP="003F65A9">
            <w:pPr>
              <w:jc w:val="center"/>
              <w:rPr>
                <w:rFonts w:ascii="Arial Narrow" w:hAnsi="Arial Narrow"/>
                <w:lang w:val="sr-Cyrl-BA"/>
              </w:rPr>
            </w:pPr>
          </w:p>
          <w:p w:rsidR="00F22AE9" w:rsidRPr="00C26324" w:rsidRDefault="00F22AE9" w:rsidP="003F65A9">
            <w:pPr>
              <w:jc w:val="center"/>
              <w:rPr>
                <w:rFonts w:ascii="Arial Narrow" w:hAnsi="Arial Narrow"/>
                <w:lang w:val="sr-Cyrl-BA"/>
              </w:rPr>
            </w:pPr>
            <w:r w:rsidRPr="00C26324">
              <w:rPr>
                <w:rFonts w:ascii="Arial Narrow" w:hAnsi="Arial Narrow"/>
                <w:lang w:val="sr-Cyrl-BA"/>
              </w:rPr>
              <w:t>Приватни смештај</w:t>
            </w:r>
          </w:p>
        </w:tc>
        <w:tc>
          <w:tcPr>
            <w:tcW w:w="1876" w:type="dxa"/>
            <w:gridSpan w:val="2"/>
          </w:tcPr>
          <w:p w:rsidR="00F22AE9" w:rsidRPr="00C26324" w:rsidRDefault="001269E4" w:rsidP="003F65A9">
            <w:pPr>
              <w:jc w:val="center"/>
              <w:rPr>
                <w:rFonts w:ascii="Arial Narrow" w:hAnsi="Arial Narrow"/>
                <w:lang w:val="sr-Cyrl-BA"/>
              </w:rPr>
            </w:pPr>
            <w:r w:rsidRPr="00C26324">
              <w:rPr>
                <w:rFonts w:ascii="Arial Narrow" w:hAnsi="Arial Narrow"/>
                <w:lang w:val="sr-Cyrl-BA"/>
              </w:rPr>
              <w:t>У</w:t>
            </w:r>
            <w:r w:rsidR="00F22AE9" w:rsidRPr="00C26324">
              <w:rPr>
                <w:rFonts w:ascii="Arial Narrow" w:hAnsi="Arial Narrow"/>
                <w:lang w:val="sr-Cyrl-BA"/>
              </w:rPr>
              <w:t>купно</w:t>
            </w:r>
          </w:p>
        </w:tc>
      </w:tr>
      <w:tr w:rsidR="00F22AE9" w:rsidRPr="00C26324" w:rsidTr="00CB3498">
        <w:tc>
          <w:tcPr>
            <w:tcW w:w="1055" w:type="dxa"/>
          </w:tcPr>
          <w:p w:rsidR="00F22AE9" w:rsidRPr="00C26324" w:rsidRDefault="00F22AE9" w:rsidP="003F65A9">
            <w:pPr>
              <w:jc w:val="center"/>
              <w:rPr>
                <w:rFonts w:ascii="Arial Narrow" w:hAnsi="Arial Narrow"/>
                <w:lang w:val="sr-Cyrl-BA"/>
              </w:rPr>
            </w:pPr>
            <w:r w:rsidRPr="00C26324">
              <w:rPr>
                <w:rFonts w:ascii="Arial Narrow" w:hAnsi="Arial Narrow"/>
                <w:lang w:val="sr-Cyrl-BA"/>
              </w:rPr>
              <w:t>М</w:t>
            </w:r>
          </w:p>
        </w:tc>
        <w:tc>
          <w:tcPr>
            <w:tcW w:w="996" w:type="dxa"/>
          </w:tcPr>
          <w:p w:rsidR="00F22AE9" w:rsidRPr="00C26324" w:rsidRDefault="00F22AE9" w:rsidP="003F65A9">
            <w:pPr>
              <w:jc w:val="center"/>
              <w:rPr>
                <w:rFonts w:ascii="Arial Narrow" w:hAnsi="Arial Narrow"/>
                <w:lang w:val="sr-Cyrl-BA"/>
              </w:rPr>
            </w:pPr>
            <w:r w:rsidRPr="00C26324">
              <w:rPr>
                <w:rFonts w:ascii="Arial Narrow" w:hAnsi="Arial Narrow"/>
                <w:lang w:val="sr-Cyrl-BA"/>
              </w:rPr>
              <w:t>Ж</w:t>
            </w:r>
          </w:p>
        </w:tc>
        <w:tc>
          <w:tcPr>
            <w:tcW w:w="1031" w:type="dxa"/>
          </w:tcPr>
          <w:p w:rsidR="00F22AE9" w:rsidRPr="00C26324" w:rsidRDefault="00F22AE9" w:rsidP="003F65A9">
            <w:pPr>
              <w:jc w:val="center"/>
              <w:rPr>
                <w:rFonts w:ascii="Arial Narrow" w:hAnsi="Arial Narrow"/>
                <w:lang w:val="sr-Cyrl-BA"/>
              </w:rPr>
            </w:pPr>
            <w:r w:rsidRPr="00C26324">
              <w:rPr>
                <w:rFonts w:ascii="Arial Narrow" w:hAnsi="Arial Narrow"/>
                <w:lang w:val="sr-Cyrl-BA"/>
              </w:rPr>
              <w:t>М</w:t>
            </w:r>
          </w:p>
        </w:tc>
        <w:tc>
          <w:tcPr>
            <w:tcW w:w="982" w:type="dxa"/>
          </w:tcPr>
          <w:p w:rsidR="00F22AE9" w:rsidRPr="00C26324" w:rsidRDefault="00F22AE9" w:rsidP="003F65A9">
            <w:pPr>
              <w:jc w:val="center"/>
              <w:rPr>
                <w:rFonts w:ascii="Arial Narrow" w:hAnsi="Arial Narrow"/>
                <w:lang w:val="sr-Cyrl-BA"/>
              </w:rPr>
            </w:pPr>
            <w:r w:rsidRPr="00C26324">
              <w:rPr>
                <w:rFonts w:ascii="Arial Narrow" w:hAnsi="Arial Narrow"/>
                <w:lang w:val="sr-Cyrl-BA"/>
              </w:rPr>
              <w:t>Ж</w:t>
            </w:r>
          </w:p>
        </w:tc>
        <w:tc>
          <w:tcPr>
            <w:tcW w:w="854" w:type="dxa"/>
          </w:tcPr>
          <w:p w:rsidR="00F22AE9" w:rsidRPr="00C26324" w:rsidRDefault="00F22AE9" w:rsidP="00F015B6">
            <w:pPr>
              <w:jc w:val="center"/>
              <w:rPr>
                <w:rFonts w:ascii="Arial Narrow" w:hAnsi="Arial Narrow"/>
                <w:lang w:val="sr-Cyrl-BA"/>
              </w:rPr>
            </w:pPr>
            <w:r w:rsidRPr="00C26324">
              <w:rPr>
                <w:rFonts w:ascii="Arial Narrow" w:hAnsi="Arial Narrow"/>
                <w:lang w:val="sr-Cyrl-BA"/>
              </w:rPr>
              <w:t>М</w:t>
            </w:r>
          </w:p>
        </w:tc>
        <w:tc>
          <w:tcPr>
            <w:tcW w:w="854" w:type="dxa"/>
          </w:tcPr>
          <w:p w:rsidR="00F22AE9" w:rsidRPr="00C26324" w:rsidRDefault="00F22AE9" w:rsidP="00F015B6">
            <w:pPr>
              <w:jc w:val="center"/>
              <w:rPr>
                <w:rFonts w:ascii="Arial Narrow" w:hAnsi="Arial Narrow"/>
                <w:lang w:val="sr-Cyrl-BA"/>
              </w:rPr>
            </w:pPr>
            <w:r w:rsidRPr="00C26324">
              <w:rPr>
                <w:rFonts w:ascii="Arial Narrow" w:hAnsi="Arial Narrow"/>
                <w:lang w:val="sr-Cyrl-BA"/>
              </w:rPr>
              <w:t>Ж</w:t>
            </w:r>
          </w:p>
        </w:tc>
        <w:tc>
          <w:tcPr>
            <w:tcW w:w="992" w:type="dxa"/>
          </w:tcPr>
          <w:p w:rsidR="00F22AE9" w:rsidRPr="00C26324" w:rsidRDefault="00F22AE9" w:rsidP="003F65A9">
            <w:pPr>
              <w:jc w:val="center"/>
              <w:rPr>
                <w:rFonts w:ascii="Arial Narrow" w:hAnsi="Arial Narrow"/>
                <w:lang w:val="sr-Cyrl-BA"/>
              </w:rPr>
            </w:pPr>
            <w:r w:rsidRPr="00C26324">
              <w:rPr>
                <w:rFonts w:ascii="Arial Narrow" w:hAnsi="Arial Narrow"/>
                <w:lang w:val="sr-Cyrl-BA"/>
              </w:rPr>
              <w:t>М</w:t>
            </w:r>
          </w:p>
        </w:tc>
        <w:tc>
          <w:tcPr>
            <w:tcW w:w="982" w:type="dxa"/>
          </w:tcPr>
          <w:p w:rsidR="00F22AE9" w:rsidRPr="00C26324" w:rsidRDefault="00F22AE9" w:rsidP="003F65A9">
            <w:pPr>
              <w:jc w:val="center"/>
              <w:rPr>
                <w:rFonts w:ascii="Arial Narrow" w:hAnsi="Arial Narrow"/>
                <w:lang w:val="sr-Cyrl-BA"/>
              </w:rPr>
            </w:pPr>
            <w:r w:rsidRPr="00C26324">
              <w:rPr>
                <w:rFonts w:ascii="Arial Narrow" w:hAnsi="Arial Narrow"/>
                <w:lang w:val="sr-Cyrl-BA"/>
              </w:rPr>
              <w:t>Ж</w:t>
            </w:r>
          </w:p>
        </w:tc>
        <w:tc>
          <w:tcPr>
            <w:tcW w:w="938" w:type="dxa"/>
          </w:tcPr>
          <w:p w:rsidR="00F22AE9" w:rsidRPr="00C26324" w:rsidRDefault="00F22AE9" w:rsidP="003F65A9">
            <w:pPr>
              <w:jc w:val="center"/>
              <w:rPr>
                <w:rFonts w:ascii="Arial Narrow" w:hAnsi="Arial Narrow"/>
                <w:lang w:val="sr-Cyrl-BA"/>
              </w:rPr>
            </w:pPr>
            <w:r w:rsidRPr="00C26324">
              <w:rPr>
                <w:rFonts w:ascii="Arial Narrow" w:hAnsi="Arial Narrow"/>
                <w:lang w:val="sr-Cyrl-BA"/>
              </w:rPr>
              <w:t>М</w:t>
            </w:r>
          </w:p>
        </w:tc>
        <w:tc>
          <w:tcPr>
            <w:tcW w:w="938" w:type="dxa"/>
          </w:tcPr>
          <w:p w:rsidR="00F22AE9" w:rsidRPr="00C26324" w:rsidRDefault="00F22AE9" w:rsidP="003F65A9">
            <w:pPr>
              <w:jc w:val="center"/>
              <w:rPr>
                <w:rFonts w:ascii="Arial Narrow" w:hAnsi="Arial Narrow"/>
                <w:lang w:val="sr-Cyrl-BA"/>
              </w:rPr>
            </w:pPr>
            <w:r w:rsidRPr="00C26324">
              <w:rPr>
                <w:rFonts w:ascii="Arial Narrow" w:hAnsi="Arial Narrow"/>
                <w:lang w:val="sr-Cyrl-BA"/>
              </w:rPr>
              <w:t>Ж</w:t>
            </w:r>
          </w:p>
        </w:tc>
      </w:tr>
      <w:tr w:rsidR="00CB3498" w:rsidRPr="00C26324" w:rsidTr="00CB3498">
        <w:tc>
          <w:tcPr>
            <w:tcW w:w="1055" w:type="dxa"/>
          </w:tcPr>
          <w:p w:rsidR="00CB3498" w:rsidRPr="00C26324" w:rsidRDefault="00F015B6" w:rsidP="003F65A9">
            <w:pPr>
              <w:jc w:val="center"/>
              <w:rPr>
                <w:rFonts w:ascii="Arial Narrow" w:hAnsi="Arial Narrow"/>
                <w:lang w:val="sr-Cyrl-BA"/>
              </w:rPr>
            </w:pPr>
            <w:r w:rsidRPr="00C26324">
              <w:rPr>
                <w:rFonts w:ascii="Arial Narrow" w:hAnsi="Arial Narrow"/>
                <w:lang w:val="sr-Cyrl-BA"/>
              </w:rPr>
              <w:t>2</w:t>
            </w:r>
          </w:p>
        </w:tc>
        <w:tc>
          <w:tcPr>
            <w:tcW w:w="996" w:type="dxa"/>
          </w:tcPr>
          <w:p w:rsidR="00CB3498" w:rsidRPr="00C26324" w:rsidRDefault="00CB3498" w:rsidP="003F65A9">
            <w:pPr>
              <w:jc w:val="center"/>
              <w:rPr>
                <w:rFonts w:ascii="Arial Narrow" w:hAnsi="Arial Narrow"/>
                <w:lang w:val="sr-Cyrl-BA"/>
              </w:rPr>
            </w:pPr>
            <w:r w:rsidRPr="00C26324">
              <w:rPr>
                <w:rFonts w:ascii="Arial Narrow" w:hAnsi="Arial Narrow"/>
                <w:lang w:val="sr-Cyrl-BA"/>
              </w:rPr>
              <w:t>1</w:t>
            </w:r>
          </w:p>
        </w:tc>
        <w:tc>
          <w:tcPr>
            <w:tcW w:w="1031" w:type="dxa"/>
          </w:tcPr>
          <w:p w:rsidR="00CB3498" w:rsidRPr="00C26324" w:rsidRDefault="00F015B6" w:rsidP="003F65A9">
            <w:pPr>
              <w:jc w:val="center"/>
              <w:rPr>
                <w:rFonts w:ascii="Arial Narrow" w:hAnsi="Arial Narrow"/>
                <w:lang w:val="sr-Cyrl-BA"/>
              </w:rPr>
            </w:pPr>
            <w:r w:rsidRPr="00C26324">
              <w:rPr>
                <w:rFonts w:ascii="Arial Narrow" w:hAnsi="Arial Narrow"/>
                <w:lang w:val="sr-Cyrl-BA"/>
              </w:rPr>
              <w:t>3</w:t>
            </w:r>
          </w:p>
        </w:tc>
        <w:tc>
          <w:tcPr>
            <w:tcW w:w="982" w:type="dxa"/>
          </w:tcPr>
          <w:p w:rsidR="00CB3498" w:rsidRPr="00C26324" w:rsidRDefault="00CB3498" w:rsidP="003F65A9">
            <w:pPr>
              <w:jc w:val="center"/>
              <w:rPr>
                <w:rFonts w:ascii="Arial Narrow" w:hAnsi="Arial Narrow"/>
                <w:lang w:val="sr-Cyrl-BA"/>
              </w:rPr>
            </w:pPr>
            <w:r w:rsidRPr="00C26324">
              <w:rPr>
                <w:rFonts w:ascii="Arial Narrow" w:hAnsi="Arial Narrow"/>
                <w:lang w:val="sr-Cyrl-BA"/>
              </w:rPr>
              <w:t>1</w:t>
            </w:r>
          </w:p>
        </w:tc>
        <w:tc>
          <w:tcPr>
            <w:tcW w:w="854" w:type="dxa"/>
          </w:tcPr>
          <w:p w:rsidR="00CB3498" w:rsidRPr="00C26324" w:rsidRDefault="00F22AE9" w:rsidP="003F65A9">
            <w:pPr>
              <w:jc w:val="center"/>
              <w:rPr>
                <w:rFonts w:ascii="Arial Narrow" w:hAnsi="Arial Narrow"/>
                <w:lang w:val="sr-Cyrl-BA"/>
              </w:rPr>
            </w:pPr>
            <w:r w:rsidRPr="00C26324">
              <w:rPr>
                <w:rFonts w:ascii="Arial Narrow" w:hAnsi="Arial Narrow"/>
                <w:lang w:val="sr-Cyrl-BA"/>
              </w:rPr>
              <w:t>8</w:t>
            </w:r>
          </w:p>
        </w:tc>
        <w:tc>
          <w:tcPr>
            <w:tcW w:w="854" w:type="dxa"/>
          </w:tcPr>
          <w:p w:rsidR="00CB3498" w:rsidRPr="00C26324" w:rsidRDefault="00F22AE9" w:rsidP="003F65A9">
            <w:pPr>
              <w:jc w:val="center"/>
              <w:rPr>
                <w:rFonts w:ascii="Arial Narrow" w:hAnsi="Arial Narrow"/>
                <w:lang w:val="sr-Cyrl-BA"/>
              </w:rPr>
            </w:pPr>
            <w:r w:rsidRPr="00C26324">
              <w:rPr>
                <w:rFonts w:ascii="Arial Narrow" w:hAnsi="Arial Narrow"/>
                <w:lang w:val="sr-Cyrl-BA"/>
              </w:rPr>
              <w:t>1</w:t>
            </w:r>
          </w:p>
        </w:tc>
        <w:tc>
          <w:tcPr>
            <w:tcW w:w="992" w:type="dxa"/>
          </w:tcPr>
          <w:p w:rsidR="00CB3498" w:rsidRPr="00C26324" w:rsidRDefault="00F22AE9" w:rsidP="003F65A9">
            <w:pPr>
              <w:jc w:val="center"/>
              <w:rPr>
                <w:rFonts w:ascii="Arial Narrow" w:hAnsi="Arial Narrow"/>
                <w:lang w:val="sr-Cyrl-BA"/>
              </w:rPr>
            </w:pPr>
            <w:r w:rsidRPr="00C26324">
              <w:rPr>
                <w:rFonts w:ascii="Arial Narrow" w:hAnsi="Arial Narrow"/>
                <w:lang w:val="sr-Cyrl-BA"/>
              </w:rPr>
              <w:t>3</w:t>
            </w:r>
          </w:p>
        </w:tc>
        <w:tc>
          <w:tcPr>
            <w:tcW w:w="982" w:type="dxa"/>
          </w:tcPr>
          <w:p w:rsidR="00CB3498" w:rsidRPr="00C26324" w:rsidRDefault="00F22AE9" w:rsidP="003F65A9">
            <w:pPr>
              <w:jc w:val="center"/>
              <w:rPr>
                <w:rFonts w:ascii="Arial Narrow" w:hAnsi="Arial Narrow"/>
                <w:lang w:val="sr-Cyrl-BA"/>
              </w:rPr>
            </w:pPr>
            <w:r w:rsidRPr="00C26324">
              <w:rPr>
                <w:rFonts w:ascii="Arial Narrow" w:hAnsi="Arial Narrow"/>
                <w:lang w:val="sr-Cyrl-BA"/>
              </w:rPr>
              <w:t>3</w:t>
            </w:r>
          </w:p>
        </w:tc>
        <w:tc>
          <w:tcPr>
            <w:tcW w:w="938" w:type="dxa"/>
          </w:tcPr>
          <w:p w:rsidR="00CB3498" w:rsidRPr="00C26324" w:rsidRDefault="00CB3498" w:rsidP="00F22AE9">
            <w:pPr>
              <w:jc w:val="center"/>
              <w:rPr>
                <w:rFonts w:ascii="Arial Narrow" w:hAnsi="Arial Narrow"/>
                <w:lang w:val="sr-Cyrl-BA"/>
              </w:rPr>
            </w:pPr>
            <w:r w:rsidRPr="00C26324">
              <w:rPr>
                <w:rFonts w:ascii="Arial Narrow" w:hAnsi="Arial Narrow"/>
                <w:lang w:val="sr-Cyrl-BA"/>
              </w:rPr>
              <w:t>1</w:t>
            </w:r>
            <w:r w:rsidR="00F22AE9" w:rsidRPr="00C26324">
              <w:rPr>
                <w:rFonts w:ascii="Arial Narrow" w:hAnsi="Arial Narrow"/>
                <w:lang w:val="sr-Cyrl-BA"/>
              </w:rPr>
              <w:t>6</w:t>
            </w:r>
          </w:p>
        </w:tc>
        <w:tc>
          <w:tcPr>
            <w:tcW w:w="938" w:type="dxa"/>
          </w:tcPr>
          <w:p w:rsidR="00CB3498" w:rsidRPr="00C26324" w:rsidRDefault="00F22AE9" w:rsidP="003F65A9">
            <w:pPr>
              <w:jc w:val="center"/>
              <w:rPr>
                <w:rFonts w:ascii="Arial Narrow" w:hAnsi="Arial Narrow"/>
                <w:lang w:val="sr-Cyrl-BA"/>
              </w:rPr>
            </w:pPr>
            <w:r w:rsidRPr="00C26324">
              <w:rPr>
                <w:rFonts w:ascii="Arial Narrow" w:hAnsi="Arial Narrow"/>
                <w:lang w:val="sr-Cyrl-BA"/>
              </w:rPr>
              <w:t>6</w:t>
            </w:r>
          </w:p>
        </w:tc>
      </w:tr>
      <w:tr w:rsidR="00F015B6" w:rsidRPr="00C26324" w:rsidTr="00F01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6"/>
          <w:wBefore w:w="5772" w:type="dxa"/>
          <w:trHeight w:val="315"/>
        </w:trPr>
        <w:tc>
          <w:tcPr>
            <w:tcW w:w="1974" w:type="dxa"/>
            <w:gridSpan w:val="2"/>
          </w:tcPr>
          <w:p w:rsidR="00F015B6" w:rsidRPr="00C26324" w:rsidRDefault="00F015B6" w:rsidP="003F65A9">
            <w:pPr>
              <w:jc w:val="center"/>
              <w:rPr>
                <w:rFonts w:ascii="Arial Narrow" w:hAnsi="Arial Narrow"/>
                <w:lang w:val="sr-Cyrl-BA"/>
              </w:rPr>
            </w:pPr>
          </w:p>
        </w:tc>
        <w:tc>
          <w:tcPr>
            <w:tcW w:w="1876" w:type="dxa"/>
            <w:gridSpan w:val="2"/>
          </w:tcPr>
          <w:p w:rsidR="00F015B6" w:rsidRPr="00C26324" w:rsidRDefault="00F015B6" w:rsidP="003F65A9">
            <w:pPr>
              <w:jc w:val="center"/>
              <w:rPr>
                <w:rFonts w:ascii="Arial Narrow" w:hAnsi="Arial Narrow"/>
                <w:lang w:val="sr-Cyrl-BA"/>
              </w:rPr>
            </w:pPr>
            <w:r w:rsidRPr="00C26324">
              <w:rPr>
                <w:rFonts w:ascii="Arial Narrow" w:hAnsi="Arial Narrow"/>
                <w:lang w:val="sr-Cyrl-BA"/>
              </w:rPr>
              <w:t>22</w:t>
            </w:r>
          </w:p>
        </w:tc>
      </w:tr>
    </w:tbl>
    <w:p w:rsidR="00F015B6" w:rsidRPr="001269E4" w:rsidRDefault="00F015B6" w:rsidP="003F15E6">
      <w:pPr>
        <w:spacing w:after="0"/>
        <w:jc w:val="both"/>
        <w:rPr>
          <w:rFonts w:ascii="Arial Narrow" w:hAnsi="Arial Narrow"/>
          <w:sz w:val="24"/>
          <w:szCs w:val="24"/>
          <w:lang w:val="sr-Cyrl-BA"/>
        </w:rPr>
      </w:pPr>
    </w:p>
    <w:p w:rsidR="003F15E6" w:rsidRPr="001269E4" w:rsidRDefault="008E3D4D" w:rsidP="003F15E6">
      <w:pPr>
        <w:spacing w:after="0"/>
        <w:jc w:val="both"/>
        <w:rPr>
          <w:rFonts w:ascii="Arial Narrow" w:hAnsi="Arial Narrow"/>
          <w:sz w:val="24"/>
          <w:szCs w:val="24"/>
          <w:lang w:val="sr-Cyrl-BA"/>
        </w:rPr>
      </w:pPr>
      <w:r w:rsidRPr="001269E4">
        <w:rPr>
          <w:rFonts w:ascii="Arial Narrow" w:hAnsi="Arial Narrow"/>
          <w:sz w:val="24"/>
          <w:szCs w:val="24"/>
          <w:lang w:val="sr-Cyrl-BA"/>
        </w:rPr>
        <w:lastRenderedPageBreak/>
        <w:t xml:space="preserve">Табела 10: </w:t>
      </w:r>
      <w:r w:rsidR="003F15E6" w:rsidRPr="001269E4">
        <w:rPr>
          <w:rFonts w:ascii="Arial Narrow" w:hAnsi="Arial Narrow"/>
          <w:sz w:val="24"/>
          <w:szCs w:val="24"/>
          <w:lang w:val="sr-Cyrl-BA"/>
        </w:rPr>
        <w:t xml:space="preserve">Структура </w:t>
      </w:r>
      <w:r w:rsidR="00AE237F">
        <w:rPr>
          <w:rFonts w:ascii="Arial Narrow" w:hAnsi="Arial Narrow"/>
          <w:sz w:val="24"/>
          <w:szCs w:val="24"/>
          <w:lang w:val="sr-Cyrl-BA"/>
        </w:rPr>
        <w:t>ИРЛ</w:t>
      </w:r>
      <w:r w:rsidR="003F15E6" w:rsidRPr="001269E4">
        <w:rPr>
          <w:rFonts w:ascii="Arial Narrow" w:hAnsi="Arial Narrow"/>
          <w:sz w:val="24"/>
          <w:szCs w:val="24"/>
          <w:lang w:val="sr-Cyrl-BA"/>
        </w:rPr>
        <w:t xml:space="preserve"> – по облику смештаја и полу:</w:t>
      </w:r>
    </w:p>
    <w:tbl>
      <w:tblPr>
        <w:tblStyle w:val="TableGrid"/>
        <w:tblW w:w="0" w:type="auto"/>
        <w:tblLook w:val="04A0" w:firstRow="1" w:lastRow="0" w:firstColumn="1" w:lastColumn="0" w:noHBand="0" w:noVBand="1"/>
      </w:tblPr>
      <w:tblGrid>
        <w:gridCol w:w="976"/>
        <w:gridCol w:w="1117"/>
        <w:gridCol w:w="706"/>
        <w:gridCol w:w="1278"/>
        <w:gridCol w:w="787"/>
        <w:gridCol w:w="914"/>
        <w:gridCol w:w="993"/>
        <w:gridCol w:w="992"/>
        <w:gridCol w:w="1066"/>
        <w:gridCol w:w="793"/>
      </w:tblGrid>
      <w:tr w:rsidR="00F22AE9" w:rsidRPr="00C26324" w:rsidTr="00F22AE9">
        <w:trPr>
          <w:trHeight w:val="767"/>
        </w:trPr>
        <w:tc>
          <w:tcPr>
            <w:tcW w:w="2093" w:type="dxa"/>
            <w:gridSpan w:val="2"/>
          </w:tcPr>
          <w:p w:rsidR="00F22AE9" w:rsidRPr="00C26324" w:rsidRDefault="00F015B6" w:rsidP="003F65A9">
            <w:pPr>
              <w:jc w:val="center"/>
              <w:rPr>
                <w:rFonts w:ascii="Arial Narrow" w:hAnsi="Arial Narrow"/>
                <w:lang w:val="sr-Cyrl-BA"/>
              </w:rPr>
            </w:pPr>
            <w:r w:rsidRPr="00C26324">
              <w:rPr>
                <w:rFonts w:ascii="Arial Narrow" w:hAnsi="Arial Narrow"/>
                <w:lang w:val="sr-Cyrl-BA"/>
              </w:rPr>
              <w:t>Зграда за социјално становање</w:t>
            </w:r>
            <w:r w:rsidRPr="00C26324">
              <w:rPr>
                <w:rFonts w:ascii="Arial Narrow" w:hAnsi="Arial Narrow"/>
                <w:lang w:val="sr-Latn-RS"/>
              </w:rPr>
              <w:t xml:space="preserve"> (</w:t>
            </w:r>
            <w:r w:rsidRPr="00C26324">
              <w:rPr>
                <w:rFonts w:ascii="Arial Narrow" w:hAnsi="Arial Narrow"/>
                <w:lang w:val="sr-Cyrl-RS"/>
              </w:rPr>
              <w:t>поред општине)</w:t>
            </w:r>
          </w:p>
        </w:tc>
        <w:tc>
          <w:tcPr>
            <w:tcW w:w="1984" w:type="dxa"/>
            <w:gridSpan w:val="2"/>
          </w:tcPr>
          <w:p w:rsidR="00F22AE9" w:rsidRPr="00C26324" w:rsidRDefault="00F015B6" w:rsidP="003F65A9">
            <w:pPr>
              <w:jc w:val="center"/>
              <w:rPr>
                <w:rFonts w:ascii="Arial Narrow" w:hAnsi="Arial Narrow"/>
                <w:lang w:val="sr-Cyrl-BA"/>
              </w:rPr>
            </w:pPr>
            <w:r w:rsidRPr="00C26324">
              <w:rPr>
                <w:rFonts w:ascii="Arial Narrow" w:hAnsi="Arial Narrow"/>
                <w:lang w:val="sr-Cyrl-BA"/>
              </w:rPr>
              <w:t>Зграда за социјално становање (поред кеја)</w:t>
            </w:r>
          </w:p>
        </w:tc>
        <w:tc>
          <w:tcPr>
            <w:tcW w:w="1701" w:type="dxa"/>
            <w:gridSpan w:val="2"/>
          </w:tcPr>
          <w:p w:rsidR="00F22AE9" w:rsidRPr="00C26324" w:rsidRDefault="00F22AE9" w:rsidP="00F22AE9">
            <w:pPr>
              <w:jc w:val="center"/>
              <w:rPr>
                <w:rFonts w:ascii="Arial Narrow" w:hAnsi="Arial Narrow"/>
                <w:lang w:val="sr-Cyrl-BA"/>
              </w:rPr>
            </w:pPr>
            <w:r w:rsidRPr="00C26324">
              <w:rPr>
                <w:rFonts w:ascii="Arial Narrow" w:hAnsi="Arial Narrow"/>
                <w:lang w:val="sr-Cyrl-BA"/>
              </w:rPr>
              <w:t>Куће у Горњем Барбешу</w:t>
            </w:r>
          </w:p>
        </w:tc>
        <w:tc>
          <w:tcPr>
            <w:tcW w:w="1985" w:type="dxa"/>
            <w:gridSpan w:val="2"/>
          </w:tcPr>
          <w:p w:rsidR="00F22AE9" w:rsidRPr="00C26324" w:rsidRDefault="00F22AE9" w:rsidP="003F65A9">
            <w:pPr>
              <w:jc w:val="center"/>
              <w:rPr>
                <w:rFonts w:ascii="Arial Narrow" w:hAnsi="Arial Narrow"/>
                <w:lang w:val="sr-Cyrl-BA"/>
              </w:rPr>
            </w:pPr>
            <w:r w:rsidRPr="00C26324">
              <w:rPr>
                <w:rFonts w:ascii="Arial Narrow" w:hAnsi="Arial Narrow"/>
                <w:lang w:val="sr-Cyrl-BA"/>
              </w:rPr>
              <w:t>Приватни смештај</w:t>
            </w:r>
          </w:p>
        </w:tc>
        <w:tc>
          <w:tcPr>
            <w:tcW w:w="1859" w:type="dxa"/>
            <w:gridSpan w:val="2"/>
          </w:tcPr>
          <w:p w:rsidR="00F22AE9" w:rsidRPr="00C26324" w:rsidRDefault="001269E4" w:rsidP="003F65A9">
            <w:pPr>
              <w:jc w:val="center"/>
              <w:rPr>
                <w:rFonts w:ascii="Arial Narrow" w:hAnsi="Arial Narrow"/>
                <w:lang w:val="sr-Cyrl-BA"/>
              </w:rPr>
            </w:pPr>
            <w:r w:rsidRPr="00C26324">
              <w:rPr>
                <w:rFonts w:ascii="Arial Narrow" w:hAnsi="Arial Narrow"/>
                <w:lang w:val="sr-Cyrl-BA"/>
              </w:rPr>
              <w:t>У</w:t>
            </w:r>
            <w:r w:rsidR="00F22AE9" w:rsidRPr="00C26324">
              <w:rPr>
                <w:rFonts w:ascii="Arial Narrow" w:hAnsi="Arial Narrow"/>
                <w:lang w:val="sr-Cyrl-BA"/>
              </w:rPr>
              <w:t>купно</w:t>
            </w:r>
          </w:p>
        </w:tc>
      </w:tr>
      <w:tr w:rsidR="00F22AE9" w:rsidRPr="00C26324" w:rsidTr="00F22AE9">
        <w:tc>
          <w:tcPr>
            <w:tcW w:w="976" w:type="dxa"/>
          </w:tcPr>
          <w:p w:rsidR="00F22AE9" w:rsidRPr="00C26324" w:rsidRDefault="00F22AE9" w:rsidP="003F65A9">
            <w:pPr>
              <w:jc w:val="center"/>
              <w:rPr>
                <w:rFonts w:ascii="Arial Narrow" w:hAnsi="Arial Narrow"/>
                <w:lang w:val="sr-Cyrl-BA"/>
              </w:rPr>
            </w:pPr>
            <w:r w:rsidRPr="00C26324">
              <w:rPr>
                <w:rFonts w:ascii="Arial Narrow" w:hAnsi="Arial Narrow"/>
                <w:lang w:val="sr-Cyrl-BA"/>
              </w:rPr>
              <w:t>М</w:t>
            </w:r>
          </w:p>
        </w:tc>
        <w:tc>
          <w:tcPr>
            <w:tcW w:w="1117" w:type="dxa"/>
          </w:tcPr>
          <w:p w:rsidR="00F22AE9" w:rsidRPr="00C26324" w:rsidRDefault="00F22AE9" w:rsidP="003F65A9">
            <w:pPr>
              <w:jc w:val="center"/>
              <w:rPr>
                <w:rFonts w:ascii="Arial Narrow" w:hAnsi="Arial Narrow"/>
                <w:lang w:val="sr-Cyrl-BA"/>
              </w:rPr>
            </w:pPr>
            <w:r w:rsidRPr="00C26324">
              <w:rPr>
                <w:rFonts w:ascii="Arial Narrow" w:hAnsi="Arial Narrow"/>
                <w:lang w:val="sr-Cyrl-BA"/>
              </w:rPr>
              <w:t>Ж</w:t>
            </w:r>
          </w:p>
        </w:tc>
        <w:tc>
          <w:tcPr>
            <w:tcW w:w="706" w:type="dxa"/>
          </w:tcPr>
          <w:p w:rsidR="00F22AE9" w:rsidRPr="00C26324" w:rsidRDefault="00F22AE9" w:rsidP="003F65A9">
            <w:pPr>
              <w:jc w:val="center"/>
              <w:rPr>
                <w:rFonts w:ascii="Arial Narrow" w:hAnsi="Arial Narrow"/>
                <w:lang w:val="sr-Cyrl-BA"/>
              </w:rPr>
            </w:pPr>
            <w:r w:rsidRPr="00C26324">
              <w:rPr>
                <w:rFonts w:ascii="Arial Narrow" w:hAnsi="Arial Narrow"/>
                <w:lang w:val="sr-Cyrl-BA"/>
              </w:rPr>
              <w:t>М</w:t>
            </w:r>
          </w:p>
        </w:tc>
        <w:tc>
          <w:tcPr>
            <w:tcW w:w="1278" w:type="dxa"/>
          </w:tcPr>
          <w:p w:rsidR="00F22AE9" w:rsidRPr="00C26324" w:rsidRDefault="00F22AE9" w:rsidP="003F65A9">
            <w:pPr>
              <w:jc w:val="center"/>
              <w:rPr>
                <w:rFonts w:ascii="Arial Narrow" w:hAnsi="Arial Narrow"/>
                <w:lang w:val="sr-Cyrl-BA"/>
              </w:rPr>
            </w:pPr>
            <w:r w:rsidRPr="00C26324">
              <w:rPr>
                <w:rFonts w:ascii="Arial Narrow" w:hAnsi="Arial Narrow"/>
                <w:lang w:val="sr-Cyrl-BA"/>
              </w:rPr>
              <w:t>Ж</w:t>
            </w:r>
          </w:p>
        </w:tc>
        <w:tc>
          <w:tcPr>
            <w:tcW w:w="787" w:type="dxa"/>
          </w:tcPr>
          <w:p w:rsidR="00F22AE9" w:rsidRPr="00C26324" w:rsidRDefault="00F22AE9" w:rsidP="00F015B6">
            <w:pPr>
              <w:jc w:val="center"/>
              <w:rPr>
                <w:rFonts w:ascii="Arial Narrow" w:hAnsi="Arial Narrow"/>
                <w:lang w:val="sr-Cyrl-BA"/>
              </w:rPr>
            </w:pPr>
            <w:r w:rsidRPr="00C26324">
              <w:rPr>
                <w:rFonts w:ascii="Arial Narrow" w:hAnsi="Arial Narrow"/>
                <w:lang w:val="sr-Cyrl-BA"/>
              </w:rPr>
              <w:t>М</w:t>
            </w:r>
          </w:p>
        </w:tc>
        <w:tc>
          <w:tcPr>
            <w:tcW w:w="914" w:type="dxa"/>
            <w:tcBorders>
              <w:bottom w:val="single" w:sz="4" w:space="0" w:color="000000" w:themeColor="text1"/>
            </w:tcBorders>
          </w:tcPr>
          <w:p w:rsidR="00F22AE9" w:rsidRPr="00C26324" w:rsidRDefault="00F22AE9" w:rsidP="00F015B6">
            <w:pPr>
              <w:jc w:val="center"/>
              <w:rPr>
                <w:rFonts w:ascii="Arial Narrow" w:hAnsi="Arial Narrow"/>
                <w:lang w:val="sr-Cyrl-BA"/>
              </w:rPr>
            </w:pPr>
            <w:r w:rsidRPr="00C26324">
              <w:rPr>
                <w:rFonts w:ascii="Arial Narrow" w:hAnsi="Arial Narrow"/>
                <w:lang w:val="sr-Cyrl-BA"/>
              </w:rPr>
              <w:t>Ж</w:t>
            </w:r>
          </w:p>
        </w:tc>
        <w:tc>
          <w:tcPr>
            <w:tcW w:w="993" w:type="dxa"/>
          </w:tcPr>
          <w:p w:rsidR="00F22AE9" w:rsidRPr="00C26324" w:rsidRDefault="00F22AE9" w:rsidP="003F65A9">
            <w:pPr>
              <w:jc w:val="center"/>
              <w:rPr>
                <w:rFonts w:ascii="Arial Narrow" w:hAnsi="Arial Narrow"/>
                <w:lang w:val="sr-Cyrl-BA"/>
              </w:rPr>
            </w:pPr>
            <w:r w:rsidRPr="00C26324">
              <w:rPr>
                <w:rFonts w:ascii="Arial Narrow" w:hAnsi="Arial Narrow"/>
                <w:lang w:val="sr-Cyrl-BA"/>
              </w:rPr>
              <w:t>М</w:t>
            </w:r>
          </w:p>
        </w:tc>
        <w:tc>
          <w:tcPr>
            <w:tcW w:w="992" w:type="dxa"/>
          </w:tcPr>
          <w:p w:rsidR="00F22AE9" w:rsidRPr="00C26324" w:rsidRDefault="00F22AE9" w:rsidP="003F65A9">
            <w:pPr>
              <w:jc w:val="center"/>
              <w:rPr>
                <w:rFonts w:ascii="Arial Narrow" w:hAnsi="Arial Narrow"/>
                <w:lang w:val="sr-Cyrl-BA"/>
              </w:rPr>
            </w:pPr>
            <w:r w:rsidRPr="00C26324">
              <w:rPr>
                <w:rFonts w:ascii="Arial Narrow" w:hAnsi="Arial Narrow"/>
                <w:lang w:val="sr-Cyrl-BA"/>
              </w:rPr>
              <w:t>Ж</w:t>
            </w:r>
          </w:p>
        </w:tc>
        <w:tc>
          <w:tcPr>
            <w:tcW w:w="1066" w:type="dxa"/>
          </w:tcPr>
          <w:p w:rsidR="00F22AE9" w:rsidRPr="00C26324" w:rsidRDefault="00F22AE9" w:rsidP="003F65A9">
            <w:pPr>
              <w:jc w:val="center"/>
              <w:rPr>
                <w:rFonts w:ascii="Arial Narrow" w:hAnsi="Arial Narrow"/>
                <w:lang w:val="sr-Cyrl-BA"/>
              </w:rPr>
            </w:pPr>
            <w:r w:rsidRPr="00C26324">
              <w:rPr>
                <w:rFonts w:ascii="Arial Narrow" w:hAnsi="Arial Narrow"/>
                <w:lang w:val="sr-Cyrl-BA"/>
              </w:rPr>
              <w:t>М</w:t>
            </w:r>
          </w:p>
        </w:tc>
        <w:tc>
          <w:tcPr>
            <w:tcW w:w="793" w:type="dxa"/>
          </w:tcPr>
          <w:p w:rsidR="00F22AE9" w:rsidRPr="00C26324" w:rsidRDefault="00F22AE9" w:rsidP="003F65A9">
            <w:pPr>
              <w:jc w:val="center"/>
              <w:rPr>
                <w:rFonts w:ascii="Arial Narrow" w:hAnsi="Arial Narrow"/>
                <w:lang w:val="sr-Cyrl-BA"/>
              </w:rPr>
            </w:pPr>
            <w:r w:rsidRPr="00C26324">
              <w:rPr>
                <w:rFonts w:ascii="Arial Narrow" w:hAnsi="Arial Narrow"/>
                <w:lang w:val="sr-Cyrl-BA"/>
              </w:rPr>
              <w:t>Ж</w:t>
            </w:r>
          </w:p>
        </w:tc>
      </w:tr>
      <w:tr w:rsidR="00F22AE9" w:rsidRPr="00C26324" w:rsidTr="00F22AE9">
        <w:tc>
          <w:tcPr>
            <w:tcW w:w="976" w:type="dxa"/>
          </w:tcPr>
          <w:p w:rsidR="00F22AE9" w:rsidRPr="00C26324" w:rsidRDefault="00F015B6" w:rsidP="003F65A9">
            <w:pPr>
              <w:jc w:val="center"/>
              <w:rPr>
                <w:rFonts w:ascii="Arial Narrow" w:hAnsi="Arial Narrow"/>
                <w:lang w:val="sr-Cyrl-BA"/>
              </w:rPr>
            </w:pPr>
            <w:r w:rsidRPr="00C26324">
              <w:rPr>
                <w:rFonts w:ascii="Arial Narrow" w:hAnsi="Arial Narrow"/>
                <w:lang w:val="sr-Cyrl-BA"/>
              </w:rPr>
              <w:t>1</w:t>
            </w:r>
          </w:p>
        </w:tc>
        <w:tc>
          <w:tcPr>
            <w:tcW w:w="1117" w:type="dxa"/>
          </w:tcPr>
          <w:p w:rsidR="00F22AE9" w:rsidRPr="00C26324" w:rsidRDefault="00F015B6" w:rsidP="003F65A9">
            <w:pPr>
              <w:jc w:val="center"/>
              <w:rPr>
                <w:rFonts w:ascii="Arial Narrow" w:hAnsi="Arial Narrow"/>
                <w:lang w:val="sr-Cyrl-BA"/>
              </w:rPr>
            </w:pPr>
            <w:r w:rsidRPr="00C26324">
              <w:rPr>
                <w:rFonts w:ascii="Arial Narrow" w:hAnsi="Arial Narrow"/>
                <w:lang w:val="sr-Cyrl-BA"/>
              </w:rPr>
              <w:t>1</w:t>
            </w:r>
          </w:p>
        </w:tc>
        <w:tc>
          <w:tcPr>
            <w:tcW w:w="706" w:type="dxa"/>
          </w:tcPr>
          <w:p w:rsidR="00F22AE9" w:rsidRPr="00C26324" w:rsidRDefault="00F015B6" w:rsidP="003F65A9">
            <w:pPr>
              <w:jc w:val="center"/>
              <w:rPr>
                <w:rFonts w:ascii="Arial Narrow" w:hAnsi="Arial Narrow"/>
                <w:lang w:val="sr-Cyrl-BA"/>
              </w:rPr>
            </w:pPr>
            <w:r w:rsidRPr="00C26324">
              <w:rPr>
                <w:rFonts w:ascii="Arial Narrow" w:hAnsi="Arial Narrow"/>
                <w:lang w:val="sr-Cyrl-BA"/>
              </w:rPr>
              <w:t>3</w:t>
            </w:r>
          </w:p>
        </w:tc>
        <w:tc>
          <w:tcPr>
            <w:tcW w:w="1278" w:type="dxa"/>
          </w:tcPr>
          <w:p w:rsidR="00F22AE9" w:rsidRPr="00C26324" w:rsidRDefault="00F015B6" w:rsidP="003F65A9">
            <w:pPr>
              <w:jc w:val="center"/>
              <w:rPr>
                <w:rFonts w:ascii="Arial Narrow" w:hAnsi="Arial Narrow"/>
                <w:lang w:val="sr-Cyrl-BA"/>
              </w:rPr>
            </w:pPr>
            <w:r w:rsidRPr="00C26324">
              <w:rPr>
                <w:rFonts w:ascii="Arial Narrow" w:hAnsi="Arial Narrow"/>
                <w:lang w:val="sr-Cyrl-BA"/>
              </w:rPr>
              <w:t>5</w:t>
            </w:r>
          </w:p>
        </w:tc>
        <w:tc>
          <w:tcPr>
            <w:tcW w:w="787" w:type="dxa"/>
          </w:tcPr>
          <w:p w:rsidR="00F22AE9" w:rsidRPr="00C26324" w:rsidRDefault="00F22AE9" w:rsidP="003F65A9">
            <w:pPr>
              <w:jc w:val="center"/>
              <w:rPr>
                <w:rFonts w:ascii="Arial Narrow" w:hAnsi="Arial Narrow"/>
                <w:lang w:val="sr-Cyrl-BA"/>
              </w:rPr>
            </w:pPr>
            <w:r w:rsidRPr="00C26324">
              <w:rPr>
                <w:rFonts w:ascii="Arial Narrow" w:hAnsi="Arial Narrow"/>
                <w:lang w:val="sr-Cyrl-BA"/>
              </w:rPr>
              <w:t>2</w:t>
            </w:r>
          </w:p>
        </w:tc>
        <w:tc>
          <w:tcPr>
            <w:tcW w:w="914" w:type="dxa"/>
            <w:tcBorders>
              <w:bottom w:val="single" w:sz="4" w:space="0" w:color="auto"/>
            </w:tcBorders>
          </w:tcPr>
          <w:p w:rsidR="00F22AE9" w:rsidRPr="00C26324" w:rsidRDefault="00F22AE9" w:rsidP="003F65A9">
            <w:pPr>
              <w:jc w:val="center"/>
              <w:rPr>
                <w:rFonts w:ascii="Arial Narrow" w:hAnsi="Arial Narrow"/>
                <w:lang w:val="sr-Cyrl-BA"/>
              </w:rPr>
            </w:pPr>
            <w:r w:rsidRPr="00C26324">
              <w:rPr>
                <w:rFonts w:ascii="Arial Narrow" w:hAnsi="Arial Narrow"/>
                <w:lang w:val="sr-Cyrl-BA"/>
              </w:rPr>
              <w:t>0</w:t>
            </w:r>
          </w:p>
        </w:tc>
        <w:tc>
          <w:tcPr>
            <w:tcW w:w="993" w:type="dxa"/>
            <w:tcBorders>
              <w:bottom w:val="single" w:sz="4" w:space="0" w:color="auto"/>
            </w:tcBorders>
          </w:tcPr>
          <w:p w:rsidR="00F22AE9" w:rsidRPr="00C26324" w:rsidRDefault="00F22AE9" w:rsidP="003F65A9">
            <w:pPr>
              <w:jc w:val="center"/>
              <w:rPr>
                <w:rFonts w:ascii="Arial Narrow" w:hAnsi="Arial Narrow"/>
                <w:lang w:val="sr-Cyrl-BA"/>
              </w:rPr>
            </w:pPr>
            <w:r w:rsidRPr="00C26324">
              <w:rPr>
                <w:rFonts w:ascii="Arial Narrow" w:hAnsi="Arial Narrow"/>
                <w:lang w:val="sr-Cyrl-BA"/>
              </w:rPr>
              <w:t>11</w:t>
            </w:r>
          </w:p>
        </w:tc>
        <w:tc>
          <w:tcPr>
            <w:tcW w:w="992" w:type="dxa"/>
            <w:tcBorders>
              <w:bottom w:val="single" w:sz="4" w:space="0" w:color="auto"/>
            </w:tcBorders>
          </w:tcPr>
          <w:p w:rsidR="00F22AE9" w:rsidRPr="00C26324" w:rsidRDefault="00F22AE9" w:rsidP="003F65A9">
            <w:pPr>
              <w:jc w:val="center"/>
              <w:rPr>
                <w:rFonts w:ascii="Arial Narrow" w:hAnsi="Arial Narrow"/>
                <w:lang w:val="sr-Cyrl-BA"/>
              </w:rPr>
            </w:pPr>
            <w:r w:rsidRPr="00C26324">
              <w:rPr>
                <w:rFonts w:ascii="Arial Narrow" w:hAnsi="Arial Narrow"/>
                <w:lang w:val="sr-Cyrl-BA"/>
              </w:rPr>
              <w:t>6</w:t>
            </w:r>
          </w:p>
        </w:tc>
        <w:tc>
          <w:tcPr>
            <w:tcW w:w="1066" w:type="dxa"/>
          </w:tcPr>
          <w:p w:rsidR="00F22AE9" w:rsidRPr="00C26324" w:rsidRDefault="00F22AE9" w:rsidP="003F65A9">
            <w:pPr>
              <w:jc w:val="center"/>
              <w:rPr>
                <w:rFonts w:ascii="Arial Narrow" w:hAnsi="Arial Narrow"/>
                <w:lang w:val="sr-Cyrl-BA"/>
              </w:rPr>
            </w:pPr>
            <w:r w:rsidRPr="00C26324">
              <w:rPr>
                <w:rFonts w:ascii="Arial Narrow" w:hAnsi="Arial Narrow"/>
                <w:lang w:val="sr-Cyrl-BA"/>
              </w:rPr>
              <w:t>17</w:t>
            </w:r>
          </w:p>
        </w:tc>
        <w:tc>
          <w:tcPr>
            <w:tcW w:w="793" w:type="dxa"/>
          </w:tcPr>
          <w:p w:rsidR="00F22AE9" w:rsidRPr="00C26324" w:rsidRDefault="00F22AE9" w:rsidP="003F65A9">
            <w:pPr>
              <w:jc w:val="center"/>
              <w:rPr>
                <w:rFonts w:ascii="Arial Narrow" w:hAnsi="Arial Narrow"/>
                <w:lang w:val="sr-Cyrl-BA"/>
              </w:rPr>
            </w:pPr>
            <w:r w:rsidRPr="00C26324">
              <w:rPr>
                <w:rFonts w:ascii="Arial Narrow" w:hAnsi="Arial Narrow"/>
                <w:lang w:val="sr-Cyrl-BA"/>
              </w:rPr>
              <w:t>12</w:t>
            </w:r>
          </w:p>
        </w:tc>
      </w:tr>
      <w:tr w:rsidR="00F22AE9" w:rsidRPr="00C26324" w:rsidTr="00F22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5"/>
          <w:wBefore w:w="4864" w:type="dxa"/>
          <w:trHeight w:val="315"/>
        </w:trPr>
        <w:tc>
          <w:tcPr>
            <w:tcW w:w="914" w:type="dxa"/>
            <w:tcBorders>
              <w:top w:val="single" w:sz="4" w:space="0" w:color="auto"/>
              <w:left w:val="nil"/>
              <w:bottom w:val="nil"/>
              <w:right w:val="single" w:sz="4" w:space="0" w:color="auto"/>
            </w:tcBorders>
          </w:tcPr>
          <w:p w:rsidR="00F22AE9" w:rsidRPr="00C26324" w:rsidRDefault="00F22AE9" w:rsidP="003F65A9">
            <w:pPr>
              <w:jc w:val="center"/>
              <w:rPr>
                <w:rFonts w:ascii="Arial Narrow" w:hAnsi="Arial Narrow"/>
                <w:lang w:val="sr-Cyrl-BA"/>
              </w:rPr>
            </w:pPr>
          </w:p>
        </w:tc>
        <w:tc>
          <w:tcPr>
            <w:tcW w:w="1985" w:type="dxa"/>
            <w:gridSpan w:val="2"/>
            <w:tcBorders>
              <w:left w:val="single" w:sz="4" w:space="0" w:color="auto"/>
            </w:tcBorders>
          </w:tcPr>
          <w:p w:rsidR="00F22AE9" w:rsidRPr="00C26324" w:rsidRDefault="00F22AE9" w:rsidP="003F65A9">
            <w:pPr>
              <w:jc w:val="center"/>
              <w:rPr>
                <w:rFonts w:ascii="Arial Narrow" w:hAnsi="Arial Narrow"/>
                <w:lang w:val="sr-Cyrl-BA"/>
              </w:rPr>
            </w:pPr>
          </w:p>
        </w:tc>
        <w:tc>
          <w:tcPr>
            <w:tcW w:w="1859" w:type="dxa"/>
            <w:gridSpan w:val="2"/>
          </w:tcPr>
          <w:p w:rsidR="00F22AE9" w:rsidRPr="00C26324" w:rsidRDefault="00F22AE9" w:rsidP="003F65A9">
            <w:pPr>
              <w:jc w:val="center"/>
              <w:rPr>
                <w:rFonts w:ascii="Arial Narrow" w:hAnsi="Arial Narrow"/>
                <w:lang w:val="sr-Cyrl-BA"/>
              </w:rPr>
            </w:pPr>
            <w:r w:rsidRPr="00C26324">
              <w:rPr>
                <w:rFonts w:ascii="Arial Narrow" w:hAnsi="Arial Narrow"/>
                <w:lang w:val="sr-Cyrl-BA"/>
              </w:rPr>
              <w:t>29</w:t>
            </w:r>
          </w:p>
        </w:tc>
      </w:tr>
    </w:tbl>
    <w:p w:rsidR="008E3D4D" w:rsidRPr="001269E4" w:rsidRDefault="008E3D4D" w:rsidP="00113E31">
      <w:pPr>
        <w:pStyle w:val="NoSpacing"/>
        <w:jc w:val="both"/>
        <w:rPr>
          <w:rFonts w:ascii="Arial Narrow" w:hAnsi="Arial Narrow"/>
          <w:sz w:val="24"/>
          <w:szCs w:val="24"/>
          <w:lang w:val="sr-Cyrl-RS"/>
        </w:rPr>
      </w:pPr>
    </w:p>
    <w:p w:rsidR="00A761ED" w:rsidRPr="001269E4" w:rsidRDefault="00A761ED" w:rsidP="00A761ED">
      <w:pPr>
        <w:pStyle w:val="NoSpacing"/>
        <w:jc w:val="both"/>
        <w:rPr>
          <w:rFonts w:ascii="Arial Narrow" w:hAnsi="Arial Narrow"/>
          <w:sz w:val="24"/>
          <w:szCs w:val="24"/>
        </w:rPr>
      </w:pPr>
      <w:r w:rsidRPr="001269E4">
        <w:rPr>
          <w:rFonts w:ascii="Arial Narrow" w:hAnsi="Arial Narrow"/>
          <w:sz w:val="24"/>
          <w:szCs w:val="24"/>
        </w:rPr>
        <w:t xml:space="preserve">Општина Гаџин Хан је у континуитету, годинама помагала избегла и </w:t>
      </w:r>
      <w:r w:rsidR="00AE237F">
        <w:rPr>
          <w:rFonts w:ascii="Arial Narrow" w:hAnsi="Arial Narrow"/>
          <w:sz w:val="24"/>
          <w:szCs w:val="24"/>
        </w:rPr>
        <w:t>ИРЛ</w:t>
      </w:r>
      <w:r w:rsidRPr="001269E4">
        <w:rPr>
          <w:rFonts w:ascii="Arial Narrow" w:hAnsi="Arial Narrow"/>
          <w:sz w:val="24"/>
          <w:szCs w:val="24"/>
        </w:rPr>
        <w:t>, према својим могућностима. Кроз разне видове помоћи, уз подршку Црвеног крста Гаџин Хан, Комесаријата за избеглице и миграције</w:t>
      </w:r>
      <w:r w:rsidR="00C26324">
        <w:rPr>
          <w:rFonts w:ascii="Arial Narrow" w:hAnsi="Arial Narrow"/>
          <w:sz w:val="24"/>
          <w:szCs w:val="24"/>
          <w:lang w:val="sr-Cyrl-RS"/>
        </w:rPr>
        <w:t xml:space="preserve"> РС</w:t>
      </w:r>
      <w:r w:rsidRPr="001269E4">
        <w:rPr>
          <w:rFonts w:ascii="Arial Narrow" w:hAnsi="Arial Narrow"/>
          <w:sz w:val="24"/>
          <w:szCs w:val="24"/>
        </w:rPr>
        <w:t xml:space="preserve">, међународних донатора, кроз програме Европске комисије, радило се на економском оснаживању избеглих и </w:t>
      </w:r>
      <w:r w:rsidR="00AE237F">
        <w:rPr>
          <w:rFonts w:ascii="Arial Narrow" w:hAnsi="Arial Narrow"/>
          <w:sz w:val="24"/>
          <w:szCs w:val="24"/>
        </w:rPr>
        <w:t>ИРЛ</w:t>
      </w:r>
      <w:r w:rsidRPr="001269E4">
        <w:rPr>
          <w:rFonts w:ascii="Arial Narrow" w:hAnsi="Arial Narrow"/>
          <w:sz w:val="24"/>
          <w:szCs w:val="24"/>
        </w:rPr>
        <w:t>, стамбеном збрињавању и другим видовима помоћи.</w:t>
      </w:r>
    </w:p>
    <w:p w:rsidR="00A761ED" w:rsidRPr="00C26324" w:rsidRDefault="00A761ED" w:rsidP="00A761ED">
      <w:pPr>
        <w:pStyle w:val="NoSpacing"/>
        <w:jc w:val="both"/>
        <w:rPr>
          <w:rFonts w:ascii="Arial Narrow" w:hAnsi="Arial Narrow"/>
          <w:sz w:val="24"/>
          <w:szCs w:val="24"/>
          <w:lang w:val="sr-Cyrl-RS"/>
        </w:rPr>
      </w:pPr>
    </w:p>
    <w:p w:rsidR="009C233F" w:rsidRPr="001269E4" w:rsidRDefault="00A761ED" w:rsidP="00A761ED">
      <w:pPr>
        <w:pStyle w:val="NoSpacing"/>
        <w:jc w:val="both"/>
        <w:rPr>
          <w:rFonts w:ascii="Arial Narrow" w:hAnsi="Arial Narrow"/>
          <w:sz w:val="24"/>
          <w:szCs w:val="24"/>
          <w:lang w:val="sr-Cyrl-RS"/>
        </w:rPr>
      </w:pPr>
      <w:r w:rsidRPr="001269E4">
        <w:rPr>
          <w:rFonts w:ascii="Arial Narrow" w:hAnsi="Arial Narrow"/>
          <w:sz w:val="24"/>
          <w:szCs w:val="24"/>
        </w:rPr>
        <w:t>Комесаријат за избегла и расељена лица</w:t>
      </w:r>
      <w:r w:rsidR="00B866CA" w:rsidRPr="001269E4">
        <w:rPr>
          <w:rFonts w:ascii="Arial Narrow" w:hAnsi="Arial Narrow"/>
          <w:sz w:val="24"/>
          <w:szCs w:val="24"/>
          <w:lang w:val="sr-Cyrl-RS"/>
        </w:rPr>
        <w:t xml:space="preserve"> РС</w:t>
      </w:r>
      <w:r w:rsidRPr="001269E4">
        <w:rPr>
          <w:rFonts w:ascii="Arial Narrow" w:hAnsi="Arial Narrow"/>
          <w:sz w:val="24"/>
          <w:szCs w:val="24"/>
        </w:rPr>
        <w:t>, општина Гаџин Хан и нема</w:t>
      </w:r>
      <w:r w:rsidR="00B866CA" w:rsidRPr="001269E4">
        <w:rPr>
          <w:rFonts w:ascii="Arial Narrow" w:hAnsi="Arial Narrow"/>
          <w:sz w:val="24"/>
          <w:szCs w:val="24"/>
        </w:rPr>
        <w:t>чка невладина организација АСБ</w:t>
      </w:r>
      <w:r w:rsidR="00B866CA" w:rsidRPr="001269E4">
        <w:rPr>
          <w:rFonts w:ascii="Arial Narrow" w:hAnsi="Arial Narrow"/>
          <w:sz w:val="24"/>
          <w:szCs w:val="24"/>
          <w:lang w:val="sr-Cyrl-RS"/>
        </w:rPr>
        <w:t xml:space="preserve"> </w:t>
      </w:r>
      <w:r w:rsidR="00B866CA" w:rsidRPr="001269E4">
        <w:rPr>
          <w:rFonts w:ascii="Arial Narrow" w:hAnsi="Arial Narrow"/>
          <w:sz w:val="24"/>
          <w:szCs w:val="24"/>
        </w:rPr>
        <w:t>(</w:t>
      </w:r>
      <w:r w:rsidRPr="001269E4">
        <w:rPr>
          <w:rFonts w:ascii="Arial Narrow" w:hAnsi="Arial Narrow"/>
          <w:sz w:val="24"/>
          <w:szCs w:val="24"/>
        </w:rPr>
        <w:t>А</w:t>
      </w:r>
      <w:r w:rsidR="00CC4137" w:rsidRPr="001269E4">
        <w:rPr>
          <w:rFonts w:ascii="Arial Narrow" w:hAnsi="Arial Narrow"/>
          <w:sz w:val="24"/>
          <w:szCs w:val="24"/>
        </w:rPr>
        <w:t xml:space="preserve">рбеитер-Самаритер-Бунд Србиа) </w:t>
      </w:r>
      <w:r w:rsidRPr="001269E4">
        <w:rPr>
          <w:rFonts w:ascii="Arial Narrow" w:hAnsi="Arial Narrow"/>
          <w:sz w:val="24"/>
          <w:szCs w:val="24"/>
        </w:rPr>
        <w:t xml:space="preserve">реализовале су </w:t>
      </w:r>
      <w:r w:rsidR="00B866CA" w:rsidRPr="001269E4">
        <w:rPr>
          <w:rFonts w:ascii="Arial Narrow" w:hAnsi="Arial Narrow"/>
          <w:sz w:val="24"/>
          <w:szCs w:val="24"/>
          <w:lang w:val="sr-Cyrl-RS"/>
        </w:rPr>
        <w:t xml:space="preserve">у току 2013.године </w:t>
      </w:r>
      <w:r w:rsidRPr="001269E4">
        <w:rPr>
          <w:rFonts w:ascii="Arial Narrow" w:hAnsi="Arial Narrow"/>
          <w:sz w:val="24"/>
          <w:szCs w:val="24"/>
        </w:rPr>
        <w:t xml:space="preserve">пројекат изградње шест монтажних кућа са укупно 12 станова </w:t>
      </w:r>
      <w:r w:rsidR="00C0299E" w:rsidRPr="001269E4">
        <w:rPr>
          <w:rFonts w:ascii="Arial Narrow" w:hAnsi="Arial Narrow"/>
          <w:sz w:val="24"/>
          <w:szCs w:val="24"/>
          <w:lang w:val="sr-Cyrl-RS"/>
        </w:rPr>
        <w:t xml:space="preserve">у Горњем Барбешу </w:t>
      </w:r>
      <w:r w:rsidRPr="001269E4">
        <w:rPr>
          <w:rFonts w:ascii="Arial Narrow" w:hAnsi="Arial Narrow"/>
          <w:sz w:val="24"/>
          <w:szCs w:val="24"/>
        </w:rPr>
        <w:t xml:space="preserve">за смештај избеглих и </w:t>
      </w:r>
      <w:r w:rsidR="00AE237F">
        <w:rPr>
          <w:rFonts w:ascii="Arial Narrow" w:hAnsi="Arial Narrow"/>
          <w:sz w:val="24"/>
          <w:szCs w:val="24"/>
        </w:rPr>
        <w:t>ИРЛ</w:t>
      </w:r>
      <w:r w:rsidRPr="001269E4">
        <w:rPr>
          <w:rFonts w:ascii="Arial Narrow" w:hAnsi="Arial Narrow"/>
          <w:sz w:val="24"/>
          <w:szCs w:val="24"/>
        </w:rPr>
        <w:t>.</w:t>
      </w:r>
      <w:r w:rsidR="00B866CA" w:rsidRPr="001269E4">
        <w:rPr>
          <w:rFonts w:ascii="Arial Narrow" w:hAnsi="Arial Narrow"/>
          <w:sz w:val="24"/>
          <w:szCs w:val="24"/>
          <w:lang w:val="sr-Cyrl-RS"/>
        </w:rPr>
        <w:t xml:space="preserve"> У овим кућама смештај је добило 11 избегих и </w:t>
      </w:r>
      <w:r w:rsidR="00AE237F">
        <w:rPr>
          <w:rFonts w:ascii="Arial Narrow" w:hAnsi="Arial Narrow"/>
          <w:sz w:val="24"/>
          <w:szCs w:val="24"/>
          <w:lang w:val="sr-Cyrl-RS"/>
        </w:rPr>
        <w:t>ИРЛ</w:t>
      </w:r>
      <w:r w:rsidR="00B866CA" w:rsidRPr="001269E4">
        <w:rPr>
          <w:rFonts w:ascii="Arial Narrow" w:hAnsi="Arial Narrow"/>
          <w:sz w:val="24"/>
          <w:szCs w:val="24"/>
          <w:lang w:val="sr-Cyrl-RS"/>
        </w:rPr>
        <w:t xml:space="preserve">, а </w:t>
      </w:r>
      <w:r w:rsidRPr="001269E4">
        <w:rPr>
          <w:rFonts w:ascii="Arial Narrow" w:hAnsi="Arial Narrow"/>
          <w:sz w:val="24"/>
          <w:szCs w:val="24"/>
        </w:rPr>
        <w:t xml:space="preserve">колетивни центар </w:t>
      </w:r>
      <w:r w:rsidR="00B866CA" w:rsidRPr="001269E4">
        <w:rPr>
          <w:rFonts w:ascii="Arial Narrow" w:hAnsi="Arial Narrow"/>
          <w:sz w:val="24"/>
          <w:szCs w:val="24"/>
        </w:rPr>
        <w:t xml:space="preserve">„Витко и Света“ </w:t>
      </w:r>
      <w:r w:rsidRPr="001269E4">
        <w:rPr>
          <w:rFonts w:ascii="Arial Narrow" w:hAnsi="Arial Narrow"/>
          <w:sz w:val="24"/>
          <w:szCs w:val="24"/>
        </w:rPr>
        <w:t>у Горњем Барбешу у коме су та лица била смештена је затворен.</w:t>
      </w:r>
    </w:p>
    <w:p w:rsidR="009C233F" w:rsidRPr="001269E4" w:rsidRDefault="00A761ED" w:rsidP="009C233F">
      <w:pPr>
        <w:pStyle w:val="NoSpacing"/>
        <w:jc w:val="both"/>
        <w:rPr>
          <w:rFonts w:ascii="Arial Narrow" w:hAnsi="Arial Narrow"/>
          <w:sz w:val="24"/>
          <w:szCs w:val="24"/>
          <w:lang w:val="sr-Cyrl-RS"/>
        </w:rPr>
      </w:pPr>
      <w:r w:rsidRPr="001269E4">
        <w:rPr>
          <w:rFonts w:ascii="Arial Narrow" w:hAnsi="Arial Narrow"/>
          <w:sz w:val="24"/>
          <w:szCs w:val="24"/>
        </w:rPr>
        <w:t xml:space="preserve">Станови су изграђени захваљујући пројекту „Подршка спровођењу стратегије за </w:t>
      </w:r>
      <w:r w:rsidR="00AE237F">
        <w:rPr>
          <w:rFonts w:ascii="Arial Narrow" w:hAnsi="Arial Narrow"/>
          <w:sz w:val="24"/>
          <w:szCs w:val="24"/>
        </w:rPr>
        <w:t>ИРЛ</w:t>
      </w:r>
      <w:r w:rsidRPr="001269E4">
        <w:rPr>
          <w:rFonts w:ascii="Arial Narrow" w:hAnsi="Arial Narrow"/>
          <w:sz w:val="24"/>
          <w:szCs w:val="24"/>
        </w:rPr>
        <w:t>, избеглице и повратнике у Србији“.</w:t>
      </w:r>
      <w:r w:rsidR="009C233F" w:rsidRPr="001269E4">
        <w:rPr>
          <w:rFonts w:ascii="Arial Narrow" w:hAnsi="Arial Narrow"/>
          <w:sz w:val="24"/>
          <w:szCs w:val="24"/>
        </w:rPr>
        <w:t xml:space="preserve"> Овај пројекат финансирала је Европска унија, а суфинансирао га је и спровео УНХЦР уз помоћ републичког Комесаријата за избеглице и миграције </w:t>
      </w:r>
      <w:r w:rsidR="00C26324">
        <w:rPr>
          <w:rFonts w:ascii="Arial Narrow" w:hAnsi="Arial Narrow"/>
          <w:sz w:val="24"/>
          <w:szCs w:val="24"/>
          <w:lang w:val="sr-Cyrl-RS"/>
        </w:rPr>
        <w:t xml:space="preserve">РС </w:t>
      </w:r>
      <w:r w:rsidR="009C233F" w:rsidRPr="001269E4">
        <w:rPr>
          <w:rFonts w:ascii="Arial Narrow" w:hAnsi="Arial Narrow"/>
          <w:sz w:val="24"/>
          <w:szCs w:val="24"/>
        </w:rPr>
        <w:t>и невладине организације Визија. Укупна вредност грађевинских радова, намештаја и опреме износи 260.000 евра, с тим што је општина Гаџин Хан бесплатно уступила грађевинско земљиште и инфраструктуру неопходну за изградњу.</w:t>
      </w:r>
    </w:p>
    <w:p w:rsidR="00A761ED" w:rsidRPr="001269E4" w:rsidRDefault="00A761ED" w:rsidP="00A761ED">
      <w:pPr>
        <w:pStyle w:val="NoSpacing"/>
        <w:jc w:val="both"/>
        <w:rPr>
          <w:rFonts w:ascii="Arial Narrow" w:hAnsi="Arial Narrow"/>
          <w:sz w:val="24"/>
          <w:szCs w:val="24"/>
          <w:lang w:val="sr-Cyrl-RS"/>
        </w:rPr>
      </w:pPr>
      <w:r w:rsidRPr="001269E4">
        <w:rPr>
          <w:rFonts w:ascii="Arial Narrow" w:hAnsi="Arial Narrow"/>
          <w:sz w:val="24"/>
          <w:szCs w:val="24"/>
        </w:rPr>
        <w:t xml:space="preserve">Корисници станова у Гаџином </w:t>
      </w:r>
      <w:r w:rsidR="00B866CA" w:rsidRPr="001269E4">
        <w:rPr>
          <w:rFonts w:ascii="Arial Narrow" w:hAnsi="Arial Narrow"/>
          <w:sz w:val="24"/>
          <w:szCs w:val="24"/>
          <w:lang w:val="sr-Cyrl-RS"/>
        </w:rPr>
        <w:t>Х</w:t>
      </w:r>
      <w:r w:rsidRPr="001269E4">
        <w:rPr>
          <w:rFonts w:ascii="Arial Narrow" w:hAnsi="Arial Narrow"/>
          <w:sz w:val="24"/>
          <w:szCs w:val="24"/>
        </w:rPr>
        <w:t>ану има</w:t>
      </w:r>
      <w:r w:rsidR="00B866CA" w:rsidRPr="001269E4">
        <w:rPr>
          <w:rFonts w:ascii="Arial Narrow" w:hAnsi="Arial Narrow"/>
          <w:sz w:val="24"/>
          <w:szCs w:val="24"/>
          <w:lang w:val="sr-Cyrl-RS"/>
        </w:rPr>
        <w:t>ју</w:t>
      </w:r>
      <w:r w:rsidRPr="001269E4">
        <w:rPr>
          <w:rFonts w:ascii="Arial Narrow" w:hAnsi="Arial Narrow"/>
          <w:sz w:val="24"/>
          <w:szCs w:val="24"/>
        </w:rPr>
        <w:t xml:space="preserve"> право коришћења станова док год су у стању социјалне потребе. Према концепту пројекта, у свакој згради жив</w:t>
      </w:r>
      <w:r w:rsidR="00B866CA" w:rsidRPr="001269E4">
        <w:rPr>
          <w:rFonts w:ascii="Arial Narrow" w:hAnsi="Arial Narrow"/>
          <w:sz w:val="24"/>
          <w:szCs w:val="24"/>
          <w:lang w:val="sr-Cyrl-RS"/>
        </w:rPr>
        <w:t>и</w:t>
      </w:r>
      <w:r w:rsidRPr="001269E4">
        <w:rPr>
          <w:rFonts w:ascii="Arial Narrow" w:hAnsi="Arial Narrow"/>
          <w:sz w:val="24"/>
          <w:szCs w:val="24"/>
        </w:rPr>
        <w:t xml:space="preserve"> породица домаћин чија </w:t>
      </w:r>
      <w:r w:rsidR="00B866CA" w:rsidRPr="001269E4">
        <w:rPr>
          <w:rFonts w:ascii="Arial Narrow" w:hAnsi="Arial Narrow"/>
          <w:sz w:val="24"/>
          <w:szCs w:val="24"/>
          <w:lang w:val="sr-Cyrl-RS"/>
        </w:rPr>
        <w:t>је</w:t>
      </w:r>
      <w:r w:rsidRPr="001269E4">
        <w:rPr>
          <w:rFonts w:ascii="Arial Narrow" w:hAnsi="Arial Narrow"/>
          <w:sz w:val="24"/>
          <w:szCs w:val="24"/>
        </w:rPr>
        <w:t xml:space="preserve"> улога да буде веза између станара и Центра за социјални рад у Гаџином хану, те да им пружа потребну додатну помоћ.</w:t>
      </w:r>
    </w:p>
    <w:p w:rsidR="00A761ED" w:rsidRPr="001269E4" w:rsidRDefault="00B866CA" w:rsidP="00A761ED">
      <w:pPr>
        <w:pStyle w:val="NoSpacing"/>
        <w:jc w:val="both"/>
        <w:rPr>
          <w:rFonts w:ascii="Arial Narrow" w:hAnsi="Arial Narrow"/>
          <w:sz w:val="24"/>
          <w:szCs w:val="24"/>
          <w:lang w:val="sr-Cyrl-RS"/>
        </w:rPr>
      </w:pPr>
      <w:r w:rsidRPr="001269E4">
        <w:rPr>
          <w:rFonts w:ascii="Arial Narrow" w:hAnsi="Arial Narrow"/>
          <w:sz w:val="24"/>
          <w:szCs w:val="24"/>
          <w:lang w:val="sr-Cyrl-RS"/>
        </w:rPr>
        <w:t xml:space="preserve">Током 2016.године спроведен је пројекат „Економско оснаживање и побољшање услова становања </w:t>
      </w:r>
      <w:r w:rsidR="00AE237F">
        <w:rPr>
          <w:rFonts w:ascii="Arial Narrow" w:hAnsi="Arial Narrow"/>
          <w:sz w:val="24"/>
          <w:szCs w:val="24"/>
          <w:lang w:val="sr-Cyrl-RS"/>
        </w:rPr>
        <w:t>ИРЛ</w:t>
      </w:r>
      <w:r w:rsidRPr="001269E4">
        <w:rPr>
          <w:rFonts w:ascii="Arial Narrow" w:hAnsi="Arial Narrow"/>
          <w:sz w:val="24"/>
          <w:szCs w:val="24"/>
          <w:lang w:val="sr-Cyrl-RS"/>
        </w:rPr>
        <w:t xml:space="preserve">“, у сарадњи са </w:t>
      </w:r>
      <w:r w:rsidRPr="001269E4">
        <w:rPr>
          <w:rFonts w:ascii="Arial Narrow" w:hAnsi="Arial Narrow"/>
          <w:sz w:val="24"/>
          <w:szCs w:val="24"/>
        </w:rPr>
        <w:t>Комесаријат</w:t>
      </w:r>
      <w:r w:rsidRPr="001269E4">
        <w:rPr>
          <w:rFonts w:ascii="Arial Narrow" w:hAnsi="Arial Narrow"/>
          <w:sz w:val="24"/>
          <w:szCs w:val="24"/>
          <w:lang w:val="sr-Cyrl-RS"/>
        </w:rPr>
        <w:t>ом</w:t>
      </w:r>
      <w:r w:rsidRPr="001269E4">
        <w:rPr>
          <w:rFonts w:ascii="Arial Narrow" w:hAnsi="Arial Narrow"/>
          <w:sz w:val="24"/>
          <w:szCs w:val="24"/>
        </w:rPr>
        <w:t xml:space="preserve"> за избегла и расељена лица</w:t>
      </w:r>
      <w:r w:rsidRPr="001269E4">
        <w:rPr>
          <w:rFonts w:ascii="Arial Narrow" w:hAnsi="Arial Narrow"/>
          <w:sz w:val="24"/>
          <w:szCs w:val="24"/>
          <w:lang w:val="sr-Cyrl-RS"/>
        </w:rPr>
        <w:t xml:space="preserve"> РС, чији је резултат био изградња две зграде за соц</w:t>
      </w:r>
      <w:r w:rsidR="009C233F" w:rsidRPr="001269E4">
        <w:rPr>
          <w:rFonts w:ascii="Arial Narrow" w:hAnsi="Arial Narrow"/>
          <w:sz w:val="24"/>
          <w:szCs w:val="24"/>
          <w:lang w:val="sr-Cyrl-RS"/>
        </w:rPr>
        <w:t xml:space="preserve">ијално становање у Гаџином Хану, у којима је збринуто </w:t>
      </w:r>
      <w:r w:rsidR="00A50FD3" w:rsidRPr="001269E4">
        <w:rPr>
          <w:rFonts w:ascii="Arial Narrow" w:hAnsi="Arial Narrow"/>
          <w:sz w:val="24"/>
          <w:szCs w:val="24"/>
          <w:lang w:val="sr-Cyrl-RS"/>
        </w:rPr>
        <w:t xml:space="preserve">17 избеглих и </w:t>
      </w:r>
      <w:r w:rsidR="00AE237F">
        <w:rPr>
          <w:rFonts w:ascii="Arial Narrow" w:hAnsi="Arial Narrow"/>
          <w:sz w:val="24"/>
          <w:szCs w:val="24"/>
          <w:lang w:val="sr-Cyrl-RS"/>
        </w:rPr>
        <w:t>ИРЛ</w:t>
      </w:r>
      <w:r w:rsidR="00A50FD3" w:rsidRPr="001269E4">
        <w:rPr>
          <w:rFonts w:ascii="Arial Narrow" w:hAnsi="Arial Narrow"/>
          <w:sz w:val="24"/>
          <w:szCs w:val="24"/>
          <w:lang w:val="sr-Cyrl-RS"/>
        </w:rPr>
        <w:t>.</w:t>
      </w:r>
    </w:p>
    <w:p w:rsidR="009C233F" w:rsidRPr="001269E4" w:rsidRDefault="009C233F" w:rsidP="00A761ED">
      <w:pPr>
        <w:pStyle w:val="NoSpacing"/>
        <w:jc w:val="both"/>
        <w:rPr>
          <w:rFonts w:ascii="Arial Narrow" w:hAnsi="Arial Narrow"/>
          <w:sz w:val="24"/>
          <w:szCs w:val="24"/>
          <w:lang w:val="sr-Cyrl-RS"/>
        </w:rPr>
      </w:pPr>
    </w:p>
    <w:p w:rsidR="00F62300" w:rsidRPr="00C26324" w:rsidRDefault="009C0A4F" w:rsidP="00A761ED">
      <w:pPr>
        <w:pStyle w:val="NoSpacing"/>
        <w:jc w:val="both"/>
        <w:rPr>
          <w:rFonts w:ascii="Arial Narrow" w:hAnsi="Arial Narrow" w:cs="Times New Roman"/>
          <w:sz w:val="24"/>
          <w:szCs w:val="24"/>
          <w:lang w:val="sr-Cyrl-RS"/>
        </w:rPr>
      </w:pPr>
      <w:r w:rsidRPr="001269E4">
        <w:rPr>
          <w:rFonts w:ascii="Arial Narrow" w:hAnsi="Arial Narrow" w:cs="Times New Roman"/>
          <w:sz w:val="24"/>
          <w:szCs w:val="24"/>
          <w:lang w:val="sr-Cyrl-RS"/>
        </w:rPr>
        <w:t xml:space="preserve">Општина Гаџин Хан је у сарадњи са </w:t>
      </w:r>
      <w:r w:rsidRPr="001269E4">
        <w:rPr>
          <w:rFonts w:ascii="Arial Narrow" w:hAnsi="Arial Narrow" w:cs="Times New Roman"/>
          <w:sz w:val="24"/>
          <w:szCs w:val="24"/>
        </w:rPr>
        <w:t>Комесаријат</w:t>
      </w:r>
      <w:r w:rsidRPr="001269E4">
        <w:rPr>
          <w:rFonts w:ascii="Arial Narrow" w:hAnsi="Arial Narrow" w:cs="Times New Roman"/>
          <w:sz w:val="24"/>
          <w:szCs w:val="24"/>
          <w:lang w:val="sr-Cyrl-RS"/>
        </w:rPr>
        <w:t>ом</w:t>
      </w:r>
      <w:r w:rsidRPr="001269E4">
        <w:rPr>
          <w:rFonts w:ascii="Arial Narrow" w:hAnsi="Arial Narrow" w:cs="Times New Roman"/>
          <w:sz w:val="24"/>
          <w:szCs w:val="24"/>
        </w:rPr>
        <w:t xml:space="preserve"> за избеглице и миграције Републике Србије </w:t>
      </w:r>
      <w:r w:rsidRPr="001269E4">
        <w:rPr>
          <w:rFonts w:ascii="Arial Narrow" w:hAnsi="Arial Narrow" w:cs="Times New Roman"/>
          <w:sz w:val="24"/>
          <w:szCs w:val="24"/>
          <w:lang w:val="sr-Cyrl-RS"/>
        </w:rPr>
        <w:t xml:space="preserve"> у </w:t>
      </w:r>
      <w:r w:rsidRPr="001269E4">
        <w:rPr>
          <w:rFonts w:ascii="Arial Narrow" w:hAnsi="Arial Narrow" w:cs="Times New Roman"/>
          <w:sz w:val="24"/>
          <w:szCs w:val="24"/>
        </w:rPr>
        <w:t xml:space="preserve">2018. </w:t>
      </w:r>
      <w:r w:rsidR="00F62300" w:rsidRPr="001269E4">
        <w:rPr>
          <w:rFonts w:ascii="Arial Narrow" w:hAnsi="Arial Narrow" w:cs="Times New Roman"/>
          <w:sz w:val="24"/>
          <w:szCs w:val="24"/>
          <w:lang w:val="sr-Cyrl-RS"/>
        </w:rPr>
        <w:t>г</w:t>
      </w:r>
      <w:r w:rsidRPr="001269E4">
        <w:rPr>
          <w:rFonts w:ascii="Arial Narrow" w:hAnsi="Arial Narrow" w:cs="Times New Roman"/>
          <w:sz w:val="24"/>
          <w:szCs w:val="24"/>
        </w:rPr>
        <w:t>один</w:t>
      </w:r>
      <w:r w:rsidR="00F62300" w:rsidRPr="001269E4">
        <w:rPr>
          <w:rFonts w:ascii="Arial Narrow" w:hAnsi="Arial Narrow" w:cs="Times New Roman"/>
          <w:sz w:val="24"/>
          <w:szCs w:val="24"/>
          <w:lang w:val="sr-Cyrl-RS"/>
        </w:rPr>
        <w:t>и</w:t>
      </w:r>
      <w:r w:rsidRPr="001269E4">
        <w:rPr>
          <w:rFonts w:ascii="Arial Narrow" w:hAnsi="Arial Narrow" w:cs="Times New Roman"/>
          <w:sz w:val="24"/>
          <w:szCs w:val="24"/>
          <w:lang w:val="sr-Cyrl-RS"/>
        </w:rPr>
        <w:t xml:space="preserve"> пружила подршку</w:t>
      </w:r>
      <w:r w:rsidR="00F62300" w:rsidRPr="001269E4">
        <w:rPr>
          <w:rFonts w:ascii="Arial Narrow" w:hAnsi="Arial Narrow" w:cs="Times New Roman"/>
          <w:sz w:val="24"/>
          <w:szCs w:val="24"/>
        </w:rPr>
        <w:t xml:space="preserve"> </w:t>
      </w:r>
      <w:r w:rsidR="00F62300" w:rsidRPr="001269E4">
        <w:rPr>
          <w:rFonts w:ascii="Arial Narrow" w:hAnsi="Arial Narrow" w:cs="Times New Roman"/>
          <w:sz w:val="24"/>
          <w:szCs w:val="24"/>
          <w:lang w:val="sr-Cyrl-RS"/>
        </w:rPr>
        <w:t xml:space="preserve">у циљу </w:t>
      </w:r>
      <w:r w:rsidR="00F62300" w:rsidRPr="001269E4">
        <w:rPr>
          <w:rFonts w:ascii="Arial Narrow" w:hAnsi="Arial Narrow" w:cs="Times New Roman"/>
          <w:sz w:val="24"/>
          <w:szCs w:val="24"/>
        </w:rPr>
        <w:t>побољшањ</w:t>
      </w:r>
      <w:r w:rsidR="00F62300" w:rsidRPr="001269E4">
        <w:rPr>
          <w:rFonts w:ascii="Arial Narrow" w:hAnsi="Arial Narrow" w:cs="Times New Roman"/>
          <w:sz w:val="24"/>
          <w:szCs w:val="24"/>
          <w:lang w:val="sr-Cyrl-RS"/>
        </w:rPr>
        <w:t>а</w:t>
      </w:r>
      <w:r w:rsidR="00F62300" w:rsidRPr="001269E4">
        <w:rPr>
          <w:rFonts w:ascii="Arial Narrow" w:hAnsi="Arial Narrow" w:cs="Times New Roman"/>
          <w:sz w:val="24"/>
          <w:szCs w:val="24"/>
        </w:rPr>
        <w:t xml:space="preserve"> услова становања </w:t>
      </w:r>
      <w:r w:rsidR="00F62300" w:rsidRPr="001269E4">
        <w:rPr>
          <w:rFonts w:ascii="Arial Narrow" w:hAnsi="Arial Narrow" w:cs="Times New Roman"/>
          <w:sz w:val="24"/>
          <w:szCs w:val="24"/>
          <w:lang w:val="sr-Cyrl-RS"/>
        </w:rPr>
        <w:t xml:space="preserve">избеглих и </w:t>
      </w:r>
      <w:r w:rsidR="00AE237F">
        <w:rPr>
          <w:rFonts w:ascii="Arial Narrow" w:hAnsi="Arial Narrow" w:cs="Times New Roman"/>
          <w:sz w:val="24"/>
          <w:szCs w:val="24"/>
          <w:lang w:val="sr-Cyrl-RS"/>
        </w:rPr>
        <w:t>ИРЛ</w:t>
      </w:r>
      <w:r w:rsidR="00F62300" w:rsidRPr="001269E4">
        <w:rPr>
          <w:rFonts w:ascii="Arial Narrow" w:hAnsi="Arial Narrow" w:cs="Times New Roman"/>
          <w:sz w:val="24"/>
          <w:szCs w:val="24"/>
        </w:rPr>
        <w:t xml:space="preserve"> док су у расељеништву, који живе на њиховој територији, за набавку грађевинског материјала за завршетак или адаптацију стамбеног објекта.</w:t>
      </w:r>
      <w:r w:rsidR="00C26324">
        <w:rPr>
          <w:rFonts w:ascii="Arial Narrow" w:hAnsi="Arial Narrow" w:cs="Times New Roman"/>
          <w:sz w:val="24"/>
          <w:szCs w:val="24"/>
          <w:lang w:val="sr-Cyrl-RS"/>
        </w:rPr>
        <w:t xml:space="preserve"> Изграђене су идве зграде за колективно становање у Гаџином Хану.</w:t>
      </w:r>
    </w:p>
    <w:p w:rsidR="00C26324" w:rsidRDefault="00B866CA" w:rsidP="005A5A4F">
      <w:pPr>
        <w:pStyle w:val="NoSpacing"/>
        <w:spacing w:after="200"/>
        <w:jc w:val="both"/>
        <w:rPr>
          <w:rFonts w:ascii="Arial Narrow" w:hAnsi="Arial Narrow"/>
          <w:sz w:val="24"/>
          <w:szCs w:val="24"/>
          <w:lang w:val="sr-Cyrl-RS"/>
        </w:rPr>
      </w:pPr>
      <w:r w:rsidRPr="001269E4">
        <w:rPr>
          <w:rFonts w:ascii="Arial Narrow" w:hAnsi="Arial Narrow"/>
          <w:sz w:val="24"/>
          <w:szCs w:val="24"/>
        </w:rPr>
        <w:t>Изградњом ових кућа трајно је решен проблем смештаја избеглих и расељених лица у општини Гаџин Хан</w:t>
      </w:r>
      <w:r w:rsidRPr="001269E4">
        <w:rPr>
          <w:rFonts w:ascii="Arial Narrow" w:hAnsi="Arial Narrow"/>
          <w:sz w:val="24"/>
          <w:szCs w:val="24"/>
          <w:lang w:val="sr-Cyrl-RS"/>
        </w:rPr>
        <w:t>.</w:t>
      </w:r>
    </w:p>
    <w:p w:rsidR="00C26324" w:rsidRDefault="00C26324" w:rsidP="005A5A4F">
      <w:pPr>
        <w:pStyle w:val="NoSpacing"/>
        <w:spacing w:after="200"/>
        <w:jc w:val="both"/>
        <w:rPr>
          <w:rFonts w:ascii="Arial Narrow" w:hAnsi="Arial Narrow"/>
          <w:sz w:val="24"/>
          <w:szCs w:val="24"/>
          <w:lang w:val="sr-Cyrl-RS"/>
        </w:rPr>
      </w:pPr>
    </w:p>
    <w:p w:rsidR="00C26324" w:rsidRDefault="00C26324" w:rsidP="005A5A4F">
      <w:pPr>
        <w:pStyle w:val="NoSpacing"/>
        <w:spacing w:after="200"/>
        <w:jc w:val="both"/>
        <w:rPr>
          <w:rFonts w:ascii="Arial Narrow" w:hAnsi="Arial Narrow"/>
          <w:sz w:val="24"/>
          <w:szCs w:val="24"/>
          <w:lang w:val="sr-Cyrl-RS"/>
        </w:rPr>
      </w:pPr>
    </w:p>
    <w:p w:rsidR="00C26324" w:rsidRDefault="00C26324" w:rsidP="005A5A4F">
      <w:pPr>
        <w:pStyle w:val="NoSpacing"/>
        <w:spacing w:after="200"/>
        <w:jc w:val="both"/>
        <w:rPr>
          <w:rFonts w:ascii="Arial Narrow" w:hAnsi="Arial Narrow"/>
          <w:sz w:val="24"/>
          <w:szCs w:val="24"/>
          <w:lang w:val="sr-Cyrl-RS"/>
        </w:rPr>
      </w:pPr>
    </w:p>
    <w:p w:rsidR="00756D14" w:rsidRPr="001269E4" w:rsidRDefault="007E0452" w:rsidP="00DE7CC6">
      <w:pPr>
        <w:pStyle w:val="Heading2"/>
        <w:numPr>
          <w:ilvl w:val="1"/>
          <w:numId w:val="2"/>
        </w:numPr>
        <w:rPr>
          <w:rFonts w:ascii="Arial Narrow" w:hAnsi="Arial Narrow" w:cs="Arial"/>
          <w:color w:val="FF0000"/>
          <w:sz w:val="24"/>
          <w:szCs w:val="24"/>
          <w:lang w:val="sr-Cyrl-RS"/>
        </w:rPr>
      </w:pPr>
      <w:bookmarkStart w:id="50" w:name="_Toc31595717"/>
      <w:r w:rsidRPr="001269E4">
        <w:rPr>
          <w:rFonts w:ascii="Arial Narrow" w:hAnsi="Arial Narrow" w:cs="Arial"/>
          <w:color w:val="FF0000"/>
          <w:sz w:val="24"/>
          <w:szCs w:val="24"/>
        </w:rPr>
        <w:lastRenderedPageBreak/>
        <w:t>SW</w:t>
      </w:r>
      <w:r w:rsidRPr="001269E4">
        <w:rPr>
          <w:rFonts w:ascii="Arial Narrow" w:hAnsi="Arial Narrow" w:cs="Arial"/>
          <w:color w:val="FF0000"/>
          <w:sz w:val="24"/>
          <w:szCs w:val="24"/>
          <w:lang w:val="sr-Cyrl-RS"/>
        </w:rPr>
        <w:t>О</w:t>
      </w:r>
      <w:r w:rsidRPr="001269E4">
        <w:rPr>
          <w:rFonts w:ascii="Arial Narrow" w:hAnsi="Arial Narrow" w:cs="Arial"/>
          <w:color w:val="FF0000"/>
          <w:sz w:val="24"/>
          <w:szCs w:val="24"/>
        </w:rPr>
        <w:t>T</w:t>
      </w:r>
      <w:r w:rsidRPr="001269E4">
        <w:rPr>
          <w:rFonts w:ascii="Arial Narrow" w:hAnsi="Arial Narrow" w:cs="Arial"/>
          <w:color w:val="FF0000"/>
          <w:sz w:val="24"/>
          <w:szCs w:val="24"/>
          <w:lang w:val="sr-Cyrl-RS"/>
        </w:rPr>
        <w:t xml:space="preserve"> анализа</w:t>
      </w:r>
      <w:bookmarkEnd w:id="50"/>
    </w:p>
    <w:p w:rsidR="000454F5" w:rsidRPr="001269E4" w:rsidRDefault="000454F5" w:rsidP="00FD32AD">
      <w:pPr>
        <w:widowControl w:val="0"/>
        <w:tabs>
          <w:tab w:val="left" w:pos="920"/>
        </w:tabs>
        <w:autoSpaceDE w:val="0"/>
        <w:autoSpaceDN w:val="0"/>
        <w:adjustRightInd w:val="0"/>
        <w:spacing w:before="16" w:after="0" w:line="240" w:lineRule="auto"/>
        <w:rPr>
          <w:rFonts w:ascii="Arial Narrow" w:hAnsi="Arial Narrow"/>
          <w:sz w:val="24"/>
          <w:szCs w:val="24"/>
          <w:lang w:val="sr-Cyrl-RS"/>
        </w:rPr>
      </w:pPr>
    </w:p>
    <w:p w:rsidR="00690AF0" w:rsidRPr="001269E4" w:rsidRDefault="00690AF0" w:rsidP="00690AF0">
      <w:pPr>
        <w:pStyle w:val="NoSpacing"/>
        <w:jc w:val="both"/>
        <w:rPr>
          <w:rFonts w:ascii="Arial Narrow" w:hAnsi="Arial Narrow" w:cs="Arial"/>
          <w:color w:val="FF0000"/>
          <w:sz w:val="24"/>
          <w:szCs w:val="24"/>
          <w:lang w:val="en-US"/>
        </w:rPr>
      </w:pPr>
    </w:p>
    <w:p w:rsidR="000454F5" w:rsidRPr="001269E4" w:rsidRDefault="00690AF0" w:rsidP="00690AF0">
      <w:pPr>
        <w:pStyle w:val="NoSpacing"/>
        <w:jc w:val="both"/>
        <w:rPr>
          <w:rFonts w:ascii="Arial Narrow" w:hAnsi="Arial Narrow"/>
          <w:sz w:val="24"/>
          <w:szCs w:val="24"/>
          <w:lang w:val="sr-Cyrl-RS"/>
        </w:rPr>
      </w:pPr>
      <w:r w:rsidRPr="001269E4">
        <w:rPr>
          <w:rFonts w:ascii="Arial Narrow" w:hAnsi="Arial Narrow" w:cs="Arial"/>
          <w:color w:val="FF0000"/>
          <w:sz w:val="24"/>
          <w:szCs w:val="24"/>
          <w:lang w:val="en-US"/>
        </w:rPr>
        <w:t xml:space="preserve">SWOT </w:t>
      </w:r>
      <w:r w:rsidRPr="001269E4">
        <w:rPr>
          <w:rFonts w:ascii="Arial Narrow" w:hAnsi="Arial Narrow" w:cs="Arial"/>
          <w:color w:val="FF0000"/>
          <w:sz w:val="24"/>
          <w:szCs w:val="24"/>
          <w:lang w:val="sr-Cyrl-RS"/>
        </w:rPr>
        <w:t>матрица</w:t>
      </w:r>
    </w:p>
    <w:tbl>
      <w:tblPr>
        <w:tblW w:w="9296" w:type="dxa"/>
        <w:tblInd w:w="5" w:type="dxa"/>
        <w:tblLayout w:type="fixed"/>
        <w:tblCellMar>
          <w:left w:w="0" w:type="dxa"/>
          <w:right w:w="0" w:type="dxa"/>
        </w:tblCellMar>
        <w:tblLook w:val="0000" w:firstRow="0" w:lastRow="0" w:firstColumn="0" w:lastColumn="0" w:noHBand="0" w:noVBand="0"/>
      </w:tblPr>
      <w:tblGrid>
        <w:gridCol w:w="4678"/>
        <w:gridCol w:w="4618"/>
      </w:tblGrid>
      <w:tr w:rsidR="000454F5" w:rsidRPr="001269E4" w:rsidTr="00376062">
        <w:trPr>
          <w:trHeight w:hRule="exact" w:val="410"/>
        </w:trPr>
        <w:tc>
          <w:tcPr>
            <w:tcW w:w="46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454F5" w:rsidRPr="001269E4" w:rsidRDefault="000454F5" w:rsidP="00376062">
            <w:pPr>
              <w:widowControl w:val="0"/>
              <w:autoSpaceDE w:val="0"/>
              <w:autoSpaceDN w:val="0"/>
              <w:adjustRightInd w:val="0"/>
              <w:spacing w:after="0" w:line="271" w:lineRule="exact"/>
              <w:ind w:right="1810"/>
              <w:jc w:val="center"/>
              <w:rPr>
                <w:rFonts w:ascii="Arial Narrow" w:hAnsi="Arial Narrow"/>
                <w:b/>
                <w:sz w:val="24"/>
                <w:szCs w:val="24"/>
              </w:rPr>
            </w:pPr>
            <w:r w:rsidRPr="001269E4">
              <w:rPr>
                <w:rFonts w:ascii="Arial Narrow" w:hAnsi="Arial Narrow"/>
                <w:b/>
                <w:w w:val="108"/>
                <w:sz w:val="24"/>
                <w:szCs w:val="24"/>
              </w:rPr>
              <w:t>С</w:t>
            </w:r>
            <w:r w:rsidRPr="001269E4">
              <w:rPr>
                <w:rFonts w:ascii="Arial Narrow" w:hAnsi="Arial Narrow"/>
                <w:b/>
                <w:spacing w:val="1"/>
                <w:w w:val="107"/>
                <w:sz w:val="24"/>
                <w:szCs w:val="24"/>
              </w:rPr>
              <w:t>Н</w:t>
            </w:r>
            <w:r w:rsidRPr="001269E4">
              <w:rPr>
                <w:rFonts w:ascii="Arial Narrow" w:hAnsi="Arial Narrow"/>
                <w:b/>
                <w:w w:val="99"/>
                <w:sz w:val="24"/>
                <w:szCs w:val="24"/>
              </w:rPr>
              <w:t>А</w:t>
            </w:r>
            <w:r w:rsidRPr="001269E4">
              <w:rPr>
                <w:rFonts w:ascii="Arial Narrow" w:hAnsi="Arial Narrow"/>
                <w:b/>
                <w:spacing w:val="1"/>
                <w:w w:val="109"/>
                <w:sz w:val="24"/>
                <w:szCs w:val="24"/>
              </w:rPr>
              <w:t>Г</w:t>
            </w:r>
            <w:r w:rsidRPr="001269E4">
              <w:rPr>
                <w:rFonts w:ascii="Arial Narrow" w:hAnsi="Arial Narrow"/>
                <w:b/>
                <w:w w:val="109"/>
                <w:sz w:val="24"/>
                <w:szCs w:val="24"/>
              </w:rPr>
              <w:t>Е</w:t>
            </w:r>
          </w:p>
        </w:tc>
        <w:tc>
          <w:tcPr>
            <w:tcW w:w="46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454F5" w:rsidRPr="001269E4" w:rsidRDefault="000454F5" w:rsidP="00376062">
            <w:pPr>
              <w:widowControl w:val="0"/>
              <w:autoSpaceDE w:val="0"/>
              <w:autoSpaceDN w:val="0"/>
              <w:adjustRightInd w:val="0"/>
              <w:spacing w:after="0" w:line="271" w:lineRule="exact"/>
              <w:jc w:val="center"/>
              <w:rPr>
                <w:rFonts w:ascii="Arial Narrow" w:hAnsi="Arial Narrow"/>
                <w:b/>
                <w:sz w:val="24"/>
                <w:szCs w:val="24"/>
              </w:rPr>
            </w:pPr>
            <w:r w:rsidRPr="001269E4">
              <w:rPr>
                <w:rFonts w:ascii="Arial Narrow" w:hAnsi="Arial Narrow"/>
                <w:b/>
                <w:w w:val="108"/>
                <w:sz w:val="24"/>
                <w:szCs w:val="24"/>
              </w:rPr>
              <w:t>С</w:t>
            </w:r>
            <w:r w:rsidRPr="001269E4">
              <w:rPr>
                <w:rFonts w:ascii="Arial Narrow" w:hAnsi="Arial Narrow"/>
                <w:b/>
                <w:spacing w:val="1"/>
                <w:w w:val="109"/>
                <w:sz w:val="24"/>
                <w:szCs w:val="24"/>
              </w:rPr>
              <w:t>Л</w:t>
            </w:r>
            <w:r w:rsidRPr="001269E4">
              <w:rPr>
                <w:rFonts w:ascii="Arial Narrow" w:hAnsi="Arial Narrow"/>
                <w:b/>
                <w:w w:val="99"/>
                <w:sz w:val="24"/>
                <w:szCs w:val="24"/>
              </w:rPr>
              <w:t>А</w:t>
            </w:r>
            <w:r w:rsidRPr="001269E4">
              <w:rPr>
                <w:rFonts w:ascii="Arial Narrow" w:hAnsi="Arial Narrow"/>
                <w:b/>
                <w:spacing w:val="2"/>
                <w:w w:val="114"/>
                <w:sz w:val="24"/>
                <w:szCs w:val="24"/>
              </w:rPr>
              <w:t>Б</w:t>
            </w:r>
            <w:r w:rsidRPr="001269E4">
              <w:rPr>
                <w:rFonts w:ascii="Arial Narrow" w:hAnsi="Arial Narrow"/>
                <w:b/>
                <w:spacing w:val="1"/>
                <w:w w:val="107"/>
                <w:sz w:val="24"/>
                <w:szCs w:val="24"/>
              </w:rPr>
              <w:t>О</w:t>
            </w:r>
            <w:r w:rsidRPr="001269E4">
              <w:rPr>
                <w:rFonts w:ascii="Arial Narrow" w:hAnsi="Arial Narrow"/>
                <w:b/>
                <w:spacing w:val="-3"/>
                <w:w w:val="108"/>
                <w:sz w:val="24"/>
                <w:szCs w:val="24"/>
              </w:rPr>
              <w:t>С</w:t>
            </w:r>
            <w:r w:rsidRPr="001269E4">
              <w:rPr>
                <w:rFonts w:ascii="Arial Narrow" w:hAnsi="Arial Narrow"/>
                <w:b/>
                <w:spacing w:val="1"/>
                <w:w w:val="109"/>
                <w:sz w:val="24"/>
                <w:szCs w:val="24"/>
              </w:rPr>
              <w:t>Т</w:t>
            </w:r>
            <w:r w:rsidRPr="001269E4">
              <w:rPr>
                <w:rFonts w:ascii="Arial Narrow" w:hAnsi="Arial Narrow"/>
                <w:b/>
                <w:w w:val="107"/>
                <w:sz w:val="24"/>
                <w:szCs w:val="24"/>
              </w:rPr>
              <w:t>И</w:t>
            </w:r>
          </w:p>
        </w:tc>
      </w:tr>
      <w:tr w:rsidR="000454F5" w:rsidRPr="001269E4" w:rsidTr="00376062">
        <w:trPr>
          <w:trHeight w:hRule="exact" w:val="5330"/>
        </w:trPr>
        <w:tc>
          <w:tcPr>
            <w:tcW w:w="4678" w:type="dxa"/>
            <w:tcBorders>
              <w:top w:val="single" w:sz="4" w:space="0" w:color="000000"/>
              <w:left w:val="single" w:sz="4" w:space="0" w:color="000000"/>
              <w:bottom w:val="single" w:sz="4" w:space="0" w:color="000000"/>
              <w:right w:val="single" w:sz="4" w:space="0" w:color="000000"/>
            </w:tcBorders>
          </w:tcPr>
          <w:p w:rsidR="000454F5" w:rsidRPr="001269E4" w:rsidRDefault="00566DBE" w:rsidP="00663D3B">
            <w:pPr>
              <w:widowControl w:val="0"/>
              <w:autoSpaceDE w:val="0"/>
              <w:autoSpaceDN w:val="0"/>
              <w:adjustRightInd w:val="0"/>
              <w:spacing w:after="0" w:line="267" w:lineRule="exact"/>
              <w:ind w:left="142" w:right="66"/>
              <w:rPr>
                <w:rFonts w:ascii="Arial Narrow" w:hAnsi="Arial Narrow"/>
                <w:sz w:val="24"/>
                <w:szCs w:val="24"/>
                <w:lang w:val="sr-Cyrl-RS"/>
              </w:rPr>
            </w:pPr>
            <w:r w:rsidRPr="001269E4">
              <w:rPr>
                <w:rFonts w:ascii="Arial Narrow" w:hAnsi="Arial Narrow"/>
                <w:sz w:val="24"/>
                <w:szCs w:val="24"/>
                <w:lang w:val="sr-Cyrl-RS"/>
              </w:rPr>
              <w:t xml:space="preserve">- </w:t>
            </w:r>
            <w:r w:rsidR="000454F5" w:rsidRPr="001269E4">
              <w:rPr>
                <w:rFonts w:ascii="Arial Narrow" w:hAnsi="Arial Narrow"/>
                <w:sz w:val="24"/>
                <w:szCs w:val="24"/>
              </w:rPr>
              <w:t>во</w:t>
            </w:r>
            <w:r w:rsidR="000454F5" w:rsidRPr="001269E4">
              <w:rPr>
                <w:rFonts w:ascii="Arial Narrow" w:hAnsi="Arial Narrow"/>
                <w:spacing w:val="1"/>
                <w:sz w:val="24"/>
                <w:szCs w:val="24"/>
              </w:rPr>
              <w:t>љ</w:t>
            </w:r>
            <w:r w:rsidR="000454F5" w:rsidRPr="001269E4">
              <w:rPr>
                <w:rFonts w:ascii="Arial Narrow" w:hAnsi="Arial Narrow"/>
                <w:sz w:val="24"/>
                <w:szCs w:val="24"/>
              </w:rPr>
              <w:t>а ло</w:t>
            </w:r>
            <w:r w:rsidR="000454F5" w:rsidRPr="001269E4">
              <w:rPr>
                <w:rFonts w:ascii="Arial Narrow" w:hAnsi="Arial Narrow"/>
                <w:spacing w:val="1"/>
                <w:sz w:val="24"/>
                <w:szCs w:val="24"/>
              </w:rPr>
              <w:t>к</w:t>
            </w:r>
            <w:r w:rsidR="000454F5" w:rsidRPr="001269E4">
              <w:rPr>
                <w:rFonts w:ascii="Arial Narrow" w:hAnsi="Arial Narrow"/>
                <w:spacing w:val="-1"/>
                <w:sz w:val="24"/>
                <w:szCs w:val="24"/>
              </w:rPr>
              <w:t>а</w:t>
            </w:r>
            <w:r w:rsidR="000454F5" w:rsidRPr="001269E4">
              <w:rPr>
                <w:rFonts w:ascii="Arial Narrow" w:hAnsi="Arial Narrow"/>
                <w:spacing w:val="-2"/>
                <w:sz w:val="24"/>
                <w:szCs w:val="24"/>
              </w:rPr>
              <w:t>л</w:t>
            </w:r>
            <w:r w:rsidR="000454F5" w:rsidRPr="001269E4">
              <w:rPr>
                <w:rFonts w:ascii="Arial Narrow" w:hAnsi="Arial Narrow"/>
                <w:spacing w:val="1"/>
                <w:sz w:val="24"/>
                <w:szCs w:val="24"/>
              </w:rPr>
              <w:t>н</w:t>
            </w:r>
            <w:r w:rsidR="000454F5" w:rsidRPr="001269E4">
              <w:rPr>
                <w:rFonts w:ascii="Arial Narrow" w:hAnsi="Arial Narrow"/>
                <w:sz w:val="24"/>
                <w:szCs w:val="24"/>
              </w:rPr>
              <w:t>е</w:t>
            </w:r>
            <w:r w:rsidR="000454F5" w:rsidRPr="001269E4">
              <w:rPr>
                <w:rFonts w:ascii="Arial Narrow" w:hAnsi="Arial Narrow"/>
                <w:spacing w:val="-1"/>
                <w:sz w:val="24"/>
                <w:szCs w:val="24"/>
              </w:rPr>
              <w:t xml:space="preserve"> са</w:t>
            </w:r>
            <w:r w:rsidR="000454F5" w:rsidRPr="001269E4">
              <w:rPr>
                <w:rFonts w:ascii="Arial Narrow" w:hAnsi="Arial Narrow"/>
                <w:sz w:val="24"/>
                <w:szCs w:val="24"/>
              </w:rPr>
              <w:t>м</w:t>
            </w:r>
            <w:r w:rsidR="000454F5" w:rsidRPr="001269E4">
              <w:rPr>
                <w:rFonts w:ascii="Arial Narrow" w:hAnsi="Arial Narrow"/>
                <w:spacing w:val="5"/>
                <w:sz w:val="24"/>
                <w:szCs w:val="24"/>
              </w:rPr>
              <w:t>о</w:t>
            </w:r>
            <w:r w:rsidR="000454F5" w:rsidRPr="001269E4">
              <w:rPr>
                <w:rFonts w:ascii="Arial Narrow" w:hAnsi="Arial Narrow"/>
                <w:spacing w:val="-5"/>
                <w:sz w:val="24"/>
                <w:szCs w:val="24"/>
              </w:rPr>
              <w:t>у</w:t>
            </w:r>
            <w:r w:rsidR="000454F5" w:rsidRPr="001269E4">
              <w:rPr>
                <w:rFonts w:ascii="Arial Narrow" w:hAnsi="Arial Narrow"/>
                <w:spacing w:val="1"/>
                <w:sz w:val="24"/>
                <w:szCs w:val="24"/>
              </w:rPr>
              <w:t>п</w:t>
            </w:r>
            <w:r w:rsidR="000454F5" w:rsidRPr="001269E4">
              <w:rPr>
                <w:rFonts w:ascii="Arial Narrow" w:hAnsi="Arial Narrow"/>
                <w:sz w:val="24"/>
                <w:szCs w:val="24"/>
              </w:rPr>
              <w:t>р</w:t>
            </w:r>
            <w:r w:rsidR="000454F5" w:rsidRPr="001269E4">
              <w:rPr>
                <w:rFonts w:ascii="Arial Narrow" w:hAnsi="Arial Narrow"/>
                <w:spacing w:val="2"/>
                <w:sz w:val="24"/>
                <w:szCs w:val="24"/>
              </w:rPr>
              <w:t>а</w:t>
            </w:r>
            <w:r w:rsidR="000454F5" w:rsidRPr="001269E4">
              <w:rPr>
                <w:rFonts w:ascii="Arial Narrow" w:hAnsi="Arial Narrow"/>
                <w:sz w:val="24"/>
                <w:szCs w:val="24"/>
              </w:rPr>
              <w:t>ве</w:t>
            </w:r>
            <w:r w:rsidR="000454F5" w:rsidRPr="001269E4">
              <w:rPr>
                <w:rFonts w:ascii="Arial Narrow" w:hAnsi="Arial Narrow"/>
                <w:spacing w:val="1"/>
                <w:sz w:val="24"/>
                <w:szCs w:val="24"/>
              </w:rPr>
              <w:t xml:space="preserve"> </w:t>
            </w:r>
            <w:r w:rsidR="000454F5" w:rsidRPr="001269E4">
              <w:rPr>
                <w:rFonts w:ascii="Arial Narrow" w:hAnsi="Arial Narrow"/>
                <w:spacing w:val="3"/>
                <w:sz w:val="24"/>
                <w:szCs w:val="24"/>
              </w:rPr>
              <w:t>д</w:t>
            </w:r>
            <w:r w:rsidR="000454F5" w:rsidRPr="001269E4">
              <w:rPr>
                <w:rFonts w:ascii="Arial Narrow" w:hAnsi="Arial Narrow"/>
                <w:sz w:val="24"/>
                <w:szCs w:val="24"/>
              </w:rPr>
              <w:t>а</w:t>
            </w:r>
            <w:r w:rsidR="000454F5" w:rsidRPr="001269E4">
              <w:rPr>
                <w:rFonts w:ascii="Arial Narrow" w:hAnsi="Arial Narrow"/>
                <w:sz w:val="24"/>
                <w:szCs w:val="24"/>
                <w:lang w:val="sr-Cyrl-CS"/>
              </w:rPr>
              <w:t xml:space="preserve"> </w:t>
            </w:r>
            <w:r w:rsidRPr="001269E4">
              <w:rPr>
                <w:rFonts w:ascii="Arial Narrow" w:hAnsi="Arial Narrow"/>
                <w:spacing w:val="-1"/>
                <w:sz w:val="24"/>
                <w:szCs w:val="24"/>
                <w:lang w:val="sr-Cyrl-RS"/>
              </w:rPr>
              <w:t>учествује у пројектима којима се решавају проблеми ИРЛ и повратника на територији општине</w:t>
            </w:r>
          </w:p>
          <w:p w:rsidR="000454F5" w:rsidRPr="001269E4" w:rsidRDefault="000454F5" w:rsidP="000454F5">
            <w:pPr>
              <w:widowControl w:val="0"/>
              <w:tabs>
                <w:tab w:val="left" w:pos="460"/>
                <w:tab w:val="left" w:pos="1520"/>
                <w:tab w:val="left" w:pos="2920"/>
                <w:tab w:val="left" w:pos="3320"/>
              </w:tabs>
              <w:autoSpaceDE w:val="0"/>
              <w:autoSpaceDN w:val="0"/>
              <w:adjustRightInd w:val="0"/>
              <w:spacing w:after="0" w:line="240" w:lineRule="auto"/>
              <w:ind w:left="102" w:right="60"/>
              <w:rPr>
                <w:rFonts w:ascii="Arial Narrow" w:hAnsi="Arial Narrow"/>
                <w:sz w:val="24"/>
                <w:szCs w:val="24"/>
              </w:rPr>
            </w:pPr>
            <w:r w:rsidRPr="001269E4">
              <w:rPr>
                <w:rFonts w:ascii="Arial Narrow" w:hAnsi="Arial Narrow"/>
                <w:sz w:val="24"/>
                <w:szCs w:val="24"/>
              </w:rPr>
              <w:t>-</w:t>
            </w:r>
            <w:r w:rsidRPr="001269E4">
              <w:rPr>
                <w:rFonts w:ascii="Arial Narrow" w:hAnsi="Arial Narrow"/>
                <w:sz w:val="24"/>
                <w:szCs w:val="24"/>
                <w:lang w:val="sr-Cyrl-CS"/>
              </w:rPr>
              <w:t xml:space="preserve"> </w:t>
            </w:r>
            <w:r w:rsidRPr="001269E4">
              <w:rPr>
                <w:rFonts w:ascii="Arial Narrow" w:hAnsi="Arial Narrow"/>
                <w:spacing w:val="3"/>
                <w:sz w:val="24"/>
                <w:szCs w:val="24"/>
              </w:rPr>
              <w:t>љ</w:t>
            </w:r>
            <w:r w:rsidRPr="001269E4">
              <w:rPr>
                <w:rFonts w:ascii="Arial Narrow" w:hAnsi="Arial Narrow"/>
                <w:spacing w:val="-5"/>
                <w:sz w:val="24"/>
                <w:szCs w:val="24"/>
              </w:rPr>
              <w:t>у</w:t>
            </w:r>
            <w:r w:rsidRPr="001269E4">
              <w:rPr>
                <w:rFonts w:ascii="Arial Narrow" w:hAnsi="Arial Narrow"/>
                <w:spacing w:val="1"/>
                <w:sz w:val="24"/>
                <w:szCs w:val="24"/>
              </w:rPr>
              <w:t>д</w:t>
            </w:r>
            <w:r w:rsidRPr="001269E4">
              <w:rPr>
                <w:rFonts w:ascii="Arial Narrow" w:hAnsi="Arial Narrow"/>
                <w:spacing w:val="-1"/>
                <w:sz w:val="24"/>
                <w:szCs w:val="24"/>
              </w:rPr>
              <w:t>с</w:t>
            </w:r>
            <w:r w:rsidRPr="001269E4">
              <w:rPr>
                <w:rFonts w:ascii="Arial Narrow" w:hAnsi="Arial Narrow"/>
                <w:spacing w:val="1"/>
                <w:sz w:val="24"/>
                <w:szCs w:val="24"/>
              </w:rPr>
              <w:t>к</w:t>
            </w:r>
            <w:r w:rsidRPr="001269E4">
              <w:rPr>
                <w:rFonts w:ascii="Arial Narrow" w:hAnsi="Arial Narrow"/>
                <w:sz w:val="24"/>
                <w:szCs w:val="24"/>
              </w:rPr>
              <w:t>и</w:t>
            </w:r>
            <w:r w:rsidRPr="001269E4">
              <w:rPr>
                <w:rFonts w:ascii="Arial Narrow" w:hAnsi="Arial Narrow"/>
                <w:sz w:val="24"/>
                <w:szCs w:val="24"/>
                <w:lang w:val="sr-Cyrl-CS"/>
              </w:rPr>
              <w:t xml:space="preserve"> </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pacing w:val="2"/>
                <w:sz w:val="24"/>
                <w:szCs w:val="24"/>
              </w:rPr>
              <w:t>с</w:t>
            </w:r>
            <w:r w:rsidRPr="001269E4">
              <w:rPr>
                <w:rFonts w:ascii="Arial Narrow" w:hAnsi="Arial Narrow"/>
                <w:spacing w:val="-5"/>
                <w:sz w:val="24"/>
                <w:szCs w:val="24"/>
              </w:rPr>
              <w:t>у</w:t>
            </w:r>
            <w:r w:rsidRPr="001269E4">
              <w:rPr>
                <w:rFonts w:ascii="Arial Narrow" w:hAnsi="Arial Narrow"/>
                <w:spacing w:val="2"/>
                <w:sz w:val="24"/>
                <w:szCs w:val="24"/>
              </w:rPr>
              <w:t>р</w:t>
            </w:r>
            <w:r w:rsidRPr="001269E4">
              <w:rPr>
                <w:rFonts w:ascii="Arial Narrow" w:hAnsi="Arial Narrow"/>
                <w:spacing w:val="-1"/>
                <w:sz w:val="24"/>
                <w:szCs w:val="24"/>
              </w:rPr>
              <w:t>с</w:t>
            </w:r>
            <w:r w:rsidRPr="001269E4">
              <w:rPr>
                <w:rFonts w:ascii="Arial Narrow" w:hAnsi="Arial Narrow"/>
                <w:sz w:val="24"/>
                <w:szCs w:val="24"/>
              </w:rPr>
              <w:t>и</w:t>
            </w:r>
            <w:r w:rsidRPr="001269E4">
              <w:rPr>
                <w:rFonts w:ascii="Arial Narrow" w:hAnsi="Arial Narrow"/>
                <w:sz w:val="24"/>
                <w:szCs w:val="24"/>
                <w:lang w:val="sr-Cyrl-CS"/>
              </w:rPr>
              <w:t xml:space="preserve"> </w:t>
            </w:r>
            <w:r w:rsidRPr="001269E4">
              <w:rPr>
                <w:rFonts w:ascii="Arial Narrow" w:hAnsi="Arial Narrow"/>
                <w:sz w:val="24"/>
                <w:szCs w:val="24"/>
              </w:rPr>
              <w:t>у</w:t>
            </w:r>
            <w:r w:rsidRPr="001269E4">
              <w:rPr>
                <w:rFonts w:ascii="Arial Narrow" w:hAnsi="Arial Narrow"/>
                <w:sz w:val="24"/>
                <w:szCs w:val="24"/>
                <w:lang w:val="sr-Cyrl-CS"/>
              </w:rPr>
              <w:t xml:space="preserve"> </w:t>
            </w:r>
            <w:r w:rsidRPr="001269E4">
              <w:rPr>
                <w:rFonts w:ascii="Arial Narrow" w:hAnsi="Arial Narrow"/>
                <w:sz w:val="24"/>
                <w:szCs w:val="24"/>
              </w:rPr>
              <w:t>О</w:t>
            </w:r>
            <w:r w:rsidRPr="001269E4">
              <w:rPr>
                <w:rFonts w:ascii="Arial Narrow" w:hAnsi="Arial Narrow"/>
                <w:spacing w:val="1"/>
                <w:sz w:val="24"/>
                <w:szCs w:val="24"/>
              </w:rPr>
              <w:t>п</w:t>
            </w:r>
            <w:r w:rsidRPr="001269E4">
              <w:rPr>
                <w:rFonts w:ascii="Arial Narrow" w:hAnsi="Arial Narrow"/>
                <w:sz w:val="24"/>
                <w:szCs w:val="24"/>
              </w:rPr>
              <w:t>ш</w:t>
            </w:r>
            <w:r w:rsidRPr="001269E4">
              <w:rPr>
                <w:rFonts w:ascii="Arial Narrow" w:hAnsi="Arial Narrow"/>
                <w:spacing w:val="1"/>
                <w:sz w:val="24"/>
                <w:szCs w:val="24"/>
              </w:rPr>
              <w:t>тин</w:t>
            </w:r>
            <w:r w:rsidRPr="001269E4">
              <w:rPr>
                <w:rFonts w:ascii="Arial Narrow" w:hAnsi="Arial Narrow"/>
                <w:sz w:val="24"/>
                <w:szCs w:val="24"/>
              </w:rPr>
              <w:t xml:space="preserve">и </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pacing w:val="2"/>
                <w:sz w:val="24"/>
                <w:szCs w:val="24"/>
              </w:rPr>
              <w:t>р</w:t>
            </w:r>
            <w:r w:rsidRPr="001269E4">
              <w:rPr>
                <w:rFonts w:ascii="Arial Narrow" w:hAnsi="Arial Narrow"/>
                <w:spacing w:val="-5"/>
                <w:sz w:val="24"/>
                <w:szCs w:val="24"/>
              </w:rPr>
              <w:t>у</w:t>
            </w:r>
            <w:r w:rsidRPr="001269E4">
              <w:rPr>
                <w:rFonts w:ascii="Arial Narrow" w:hAnsi="Arial Narrow"/>
                <w:sz w:val="24"/>
                <w:szCs w:val="24"/>
              </w:rPr>
              <w:t>ч</w:t>
            </w:r>
            <w:r w:rsidRPr="001269E4">
              <w:rPr>
                <w:rFonts w:ascii="Arial Narrow" w:hAnsi="Arial Narrow"/>
                <w:spacing w:val="1"/>
                <w:sz w:val="24"/>
                <w:szCs w:val="24"/>
              </w:rPr>
              <w:t>н</w:t>
            </w:r>
            <w:r w:rsidRPr="001269E4">
              <w:rPr>
                <w:rFonts w:ascii="Arial Narrow" w:hAnsi="Arial Narrow"/>
                <w:spacing w:val="3"/>
                <w:sz w:val="24"/>
                <w:szCs w:val="24"/>
              </w:rPr>
              <w:t>о</w:t>
            </w:r>
            <w:r w:rsidRPr="001269E4">
              <w:rPr>
                <w:rFonts w:ascii="Arial Narrow" w:hAnsi="Arial Narrow"/>
                <w:spacing w:val="-1"/>
                <w:sz w:val="24"/>
                <w:szCs w:val="24"/>
              </w:rPr>
              <w:t>с</w:t>
            </w:r>
            <w:r w:rsidRPr="001269E4">
              <w:rPr>
                <w:rFonts w:ascii="Arial Narrow" w:hAnsi="Arial Narrow"/>
                <w:sz w:val="24"/>
                <w:szCs w:val="24"/>
              </w:rPr>
              <w:t>т</w:t>
            </w:r>
            <w:r w:rsidRPr="001269E4">
              <w:rPr>
                <w:rFonts w:ascii="Arial Narrow" w:hAnsi="Arial Narrow"/>
                <w:sz w:val="24"/>
                <w:szCs w:val="24"/>
                <w:lang w:val="sr-Cyrl-CS"/>
              </w:rPr>
              <w:t xml:space="preserve"> </w:t>
            </w:r>
            <w:r w:rsidRPr="001269E4">
              <w:rPr>
                <w:rFonts w:ascii="Arial Narrow" w:hAnsi="Arial Narrow"/>
                <w:spacing w:val="3"/>
                <w:sz w:val="24"/>
                <w:szCs w:val="24"/>
              </w:rPr>
              <w:t>љ</w:t>
            </w:r>
            <w:r w:rsidRPr="001269E4">
              <w:rPr>
                <w:rFonts w:ascii="Arial Narrow" w:hAnsi="Arial Narrow"/>
                <w:spacing w:val="-5"/>
                <w:sz w:val="24"/>
                <w:szCs w:val="24"/>
              </w:rPr>
              <w:t>у</w:t>
            </w:r>
            <w:r w:rsidRPr="001269E4">
              <w:rPr>
                <w:rFonts w:ascii="Arial Narrow" w:hAnsi="Arial Narrow"/>
                <w:spacing w:val="1"/>
                <w:sz w:val="24"/>
                <w:szCs w:val="24"/>
              </w:rPr>
              <w:t>д</w:t>
            </w:r>
            <w:r w:rsidRPr="001269E4">
              <w:rPr>
                <w:rFonts w:ascii="Arial Narrow" w:hAnsi="Arial Narrow"/>
                <w:sz w:val="24"/>
                <w:szCs w:val="24"/>
              </w:rPr>
              <w:t>и</w:t>
            </w:r>
            <w:r w:rsidRPr="001269E4">
              <w:rPr>
                <w:rFonts w:ascii="Arial Narrow" w:hAnsi="Arial Narrow"/>
                <w:sz w:val="24"/>
                <w:szCs w:val="24"/>
                <w:lang w:val="sr-Cyrl-CS"/>
              </w:rPr>
              <w:t xml:space="preserve"> </w:t>
            </w:r>
            <w:r w:rsidRPr="001269E4">
              <w:rPr>
                <w:rFonts w:ascii="Arial Narrow" w:hAnsi="Arial Narrow"/>
                <w:spacing w:val="1"/>
                <w:sz w:val="24"/>
                <w:szCs w:val="24"/>
              </w:rPr>
              <w:t>к</w:t>
            </w:r>
            <w:r w:rsidRPr="001269E4">
              <w:rPr>
                <w:rFonts w:ascii="Arial Narrow" w:hAnsi="Arial Narrow"/>
                <w:sz w:val="24"/>
                <w:szCs w:val="24"/>
              </w:rPr>
              <w:t>о</w:t>
            </w:r>
            <w:r w:rsidRPr="001269E4">
              <w:rPr>
                <w:rFonts w:ascii="Arial Narrow" w:hAnsi="Arial Narrow"/>
                <w:spacing w:val="1"/>
                <w:sz w:val="24"/>
                <w:szCs w:val="24"/>
              </w:rPr>
              <w:t>ј</w:t>
            </w:r>
            <w:r w:rsidRPr="001269E4">
              <w:rPr>
                <w:rFonts w:ascii="Arial Narrow" w:hAnsi="Arial Narrow"/>
                <w:sz w:val="24"/>
                <w:szCs w:val="24"/>
              </w:rPr>
              <w:t>и</w:t>
            </w:r>
            <w:r w:rsidRPr="001269E4">
              <w:rPr>
                <w:rFonts w:ascii="Arial Narrow" w:hAnsi="Arial Narrow"/>
                <w:sz w:val="24"/>
                <w:szCs w:val="24"/>
                <w:lang w:val="sr-Cyrl-CS"/>
              </w:rPr>
              <w:t xml:space="preserve"> </w:t>
            </w:r>
            <w:r w:rsidRPr="001269E4">
              <w:rPr>
                <w:rFonts w:ascii="Arial Narrow" w:hAnsi="Arial Narrow"/>
                <w:spacing w:val="-1"/>
                <w:sz w:val="24"/>
                <w:szCs w:val="24"/>
              </w:rPr>
              <w:t>с</w:t>
            </w:r>
            <w:r w:rsidRPr="001269E4">
              <w:rPr>
                <w:rFonts w:ascii="Arial Narrow" w:hAnsi="Arial Narrow"/>
                <w:sz w:val="24"/>
                <w:szCs w:val="24"/>
              </w:rPr>
              <w:t>е</w:t>
            </w:r>
            <w:r w:rsidRPr="001269E4">
              <w:rPr>
                <w:rFonts w:ascii="Arial Narrow" w:hAnsi="Arial Narrow"/>
                <w:sz w:val="24"/>
                <w:szCs w:val="24"/>
                <w:lang w:val="sr-Cyrl-CS"/>
              </w:rPr>
              <w:t xml:space="preserve"> </w:t>
            </w:r>
            <w:r w:rsidRPr="001269E4">
              <w:rPr>
                <w:rFonts w:ascii="Arial Narrow" w:hAnsi="Arial Narrow"/>
                <w:spacing w:val="1"/>
                <w:sz w:val="24"/>
                <w:szCs w:val="24"/>
              </w:rPr>
              <w:t>б</w:t>
            </w:r>
            <w:r w:rsidRPr="001269E4">
              <w:rPr>
                <w:rFonts w:ascii="Arial Narrow" w:hAnsi="Arial Narrow"/>
                <w:spacing w:val="-1"/>
                <w:sz w:val="24"/>
                <w:szCs w:val="24"/>
              </w:rPr>
              <w:t>а</w:t>
            </w:r>
            <w:r w:rsidRPr="001269E4">
              <w:rPr>
                <w:rFonts w:ascii="Arial Narrow" w:hAnsi="Arial Narrow"/>
                <w:sz w:val="24"/>
                <w:szCs w:val="24"/>
              </w:rPr>
              <w:t>ве</w:t>
            </w:r>
            <w:r w:rsidRPr="001269E4">
              <w:rPr>
                <w:rFonts w:ascii="Arial Narrow" w:hAnsi="Arial Narrow"/>
                <w:sz w:val="24"/>
                <w:szCs w:val="24"/>
                <w:lang w:val="sr-Cyrl-CS"/>
              </w:rPr>
              <w:t xml:space="preserve"> </w:t>
            </w:r>
            <w:r w:rsidRPr="001269E4">
              <w:rPr>
                <w:rFonts w:ascii="Arial Narrow" w:hAnsi="Arial Narrow"/>
                <w:spacing w:val="1"/>
                <w:sz w:val="24"/>
                <w:szCs w:val="24"/>
              </w:rPr>
              <w:t>пит</w:t>
            </w:r>
            <w:r w:rsidRPr="001269E4">
              <w:rPr>
                <w:rFonts w:ascii="Arial Narrow" w:hAnsi="Arial Narrow"/>
                <w:spacing w:val="-1"/>
                <w:sz w:val="24"/>
                <w:szCs w:val="24"/>
              </w:rPr>
              <w:t>ањ</w:t>
            </w:r>
            <w:r w:rsidRPr="001269E4">
              <w:rPr>
                <w:rFonts w:ascii="Arial Narrow" w:hAnsi="Arial Narrow"/>
                <w:spacing w:val="1"/>
                <w:sz w:val="24"/>
                <w:szCs w:val="24"/>
              </w:rPr>
              <w:t>и</w:t>
            </w:r>
            <w:r w:rsidRPr="001269E4">
              <w:rPr>
                <w:rFonts w:ascii="Arial Narrow" w:hAnsi="Arial Narrow"/>
                <w:sz w:val="24"/>
                <w:szCs w:val="24"/>
              </w:rPr>
              <w:t>м</w:t>
            </w:r>
            <w:r w:rsidRPr="001269E4">
              <w:rPr>
                <w:rFonts w:ascii="Arial Narrow" w:hAnsi="Arial Narrow"/>
                <w:spacing w:val="-1"/>
                <w:sz w:val="24"/>
                <w:szCs w:val="24"/>
              </w:rPr>
              <w:t>а</w:t>
            </w:r>
            <w:r w:rsidR="00663D3B" w:rsidRPr="001269E4">
              <w:rPr>
                <w:rFonts w:ascii="Arial Narrow" w:hAnsi="Arial Narrow"/>
                <w:spacing w:val="-1"/>
                <w:sz w:val="24"/>
                <w:szCs w:val="24"/>
                <w:lang w:val="sr-Cyrl-RS"/>
              </w:rPr>
              <w:t xml:space="preserve"> ИРЛ и повратника</w:t>
            </w:r>
            <w:r w:rsidRPr="001269E4">
              <w:rPr>
                <w:rFonts w:ascii="Arial Narrow" w:hAnsi="Arial Narrow"/>
                <w:sz w:val="24"/>
                <w:szCs w:val="24"/>
              </w:rPr>
              <w:t>)</w:t>
            </w:r>
          </w:p>
          <w:p w:rsidR="000454F5" w:rsidRPr="001269E4" w:rsidRDefault="000454F5" w:rsidP="000454F5">
            <w:pPr>
              <w:widowControl w:val="0"/>
              <w:tabs>
                <w:tab w:val="left" w:pos="1460"/>
              </w:tabs>
              <w:autoSpaceDE w:val="0"/>
              <w:autoSpaceDN w:val="0"/>
              <w:adjustRightInd w:val="0"/>
              <w:spacing w:after="0" w:line="240" w:lineRule="auto"/>
              <w:ind w:left="102" w:right="60"/>
              <w:rPr>
                <w:rFonts w:ascii="Arial Narrow" w:hAnsi="Arial Narrow"/>
                <w:sz w:val="24"/>
                <w:szCs w:val="24"/>
                <w:lang w:val="sr-Cyrl-CS"/>
              </w:rPr>
            </w:pPr>
            <w:r w:rsidRPr="001269E4">
              <w:rPr>
                <w:rFonts w:ascii="Arial Narrow" w:hAnsi="Arial Narrow"/>
                <w:sz w:val="24"/>
                <w:szCs w:val="24"/>
              </w:rPr>
              <w:t>-</w:t>
            </w:r>
            <w:r w:rsidRPr="001269E4">
              <w:rPr>
                <w:rFonts w:ascii="Arial Narrow" w:hAnsi="Arial Narrow"/>
                <w:spacing w:val="22"/>
                <w:sz w:val="24"/>
                <w:szCs w:val="24"/>
              </w:rPr>
              <w:t xml:space="preserve"> </w:t>
            </w:r>
            <w:r w:rsidR="00663D3B" w:rsidRPr="001269E4">
              <w:rPr>
                <w:rFonts w:ascii="Arial Narrow" w:hAnsi="Arial Narrow"/>
                <w:spacing w:val="1"/>
                <w:sz w:val="24"/>
                <w:szCs w:val="24"/>
                <w:lang w:val="sr-Cyrl-RS"/>
              </w:rPr>
              <w:t xml:space="preserve">успешно спроведен </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т</w:t>
            </w:r>
            <w:r w:rsidRPr="001269E4">
              <w:rPr>
                <w:rFonts w:ascii="Arial Narrow" w:hAnsi="Arial Narrow"/>
                <w:spacing w:val="-1"/>
                <w:sz w:val="24"/>
                <w:szCs w:val="24"/>
              </w:rPr>
              <w:t>е</w:t>
            </w:r>
            <w:r w:rsidR="00663D3B" w:rsidRPr="001269E4">
              <w:rPr>
                <w:rFonts w:ascii="Arial Narrow" w:hAnsi="Arial Narrow"/>
                <w:sz w:val="24"/>
                <w:szCs w:val="24"/>
                <w:lang w:val="sr-Cyrl-RS"/>
              </w:rPr>
              <w:t>шки документ за ИРЛ и повратнике у претходном периоду</w:t>
            </w:r>
          </w:p>
          <w:p w:rsidR="000454F5" w:rsidRPr="001269E4" w:rsidRDefault="000454F5" w:rsidP="000454F5">
            <w:pPr>
              <w:widowControl w:val="0"/>
              <w:tabs>
                <w:tab w:val="left" w:pos="1460"/>
              </w:tabs>
              <w:autoSpaceDE w:val="0"/>
              <w:autoSpaceDN w:val="0"/>
              <w:adjustRightInd w:val="0"/>
              <w:spacing w:after="0" w:line="240" w:lineRule="auto"/>
              <w:ind w:left="102" w:right="60"/>
              <w:rPr>
                <w:rFonts w:ascii="Arial Narrow" w:hAnsi="Arial Narrow"/>
                <w:sz w:val="24"/>
                <w:szCs w:val="24"/>
                <w:lang w:val="sr-Cyrl-CS"/>
              </w:rPr>
            </w:pPr>
            <w:r w:rsidRPr="001269E4">
              <w:rPr>
                <w:rFonts w:ascii="Arial Narrow" w:hAnsi="Arial Narrow"/>
                <w:sz w:val="24"/>
                <w:szCs w:val="24"/>
                <w:lang w:val="sr-Cyrl-CS"/>
              </w:rPr>
              <w:t>- техничка опредељеност</w:t>
            </w:r>
          </w:p>
          <w:p w:rsidR="000454F5" w:rsidRPr="001269E4" w:rsidRDefault="000454F5" w:rsidP="000454F5">
            <w:pPr>
              <w:widowControl w:val="0"/>
              <w:autoSpaceDE w:val="0"/>
              <w:autoSpaceDN w:val="0"/>
              <w:adjustRightInd w:val="0"/>
              <w:spacing w:before="1" w:after="0" w:line="276" w:lineRule="exact"/>
              <w:ind w:left="102" w:right="62"/>
              <w:rPr>
                <w:rFonts w:ascii="Arial Narrow" w:hAnsi="Arial Narrow"/>
                <w:sz w:val="24"/>
                <w:szCs w:val="24"/>
              </w:rPr>
            </w:pPr>
            <w:r w:rsidRPr="001269E4">
              <w:rPr>
                <w:rFonts w:ascii="Arial Narrow" w:hAnsi="Arial Narrow"/>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ов</w:t>
            </w:r>
            <w:r w:rsidRPr="001269E4">
              <w:rPr>
                <w:rFonts w:ascii="Arial Narrow" w:hAnsi="Arial Narrow"/>
                <w:spacing w:val="-1"/>
                <w:sz w:val="24"/>
                <w:szCs w:val="24"/>
              </w:rPr>
              <w:t>е</w:t>
            </w:r>
            <w:r w:rsidRPr="001269E4">
              <w:rPr>
                <w:rFonts w:ascii="Arial Narrow" w:hAnsi="Arial Narrow"/>
                <w:spacing w:val="1"/>
                <w:sz w:val="24"/>
                <w:szCs w:val="24"/>
              </w:rPr>
              <w:t>з</w:t>
            </w:r>
            <w:r w:rsidRPr="001269E4">
              <w:rPr>
                <w:rFonts w:ascii="Arial Narrow" w:hAnsi="Arial Narrow"/>
                <w:spacing w:val="-1"/>
                <w:sz w:val="24"/>
                <w:szCs w:val="24"/>
              </w:rPr>
              <w:t>а</w:t>
            </w:r>
            <w:r w:rsidRPr="001269E4">
              <w:rPr>
                <w:rFonts w:ascii="Arial Narrow" w:hAnsi="Arial Narrow"/>
                <w:spacing w:val="1"/>
                <w:sz w:val="24"/>
                <w:szCs w:val="24"/>
              </w:rPr>
              <w:t>н</w:t>
            </w:r>
            <w:r w:rsidRPr="001269E4">
              <w:rPr>
                <w:rFonts w:ascii="Arial Narrow" w:hAnsi="Arial Narrow"/>
                <w:sz w:val="24"/>
                <w:szCs w:val="24"/>
              </w:rPr>
              <w:t>о</w:t>
            </w:r>
            <w:r w:rsidRPr="001269E4">
              <w:rPr>
                <w:rFonts w:ascii="Arial Narrow" w:hAnsi="Arial Narrow"/>
                <w:spacing w:val="-1"/>
                <w:sz w:val="24"/>
                <w:szCs w:val="24"/>
              </w:rPr>
              <w:t>с</w:t>
            </w:r>
            <w:r w:rsidRPr="001269E4">
              <w:rPr>
                <w:rFonts w:ascii="Arial Narrow" w:hAnsi="Arial Narrow"/>
                <w:sz w:val="24"/>
                <w:szCs w:val="24"/>
              </w:rPr>
              <w:t>т</w:t>
            </w:r>
            <w:r w:rsidRPr="001269E4">
              <w:rPr>
                <w:rFonts w:ascii="Arial Narrow" w:hAnsi="Arial Narrow"/>
                <w:spacing w:val="21"/>
                <w:sz w:val="24"/>
                <w:szCs w:val="24"/>
              </w:rPr>
              <w:t xml:space="preserve"> </w:t>
            </w:r>
            <w:r w:rsidRPr="001269E4">
              <w:rPr>
                <w:rFonts w:ascii="Arial Narrow" w:hAnsi="Arial Narrow"/>
                <w:sz w:val="24"/>
                <w:szCs w:val="24"/>
              </w:rPr>
              <w:t>ло</w:t>
            </w:r>
            <w:r w:rsidRPr="001269E4">
              <w:rPr>
                <w:rFonts w:ascii="Arial Narrow" w:hAnsi="Arial Narrow"/>
                <w:spacing w:val="1"/>
                <w:sz w:val="24"/>
                <w:szCs w:val="24"/>
              </w:rPr>
              <w:t>к</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ни</w:t>
            </w:r>
            <w:r w:rsidRPr="001269E4">
              <w:rPr>
                <w:rFonts w:ascii="Arial Narrow" w:hAnsi="Arial Narrow"/>
                <w:sz w:val="24"/>
                <w:szCs w:val="24"/>
              </w:rPr>
              <w:t>х</w:t>
            </w:r>
            <w:r w:rsidRPr="001269E4">
              <w:rPr>
                <w:rFonts w:ascii="Arial Narrow" w:hAnsi="Arial Narrow"/>
                <w:spacing w:val="21"/>
                <w:sz w:val="24"/>
                <w:szCs w:val="24"/>
              </w:rPr>
              <w:t xml:space="preserve"> </w:t>
            </w:r>
            <w:r w:rsidRPr="001269E4">
              <w:rPr>
                <w:rFonts w:ascii="Arial Narrow" w:hAnsi="Arial Narrow"/>
                <w:spacing w:val="-1"/>
                <w:sz w:val="24"/>
                <w:szCs w:val="24"/>
              </w:rPr>
              <w:t>а</w:t>
            </w:r>
            <w:r w:rsidRPr="001269E4">
              <w:rPr>
                <w:rFonts w:ascii="Arial Narrow" w:hAnsi="Arial Narrow"/>
                <w:spacing w:val="1"/>
                <w:sz w:val="24"/>
                <w:szCs w:val="24"/>
              </w:rPr>
              <w:t>кт</w:t>
            </w:r>
            <w:r w:rsidRPr="001269E4">
              <w:rPr>
                <w:rFonts w:ascii="Arial Narrow" w:hAnsi="Arial Narrow"/>
                <w:spacing w:val="-1"/>
                <w:sz w:val="24"/>
                <w:szCs w:val="24"/>
              </w:rPr>
              <w:t>е</w:t>
            </w:r>
            <w:r w:rsidRPr="001269E4">
              <w:rPr>
                <w:rFonts w:ascii="Arial Narrow" w:hAnsi="Arial Narrow"/>
                <w:sz w:val="24"/>
                <w:szCs w:val="24"/>
              </w:rPr>
              <w:t xml:space="preserve">ра </w:t>
            </w:r>
            <w:r w:rsidRPr="001269E4">
              <w:rPr>
                <w:rFonts w:ascii="Arial Narrow" w:hAnsi="Arial Narrow"/>
                <w:sz w:val="24"/>
                <w:szCs w:val="24"/>
                <w:lang w:val="sr-Cyrl-CS"/>
              </w:rPr>
              <w:t xml:space="preserve">у </w:t>
            </w:r>
            <w:r w:rsidRPr="001269E4">
              <w:rPr>
                <w:rFonts w:ascii="Arial Narrow" w:hAnsi="Arial Narrow"/>
                <w:sz w:val="24"/>
                <w:szCs w:val="24"/>
              </w:rPr>
              <w:t>о</w:t>
            </w:r>
            <w:r w:rsidRPr="001269E4">
              <w:rPr>
                <w:rFonts w:ascii="Arial Narrow" w:hAnsi="Arial Narrow"/>
                <w:spacing w:val="1"/>
                <w:sz w:val="24"/>
                <w:szCs w:val="24"/>
              </w:rPr>
              <w:t>б</w:t>
            </w:r>
            <w:r w:rsidRPr="001269E4">
              <w:rPr>
                <w:rFonts w:ascii="Arial Narrow" w:hAnsi="Arial Narrow"/>
                <w:sz w:val="24"/>
                <w:szCs w:val="24"/>
              </w:rPr>
              <w:t>л</w:t>
            </w:r>
            <w:r w:rsidRPr="001269E4">
              <w:rPr>
                <w:rFonts w:ascii="Arial Narrow" w:hAnsi="Arial Narrow"/>
                <w:spacing w:val="-1"/>
                <w:sz w:val="24"/>
                <w:szCs w:val="24"/>
              </w:rPr>
              <w:t>ас</w:t>
            </w:r>
            <w:r w:rsidRPr="001269E4">
              <w:rPr>
                <w:rFonts w:ascii="Arial Narrow" w:hAnsi="Arial Narrow"/>
                <w:spacing w:val="1"/>
                <w:sz w:val="24"/>
                <w:szCs w:val="24"/>
              </w:rPr>
              <w:t>т</w:t>
            </w:r>
            <w:r w:rsidRPr="001269E4">
              <w:rPr>
                <w:rFonts w:ascii="Arial Narrow" w:hAnsi="Arial Narrow"/>
                <w:sz w:val="24"/>
                <w:szCs w:val="24"/>
              </w:rPr>
              <w:t>и</w:t>
            </w:r>
            <w:r w:rsidRPr="001269E4">
              <w:rPr>
                <w:rFonts w:ascii="Arial Narrow" w:hAnsi="Arial Narrow"/>
                <w:spacing w:val="-2"/>
                <w:sz w:val="24"/>
                <w:szCs w:val="24"/>
              </w:rPr>
              <w:t xml:space="preserve"> </w:t>
            </w:r>
            <w:r w:rsidRPr="001269E4">
              <w:rPr>
                <w:rFonts w:ascii="Arial Narrow" w:hAnsi="Arial Narrow"/>
                <w:spacing w:val="1"/>
                <w:sz w:val="24"/>
                <w:szCs w:val="24"/>
              </w:rPr>
              <w:t>б</w:t>
            </w:r>
            <w:r w:rsidRPr="001269E4">
              <w:rPr>
                <w:rFonts w:ascii="Arial Narrow" w:hAnsi="Arial Narrow"/>
                <w:sz w:val="24"/>
                <w:szCs w:val="24"/>
              </w:rPr>
              <w:t>р</w:t>
            </w:r>
            <w:r w:rsidRPr="001269E4">
              <w:rPr>
                <w:rFonts w:ascii="Arial Narrow" w:hAnsi="Arial Narrow"/>
                <w:spacing w:val="1"/>
                <w:sz w:val="24"/>
                <w:szCs w:val="24"/>
              </w:rPr>
              <w:t>и</w:t>
            </w:r>
            <w:r w:rsidRPr="001269E4">
              <w:rPr>
                <w:rFonts w:ascii="Arial Narrow" w:hAnsi="Arial Narrow"/>
                <w:sz w:val="24"/>
                <w:szCs w:val="24"/>
              </w:rPr>
              <w:t>ге</w:t>
            </w:r>
            <w:r w:rsidRPr="001269E4">
              <w:rPr>
                <w:rFonts w:ascii="Arial Narrow" w:hAnsi="Arial Narrow"/>
                <w:spacing w:val="-1"/>
                <w:sz w:val="24"/>
                <w:szCs w:val="24"/>
              </w:rPr>
              <w:t xml:space="preserve"> </w:t>
            </w:r>
            <w:r w:rsidRPr="001269E4">
              <w:rPr>
                <w:rFonts w:ascii="Arial Narrow" w:hAnsi="Arial Narrow"/>
                <w:sz w:val="24"/>
                <w:szCs w:val="24"/>
              </w:rPr>
              <w:t xml:space="preserve">о </w:t>
            </w:r>
            <w:r w:rsidRPr="001269E4">
              <w:rPr>
                <w:rFonts w:ascii="Arial Narrow" w:hAnsi="Arial Narrow"/>
                <w:spacing w:val="1"/>
                <w:sz w:val="24"/>
                <w:szCs w:val="24"/>
              </w:rPr>
              <w:t>изб</w:t>
            </w:r>
            <w:r w:rsidRPr="001269E4">
              <w:rPr>
                <w:rFonts w:ascii="Arial Narrow" w:hAnsi="Arial Narrow"/>
                <w:spacing w:val="-1"/>
                <w:sz w:val="24"/>
                <w:szCs w:val="24"/>
              </w:rPr>
              <w:t>е</w:t>
            </w:r>
            <w:r w:rsidRPr="001269E4">
              <w:rPr>
                <w:rFonts w:ascii="Arial Narrow" w:hAnsi="Arial Narrow"/>
                <w:sz w:val="24"/>
                <w:szCs w:val="24"/>
              </w:rPr>
              <w:t>гл</w:t>
            </w:r>
            <w:r w:rsidRPr="001269E4">
              <w:rPr>
                <w:rFonts w:ascii="Arial Narrow" w:hAnsi="Arial Narrow"/>
                <w:spacing w:val="-1"/>
                <w:sz w:val="24"/>
                <w:szCs w:val="24"/>
              </w:rPr>
              <w:t>и</w:t>
            </w:r>
            <w:r w:rsidRPr="001269E4">
              <w:rPr>
                <w:rFonts w:ascii="Arial Narrow" w:hAnsi="Arial Narrow"/>
                <w:spacing w:val="1"/>
                <w:sz w:val="24"/>
                <w:szCs w:val="24"/>
              </w:rPr>
              <w:t>ц</w:t>
            </w:r>
            <w:r w:rsidRPr="001269E4">
              <w:rPr>
                <w:rFonts w:ascii="Arial Narrow" w:hAnsi="Arial Narrow"/>
                <w:spacing w:val="-1"/>
                <w:sz w:val="24"/>
                <w:szCs w:val="24"/>
              </w:rPr>
              <w:t>а</w:t>
            </w:r>
            <w:r w:rsidRPr="001269E4">
              <w:rPr>
                <w:rFonts w:ascii="Arial Narrow" w:hAnsi="Arial Narrow"/>
                <w:sz w:val="24"/>
                <w:szCs w:val="24"/>
              </w:rPr>
              <w:t>ма</w:t>
            </w:r>
            <w:r w:rsidRPr="001269E4">
              <w:rPr>
                <w:rFonts w:ascii="Arial Narrow" w:hAnsi="Arial Narrow"/>
                <w:spacing w:val="-5"/>
                <w:sz w:val="24"/>
                <w:szCs w:val="24"/>
              </w:rPr>
              <w:t xml:space="preserve"> </w:t>
            </w:r>
            <w:r w:rsidRPr="001269E4">
              <w:rPr>
                <w:rFonts w:ascii="Arial Narrow" w:hAnsi="Arial Narrow"/>
                <w:sz w:val="24"/>
                <w:szCs w:val="24"/>
              </w:rPr>
              <w:t>и И</w:t>
            </w:r>
            <w:r w:rsidRPr="001269E4">
              <w:rPr>
                <w:rFonts w:ascii="Arial Narrow" w:hAnsi="Arial Narrow"/>
                <w:spacing w:val="1"/>
                <w:sz w:val="24"/>
                <w:szCs w:val="24"/>
              </w:rPr>
              <w:t>Р</w:t>
            </w:r>
            <w:r w:rsidRPr="001269E4">
              <w:rPr>
                <w:rFonts w:ascii="Arial Narrow" w:hAnsi="Arial Narrow"/>
                <w:sz w:val="24"/>
                <w:szCs w:val="24"/>
              </w:rPr>
              <w:t>Л</w:t>
            </w:r>
          </w:p>
          <w:p w:rsidR="000454F5" w:rsidRPr="001269E4" w:rsidRDefault="000454F5" w:rsidP="000454F5">
            <w:pPr>
              <w:widowControl w:val="0"/>
              <w:autoSpaceDE w:val="0"/>
              <w:autoSpaceDN w:val="0"/>
              <w:adjustRightInd w:val="0"/>
              <w:spacing w:after="0" w:line="240" w:lineRule="auto"/>
              <w:ind w:left="102" w:right="56"/>
              <w:rPr>
                <w:rFonts w:ascii="Arial Narrow" w:hAnsi="Arial Narrow"/>
                <w:sz w:val="24"/>
                <w:szCs w:val="24"/>
                <w:lang w:val="sr-Cyrl-CS"/>
              </w:rPr>
            </w:pPr>
            <w:r w:rsidRPr="001269E4">
              <w:rPr>
                <w:rFonts w:ascii="Arial Narrow" w:hAnsi="Arial Narrow"/>
                <w:sz w:val="24"/>
                <w:szCs w:val="24"/>
              </w:rPr>
              <w:t>-</w:t>
            </w:r>
            <w:r w:rsidRPr="001269E4">
              <w:rPr>
                <w:rFonts w:ascii="Arial Narrow" w:hAnsi="Arial Narrow"/>
                <w:spacing w:val="36"/>
                <w:sz w:val="24"/>
                <w:szCs w:val="24"/>
              </w:rPr>
              <w:t xml:space="preserve"> </w:t>
            </w:r>
            <w:r w:rsidR="00663D3B" w:rsidRPr="001269E4">
              <w:rPr>
                <w:rFonts w:ascii="Arial Narrow" w:hAnsi="Arial Narrow"/>
                <w:sz w:val="24"/>
                <w:szCs w:val="24"/>
                <w:lang w:val="sr-Cyrl-RS"/>
              </w:rPr>
              <w:t>С</w:t>
            </w:r>
            <w:r w:rsidRPr="001269E4">
              <w:rPr>
                <w:rFonts w:ascii="Arial Narrow" w:hAnsi="Arial Narrow"/>
                <w:sz w:val="24"/>
                <w:szCs w:val="24"/>
                <w:lang w:val="sr-Cyrl-CS"/>
              </w:rPr>
              <w:t>оција</w:t>
            </w:r>
            <w:r w:rsidR="00663D3B" w:rsidRPr="001269E4">
              <w:rPr>
                <w:rFonts w:ascii="Arial Narrow" w:hAnsi="Arial Narrow"/>
                <w:sz w:val="24"/>
                <w:szCs w:val="24"/>
                <w:lang w:val="sr-Cyrl-CS"/>
              </w:rPr>
              <w:t>лни станови у власништву локалне самоуправе</w:t>
            </w:r>
          </w:p>
          <w:p w:rsidR="000454F5" w:rsidRPr="001269E4" w:rsidRDefault="000454F5" w:rsidP="00690AF0">
            <w:pPr>
              <w:widowControl w:val="0"/>
              <w:tabs>
                <w:tab w:val="left" w:pos="480"/>
                <w:tab w:val="left" w:pos="1140"/>
                <w:tab w:val="left" w:pos="1720"/>
                <w:tab w:val="left" w:pos="2480"/>
                <w:tab w:val="left" w:pos="3120"/>
                <w:tab w:val="left" w:pos="4180"/>
              </w:tabs>
              <w:autoSpaceDE w:val="0"/>
              <w:autoSpaceDN w:val="0"/>
              <w:adjustRightInd w:val="0"/>
              <w:spacing w:after="0" w:line="240" w:lineRule="auto"/>
              <w:ind w:left="102" w:right="60"/>
              <w:rPr>
                <w:rFonts w:ascii="Arial Narrow" w:hAnsi="Arial Narrow"/>
                <w:sz w:val="24"/>
                <w:szCs w:val="24"/>
                <w:lang w:val="sr-Cyrl-CS"/>
              </w:rPr>
            </w:pPr>
          </w:p>
          <w:p w:rsidR="000454F5" w:rsidRPr="001269E4" w:rsidRDefault="000454F5" w:rsidP="000454F5">
            <w:pPr>
              <w:widowControl w:val="0"/>
              <w:autoSpaceDE w:val="0"/>
              <w:autoSpaceDN w:val="0"/>
              <w:adjustRightInd w:val="0"/>
              <w:spacing w:after="0" w:line="240" w:lineRule="auto"/>
              <w:ind w:left="102" w:right="1348"/>
              <w:rPr>
                <w:rFonts w:ascii="Arial Narrow" w:hAnsi="Arial Narrow"/>
                <w:sz w:val="24"/>
                <w:szCs w:val="24"/>
                <w:lang w:val="sr-Cyrl-CS"/>
              </w:rPr>
            </w:pPr>
          </w:p>
          <w:p w:rsidR="000454F5" w:rsidRPr="001269E4" w:rsidRDefault="000454F5" w:rsidP="000454F5">
            <w:pPr>
              <w:widowControl w:val="0"/>
              <w:autoSpaceDE w:val="0"/>
              <w:autoSpaceDN w:val="0"/>
              <w:adjustRightInd w:val="0"/>
              <w:spacing w:after="0" w:line="240" w:lineRule="auto"/>
              <w:ind w:left="102" w:right="1348"/>
              <w:rPr>
                <w:rFonts w:ascii="Arial Narrow" w:hAnsi="Arial Narrow"/>
                <w:sz w:val="24"/>
                <w:szCs w:val="24"/>
                <w:lang w:val="sr-Cyrl-CS"/>
              </w:rPr>
            </w:pPr>
          </w:p>
          <w:p w:rsidR="000454F5" w:rsidRPr="001269E4" w:rsidRDefault="000454F5" w:rsidP="000454F5">
            <w:pPr>
              <w:widowControl w:val="0"/>
              <w:autoSpaceDE w:val="0"/>
              <w:autoSpaceDN w:val="0"/>
              <w:adjustRightInd w:val="0"/>
              <w:spacing w:after="0" w:line="240" w:lineRule="auto"/>
              <w:ind w:left="102" w:right="1348"/>
              <w:rPr>
                <w:rFonts w:ascii="Arial Narrow" w:hAnsi="Arial Narrow"/>
                <w:sz w:val="24"/>
                <w:szCs w:val="24"/>
                <w:lang w:val="sr-Cyrl-CS"/>
              </w:rPr>
            </w:pPr>
          </w:p>
        </w:tc>
        <w:tc>
          <w:tcPr>
            <w:tcW w:w="4618" w:type="dxa"/>
            <w:tcBorders>
              <w:top w:val="single" w:sz="4" w:space="0" w:color="000000"/>
              <w:left w:val="single" w:sz="4" w:space="0" w:color="000000"/>
              <w:bottom w:val="single" w:sz="4" w:space="0" w:color="000000"/>
              <w:right w:val="single" w:sz="4" w:space="0" w:color="000000"/>
            </w:tcBorders>
          </w:tcPr>
          <w:p w:rsidR="000454F5" w:rsidRPr="00376062" w:rsidRDefault="00376062" w:rsidP="00376062">
            <w:pPr>
              <w:widowControl w:val="0"/>
              <w:autoSpaceDE w:val="0"/>
              <w:autoSpaceDN w:val="0"/>
              <w:adjustRightInd w:val="0"/>
              <w:spacing w:after="0" w:line="266" w:lineRule="exact"/>
              <w:ind w:right="63"/>
              <w:rPr>
                <w:rFonts w:ascii="Arial Narrow" w:hAnsi="Arial Narrow"/>
                <w:sz w:val="24"/>
                <w:szCs w:val="24"/>
              </w:rPr>
            </w:pPr>
            <w:r>
              <w:rPr>
                <w:rFonts w:ascii="Arial Narrow" w:hAnsi="Arial Narrow"/>
                <w:sz w:val="24"/>
                <w:szCs w:val="24"/>
                <w:lang w:val="sr-Cyrl-RS"/>
              </w:rPr>
              <w:t xml:space="preserve">- </w:t>
            </w:r>
            <w:r w:rsidR="00663D3B" w:rsidRPr="00376062">
              <w:rPr>
                <w:rFonts w:ascii="Arial Narrow" w:hAnsi="Arial Narrow"/>
                <w:sz w:val="24"/>
                <w:szCs w:val="24"/>
                <w:lang w:val="sr-Cyrl-RS"/>
              </w:rPr>
              <w:t>недовољна средства локалне самоуправе</w:t>
            </w:r>
            <w:r w:rsidR="000454F5" w:rsidRPr="00376062">
              <w:rPr>
                <w:rFonts w:ascii="Arial Narrow" w:hAnsi="Arial Narrow"/>
                <w:spacing w:val="48"/>
                <w:sz w:val="24"/>
                <w:szCs w:val="24"/>
              </w:rPr>
              <w:t xml:space="preserve"> </w:t>
            </w:r>
            <w:r w:rsidR="000454F5" w:rsidRPr="00376062">
              <w:rPr>
                <w:rFonts w:ascii="Arial Narrow" w:hAnsi="Arial Narrow"/>
                <w:sz w:val="24"/>
                <w:szCs w:val="24"/>
              </w:rPr>
              <w:t>у о</w:t>
            </w:r>
            <w:r w:rsidR="000454F5" w:rsidRPr="00376062">
              <w:rPr>
                <w:rFonts w:ascii="Arial Narrow" w:hAnsi="Arial Narrow"/>
                <w:spacing w:val="1"/>
                <w:sz w:val="24"/>
                <w:szCs w:val="24"/>
              </w:rPr>
              <w:t>дн</w:t>
            </w:r>
            <w:r w:rsidR="000454F5" w:rsidRPr="00376062">
              <w:rPr>
                <w:rFonts w:ascii="Arial Narrow" w:hAnsi="Arial Narrow"/>
                <w:sz w:val="24"/>
                <w:szCs w:val="24"/>
              </w:rPr>
              <w:t>о</w:t>
            </w:r>
            <w:r w:rsidR="000454F5" w:rsidRPr="00376062">
              <w:rPr>
                <w:rFonts w:ascii="Arial Narrow" w:hAnsi="Arial Narrow"/>
                <w:spacing w:val="2"/>
                <w:sz w:val="24"/>
                <w:szCs w:val="24"/>
              </w:rPr>
              <w:t>с</w:t>
            </w:r>
            <w:r w:rsidR="000454F5" w:rsidRPr="00376062">
              <w:rPr>
                <w:rFonts w:ascii="Arial Narrow" w:hAnsi="Arial Narrow"/>
                <w:sz w:val="24"/>
                <w:szCs w:val="24"/>
              </w:rPr>
              <w:t xml:space="preserve">у </w:t>
            </w:r>
            <w:r w:rsidR="00663D3B" w:rsidRPr="00376062">
              <w:rPr>
                <w:rFonts w:ascii="Arial Narrow" w:hAnsi="Arial Narrow"/>
                <w:spacing w:val="41"/>
                <w:sz w:val="24"/>
                <w:szCs w:val="24"/>
                <w:lang w:val="sr-Cyrl-RS"/>
              </w:rPr>
              <w:t>на потребе</w:t>
            </w:r>
          </w:p>
          <w:p w:rsidR="000454F5" w:rsidRPr="001269E4" w:rsidRDefault="000454F5" w:rsidP="00663D3B">
            <w:pPr>
              <w:widowControl w:val="0"/>
              <w:autoSpaceDE w:val="0"/>
              <w:autoSpaceDN w:val="0"/>
              <w:adjustRightInd w:val="0"/>
              <w:spacing w:after="0" w:line="240" w:lineRule="auto"/>
              <w:ind w:right="736"/>
              <w:rPr>
                <w:rFonts w:ascii="Arial Narrow" w:hAnsi="Arial Narrow"/>
                <w:sz w:val="24"/>
                <w:szCs w:val="24"/>
              </w:rPr>
            </w:pPr>
            <w:r w:rsidRPr="001269E4">
              <w:rPr>
                <w:rFonts w:ascii="Arial Narrow" w:hAnsi="Arial Narrow"/>
                <w:sz w:val="24"/>
                <w:szCs w:val="24"/>
              </w:rPr>
              <w:t>-</w:t>
            </w:r>
            <w:r w:rsidRPr="001269E4">
              <w:rPr>
                <w:rFonts w:ascii="Arial Narrow" w:hAnsi="Arial Narrow"/>
                <w:spacing w:val="-12"/>
                <w:sz w:val="24"/>
                <w:szCs w:val="24"/>
              </w:rPr>
              <w:t xml:space="preserve"> </w:t>
            </w:r>
            <w:r w:rsidRPr="001269E4">
              <w:rPr>
                <w:rFonts w:ascii="Arial Narrow" w:hAnsi="Arial Narrow"/>
                <w:spacing w:val="1"/>
                <w:sz w:val="24"/>
                <w:szCs w:val="24"/>
              </w:rPr>
              <w:t>н</w:t>
            </w:r>
            <w:r w:rsidRPr="001269E4">
              <w:rPr>
                <w:rFonts w:ascii="Arial Narrow" w:hAnsi="Arial Narrow"/>
                <w:spacing w:val="-1"/>
                <w:sz w:val="24"/>
                <w:szCs w:val="24"/>
              </w:rPr>
              <w:t>е</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з</w:t>
            </w:r>
            <w:r w:rsidRPr="001269E4">
              <w:rPr>
                <w:rFonts w:ascii="Arial Narrow" w:hAnsi="Arial Narrow"/>
                <w:sz w:val="24"/>
                <w:szCs w:val="24"/>
              </w:rPr>
              <w:t>в</w:t>
            </w:r>
            <w:r w:rsidRPr="001269E4">
              <w:rPr>
                <w:rFonts w:ascii="Arial Narrow" w:hAnsi="Arial Narrow"/>
                <w:spacing w:val="1"/>
                <w:sz w:val="24"/>
                <w:szCs w:val="24"/>
              </w:rPr>
              <w:t>иј</w:t>
            </w:r>
            <w:r w:rsidRPr="001269E4">
              <w:rPr>
                <w:rFonts w:ascii="Arial Narrow" w:hAnsi="Arial Narrow"/>
                <w:spacing w:val="-1"/>
                <w:sz w:val="24"/>
                <w:szCs w:val="24"/>
              </w:rPr>
              <w:t>е</w:t>
            </w:r>
            <w:r w:rsidRPr="001269E4">
              <w:rPr>
                <w:rFonts w:ascii="Arial Narrow" w:hAnsi="Arial Narrow"/>
                <w:spacing w:val="1"/>
                <w:sz w:val="24"/>
                <w:szCs w:val="24"/>
              </w:rPr>
              <w:t>н</w:t>
            </w:r>
            <w:r w:rsidRPr="001269E4">
              <w:rPr>
                <w:rFonts w:ascii="Arial Narrow" w:hAnsi="Arial Narrow"/>
                <w:sz w:val="24"/>
                <w:szCs w:val="24"/>
              </w:rPr>
              <w:t>о</w:t>
            </w:r>
            <w:r w:rsidRPr="001269E4">
              <w:rPr>
                <w:rFonts w:ascii="Arial Narrow" w:hAnsi="Arial Narrow"/>
                <w:spacing w:val="-1"/>
                <w:sz w:val="24"/>
                <w:szCs w:val="24"/>
              </w:rPr>
              <w:t>с</w:t>
            </w:r>
            <w:r w:rsidRPr="001269E4">
              <w:rPr>
                <w:rFonts w:ascii="Arial Narrow" w:hAnsi="Arial Narrow"/>
                <w:sz w:val="24"/>
                <w:szCs w:val="24"/>
              </w:rPr>
              <w:t>т</w:t>
            </w:r>
            <w:r w:rsidRPr="001269E4">
              <w:rPr>
                <w:rFonts w:ascii="Arial Narrow" w:hAnsi="Arial Narrow"/>
                <w:spacing w:val="-3"/>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р</w:t>
            </w:r>
            <w:r w:rsidRPr="001269E4">
              <w:rPr>
                <w:rFonts w:ascii="Arial Narrow" w:hAnsi="Arial Narrow"/>
                <w:spacing w:val="1"/>
                <w:sz w:val="24"/>
                <w:szCs w:val="24"/>
              </w:rPr>
              <w:t>и</w:t>
            </w:r>
            <w:r w:rsidRPr="001269E4">
              <w:rPr>
                <w:rFonts w:ascii="Arial Narrow" w:hAnsi="Arial Narrow"/>
                <w:sz w:val="24"/>
                <w:szCs w:val="24"/>
              </w:rPr>
              <w:t>вр</w:t>
            </w:r>
            <w:r w:rsidRPr="001269E4">
              <w:rPr>
                <w:rFonts w:ascii="Arial Narrow" w:hAnsi="Arial Narrow"/>
                <w:spacing w:val="-3"/>
                <w:sz w:val="24"/>
                <w:szCs w:val="24"/>
              </w:rPr>
              <w:t>е</w:t>
            </w:r>
            <w:r w:rsidRPr="001269E4">
              <w:rPr>
                <w:rFonts w:ascii="Arial Narrow" w:hAnsi="Arial Narrow"/>
                <w:spacing w:val="1"/>
                <w:sz w:val="24"/>
                <w:szCs w:val="24"/>
              </w:rPr>
              <w:t>д</w:t>
            </w:r>
            <w:r w:rsidRPr="001269E4">
              <w:rPr>
                <w:rFonts w:ascii="Arial Narrow" w:hAnsi="Arial Narrow"/>
                <w:sz w:val="24"/>
                <w:szCs w:val="24"/>
              </w:rPr>
              <w:t>е</w:t>
            </w:r>
            <w:r w:rsidRPr="001269E4">
              <w:rPr>
                <w:rFonts w:ascii="Arial Narrow" w:hAnsi="Arial Narrow"/>
                <w:spacing w:val="-1"/>
                <w:sz w:val="24"/>
                <w:szCs w:val="24"/>
              </w:rPr>
              <w:t xml:space="preserve"> </w:t>
            </w:r>
            <w:r w:rsidRPr="001269E4">
              <w:rPr>
                <w:rFonts w:ascii="Arial Narrow" w:hAnsi="Arial Narrow"/>
                <w:sz w:val="24"/>
                <w:szCs w:val="24"/>
              </w:rPr>
              <w:t>о</w:t>
            </w:r>
            <w:r w:rsidRPr="001269E4">
              <w:rPr>
                <w:rFonts w:ascii="Arial Narrow" w:hAnsi="Arial Narrow"/>
                <w:spacing w:val="1"/>
                <w:sz w:val="24"/>
                <w:szCs w:val="24"/>
              </w:rPr>
              <w:t>п</w:t>
            </w:r>
            <w:r w:rsidRPr="001269E4">
              <w:rPr>
                <w:rFonts w:ascii="Arial Narrow" w:hAnsi="Arial Narrow"/>
                <w:sz w:val="24"/>
                <w:szCs w:val="24"/>
              </w:rPr>
              <w:t>ш</w:t>
            </w:r>
            <w:r w:rsidRPr="001269E4">
              <w:rPr>
                <w:rFonts w:ascii="Arial Narrow" w:hAnsi="Arial Narrow"/>
                <w:spacing w:val="1"/>
                <w:sz w:val="24"/>
                <w:szCs w:val="24"/>
              </w:rPr>
              <w:t>тин</w:t>
            </w:r>
            <w:r w:rsidRPr="001269E4">
              <w:rPr>
                <w:rFonts w:ascii="Arial Narrow" w:hAnsi="Arial Narrow"/>
                <w:sz w:val="24"/>
                <w:szCs w:val="24"/>
              </w:rPr>
              <w:t>е</w:t>
            </w:r>
          </w:p>
          <w:p w:rsidR="000454F5" w:rsidRPr="001269E4" w:rsidRDefault="000454F5" w:rsidP="00663D3B">
            <w:pPr>
              <w:widowControl w:val="0"/>
              <w:tabs>
                <w:tab w:val="left" w:pos="460"/>
                <w:tab w:val="left" w:pos="1440"/>
                <w:tab w:val="left" w:pos="2300"/>
                <w:tab w:val="left" w:pos="4180"/>
              </w:tabs>
              <w:autoSpaceDE w:val="0"/>
              <w:autoSpaceDN w:val="0"/>
              <w:adjustRightInd w:val="0"/>
              <w:spacing w:after="0" w:line="240" w:lineRule="auto"/>
              <w:ind w:left="102" w:right="56"/>
              <w:rPr>
                <w:rFonts w:ascii="Arial Narrow" w:hAnsi="Arial Narrow"/>
                <w:sz w:val="24"/>
                <w:szCs w:val="24"/>
                <w:lang w:val="sr-Cyrl-RS"/>
              </w:rPr>
            </w:pPr>
            <w:r w:rsidRPr="001269E4">
              <w:rPr>
                <w:rFonts w:ascii="Arial Narrow" w:hAnsi="Arial Narrow"/>
                <w:sz w:val="24"/>
                <w:szCs w:val="24"/>
              </w:rPr>
              <w:t>-</w:t>
            </w:r>
            <w:r w:rsidRPr="001269E4">
              <w:rPr>
                <w:rFonts w:ascii="Arial Narrow" w:hAnsi="Arial Narrow"/>
                <w:sz w:val="24"/>
                <w:szCs w:val="24"/>
                <w:lang w:val="sr-Cyrl-CS"/>
              </w:rPr>
              <w:t xml:space="preserve"> </w:t>
            </w:r>
            <w:r w:rsidRPr="001269E4">
              <w:rPr>
                <w:rFonts w:ascii="Arial Narrow" w:hAnsi="Arial Narrow"/>
                <w:sz w:val="24"/>
                <w:szCs w:val="24"/>
              </w:rPr>
              <w:t>в</w:t>
            </w:r>
            <w:r w:rsidRPr="001269E4">
              <w:rPr>
                <w:rFonts w:ascii="Arial Narrow" w:hAnsi="Arial Narrow"/>
                <w:spacing w:val="1"/>
                <w:sz w:val="24"/>
                <w:szCs w:val="24"/>
              </w:rPr>
              <w:t>и</w:t>
            </w:r>
            <w:r w:rsidRPr="001269E4">
              <w:rPr>
                <w:rFonts w:ascii="Arial Narrow" w:hAnsi="Arial Narrow"/>
                <w:spacing w:val="-1"/>
                <w:sz w:val="24"/>
                <w:szCs w:val="24"/>
              </w:rPr>
              <w:t>с</w:t>
            </w:r>
            <w:r w:rsidRPr="001269E4">
              <w:rPr>
                <w:rFonts w:ascii="Arial Narrow" w:hAnsi="Arial Narrow"/>
                <w:sz w:val="24"/>
                <w:szCs w:val="24"/>
              </w:rPr>
              <w:t>о</w:t>
            </w:r>
            <w:r w:rsidRPr="001269E4">
              <w:rPr>
                <w:rFonts w:ascii="Arial Narrow" w:hAnsi="Arial Narrow"/>
                <w:spacing w:val="1"/>
                <w:sz w:val="24"/>
                <w:szCs w:val="24"/>
              </w:rPr>
              <w:t>к</w:t>
            </w:r>
            <w:r w:rsidRPr="001269E4">
              <w:rPr>
                <w:rFonts w:ascii="Arial Narrow" w:hAnsi="Arial Narrow"/>
                <w:sz w:val="24"/>
                <w:szCs w:val="24"/>
              </w:rPr>
              <w:t>а</w:t>
            </w:r>
            <w:r w:rsidRPr="001269E4">
              <w:rPr>
                <w:rFonts w:ascii="Arial Narrow" w:hAnsi="Arial Narrow"/>
                <w:sz w:val="24"/>
                <w:szCs w:val="24"/>
                <w:lang w:val="sr-Cyrl-CS"/>
              </w:rPr>
              <w:t xml:space="preserve"> </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z w:val="24"/>
                <w:szCs w:val="24"/>
              </w:rPr>
              <w:t>о</w:t>
            </w:r>
            <w:r w:rsidRPr="001269E4">
              <w:rPr>
                <w:rFonts w:ascii="Arial Narrow" w:hAnsi="Arial Narrow"/>
                <w:spacing w:val="1"/>
                <w:sz w:val="24"/>
                <w:szCs w:val="24"/>
              </w:rPr>
              <w:t>п</w:t>
            </w:r>
            <w:r w:rsidRPr="001269E4">
              <w:rPr>
                <w:rFonts w:ascii="Arial Narrow" w:hAnsi="Arial Narrow"/>
                <w:sz w:val="24"/>
                <w:szCs w:val="24"/>
              </w:rPr>
              <w:t>а</w:t>
            </w:r>
            <w:r w:rsidRPr="001269E4">
              <w:rPr>
                <w:rFonts w:ascii="Arial Narrow" w:hAnsi="Arial Narrow"/>
                <w:sz w:val="24"/>
                <w:szCs w:val="24"/>
                <w:lang w:val="sr-Cyrl-CS"/>
              </w:rPr>
              <w:t xml:space="preserve"> </w:t>
            </w:r>
            <w:r w:rsidRPr="001269E4">
              <w:rPr>
                <w:rFonts w:ascii="Arial Narrow" w:hAnsi="Arial Narrow"/>
                <w:spacing w:val="1"/>
                <w:sz w:val="24"/>
                <w:szCs w:val="24"/>
              </w:rPr>
              <w:t>н</w:t>
            </w:r>
            <w:r w:rsidRPr="001269E4">
              <w:rPr>
                <w:rFonts w:ascii="Arial Narrow" w:hAnsi="Arial Narrow"/>
                <w:spacing w:val="-3"/>
                <w:sz w:val="24"/>
                <w:szCs w:val="24"/>
              </w:rPr>
              <w:t>е</w:t>
            </w:r>
            <w:r w:rsidRPr="001269E4">
              <w:rPr>
                <w:rFonts w:ascii="Arial Narrow" w:hAnsi="Arial Narrow"/>
                <w:spacing w:val="1"/>
                <w:sz w:val="24"/>
                <w:szCs w:val="24"/>
              </w:rPr>
              <w:t>з</w:t>
            </w:r>
            <w:r w:rsidRPr="001269E4">
              <w:rPr>
                <w:rFonts w:ascii="Arial Narrow" w:hAnsi="Arial Narrow"/>
                <w:spacing w:val="-1"/>
                <w:sz w:val="24"/>
                <w:szCs w:val="24"/>
              </w:rPr>
              <w:t>а</w:t>
            </w:r>
            <w:r w:rsidRPr="001269E4">
              <w:rPr>
                <w:rFonts w:ascii="Arial Narrow" w:hAnsi="Arial Narrow"/>
                <w:spacing w:val="1"/>
                <w:sz w:val="24"/>
                <w:szCs w:val="24"/>
              </w:rPr>
              <w:t>п</w:t>
            </w:r>
            <w:r w:rsidRPr="001269E4">
              <w:rPr>
                <w:rFonts w:ascii="Arial Narrow" w:hAnsi="Arial Narrow"/>
                <w:sz w:val="24"/>
                <w:szCs w:val="24"/>
              </w:rPr>
              <w:t>о</w:t>
            </w:r>
            <w:r w:rsidRPr="001269E4">
              <w:rPr>
                <w:rFonts w:ascii="Arial Narrow" w:hAnsi="Arial Narrow"/>
                <w:spacing w:val="-1"/>
                <w:sz w:val="24"/>
                <w:szCs w:val="24"/>
              </w:rPr>
              <w:t>с</w:t>
            </w:r>
            <w:r w:rsidRPr="001269E4">
              <w:rPr>
                <w:rFonts w:ascii="Arial Narrow" w:hAnsi="Arial Narrow"/>
                <w:sz w:val="24"/>
                <w:szCs w:val="24"/>
              </w:rPr>
              <w:t>л</w:t>
            </w:r>
            <w:r w:rsidRPr="001269E4">
              <w:rPr>
                <w:rFonts w:ascii="Arial Narrow" w:hAnsi="Arial Narrow"/>
                <w:spacing w:val="-1"/>
                <w:sz w:val="24"/>
                <w:szCs w:val="24"/>
              </w:rPr>
              <w:t>е</w:t>
            </w:r>
            <w:r w:rsidRPr="001269E4">
              <w:rPr>
                <w:rFonts w:ascii="Arial Narrow" w:hAnsi="Arial Narrow"/>
                <w:spacing w:val="1"/>
                <w:sz w:val="24"/>
                <w:szCs w:val="24"/>
              </w:rPr>
              <w:t>н</w:t>
            </w:r>
            <w:r w:rsidRPr="001269E4">
              <w:rPr>
                <w:rFonts w:ascii="Arial Narrow" w:hAnsi="Arial Narrow"/>
                <w:sz w:val="24"/>
                <w:szCs w:val="24"/>
              </w:rPr>
              <w:t>о</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z w:val="24"/>
                <w:szCs w:val="24"/>
              </w:rPr>
              <w:t>и</w:t>
            </w:r>
          </w:p>
          <w:p w:rsidR="000454F5" w:rsidRPr="001269E4" w:rsidRDefault="000454F5" w:rsidP="00663D3B">
            <w:pPr>
              <w:widowControl w:val="0"/>
              <w:autoSpaceDE w:val="0"/>
              <w:autoSpaceDN w:val="0"/>
              <w:adjustRightInd w:val="0"/>
              <w:spacing w:before="1" w:after="0" w:line="239" w:lineRule="auto"/>
              <w:ind w:left="102" w:right="59"/>
              <w:rPr>
                <w:rFonts w:ascii="Arial Narrow" w:hAnsi="Arial Narrow"/>
                <w:sz w:val="24"/>
                <w:szCs w:val="24"/>
                <w:lang w:val="sr-Cyrl-RS"/>
              </w:rPr>
            </w:pPr>
            <w:r w:rsidRPr="001269E4">
              <w:rPr>
                <w:rFonts w:ascii="Arial Narrow" w:hAnsi="Arial Narrow"/>
                <w:sz w:val="24"/>
                <w:szCs w:val="24"/>
              </w:rPr>
              <w:t>-</w:t>
            </w:r>
            <w:r w:rsidRPr="001269E4">
              <w:rPr>
                <w:rFonts w:ascii="Arial Narrow" w:hAnsi="Arial Narrow"/>
                <w:sz w:val="24"/>
                <w:szCs w:val="24"/>
                <w:lang w:val="sr-Cyrl-CS"/>
              </w:rPr>
              <w:t xml:space="preserve"> </w:t>
            </w:r>
            <w:r w:rsidRPr="001269E4">
              <w:rPr>
                <w:rFonts w:ascii="Arial Narrow" w:hAnsi="Arial Narrow"/>
                <w:spacing w:val="1"/>
                <w:sz w:val="24"/>
                <w:szCs w:val="24"/>
              </w:rPr>
              <w:t>н</w:t>
            </w:r>
            <w:r w:rsidRPr="001269E4">
              <w:rPr>
                <w:rFonts w:ascii="Arial Narrow" w:hAnsi="Arial Narrow"/>
                <w:spacing w:val="-1"/>
                <w:sz w:val="24"/>
                <w:szCs w:val="24"/>
              </w:rPr>
              <w:t>е</w:t>
            </w:r>
            <w:r w:rsidRPr="001269E4">
              <w:rPr>
                <w:rFonts w:ascii="Arial Narrow" w:hAnsi="Arial Narrow"/>
                <w:spacing w:val="1"/>
                <w:sz w:val="24"/>
                <w:szCs w:val="24"/>
              </w:rPr>
              <w:t>д</w:t>
            </w:r>
            <w:r w:rsidRPr="001269E4">
              <w:rPr>
                <w:rFonts w:ascii="Arial Narrow" w:hAnsi="Arial Narrow"/>
                <w:sz w:val="24"/>
                <w:szCs w:val="24"/>
              </w:rPr>
              <w:t>ово</w:t>
            </w:r>
            <w:r w:rsidRPr="001269E4">
              <w:rPr>
                <w:rFonts w:ascii="Arial Narrow" w:hAnsi="Arial Narrow"/>
                <w:spacing w:val="1"/>
                <w:sz w:val="24"/>
                <w:szCs w:val="24"/>
              </w:rPr>
              <w:t>љн</w:t>
            </w:r>
            <w:r w:rsidRPr="001269E4">
              <w:rPr>
                <w:rFonts w:ascii="Arial Narrow" w:hAnsi="Arial Narrow"/>
                <w:sz w:val="24"/>
                <w:szCs w:val="24"/>
              </w:rPr>
              <w:t>о</w:t>
            </w:r>
            <w:r w:rsidRPr="001269E4">
              <w:rPr>
                <w:rFonts w:ascii="Arial Narrow" w:hAnsi="Arial Narrow"/>
                <w:spacing w:val="1"/>
                <w:sz w:val="24"/>
                <w:szCs w:val="24"/>
              </w:rPr>
              <w:t xml:space="preserve"> </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з</w:t>
            </w:r>
            <w:r w:rsidRPr="001269E4">
              <w:rPr>
                <w:rFonts w:ascii="Arial Narrow" w:hAnsi="Arial Narrow"/>
                <w:sz w:val="24"/>
                <w:szCs w:val="24"/>
              </w:rPr>
              <w:t>в</w:t>
            </w:r>
            <w:r w:rsidRPr="001269E4">
              <w:rPr>
                <w:rFonts w:ascii="Arial Narrow" w:hAnsi="Arial Narrow"/>
                <w:spacing w:val="1"/>
                <w:sz w:val="24"/>
                <w:szCs w:val="24"/>
              </w:rPr>
              <w:t>иј</w:t>
            </w:r>
            <w:r w:rsidRPr="001269E4">
              <w:rPr>
                <w:rFonts w:ascii="Arial Narrow" w:hAnsi="Arial Narrow"/>
                <w:spacing w:val="-1"/>
                <w:sz w:val="24"/>
                <w:szCs w:val="24"/>
              </w:rPr>
              <w:t>е</w:t>
            </w:r>
            <w:r w:rsidRPr="001269E4">
              <w:rPr>
                <w:rFonts w:ascii="Arial Narrow" w:hAnsi="Arial Narrow"/>
                <w:sz w:val="24"/>
                <w:szCs w:val="24"/>
              </w:rPr>
              <w:t>н</w:t>
            </w:r>
            <w:r w:rsidRPr="001269E4">
              <w:rPr>
                <w:rFonts w:ascii="Arial Narrow" w:hAnsi="Arial Narrow"/>
                <w:spacing w:val="2"/>
                <w:sz w:val="24"/>
                <w:szCs w:val="24"/>
              </w:rPr>
              <w:t xml:space="preserve"> </w:t>
            </w:r>
            <w:r w:rsidRPr="001269E4">
              <w:rPr>
                <w:rFonts w:ascii="Arial Narrow" w:hAnsi="Arial Narrow"/>
                <w:spacing w:val="1"/>
                <w:sz w:val="24"/>
                <w:szCs w:val="24"/>
              </w:rPr>
              <w:t>н</w:t>
            </w:r>
            <w:r w:rsidRPr="001269E4">
              <w:rPr>
                <w:rFonts w:ascii="Arial Narrow" w:hAnsi="Arial Narrow"/>
                <w:spacing w:val="-1"/>
                <w:sz w:val="24"/>
                <w:szCs w:val="24"/>
              </w:rPr>
              <w:t>е</w:t>
            </w:r>
            <w:r w:rsidRPr="001269E4">
              <w:rPr>
                <w:rFonts w:ascii="Arial Narrow" w:hAnsi="Arial Narrow"/>
                <w:sz w:val="24"/>
                <w:szCs w:val="24"/>
              </w:rPr>
              <w:t>вл</w:t>
            </w:r>
            <w:r w:rsidRPr="001269E4">
              <w:rPr>
                <w:rFonts w:ascii="Arial Narrow" w:hAnsi="Arial Narrow"/>
                <w:spacing w:val="-1"/>
                <w:sz w:val="24"/>
                <w:szCs w:val="24"/>
              </w:rPr>
              <w:t>а</w:t>
            </w:r>
            <w:r w:rsidRPr="001269E4">
              <w:rPr>
                <w:rFonts w:ascii="Arial Narrow" w:hAnsi="Arial Narrow"/>
                <w:spacing w:val="1"/>
                <w:sz w:val="24"/>
                <w:szCs w:val="24"/>
              </w:rPr>
              <w:t>ди</w:t>
            </w:r>
            <w:r w:rsidRPr="001269E4">
              <w:rPr>
                <w:rFonts w:ascii="Arial Narrow" w:hAnsi="Arial Narrow"/>
                <w:sz w:val="24"/>
                <w:szCs w:val="24"/>
              </w:rPr>
              <w:t xml:space="preserve">н </w:t>
            </w:r>
            <w:r w:rsidRPr="001269E4">
              <w:rPr>
                <w:rFonts w:ascii="Arial Narrow" w:hAnsi="Arial Narrow"/>
                <w:spacing w:val="-1"/>
                <w:sz w:val="24"/>
                <w:szCs w:val="24"/>
              </w:rPr>
              <w:t>се</w:t>
            </w:r>
            <w:r w:rsidRPr="001269E4">
              <w:rPr>
                <w:rFonts w:ascii="Arial Narrow" w:hAnsi="Arial Narrow"/>
                <w:spacing w:val="1"/>
                <w:sz w:val="24"/>
                <w:szCs w:val="24"/>
              </w:rPr>
              <w:t>кт</w:t>
            </w:r>
            <w:r w:rsidRPr="001269E4">
              <w:rPr>
                <w:rFonts w:ascii="Arial Narrow" w:hAnsi="Arial Narrow"/>
                <w:sz w:val="24"/>
                <w:szCs w:val="24"/>
              </w:rPr>
              <w:t>ор</w:t>
            </w:r>
            <w:r w:rsidRPr="001269E4">
              <w:rPr>
                <w:rFonts w:ascii="Arial Narrow" w:hAnsi="Arial Narrow"/>
                <w:spacing w:val="1"/>
                <w:sz w:val="24"/>
                <w:szCs w:val="24"/>
              </w:rPr>
              <w:t xml:space="preserve"> </w:t>
            </w:r>
            <w:r w:rsidRPr="001269E4">
              <w:rPr>
                <w:rFonts w:ascii="Arial Narrow" w:hAnsi="Arial Narrow"/>
                <w:sz w:val="24"/>
                <w:szCs w:val="24"/>
              </w:rPr>
              <w:t>и</w:t>
            </w:r>
            <w:r w:rsidRPr="001269E4">
              <w:rPr>
                <w:rFonts w:ascii="Arial Narrow" w:hAnsi="Arial Narrow"/>
                <w:spacing w:val="-1"/>
                <w:sz w:val="24"/>
                <w:szCs w:val="24"/>
              </w:rPr>
              <w:t xml:space="preserve"> с</w:t>
            </w:r>
            <w:r w:rsidRPr="001269E4">
              <w:rPr>
                <w:rFonts w:ascii="Arial Narrow" w:hAnsi="Arial Narrow"/>
                <w:sz w:val="24"/>
                <w:szCs w:val="24"/>
              </w:rPr>
              <w:t>л</w:t>
            </w:r>
            <w:r w:rsidRPr="001269E4">
              <w:rPr>
                <w:rFonts w:ascii="Arial Narrow" w:hAnsi="Arial Narrow"/>
                <w:spacing w:val="-1"/>
                <w:sz w:val="24"/>
                <w:szCs w:val="24"/>
              </w:rPr>
              <w:t>а</w:t>
            </w:r>
            <w:r w:rsidRPr="001269E4">
              <w:rPr>
                <w:rFonts w:ascii="Arial Narrow" w:hAnsi="Arial Narrow"/>
                <w:spacing w:val="1"/>
                <w:sz w:val="24"/>
                <w:szCs w:val="24"/>
              </w:rPr>
              <w:t>б</w:t>
            </w:r>
            <w:r w:rsidRPr="001269E4">
              <w:rPr>
                <w:rFonts w:ascii="Arial Narrow" w:hAnsi="Arial Narrow"/>
                <w:sz w:val="24"/>
                <w:szCs w:val="24"/>
              </w:rPr>
              <w:t>а</w:t>
            </w:r>
            <w:r w:rsidRPr="001269E4">
              <w:rPr>
                <w:rFonts w:ascii="Arial Narrow" w:hAnsi="Arial Narrow"/>
                <w:spacing w:val="26"/>
                <w:sz w:val="24"/>
                <w:szCs w:val="24"/>
              </w:rPr>
              <w:t xml:space="preserve"> </w:t>
            </w:r>
            <w:r w:rsidRPr="001269E4">
              <w:rPr>
                <w:rFonts w:ascii="Arial Narrow" w:hAnsi="Arial Narrow"/>
                <w:spacing w:val="2"/>
                <w:sz w:val="24"/>
                <w:szCs w:val="24"/>
              </w:rPr>
              <w:t>с</w:t>
            </w:r>
            <w:r w:rsidRPr="001269E4">
              <w:rPr>
                <w:rFonts w:ascii="Arial Narrow" w:hAnsi="Arial Narrow"/>
                <w:spacing w:val="-1"/>
                <w:sz w:val="24"/>
                <w:szCs w:val="24"/>
              </w:rPr>
              <w:t>а</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д</w:t>
            </w:r>
            <w:r w:rsidRPr="001269E4">
              <w:rPr>
                <w:rFonts w:ascii="Arial Narrow" w:hAnsi="Arial Narrow"/>
                <w:spacing w:val="2"/>
                <w:sz w:val="24"/>
                <w:szCs w:val="24"/>
              </w:rPr>
              <w:t>њ</w:t>
            </w:r>
            <w:r w:rsidRPr="001269E4">
              <w:rPr>
                <w:rFonts w:ascii="Arial Narrow" w:hAnsi="Arial Narrow"/>
                <w:sz w:val="24"/>
                <w:szCs w:val="24"/>
              </w:rPr>
              <w:t>а</w:t>
            </w:r>
            <w:r w:rsidRPr="001269E4">
              <w:rPr>
                <w:rFonts w:ascii="Arial Narrow" w:hAnsi="Arial Narrow"/>
                <w:spacing w:val="25"/>
                <w:sz w:val="24"/>
                <w:szCs w:val="24"/>
              </w:rPr>
              <w:t xml:space="preserve"> </w:t>
            </w:r>
            <w:r w:rsidRPr="001269E4">
              <w:rPr>
                <w:rFonts w:ascii="Arial Narrow" w:hAnsi="Arial Narrow"/>
                <w:spacing w:val="-1"/>
                <w:sz w:val="24"/>
                <w:szCs w:val="24"/>
              </w:rPr>
              <w:t>с</w:t>
            </w:r>
            <w:r w:rsidRPr="001269E4">
              <w:rPr>
                <w:rFonts w:ascii="Arial Narrow" w:hAnsi="Arial Narrow"/>
                <w:sz w:val="24"/>
                <w:szCs w:val="24"/>
              </w:rPr>
              <w:t>а</w:t>
            </w:r>
            <w:r w:rsidRPr="001269E4">
              <w:rPr>
                <w:rFonts w:ascii="Arial Narrow" w:hAnsi="Arial Narrow"/>
                <w:spacing w:val="28"/>
                <w:sz w:val="24"/>
                <w:szCs w:val="24"/>
              </w:rPr>
              <w:t xml:space="preserve"> </w:t>
            </w:r>
            <w:r w:rsidRPr="001269E4">
              <w:rPr>
                <w:rFonts w:ascii="Arial Narrow" w:hAnsi="Arial Narrow"/>
                <w:sz w:val="24"/>
                <w:szCs w:val="24"/>
              </w:rPr>
              <w:t>Н</w:t>
            </w:r>
            <w:r w:rsidRPr="001269E4">
              <w:rPr>
                <w:rFonts w:ascii="Arial Narrow" w:hAnsi="Arial Narrow"/>
                <w:spacing w:val="-1"/>
                <w:sz w:val="24"/>
                <w:szCs w:val="24"/>
              </w:rPr>
              <w:t>В</w:t>
            </w:r>
            <w:r w:rsidRPr="001269E4">
              <w:rPr>
                <w:rFonts w:ascii="Arial Narrow" w:hAnsi="Arial Narrow"/>
                <w:sz w:val="24"/>
                <w:szCs w:val="24"/>
              </w:rPr>
              <w:t>О</w:t>
            </w:r>
            <w:r w:rsidRPr="001269E4">
              <w:rPr>
                <w:rFonts w:ascii="Arial Narrow" w:hAnsi="Arial Narrow"/>
                <w:spacing w:val="28"/>
                <w:sz w:val="24"/>
                <w:szCs w:val="24"/>
              </w:rPr>
              <w:t xml:space="preserve"> </w:t>
            </w:r>
            <w:r w:rsidRPr="001269E4">
              <w:rPr>
                <w:rFonts w:ascii="Arial Narrow" w:hAnsi="Arial Narrow"/>
                <w:spacing w:val="-1"/>
                <w:sz w:val="24"/>
                <w:szCs w:val="24"/>
              </w:rPr>
              <w:t>се</w:t>
            </w:r>
            <w:r w:rsidRPr="001269E4">
              <w:rPr>
                <w:rFonts w:ascii="Arial Narrow" w:hAnsi="Arial Narrow"/>
                <w:spacing w:val="1"/>
                <w:sz w:val="24"/>
                <w:szCs w:val="24"/>
              </w:rPr>
              <w:t>кт</w:t>
            </w:r>
            <w:r w:rsidRPr="001269E4">
              <w:rPr>
                <w:rFonts w:ascii="Arial Narrow" w:hAnsi="Arial Narrow"/>
                <w:sz w:val="24"/>
                <w:szCs w:val="24"/>
              </w:rPr>
              <w:t>ором</w:t>
            </w:r>
            <w:r w:rsidRPr="001269E4">
              <w:rPr>
                <w:rFonts w:ascii="Arial Narrow" w:hAnsi="Arial Narrow"/>
                <w:spacing w:val="25"/>
                <w:sz w:val="24"/>
                <w:szCs w:val="24"/>
              </w:rPr>
              <w:t xml:space="preserve"> </w:t>
            </w:r>
            <w:r w:rsidRPr="001269E4">
              <w:rPr>
                <w:rFonts w:ascii="Arial Narrow" w:hAnsi="Arial Narrow"/>
                <w:spacing w:val="1"/>
                <w:sz w:val="24"/>
                <w:szCs w:val="24"/>
              </w:rPr>
              <w:t>к</w:t>
            </w:r>
            <w:r w:rsidRPr="001269E4">
              <w:rPr>
                <w:rFonts w:ascii="Arial Narrow" w:hAnsi="Arial Narrow"/>
                <w:spacing w:val="-1"/>
                <w:sz w:val="24"/>
                <w:szCs w:val="24"/>
              </w:rPr>
              <w:t>а</w:t>
            </w:r>
            <w:r w:rsidRPr="001269E4">
              <w:rPr>
                <w:rFonts w:ascii="Arial Narrow" w:hAnsi="Arial Narrow"/>
                <w:spacing w:val="1"/>
                <w:sz w:val="24"/>
                <w:szCs w:val="24"/>
              </w:rPr>
              <w:t>д</w:t>
            </w:r>
            <w:r w:rsidRPr="001269E4">
              <w:rPr>
                <w:rFonts w:ascii="Arial Narrow" w:hAnsi="Arial Narrow"/>
                <w:sz w:val="24"/>
                <w:szCs w:val="24"/>
              </w:rPr>
              <w:t>а</w:t>
            </w:r>
            <w:r w:rsidRPr="001269E4">
              <w:rPr>
                <w:rFonts w:ascii="Arial Narrow" w:hAnsi="Arial Narrow"/>
                <w:spacing w:val="24"/>
                <w:sz w:val="24"/>
                <w:szCs w:val="24"/>
              </w:rPr>
              <w:t xml:space="preserve"> </w:t>
            </w:r>
            <w:r w:rsidRPr="001269E4">
              <w:rPr>
                <w:rFonts w:ascii="Arial Narrow" w:hAnsi="Arial Narrow"/>
                <w:spacing w:val="1"/>
                <w:sz w:val="24"/>
                <w:szCs w:val="24"/>
              </w:rPr>
              <w:t>ј</w:t>
            </w:r>
            <w:r w:rsidRPr="001269E4">
              <w:rPr>
                <w:rFonts w:ascii="Arial Narrow" w:hAnsi="Arial Narrow"/>
                <w:sz w:val="24"/>
                <w:szCs w:val="24"/>
              </w:rPr>
              <w:t>е р</w:t>
            </w:r>
            <w:r w:rsidRPr="001269E4">
              <w:rPr>
                <w:rFonts w:ascii="Arial Narrow" w:hAnsi="Arial Narrow"/>
                <w:spacing w:val="-1"/>
                <w:sz w:val="24"/>
                <w:szCs w:val="24"/>
              </w:rPr>
              <w:t>е</w:t>
            </w:r>
            <w:r w:rsidRPr="001269E4">
              <w:rPr>
                <w:rFonts w:ascii="Arial Narrow" w:hAnsi="Arial Narrow"/>
                <w:sz w:val="24"/>
                <w:szCs w:val="24"/>
              </w:rPr>
              <w:t>ч</w:t>
            </w:r>
            <w:r w:rsidRPr="001269E4">
              <w:rPr>
                <w:rFonts w:ascii="Arial Narrow" w:hAnsi="Arial Narrow"/>
                <w:spacing w:val="-1"/>
                <w:sz w:val="24"/>
                <w:szCs w:val="24"/>
              </w:rPr>
              <w:t xml:space="preserve"> </w:t>
            </w:r>
            <w:r w:rsidRPr="001269E4">
              <w:rPr>
                <w:rFonts w:ascii="Arial Narrow" w:hAnsi="Arial Narrow"/>
                <w:sz w:val="24"/>
                <w:szCs w:val="24"/>
              </w:rPr>
              <w:t xml:space="preserve">о </w:t>
            </w:r>
            <w:r w:rsidRPr="001269E4">
              <w:rPr>
                <w:rFonts w:ascii="Arial Narrow" w:hAnsi="Arial Narrow"/>
                <w:spacing w:val="1"/>
                <w:sz w:val="24"/>
                <w:szCs w:val="24"/>
              </w:rPr>
              <w:t>изб</w:t>
            </w:r>
            <w:r w:rsidRPr="001269E4">
              <w:rPr>
                <w:rFonts w:ascii="Arial Narrow" w:hAnsi="Arial Narrow"/>
                <w:spacing w:val="-1"/>
                <w:sz w:val="24"/>
                <w:szCs w:val="24"/>
              </w:rPr>
              <w:t>е</w:t>
            </w:r>
            <w:r w:rsidRPr="001269E4">
              <w:rPr>
                <w:rFonts w:ascii="Arial Narrow" w:hAnsi="Arial Narrow"/>
                <w:sz w:val="24"/>
                <w:szCs w:val="24"/>
              </w:rPr>
              <w:t>гл</w:t>
            </w:r>
            <w:r w:rsidRPr="001269E4">
              <w:rPr>
                <w:rFonts w:ascii="Arial Narrow" w:hAnsi="Arial Narrow"/>
                <w:spacing w:val="1"/>
                <w:sz w:val="24"/>
                <w:szCs w:val="24"/>
              </w:rPr>
              <w:t>и</w:t>
            </w:r>
            <w:r w:rsidRPr="001269E4">
              <w:rPr>
                <w:rFonts w:ascii="Arial Narrow" w:hAnsi="Arial Narrow"/>
                <w:sz w:val="24"/>
                <w:szCs w:val="24"/>
              </w:rPr>
              <w:t>м</w:t>
            </w:r>
            <w:r w:rsidRPr="001269E4">
              <w:rPr>
                <w:rFonts w:ascii="Arial Narrow" w:hAnsi="Arial Narrow"/>
                <w:spacing w:val="-3"/>
                <w:sz w:val="24"/>
                <w:szCs w:val="24"/>
              </w:rPr>
              <w:t xml:space="preserve"> </w:t>
            </w:r>
            <w:r w:rsidRPr="001269E4">
              <w:rPr>
                <w:rFonts w:ascii="Arial Narrow" w:hAnsi="Arial Narrow"/>
                <w:sz w:val="24"/>
                <w:szCs w:val="24"/>
              </w:rPr>
              <w:t>и И</w:t>
            </w:r>
            <w:r w:rsidRPr="001269E4">
              <w:rPr>
                <w:rFonts w:ascii="Arial Narrow" w:hAnsi="Arial Narrow"/>
                <w:spacing w:val="1"/>
                <w:sz w:val="24"/>
                <w:szCs w:val="24"/>
              </w:rPr>
              <w:t>Р</w:t>
            </w:r>
            <w:r w:rsidR="00663D3B" w:rsidRPr="001269E4">
              <w:rPr>
                <w:rFonts w:ascii="Arial Narrow" w:hAnsi="Arial Narrow"/>
                <w:sz w:val="24"/>
                <w:szCs w:val="24"/>
              </w:rPr>
              <w:t>Л</w:t>
            </w:r>
          </w:p>
          <w:p w:rsidR="000454F5" w:rsidRPr="001269E4" w:rsidRDefault="000454F5" w:rsidP="000454F5">
            <w:pPr>
              <w:widowControl w:val="0"/>
              <w:tabs>
                <w:tab w:val="left" w:pos="440"/>
              </w:tabs>
              <w:autoSpaceDE w:val="0"/>
              <w:autoSpaceDN w:val="0"/>
              <w:adjustRightInd w:val="0"/>
              <w:spacing w:after="0" w:line="240" w:lineRule="auto"/>
              <w:ind w:left="102" w:right="60"/>
              <w:rPr>
                <w:rFonts w:ascii="Arial Narrow" w:hAnsi="Arial Narrow"/>
                <w:sz w:val="24"/>
                <w:szCs w:val="24"/>
              </w:rPr>
            </w:pPr>
            <w:r w:rsidRPr="001269E4">
              <w:rPr>
                <w:rFonts w:ascii="Arial Narrow" w:hAnsi="Arial Narrow"/>
                <w:sz w:val="24"/>
                <w:szCs w:val="24"/>
              </w:rPr>
              <w:t>-</w:t>
            </w:r>
            <w:r w:rsidRPr="001269E4">
              <w:rPr>
                <w:rFonts w:ascii="Arial Narrow" w:hAnsi="Arial Narrow"/>
                <w:sz w:val="24"/>
                <w:szCs w:val="24"/>
                <w:lang w:val="sr-Cyrl-CS"/>
              </w:rPr>
              <w:t xml:space="preserve"> </w:t>
            </w:r>
            <w:r w:rsidRPr="001269E4">
              <w:rPr>
                <w:rFonts w:ascii="Arial Narrow" w:hAnsi="Arial Narrow"/>
                <w:spacing w:val="1"/>
                <w:sz w:val="24"/>
                <w:szCs w:val="24"/>
              </w:rPr>
              <w:t>н</w:t>
            </w:r>
            <w:r w:rsidRPr="001269E4">
              <w:rPr>
                <w:rFonts w:ascii="Arial Narrow" w:hAnsi="Arial Narrow"/>
                <w:spacing w:val="-1"/>
                <w:sz w:val="24"/>
                <w:szCs w:val="24"/>
              </w:rPr>
              <w:t>е</w:t>
            </w:r>
            <w:r w:rsidRPr="001269E4">
              <w:rPr>
                <w:rFonts w:ascii="Arial Narrow" w:hAnsi="Arial Narrow"/>
                <w:spacing w:val="1"/>
                <w:sz w:val="24"/>
                <w:szCs w:val="24"/>
              </w:rPr>
              <w:t>п</w:t>
            </w:r>
            <w:r w:rsidRPr="001269E4">
              <w:rPr>
                <w:rFonts w:ascii="Arial Narrow" w:hAnsi="Arial Narrow"/>
                <w:sz w:val="24"/>
                <w:szCs w:val="24"/>
              </w:rPr>
              <w:t>ово</w:t>
            </w:r>
            <w:r w:rsidRPr="001269E4">
              <w:rPr>
                <w:rFonts w:ascii="Arial Narrow" w:hAnsi="Arial Narrow"/>
                <w:spacing w:val="1"/>
                <w:sz w:val="24"/>
                <w:szCs w:val="24"/>
              </w:rPr>
              <w:t>љн</w:t>
            </w:r>
            <w:r w:rsidRPr="001269E4">
              <w:rPr>
                <w:rFonts w:ascii="Arial Narrow" w:hAnsi="Arial Narrow"/>
                <w:sz w:val="24"/>
                <w:szCs w:val="24"/>
              </w:rPr>
              <w:t xml:space="preserve">а </w:t>
            </w:r>
            <w:r w:rsidRPr="001269E4">
              <w:rPr>
                <w:rFonts w:ascii="Arial Narrow" w:hAnsi="Arial Narrow"/>
                <w:spacing w:val="12"/>
                <w:sz w:val="24"/>
                <w:szCs w:val="24"/>
              </w:rPr>
              <w:t xml:space="preserve"> </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pacing w:val="5"/>
                <w:sz w:val="24"/>
                <w:szCs w:val="24"/>
              </w:rPr>
              <w:t>р</w:t>
            </w:r>
            <w:r w:rsidRPr="001269E4">
              <w:rPr>
                <w:rFonts w:ascii="Arial Narrow" w:hAnsi="Arial Narrow"/>
                <w:spacing w:val="-7"/>
                <w:sz w:val="24"/>
                <w:szCs w:val="24"/>
              </w:rPr>
              <w:t>у</w:t>
            </w:r>
            <w:r w:rsidRPr="001269E4">
              <w:rPr>
                <w:rFonts w:ascii="Arial Narrow" w:hAnsi="Arial Narrow"/>
                <w:spacing w:val="1"/>
                <w:sz w:val="24"/>
                <w:szCs w:val="24"/>
              </w:rPr>
              <w:t>к</w:t>
            </w:r>
            <w:r w:rsidRPr="001269E4">
              <w:rPr>
                <w:rFonts w:ascii="Arial Narrow" w:hAnsi="Arial Narrow"/>
                <w:spacing w:val="6"/>
                <w:sz w:val="24"/>
                <w:szCs w:val="24"/>
              </w:rPr>
              <w:t>т</w:t>
            </w:r>
            <w:r w:rsidRPr="001269E4">
              <w:rPr>
                <w:rFonts w:ascii="Arial Narrow" w:hAnsi="Arial Narrow"/>
                <w:spacing w:val="-2"/>
                <w:sz w:val="24"/>
                <w:szCs w:val="24"/>
              </w:rPr>
              <w:t>у</w:t>
            </w:r>
            <w:r w:rsidRPr="001269E4">
              <w:rPr>
                <w:rFonts w:ascii="Arial Narrow" w:hAnsi="Arial Narrow"/>
                <w:sz w:val="24"/>
                <w:szCs w:val="24"/>
              </w:rPr>
              <w:t xml:space="preserve">ра </w:t>
            </w:r>
            <w:r w:rsidRPr="001269E4">
              <w:rPr>
                <w:rFonts w:ascii="Arial Narrow" w:hAnsi="Arial Narrow"/>
                <w:spacing w:val="13"/>
                <w:sz w:val="24"/>
                <w:szCs w:val="24"/>
              </w:rPr>
              <w:t xml:space="preserve"> </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pacing w:val="-1"/>
                <w:sz w:val="24"/>
                <w:szCs w:val="24"/>
              </w:rPr>
              <w:t>а</w:t>
            </w:r>
            <w:r w:rsidRPr="001269E4">
              <w:rPr>
                <w:rFonts w:ascii="Arial Narrow" w:hAnsi="Arial Narrow"/>
                <w:spacing w:val="1"/>
                <w:sz w:val="24"/>
                <w:szCs w:val="24"/>
              </w:rPr>
              <w:t>н</w:t>
            </w:r>
            <w:r w:rsidRPr="001269E4">
              <w:rPr>
                <w:rFonts w:ascii="Arial Narrow" w:hAnsi="Arial Narrow"/>
                <w:sz w:val="24"/>
                <w:szCs w:val="24"/>
              </w:rPr>
              <w:t>ов</w:t>
            </w:r>
            <w:r w:rsidRPr="001269E4">
              <w:rPr>
                <w:rFonts w:ascii="Arial Narrow" w:hAnsi="Arial Narrow"/>
                <w:spacing w:val="1"/>
                <w:sz w:val="24"/>
                <w:szCs w:val="24"/>
              </w:rPr>
              <w:t>ни</w:t>
            </w:r>
            <w:r w:rsidRPr="001269E4">
              <w:rPr>
                <w:rFonts w:ascii="Arial Narrow" w:hAnsi="Arial Narrow"/>
                <w:sz w:val="24"/>
                <w:szCs w:val="24"/>
              </w:rPr>
              <w:t>ш</w:t>
            </w:r>
            <w:r w:rsidRPr="001269E4">
              <w:rPr>
                <w:rFonts w:ascii="Arial Narrow" w:hAnsi="Arial Narrow"/>
                <w:spacing w:val="1"/>
                <w:sz w:val="24"/>
                <w:szCs w:val="24"/>
              </w:rPr>
              <w:t>т</w:t>
            </w:r>
            <w:r w:rsidRPr="001269E4">
              <w:rPr>
                <w:rFonts w:ascii="Arial Narrow" w:hAnsi="Arial Narrow"/>
                <w:sz w:val="24"/>
                <w:szCs w:val="24"/>
              </w:rPr>
              <w:t>ва о</w:t>
            </w:r>
            <w:r w:rsidRPr="001269E4">
              <w:rPr>
                <w:rFonts w:ascii="Arial Narrow" w:hAnsi="Arial Narrow"/>
                <w:spacing w:val="1"/>
                <w:sz w:val="24"/>
                <w:szCs w:val="24"/>
              </w:rPr>
              <w:t>п</w:t>
            </w:r>
            <w:r w:rsidRPr="001269E4">
              <w:rPr>
                <w:rFonts w:ascii="Arial Narrow" w:hAnsi="Arial Narrow"/>
                <w:sz w:val="24"/>
                <w:szCs w:val="24"/>
              </w:rPr>
              <w:t>ш</w:t>
            </w:r>
            <w:r w:rsidRPr="001269E4">
              <w:rPr>
                <w:rFonts w:ascii="Arial Narrow" w:hAnsi="Arial Narrow"/>
                <w:spacing w:val="1"/>
                <w:sz w:val="24"/>
                <w:szCs w:val="24"/>
              </w:rPr>
              <w:t>т</w:t>
            </w:r>
            <w:r w:rsidRPr="001269E4">
              <w:rPr>
                <w:rFonts w:ascii="Arial Narrow" w:hAnsi="Arial Narrow"/>
                <w:spacing w:val="-1"/>
                <w:sz w:val="24"/>
                <w:szCs w:val="24"/>
              </w:rPr>
              <w:t>и</w:t>
            </w:r>
            <w:r w:rsidRPr="001269E4">
              <w:rPr>
                <w:rFonts w:ascii="Arial Narrow" w:hAnsi="Arial Narrow"/>
                <w:spacing w:val="1"/>
                <w:sz w:val="24"/>
                <w:szCs w:val="24"/>
              </w:rPr>
              <w:t>н</w:t>
            </w:r>
            <w:r w:rsidRPr="001269E4">
              <w:rPr>
                <w:rFonts w:ascii="Arial Narrow" w:hAnsi="Arial Narrow"/>
                <w:sz w:val="24"/>
                <w:szCs w:val="24"/>
              </w:rPr>
              <w:t>е</w:t>
            </w:r>
            <w:r w:rsidRPr="001269E4">
              <w:rPr>
                <w:rFonts w:ascii="Arial Narrow" w:hAnsi="Arial Narrow"/>
                <w:spacing w:val="-2"/>
                <w:sz w:val="24"/>
                <w:szCs w:val="24"/>
              </w:rPr>
              <w:t xml:space="preserve"> </w:t>
            </w:r>
            <w:r w:rsidR="00663D3B" w:rsidRPr="001269E4">
              <w:rPr>
                <w:rFonts w:ascii="Arial Narrow" w:hAnsi="Arial Narrow"/>
                <w:sz w:val="24"/>
                <w:szCs w:val="24"/>
              </w:rPr>
              <w:t>(</w:t>
            </w:r>
            <w:r w:rsidRPr="001269E4">
              <w:rPr>
                <w:rFonts w:ascii="Arial Narrow" w:hAnsi="Arial Narrow"/>
                <w:sz w:val="24"/>
                <w:szCs w:val="24"/>
              </w:rPr>
              <w:t>%</w:t>
            </w:r>
            <w:r w:rsidRPr="001269E4">
              <w:rPr>
                <w:rFonts w:ascii="Arial Narrow" w:hAnsi="Arial Narrow"/>
                <w:spacing w:val="-4"/>
                <w:sz w:val="24"/>
                <w:szCs w:val="24"/>
              </w:rPr>
              <w:t xml:space="preserve"> </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pacing w:val="-1"/>
                <w:sz w:val="24"/>
                <w:szCs w:val="24"/>
              </w:rPr>
              <w:t>а</w:t>
            </w:r>
            <w:r w:rsidRPr="001269E4">
              <w:rPr>
                <w:rFonts w:ascii="Arial Narrow" w:hAnsi="Arial Narrow"/>
                <w:sz w:val="24"/>
                <w:szCs w:val="24"/>
              </w:rPr>
              <w:t>р</w:t>
            </w:r>
            <w:r w:rsidRPr="001269E4">
              <w:rPr>
                <w:rFonts w:ascii="Arial Narrow" w:hAnsi="Arial Narrow"/>
                <w:spacing w:val="1"/>
                <w:sz w:val="24"/>
                <w:szCs w:val="24"/>
              </w:rPr>
              <w:t>ији</w:t>
            </w:r>
            <w:r w:rsidRPr="001269E4">
              <w:rPr>
                <w:rFonts w:ascii="Arial Narrow" w:hAnsi="Arial Narrow"/>
                <w:sz w:val="24"/>
                <w:szCs w:val="24"/>
              </w:rPr>
              <w:t>х</w:t>
            </w:r>
            <w:r w:rsidRPr="001269E4">
              <w:rPr>
                <w:rFonts w:ascii="Arial Narrow" w:hAnsi="Arial Narrow"/>
                <w:spacing w:val="-3"/>
                <w:sz w:val="24"/>
                <w:szCs w:val="24"/>
              </w:rPr>
              <w:t xml:space="preserve"> </w:t>
            </w:r>
            <w:r w:rsidRPr="001269E4">
              <w:rPr>
                <w:rFonts w:ascii="Arial Narrow" w:hAnsi="Arial Narrow"/>
                <w:sz w:val="24"/>
                <w:szCs w:val="24"/>
              </w:rPr>
              <w:t>од</w:t>
            </w:r>
            <w:r w:rsidRPr="001269E4">
              <w:rPr>
                <w:rFonts w:ascii="Arial Narrow" w:hAnsi="Arial Narrow"/>
                <w:spacing w:val="-2"/>
                <w:sz w:val="24"/>
                <w:szCs w:val="24"/>
              </w:rPr>
              <w:t xml:space="preserve"> </w:t>
            </w:r>
            <w:r w:rsidR="00663D3B" w:rsidRPr="001269E4">
              <w:rPr>
                <w:rFonts w:ascii="Arial Narrow" w:hAnsi="Arial Narrow"/>
                <w:sz w:val="24"/>
                <w:szCs w:val="24"/>
              </w:rPr>
              <w:t>6</w:t>
            </w:r>
            <w:r w:rsidR="00663D3B" w:rsidRPr="001269E4">
              <w:rPr>
                <w:rFonts w:ascii="Arial Narrow" w:hAnsi="Arial Narrow"/>
                <w:sz w:val="24"/>
                <w:szCs w:val="24"/>
                <w:lang w:val="sr-Cyrl-RS"/>
              </w:rPr>
              <w:t>5</w:t>
            </w:r>
            <w:r w:rsidRPr="001269E4">
              <w:rPr>
                <w:rFonts w:ascii="Arial Narrow" w:hAnsi="Arial Narrow"/>
                <w:spacing w:val="-2"/>
                <w:sz w:val="24"/>
                <w:szCs w:val="24"/>
              </w:rPr>
              <w:t xml:space="preserve"> </w:t>
            </w:r>
            <w:r w:rsidRPr="001269E4">
              <w:rPr>
                <w:rFonts w:ascii="Arial Narrow" w:hAnsi="Arial Narrow"/>
                <w:sz w:val="24"/>
                <w:szCs w:val="24"/>
              </w:rPr>
              <w:t>го</w:t>
            </w:r>
            <w:r w:rsidRPr="001269E4">
              <w:rPr>
                <w:rFonts w:ascii="Arial Narrow" w:hAnsi="Arial Narrow"/>
                <w:spacing w:val="1"/>
                <w:sz w:val="24"/>
                <w:szCs w:val="24"/>
              </w:rPr>
              <w:t>дин</w:t>
            </w:r>
            <w:r w:rsidRPr="001269E4">
              <w:rPr>
                <w:rFonts w:ascii="Arial Narrow" w:hAnsi="Arial Narrow"/>
                <w:spacing w:val="-1"/>
                <w:sz w:val="24"/>
                <w:szCs w:val="24"/>
              </w:rPr>
              <w:t>а</w:t>
            </w:r>
            <w:r w:rsidRPr="001269E4">
              <w:rPr>
                <w:rFonts w:ascii="Arial Narrow" w:hAnsi="Arial Narrow"/>
                <w:sz w:val="24"/>
                <w:szCs w:val="24"/>
              </w:rPr>
              <w:t>)</w:t>
            </w:r>
          </w:p>
          <w:p w:rsidR="000454F5" w:rsidRPr="001269E4" w:rsidRDefault="000454F5" w:rsidP="000454F5">
            <w:pPr>
              <w:widowControl w:val="0"/>
              <w:tabs>
                <w:tab w:val="left" w:pos="480"/>
                <w:tab w:val="left" w:pos="2600"/>
                <w:tab w:val="left" w:pos="3040"/>
              </w:tabs>
              <w:autoSpaceDE w:val="0"/>
              <w:autoSpaceDN w:val="0"/>
              <w:adjustRightInd w:val="0"/>
              <w:spacing w:after="0" w:line="240" w:lineRule="auto"/>
              <w:ind w:left="102" w:right="59"/>
              <w:rPr>
                <w:rFonts w:ascii="Arial Narrow" w:hAnsi="Arial Narrow"/>
                <w:sz w:val="24"/>
                <w:szCs w:val="24"/>
                <w:lang w:val="sr-Cyrl-RS"/>
              </w:rPr>
            </w:pPr>
            <w:r w:rsidRPr="001269E4">
              <w:rPr>
                <w:rFonts w:ascii="Arial Narrow" w:hAnsi="Arial Narrow"/>
                <w:sz w:val="24"/>
                <w:szCs w:val="24"/>
              </w:rPr>
              <w:t>-</w:t>
            </w:r>
            <w:r w:rsidRPr="001269E4">
              <w:rPr>
                <w:rFonts w:ascii="Arial Narrow" w:hAnsi="Arial Narrow"/>
                <w:sz w:val="24"/>
                <w:szCs w:val="24"/>
                <w:lang w:val="sr-Cyrl-CS"/>
              </w:rPr>
              <w:t xml:space="preserve"> </w:t>
            </w:r>
            <w:r w:rsidRPr="001269E4">
              <w:rPr>
                <w:rFonts w:ascii="Arial Narrow" w:hAnsi="Arial Narrow"/>
                <w:spacing w:val="1"/>
                <w:sz w:val="24"/>
                <w:szCs w:val="24"/>
              </w:rPr>
              <w:t>н</w:t>
            </w:r>
            <w:r w:rsidRPr="001269E4">
              <w:rPr>
                <w:rFonts w:ascii="Arial Narrow" w:hAnsi="Arial Narrow"/>
                <w:spacing w:val="-1"/>
                <w:sz w:val="24"/>
                <w:szCs w:val="24"/>
              </w:rPr>
              <w:t>е</w:t>
            </w:r>
            <w:r w:rsidRPr="001269E4">
              <w:rPr>
                <w:rFonts w:ascii="Arial Narrow" w:hAnsi="Arial Narrow"/>
                <w:sz w:val="24"/>
                <w:szCs w:val="24"/>
              </w:rPr>
              <w:t>орг</w:t>
            </w:r>
            <w:r w:rsidRPr="001269E4">
              <w:rPr>
                <w:rFonts w:ascii="Arial Narrow" w:hAnsi="Arial Narrow"/>
                <w:spacing w:val="-1"/>
                <w:sz w:val="24"/>
                <w:szCs w:val="24"/>
              </w:rPr>
              <w:t>а</w:t>
            </w:r>
            <w:r w:rsidRPr="001269E4">
              <w:rPr>
                <w:rFonts w:ascii="Arial Narrow" w:hAnsi="Arial Narrow"/>
                <w:spacing w:val="1"/>
                <w:sz w:val="24"/>
                <w:szCs w:val="24"/>
              </w:rPr>
              <w:t>низ</w:t>
            </w:r>
            <w:r w:rsidRPr="001269E4">
              <w:rPr>
                <w:rFonts w:ascii="Arial Narrow" w:hAnsi="Arial Narrow"/>
                <w:sz w:val="24"/>
                <w:szCs w:val="24"/>
              </w:rPr>
              <w:t>ов</w:t>
            </w:r>
            <w:r w:rsidRPr="001269E4">
              <w:rPr>
                <w:rFonts w:ascii="Arial Narrow" w:hAnsi="Arial Narrow"/>
                <w:spacing w:val="-1"/>
                <w:sz w:val="24"/>
                <w:szCs w:val="24"/>
              </w:rPr>
              <w:t>а</w:t>
            </w:r>
            <w:r w:rsidRPr="001269E4">
              <w:rPr>
                <w:rFonts w:ascii="Arial Narrow" w:hAnsi="Arial Narrow"/>
                <w:spacing w:val="1"/>
                <w:sz w:val="24"/>
                <w:szCs w:val="24"/>
              </w:rPr>
              <w:t>н</w:t>
            </w:r>
            <w:r w:rsidRPr="001269E4">
              <w:rPr>
                <w:rFonts w:ascii="Arial Narrow" w:hAnsi="Arial Narrow"/>
                <w:sz w:val="24"/>
                <w:szCs w:val="24"/>
              </w:rPr>
              <w:t>о</w:t>
            </w:r>
            <w:r w:rsidRPr="001269E4">
              <w:rPr>
                <w:rFonts w:ascii="Arial Narrow" w:hAnsi="Arial Narrow"/>
                <w:spacing w:val="-1"/>
                <w:sz w:val="24"/>
                <w:szCs w:val="24"/>
              </w:rPr>
              <w:t>с</w:t>
            </w:r>
            <w:r w:rsidRPr="001269E4">
              <w:rPr>
                <w:rFonts w:ascii="Arial Narrow" w:hAnsi="Arial Narrow"/>
                <w:sz w:val="24"/>
                <w:szCs w:val="24"/>
              </w:rPr>
              <w:t>т</w:t>
            </w:r>
            <w:r w:rsidRPr="001269E4">
              <w:rPr>
                <w:rFonts w:ascii="Arial Narrow" w:hAnsi="Arial Narrow"/>
                <w:sz w:val="24"/>
                <w:szCs w:val="24"/>
                <w:lang w:val="sr-Cyrl-CS"/>
              </w:rPr>
              <w:t xml:space="preserve"> </w:t>
            </w:r>
            <w:r w:rsidRPr="001269E4">
              <w:rPr>
                <w:rFonts w:ascii="Arial Narrow" w:hAnsi="Arial Narrow"/>
                <w:sz w:val="24"/>
                <w:szCs w:val="24"/>
              </w:rPr>
              <w:t>и</w:t>
            </w:r>
            <w:r w:rsidRPr="001269E4">
              <w:rPr>
                <w:rFonts w:ascii="Arial Narrow" w:hAnsi="Arial Narrow"/>
                <w:sz w:val="24"/>
                <w:szCs w:val="24"/>
                <w:lang w:val="sr-Cyrl-CS"/>
              </w:rPr>
              <w:t xml:space="preserve"> </w:t>
            </w:r>
            <w:r w:rsidRPr="001269E4">
              <w:rPr>
                <w:rFonts w:ascii="Arial Narrow" w:hAnsi="Arial Narrow"/>
                <w:spacing w:val="1"/>
                <w:sz w:val="24"/>
                <w:szCs w:val="24"/>
              </w:rPr>
              <w:t>н</w:t>
            </w:r>
            <w:r w:rsidRPr="001269E4">
              <w:rPr>
                <w:rFonts w:ascii="Arial Narrow" w:hAnsi="Arial Narrow"/>
                <w:spacing w:val="-1"/>
                <w:sz w:val="24"/>
                <w:szCs w:val="24"/>
              </w:rPr>
              <w:t>еа</w:t>
            </w:r>
            <w:r w:rsidRPr="001269E4">
              <w:rPr>
                <w:rFonts w:ascii="Arial Narrow" w:hAnsi="Arial Narrow"/>
                <w:spacing w:val="1"/>
                <w:sz w:val="24"/>
                <w:szCs w:val="24"/>
              </w:rPr>
              <w:t>кти</w:t>
            </w:r>
            <w:r w:rsidRPr="001269E4">
              <w:rPr>
                <w:rFonts w:ascii="Arial Narrow" w:hAnsi="Arial Narrow"/>
                <w:sz w:val="24"/>
                <w:szCs w:val="24"/>
              </w:rPr>
              <w:t>в</w:t>
            </w:r>
            <w:r w:rsidRPr="001269E4">
              <w:rPr>
                <w:rFonts w:ascii="Arial Narrow" w:hAnsi="Arial Narrow"/>
                <w:spacing w:val="1"/>
                <w:sz w:val="24"/>
                <w:szCs w:val="24"/>
              </w:rPr>
              <w:t>н</w:t>
            </w:r>
            <w:r w:rsidRPr="001269E4">
              <w:rPr>
                <w:rFonts w:ascii="Arial Narrow" w:hAnsi="Arial Narrow"/>
                <w:sz w:val="24"/>
                <w:szCs w:val="24"/>
              </w:rPr>
              <w:t>о</w:t>
            </w:r>
            <w:r w:rsidRPr="001269E4">
              <w:rPr>
                <w:rFonts w:ascii="Arial Narrow" w:hAnsi="Arial Narrow"/>
                <w:spacing w:val="-1"/>
                <w:sz w:val="24"/>
                <w:szCs w:val="24"/>
              </w:rPr>
              <w:t>с</w:t>
            </w:r>
            <w:r w:rsidRPr="001269E4">
              <w:rPr>
                <w:rFonts w:ascii="Arial Narrow" w:hAnsi="Arial Narrow"/>
                <w:sz w:val="24"/>
                <w:szCs w:val="24"/>
              </w:rPr>
              <w:t xml:space="preserve">т </w:t>
            </w:r>
            <w:r w:rsidRPr="001269E4">
              <w:rPr>
                <w:rFonts w:ascii="Arial Narrow" w:hAnsi="Arial Narrow"/>
                <w:spacing w:val="1"/>
                <w:sz w:val="24"/>
                <w:szCs w:val="24"/>
              </w:rPr>
              <w:t>к</w:t>
            </w:r>
            <w:r w:rsidRPr="001269E4">
              <w:rPr>
                <w:rFonts w:ascii="Arial Narrow" w:hAnsi="Arial Narrow"/>
                <w:sz w:val="24"/>
                <w:szCs w:val="24"/>
              </w:rPr>
              <w:t>ор</w:t>
            </w:r>
            <w:r w:rsidRPr="001269E4">
              <w:rPr>
                <w:rFonts w:ascii="Arial Narrow" w:hAnsi="Arial Narrow"/>
                <w:spacing w:val="1"/>
                <w:sz w:val="24"/>
                <w:szCs w:val="24"/>
              </w:rPr>
              <w:t>и</w:t>
            </w:r>
            <w:r w:rsidRPr="001269E4">
              <w:rPr>
                <w:rFonts w:ascii="Arial Narrow" w:hAnsi="Arial Narrow"/>
                <w:spacing w:val="-1"/>
                <w:sz w:val="24"/>
                <w:szCs w:val="24"/>
              </w:rPr>
              <w:t>с</w:t>
            </w:r>
            <w:r w:rsidRPr="001269E4">
              <w:rPr>
                <w:rFonts w:ascii="Arial Narrow" w:hAnsi="Arial Narrow"/>
                <w:spacing w:val="1"/>
                <w:sz w:val="24"/>
                <w:szCs w:val="24"/>
              </w:rPr>
              <w:t>н</w:t>
            </w:r>
            <w:r w:rsidRPr="001269E4">
              <w:rPr>
                <w:rFonts w:ascii="Arial Narrow" w:hAnsi="Arial Narrow"/>
                <w:spacing w:val="-1"/>
                <w:sz w:val="24"/>
                <w:szCs w:val="24"/>
              </w:rPr>
              <w:t>и</w:t>
            </w:r>
            <w:r w:rsidRPr="001269E4">
              <w:rPr>
                <w:rFonts w:ascii="Arial Narrow" w:hAnsi="Arial Narrow"/>
                <w:spacing w:val="1"/>
                <w:sz w:val="24"/>
                <w:szCs w:val="24"/>
              </w:rPr>
              <w:t>к</w:t>
            </w:r>
            <w:r w:rsidRPr="001269E4">
              <w:rPr>
                <w:rFonts w:ascii="Arial Narrow" w:hAnsi="Arial Narrow"/>
                <w:spacing w:val="-1"/>
                <w:sz w:val="24"/>
                <w:szCs w:val="24"/>
              </w:rPr>
              <w:t>а</w:t>
            </w:r>
            <w:r w:rsidRPr="001269E4">
              <w:rPr>
                <w:rFonts w:ascii="Arial Narrow" w:hAnsi="Arial Narrow"/>
                <w:sz w:val="24"/>
                <w:szCs w:val="24"/>
              </w:rPr>
              <w:t>-</w:t>
            </w:r>
            <w:r w:rsidRPr="001269E4">
              <w:rPr>
                <w:rFonts w:ascii="Arial Narrow" w:hAnsi="Arial Narrow"/>
                <w:spacing w:val="-2"/>
                <w:sz w:val="24"/>
                <w:szCs w:val="24"/>
              </w:rPr>
              <w:t xml:space="preserve"> </w:t>
            </w:r>
            <w:r w:rsidR="00663D3B" w:rsidRPr="001269E4">
              <w:rPr>
                <w:rFonts w:ascii="Arial Narrow" w:hAnsi="Arial Narrow"/>
                <w:spacing w:val="-2"/>
                <w:sz w:val="24"/>
                <w:szCs w:val="24"/>
                <w:lang w:val="sr-Cyrl-RS"/>
              </w:rPr>
              <w:t xml:space="preserve">избеглих и </w:t>
            </w:r>
            <w:r w:rsidRPr="001269E4">
              <w:rPr>
                <w:rFonts w:ascii="Arial Narrow" w:hAnsi="Arial Narrow"/>
                <w:sz w:val="24"/>
                <w:szCs w:val="24"/>
              </w:rPr>
              <w:t>И</w:t>
            </w:r>
            <w:r w:rsidRPr="001269E4">
              <w:rPr>
                <w:rFonts w:ascii="Arial Narrow" w:hAnsi="Arial Narrow"/>
                <w:spacing w:val="1"/>
                <w:sz w:val="24"/>
                <w:szCs w:val="24"/>
              </w:rPr>
              <w:t>Р</w:t>
            </w:r>
            <w:r w:rsidRPr="001269E4">
              <w:rPr>
                <w:rFonts w:ascii="Arial Narrow" w:hAnsi="Arial Narrow"/>
                <w:sz w:val="24"/>
                <w:szCs w:val="24"/>
              </w:rPr>
              <w:t>Л</w:t>
            </w:r>
          </w:p>
          <w:p w:rsidR="000454F5" w:rsidRPr="001269E4" w:rsidRDefault="000454F5" w:rsidP="000454F5">
            <w:pPr>
              <w:widowControl w:val="0"/>
              <w:autoSpaceDE w:val="0"/>
              <w:autoSpaceDN w:val="0"/>
              <w:adjustRightInd w:val="0"/>
              <w:spacing w:after="0" w:line="240" w:lineRule="auto"/>
              <w:ind w:left="102" w:right="57"/>
              <w:rPr>
                <w:rFonts w:ascii="Arial Narrow" w:hAnsi="Arial Narrow"/>
                <w:sz w:val="24"/>
                <w:szCs w:val="24"/>
                <w:lang w:val="sr-Cyrl-CS"/>
              </w:rPr>
            </w:pPr>
            <w:r w:rsidRPr="001269E4">
              <w:rPr>
                <w:rFonts w:ascii="Arial Narrow" w:hAnsi="Arial Narrow"/>
                <w:sz w:val="24"/>
                <w:szCs w:val="24"/>
              </w:rPr>
              <w:t>-</w:t>
            </w:r>
            <w:r w:rsidRPr="001269E4">
              <w:rPr>
                <w:rFonts w:ascii="Arial Narrow" w:hAnsi="Arial Narrow"/>
                <w:spacing w:val="10"/>
                <w:sz w:val="24"/>
                <w:szCs w:val="24"/>
                <w:lang w:val="sr-Cyrl-CS"/>
              </w:rPr>
              <w:t xml:space="preserve"> </w:t>
            </w:r>
            <w:r w:rsidRPr="001269E4">
              <w:rPr>
                <w:rFonts w:ascii="Arial Narrow" w:hAnsi="Arial Narrow"/>
                <w:spacing w:val="1"/>
                <w:sz w:val="24"/>
                <w:szCs w:val="24"/>
              </w:rPr>
              <w:t>н</w:t>
            </w:r>
            <w:r w:rsidRPr="001269E4">
              <w:rPr>
                <w:rFonts w:ascii="Arial Narrow" w:hAnsi="Arial Narrow"/>
                <w:spacing w:val="-1"/>
                <w:sz w:val="24"/>
                <w:szCs w:val="24"/>
              </w:rPr>
              <w:t>е</w:t>
            </w:r>
            <w:r w:rsidRPr="001269E4">
              <w:rPr>
                <w:rFonts w:ascii="Arial Narrow" w:hAnsi="Arial Narrow"/>
                <w:spacing w:val="1"/>
                <w:sz w:val="24"/>
                <w:szCs w:val="24"/>
              </w:rPr>
              <w:t>к</w:t>
            </w:r>
            <w:r w:rsidRPr="001269E4">
              <w:rPr>
                <w:rFonts w:ascii="Arial Narrow" w:hAnsi="Arial Narrow"/>
                <w:sz w:val="24"/>
                <w:szCs w:val="24"/>
              </w:rPr>
              <w:t>ом</w:t>
            </w:r>
            <w:r w:rsidRPr="001269E4">
              <w:rPr>
                <w:rFonts w:ascii="Arial Narrow" w:hAnsi="Arial Narrow"/>
                <w:spacing w:val="1"/>
                <w:sz w:val="24"/>
                <w:szCs w:val="24"/>
              </w:rPr>
              <w:t>п</w:t>
            </w:r>
            <w:r w:rsidRPr="001269E4">
              <w:rPr>
                <w:rFonts w:ascii="Arial Narrow" w:hAnsi="Arial Narrow"/>
                <w:sz w:val="24"/>
                <w:szCs w:val="24"/>
              </w:rPr>
              <w:t>л</w:t>
            </w:r>
            <w:r w:rsidRPr="001269E4">
              <w:rPr>
                <w:rFonts w:ascii="Arial Narrow" w:hAnsi="Arial Narrow"/>
                <w:spacing w:val="-1"/>
                <w:sz w:val="24"/>
                <w:szCs w:val="24"/>
              </w:rPr>
              <w:t>е</w:t>
            </w:r>
            <w:r w:rsidRPr="001269E4">
              <w:rPr>
                <w:rFonts w:ascii="Arial Narrow" w:hAnsi="Arial Narrow"/>
                <w:spacing w:val="1"/>
                <w:sz w:val="24"/>
                <w:szCs w:val="24"/>
              </w:rPr>
              <w:t>тн</w:t>
            </w:r>
            <w:r w:rsidRPr="001269E4">
              <w:rPr>
                <w:rFonts w:ascii="Arial Narrow" w:hAnsi="Arial Narrow"/>
                <w:sz w:val="24"/>
                <w:szCs w:val="24"/>
              </w:rPr>
              <w:t>а</w:t>
            </w:r>
            <w:r w:rsidRPr="001269E4">
              <w:rPr>
                <w:rFonts w:ascii="Arial Narrow" w:hAnsi="Arial Narrow"/>
                <w:spacing w:val="15"/>
                <w:sz w:val="24"/>
                <w:szCs w:val="24"/>
              </w:rPr>
              <w:t xml:space="preserve"> </w:t>
            </w:r>
            <w:r w:rsidRPr="001269E4">
              <w:rPr>
                <w:rFonts w:ascii="Arial Narrow" w:hAnsi="Arial Narrow"/>
                <w:spacing w:val="1"/>
                <w:sz w:val="24"/>
                <w:szCs w:val="24"/>
              </w:rPr>
              <w:t>б</w:t>
            </w:r>
            <w:r w:rsidRPr="001269E4">
              <w:rPr>
                <w:rFonts w:ascii="Arial Narrow" w:hAnsi="Arial Narrow"/>
                <w:spacing w:val="-1"/>
                <w:sz w:val="24"/>
                <w:szCs w:val="24"/>
              </w:rPr>
              <w:t>а</w:t>
            </w:r>
            <w:r w:rsidRPr="001269E4">
              <w:rPr>
                <w:rFonts w:ascii="Arial Narrow" w:hAnsi="Arial Narrow"/>
                <w:spacing w:val="1"/>
                <w:sz w:val="24"/>
                <w:szCs w:val="24"/>
              </w:rPr>
              <w:t>з</w:t>
            </w:r>
            <w:r w:rsidRPr="001269E4">
              <w:rPr>
                <w:rFonts w:ascii="Arial Narrow" w:hAnsi="Arial Narrow"/>
                <w:sz w:val="24"/>
                <w:szCs w:val="24"/>
              </w:rPr>
              <w:t>а</w:t>
            </w:r>
            <w:r w:rsidRPr="001269E4">
              <w:rPr>
                <w:rFonts w:ascii="Arial Narrow" w:hAnsi="Arial Narrow"/>
                <w:spacing w:val="19"/>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о</w:t>
            </w:r>
            <w:r w:rsidRPr="001269E4">
              <w:rPr>
                <w:rFonts w:ascii="Arial Narrow" w:hAnsi="Arial Narrow"/>
                <w:spacing w:val="-2"/>
                <w:sz w:val="24"/>
                <w:szCs w:val="24"/>
              </w:rPr>
              <w:t>д</w:t>
            </w:r>
            <w:r w:rsidRPr="001269E4">
              <w:rPr>
                <w:rFonts w:ascii="Arial Narrow" w:hAnsi="Arial Narrow"/>
                <w:spacing w:val="-1"/>
                <w:sz w:val="24"/>
                <w:szCs w:val="24"/>
              </w:rPr>
              <w:t>а</w:t>
            </w:r>
            <w:r w:rsidRPr="001269E4">
              <w:rPr>
                <w:rFonts w:ascii="Arial Narrow" w:hAnsi="Arial Narrow"/>
                <w:spacing w:val="1"/>
                <w:sz w:val="24"/>
                <w:szCs w:val="24"/>
              </w:rPr>
              <w:t>т</w:t>
            </w:r>
            <w:r w:rsidRPr="001269E4">
              <w:rPr>
                <w:rFonts w:ascii="Arial Narrow" w:hAnsi="Arial Narrow"/>
                <w:spacing w:val="-1"/>
                <w:sz w:val="24"/>
                <w:szCs w:val="24"/>
              </w:rPr>
              <w:t>а</w:t>
            </w:r>
            <w:r w:rsidRPr="001269E4">
              <w:rPr>
                <w:rFonts w:ascii="Arial Narrow" w:hAnsi="Arial Narrow"/>
                <w:spacing w:val="1"/>
                <w:sz w:val="24"/>
                <w:szCs w:val="24"/>
              </w:rPr>
              <w:t>к</w:t>
            </w:r>
            <w:r w:rsidRPr="001269E4">
              <w:rPr>
                <w:rFonts w:ascii="Arial Narrow" w:hAnsi="Arial Narrow"/>
                <w:sz w:val="24"/>
                <w:szCs w:val="24"/>
              </w:rPr>
              <w:t>а</w:t>
            </w:r>
            <w:r w:rsidRPr="001269E4">
              <w:rPr>
                <w:rFonts w:ascii="Arial Narrow" w:hAnsi="Arial Narrow"/>
                <w:spacing w:val="18"/>
                <w:sz w:val="24"/>
                <w:szCs w:val="24"/>
              </w:rPr>
              <w:t xml:space="preserve"> </w:t>
            </w:r>
            <w:r w:rsidRPr="001269E4">
              <w:rPr>
                <w:rFonts w:ascii="Arial Narrow" w:hAnsi="Arial Narrow"/>
                <w:sz w:val="24"/>
                <w:szCs w:val="24"/>
              </w:rPr>
              <w:t>о</w:t>
            </w:r>
            <w:r w:rsidRPr="001269E4">
              <w:rPr>
                <w:rFonts w:ascii="Arial Narrow" w:hAnsi="Arial Narrow"/>
                <w:spacing w:val="21"/>
                <w:sz w:val="24"/>
                <w:szCs w:val="24"/>
              </w:rPr>
              <w:t xml:space="preserve"> </w:t>
            </w:r>
            <w:r w:rsidRPr="001269E4">
              <w:rPr>
                <w:rFonts w:ascii="Arial Narrow" w:hAnsi="Arial Narrow"/>
                <w:spacing w:val="1"/>
                <w:sz w:val="24"/>
                <w:szCs w:val="24"/>
              </w:rPr>
              <w:t>и</w:t>
            </w:r>
            <w:r w:rsidRPr="001269E4">
              <w:rPr>
                <w:rFonts w:ascii="Arial Narrow" w:hAnsi="Arial Narrow"/>
                <w:spacing w:val="-1"/>
                <w:sz w:val="24"/>
                <w:szCs w:val="24"/>
              </w:rPr>
              <w:t>з</w:t>
            </w:r>
            <w:r w:rsidRPr="001269E4">
              <w:rPr>
                <w:rFonts w:ascii="Arial Narrow" w:hAnsi="Arial Narrow"/>
                <w:spacing w:val="1"/>
                <w:sz w:val="24"/>
                <w:szCs w:val="24"/>
              </w:rPr>
              <w:t>б</w:t>
            </w:r>
            <w:r w:rsidRPr="001269E4">
              <w:rPr>
                <w:rFonts w:ascii="Arial Narrow" w:hAnsi="Arial Narrow"/>
                <w:spacing w:val="-1"/>
                <w:sz w:val="24"/>
                <w:szCs w:val="24"/>
              </w:rPr>
              <w:t>е</w:t>
            </w:r>
            <w:r w:rsidRPr="001269E4">
              <w:rPr>
                <w:rFonts w:ascii="Arial Narrow" w:hAnsi="Arial Narrow"/>
                <w:sz w:val="24"/>
                <w:szCs w:val="24"/>
              </w:rPr>
              <w:t>гл</w:t>
            </w:r>
            <w:r w:rsidRPr="001269E4">
              <w:rPr>
                <w:rFonts w:ascii="Arial Narrow" w:hAnsi="Arial Narrow"/>
                <w:spacing w:val="1"/>
                <w:sz w:val="24"/>
                <w:szCs w:val="24"/>
              </w:rPr>
              <w:t>и</w:t>
            </w:r>
            <w:r w:rsidRPr="001269E4">
              <w:rPr>
                <w:rFonts w:ascii="Arial Narrow" w:hAnsi="Arial Narrow"/>
                <w:sz w:val="24"/>
                <w:szCs w:val="24"/>
              </w:rPr>
              <w:t>м</w:t>
            </w:r>
            <w:r w:rsidRPr="001269E4">
              <w:rPr>
                <w:rFonts w:ascii="Arial Narrow" w:hAnsi="Arial Narrow"/>
                <w:spacing w:val="-3"/>
                <w:sz w:val="24"/>
                <w:szCs w:val="24"/>
              </w:rPr>
              <w:t xml:space="preserve"> </w:t>
            </w:r>
            <w:r w:rsidRPr="001269E4">
              <w:rPr>
                <w:rFonts w:ascii="Arial Narrow" w:hAnsi="Arial Narrow"/>
                <w:sz w:val="24"/>
                <w:szCs w:val="24"/>
              </w:rPr>
              <w:t>и</w:t>
            </w:r>
            <w:r w:rsidRPr="001269E4">
              <w:rPr>
                <w:rFonts w:ascii="Arial Narrow" w:hAnsi="Arial Narrow"/>
                <w:spacing w:val="1"/>
                <w:sz w:val="24"/>
                <w:szCs w:val="24"/>
              </w:rPr>
              <w:t xml:space="preserve"> </w:t>
            </w:r>
            <w:r w:rsidRPr="001269E4">
              <w:rPr>
                <w:rFonts w:ascii="Arial Narrow" w:hAnsi="Arial Narrow"/>
                <w:sz w:val="24"/>
                <w:szCs w:val="24"/>
              </w:rPr>
              <w:t>И</w:t>
            </w:r>
            <w:r w:rsidRPr="001269E4">
              <w:rPr>
                <w:rFonts w:ascii="Arial Narrow" w:hAnsi="Arial Narrow"/>
                <w:spacing w:val="1"/>
                <w:sz w:val="24"/>
                <w:szCs w:val="24"/>
              </w:rPr>
              <w:t>Р</w:t>
            </w:r>
            <w:r w:rsidRPr="001269E4">
              <w:rPr>
                <w:rFonts w:ascii="Arial Narrow" w:hAnsi="Arial Narrow"/>
                <w:sz w:val="24"/>
                <w:szCs w:val="24"/>
              </w:rPr>
              <w:t>Л</w:t>
            </w:r>
          </w:p>
          <w:p w:rsidR="000454F5" w:rsidRPr="001269E4" w:rsidRDefault="000454F5" w:rsidP="000454F5">
            <w:pPr>
              <w:widowControl w:val="0"/>
              <w:autoSpaceDE w:val="0"/>
              <w:autoSpaceDN w:val="0"/>
              <w:adjustRightInd w:val="0"/>
              <w:spacing w:after="0" w:line="240" w:lineRule="auto"/>
              <w:ind w:left="102" w:right="57"/>
              <w:rPr>
                <w:rFonts w:ascii="Arial Narrow" w:hAnsi="Arial Narrow"/>
                <w:sz w:val="24"/>
                <w:szCs w:val="24"/>
                <w:lang w:val="sr-Cyrl-CS"/>
              </w:rPr>
            </w:pPr>
            <w:r w:rsidRPr="001269E4">
              <w:rPr>
                <w:rFonts w:ascii="Arial Narrow" w:hAnsi="Arial Narrow"/>
                <w:sz w:val="24"/>
                <w:szCs w:val="24"/>
                <w:lang w:val="sr-Cyrl-CS"/>
              </w:rPr>
              <w:t>- непостојање базе података о повратницима</w:t>
            </w:r>
          </w:p>
          <w:p w:rsidR="000454F5" w:rsidRPr="001269E4" w:rsidRDefault="000454F5" w:rsidP="000454F5">
            <w:pPr>
              <w:widowControl w:val="0"/>
              <w:autoSpaceDE w:val="0"/>
              <w:autoSpaceDN w:val="0"/>
              <w:adjustRightInd w:val="0"/>
              <w:spacing w:after="0" w:line="240" w:lineRule="auto"/>
              <w:ind w:left="102" w:right="57"/>
              <w:rPr>
                <w:rFonts w:ascii="Arial Narrow" w:hAnsi="Arial Narrow"/>
                <w:color w:val="FF0000"/>
                <w:sz w:val="24"/>
                <w:szCs w:val="24"/>
                <w:lang w:val="sr-Cyrl-CS"/>
              </w:rPr>
            </w:pPr>
            <w:r w:rsidRPr="001269E4">
              <w:rPr>
                <w:rFonts w:ascii="Arial Narrow" w:hAnsi="Arial Narrow"/>
                <w:sz w:val="24"/>
                <w:szCs w:val="24"/>
                <w:lang w:val="sr-Cyrl-CS"/>
              </w:rPr>
              <w:t>- недовољна координација институција</w:t>
            </w:r>
          </w:p>
        </w:tc>
      </w:tr>
      <w:tr w:rsidR="000454F5" w:rsidRPr="001269E4" w:rsidTr="00376062">
        <w:trPr>
          <w:trHeight w:hRule="exact" w:val="461"/>
        </w:trPr>
        <w:tc>
          <w:tcPr>
            <w:tcW w:w="46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454F5" w:rsidRPr="001269E4" w:rsidRDefault="00690AF0" w:rsidP="00376062">
            <w:pPr>
              <w:widowControl w:val="0"/>
              <w:autoSpaceDE w:val="0"/>
              <w:autoSpaceDN w:val="0"/>
              <w:adjustRightInd w:val="0"/>
              <w:spacing w:after="0" w:line="272" w:lineRule="exact"/>
              <w:jc w:val="center"/>
              <w:rPr>
                <w:rFonts w:ascii="Arial Narrow" w:hAnsi="Arial Narrow"/>
                <w:b/>
                <w:sz w:val="24"/>
                <w:szCs w:val="24"/>
                <w:lang w:val="sr-Cyrl-RS"/>
              </w:rPr>
            </w:pPr>
            <w:r w:rsidRPr="001269E4">
              <w:rPr>
                <w:rFonts w:ascii="Arial Narrow" w:hAnsi="Arial Narrow"/>
                <w:b/>
                <w:w w:val="105"/>
                <w:sz w:val="24"/>
                <w:szCs w:val="24"/>
                <w:lang w:val="sr-Cyrl-RS"/>
              </w:rPr>
              <w:t>ШАНСЕ</w:t>
            </w:r>
          </w:p>
        </w:tc>
        <w:tc>
          <w:tcPr>
            <w:tcW w:w="46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454F5" w:rsidRPr="001269E4" w:rsidRDefault="00690AF0" w:rsidP="00376062">
            <w:pPr>
              <w:widowControl w:val="0"/>
              <w:autoSpaceDE w:val="0"/>
              <w:autoSpaceDN w:val="0"/>
              <w:adjustRightInd w:val="0"/>
              <w:spacing w:after="0" w:line="272" w:lineRule="exact"/>
              <w:jc w:val="center"/>
              <w:rPr>
                <w:rFonts w:ascii="Arial Narrow" w:hAnsi="Arial Narrow"/>
                <w:b/>
                <w:sz w:val="24"/>
                <w:szCs w:val="24"/>
                <w:lang w:val="sr-Cyrl-RS"/>
              </w:rPr>
            </w:pPr>
            <w:r w:rsidRPr="001269E4">
              <w:rPr>
                <w:rFonts w:ascii="Arial Narrow" w:hAnsi="Arial Narrow"/>
                <w:b/>
                <w:spacing w:val="1"/>
                <w:w w:val="107"/>
                <w:sz w:val="24"/>
                <w:szCs w:val="24"/>
                <w:lang w:val="sr-Cyrl-RS"/>
              </w:rPr>
              <w:t>ПРЕТЊЕ</w:t>
            </w:r>
          </w:p>
        </w:tc>
      </w:tr>
      <w:tr w:rsidR="000454F5" w:rsidRPr="001269E4" w:rsidTr="00376062">
        <w:trPr>
          <w:trHeight w:hRule="exact" w:val="4794"/>
        </w:trPr>
        <w:tc>
          <w:tcPr>
            <w:tcW w:w="4678" w:type="dxa"/>
            <w:tcBorders>
              <w:top w:val="single" w:sz="4" w:space="0" w:color="000000"/>
              <w:left w:val="single" w:sz="4" w:space="0" w:color="000000"/>
              <w:bottom w:val="single" w:sz="4" w:space="0" w:color="000000"/>
              <w:right w:val="single" w:sz="4" w:space="0" w:color="000000"/>
            </w:tcBorders>
          </w:tcPr>
          <w:p w:rsidR="000454F5" w:rsidRPr="001269E4" w:rsidRDefault="000454F5" w:rsidP="000454F5">
            <w:pPr>
              <w:widowControl w:val="0"/>
              <w:autoSpaceDE w:val="0"/>
              <w:autoSpaceDN w:val="0"/>
              <w:adjustRightInd w:val="0"/>
              <w:spacing w:after="0" w:line="267" w:lineRule="exact"/>
              <w:ind w:left="102" w:right="66"/>
              <w:rPr>
                <w:rFonts w:ascii="Arial Narrow" w:hAnsi="Arial Narrow"/>
                <w:sz w:val="24"/>
                <w:szCs w:val="24"/>
                <w:lang w:val="sr-Cyrl-CS"/>
              </w:rPr>
            </w:pPr>
            <w:r w:rsidRPr="001269E4">
              <w:rPr>
                <w:rFonts w:ascii="Arial Narrow" w:hAnsi="Arial Narrow"/>
                <w:sz w:val="24"/>
                <w:szCs w:val="24"/>
              </w:rPr>
              <w:t>-</w:t>
            </w:r>
            <w:r w:rsidRPr="001269E4">
              <w:rPr>
                <w:rFonts w:ascii="Arial Narrow" w:hAnsi="Arial Narrow"/>
                <w:spacing w:val="2"/>
                <w:sz w:val="24"/>
                <w:szCs w:val="24"/>
              </w:rPr>
              <w:t xml:space="preserve"> </w:t>
            </w:r>
            <w:r w:rsidR="00663D3B" w:rsidRPr="001269E4">
              <w:rPr>
                <w:rFonts w:ascii="Arial Narrow" w:hAnsi="Arial Narrow"/>
                <w:spacing w:val="2"/>
                <w:sz w:val="24"/>
                <w:szCs w:val="24"/>
                <w:lang w:val="sr-Cyrl-RS"/>
              </w:rPr>
              <w:t xml:space="preserve">постојање </w:t>
            </w:r>
            <w:r w:rsidRPr="001269E4">
              <w:rPr>
                <w:rFonts w:ascii="Arial Narrow" w:hAnsi="Arial Narrow"/>
                <w:sz w:val="24"/>
                <w:szCs w:val="24"/>
              </w:rPr>
              <w:t>Н</w:t>
            </w:r>
            <w:r w:rsidRPr="001269E4">
              <w:rPr>
                <w:rFonts w:ascii="Arial Narrow" w:hAnsi="Arial Narrow"/>
                <w:spacing w:val="-1"/>
                <w:sz w:val="24"/>
                <w:szCs w:val="24"/>
              </w:rPr>
              <w:t>а</w:t>
            </w:r>
            <w:r w:rsidRPr="001269E4">
              <w:rPr>
                <w:rFonts w:ascii="Arial Narrow" w:hAnsi="Arial Narrow"/>
                <w:spacing w:val="1"/>
                <w:sz w:val="24"/>
                <w:szCs w:val="24"/>
              </w:rPr>
              <w:t>ци</w:t>
            </w:r>
            <w:r w:rsidRPr="001269E4">
              <w:rPr>
                <w:rFonts w:ascii="Arial Narrow" w:hAnsi="Arial Narrow"/>
                <w:sz w:val="24"/>
                <w:szCs w:val="24"/>
              </w:rPr>
              <w:t>о</w:t>
            </w:r>
            <w:r w:rsidRPr="001269E4">
              <w:rPr>
                <w:rFonts w:ascii="Arial Narrow" w:hAnsi="Arial Narrow"/>
                <w:spacing w:val="1"/>
                <w:sz w:val="24"/>
                <w:szCs w:val="24"/>
              </w:rPr>
              <w:t>н</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00663D3B" w:rsidRPr="001269E4">
              <w:rPr>
                <w:rFonts w:ascii="Arial Narrow" w:hAnsi="Arial Narrow"/>
                <w:sz w:val="24"/>
                <w:szCs w:val="24"/>
                <w:lang w:val="sr-Cyrl-RS"/>
              </w:rPr>
              <w:t>е</w:t>
            </w:r>
            <w:r w:rsidRPr="001269E4">
              <w:rPr>
                <w:rFonts w:ascii="Arial Narrow" w:hAnsi="Arial Narrow"/>
                <w:sz w:val="24"/>
                <w:szCs w:val="24"/>
              </w:rPr>
              <w:t xml:space="preserve"> </w:t>
            </w:r>
            <w:r w:rsidRPr="001269E4">
              <w:rPr>
                <w:rFonts w:ascii="Arial Narrow" w:hAnsi="Arial Narrow"/>
                <w:spacing w:val="19"/>
                <w:sz w:val="24"/>
                <w:szCs w:val="24"/>
              </w:rPr>
              <w:t xml:space="preserve"> </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т</w:t>
            </w:r>
            <w:r w:rsidRPr="001269E4">
              <w:rPr>
                <w:rFonts w:ascii="Arial Narrow" w:hAnsi="Arial Narrow"/>
                <w:spacing w:val="-1"/>
                <w:sz w:val="24"/>
                <w:szCs w:val="24"/>
              </w:rPr>
              <w:t>е</w:t>
            </w:r>
            <w:r w:rsidRPr="001269E4">
              <w:rPr>
                <w:rFonts w:ascii="Arial Narrow" w:hAnsi="Arial Narrow"/>
                <w:spacing w:val="3"/>
                <w:sz w:val="24"/>
                <w:szCs w:val="24"/>
              </w:rPr>
              <w:t>г</w:t>
            </w:r>
            <w:r w:rsidRPr="001269E4">
              <w:rPr>
                <w:rFonts w:ascii="Arial Narrow" w:hAnsi="Arial Narrow"/>
                <w:spacing w:val="1"/>
                <w:sz w:val="24"/>
                <w:szCs w:val="24"/>
              </w:rPr>
              <w:t>иј</w:t>
            </w:r>
            <w:r w:rsidR="00663D3B" w:rsidRPr="001269E4">
              <w:rPr>
                <w:rFonts w:ascii="Arial Narrow" w:hAnsi="Arial Narrow"/>
                <w:sz w:val="24"/>
                <w:szCs w:val="24"/>
                <w:lang w:val="sr-Cyrl-RS"/>
              </w:rPr>
              <w:t>е</w:t>
            </w:r>
            <w:r w:rsidRPr="001269E4">
              <w:rPr>
                <w:rFonts w:ascii="Arial Narrow" w:hAnsi="Arial Narrow"/>
                <w:sz w:val="24"/>
                <w:szCs w:val="24"/>
              </w:rPr>
              <w:t xml:space="preserve"> </w:t>
            </w:r>
            <w:r w:rsidRPr="001269E4">
              <w:rPr>
                <w:rFonts w:ascii="Arial Narrow" w:hAnsi="Arial Narrow"/>
                <w:spacing w:val="21"/>
                <w:sz w:val="24"/>
                <w:szCs w:val="24"/>
              </w:rPr>
              <w:t xml:space="preserve"> </w:t>
            </w:r>
            <w:r w:rsidRPr="001269E4">
              <w:rPr>
                <w:rFonts w:ascii="Arial Narrow" w:hAnsi="Arial Narrow"/>
                <w:spacing w:val="1"/>
                <w:sz w:val="24"/>
                <w:szCs w:val="24"/>
              </w:rPr>
              <w:t>з</w:t>
            </w:r>
            <w:r w:rsidRPr="001269E4">
              <w:rPr>
                <w:rFonts w:ascii="Arial Narrow" w:hAnsi="Arial Narrow"/>
                <w:sz w:val="24"/>
                <w:szCs w:val="24"/>
              </w:rPr>
              <w:t xml:space="preserve">а </w:t>
            </w:r>
            <w:r w:rsidRPr="001269E4">
              <w:rPr>
                <w:rFonts w:ascii="Arial Narrow" w:hAnsi="Arial Narrow"/>
                <w:spacing w:val="22"/>
                <w:sz w:val="24"/>
                <w:szCs w:val="24"/>
              </w:rPr>
              <w:t xml:space="preserve"> </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z w:val="24"/>
                <w:szCs w:val="24"/>
              </w:rPr>
              <w:t>ш</w:t>
            </w:r>
            <w:r w:rsidRPr="001269E4">
              <w:rPr>
                <w:rFonts w:ascii="Arial Narrow" w:hAnsi="Arial Narrow"/>
                <w:spacing w:val="-1"/>
                <w:sz w:val="24"/>
                <w:szCs w:val="24"/>
              </w:rPr>
              <w:t>а</w:t>
            </w:r>
            <w:r w:rsidRPr="001269E4">
              <w:rPr>
                <w:rFonts w:ascii="Arial Narrow" w:hAnsi="Arial Narrow"/>
                <w:spacing w:val="2"/>
                <w:sz w:val="24"/>
                <w:szCs w:val="24"/>
              </w:rPr>
              <w:t>в</w:t>
            </w:r>
            <w:r w:rsidRPr="001269E4">
              <w:rPr>
                <w:rFonts w:ascii="Arial Narrow" w:hAnsi="Arial Narrow"/>
                <w:spacing w:val="-1"/>
                <w:sz w:val="24"/>
                <w:szCs w:val="24"/>
              </w:rPr>
              <w:t>ањ</w:t>
            </w:r>
            <w:r w:rsidRPr="001269E4">
              <w:rPr>
                <w:rFonts w:ascii="Arial Narrow" w:hAnsi="Arial Narrow"/>
                <w:sz w:val="24"/>
                <w:szCs w:val="24"/>
              </w:rPr>
              <w:t>е</w:t>
            </w:r>
            <w:r w:rsidRPr="001269E4">
              <w:rPr>
                <w:rFonts w:ascii="Arial Narrow" w:hAnsi="Arial Narrow"/>
                <w:sz w:val="24"/>
                <w:szCs w:val="24"/>
                <w:lang w:val="sr-Cyrl-CS"/>
              </w:rPr>
              <w:t xml:space="preserve"> </w:t>
            </w:r>
            <w:r w:rsidRPr="001269E4">
              <w:rPr>
                <w:rFonts w:ascii="Arial Narrow" w:hAnsi="Arial Narrow"/>
                <w:spacing w:val="1"/>
                <w:sz w:val="24"/>
                <w:szCs w:val="24"/>
              </w:rPr>
              <w:t>пит</w:t>
            </w:r>
            <w:r w:rsidRPr="001269E4">
              <w:rPr>
                <w:rFonts w:ascii="Arial Narrow" w:hAnsi="Arial Narrow"/>
                <w:spacing w:val="-1"/>
                <w:sz w:val="24"/>
                <w:szCs w:val="24"/>
              </w:rPr>
              <w:t>ањ</w:t>
            </w:r>
            <w:r w:rsidRPr="001269E4">
              <w:rPr>
                <w:rFonts w:ascii="Arial Narrow" w:hAnsi="Arial Narrow"/>
                <w:sz w:val="24"/>
                <w:szCs w:val="24"/>
              </w:rPr>
              <w:t>а</w:t>
            </w:r>
            <w:r w:rsidRPr="001269E4">
              <w:rPr>
                <w:rFonts w:ascii="Arial Narrow" w:hAnsi="Arial Narrow"/>
                <w:spacing w:val="-4"/>
                <w:sz w:val="24"/>
                <w:szCs w:val="24"/>
              </w:rPr>
              <w:t xml:space="preserve"> </w:t>
            </w:r>
            <w:r w:rsidRPr="001269E4">
              <w:rPr>
                <w:rFonts w:ascii="Arial Narrow" w:hAnsi="Arial Narrow"/>
                <w:spacing w:val="1"/>
                <w:sz w:val="24"/>
                <w:szCs w:val="24"/>
              </w:rPr>
              <w:t>изб</w:t>
            </w:r>
            <w:r w:rsidRPr="001269E4">
              <w:rPr>
                <w:rFonts w:ascii="Arial Narrow" w:hAnsi="Arial Narrow"/>
                <w:spacing w:val="-1"/>
                <w:sz w:val="24"/>
                <w:szCs w:val="24"/>
              </w:rPr>
              <w:t>е</w:t>
            </w:r>
            <w:r w:rsidRPr="001269E4">
              <w:rPr>
                <w:rFonts w:ascii="Arial Narrow" w:hAnsi="Arial Narrow"/>
                <w:sz w:val="24"/>
                <w:szCs w:val="24"/>
              </w:rPr>
              <w:t>гл</w:t>
            </w:r>
            <w:r w:rsidRPr="001269E4">
              <w:rPr>
                <w:rFonts w:ascii="Arial Narrow" w:hAnsi="Arial Narrow"/>
                <w:spacing w:val="-1"/>
                <w:sz w:val="24"/>
                <w:szCs w:val="24"/>
              </w:rPr>
              <w:t>и</w:t>
            </w:r>
            <w:r w:rsidRPr="001269E4">
              <w:rPr>
                <w:rFonts w:ascii="Arial Narrow" w:hAnsi="Arial Narrow"/>
                <w:sz w:val="24"/>
                <w:szCs w:val="24"/>
              </w:rPr>
              <w:t>х</w:t>
            </w:r>
            <w:r w:rsidRPr="001269E4">
              <w:rPr>
                <w:rFonts w:ascii="Arial Narrow" w:hAnsi="Arial Narrow"/>
                <w:spacing w:val="-3"/>
                <w:sz w:val="24"/>
                <w:szCs w:val="24"/>
              </w:rPr>
              <w:t xml:space="preserve"> </w:t>
            </w:r>
            <w:r w:rsidRPr="001269E4">
              <w:rPr>
                <w:rFonts w:ascii="Arial Narrow" w:hAnsi="Arial Narrow"/>
                <w:sz w:val="24"/>
                <w:szCs w:val="24"/>
              </w:rPr>
              <w:t>и И</w:t>
            </w:r>
            <w:r w:rsidRPr="001269E4">
              <w:rPr>
                <w:rFonts w:ascii="Arial Narrow" w:hAnsi="Arial Narrow"/>
                <w:spacing w:val="1"/>
                <w:sz w:val="24"/>
                <w:szCs w:val="24"/>
              </w:rPr>
              <w:t>Р</w:t>
            </w:r>
            <w:r w:rsidRPr="001269E4">
              <w:rPr>
                <w:rFonts w:ascii="Arial Narrow" w:hAnsi="Arial Narrow"/>
                <w:sz w:val="24"/>
                <w:szCs w:val="24"/>
              </w:rPr>
              <w:t>Л</w:t>
            </w:r>
          </w:p>
          <w:p w:rsidR="000454F5" w:rsidRPr="001269E4" w:rsidRDefault="000454F5" w:rsidP="000454F5">
            <w:pPr>
              <w:widowControl w:val="0"/>
              <w:autoSpaceDE w:val="0"/>
              <w:autoSpaceDN w:val="0"/>
              <w:adjustRightInd w:val="0"/>
              <w:spacing w:after="0" w:line="267" w:lineRule="exact"/>
              <w:ind w:left="102" w:right="66"/>
              <w:rPr>
                <w:rFonts w:ascii="Arial Narrow" w:hAnsi="Arial Narrow"/>
                <w:sz w:val="24"/>
                <w:szCs w:val="24"/>
                <w:lang w:val="sr-Cyrl-CS"/>
              </w:rPr>
            </w:pPr>
            <w:r w:rsidRPr="001269E4">
              <w:rPr>
                <w:rFonts w:ascii="Arial Narrow" w:hAnsi="Arial Narrow"/>
                <w:sz w:val="24"/>
                <w:szCs w:val="24"/>
                <w:lang w:val="sr-Cyrl-CS"/>
              </w:rPr>
              <w:t>- образовање / едукација</w:t>
            </w:r>
          </w:p>
          <w:p w:rsidR="000454F5" w:rsidRPr="001269E4" w:rsidRDefault="000454F5" w:rsidP="000454F5">
            <w:pPr>
              <w:widowControl w:val="0"/>
              <w:autoSpaceDE w:val="0"/>
              <w:autoSpaceDN w:val="0"/>
              <w:adjustRightInd w:val="0"/>
              <w:spacing w:after="0" w:line="240" w:lineRule="auto"/>
              <w:ind w:left="102" w:right="809"/>
              <w:rPr>
                <w:rFonts w:ascii="Arial Narrow" w:hAnsi="Arial Narrow"/>
                <w:sz w:val="24"/>
                <w:szCs w:val="24"/>
              </w:rPr>
            </w:pPr>
            <w:r w:rsidRPr="001269E4">
              <w:rPr>
                <w:rFonts w:ascii="Arial Narrow" w:hAnsi="Arial Narrow"/>
                <w:sz w:val="24"/>
                <w:szCs w:val="24"/>
              </w:rPr>
              <w:t>-</w:t>
            </w:r>
            <w:r w:rsidRPr="001269E4">
              <w:rPr>
                <w:rFonts w:ascii="Arial Narrow" w:hAnsi="Arial Narrow"/>
                <w:spacing w:val="-12"/>
                <w:sz w:val="24"/>
                <w:szCs w:val="24"/>
              </w:rPr>
              <w:t xml:space="preserve"> </w:t>
            </w:r>
            <w:r w:rsidRPr="001269E4">
              <w:rPr>
                <w:rFonts w:ascii="Arial Narrow" w:hAnsi="Arial Narrow"/>
                <w:sz w:val="24"/>
                <w:szCs w:val="24"/>
              </w:rPr>
              <w:t>Н</w:t>
            </w:r>
            <w:r w:rsidRPr="001269E4">
              <w:rPr>
                <w:rFonts w:ascii="Arial Narrow" w:hAnsi="Arial Narrow"/>
                <w:spacing w:val="-1"/>
                <w:sz w:val="24"/>
                <w:szCs w:val="24"/>
              </w:rPr>
              <w:t>а</w:t>
            </w:r>
            <w:r w:rsidRPr="001269E4">
              <w:rPr>
                <w:rFonts w:ascii="Arial Narrow" w:hAnsi="Arial Narrow"/>
                <w:spacing w:val="1"/>
                <w:sz w:val="24"/>
                <w:szCs w:val="24"/>
              </w:rPr>
              <w:t>ци</w:t>
            </w:r>
            <w:r w:rsidRPr="001269E4">
              <w:rPr>
                <w:rFonts w:ascii="Arial Narrow" w:hAnsi="Arial Narrow"/>
                <w:sz w:val="24"/>
                <w:szCs w:val="24"/>
              </w:rPr>
              <w:t>о</w:t>
            </w:r>
            <w:r w:rsidRPr="001269E4">
              <w:rPr>
                <w:rFonts w:ascii="Arial Narrow" w:hAnsi="Arial Narrow"/>
                <w:spacing w:val="1"/>
                <w:sz w:val="24"/>
                <w:szCs w:val="24"/>
              </w:rPr>
              <w:t>н</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и</w:t>
            </w:r>
            <w:r w:rsidRPr="001269E4">
              <w:rPr>
                <w:rFonts w:ascii="Arial Narrow" w:hAnsi="Arial Narrow"/>
                <w:spacing w:val="-4"/>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л</w:t>
            </w:r>
            <w:r w:rsidRPr="001269E4">
              <w:rPr>
                <w:rFonts w:ascii="Arial Narrow" w:hAnsi="Arial Narrow"/>
                <w:spacing w:val="-1"/>
                <w:sz w:val="24"/>
                <w:szCs w:val="24"/>
              </w:rPr>
              <w:t>а</w:t>
            </w:r>
            <w:r w:rsidRPr="001269E4">
              <w:rPr>
                <w:rFonts w:ascii="Arial Narrow" w:hAnsi="Arial Narrow"/>
                <w:sz w:val="24"/>
                <w:szCs w:val="24"/>
              </w:rPr>
              <w:t>н</w:t>
            </w:r>
            <w:r w:rsidRPr="001269E4">
              <w:rPr>
                <w:rFonts w:ascii="Arial Narrow" w:hAnsi="Arial Narrow"/>
                <w:spacing w:val="-1"/>
                <w:sz w:val="24"/>
                <w:szCs w:val="24"/>
              </w:rPr>
              <w:t xml:space="preserve"> а</w:t>
            </w:r>
            <w:r w:rsidRPr="001269E4">
              <w:rPr>
                <w:rFonts w:ascii="Arial Narrow" w:hAnsi="Arial Narrow"/>
                <w:spacing w:val="1"/>
                <w:sz w:val="24"/>
                <w:szCs w:val="24"/>
              </w:rPr>
              <w:t>к</w:t>
            </w:r>
            <w:r w:rsidRPr="001269E4">
              <w:rPr>
                <w:rFonts w:ascii="Arial Narrow" w:hAnsi="Arial Narrow"/>
                <w:spacing w:val="-1"/>
                <w:sz w:val="24"/>
                <w:szCs w:val="24"/>
              </w:rPr>
              <w:t>ц</w:t>
            </w:r>
            <w:r w:rsidRPr="001269E4">
              <w:rPr>
                <w:rFonts w:ascii="Arial Narrow" w:hAnsi="Arial Narrow"/>
                <w:spacing w:val="1"/>
                <w:sz w:val="24"/>
                <w:szCs w:val="24"/>
              </w:rPr>
              <w:t>иј</w:t>
            </w:r>
            <w:r w:rsidRPr="001269E4">
              <w:rPr>
                <w:rFonts w:ascii="Arial Narrow" w:hAnsi="Arial Narrow"/>
                <w:sz w:val="24"/>
                <w:szCs w:val="24"/>
              </w:rPr>
              <w:t>е</w:t>
            </w:r>
            <w:r w:rsidRPr="001269E4">
              <w:rPr>
                <w:rFonts w:ascii="Arial Narrow" w:hAnsi="Arial Narrow"/>
                <w:spacing w:val="-2"/>
                <w:sz w:val="24"/>
                <w:szCs w:val="24"/>
              </w:rPr>
              <w:t xml:space="preserve"> </w:t>
            </w:r>
            <w:r w:rsidRPr="001269E4">
              <w:rPr>
                <w:rFonts w:ascii="Arial Narrow" w:hAnsi="Arial Narrow"/>
                <w:spacing w:val="1"/>
                <w:sz w:val="24"/>
                <w:szCs w:val="24"/>
              </w:rPr>
              <w:t>з</w:t>
            </w:r>
            <w:r w:rsidRPr="001269E4">
              <w:rPr>
                <w:rFonts w:ascii="Arial Narrow" w:hAnsi="Arial Narrow"/>
                <w:sz w:val="24"/>
                <w:szCs w:val="24"/>
              </w:rPr>
              <w:t>а</w:t>
            </w:r>
            <w:r w:rsidRPr="001269E4">
              <w:rPr>
                <w:rFonts w:ascii="Arial Narrow" w:hAnsi="Arial Narrow"/>
                <w:spacing w:val="-2"/>
                <w:sz w:val="24"/>
                <w:szCs w:val="24"/>
              </w:rPr>
              <w:t xml:space="preserve"> </w:t>
            </w:r>
            <w:r w:rsidRPr="001269E4">
              <w:rPr>
                <w:rFonts w:ascii="Arial Narrow" w:hAnsi="Arial Narrow"/>
                <w:spacing w:val="1"/>
                <w:sz w:val="24"/>
                <w:szCs w:val="24"/>
              </w:rPr>
              <w:t>д</w:t>
            </w:r>
            <w:r w:rsidRPr="001269E4">
              <w:rPr>
                <w:rFonts w:ascii="Arial Narrow" w:hAnsi="Arial Narrow"/>
                <w:spacing w:val="-1"/>
                <w:sz w:val="24"/>
                <w:szCs w:val="24"/>
              </w:rPr>
              <w:t>е</w:t>
            </w:r>
            <w:r w:rsidRPr="001269E4">
              <w:rPr>
                <w:rFonts w:ascii="Arial Narrow" w:hAnsi="Arial Narrow"/>
                <w:spacing w:val="4"/>
                <w:sz w:val="24"/>
                <w:szCs w:val="24"/>
              </w:rPr>
              <w:t>ц</w:t>
            </w:r>
            <w:r w:rsidRPr="001269E4">
              <w:rPr>
                <w:rFonts w:ascii="Arial Narrow" w:hAnsi="Arial Narrow"/>
                <w:sz w:val="24"/>
                <w:szCs w:val="24"/>
              </w:rPr>
              <w:t>у</w:t>
            </w:r>
          </w:p>
          <w:p w:rsidR="000454F5" w:rsidRPr="001269E4" w:rsidRDefault="000454F5" w:rsidP="00663D3B">
            <w:pPr>
              <w:widowControl w:val="0"/>
              <w:autoSpaceDE w:val="0"/>
              <w:autoSpaceDN w:val="0"/>
              <w:adjustRightInd w:val="0"/>
              <w:spacing w:after="0" w:line="240" w:lineRule="auto"/>
              <w:ind w:left="102" w:right="60"/>
              <w:rPr>
                <w:rFonts w:ascii="Arial Narrow" w:hAnsi="Arial Narrow"/>
                <w:spacing w:val="1"/>
                <w:sz w:val="24"/>
                <w:szCs w:val="24"/>
                <w:lang w:val="sr-Cyrl-CS"/>
              </w:rPr>
            </w:pPr>
            <w:r w:rsidRPr="001269E4">
              <w:rPr>
                <w:rFonts w:ascii="Arial Narrow" w:hAnsi="Arial Narrow"/>
                <w:sz w:val="24"/>
                <w:szCs w:val="24"/>
              </w:rPr>
              <w:t>-</w:t>
            </w:r>
            <w:r w:rsidRPr="001269E4">
              <w:rPr>
                <w:rFonts w:ascii="Arial Narrow" w:hAnsi="Arial Narrow"/>
                <w:sz w:val="24"/>
                <w:szCs w:val="24"/>
                <w:lang w:val="sr-Cyrl-CS"/>
              </w:rPr>
              <w:t xml:space="preserve"> п</w:t>
            </w:r>
            <w:r w:rsidRPr="001269E4">
              <w:rPr>
                <w:rFonts w:ascii="Arial Narrow" w:hAnsi="Arial Narrow"/>
                <w:sz w:val="24"/>
                <w:szCs w:val="24"/>
              </w:rPr>
              <w:t>рогр</w:t>
            </w:r>
            <w:r w:rsidRPr="001269E4">
              <w:rPr>
                <w:rFonts w:ascii="Arial Narrow" w:hAnsi="Arial Narrow"/>
                <w:spacing w:val="-1"/>
                <w:sz w:val="24"/>
                <w:szCs w:val="24"/>
              </w:rPr>
              <w:t>а</w:t>
            </w:r>
            <w:r w:rsidRPr="001269E4">
              <w:rPr>
                <w:rFonts w:ascii="Arial Narrow" w:hAnsi="Arial Narrow"/>
                <w:sz w:val="24"/>
                <w:szCs w:val="24"/>
              </w:rPr>
              <w:t xml:space="preserve">ми   </w:t>
            </w:r>
            <w:r w:rsidRPr="001269E4">
              <w:rPr>
                <w:rFonts w:ascii="Arial Narrow" w:hAnsi="Arial Narrow"/>
                <w:spacing w:val="1"/>
                <w:sz w:val="24"/>
                <w:szCs w:val="24"/>
              </w:rPr>
              <w:t>Ми</w:t>
            </w:r>
            <w:r w:rsidRPr="001269E4">
              <w:rPr>
                <w:rFonts w:ascii="Arial Narrow" w:hAnsi="Arial Narrow"/>
                <w:spacing w:val="-1"/>
                <w:sz w:val="24"/>
                <w:szCs w:val="24"/>
              </w:rPr>
              <w:t>н</w:t>
            </w:r>
            <w:r w:rsidRPr="001269E4">
              <w:rPr>
                <w:rFonts w:ascii="Arial Narrow" w:hAnsi="Arial Narrow"/>
                <w:spacing w:val="1"/>
                <w:sz w:val="24"/>
                <w:szCs w:val="24"/>
              </w:rPr>
              <w:t>и</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pacing w:val="-1"/>
                <w:sz w:val="24"/>
                <w:szCs w:val="24"/>
              </w:rPr>
              <w:t>а</w:t>
            </w:r>
            <w:r w:rsidRPr="001269E4">
              <w:rPr>
                <w:rFonts w:ascii="Arial Narrow" w:hAnsi="Arial Narrow"/>
                <w:sz w:val="24"/>
                <w:szCs w:val="24"/>
              </w:rPr>
              <w:t>р</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z w:val="24"/>
                <w:szCs w:val="24"/>
              </w:rPr>
              <w:t xml:space="preserve">ва   </w:t>
            </w:r>
            <w:r w:rsidRPr="001269E4">
              <w:rPr>
                <w:rFonts w:ascii="Arial Narrow" w:hAnsi="Arial Narrow"/>
                <w:spacing w:val="1"/>
                <w:sz w:val="24"/>
                <w:szCs w:val="24"/>
              </w:rPr>
              <w:t>з</w:t>
            </w:r>
            <w:r w:rsidRPr="001269E4">
              <w:rPr>
                <w:rFonts w:ascii="Arial Narrow" w:hAnsi="Arial Narrow"/>
                <w:sz w:val="24"/>
                <w:szCs w:val="24"/>
              </w:rPr>
              <w:t xml:space="preserve">а  </w:t>
            </w:r>
            <w:r w:rsidRPr="001269E4">
              <w:rPr>
                <w:rFonts w:ascii="Arial Narrow" w:hAnsi="Arial Narrow"/>
                <w:spacing w:val="3"/>
                <w:sz w:val="24"/>
                <w:szCs w:val="24"/>
              </w:rPr>
              <w:t xml:space="preserve"> </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z w:val="24"/>
                <w:szCs w:val="24"/>
              </w:rPr>
              <w:t xml:space="preserve">д  </w:t>
            </w:r>
            <w:r w:rsidRPr="001269E4">
              <w:rPr>
                <w:rFonts w:ascii="Arial Narrow" w:hAnsi="Arial Narrow"/>
                <w:spacing w:val="4"/>
                <w:sz w:val="24"/>
                <w:szCs w:val="24"/>
              </w:rPr>
              <w:t xml:space="preserve"> </w:t>
            </w:r>
            <w:r w:rsidRPr="001269E4">
              <w:rPr>
                <w:rFonts w:ascii="Arial Narrow" w:hAnsi="Arial Narrow"/>
                <w:sz w:val="24"/>
                <w:szCs w:val="24"/>
              </w:rPr>
              <w:t xml:space="preserve">и </w:t>
            </w:r>
            <w:r w:rsidRPr="001269E4">
              <w:rPr>
                <w:rFonts w:ascii="Arial Narrow" w:hAnsi="Arial Narrow"/>
                <w:spacing w:val="-1"/>
                <w:sz w:val="24"/>
                <w:szCs w:val="24"/>
              </w:rPr>
              <w:t>с</w:t>
            </w:r>
            <w:r w:rsidRPr="001269E4">
              <w:rPr>
                <w:rFonts w:ascii="Arial Narrow" w:hAnsi="Arial Narrow"/>
                <w:sz w:val="24"/>
                <w:szCs w:val="24"/>
              </w:rPr>
              <w:t>о</w:t>
            </w:r>
            <w:r w:rsidRPr="001269E4">
              <w:rPr>
                <w:rFonts w:ascii="Arial Narrow" w:hAnsi="Arial Narrow"/>
                <w:spacing w:val="1"/>
                <w:sz w:val="24"/>
                <w:szCs w:val="24"/>
              </w:rPr>
              <w:t>циј</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4"/>
                <w:sz w:val="24"/>
                <w:szCs w:val="24"/>
              </w:rPr>
              <w:t>н</w:t>
            </w:r>
            <w:r w:rsidRPr="001269E4">
              <w:rPr>
                <w:rFonts w:ascii="Arial Narrow" w:hAnsi="Arial Narrow"/>
                <w:sz w:val="24"/>
                <w:szCs w:val="24"/>
              </w:rPr>
              <w:t>у</w:t>
            </w:r>
            <w:r w:rsidRPr="001269E4">
              <w:rPr>
                <w:rFonts w:ascii="Arial Narrow" w:hAnsi="Arial Narrow"/>
                <w:spacing w:val="-9"/>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ол</w:t>
            </w:r>
            <w:r w:rsidRPr="001269E4">
              <w:rPr>
                <w:rFonts w:ascii="Arial Narrow" w:hAnsi="Arial Narrow"/>
                <w:spacing w:val="1"/>
                <w:sz w:val="24"/>
                <w:szCs w:val="24"/>
              </w:rPr>
              <w:t>ит</w:t>
            </w:r>
            <w:r w:rsidR="00663D3B" w:rsidRPr="001269E4">
              <w:rPr>
                <w:rFonts w:ascii="Arial Narrow" w:hAnsi="Arial Narrow"/>
                <w:spacing w:val="1"/>
                <w:sz w:val="24"/>
                <w:szCs w:val="24"/>
                <w:lang w:val="sr-Cyrl-CS"/>
              </w:rPr>
              <w:t>ку</w:t>
            </w:r>
          </w:p>
          <w:p w:rsidR="000454F5" w:rsidRPr="001269E4" w:rsidRDefault="000454F5" w:rsidP="00663D3B">
            <w:pPr>
              <w:widowControl w:val="0"/>
              <w:autoSpaceDE w:val="0"/>
              <w:autoSpaceDN w:val="0"/>
              <w:adjustRightInd w:val="0"/>
              <w:spacing w:after="0" w:line="240" w:lineRule="auto"/>
              <w:ind w:left="102" w:right="12"/>
              <w:rPr>
                <w:rFonts w:ascii="Arial Narrow" w:hAnsi="Arial Narrow"/>
                <w:sz w:val="24"/>
                <w:szCs w:val="24"/>
                <w:lang w:val="sr-Cyrl-RS"/>
              </w:rPr>
            </w:pPr>
            <w:r w:rsidRPr="001269E4">
              <w:rPr>
                <w:rFonts w:ascii="Arial Narrow" w:hAnsi="Arial Narrow"/>
                <w:sz w:val="24"/>
                <w:szCs w:val="24"/>
              </w:rPr>
              <w:t>-</w:t>
            </w:r>
            <w:r w:rsidRPr="001269E4">
              <w:rPr>
                <w:rFonts w:ascii="Arial Narrow" w:hAnsi="Arial Narrow"/>
                <w:spacing w:val="-9"/>
                <w:sz w:val="24"/>
                <w:szCs w:val="24"/>
                <w:lang w:val="sr-Cyrl-CS"/>
              </w:rPr>
              <w:t xml:space="preserve"> </w:t>
            </w:r>
            <w:r w:rsidR="00663D3B" w:rsidRPr="001269E4">
              <w:rPr>
                <w:rFonts w:ascii="Arial Narrow" w:hAnsi="Arial Narrow"/>
                <w:spacing w:val="-9"/>
                <w:sz w:val="24"/>
                <w:szCs w:val="24"/>
                <w:lang w:val="sr-Cyrl-CS"/>
              </w:rPr>
              <w:t xml:space="preserve">Могућност коришћења </w:t>
            </w:r>
            <w:r w:rsidRPr="001269E4">
              <w:rPr>
                <w:rFonts w:ascii="Arial Narrow" w:hAnsi="Arial Narrow"/>
                <w:spacing w:val="-6"/>
                <w:sz w:val="24"/>
                <w:szCs w:val="24"/>
              </w:rPr>
              <w:t>I</w:t>
            </w:r>
            <w:r w:rsidRPr="001269E4">
              <w:rPr>
                <w:rFonts w:ascii="Arial Narrow" w:hAnsi="Arial Narrow"/>
                <w:spacing w:val="1"/>
                <w:sz w:val="24"/>
                <w:szCs w:val="24"/>
              </w:rPr>
              <w:t>P</w:t>
            </w:r>
            <w:r w:rsidRPr="001269E4">
              <w:rPr>
                <w:rFonts w:ascii="Arial Narrow" w:hAnsi="Arial Narrow"/>
                <w:sz w:val="24"/>
                <w:szCs w:val="24"/>
              </w:rPr>
              <w:t>A</w:t>
            </w:r>
            <w:r w:rsidR="00663D3B" w:rsidRPr="001269E4">
              <w:rPr>
                <w:rFonts w:ascii="Arial Narrow" w:hAnsi="Arial Narrow"/>
                <w:sz w:val="24"/>
                <w:szCs w:val="24"/>
                <w:lang w:val="sr-Cyrl-RS"/>
              </w:rPr>
              <w:t xml:space="preserve"> </w:t>
            </w:r>
            <w:r w:rsidR="00663D3B" w:rsidRPr="001269E4">
              <w:rPr>
                <w:rFonts w:ascii="Arial Narrow" w:hAnsi="Arial Narrow"/>
                <w:spacing w:val="1"/>
                <w:sz w:val="24"/>
                <w:szCs w:val="24"/>
                <w:lang w:val="sr-Cyrl-RS"/>
              </w:rPr>
              <w:t>фондова</w:t>
            </w:r>
          </w:p>
          <w:p w:rsidR="000454F5" w:rsidRPr="001269E4" w:rsidRDefault="00663D3B" w:rsidP="00663D3B">
            <w:pPr>
              <w:widowControl w:val="0"/>
              <w:autoSpaceDE w:val="0"/>
              <w:autoSpaceDN w:val="0"/>
              <w:adjustRightInd w:val="0"/>
              <w:spacing w:after="0" w:line="240" w:lineRule="auto"/>
              <w:ind w:left="102" w:right="12"/>
              <w:rPr>
                <w:rFonts w:ascii="Arial Narrow" w:hAnsi="Arial Narrow"/>
                <w:sz w:val="24"/>
                <w:szCs w:val="24"/>
                <w:lang w:val="sr-Cyrl-CS"/>
              </w:rPr>
            </w:pPr>
            <w:r w:rsidRPr="001269E4">
              <w:rPr>
                <w:rFonts w:ascii="Arial Narrow" w:hAnsi="Arial Narrow"/>
                <w:sz w:val="24"/>
                <w:szCs w:val="24"/>
                <w:lang w:val="sr-Cyrl-CS"/>
              </w:rPr>
              <w:t>- П</w:t>
            </w:r>
            <w:r w:rsidR="000454F5" w:rsidRPr="001269E4">
              <w:rPr>
                <w:rFonts w:ascii="Arial Narrow" w:hAnsi="Arial Narrow"/>
                <w:sz w:val="24"/>
                <w:szCs w:val="24"/>
                <w:lang w:val="sr-Cyrl-CS"/>
              </w:rPr>
              <w:t>одршка</w:t>
            </w:r>
            <w:r w:rsidRPr="001269E4">
              <w:rPr>
                <w:rFonts w:ascii="Arial Narrow" w:hAnsi="Arial Narrow"/>
                <w:sz w:val="24"/>
                <w:szCs w:val="24"/>
                <w:lang w:val="sr-Cyrl-CS"/>
              </w:rPr>
              <w:t xml:space="preserve"> </w:t>
            </w:r>
            <w:r w:rsidR="000454F5" w:rsidRPr="001269E4">
              <w:rPr>
                <w:rFonts w:ascii="Arial Narrow" w:hAnsi="Arial Narrow"/>
                <w:sz w:val="24"/>
                <w:szCs w:val="24"/>
                <w:lang w:val="sr-Cyrl-CS"/>
              </w:rPr>
              <w:t>дијаспоре</w:t>
            </w:r>
          </w:p>
          <w:p w:rsidR="000454F5" w:rsidRPr="001269E4" w:rsidRDefault="00663D3B" w:rsidP="00663D3B">
            <w:pPr>
              <w:widowControl w:val="0"/>
              <w:autoSpaceDE w:val="0"/>
              <w:autoSpaceDN w:val="0"/>
              <w:adjustRightInd w:val="0"/>
              <w:spacing w:after="0" w:line="240" w:lineRule="auto"/>
              <w:ind w:left="102" w:right="12"/>
              <w:rPr>
                <w:rFonts w:ascii="Arial Narrow" w:hAnsi="Arial Narrow"/>
                <w:color w:val="FF0000"/>
                <w:sz w:val="24"/>
                <w:szCs w:val="24"/>
                <w:lang w:val="sr-Cyrl-CS"/>
              </w:rPr>
            </w:pPr>
            <w:r w:rsidRPr="001269E4">
              <w:rPr>
                <w:rFonts w:ascii="Arial Narrow" w:hAnsi="Arial Narrow"/>
                <w:sz w:val="24"/>
                <w:szCs w:val="24"/>
                <w:lang w:val="sr-Cyrl-CS"/>
              </w:rPr>
              <w:t>- Подршка Комесаријата за избеглице РС</w:t>
            </w:r>
          </w:p>
        </w:tc>
        <w:tc>
          <w:tcPr>
            <w:tcW w:w="4618" w:type="dxa"/>
            <w:tcBorders>
              <w:top w:val="single" w:sz="4" w:space="0" w:color="000000"/>
              <w:left w:val="single" w:sz="4" w:space="0" w:color="000000"/>
              <w:bottom w:val="single" w:sz="4" w:space="0" w:color="000000"/>
              <w:right w:val="single" w:sz="4" w:space="0" w:color="000000"/>
            </w:tcBorders>
          </w:tcPr>
          <w:p w:rsidR="000454F5" w:rsidRPr="001269E4" w:rsidRDefault="000454F5" w:rsidP="000454F5">
            <w:pPr>
              <w:widowControl w:val="0"/>
              <w:autoSpaceDE w:val="0"/>
              <w:autoSpaceDN w:val="0"/>
              <w:adjustRightInd w:val="0"/>
              <w:spacing w:after="0" w:line="267" w:lineRule="exact"/>
              <w:ind w:left="102"/>
              <w:rPr>
                <w:rFonts w:ascii="Arial Narrow" w:hAnsi="Arial Narrow"/>
                <w:sz w:val="24"/>
                <w:szCs w:val="24"/>
                <w:lang w:val="sr-Cyrl-CS"/>
              </w:rPr>
            </w:pPr>
            <w:r w:rsidRPr="001269E4">
              <w:rPr>
                <w:rFonts w:ascii="Arial Narrow" w:hAnsi="Arial Narrow"/>
                <w:sz w:val="24"/>
                <w:szCs w:val="24"/>
                <w:lang w:val="sr-Cyrl-CS"/>
              </w:rPr>
              <w:t>- економска и политичка ситуација</w:t>
            </w:r>
          </w:p>
          <w:p w:rsidR="000454F5" w:rsidRPr="001269E4" w:rsidRDefault="000454F5" w:rsidP="000454F5">
            <w:pPr>
              <w:widowControl w:val="0"/>
              <w:autoSpaceDE w:val="0"/>
              <w:autoSpaceDN w:val="0"/>
              <w:adjustRightInd w:val="0"/>
              <w:spacing w:after="0" w:line="267" w:lineRule="exact"/>
              <w:ind w:left="102"/>
              <w:rPr>
                <w:rFonts w:ascii="Arial Narrow" w:hAnsi="Arial Narrow"/>
                <w:sz w:val="24"/>
                <w:szCs w:val="24"/>
                <w:lang w:val="sr-Cyrl-CS"/>
              </w:rPr>
            </w:pPr>
            <w:r w:rsidRPr="001269E4">
              <w:rPr>
                <w:rFonts w:ascii="Arial Narrow" w:hAnsi="Arial Narrow"/>
                <w:sz w:val="24"/>
                <w:szCs w:val="24"/>
              </w:rPr>
              <w:t>-</w:t>
            </w:r>
            <w:r w:rsidRPr="001269E4">
              <w:rPr>
                <w:rFonts w:ascii="Arial Narrow" w:hAnsi="Arial Narrow"/>
                <w:spacing w:val="-11"/>
                <w:sz w:val="24"/>
                <w:szCs w:val="24"/>
              </w:rPr>
              <w:t xml:space="preserve"> </w:t>
            </w:r>
            <w:r w:rsidRPr="001269E4">
              <w:rPr>
                <w:rFonts w:ascii="Arial Narrow" w:hAnsi="Arial Narrow"/>
                <w:spacing w:val="1"/>
                <w:sz w:val="24"/>
                <w:szCs w:val="24"/>
              </w:rPr>
              <w:t>з</w:t>
            </w:r>
            <w:r w:rsidRPr="001269E4">
              <w:rPr>
                <w:rFonts w:ascii="Arial Narrow" w:hAnsi="Arial Narrow"/>
                <w:spacing w:val="-1"/>
                <w:sz w:val="24"/>
                <w:szCs w:val="24"/>
              </w:rPr>
              <w:t>ас</w:t>
            </w:r>
            <w:r w:rsidRPr="001269E4">
              <w:rPr>
                <w:rFonts w:ascii="Arial Narrow" w:hAnsi="Arial Narrow"/>
                <w:spacing w:val="1"/>
                <w:sz w:val="24"/>
                <w:szCs w:val="24"/>
              </w:rPr>
              <w:t>т</w:t>
            </w:r>
            <w:r w:rsidRPr="001269E4">
              <w:rPr>
                <w:rFonts w:ascii="Arial Narrow" w:hAnsi="Arial Narrow"/>
                <w:spacing w:val="-1"/>
                <w:sz w:val="24"/>
                <w:szCs w:val="24"/>
              </w:rPr>
              <w:t>а</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z w:val="24"/>
                <w:szCs w:val="24"/>
              </w:rPr>
              <w:t>ло</w:t>
            </w:r>
            <w:r w:rsidRPr="001269E4">
              <w:rPr>
                <w:rFonts w:ascii="Arial Narrow" w:hAnsi="Arial Narrow"/>
                <w:spacing w:val="-1"/>
                <w:sz w:val="24"/>
                <w:szCs w:val="24"/>
              </w:rPr>
              <w:t>с</w:t>
            </w:r>
            <w:r w:rsidRPr="001269E4">
              <w:rPr>
                <w:rFonts w:ascii="Arial Narrow" w:hAnsi="Arial Narrow"/>
                <w:sz w:val="24"/>
                <w:szCs w:val="24"/>
              </w:rPr>
              <w:t>т</w:t>
            </w:r>
            <w:r w:rsidRPr="001269E4">
              <w:rPr>
                <w:rFonts w:ascii="Arial Narrow" w:hAnsi="Arial Narrow"/>
                <w:spacing w:val="-3"/>
                <w:sz w:val="24"/>
                <w:szCs w:val="24"/>
              </w:rPr>
              <w:t xml:space="preserve"> </w:t>
            </w:r>
            <w:r w:rsidRPr="001269E4">
              <w:rPr>
                <w:rFonts w:ascii="Arial Narrow" w:hAnsi="Arial Narrow"/>
                <w:spacing w:val="2"/>
                <w:sz w:val="24"/>
                <w:szCs w:val="24"/>
              </w:rPr>
              <w:t>З</w:t>
            </w:r>
            <w:r w:rsidRPr="001269E4">
              <w:rPr>
                <w:rFonts w:ascii="Arial Narrow" w:hAnsi="Arial Narrow"/>
                <w:spacing w:val="-1"/>
                <w:sz w:val="24"/>
                <w:szCs w:val="24"/>
              </w:rPr>
              <w:t>а</w:t>
            </w:r>
            <w:r w:rsidRPr="001269E4">
              <w:rPr>
                <w:rFonts w:ascii="Arial Narrow" w:hAnsi="Arial Narrow"/>
                <w:spacing w:val="1"/>
                <w:sz w:val="24"/>
                <w:szCs w:val="24"/>
              </w:rPr>
              <w:t>к</w:t>
            </w:r>
            <w:r w:rsidRPr="001269E4">
              <w:rPr>
                <w:rFonts w:ascii="Arial Narrow" w:hAnsi="Arial Narrow"/>
                <w:sz w:val="24"/>
                <w:szCs w:val="24"/>
              </w:rPr>
              <w:t>о</w:t>
            </w:r>
            <w:r w:rsidRPr="001269E4">
              <w:rPr>
                <w:rFonts w:ascii="Arial Narrow" w:hAnsi="Arial Narrow"/>
                <w:spacing w:val="1"/>
                <w:sz w:val="24"/>
                <w:szCs w:val="24"/>
              </w:rPr>
              <w:t>н</w:t>
            </w:r>
            <w:r w:rsidRPr="001269E4">
              <w:rPr>
                <w:rFonts w:ascii="Arial Narrow" w:hAnsi="Arial Narrow"/>
                <w:sz w:val="24"/>
                <w:szCs w:val="24"/>
              </w:rPr>
              <w:t>а</w:t>
            </w:r>
            <w:r w:rsidRPr="001269E4">
              <w:rPr>
                <w:rFonts w:ascii="Arial Narrow" w:hAnsi="Arial Narrow"/>
                <w:spacing w:val="-2"/>
                <w:sz w:val="24"/>
                <w:szCs w:val="24"/>
              </w:rPr>
              <w:t xml:space="preserve"> </w:t>
            </w:r>
            <w:r w:rsidRPr="001269E4">
              <w:rPr>
                <w:rFonts w:ascii="Arial Narrow" w:hAnsi="Arial Narrow"/>
                <w:sz w:val="24"/>
                <w:szCs w:val="24"/>
              </w:rPr>
              <w:t>о</w:t>
            </w:r>
            <w:r w:rsidRPr="001269E4">
              <w:rPr>
                <w:rFonts w:ascii="Arial Narrow" w:hAnsi="Arial Narrow"/>
                <w:spacing w:val="-1"/>
                <w:sz w:val="24"/>
                <w:szCs w:val="24"/>
              </w:rPr>
              <w:t xml:space="preserve"> </w:t>
            </w:r>
            <w:r w:rsidRPr="001269E4">
              <w:rPr>
                <w:rFonts w:ascii="Arial Narrow" w:hAnsi="Arial Narrow"/>
                <w:spacing w:val="1"/>
                <w:sz w:val="24"/>
                <w:szCs w:val="24"/>
              </w:rPr>
              <w:t>изб</w:t>
            </w:r>
            <w:r w:rsidRPr="001269E4">
              <w:rPr>
                <w:rFonts w:ascii="Arial Narrow" w:hAnsi="Arial Narrow"/>
                <w:spacing w:val="-1"/>
                <w:sz w:val="24"/>
                <w:szCs w:val="24"/>
              </w:rPr>
              <w:t>е</w:t>
            </w:r>
            <w:r w:rsidRPr="001269E4">
              <w:rPr>
                <w:rFonts w:ascii="Arial Narrow" w:hAnsi="Arial Narrow"/>
                <w:sz w:val="24"/>
                <w:szCs w:val="24"/>
              </w:rPr>
              <w:t>гл</w:t>
            </w:r>
            <w:r w:rsidRPr="001269E4">
              <w:rPr>
                <w:rFonts w:ascii="Arial Narrow" w:hAnsi="Arial Narrow"/>
                <w:spacing w:val="-1"/>
                <w:sz w:val="24"/>
                <w:szCs w:val="24"/>
              </w:rPr>
              <w:t>и</w:t>
            </w:r>
            <w:r w:rsidRPr="001269E4">
              <w:rPr>
                <w:rFonts w:ascii="Arial Narrow" w:hAnsi="Arial Narrow"/>
                <w:spacing w:val="1"/>
                <w:sz w:val="24"/>
                <w:szCs w:val="24"/>
              </w:rPr>
              <w:t>ц</w:t>
            </w:r>
            <w:r w:rsidRPr="001269E4">
              <w:rPr>
                <w:rFonts w:ascii="Arial Narrow" w:hAnsi="Arial Narrow"/>
                <w:spacing w:val="-1"/>
                <w:sz w:val="24"/>
                <w:szCs w:val="24"/>
              </w:rPr>
              <w:t>а</w:t>
            </w:r>
            <w:r w:rsidRPr="001269E4">
              <w:rPr>
                <w:rFonts w:ascii="Arial Narrow" w:hAnsi="Arial Narrow"/>
                <w:sz w:val="24"/>
                <w:szCs w:val="24"/>
              </w:rPr>
              <w:t>ма</w:t>
            </w:r>
          </w:p>
          <w:p w:rsidR="000454F5" w:rsidRPr="001269E4" w:rsidRDefault="000454F5" w:rsidP="000454F5">
            <w:pPr>
              <w:widowControl w:val="0"/>
              <w:autoSpaceDE w:val="0"/>
              <w:autoSpaceDN w:val="0"/>
              <w:adjustRightInd w:val="0"/>
              <w:spacing w:after="0" w:line="267" w:lineRule="exact"/>
              <w:ind w:left="102"/>
              <w:rPr>
                <w:rFonts w:ascii="Arial Narrow" w:hAnsi="Arial Narrow"/>
                <w:sz w:val="24"/>
                <w:szCs w:val="24"/>
                <w:lang w:val="sr-Cyrl-CS"/>
              </w:rPr>
            </w:pPr>
            <w:r w:rsidRPr="001269E4">
              <w:rPr>
                <w:rFonts w:ascii="Arial Narrow" w:hAnsi="Arial Narrow"/>
                <w:sz w:val="24"/>
                <w:szCs w:val="24"/>
                <w:lang w:val="sr-Cyrl-CS"/>
              </w:rPr>
              <w:t>- непостојање правне регулативе / Закона о повратницима</w:t>
            </w:r>
          </w:p>
          <w:p w:rsidR="000454F5" w:rsidRPr="001269E4" w:rsidRDefault="000454F5" w:rsidP="000454F5">
            <w:pPr>
              <w:widowControl w:val="0"/>
              <w:autoSpaceDE w:val="0"/>
              <w:autoSpaceDN w:val="0"/>
              <w:adjustRightInd w:val="0"/>
              <w:spacing w:after="0" w:line="240" w:lineRule="auto"/>
              <w:ind w:left="102" w:right="57"/>
              <w:rPr>
                <w:rFonts w:ascii="Arial Narrow" w:hAnsi="Arial Narrow"/>
                <w:sz w:val="24"/>
                <w:szCs w:val="24"/>
                <w:lang w:val="sr-Cyrl-CS"/>
              </w:rPr>
            </w:pPr>
            <w:r w:rsidRPr="001269E4">
              <w:rPr>
                <w:rFonts w:ascii="Arial Narrow" w:hAnsi="Arial Narrow"/>
                <w:sz w:val="24"/>
                <w:szCs w:val="24"/>
              </w:rPr>
              <w:t>-</w:t>
            </w:r>
            <w:r w:rsidRPr="001269E4">
              <w:rPr>
                <w:rFonts w:ascii="Arial Narrow" w:hAnsi="Arial Narrow"/>
                <w:sz w:val="24"/>
                <w:szCs w:val="24"/>
                <w:lang w:val="sr-Cyrl-CS"/>
              </w:rPr>
              <w:t xml:space="preserve"> </w:t>
            </w:r>
            <w:r w:rsidR="00D73D99" w:rsidRPr="001269E4">
              <w:rPr>
                <w:rFonts w:ascii="Arial Narrow" w:hAnsi="Arial Narrow"/>
                <w:sz w:val="24"/>
                <w:szCs w:val="24"/>
                <w:lang w:val="sr-Cyrl-CS"/>
              </w:rPr>
              <w:t xml:space="preserve">све </w:t>
            </w:r>
            <w:r w:rsidRPr="001269E4">
              <w:rPr>
                <w:rFonts w:ascii="Arial Narrow" w:hAnsi="Arial Narrow"/>
                <w:sz w:val="24"/>
                <w:szCs w:val="24"/>
              </w:rPr>
              <w:t>м</w:t>
            </w:r>
            <w:r w:rsidRPr="001269E4">
              <w:rPr>
                <w:rFonts w:ascii="Arial Narrow" w:hAnsi="Arial Narrow"/>
                <w:spacing w:val="-1"/>
                <w:sz w:val="24"/>
                <w:szCs w:val="24"/>
              </w:rPr>
              <w:t>а</w:t>
            </w:r>
            <w:r w:rsidR="00D73D99" w:rsidRPr="001269E4">
              <w:rPr>
                <w:rFonts w:ascii="Arial Narrow" w:hAnsi="Arial Narrow"/>
                <w:sz w:val="24"/>
                <w:szCs w:val="24"/>
                <w:lang w:val="sr-Cyrl-RS"/>
              </w:rPr>
              <w:t>њ</w:t>
            </w:r>
            <w:r w:rsidRPr="001269E4">
              <w:rPr>
                <w:rFonts w:ascii="Arial Narrow" w:hAnsi="Arial Narrow"/>
                <w:sz w:val="24"/>
                <w:szCs w:val="24"/>
              </w:rPr>
              <w:t>и</w:t>
            </w:r>
            <w:r w:rsidRPr="001269E4">
              <w:rPr>
                <w:rFonts w:ascii="Arial Narrow" w:hAnsi="Arial Narrow"/>
                <w:spacing w:val="18"/>
                <w:sz w:val="24"/>
                <w:szCs w:val="24"/>
              </w:rPr>
              <w:t xml:space="preserve"> </w:t>
            </w:r>
            <w:r w:rsidRPr="001269E4">
              <w:rPr>
                <w:rFonts w:ascii="Arial Narrow" w:hAnsi="Arial Narrow"/>
                <w:spacing w:val="1"/>
                <w:sz w:val="24"/>
                <w:szCs w:val="24"/>
              </w:rPr>
              <w:t>б</w:t>
            </w:r>
            <w:r w:rsidRPr="001269E4">
              <w:rPr>
                <w:rFonts w:ascii="Arial Narrow" w:hAnsi="Arial Narrow"/>
                <w:sz w:val="24"/>
                <w:szCs w:val="24"/>
              </w:rPr>
              <w:t>рој</w:t>
            </w:r>
            <w:r w:rsidRPr="001269E4">
              <w:rPr>
                <w:rFonts w:ascii="Arial Narrow" w:hAnsi="Arial Narrow"/>
                <w:spacing w:val="19"/>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рогр</w:t>
            </w:r>
            <w:r w:rsidRPr="001269E4">
              <w:rPr>
                <w:rFonts w:ascii="Arial Narrow" w:hAnsi="Arial Narrow"/>
                <w:spacing w:val="-1"/>
                <w:sz w:val="24"/>
                <w:szCs w:val="24"/>
              </w:rPr>
              <w:t>а</w:t>
            </w:r>
            <w:r w:rsidRPr="001269E4">
              <w:rPr>
                <w:rFonts w:ascii="Arial Narrow" w:hAnsi="Arial Narrow"/>
                <w:sz w:val="24"/>
                <w:szCs w:val="24"/>
              </w:rPr>
              <w:t>ма</w:t>
            </w:r>
            <w:r w:rsidRPr="001269E4">
              <w:rPr>
                <w:rFonts w:ascii="Arial Narrow" w:hAnsi="Arial Narrow"/>
                <w:spacing w:val="18"/>
                <w:sz w:val="24"/>
                <w:szCs w:val="24"/>
              </w:rPr>
              <w:t xml:space="preserve"> </w:t>
            </w:r>
            <w:r w:rsidRPr="001269E4">
              <w:rPr>
                <w:rFonts w:ascii="Arial Narrow" w:hAnsi="Arial Narrow"/>
                <w:spacing w:val="-1"/>
                <w:sz w:val="24"/>
                <w:szCs w:val="24"/>
              </w:rPr>
              <w:t>на</w:t>
            </w:r>
            <w:r w:rsidRPr="001269E4">
              <w:rPr>
                <w:rFonts w:ascii="Arial Narrow" w:hAnsi="Arial Narrow"/>
                <w:sz w:val="24"/>
                <w:szCs w:val="24"/>
              </w:rPr>
              <w:t>м</w:t>
            </w:r>
            <w:r w:rsidRPr="001269E4">
              <w:rPr>
                <w:rFonts w:ascii="Arial Narrow" w:hAnsi="Arial Narrow"/>
                <w:spacing w:val="-1"/>
                <w:sz w:val="24"/>
                <w:szCs w:val="24"/>
              </w:rPr>
              <w:t>е</w:t>
            </w:r>
            <w:r w:rsidRPr="001269E4">
              <w:rPr>
                <w:rFonts w:ascii="Arial Narrow" w:hAnsi="Arial Narrow"/>
                <w:spacing w:val="2"/>
                <w:sz w:val="24"/>
                <w:szCs w:val="24"/>
              </w:rPr>
              <w:t>њ</w:t>
            </w:r>
            <w:r w:rsidRPr="001269E4">
              <w:rPr>
                <w:rFonts w:ascii="Arial Narrow" w:hAnsi="Arial Narrow"/>
                <w:spacing w:val="-1"/>
                <w:sz w:val="24"/>
                <w:szCs w:val="24"/>
              </w:rPr>
              <w:t>е</w:t>
            </w:r>
            <w:r w:rsidRPr="001269E4">
              <w:rPr>
                <w:rFonts w:ascii="Arial Narrow" w:hAnsi="Arial Narrow"/>
                <w:sz w:val="24"/>
                <w:szCs w:val="24"/>
              </w:rPr>
              <w:t>н</w:t>
            </w:r>
            <w:r w:rsidRPr="001269E4">
              <w:rPr>
                <w:rFonts w:ascii="Arial Narrow" w:hAnsi="Arial Narrow"/>
                <w:spacing w:val="16"/>
                <w:sz w:val="24"/>
                <w:szCs w:val="24"/>
              </w:rPr>
              <w:t xml:space="preserve"> </w:t>
            </w:r>
            <w:r w:rsidRPr="001269E4">
              <w:rPr>
                <w:rFonts w:ascii="Arial Narrow" w:hAnsi="Arial Narrow"/>
                <w:spacing w:val="1"/>
                <w:sz w:val="24"/>
                <w:szCs w:val="24"/>
              </w:rPr>
              <w:t>изб</w:t>
            </w:r>
            <w:r w:rsidRPr="001269E4">
              <w:rPr>
                <w:rFonts w:ascii="Arial Narrow" w:hAnsi="Arial Narrow"/>
                <w:spacing w:val="-1"/>
                <w:sz w:val="24"/>
                <w:szCs w:val="24"/>
              </w:rPr>
              <w:t>е</w:t>
            </w:r>
            <w:r w:rsidRPr="001269E4">
              <w:rPr>
                <w:rFonts w:ascii="Arial Narrow" w:hAnsi="Arial Narrow"/>
                <w:sz w:val="24"/>
                <w:szCs w:val="24"/>
              </w:rPr>
              <w:t>гл</w:t>
            </w:r>
            <w:r w:rsidRPr="001269E4">
              <w:rPr>
                <w:rFonts w:ascii="Arial Narrow" w:hAnsi="Arial Narrow"/>
                <w:spacing w:val="1"/>
                <w:sz w:val="24"/>
                <w:szCs w:val="24"/>
              </w:rPr>
              <w:t>и</w:t>
            </w:r>
            <w:r w:rsidRPr="001269E4">
              <w:rPr>
                <w:rFonts w:ascii="Arial Narrow" w:hAnsi="Arial Narrow"/>
                <w:sz w:val="24"/>
                <w:szCs w:val="24"/>
              </w:rPr>
              <w:t>м</w:t>
            </w:r>
            <w:r w:rsidRPr="001269E4">
              <w:rPr>
                <w:rFonts w:ascii="Arial Narrow" w:hAnsi="Arial Narrow"/>
                <w:spacing w:val="-3"/>
                <w:sz w:val="24"/>
                <w:szCs w:val="24"/>
              </w:rPr>
              <w:t xml:space="preserve"> </w:t>
            </w:r>
            <w:r w:rsidRPr="001269E4">
              <w:rPr>
                <w:rFonts w:ascii="Arial Narrow" w:hAnsi="Arial Narrow"/>
                <w:sz w:val="24"/>
                <w:szCs w:val="24"/>
              </w:rPr>
              <w:t>и</w:t>
            </w:r>
            <w:r w:rsidRPr="001269E4">
              <w:rPr>
                <w:rFonts w:ascii="Arial Narrow" w:hAnsi="Arial Narrow"/>
                <w:spacing w:val="1"/>
                <w:sz w:val="24"/>
                <w:szCs w:val="24"/>
              </w:rPr>
              <w:t xml:space="preserve"> </w:t>
            </w:r>
            <w:r w:rsidRPr="001269E4">
              <w:rPr>
                <w:rFonts w:ascii="Arial Narrow" w:hAnsi="Arial Narrow"/>
                <w:sz w:val="24"/>
                <w:szCs w:val="24"/>
              </w:rPr>
              <w:t>И</w:t>
            </w:r>
            <w:r w:rsidRPr="001269E4">
              <w:rPr>
                <w:rFonts w:ascii="Arial Narrow" w:hAnsi="Arial Narrow"/>
                <w:spacing w:val="1"/>
                <w:sz w:val="24"/>
                <w:szCs w:val="24"/>
              </w:rPr>
              <w:t>Р</w:t>
            </w:r>
            <w:r w:rsidRPr="001269E4">
              <w:rPr>
                <w:rFonts w:ascii="Arial Narrow" w:hAnsi="Arial Narrow"/>
                <w:sz w:val="24"/>
                <w:szCs w:val="24"/>
              </w:rPr>
              <w:t>Л</w:t>
            </w:r>
          </w:p>
          <w:p w:rsidR="000454F5" w:rsidRPr="001269E4" w:rsidRDefault="000454F5" w:rsidP="000454F5">
            <w:pPr>
              <w:widowControl w:val="0"/>
              <w:autoSpaceDE w:val="0"/>
              <w:autoSpaceDN w:val="0"/>
              <w:adjustRightInd w:val="0"/>
              <w:spacing w:after="0" w:line="240" w:lineRule="auto"/>
              <w:ind w:left="102" w:right="57"/>
              <w:rPr>
                <w:rFonts w:ascii="Arial Narrow" w:hAnsi="Arial Narrow"/>
                <w:sz w:val="24"/>
                <w:szCs w:val="24"/>
                <w:lang w:val="sr-Cyrl-CS"/>
              </w:rPr>
            </w:pPr>
            <w:r w:rsidRPr="001269E4">
              <w:rPr>
                <w:rFonts w:ascii="Arial Narrow" w:hAnsi="Arial Narrow"/>
                <w:sz w:val="24"/>
                <w:szCs w:val="24"/>
                <w:lang w:val="sr-Cyrl-CS"/>
              </w:rPr>
              <w:t>- недовољна заинтересованост јавности о миграционој проблематици</w:t>
            </w:r>
          </w:p>
          <w:p w:rsidR="000454F5" w:rsidRPr="001269E4" w:rsidRDefault="000454F5" w:rsidP="000454F5">
            <w:pPr>
              <w:widowControl w:val="0"/>
              <w:autoSpaceDE w:val="0"/>
              <w:autoSpaceDN w:val="0"/>
              <w:adjustRightInd w:val="0"/>
              <w:spacing w:after="0" w:line="240" w:lineRule="auto"/>
              <w:ind w:left="102" w:right="57"/>
              <w:rPr>
                <w:rFonts w:ascii="Arial Narrow" w:hAnsi="Arial Narrow"/>
                <w:sz w:val="24"/>
                <w:szCs w:val="24"/>
                <w:lang w:val="sr-Cyrl-CS"/>
              </w:rPr>
            </w:pPr>
            <w:r w:rsidRPr="001269E4">
              <w:rPr>
                <w:rFonts w:ascii="Arial Narrow" w:hAnsi="Arial Narrow"/>
                <w:sz w:val="24"/>
                <w:szCs w:val="24"/>
                <w:lang w:val="sr-Cyrl-CS"/>
              </w:rPr>
              <w:t>- неповерење повратника</w:t>
            </w:r>
          </w:p>
          <w:p w:rsidR="000454F5" w:rsidRPr="001269E4" w:rsidRDefault="000454F5" w:rsidP="000454F5">
            <w:pPr>
              <w:widowControl w:val="0"/>
              <w:autoSpaceDE w:val="0"/>
              <w:autoSpaceDN w:val="0"/>
              <w:adjustRightInd w:val="0"/>
              <w:spacing w:after="0" w:line="240" w:lineRule="auto"/>
              <w:ind w:left="102" w:right="57"/>
              <w:rPr>
                <w:rFonts w:ascii="Arial Narrow" w:hAnsi="Arial Narrow"/>
                <w:sz w:val="24"/>
                <w:szCs w:val="24"/>
                <w:lang w:val="sr-Cyrl-CS"/>
              </w:rPr>
            </w:pPr>
            <w:r w:rsidRPr="001269E4">
              <w:rPr>
                <w:rFonts w:ascii="Arial Narrow" w:hAnsi="Arial Narrow"/>
                <w:sz w:val="24"/>
                <w:szCs w:val="24"/>
                <w:lang w:val="sr-Cyrl-CS"/>
              </w:rPr>
              <w:t>- непостојање програма за повратнике</w:t>
            </w:r>
          </w:p>
          <w:p w:rsidR="000454F5" w:rsidRPr="001269E4" w:rsidRDefault="000454F5" w:rsidP="000454F5">
            <w:pPr>
              <w:widowControl w:val="0"/>
              <w:autoSpaceDE w:val="0"/>
              <w:autoSpaceDN w:val="0"/>
              <w:adjustRightInd w:val="0"/>
              <w:spacing w:after="0" w:line="240" w:lineRule="auto"/>
              <w:ind w:left="102" w:right="61"/>
              <w:rPr>
                <w:rFonts w:ascii="Arial Narrow" w:hAnsi="Arial Narrow"/>
                <w:sz w:val="24"/>
                <w:szCs w:val="24"/>
              </w:rPr>
            </w:pPr>
            <w:r w:rsidRPr="001269E4">
              <w:rPr>
                <w:rFonts w:ascii="Arial Narrow" w:hAnsi="Arial Narrow"/>
                <w:sz w:val="24"/>
                <w:szCs w:val="24"/>
              </w:rPr>
              <w:t>-</w:t>
            </w:r>
            <w:r w:rsidRPr="001269E4">
              <w:rPr>
                <w:rFonts w:ascii="Arial Narrow" w:hAnsi="Arial Narrow"/>
                <w:sz w:val="24"/>
                <w:szCs w:val="24"/>
                <w:lang w:val="sr-Cyrl-CS"/>
              </w:rPr>
              <w:t xml:space="preserve"> </w:t>
            </w:r>
            <w:r w:rsidRPr="001269E4">
              <w:rPr>
                <w:rFonts w:ascii="Arial Narrow" w:hAnsi="Arial Narrow"/>
                <w:spacing w:val="-1"/>
                <w:sz w:val="24"/>
                <w:szCs w:val="24"/>
              </w:rPr>
              <w:t>с</w:t>
            </w:r>
            <w:r w:rsidRPr="001269E4">
              <w:rPr>
                <w:rFonts w:ascii="Arial Narrow" w:hAnsi="Arial Narrow"/>
                <w:spacing w:val="1"/>
                <w:sz w:val="24"/>
                <w:szCs w:val="24"/>
              </w:rPr>
              <w:t>п</w:t>
            </w:r>
            <w:r w:rsidRPr="001269E4">
              <w:rPr>
                <w:rFonts w:ascii="Arial Narrow" w:hAnsi="Arial Narrow"/>
                <w:sz w:val="24"/>
                <w:szCs w:val="24"/>
              </w:rPr>
              <w:t xml:space="preserve">ора  </w:t>
            </w:r>
            <w:r w:rsidRPr="001269E4">
              <w:rPr>
                <w:rFonts w:ascii="Arial Narrow" w:hAnsi="Arial Narrow"/>
                <w:spacing w:val="1"/>
                <w:sz w:val="24"/>
                <w:szCs w:val="24"/>
              </w:rPr>
              <w:t xml:space="preserve"> и</w:t>
            </w:r>
            <w:r w:rsidRPr="001269E4">
              <w:rPr>
                <w:rFonts w:ascii="Arial Narrow" w:hAnsi="Arial Narrow"/>
                <w:sz w:val="24"/>
                <w:szCs w:val="24"/>
              </w:rPr>
              <w:t>м</w:t>
            </w:r>
            <w:r w:rsidRPr="001269E4">
              <w:rPr>
                <w:rFonts w:ascii="Arial Narrow" w:hAnsi="Arial Narrow"/>
                <w:spacing w:val="1"/>
                <w:sz w:val="24"/>
                <w:szCs w:val="24"/>
              </w:rPr>
              <w:t>п</w:t>
            </w:r>
            <w:r w:rsidRPr="001269E4">
              <w:rPr>
                <w:rFonts w:ascii="Arial Narrow" w:hAnsi="Arial Narrow"/>
                <w:sz w:val="24"/>
                <w:szCs w:val="24"/>
              </w:rPr>
              <w:t>л</w:t>
            </w:r>
            <w:r w:rsidRPr="001269E4">
              <w:rPr>
                <w:rFonts w:ascii="Arial Narrow" w:hAnsi="Arial Narrow"/>
                <w:spacing w:val="-1"/>
                <w:sz w:val="24"/>
                <w:szCs w:val="24"/>
              </w:rPr>
              <w:t>е</w:t>
            </w:r>
            <w:r w:rsidRPr="001269E4">
              <w:rPr>
                <w:rFonts w:ascii="Arial Narrow" w:hAnsi="Arial Narrow"/>
                <w:sz w:val="24"/>
                <w:szCs w:val="24"/>
              </w:rPr>
              <w:t>м</w:t>
            </w:r>
            <w:r w:rsidRPr="001269E4">
              <w:rPr>
                <w:rFonts w:ascii="Arial Narrow" w:hAnsi="Arial Narrow"/>
                <w:spacing w:val="-1"/>
                <w:sz w:val="24"/>
                <w:szCs w:val="24"/>
              </w:rPr>
              <w:t>е</w:t>
            </w:r>
            <w:r w:rsidRPr="001269E4">
              <w:rPr>
                <w:rFonts w:ascii="Arial Narrow" w:hAnsi="Arial Narrow"/>
                <w:spacing w:val="1"/>
                <w:sz w:val="24"/>
                <w:szCs w:val="24"/>
              </w:rPr>
              <w:t>нт</w:t>
            </w:r>
            <w:r w:rsidRPr="001269E4">
              <w:rPr>
                <w:rFonts w:ascii="Arial Narrow" w:hAnsi="Arial Narrow"/>
                <w:spacing w:val="-1"/>
                <w:sz w:val="24"/>
                <w:szCs w:val="24"/>
              </w:rPr>
              <w:t>ац</w:t>
            </w:r>
            <w:r w:rsidRPr="001269E4">
              <w:rPr>
                <w:rFonts w:ascii="Arial Narrow" w:hAnsi="Arial Narrow"/>
                <w:spacing w:val="1"/>
                <w:sz w:val="24"/>
                <w:szCs w:val="24"/>
              </w:rPr>
              <w:t>иј</w:t>
            </w:r>
            <w:r w:rsidRPr="001269E4">
              <w:rPr>
                <w:rFonts w:ascii="Arial Narrow" w:hAnsi="Arial Narrow"/>
                <w:sz w:val="24"/>
                <w:szCs w:val="24"/>
              </w:rPr>
              <w:t xml:space="preserve">а </w:t>
            </w:r>
            <w:r w:rsidRPr="001269E4">
              <w:rPr>
                <w:rFonts w:ascii="Arial Narrow" w:hAnsi="Arial Narrow"/>
                <w:spacing w:val="48"/>
                <w:sz w:val="24"/>
                <w:szCs w:val="24"/>
              </w:rPr>
              <w:t xml:space="preserve"> </w:t>
            </w:r>
            <w:r w:rsidRPr="001269E4">
              <w:rPr>
                <w:rFonts w:ascii="Arial Narrow" w:hAnsi="Arial Narrow"/>
                <w:spacing w:val="1"/>
                <w:sz w:val="24"/>
                <w:szCs w:val="24"/>
              </w:rPr>
              <w:t>н</w:t>
            </w:r>
            <w:r w:rsidRPr="001269E4">
              <w:rPr>
                <w:rFonts w:ascii="Arial Narrow" w:hAnsi="Arial Narrow"/>
                <w:spacing w:val="-1"/>
                <w:sz w:val="24"/>
                <w:szCs w:val="24"/>
              </w:rPr>
              <w:t>ац</w:t>
            </w:r>
            <w:r w:rsidRPr="001269E4">
              <w:rPr>
                <w:rFonts w:ascii="Arial Narrow" w:hAnsi="Arial Narrow"/>
                <w:spacing w:val="1"/>
                <w:sz w:val="24"/>
                <w:szCs w:val="24"/>
              </w:rPr>
              <w:t>и</w:t>
            </w:r>
            <w:r w:rsidRPr="001269E4">
              <w:rPr>
                <w:rFonts w:ascii="Arial Narrow" w:hAnsi="Arial Narrow"/>
                <w:sz w:val="24"/>
                <w:szCs w:val="24"/>
              </w:rPr>
              <w:t>о</w:t>
            </w:r>
            <w:r w:rsidRPr="001269E4">
              <w:rPr>
                <w:rFonts w:ascii="Arial Narrow" w:hAnsi="Arial Narrow"/>
                <w:spacing w:val="1"/>
                <w:sz w:val="24"/>
                <w:szCs w:val="24"/>
              </w:rPr>
              <w:t>н</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ни</w:t>
            </w:r>
            <w:r w:rsidRPr="001269E4">
              <w:rPr>
                <w:rFonts w:ascii="Arial Narrow" w:hAnsi="Arial Narrow"/>
                <w:sz w:val="24"/>
                <w:szCs w:val="24"/>
              </w:rPr>
              <w:t xml:space="preserve">х </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т</w:t>
            </w:r>
            <w:r w:rsidRPr="001269E4">
              <w:rPr>
                <w:rFonts w:ascii="Arial Narrow" w:hAnsi="Arial Narrow"/>
                <w:spacing w:val="-1"/>
                <w:sz w:val="24"/>
                <w:szCs w:val="24"/>
              </w:rPr>
              <w:t>е</w:t>
            </w:r>
            <w:r w:rsidRPr="001269E4">
              <w:rPr>
                <w:rFonts w:ascii="Arial Narrow" w:hAnsi="Arial Narrow"/>
                <w:sz w:val="24"/>
                <w:szCs w:val="24"/>
              </w:rPr>
              <w:t>г</w:t>
            </w:r>
            <w:r w:rsidRPr="001269E4">
              <w:rPr>
                <w:rFonts w:ascii="Arial Narrow" w:hAnsi="Arial Narrow"/>
                <w:spacing w:val="1"/>
                <w:sz w:val="24"/>
                <w:szCs w:val="24"/>
              </w:rPr>
              <w:t>иј</w:t>
            </w:r>
            <w:r w:rsidRPr="001269E4">
              <w:rPr>
                <w:rFonts w:ascii="Arial Narrow" w:hAnsi="Arial Narrow"/>
                <w:sz w:val="24"/>
                <w:szCs w:val="24"/>
              </w:rPr>
              <w:t>а</w:t>
            </w:r>
          </w:p>
          <w:p w:rsidR="000454F5" w:rsidRPr="001269E4" w:rsidRDefault="000454F5" w:rsidP="000454F5">
            <w:pPr>
              <w:widowControl w:val="0"/>
              <w:autoSpaceDE w:val="0"/>
              <w:autoSpaceDN w:val="0"/>
              <w:adjustRightInd w:val="0"/>
              <w:spacing w:after="0" w:line="240" w:lineRule="auto"/>
              <w:ind w:left="102" w:right="62"/>
              <w:rPr>
                <w:rFonts w:ascii="Arial Narrow" w:hAnsi="Arial Narrow"/>
                <w:sz w:val="24"/>
                <w:szCs w:val="24"/>
              </w:rPr>
            </w:pPr>
            <w:r w:rsidRPr="001269E4">
              <w:rPr>
                <w:rFonts w:ascii="Arial Narrow" w:hAnsi="Arial Narrow"/>
                <w:sz w:val="24"/>
                <w:szCs w:val="24"/>
              </w:rPr>
              <w:t>-</w:t>
            </w:r>
            <w:r w:rsidRPr="001269E4">
              <w:rPr>
                <w:rFonts w:ascii="Arial Narrow" w:hAnsi="Arial Narrow"/>
                <w:spacing w:val="3"/>
                <w:sz w:val="24"/>
                <w:szCs w:val="24"/>
              </w:rPr>
              <w:t xml:space="preserve"> </w:t>
            </w:r>
            <w:r w:rsidRPr="001269E4">
              <w:rPr>
                <w:rFonts w:ascii="Arial Narrow" w:hAnsi="Arial Narrow"/>
                <w:spacing w:val="1"/>
                <w:sz w:val="24"/>
                <w:szCs w:val="24"/>
              </w:rPr>
              <w:t>н</w:t>
            </w:r>
            <w:r w:rsidRPr="001269E4">
              <w:rPr>
                <w:rFonts w:ascii="Arial Narrow" w:hAnsi="Arial Narrow"/>
                <w:spacing w:val="-1"/>
                <w:sz w:val="24"/>
                <w:szCs w:val="24"/>
              </w:rPr>
              <w:t>е</w:t>
            </w:r>
            <w:r w:rsidRPr="001269E4">
              <w:rPr>
                <w:rFonts w:ascii="Arial Narrow" w:hAnsi="Arial Narrow"/>
                <w:spacing w:val="1"/>
                <w:sz w:val="24"/>
                <w:szCs w:val="24"/>
              </w:rPr>
              <w:t>п</w:t>
            </w:r>
            <w:r w:rsidRPr="001269E4">
              <w:rPr>
                <w:rFonts w:ascii="Arial Narrow" w:hAnsi="Arial Narrow"/>
                <w:sz w:val="24"/>
                <w:szCs w:val="24"/>
              </w:rPr>
              <w:t>о</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z w:val="24"/>
                <w:szCs w:val="24"/>
              </w:rPr>
              <w:t>о</w:t>
            </w:r>
            <w:r w:rsidRPr="001269E4">
              <w:rPr>
                <w:rFonts w:ascii="Arial Narrow" w:hAnsi="Arial Narrow"/>
                <w:spacing w:val="1"/>
                <w:sz w:val="24"/>
                <w:szCs w:val="24"/>
              </w:rPr>
              <w:t>ј</w:t>
            </w:r>
            <w:r w:rsidRPr="001269E4">
              <w:rPr>
                <w:rFonts w:ascii="Arial Narrow" w:hAnsi="Arial Narrow"/>
                <w:spacing w:val="-1"/>
                <w:sz w:val="24"/>
                <w:szCs w:val="24"/>
              </w:rPr>
              <w:t>ањ</w:t>
            </w:r>
            <w:r w:rsidRPr="001269E4">
              <w:rPr>
                <w:rFonts w:ascii="Arial Narrow" w:hAnsi="Arial Narrow"/>
                <w:sz w:val="24"/>
                <w:szCs w:val="24"/>
              </w:rPr>
              <w:t>е</w:t>
            </w:r>
            <w:r w:rsidRPr="001269E4">
              <w:rPr>
                <w:rFonts w:ascii="Arial Narrow" w:hAnsi="Arial Narrow"/>
                <w:spacing w:val="10"/>
                <w:sz w:val="24"/>
                <w:szCs w:val="24"/>
              </w:rPr>
              <w:t xml:space="preserve"> </w:t>
            </w:r>
            <w:r w:rsidRPr="001269E4">
              <w:rPr>
                <w:rFonts w:ascii="Arial Narrow" w:hAnsi="Arial Narrow"/>
                <w:spacing w:val="2"/>
                <w:sz w:val="24"/>
                <w:szCs w:val="24"/>
              </w:rPr>
              <w:t>с</w:t>
            </w:r>
            <w:r w:rsidRPr="001269E4">
              <w:rPr>
                <w:rFonts w:ascii="Arial Narrow" w:hAnsi="Arial Narrow"/>
                <w:spacing w:val="-1"/>
                <w:sz w:val="24"/>
                <w:szCs w:val="24"/>
              </w:rPr>
              <w:t>а</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д</w:t>
            </w:r>
            <w:r w:rsidRPr="001269E4">
              <w:rPr>
                <w:rFonts w:ascii="Arial Narrow" w:hAnsi="Arial Narrow"/>
                <w:spacing w:val="2"/>
                <w:sz w:val="24"/>
                <w:szCs w:val="24"/>
              </w:rPr>
              <w:t>њ</w:t>
            </w:r>
            <w:r w:rsidRPr="001269E4">
              <w:rPr>
                <w:rFonts w:ascii="Arial Narrow" w:hAnsi="Arial Narrow"/>
                <w:sz w:val="24"/>
                <w:szCs w:val="24"/>
              </w:rPr>
              <w:t>е</w:t>
            </w:r>
            <w:r w:rsidRPr="001269E4">
              <w:rPr>
                <w:rFonts w:ascii="Arial Narrow" w:hAnsi="Arial Narrow"/>
                <w:spacing w:val="15"/>
                <w:sz w:val="24"/>
                <w:szCs w:val="24"/>
              </w:rPr>
              <w:t xml:space="preserve"> </w:t>
            </w:r>
            <w:r w:rsidRPr="001269E4">
              <w:rPr>
                <w:rFonts w:ascii="Arial Narrow" w:hAnsi="Arial Narrow"/>
                <w:spacing w:val="-1"/>
                <w:sz w:val="24"/>
                <w:szCs w:val="24"/>
              </w:rPr>
              <w:t>с</w:t>
            </w:r>
            <w:r w:rsidRPr="001269E4">
              <w:rPr>
                <w:rFonts w:ascii="Arial Narrow" w:hAnsi="Arial Narrow"/>
                <w:sz w:val="24"/>
                <w:szCs w:val="24"/>
              </w:rPr>
              <w:t>а</w:t>
            </w:r>
            <w:r w:rsidRPr="001269E4">
              <w:rPr>
                <w:rFonts w:ascii="Arial Narrow" w:hAnsi="Arial Narrow"/>
                <w:spacing w:val="14"/>
                <w:sz w:val="24"/>
                <w:szCs w:val="24"/>
              </w:rPr>
              <w:t xml:space="preserve"> </w:t>
            </w:r>
            <w:r w:rsidRPr="001269E4">
              <w:rPr>
                <w:rFonts w:ascii="Arial Narrow" w:hAnsi="Arial Narrow"/>
                <w:spacing w:val="1"/>
                <w:sz w:val="24"/>
                <w:szCs w:val="24"/>
              </w:rPr>
              <w:t>ин</w:t>
            </w:r>
            <w:r w:rsidRPr="001269E4">
              <w:rPr>
                <w:rFonts w:ascii="Arial Narrow" w:hAnsi="Arial Narrow"/>
                <w:spacing w:val="-1"/>
                <w:sz w:val="24"/>
                <w:szCs w:val="24"/>
              </w:rPr>
              <w:t>с</w:t>
            </w:r>
            <w:r w:rsidRPr="001269E4">
              <w:rPr>
                <w:rFonts w:ascii="Arial Narrow" w:hAnsi="Arial Narrow"/>
                <w:spacing w:val="1"/>
                <w:sz w:val="24"/>
                <w:szCs w:val="24"/>
              </w:rPr>
              <w:t>ти</w:t>
            </w:r>
            <w:r w:rsidRPr="001269E4">
              <w:rPr>
                <w:rFonts w:ascii="Arial Narrow" w:hAnsi="Arial Narrow"/>
                <w:spacing w:val="3"/>
                <w:sz w:val="24"/>
                <w:szCs w:val="24"/>
              </w:rPr>
              <w:t>т</w:t>
            </w:r>
            <w:r w:rsidRPr="001269E4">
              <w:rPr>
                <w:rFonts w:ascii="Arial Narrow" w:hAnsi="Arial Narrow"/>
                <w:spacing w:val="-7"/>
                <w:sz w:val="24"/>
                <w:szCs w:val="24"/>
              </w:rPr>
              <w:t>у</w:t>
            </w:r>
            <w:r w:rsidRPr="001269E4">
              <w:rPr>
                <w:rFonts w:ascii="Arial Narrow" w:hAnsi="Arial Narrow"/>
                <w:spacing w:val="1"/>
                <w:sz w:val="24"/>
                <w:szCs w:val="24"/>
              </w:rPr>
              <w:t>циј</w:t>
            </w:r>
            <w:r w:rsidRPr="001269E4">
              <w:rPr>
                <w:rFonts w:ascii="Arial Narrow" w:hAnsi="Arial Narrow"/>
                <w:spacing w:val="-1"/>
                <w:sz w:val="24"/>
                <w:szCs w:val="24"/>
              </w:rPr>
              <w:t>а</w:t>
            </w:r>
            <w:r w:rsidRPr="001269E4">
              <w:rPr>
                <w:rFonts w:ascii="Arial Narrow" w:hAnsi="Arial Narrow"/>
                <w:sz w:val="24"/>
                <w:szCs w:val="24"/>
              </w:rPr>
              <w:t>ма</w:t>
            </w:r>
            <w:r w:rsidRPr="001269E4">
              <w:rPr>
                <w:rFonts w:ascii="Arial Narrow" w:hAnsi="Arial Narrow"/>
                <w:spacing w:val="-3"/>
                <w:sz w:val="24"/>
                <w:szCs w:val="24"/>
              </w:rPr>
              <w:t xml:space="preserve"> </w:t>
            </w:r>
            <w:r w:rsidRPr="001269E4">
              <w:rPr>
                <w:rFonts w:ascii="Arial Narrow" w:hAnsi="Arial Narrow"/>
                <w:sz w:val="24"/>
                <w:szCs w:val="24"/>
              </w:rPr>
              <w:t>у</w:t>
            </w:r>
            <w:r w:rsidRPr="001269E4">
              <w:rPr>
                <w:rFonts w:ascii="Arial Narrow" w:hAnsi="Arial Narrow"/>
                <w:spacing w:val="-2"/>
                <w:sz w:val="24"/>
                <w:szCs w:val="24"/>
              </w:rPr>
              <w:t xml:space="preserve"> </w:t>
            </w:r>
            <w:r w:rsidRPr="001269E4">
              <w:rPr>
                <w:rFonts w:ascii="Arial Narrow" w:hAnsi="Arial Narrow"/>
                <w:spacing w:val="2"/>
                <w:sz w:val="24"/>
                <w:szCs w:val="24"/>
              </w:rPr>
              <w:t>м</w:t>
            </w:r>
            <w:r w:rsidRPr="001269E4">
              <w:rPr>
                <w:rFonts w:ascii="Arial Narrow" w:hAnsi="Arial Narrow"/>
                <w:spacing w:val="-1"/>
                <w:sz w:val="24"/>
                <w:szCs w:val="24"/>
              </w:rPr>
              <w:t>а</w:t>
            </w:r>
            <w:r w:rsidRPr="001269E4">
              <w:rPr>
                <w:rFonts w:ascii="Arial Narrow" w:hAnsi="Arial Narrow"/>
                <w:spacing w:val="1"/>
                <w:sz w:val="24"/>
                <w:szCs w:val="24"/>
              </w:rPr>
              <w:t>ти</w:t>
            </w:r>
            <w:r w:rsidRPr="001269E4">
              <w:rPr>
                <w:rFonts w:ascii="Arial Narrow" w:hAnsi="Arial Narrow"/>
                <w:sz w:val="24"/>
                <w:szCs w:val="24"/>
              </w:rPr>
              <w:t>ч</w:t>
            </w:r>
            <w:r w:rsidRPr="001269E4">
              <w:rPr>
                <w:rFonts w:ascii="Arial Narrow" w:hAnsi="Arial Narrow"/>
                <w:spacing w:val="1"/>
                <w:sz w:val="24"/>
                <w:szCs w:val="24"/>
              </w:rPr>
              <w:t>ни</w:t>
            </w:r>
            <w:r w:rsidRPr="001269E4">
              <w:rPr>
                <w:rFonts w:ascii="Arial Narrow" w:hAnsi="Arial Narrow"/>
                <w:sz w:val="24"/>
                <w:szCs w:val="24"/>
              </w:rPr>
              <w:t>м</w:t>
            </w:r>
            <w:r w:rsidRPr="001269E4">
              <w:rPr>
                <w:rFonts w:ascii="Arial Narrow" w:hAnsi="Arial Narrow"/>
                <w:spacing w:val="-2"/>
                <w:sz w:val="24"/>
                <w:szCs w:val="24"/>
              </w:rPr>
              <w:t xml:space="preserve"> </w:t>
            </w:r>
            <w:r w:rsidRPr="001269E4">
              <w:rPr>
                <w:rFonts w:ascii="Arial Narrow" w:hAnsi="Arial Narrow"/>
                <w:spacing w:val="1"/>
                <w:sz w:val="24"/>
                <w:szCs w:val="24"/>
              </w:rPr>
              <w:t>з</w:t>
            </w:r>
            <w:r w:rsidRPr="001269E4">
              <w:rPr>
                <w:rFonts w:ascii="Arial Narrow" w:hAnsi="Arial Narrow"/>
                <w:spacing w:val="-1"/>
                <w:sz w:val="24"/>
                <w:szCs w:val="24"/>
              </w:rPr>
              <w:t>е</w:t>
            </w:r>
            <w:r w:rsidRPr="001269E4">
              <w:rPr>
                <w:rFonts w:ascii="Arial Narrow" w:hAnsi="Arial Narrow"/>
                <w:sz w:val="24"/>
                <w:szCs w:val="24"/>
              </w:rPr>
              <w:t>м</w:t>
            </w:r>
            <w:r w:rsidRPr="001269E4">
              <w:rPr>
                <w:rFonts w:ascii="Arial Narrow" w:hAnsi="Arial Narrow"/>
                <w:spacing w:val="1"/>
                <w:sz w:val="24"/>
                <w:szCs w:val="24"/>
              </w:rPr>
              <w:t>љ</w:t>
            </w:r>
            <w:r w:rsidRPr="001269E4">
              <w:rPr>
                <w:rFonts w:ascii="Arial Narrow" w:hAnsi="Arial Narrow"/>
                <w:spacing w:val="-1"/>
                <w:sz w:val="24"/>
                <w:szCs w:val="24"/>
              </w:rPr>
              <w:t>а</w:t>
            </w:r>
            <w:r w:rsidRPr="001269E4">
              <w:rPr>
                <w:rFonts w:ascii="Arial Narrow" w:hAnsi="Arial Narrow"/>
                <w:sz w:val="24"/>
                <w:szCs w:val="24"/>
              </w:rPr>
              <w:t>ма</w:t>
            </w:r>
          </w:p>
          <w:p w:rsidR="000454F5" w:rsidRPr="001269E4" w:rsidRDefault="000454F5" w:rsidP="000454F5">
            <w:pPr>
              <w:widowControl w:val="0"/>
              <w:tabs>
                <w:tab w:val="left" w:pos="460"/>
                <w:tab w:val="left" w:pos="1880"/>
                <w:tab w:val="left" w:pos="3320"/>
                <w:tab w:val="left" w:pos="4100"/>
              </w:tabs>
              <w:autoSpaceDE w:val="0"/>
              <w:autoSpaceDN w:val="0"/>
              <w:adjustRightInd w:val="0"/>
              <w:spacing w:after="0" w:line="240" w:lineRule="auto"/>
              <w:ind w:left="103" w:right="60"/>
              <w:rPr>
                <w:rFonts w:ascii="Arial Narrow" w:hAnsi="Arial Narrow"/>
                <w:sz w:val="24"/>
                <w:szCs w:val="24"/>
              </w:rPr>
            </w:pPr>
          </w:p>
        </w:tc>
      </w:tr>
    </w:tbl>
    <w:p w:rsidR="00756D14" w:rsidRPr="00CF0573" w:rsidRDefault="00756D14" w:rsidP="00DE7CC6">
      <w:pPr>
        <w:pStyle w:val="Heading2"/>
        <w:numPr>
          <w:ilvl w:val="1"/>
          <w:numId w:val="2"/>
        </w:numPr>
        <w:rPr>
          <w:rFonts w:ascii="Arial Narrow" w:hAnsi="Arial Narrow" w:cs="Arial"/>
          <w:color w:val="FF0000"/>
          <w:lang w:val="ru-RU"/>
        </w:rPr>
      </w:pPr>
      <w:bookmarkStart w:id="51" w:name="_Toc31595718"/>
      <w:r w:rsidRPr="00CF0573">
        <w:rPr>
          <w:rFonts w:ascii="Arial Narrow" w:hAnsi="Arial Narrow" w:cs="Arial"/>
          <w:color w:val="002060"/>
          <w:lang w:val="ru-RU"/>
        </w:rPr>
        <w:lastRenderedPageBreak/>
        <w:t>Представљање остварених резултата спровођења ДЈП који су били на снази</w:t>
      </w:r>
      <w:bookmarkEnd w:id="51"/>
      <w:r w:rsidRPr="00CF0573">
        <w:rPr>
          <w:rFonts w:ascii="Arial Narrow" w:hAnsi="Arial Narrow" w:cs="Arial"/>
          <w:color w:val="002060"/>
          <w:lang w:val="ru-RU"/>
        </w:rPr>
        <w:t xml:space="preserve"> </w:t>
      </w:r>
    </w:p>
    <w:p w:rsidR="00CF0573" w:rsidRDefault="00CF0573" w:rsidP="00756D14">
      <w:pPr>
        <w:pStyle w:val="NoSpacing"/>
        <w:rPr>
          <w:rFonts w:ascii="Arial Narrow" w:hAnsi="Arial Narrow" w:cs="Arial"/>
          <w:color w:val="FF0000"/>
          <w:sz w:val="24"/>
          <w:szCs w:val="24"/>
          <w:lang w:val="sr-Cyrl-CS"/>
        </w:rPr>
      </w:pPr>
    </w:p>
    <w:p w:rsidR="00756D14" w:rsidRPr="00CF0573" w:rsidRDefault="00690AF0" w:rsidP="00756D14">
      <w:pPr>
        <w:pStyle w:val="NoSpacing"/>
        <w:rPr>
          <w:rFonts w:ascii="Arial Narrow" w:hAnsi="Arial Narrow" w:cs="Arial"/>
          <w:sz w:val="24"/>
          <w:szCs w:val="24"/>
          <w:lang w:val="sr-Cyrl-CS"/>
        </w:rPr>
      </w:pPr>
      <w:r w:rsidRPr="00CF0573">
        <w:rPr>
          <w:rFonts w:ascii="Arial Narrow" w:hAnsi="Arial Narrow" w:cs="Arial"/>
          <w:sz w:val="24"/>
          <w:szCs w:val="24"/>
          <w:lang w:val="sr-Cyrl-CS"/>
        </w:rPr>
        <w:t>Локални акциони план за унапређење положа</w:t>
      </w:r>
      <w:r w:rsidR="00CF0573" w:rsidRPr="00CF0573">
        <w:rPr>
          <w:rFonts w:ascii="Arial Narrow" w:hAnsi="Arial Narrow" w:cs="Arial"/>
          <w:sz w:val="24"/>
          <w:szCs w:val="24"/>
          <w:lang w:val="sr-Cyrl-CS"/>
        </w:rPr>
        <w:t>ја и</w:t>
      </w:r>
      <w:r w:rsidRPr="00CF0573">
        <w:rPr>
          <w:rFonts w:ascii="Arial Narrow" w:hAnsi="Arial Narrow" w:cs="Arial"/>
          <w:sz w:val="24"/>
          <w:szCs w:val="24"/>
          <w:lang w:val="sr-Cyrl-CS"/>
        </w:rPr>
        <w:t xml:space="preserve">збеглих, </w:t>
      </w:r>
      <w:r w:rsidR="00CF0573" w:rsidRPr="00CF0573">
        <w:rPr>
          <w:rFonts w:ascii="Arial Narrow" w:hAnsi="Arial Narrow" w:cs="Arial"/>
          <w:sz w:val="24"/>
          <w:szCs w:val="24"/>
          <w:lang w:val="sr-Cyrl-CS"/>
        </w:rPr>
        <w:t>ИРЛ</w:t>
      </w:r>
      <w:r w:rsidRPr="00CF0573">
        <w:rPr>
          <w:rFonts w:ascii="Arial Narrow" w:hAnsi="Arial Narrow" w:cs="Arial"/>
          <w:sz w:val="24"/>
          <w:szCs w:val="24"/>
          <w:lang w:val="sr-Cyrl-CS"/>
        </w:rPr>
        <w:t xml:space="preserve"> и повратника </w:t>
      </w:r>
      <w:r w:rsidR="00206756" w:rsidRPr="00CF0573">
        <w:rPr>
          <w:rFonts w:ascii="Arial Narrow" w:hAnsi="Arial Narrow" w:cs="Arial"/>
          <w:sz w:val="24"/>
          <w:szCs w:val="24"/>
          <w:lang w:val="sr-Cyrl-CS"/>
        </w:rPr>
        <w:t>по Споразуму о реадмисији</w:t>
      </w:r>
      <w:r w:rsidR="00CF0573" w:rsidRPr="00CF0573">
        <w:rPr>
          <w:rFonts w:ascii="Arial Narrow" w:hAnsi="Arial Narrow" w:cs="Arial"/>
          <w:sz w:val="24"/>
          <w:szCs w:val="24"/>
          <w:lang w:val="sr-Cyrl-CS"/>
        </w:rPr>
        <w:t xml:space="preserve"> </w:t>
      </w:r>
      <w:r w:rsidRPr="00CF0573">
        <w:rPr>
          <w:rFonts w:ascii="Arial Narrow" w:hAnsi="Arial Narrow" w:cs="Arial"/>
          <w:sz w:val="24"/>
          <w:szCs w:val="24"/>
          <w:lang w:val="sr-Cyrl-CS"/>
        </w:rPr>
        <w:t>остварен је кроз следеће пројекте општине Гаџин Хан:</w:t>
      </w:r>
    </w:p>
    <w:p w:rsidR="00CF0573" w:rsidRPr="001269E4" w:rsidRDefault="00CF0573" w:rsidP="00756D14">
      <w:pPr>
        <w:pStyle w:val="NoSpacing"/>
        <w:rPr>
          <w:rFonts w:ascii="Arial Narrow" w:hAnsi="Arial Narrow" w:cs="Arial"/>
          <w:color w:val="FF0000"/>
          <w:sz w:val="24"/>
          <w:szCs w:val="24"/>
          <w:lang w:val="sr-Cyrl-CS"/>
        </w:rPr>
      </w:pPr>
    </w:p>
    <w:p w:rsidR="00C0299E" w:rsidRPr="00CF0573" w:rsidRDefault="00C0299E" w:rsidP="00C0299E">
      <w:pPr>
        <w:pStyle w:val="NoSpacing"/>
        <w:jc w:val="both"/>
        <w:rPr>
          <w:rFonts w:ascii="Arial Narrow" w:hAnsi="Arial Narrow"/>
          <w:b/>
          <w:sz w:val="24"/>
          <w:szCs w:val="24"/>
          <w:u w:val="single"/>
        </w:rPr>
      </w:pPr>
      <w:r w:rsidRPr="00CF0573">
        <w:rPr>
          <w:rFonts w:ascii="Arial Narrow" w:hAnsi="Arial Narrow"/>
          <w:b/>
          <w:sz w:val="24"/>
          <w:szCs w:val="24"/>
          <w:u w:val="single"/>
        </w:rPr>
        <w:t>МОНТАЖНЕ СТАМБЕНЕ ЈЕДИНИЦЕ ГОРЊИ БАРБЕШ</w:t>
      </w:r>
    </w:p>
    <w:p w:rsidR="00C0299E" w:rsidRPr="001269E4" w:rsidRDefault="00C0299E" w:rsidP="00C0299E">
      <w:pPr>
        <w:pStyle w:val="NoSpacing"/>
        <w:jc w:val="both"/>
        <w:rPr>
          <w:rFonts w:ascii="Arial Narrow" w:hAnsi="Arial Narrow"/>
          <w:sz w:val="24"/>
          <w:szCs w:val="24"/>
        </w:rPr>
      </w:pPr>
      <w:r w:rsidRPr="001269E4">
        <w:rPr>
          <w:rFonts w:ascii="Arial Narrow" w:hAnsi="Arial Narrow"/>
          <w:sz w:val="24"/>
          <w:szCs w:val="24"/>
        </w:rPr>
        <w:t>Уговором потписаним 12.12.2013.године између општине Гаџин Хан, Комесаријата за избеглице и миграције Републике Србије и Удржења самарићанских радника Србија, потписници су се обавезали да заједнички развијају пројекат „Подршка имплементацији стратегије за интерно расељена, избегла лица и лица реадмисије“, који је финансирала Европска унија преко Делегације Европске комисије у Републици Србији, а који је реализовао АСБ у периоду од 01.02.2013. године до 30.06.2014. године. Уговор је имао за циљ регулисање пројектне компоненте која предви</w:t>
      </w:r>
      <w:r w:rsidRPr="001269E4">
        <w:rPr>
          <w:rFonts w:ascii="Arial Narrow" w:hAnsi="Arial Narrow"/>
          <w:sz w:val="24"/>
          <w:szCs w:val="24"/>
          <w:lang w:val="sr-Cyrl-RS"/>
        </w:rPr>
        <w:t>ђ</w:t>
      </w:r>
      <w:r w:rsidRPr="001269E4">
        <w:rPr>
          <w:rFonts w:ascii="Arial Narrow" w:hAnsi="Arial Narrow"/>
          <w:sz w:val="24"/>
          <w:szCs w:val="24"/>
        </w:rPr>
        <w:t>а обезбе</w:t>
      </w:r>
      <w:r w:rsidRPr="001269E4">
        <w:rPr>
          <w:rFonts w:ascii="Arial Narrow" w:hAnsi="Arial Narrow"/>
          <w:sz w:val="24"/>
          <w:szCs w:val="24"/>
          <w:lang w:val="sr-Cyrl-RS"/>
        </w:rPr>
        <w:t>ђ</w:t>
      </w:r>
      <w:r w:rsidRPr="001269E4">
        <w:rPr>
          <w:rFonts w:ascii="Arial Narrow" w:hAnsi="Arial Narrow"/>
          <w:sz w:val="24"/>
          <w:szCs w:val="24"/>
        </w:rPr>
        <w:t xml:space="preserve">ивање монтажних кућа интерно расељеним и избеглим лицима који живе у Општини на адреси Горњи Барбеш (ОШ „Витко и Света“) а у сврху побољшања њихових услова живота. Циљ пројекта је био, да у складу са Националном стратегијом за решавање питања избеглих, </w:t>
      </w:r>
      <w:r w:rsidR="00AD38E6">
        <w:rPr>
          <w:rFonts w:ascii="Arial Narrow" w:hAnsi="Arial Narrow"/>
          <w:sz w:val="24"/>
          <w:szCs w:val="24"/>
          <w:lang w:val="sr-Cyrl-RS"/>
        </w:rPr>
        <w:t>ИРЛ и повратника</w:t>
      </w:r>
      <w:r w:rsidRPr="001269E4">
        <w:rPr>
          <w:rFonts w:ascii="Arial Narrow" w:hAnsi="Arial Narrow"/>
          <w:sz w:val="24"/>
          <w:szCs w:val="24"/>
        </w:rPr>
        <w:t xml:space="preserve"> </w:t>
      </w:r>
      <w:r w:rsidR="00CB419A">
        <w:rPr>
          <w:rFonts w:ascii="Arial Narrow" w:hAnsi="Arial Narrow"/>
          <w:sz w:val="24"/>
          <w:szCs w:val="24"/>
          <w:lang w:val="sr-Cyrl-RS"/>
        </w:rPr>
        <w:t>по Споразуму</w:t>
      </w:r>
      <w:r w:rsidRPr="001269E4">
        <w:rPr>
          <w:rFonts w:ascii="Arial Narrow" w:hAnsi="Arial Narrow"/>
          <w:sz w:val="24"/>
          <w:szCs w:val="24"/>
          <w:lang w:val="sr-Cyrl-RS"/>
        </w:rPr>
        <w:t xml:space="preserve"> о реадмисији и</w:t>
      </w:r>
      <w:r w:rsidRPr="001269E4">
        <w:rPr>
          <w:rFonts w:ascii="Arial Narrow" w:hAnsi="Arial Narrow"/>
          <w:sz w:val="24"/>
          <w:szCs w:val="24"/>
        </w:rPr>
        <w:t xml:space="preserve"> настојањима Владе РС да затвори колективне центре и унапреди животне услове избеглих, </w:t>
      </w:r>
      <w:r w:rsidR="00AD38E6">
        <w:rPr>
          <w:rFonts w:ascii="Arial Narrow" w:hAnsi="Arial Narrow"/>
          <w:sz w:val="24"/>
          <w:szCs w:val="24"/>
          <w:lang w:val="sr-Cyrl-RS"/>
        </w:rPr>
        <w:t>ИРЛ и повратника</w:t>
      </w:r>
      <w:r w:rsidRPr="001269E4">
        <w:rPr>
          <w:rFonts w:ascii="Arial Narrow" w:hAnsi="Arial Narrow"/>
          <w:sz w:val="24"/>
          <w:szCs w:val="24"/>
        </w:rPr>
        <w:t xml:space="preserve"> </w:t>
      </w:r>
      <w:r w:rsidR="00CB419A">
        <w:rPr>
          <w:rFonts w:ascii="Arial Narrow" w:hAnsi="Arial Narrow"/>
          <w:sz w:val="24"/>
          <w:szCs w:val="24"/>
          <w:lang w:val="sr-Cyrl-RS"/>
        </w:rPr>
        <w:t>по Споразуму</w:t>
      </w:r>
      <w:r w:rsidRPr="001269E4">
        <w:rPr>
          <w:rFonts w:ascii="Arial Narrow" w:hAnsi="Arial Narrow"/>
          <w:sz w:val="24"/>
          <w:szCs w:val="24"/>
          <w:lang w:val="sr-Cyrl-RS"/>
        </w:rPr>
        <w:t xml:space="preserve"> о реадмисији</w:t>
      </w:r>
      <w:r w:rsidRPr="001269E4">
        <w:rPr>
          <w:rFonts w:ascii="Arial Narrow" w:hAnsi="Arial Narrow"/>
          <w:sz w:val="24"/>
          <w:szCs w:val="24"/>
        </w:rPr>
        <w:t xml:space="preserve"> у Србији, пружи помоћ Комесаријату и Општини Гаџин Хан у налажењу решења за обезбе</w:t>
      </w:r>
      <w:r w:rsidRPr="001269E4">
        <w:rPr>
          <w:rFonts w:ascii="Arial Narrow" w:hAnsi="Arial Narrow"/>
          <w:sz w:val="24"/>
          <w:szCs w:val="24"/>
          <w:lang w:val="sr-Cyrl-RS"/>
        </w:rPr>
        <w:t>ђ</w:t>
      </w:r>
      <w:r w:rsidRPr="001269E4">
        <w:rPr>
          <w:rFonts w:ascii="Arial Narrow" w:hAnsi="Arial Narrow"/>
          <w:sz w:val="24"/>
          <w:szCs w:val="24"/>
        </w:rPr>
        <w:t xml:space="preserve">ење дуготрајних адекватних стамбених решења за социјално угрожена </w:t>
      </w:r>
      <w:r w:rsidR="00AD38E6">
        <w:rPr>
          <w:rFonts w:ascii="Arial Narrow" w:hAnsi="Arial Narrow"/>
          <w:sz w:val="24"/>
          <w:szCs w:val="24"/>
        </w:rPr>
        <w:t>и</w:t>
      </w:r>
      <w:r w:rsidR="00AD38E6">
        <w:rPr>
          <w:rFonts w:ascii="Arial Narrow" w:hAnsi="Arial Narrow"/>
          <w:sz w:val="24"/>
          <w:szCs w:val="24"/>
          <w:lang w:val="sr-Cyrl-RS"/>
        </w:rPr>
        <w:t>збегла, ИРЛ и повратнике</w:t>
      </w:r>
      <w:r w:rsidRPr="001269E4">
        <w:rPr>
          <w:rFonts w:ascii="Arial Narrow" w:hAnsi="Arial Narrow"/>
          <w:sz w:val="24"/>
          <w:szCs w:val="24"/>
        </w:rPr>
        <w:t xml:space="preserve"> </w:t>
      </w:r>
      <w:r w:rsidR="00CB419A">
        <w:rPr>
          <w:rFonts w:ascii="Arial Narrow" w:hAnsi="Arial Narrow"/>
          <w:sz w:val="24"/>
          <w:szCs w:val="24"/>
          <w:lang w:val="sr-Cyrl-RS"/>
        </w:rPr>
        <w:t>по Споразуму</w:t>
      </w:r>
      <w:r w:rsidRPr="001269E4">
        <w:rPr>
          <w:rFonts w:ascii="Arial Narrow" w:hAnsi="Arial Narrow"/>
          <w:sz w:val="24"/>
          <w:szCs w:val="24"/>
          <w:lang w:val="sr-Cyrl-RS"/>
        </w:rPr>
        <w:t xml:space="preserve"> о реадмисији</w:t>
      </w:r>
      <w:r w:rsidRPr="001269E4">
        <w:rPr>
          <w:rFonts w:ascii="Arial Narrow" w:hAnsi="Arial Narrow"/>
          <w:sz w:val="24"/>
          <w:szCs w:val="24"/>
        </w:rPr>
        <w:t xml:space="preserve">, смештена у колективном центру у ОШ „Витко и Света“ у Горњем Барбешу. Циљ је постигнут изградњом 12 монтажних стамбених јединица у Општини, а њихова величина је од 22м2 до 25м2 по стамбеној јединици. Општина се сматра инвеститором, у смислу позитивних прописа о градњи, и о свом трошку на своје име је прибавила дозволу за градњу и употребну дозволу, као и друге обавезе. </w:t>
      </w:r>
    </w:p>
    <w:p w:rsidR="00C0299E" w:rsidRPr="001269E4" w:rsidRDefault="00C0299E" w:rsidP="00C0299E">
      <w:pPr>
        <w:pStyle w:val="NoSpacing"/>
        <w:jc w:val="both"/>
        <w:rPr>
          <w:rFonts w:ascii="Arial Narrow" w:hAnsi="Arial Narrow"/>
          <w:sz w:val="24"/>
          <w:szCs w:val="24"/>
        </w:rPr>
      </w:pPr>
      <w:r w:rsidRPr="001269E4">
        <w:rPr>
          <w:rFonts w:ascii="Arial Narrow" w:hAnsi="Arial Narrow"/>
          <w:sz w:val="24"/>
          <w:szCs w:val="24"/>
        </w:rPr>
        <w:t>Избор корисника за доделу монтажних стамбених јединица је вршила заједничка комисија коју су чинила по 2 представника потписника Уговора и 2 представника УНХЦР-а. Заједничка комисија је усвојила посебан правилник којим је уређен поступак избора корисника. Комес</w:t>
      </w:r>
      <w:r w:rsidRPr="001269E4">
        <w:rPr>
          <w:rFonts w:ascii="Arial Narrow" w:hAnsi="Arial Narrow"/>
          <w:sz w:val="24"/>
          <w:szCs w:val="24"/>
          <w:lang w:val="sr-Cyrl-RS"/>
        </w:rPr>
        <w:t>а</w:t>
      </w:r>
      <w:r w:rsidRPr="001269E4">
        <w:rPr>
          <w:rFonts w:ascii="Arial Narrow" w:hAnsi="Arial Narrow"/>
          <w:sz w:val="24"/>
          <w:szCs w:val="24"/>
        </w:rPr>
        <w:t>ријат је био консултован у свим питањима у вези са реализацијом пројекта, а све релевантне информације су достављане Комес</w:t>
      </w:r>
      <w:r w:rsidRPr="001269E4">
        <w:rPr>
          <w:rFonts w:ascii="Arial Narrow" w:hAnsi="Arial Narrow"/>
          <w:sz w:val="24"/>
          <w:szCs w:val="24"/>
          <w:lang w:val="sr-Cyrl-RS"/>
        </w:rPr>
        <w:t>а</w:t>
      </w:r>
      <w:r w:rsidRPr="001269E4">
        <w:rPr>
          <w:rFonts w:ascii="Arial Narrow" w:hAnsi="Arial Narrow"/>
          <w:sz w:val="24"/>
          <w:szCs w:val="24"/>
        </w:rPr>
        <w:t>ријату.</w:t>
      </w:r>
    </w:p>
    <w:p w:rsidR="009730D1" w:rsidRPr="001269E4" w:rsidRDefault="009730D1" w:rsidP="00C0299E">
      <w:pPr>
        <w:pStyle w:val="NoSpacing"/>
        <w:jc w:val="both"/>
        <w:rPr>
          <w:rFonts w:ascii="Arial Narrow" w:hAnsi="Arial Narrow"/>
          <w:sz w:val="24"/>
          <w:szCs w:val="24"/>
        </w:rPr>
      </w:pPr>
    </w:p>
    <w:p w:rsidR="009730D1" w:rsidRPr="001269E4" w:rsidRDefault="00AD38E6" w:rsidP="00AD38E6">
      <w:pPr>
        <w:pStyle w:val="NoSpacing"/>
        <w:jc w:val="center"/>
        <w:rPr>
          <w:rFonts w:ascii="Arial Narrow" w:hAnsi="Arial Narrow"/>
          <w:sz w:val="24"/>
          <w:szCs w:val="24"/>
        </w:rPr>
      </w:pPr>
      <w:r>
        <w:rPr>
          <w:rFonts w:ascii="Arial Narrow" w:hAnsi="Arial Narrow"/>
          <w:noProof/>
          <w:sz w:val="24"/>
          <w:szCs w:val="24"/>
          <w:lang w:val="sr-Cyrl-RS"/>
        </w:rPr>
        <w:t xml:space="preserve">   </w:t>
      </w:r>
      <w:r w:rsidR="009730D1" w:rsidRPr="001269E4">
        <w:rPr>
          <w:rFonts w:ascii="Arial Narrow" w:hAnsi="Arial Narrow"/>
          <w:noProof/>
          <w:sz w:val="24"/>
          <w:szCs w:val="24"/>
          <w:lang w:val="en-US"/>
        </w:rPr>
        <w:drawing>
          <wp:inline distT="0" distB="0" distL="0" distR="0" wp14:anchorId="7DB41720" wp14:editId="00E81BE4">
            <wp:extent cx="2639575" cy="1482763"/>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nji Barbes 2.jpg"/>
                    <pic:cNvPicPr/>
                  </pic:nvPicPr>
                  <pic:blipFill>
                    <a:blip r:embed="rId14">
                      <a:extLst>
                        <a:ext uri="{28A0092B-C50C-407E-A947-70E740481C1C}">
                          <a14:useLocalDpi xmlns:a14="http://schemas.microsoft.com/office/drawing/2010/main" val="0"/>
                        </a:ext>
                      </a:extLst>
                    </a:blip>
                    <a:stretch>
                      <a:fillRect/>
                    </a:stretch>
                  </pic:blipFill>
                  <pic:spPr>
                    <a:xfrm>
                      <a:off x="0" y="0"/>
                      <a:ext cx="2642949" cy="1484658"/>
                    </a:xfrm>
                    <a:prstGeom prst="rect">
                      <a:avLst/>
                    </a:prstGeom>
                  </pic:spPr>
                </pic:pic>
              </a:graphicData>
            </a:graphic>
          </wp:inline>
        </w:drawing>
      </w:r>
      <w:r>
        <w:rPr>
          <w:rFonts w:ascii="Arial Narrow" w:hAnsi="Arial Narrow"/>
          <w:noProof/>
          <w:sz w:val="24"/>
          <w:szCs w:val="24"/>
          <w:lang w:val="sr-Cyrl-RS"/>
        </w:rPr>
        <w:t xml:space="preserve">    </w:t>
      </w:r>
      <w:r w:rsidR="009730D1" w:rsidRPr="001269E4">
        <w:rPr>
          <w:rFonts w:ascii="Arial Narrow" w:hAnsi="Arial Narrow"/>
          <w:noProof/>
          <w:sz w:val="24"/>
          <w:szCs w:val="24"/>
          <w:lang w:val="en-US"/>
        </w:rPr>
        <w:drawing>
          <wp:inline distT="0" distB="0" distL="0" distR="0" wp14:anchorId="6382B7A4" wp14:editId="28CC092A">
            <wp:extent cx="2638425" cy="148211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nji Barbes 3.jpg"/>
                    <pic:cNvPicPr/>
                  </pic:nvPicPr>
                  <pic:blipFill>
                    <a:blip r:embed="rId15">
                      <a:extLst>
                        <a:ext uri="{28A0092B-C50C-407E-A947-70E740481C1C}">
                          <a14:useLocalDpi xmlns:a14="http://schemas.microsoft.com/office/drawing/2010/main" val="0"/>
                        </a:ext>
                      </a:extLst>
                    </a:blip>
                    <a:stretch>
                      <a:fillRect/>
                    </a:stretch>
                  </pic:blipFill>
                  <pic:spPr>
                    <a:xfrm>
                      <a:off x="0" y="0"/>
                      <a:ext cx="2641919" cy="1484080"/>
                    </a:xfrm>
                    <a:prstGeom prst="rect">
                      <a:avLst/>
                    </a:prstGeom>
                  </pic:spPr>
                </pic:pic>
              </a:graphicData>
            </a:graphic>
          </wp:inline>
        </w:drawing>
      </w:r>
    </w:p>
    <w:p w:rsidR="00AD38E6" w:rsidRDefault="00AD38E6" w:rsidP="00C0299E">
      <w:pPr>
        <w:pStyle w:val="NoSpacing"/>
        <w:jc w:val="both"/>
        <w:rPr>
          <w:rFonts w:ascii="Arial Narrow" w:hAnsi="Arial Narrow"/>
          <w:sz w:val="24"/>
          <w:szCs w:val="24"/>
          <w:lang w:val="sr-Cyrl-RS"/>
        </w:rPr>
      </w:pPr>
    </w:p>
    <w:p w:rsidR="00AD38E6" w:rsidRDefault="00AD38E6" w:rsidP="00C0299E">
      <w:pPr>
        <w:pStyle w:val="NoSpacing"/>
        <w:jc w:val="both"/>
        <w:rPr>
          <w:rFonts w:ascii="Arial Narrow" w:hAnsi="Arial Narrow"/>
          <w:sz w:val="24"/>
          <w:szCs w:val="24"/>
          <w:lang w:val="sr-Cyrl-RS"/>
        </w:rPr>
      </w:pPr>
    </w:p>
    <w:p w:rsidR="00C0299E" w:rsidRPr="00AD38E6" w:rsidRDefault="00C0299E" w:rsidP="00C0299E">
      <w:pPr>
        <w:pStyle w:val="NoSpacing"/>
        <w:jc w:val="both"/>
        <w:rPr>
          <w:rFonts w:ascii="Arial Narrow" w:hAnsi="Arial Narrow"/>
          <w:b/>
          <w:sz w:val="24"/>
          <w:szCs w:val="24"/>
          <w:u w:val="single"/>
          <w:lang w:val="sr-Cyrl-RS"/>
        </w:rPr>
      </w:pPr>
      <w:r w:rsidRPr="00AD38E6">
        <w:rPr>
          <w:rFonts w:ascii="Arial Narrow" w:hAnsi="Arial Narrow"/>
          <w:b/>
          <w:sz w:val="24"/>
          <w:szCs w:val="24"/>
          <w:u w:val="single"/>
          <w:lang w:val="sr-Cyrl-RS"/>
        </w:rPr>
        <w:t>ИЗГРАДЊА ДВЕ ЗГРАДЕ ЗА СОЦИЈАЛНО СТАНОВАЊЕ У ГАЏИНОМ ХАНУ</w:t>
      </w:r>
    </w:p>
    <w:p w:rsidR="00C0299E" w:rsidRPr="001269E4" w:rsidRDefault="00C0299E" w:rsidP="00C0299E">
      <w:pPr>
        <w:pStyle w:val="NoSpacing"/>
        <w:jc w:val="both"/>
        <w:rPr>
          <w:rFonts w:ascii="Arial Narrow" w:hAnsi="Arial Narrow"/>
          <w:sz w:val="24"/>
          <w:szCs w:val="24"/>
          <w:lang w:val="sr-Latn-RS"/>
        </w:rPr>
      </w:pPr>
      <w:r w:rsidRPr="001269E4">
        <w:rPr>
          <w:rFonts w:ascii="Arial Narrow" w:hAnsi="Arial Narrow"/>
          <w:sz w:val="24"/>
          <w:szCs w:val="24"/>
          <w:lang w:val="sr-Cyrl-RS"/>
        </w:rPr>
        <w:t xml:space="preserve">Током 2016.године спроведен је пројекат „Економско оснаживање и побољшање услова становања </w:t>
      </w:r>
      <w:r w:rsidR="00AE237F">
        <w:rPr>
          <w:rFonts w:ascii="Arial Narrow" w:hAnsi="Arial Narrow"/>
          <w:sz w:val="24"/>
          <w:szCs w:val="24"/>
          <w:lang w:val="sr-Cyrl-RS"/>
        </w:rPr>
        <w:t>ИРЛ</w:t>
      </w:r>
      <w:r w:rsidRPr="001269E4">
        <w:rPr>
          <w:rFonts w:ascii="Arial Narrow" w:hAnsi="Arial Narrow"/>
          <w:sz w:val="24"/>
          <w:szCs w:val="24"/>
          <w:lang w:val="sr-Cyrl-RS"/>
        </w:rPr>
        <w:t xml:space="preserve">“, у сарадњи са </w:t>
      </w:r>
      <w:r w:rsidRPr="001269E4">
        <w:rPr>
          <w:rFonts w:ascii="Arial Narrow" w:hAnsi="Arial Narrow"/>
          <w:sz w:val="24"/>
          <w:szCs w:val="24"/>
        </w:rPr>
        <w:t>Комесаријат</w:t>
      </w:r>
      <w:r w:rsidRPr="001269E4">
        <w:rPr>
          <w:rFonts w:ascii="Arial Narrow" w:hAnsi="Arial Narrow"/>
          <w:sz w:val="24"/>
          <w:szCs w:val="24"/>
          <w:lang w:val="sr-Cyrl-RS"/>
        </w:rPr>
        <w:t>ом</w:t>
      </w:r>
      <w:r w:rsidRPr="001269E4">
        <w:rPr>
          <w:rFonts w:ascii="Arial Narrow" w:hAnsi="Arial Narrow"/>
          <w:sz w:val="24"/>
          <w:szCs w:val="24"/>
        </w:rPr>
        <w:t xml:space="preserve"> за избегла и расељена лица</w:t>
      </w:r>
      <w:r w:rsidRPr="001269E4">
        <w:rPr>
          <w:rFonts w:ascii="Arial Narrow" w:hAnsi="Arial Narrow"/>
          <w:sz w:val="24"/>
          <w:szCs w:val="24"/>
          <w:lang w:val="sr-Cyrl-RS"/>
        </w:rPr>
        <w:t xml:space="preserve"> РС, чији је резултат био изградња две зграде за социјално становање у Гаџином Хану, у којима је збринуто 17 избеглих и </w:t>
      </w:r>
      <w:r w:rsidR="00AE237F">
        <w:rPr>
          <w:rFonts w:ascii="Arial Narrow" w:hAnsi="Arial Narrow"/>
          <w:sz w:val="24"/>
          <w:szCs w:val="24"/>
          <w:lang w:val="sr-Cyrl-RS"/>
        </w:rPr>
        <w:t>ИРЛ</w:t>
      </w:r>
      <w:r w:rsidRPr="001269E4">
        <w:rPr>
          <w:rFonts w:ascii="Arial Narrow" w:hAnsi="Arial Narrow"/>
          <w:sz w:val="24"/>
          <w:szCs w:val="24"/>
          <w:lang w:val="sr-Cyrl-RS"/>
        </w:rPr>
        <w:t>.</w:t>
      </w:r>
    </w:p>
    <w:p w:rsidR="009730D1" w:rsidRPr="001269E4" w:rsidRDefault="009730D1" w:rsidP="00AD38E6">
      <w:pPr>
        <w:pStyle w:val="NoSpacing"/>
        <w:jc w:val="center"/>
        <w:rPr>
          <w:rFonts w:ascii="Arial Narrow" w:hAnsi="Arial Narrow"/>
          <w:sz w:val="24"/>
          <w:szCs w:val="24"/>
          <w:lang w:val="sr-Latn-RS"/>
        </w:rPr>
      </w:pPr>
      <w:r w:rsidRPr="001269E4">
        <w:rPr>
          <w:rFonts w:ascii="Arial Narrow" w:hAnsi="Arial Narrow"/>
          <w:noProof/>
          <w:sz w:val="24"/>
          <w:szCs w:val="24"/>
          <w:lang w:val="en-US"/>
        </w:rPr>
        <w:lastRenderedPageBreak/>
        <w:drawing>
          <wp:inline distT="0" distB="0" distL="0" distR="0" wp14:anchorId="59CC5623" wp14:editId="0F115AD4">
            <wp:extent cx="2322992" cy="130492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dzin Han kej 1.jpg"/>
                    <pic:cNvPicPr/>
                  </pic:nvPicPr>
                  <pic:blipFill>
                    <a:blip r:embed="rId16">
                      <a:extLst>
                        <a:ext uri="{28A0092B-C50C-407E-A947-70E740481C1C}">
                          <a14:useLocalDpi xmlns:a14="http://schemas.microsoft.com/office/drawing/2010/main" val="0"/>
                        </a:ext>
                      </a:extLst>
                    </a:blip>
                    <a:stretch>
                      <a:fillRect/>
                    </a:stretch>
                  </pic:blipFill>
                  <pic:spPr>
                    <a:xfrm>
                      <a:off x="0" y="0"/>
                      <a:ext cx="2325498" cy="1306333"/>
                    </a:xfrm>
                    <a:prstGeom prst="rect">
                      <a:avLst/>
                    </a:prstGeom>
                  </pic:spPr>
                </pic:pic>
              </a:graphicData>
            </a:graphic>
          </wp:inline>
        </w:drawing>
      </w:r>
      <w:r w:rsidR="00AD38E6">
        <w:rPr>
          <w:rFonts w:ascii="Arial Narrow" w:hAnsi="Arial Narrow"/>
          <w:noProof/>
          <w:sz w:val="24"/>
          <w:szCs w:val="24"/>
          <w:lang w:val="sr-Cyrl-RS"/>
        </w:rPr>
        <w:t xml:space="preserve">       </w:t>
      </w:r>
      <w:r w:rsidRPr="001269E4">
        <w:rPr>
          <w:rFonts w:ascii="Arial Narrow" w:hAnsi="Arial Narrow"/>
          <w:noProof/>
          <w:sz w:val="24"/>
          <w:szCs w:val="24"/>
          <w:lang w:val="en-US"/>
        </w:rPr>
        <w:drawing>
          <wp:inline distT="0" distB="0" distL="0" distR="0" wp14:anchorId="16247854" wp14:editId="1028E36B">
            <wp:extent cx="2322993" cy="13049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dzin Han opstina 2.jpg"/>
                    <pic:cNvPicPr/>
                  </pic:nvPicPr>
                  <pic:blipFill>
                    <a:blip r:embed="rId17">
                      <a:extLst>
                        <a:ext uri="{28A0092B-C50C-407E-A947-70E740481C1C}">
                          <a14:useLocalDpi xmlns:a14="http://schemas.microsoft.com/office/drawing/2010/main" val="0"/>
                        </a:ext>
                      </a:extLst>
                    </a:blip>
                    <a:stretch>
                      <a:fillRect/>
                    </a:stretch>
                  </pic:blipFill>
                  <pic:spPr>
                    <a:xfrm>
                      <a:off x="0" y="0"/>
                      <a:ext cx="2326038" cy="1306635"/>
                    </a:xfrm>
                    <a:prstGeom prst="rect">
                      <a:avLst/>
                    </a:prstGeom>
                  </pic:spPr>
                </pic:pic>
              </a:graphicData>
            </a:graphic>
          </wp:inline>
        </w:drawing>
      </w:r>
    </w:p>
    <w:p w:rsidR="00C0299E" w:rsidRPr="001269E4" w:rsidRDefault="00C0299E" w:rsidP="00C0299E">
      <w:pPr>
        <w:pStyle w:val="NoSpacing"/>
        <w:jc w:val="both"/>
        <w:rPr>
          <w:rFonts w:ascii="Arial Narrow" w:hAnsi="Arial Narrow"/>
          <w:sz w:val="24"/>
          <w:szCs w:val="24"/>
          <w:lang w:val="sr-Cyrl-RS"/>
        </w:rPr>
      </w:pPr>
    </w:p>
    <w:p w:rsidR="00C0299E" w:rsidRPr="00AD38E6" w:rsidRDefault="00C0299E" w:rsidP="00C0299E">
      <w:pPr>
        <w:pStyle w:val="NoSpacing"/>
        <w:jc w:val="both"/>
        <w:rPr>
          <w:rFonts w:ascii="Arial Narrow" w:hAnsi="Arial Narrow"/>
          <w:b/>
          <w:sz w:val="24"/>
          <w:szCs w:val="24"/>
          <w:u w:val="single"/>
        </w:rPr>
      </w:pPr>
      <w:r w:rsidRPr="00AD38E6">
        <w:rPr>
          <w:rFonts w:ascii="Arial Narrow" w:hAnsi="Arial Narrow"/>
          <w:b/>
          <w:sz w:val="24"/>
          <w:szCs w:val="24"/>
          <w:u w:val="single"/>
        </w:rPr>
        <w:t>НАБАВКА ГРАЂЕВИНСКОГ МАТЕРИЈАЛА</w:t>
      </w:r>
    </w:p>
    <w:p w:rsidR="00C0299E" w:rsidRPr="001269E4" w:rsidRDefault="00C0299E" w:rsidP="00C0299E">
      <w:pPr>
        <w:pStyle w:val="NoSpacing"/>
        <w:jc w:val="both"/>
        <w:rPr>
          <w:rFonts w:ascii="Arial Narrow" w:hAnsi="Arial Narrow"/>
          <w:sz w:val="24"/>
          <w:szCs w:val="24"/>
        </w:rPr>
      </w:pPr>
      <w:r w:rsidRPr="001269E4">
        <w:rPr>
          <w:rFonts w:ascii="Arial Narrow" w:hAnsi="Arial Narrow"/>
          <w:sz w:val="24"/>
          <w:szCs w:val="24"/>
        </w:rPr>
        <w:t xml:space="preserve">Комесаријат за избеглице и миграције Републике Србије </w:t>
      </w:r>
      <w:r w:rsidRPr="001269E4">
        <w:rPr>
          <w:rFonts w:ascii="Arial Narrow" w:hAnsi="Arial Narrow"/>
          <w:sz w:val="24"/>
          <w:szCs w:val="24"/>
          <w:lang w:val="sr-Cyrl-RS"/>
        </w:rPr>
        <w:t xml:space="preserve">је </w:t>
      </w:r>
      <w:r w:rsidRPr="001269E4">
        <w:rPr>
          <w:rFonts w:ascii="Arial Narrow" w:hAnsi="Arial Narrow"/>
          <w:sz w:val="24"/>
          <w:szCs w:val="24"/>
        </w:rPr>
        <w:t xml:space="preserve">04.04.2018. године расписао Јавни позив јединицама ЛС у Републици Србији, ван Косова и Метохије, за доделу средстава намењених побољшању услова становања </w:t>
      </w:r>
      <w:r w:rsidRPr="001269E4">
        <w:rPr>
          <w:rFonts w:ascii="Arial Narrow" w:hAnsi="Arial Narrow"/>
          <w:sz w:val="24"/>
          <w:szCs w:val="24"/>
          <w:lang w:val="sr-Cyrl-RS"/>
        </w:rPr>
        <w:t xml:space="preserve">избеглих и </w:t>
      </w:r>
      <w:r w:rsidR="00AE237F">
        <w:rPr>
          <w:rFonts w:ascii="Arial Narrow" w:hAnsi="Arial Narrow"/>
          <w:sz w:val="24"/>
          <w:szCs w:val="24"/>
          <w:lang w:val="sr-Cyrl-RS"/>
        </w:rPr>
        <w:t>ИРЛ</w:t>
      </w:r>
      <w:r w:rsidRPr="001269E4">
        <w:rPr>
          <w:rFonts w:ascii="Arial Narrow" w:hAnsi="Arial Narrow"/>
          <w:sz w:val="24"/>
          <w:szCs w:val="24"/>
        </w:rPr>
        <w:t xml:space="preserve"> док су у расељеништву, који живе на њиховој територији, за набавку грађевинског материјала за завршетак или адаптацију стамбеног објекта. Комесаријат за избеглице и миграције Републике Србије је формирао Комисију за избор ЈЛС у Републици Србији, ван Косова и Метохије, која је утврдила Листу за доделу средстава. Одлуком о избору ЈЛС у РС, ван Косова и Метохије, за доделу средстава намењених побољшању услова становања ИРЛ док су у расељеништву, који живе на њиховој територији, за набавку грађевинског материјала за завршетак или адаптацију стамбеног објекта, број 36 - 6/44, од 14.05. 2018. године донетом у складу са утврђеном листом, Општини Гаџин Хан је додељено 2.090.000,00 динара. Поред додељених средстава, Општина се обавезала да ће учествовати у реализацији помоћи која је предвиђена Јавним позивом и уговором, сопственим средствима у износу од најмање 5% од износа средстава који је потребан за реализацију активности што је износило 110.000,00 динара. Помоћ је била намењена интерно расељеним лицима док су у расељеништву која су имала пребивалиште/боравиште на територији Општине и то:</w:t>
      </w:r>
    </w:p>
    <w:p w:rsidR="00C0299E" w:rsidRPr="001269E4" w:rsidRDefault="00C0299E" w:rsidP="00C0299E">
      <w:pPr>
        <w:pStyle w:val="NoSpacing"/>
        <w:jc w:val="both"/>
        <w:rPr>
          <w:rFonts w:ascii="Arial Narrow" w:hAnsi="Arial Narrow"/>
          <w:sz w:val="24"/>
          <w:szCs w:val="24"/>
        </w:rPr>
      </w:pPr>
      <w:r w:rsidRPr="001269E4">
        <w:rPr>
          <w:rFonts w:ascii="Arial Narrow" w:hAnsi="Arial Narrow"/>
          <w:sz w:val="24"/>
          <w:szCs w:val="24"/>
        </w:rPr>
        <w:t>- За изградњу/реконструкцију носеће конструкције (зидови, кровна конструкција)</w:t>
      </w:r>
    </w:p>
    <w:p w:rsidR="00C0299E" w:rsidRPr="001269E4" w:rsidRDefault="00C0299E" w:rsidP="00C0299E">
      <w:pPr>
        <w:pStyle w:val="NoSpacing"/>
        <w:jc w:val="both"/>
        <w:rPr>
          <w:rFonts w:ascii="Arial Narrow" w:hAnsi="Arial Narrow"/>
          <w:sz w:val="24"/>
          <w:szCs w:val="24"/>
        </w:rPr>
      </w:pPr>
      <w:r w:rsidRPr="001269E4">
        <w:rPr>
          <w:rFonts w:ascii="Arial Narrow" w:hAnsi="Arial Narrow"/>
          <w:sz w:val="24"/>
          <w:szCs w:val="24"/>
        </w:rPr>
        <w:t>- Хидроизолацију преградних зидова</w:t>
      </w:r>
    </w:p>
    <w:p w:rsidR="00C0299E" w:rsidRPr="001269E4" w:rsidRDefault="00C0299E" w:rsidP="00C0299E">
      <w:pPr>
        <w:pStyle w:val="NoSpacing"/>
        <w:jc w:val="both"/>
        <w:rPr>
          <w:rFonts w:ascii="Arial Narrow" w:hAnsi="Arial Narrow"/>
          <w:sz w:val="24"/>
          <w:szCs w:val="24"/>
        </w:rPr>
      </w:pPr>
      <w:r w:rsidRPr="001269E4">
        <w:rPr>
          <w:rFonts w:ascii="Arial Narrow" w:hAnsi="Arial Narrow"/>
          <w:sz w:val="24"/>
          <w:szCs w:val="24"/>
        </w:rPr>
        <w:t>- Изградњу/доградњу санитарног чвора</w:t>
      </w:r>
    </w:p>
    <w:p w:rsidR="00C0299E" w:rsidRPr="001269E4" w:rsidRDefault="00C0299E" w:rsidP="00C0299E">
      <w:pPr>
        <w:pStyle w:val="NoSpacing"/>
        <w:jc w:val="both"/>
        <w:rPr>
          <w:rFonts w:ascii="Arial Narrow" w:hAnsi="Arial Narrow"/>
          <w:sz w:val="24"/>
          <w:szCs w:val="24"/>
        </w:rPr>
      </w:pPr>
      <w:r w:rsidRPr="001269E4">
        <w:rPr>
          <w:rFonts w:ascii="Arial Narrow" w:hAnsi="Arial Narrow"/>
          <w:sz w:val="24"/>
          <w:szCs w:val="24"/>
        </w:rPr>
        <w:t xml:space="preserve">- Уградњу/замену зидних и подних облога, столарије, малтерисања и увођење/замену електро и водоводних инсталација, фасаде и других радова неопходних за довршетак градње или адаптацију којом би се  непокретност довела у стање у којем обезбеђује основне животне услове за употребу и становање. </w:t>
      </w:r>
    </w:p>
    <w:p w:rsidR="00C0299E" w:rsidRPr="001269E4" w:rsidRDefault="00C0299E" w:rsidP="00C0299E">
      <w:pPr>
        <w:pStyle w:val="NoSpacing"/>
        <w:jc w:val="both"/>
        <w:rPr>
          <w:rFonts w:ascii="Arial Narrow" w:hAnsi="Arial Narrow"/>
          <w:sz w:val="24"/>
          <w:szCs w:val="24"/>
        </w:rPr>
      </w:pPr>
      <w:r w:rsidRPr="001269E4">
        <w:rPr>
          <w:rFonts w:ascii="Arial Narrow" w:hAnsi="Arial Narrow"/>
          <w:sz w:val="24"/>
          <w:szCs w:val="24"/>
        </w:rPr>
        <w:t xml:space="preserve">Додељена средства су се користила за набавку пакета грађевинског материјала, при чему је максималан износ по породичном домаћинству износио 550.000,00 динара док је минимална вредност пакета грађевинског материјала по породичном домаћинству ИРЛ износио 184.000,00 динара. </w:t>
      </w:r>
    </w:p>
    <w:p w:rsidR="00C0299E" w:rsidRPr="001269E4" w:rsidRDefault="00C0299E" w:rsidP="00C0299E">
      <w:pPr>
        <w:pStyle w:val="NoSpacing"/>
        <w:jc w:val="both"/>
        <w:rPr>
          <w:rFonts w:ascii="Arial Narrow" w:hAnsi="Arial Narrow"/>
          <w:sz w:val="24"/>
          <w:szCs w:val="24"/>
        </w:rPr>
      </w:pPr>
      <w:r w:rsidRPr="001269E4">
        <w:rPr>
          <w:rFonts w:ascii="Arial Narrow" w:hAnsi="Arial Narrow"/>
          <w:sz w:val="24"/>
          <w:szCs w:val="24"/>
        </w:rPr>
        <w:t>Избор корисника је вршила Комисија састављена од представника надлежних служби Општине и повереника за избеглице, а по потреби, у раду Комисије је учествовао и представник Комесаријата. Комисија је донела правилник о раду, а 20.06.2018. године, Комисија је расписала и јавни позив за избор корисника. По објављеном позиву Комисији су достављене 4 пријаве за доделу грађевинског материјала.</w:t>
      </w:r>
    </w:p>
    <w:p w:rsidR="00C0299E" w:rsidRPr="001269E4" w:rsidRDefault="00C0299E" w:rsidP="00C0299E">
      <w:pPr>
        <w:pStyle w:val="NoSpacing"/>
        <w:jc w:val="both"/>
        <w:rPr>
          <w:rFonts w:ascii="Arial Narrow" w:hAnsi="Arial Narrow"/>
          <w:sz w:val="24"/>
          <w:szCs w:val="24"/>
        </w:rPr>
      </w:pPr>
      <w:r w:rsidRPr="001269E4">
        <w:rPr>
          <w:rFonts w:ascii="Arial Narrow" w:hAnsi="Arial Narrow"/>
          <w:sz w:val="24"/>
          <w:szCs w:val="24"/>
        </w:rPr>
        <w:t xml:space="preserve">Комисија је вршила увиђај на лицу места, код изабраних корисника за доделу помоћи, и утврђивала условност за становање стамбених објеката, врсту, количину и вредност грађевинског материјала, потребног за унапређење услова становања </w:t>
      </w:r>
      <w:r w:rsidRPr="001269E4">
        <w:rPr>
          <w:rFonts w:ascii="Arial Narrow" w:hAnsi="Arial Narrow"/>
          <w:sz w:val="24"/>
          <w:szCs w:val="24"/>
          <w:lang w:val="sr-Cyrl-RS"/>
        </w:rPr>
        <w:t xml:space="preserve">избеглих и </w:t>
      </w:r>
      <w:r w:rsidR="00AE237F">
        <w:rPr>
          <w:rFonts w:ascii="Arial Narrow" w:hAnsi="Arial Narrow"/>
          <w:sz w:val="24"/>
          <w:szCs w:val="24"/>
          <w:lang w:val="sr-Cyrl-RS"/>
        </w:rPr>
        <w:t>ИРЛ</w:t>
      </w:r>
      <w:r w:rsidRPr="001269E4">
        <w:rPr>
          <w:rFonts w:ascii="Arial Narrow" w:hAnsi="Arial Narrow"/>
          <w:sz w:val="24"/>
          <w:szCs w:val="24"/>
        </w:rPr>
        <w:t xml:space="preserve">. Све пријаве су бодоване и на крају и одобрене за реализацију овог пројекта. Такође је била формирана Комисија која је утврдила </w:t>
      </w:r>
      <w:r w:rsidRPr="001269E4">
        <w:rPr>
          <w:rFonts w:ascii="Arial Narrow" w:hAnsi="Arial Narrow"/>
          <w:sz w:val="24"/>
          <w:szCs w:val="24"/>
        </w:rPr>
        <w:lastRenderedPageBreak/>
        <w:t xml:space="preserve">количине потребног материјала за побољшање услова становања </w:t>
      </w:r>
      <w:r w:rsidRPr="001269E4">
        <w:rPr>
          <w:rFonts w:ascii="Arial Narrow" w:hAnsi="Arial Narrow"/>
          <w:sz w:val="24"/>
          <w:szCs w:val="24"/>
          <w:lang w:val="sr-Cyrl-RS"/>
        </w:rPr>
        <w:t>лица</w:t>
      </w:r>
      <w:r w:rsidRPr="001269E4">
        <w:rPr>
          <w:rFonts w:ascii="Arial Narrow" w:hAnsi="Arial Narrow"/>
          <w:sz w:val="24"/>
          <w:szCs w:val="24"/>
        </w:rPr>
        <w:t xml:space="preserve"> и о томе је сачинила извештај са спецификацијом материјала.</w:t>
      </w:r>
    </w:p>
    <w:p w:rsidR="00C0299E" w:rsidRPr="001269E4" w:rsidRDefault="00C0299E" w:rsidP="00C0299E">
      <w:pPr>
        <w:pStyle w:val="NoSpacing"/>
        <w:jc w:val="both"/>
        <w:rPr>
          <w:rFonts w:ascii="Arial Narrow" w:hAnsi="Arial Narrow"/>
          <w:sz w:val="24"/>
          <w:szCs w:val="24"/>
        </w:rPr>
      </w:pPr>
      <w:r w:rsidRPr="001269E4">
        <w:rPr>
          <w:rFonts w:ascii="Arial Narrow" w:hAnsi="Arial Narrow"/>
          <w:sz w:val="24"/>
          <w:szCs w:val="24"/>
        </w:rPr>
        <w:t>Дана 14.09.2018. године покренут је поступак јавне набавке грађевинског материјала и на основу спроведеног поступка закључен је уговор о испоруци грађевинског материјала са „НИПС“ ДОО из Параћина у износу од 1.805.328,00 динара са ПДВ-ом.</w:t>
      </w:r>
    </w:p>
    <w:p w:rsidR="003B37B4" w:rsidRDefault="003B37B4" w:rsidP="00C0299E">
      <w:pPr>
        <w:pStyle w:val="NoSpacing"/>
        <w:jc w:val="both"/>
        <w:rPr>
          <w:rFonts w:ascii="Arial Narrow" w:hAnsi="Arial Narrow" w:cs="Arial"/>
          <w:color w:val="002060"/>
          <w:sz w:val="24"/>
          <w:szCs w:val="24"/>
          <w:lang w:val="sr-Cyrl-RS"/>
        </w:rPr>
      </w:pPr>
    </w:p>
    <w:p w:rsidR="00F01A93" w:rsidRPr="003B37B4" w:rsidRDefault="00690AF0" w:rsidP="00C0299E">
      <w:pPr>
        <w:pStyle w:val="NoSpacing"/>
        <w:jc w:val="both"/>
        <w:rPr>
          <w:rFonts w:ascii="Arial Narrow" w:hAnsi="Arial Narrow" w:cs="Arial"/>
          <w:sz w:val="24"/>
          <w:szCs w:val="24"/>
          <w:lang w:val="sr-Cyrl-RS"/>
        </w:rPr>
      </w:pPr>
      <w:r w:rsidRPr="003B37B4">
        <w:rPr>
          <w:rFonts w:ascii="Arial Narrow" w:hAnsi="Arial Narrow" w:cs="Arial"/>
          <w:sz w:val="24"/>
          <w:szCs w:val="24"/>
          <w:lang w:val="sr-Cyrl-RS"/>
        </w:rPr>
        <w:t xml:space="preserve">Поред тога, локална самоуправа </w:t>
      </w:r>
      <w:r w:rsidR="00C0299E" w:rsidRPr="003B37B4">
        <w:rPr>
          <w:rFonts w:ascii="Arial Narrow" w:hAnsi="Arial Narrow" w:cs="Arial"/>
          <w:sz w:val="24"/>
          <w:szCs w:val="24"/>
          <w:lang w:val="sr-Cyrl-RS"/>
        </w:rPr>
        <w:t>пружа</w:t>
      </w:r>
      <w:r w:rsidRPr="003B37B4">
        <w:rPr>
          <w:rFonts w:ascii="Arial Narrow" w:hAnsi="Arial Narrow" w:cs="Arial"/>
          <w:sz w:val="24"/>
          <w:szCs w:val="24"/>
          <w:lang w:val="sr-Cyrl-RS"/>
        </w:rPr>
        <w:t xml:space="preserve"> </w:t>
      </w:r>
      <w:r w:rsidR="00C0299E" w:rsidRPr="003B37B4">
        <w:rPr>
          <w:rFonts w:ascii="Arial Narrow" w:hAnsi="Arial Narrow" w:cs="Arial"/>
          <w:sz w:val="24"/>
          <w:szCs w:val="24"/>
          <w:lang w:val="sr-Cyrl-RS"/>
        </w:rPr>
        <w:t>помоћ</w:t>
      </w:r>
      <w:r w:rsidRPr="003B37B4">
        <w:rPr>
          <w:rFonts w:ascii="Arial Narrow" w:hAnsi="Arial Narrow" w:cs="Arial"/>
          <w:sz w:val="24"/>
          <w:szCs w:val="24"/>
          <w:lang w:val="sr-Cyrl-RS"/>
        </w:rPr>
        <w:t xml:space="preserve"> у остваривању права избеглих, </w:t>
      </w:r>
      <w:r w:rsidR="00AE237F" w:rsidRPr="003B37B4">
        <w:rPr>
          <w:rFonts w:ascii="Arial Narrow" w:hAnsi="Arial Narrow" w:cs="Arial"/>
          <w:sz w:val="24"/>
          <w:szCs w:val="24"/>
          <w:lang w:val="sr-Cyrl-RS"/>
        </w:rPr>
        <w:t>ИРЛ</w:t>
      </w:r>
      <w:r w:rsidRPr="003B37B4">
        <w:rPr>
          <w:rFonts w:ascii="Arial Narrow" w:hAnsi="Arial Narrow" w:cs="Arial"/>
          <w:sz w:val="24"/>
          <w:szCs w:val="24"/>
          <w:lang w:val="sr-Cyrl-RS"/>
        </w:rPr>
        <w:t xml:space="preserve"> и повратника на територији општине, решавајући по појединачним захтевима. Такође, у оквир</w:t>
      </w:r>
      <w:r w:rsidR="00C0299E" w:rsidRPr="003B37B4">
        <w:rPr>
          <w:rFonts w:ascii="Arial Narrow" w:hAnsi="Arial Narrow" w:cs="Arial"/>
          <w:sz w:val="24"/>
          <w:szCs w:val="24"/>
          <w:lang w:val="sr-Cyrl-RS"/>
        </w:rPr>
        <w:t xml:space="preserve">у спровођења Програма подршке </w:t>
      </w:r>
      <w:r w:rsidRPr="003B37B4">
        <w:rPr>
          <w:rFonts w:ascii="Arial Narrow" w:hAnsi="Arial Narrow" w:cs="Arial"/>
          <w:sz w:val="24"/>
          <w:szCs w:val="24"/>
          <w:lang w:val="sr-Cyrl-RS"/>
        </w:rPr>
        <w:t>самозапошљавању</w:t>
      </w:r>
      <w:r w:rsidR="00C0299E" w:rsidRPr="003B37B4">
        <w:rPr>
          <w:rFonts w:ascii="Arial Narrow" w:hAnsi="Arial Narrow" w:cs="Arial"/>
          <w:sz w:val="24"/>
          <w:szCs w:val="24"/>
          <w:lang w:val="sr-Cyrl-RS"/>
        </w:rPr>
        <w:t xml:space="preserve">, обухваћена је и ова група становништва и ради се на континуираној интеграцији избеглих, </w:t>
      </w:r>
      <w:r w:rsidR="00AE237F" w:rsidRPr="003B37B4">
        <w:rPr>
          <w:rFonts w:ascii="Arial Narrow" w:hAnsi="Arial Narrow" w:cs="Arial"/>
          <w:sz w:val="24"/>
          <w:szCs w:val="24"/>
          <w:lang w:val="sr-Cyrl-RS"/>
        </w:rPr>
        <w:t>ИРЛ</w:t>
      </w:r>
      <w:r w:rsidR="00C0299E" w:rsidRPr="003B37B4">
        <w:rPr>
          <w:rFonts w:ascii="Arial Narrow" w:hAnsi="Arial Narrow" w:cs="Arial"/>
          <w:sz w:val="24"/>
          <w:szCs w:val="24"/>
          <w:lang w:val="sr-Cyrl-RS"/>
        </w:rPr>
        <w:t xml:space="preserve"> и повратника у друштво.</w:t>
      </w:r>
    </w:p>
    <w:p w:rsidR="00756D14" w:rsidRPr="003B37B4" w:rsidRDefault="00756D14" w:rsidP="00DE7CC6">
      <w:pPr>
        <w:pStyle w:val="Heading2"/>
        <w:numPr>
          <w:ilvl w:val="1"/>
          <w:numId w:val="2"/>
        </w:numPr>
        <w:spacing w:after="200"/>
        <w:rPr>
          <w:rFonts w:ascii="Arial Narrow" w:hAnsi="Arial Narrow" w:cs="Arial"/>
          <w:color w:val="002060"/>
        </w:rPr>
      </w:pPr>
      <w:bookmarkStart w:id="52" w:name="_Toc31595719"/>
      <w:r w:rsidRPr="003B37B4">
        <w:rPr>
          <w:rFonts w:ascii="Arial Narrow" w:hAnsi="Arial Narrow" w:cs="Arial"/>
          <w:color w:val="002060"/>
          <w:lang w:val="ru-RU"/>
        </w:rPr>
        <w:t xml:space="preserve">Приказ важећих ДЈП и прописа од значаја за област, са </w:t>
      </w:r>
      <w:r w:rsidR="005A5A4F" w:rsidRPr="003B37B4">
        <w:rPr>
          <w:rFonts w:ascii="Arial Narrow" w:hAnsi="Arial Narrow" w:cs="Arial"/>
          <w:color w:val="002060"/>
          <w:lang w:val="ru-RU"/>
        </w:rPr>
        <w:t xml:space="preserve"> об</w:t>
      </w:r>
      <w:r w:rsidRPr="003B37B4">
        <w:rPr>
          <w:rFonts w:ascii="Arial Narrow" w:hAnsi="Arial Narrow" w:cs="Arial"/>
          <w:color w:val="002060"/>
          <w:lang w:val="ru-RU"/>
        </w:rPr>
        <w:t xml:space="preserve">разложењем њиховог значаја за </w:t>
      </w:r>
      <w:r w:rsidR="00974DF1" w:rsidRPr="003B37B4">
        <w:rPr>
          <w:rFonts w:ascii="Arial Narrow" w:hAnsi="Arial Narrow" w:cs="Arial"/>
          <w:color w:val="002060"/>
          <w:lang w:val="ru-RU"/>
        </w:rPr>
        <w:t>Стратегију</w:t>
      </w:r>
      <w:bookmarkEnd w:id="52"/>
    </w:p>
    <w:p w:rsidR="00C0299E" w:rsidRPr="001269E4" w:rsidRDefault="0014712B" w:rsidP="0014712B">
      <w:pPr>
        <w:pStyle w:val="NoSpacing"/>
        <w:jc w:val="both"/>
        <w:rPr>
          <w:rFonts w:ascii="Arial Narrow" w:hAnsi="Arial Narrow"/>
          <w:spacing w:val="6"/>
          <w:sz w:val="24"/>
          <w:szCs w:val="24"/>
          <w:lang w:val="sr-Cyrl-RS"/>
        </w:rPr>
      </w:pPr>
      <w:r w:rsidRPr="001269E4">
        <w:rPr>
          <w:rFonts w:ascii="Arial Narrow" w:hAnsi="Arial Narrow"/>
          <w:sz w:val="24"/>
          <w:szCs w:val="24"/>
        </w:rPr>
        <w:t>Стратешки оквир</w:t>
      </w:r>
      <w:r w:rsidRPr="001269E4">
        <w:rPr>
          <w:rFonts w:ascii="Arial Narrow" w:hAnsi="Arial Narrow"/>
          <w:spacing w:val="1"/>
          <w:w w:val="99"/>
          <w:sz w:val="24"/>
          <w:szCs w:val="24"/>
          <w:lang w:val="sr-Cyrl-RS"/>
        </w:rPr>
        <w:t xml:space="preserve"> </w:t>
      </w:r>
      <w:r w:rsidR="00E80B8E" w:rsidRPr="001269E4">
        <w:rPr>
          <w:rFonts w:ascii="Arial Narrow" w:hAnsi="Arial Narrow"/>
          <w:spacing w:val="1"/>
          <w:sz w:val="24"/>
          <w:szCs w:val="24"/>
        </w:rPr>
        <w:t>п</w:t>
      </w:r>
      <w:r w:rsidR="00E80B8E" w:rsidRPr="001269E4">
        <w:rPr>
          <w:rFonts w:ascii="Arial Narrow" w:hAnsi="Arial Narrow"/>
          <w:sz w:val="24"/>
          <w:szCs w:val="24"/>
        </w:rPr>
        <w:t>ро</w:t>
      </w:r>
      <w:r w:rsidR="00E80B8E" w:rsidRPr="001269E4">
        <w:rPr>
          <w:rFonts w:ascii="Arial Narrow" w:hAnsi="Arial Narrow"/>
          <w:spacing w:val="1"/>
          <w:sz w:val="24"/>
          <w:szCs w:val="24"/>
        </w:rPr>
        <w:t>ј</w:t>
      </w:r>
      <w:r w:rsidR="00E80B8E" w:rsidRPr="001269E4">
        <w:rPr>
          <w:rFonts w:ascii="Arial Narrow" w:hAnsi="Arial Narrow"/>
          <w:spacing w:val="-1"/>
          <w:sz w:val="24"/>
          <w:szCs w:val="24"/>
        </w:rPr>
        <w:t>е</w:t>
      </w:r>
      <w:r w:rsidR="00E80B8E" w:rsidRPr="001269E4">
        <w:rPr>
          <w:rFonts w:ascii="Arial Narrow" w:hAnsi="Arial Narrow"/>
          <w:spacing w:val="1"/>
          <w:sz w:val="24"/>
          <w:szCs w:val="24"/>
        </w:rPr>
        <w:t>кт</w:t>
      </w:r>
      <w:r w:rsidR="00E80B8E" w:rsidRPr="001269E4">
        <w:rPr>
          <w:rFonts w:ascii="Arial Narrow" w:hAnsi="Arial Narrow"/>
          <w:sz w:val="24"/>
          <w:szCs w:val="24"/>
        </w:rPr>
        <w:t xml:space="preserve">а </w:t>
      </w:r>
      <w:r w:rsidR="00E80B8E" w:rsidRPr="001269E4">
        <w:rPr>
          <w:rFonts w:ascii="Arial Narrow" w:hAnsi="Arial Narrow"/>
          <w:spacing w:val="48"/>
          <w:sz w:val="24"/>
          <w:szCs w:val="24"/>
        </w:rPr>
        <w:t xml:space="preserve"> </w:t>
      </w:r>
      <w:r w:rsidR="00E80B8E" w:rsidRPr="001269E4">
        <w:rPr>
          <w:rFonts w:ascii="Arial Narrow" w:hAnsi="Arial Narrow"/>
          <w:spacing w:val="1"/>
          <w:sz w:val="24"/>
          <w:szCs w:val="24"/>
        </w:rPr>
        <w:t>ј</w:t>
      </w:r>
      <w:r w:rsidR="00E80B8E" w:rsidRPr="001269E4">
        <w:rPr>
          <w:rFonts w:ascii="Arial Narrow" w:hAnsi="Arial Narrow"/>
          <w:sz w:val="24"/>
          <w:szCs w:val="24"/>
        </w:rPr>
        <w:t xml:space="preserve">е </w:t>
      </w:r>
      <w:r w:rsidR="00E80B8E" w:rsidRPr="001269E4">
        <w:rPr>
          <w:rFonts w:ascii="Arial Narrow" w:hAnsi="Arial Narrow"/>
          <w:spacing w:val="49"/>
          <w:sz w:val="24"/>
          <w:szCs w:val="24"/>
        </w:rPr>
        <w:t xml:space="preserve"> </w:t>
      </w:r>
      <w:r w:rsidR="00E80B8E" w:rsidRPr="001269E4">
        <w:rPr>
          <w:rFonts w:ascii="Arial Narrow" w:hAnsi="Arial Narrow"/>
          <w:sz w:val="24"/>
          <w:szCs w:val="24"/>
        </w:rPr>
        <w:t>о</w:t>
      </w:r>
      <w:r w:rsidR="00E80B8E" w:rsidRPr="001269E4">
        <w:rPr>
          <w:rFonts w:ascii="Arial Narrow" w:hAnsi="Arial Narrow"/>
          <w:spacing w:val="1"/>
          <w:sz w:val="24"/>
          <w:szCs w:val="24"/>
        </w:rPr>
        <w:t>д</w:t>
      </w:r>
      <w:r w:rsidR="00E80B8E" w:rsidRPr="001269E4">
        <w:rPr>
          <w:rFonts w:ascii="Arial Narrow" w:hAnsi="Arial Narrow"/>
          <w:sz w:val="24"/>
          <w:szCs w:val="24"/>
        </w:rPr>
        <w:t>р</w:t>
      </w:r>
      <w:r w:rsidR="00E80B8E" w:rsidRPr="001269E4">
        <w:rPr>
          <w:rFonts w:ascii="Arial Narrow" w:hAnsi="Arial Narrow"/>
          <w:spacing w:val="-1"/>
          <w:sz w:val="24"/>
          <w:szCs w:val="24"/>
        </w:rPr>
        <w:t>е</w:t>
      </w:r>
      <w:r w:rsidR="00E80B8E" w:rsidRPr="001269E4">
        <w:rPr>
          <w:rFonts w:ascii="Arial Narrow" w:hAnsi="Arial Narrow"/>
          <w:spacing w:val="2"/>
          <w:sz w:val="24"/>
          <w:szCs w:val="24"/>
        </w:rPr>
        <w:t>ђ</w:t>
      </w:r>
      <w:r w:rsidR="00E80B8E" w:rsidRPr="001269E4">
        <w:rPr>
          <w:rFonts w:ascii="Arial Narrow" w:hAnsi="Arial Narrow"/>
          <w:spacing w:val="-1"/>
          <w:sz w:val="24"/>
          <w:szCs w:val="24"/>
        </w:rPr>
        <w:t>е</w:t>
      </w:r>
      <w:r w:rsidR="00E80B8E" w:rsidRPr="001269E4">
        <w:rPr>
          <w:rFonts w:ascii="Arial Narrow" w:hAnsi="Arial Narrow"/>
          <w:sz w:val="24"/>
          <w:szCs w:val="24"/>
        </w:rPr>
        <w:t xml:space="preserve">н  </w:t>
      </w:r>
      <w:r w:rsidR="00E80B8E" w:rsidRPr="001269E4">
        <w:rPr>
          <w:rFonts w:ascii="Arial Narrow" w:hAnsi="Arial Narrow"/>
          <w:spacing w:val="4"/>
          <w:sz w:val="24"/>
          <w:szCs w:val="24"/>
        </w:rPr>
        <w:t xml:space="preserve"> </w:t>
      </w:r>
      <w:r w:rsidR="00E80B8E" w:rsidRPr="001269E4">
        <w:rPr>
          <w:rFonts w:ascii="Arial Narrow" w:hAnsi="Arial Narrow"/>
          <w:sz w:val="24"/>
          <w:szCs w:val="24"/>
        </w:rPr>
        <w:t xml:space="preserve">у </w:t>
      </w:r>
      <w:r w:rsidR="00E80B8E" w:rsidRPr="001269E4">
        <w:rPr>
          <w:rFonts w:ascii="Arial Narrow" w:hAnsi="Arial Narrow"/>
          <w:spacing w:val="47"/>
          <w:sz w:val="24"/>
          <w:szCs w:val="24"/>
        </w:rPr>
        <w:t xml:space="preserve"> </w:t>
      </w:r>
      <w:r w:rsidR="00E80B8E" w:rsidRPr="001269E4">
        <w:rPr>
          <w:rFonts w:ascii="Arial Narrow" w:hAnsi="Arial Narrow"/>
          <w:spacing w:val="-1"/>
          <w:sz w:val="24"/>
          <w:szCs w:val="24"/>
        </w:rPr>
        <w:t>с</w:t>
      </w:r>
      <w:r w:rsidR="00E80B8E" w:rsidRPr="001269E4">
        <w:rPr>
          <w:rFonts w:ascii="Arial Narrow" w:hAnsi="Arial Narrow"/>
          <w:spacing w:val="1"/>
          <w:sz w:val="24"/>
          <w:szCs w:val="24"/>
        </w:rPr>
        <w:t>к</w:t>
      </w:r>
      <w:r w:rsidR="00E80B8E" w:rsidRPr="001269E4">
        <w:rPr>
          <w:rFonts w:ascii="Arial Narrow" w:hAnsi="Arial Narrow"/>
          <w:sz w:val="24"/>
          <w:szCs w:val="24"/>
        </w:rPr>
        <w:t>л</w:t>
      </w:r>
      <w:r w:rsidR="00E80B8E" w:rsidRPr="001269E4">
        <w:rPr>
          <w:rFonts w:ascii="Arial Narrow" w:hAnsi="Arial Narrow"/>
          <w:spacing w:val="-1"/>
          <w:sz w:val="24"/>
          <w:szCs w:val="24"/>
        </w:rPr>
        <w:t>а</w:t>
      </w:r>
      <w:r w:rsidR="00E80B8E" w:rsidRPr="001269E4">
        <w:rPr>
          <w:rFonts w:ascii="Arial Narrow" w:hAnsi="Arial Narrow"/>
          <w:spacing w:val="5"/>
          <w:sz w:val="24"/>
          <w:szCs w:val="24"/>
        </w:rPr>
        <w:t>д</w:t>
      </w:r>
      <w:r w:rsidR="00E80B8E" w:rsidRPr="001269E4">
        <w:rPr>
          <w:rFonts w:ascii="Arial Narrow" w:hAnsi="Arial Narrow"/>
          <w:sz w:val="24"/>
          <w:szCs w:val="24"/>
        </w:rPr>
        <w:t xml:space="preserve">у </w:t>
      </w:r>
      <w:r w:rsidR="00E80B8E" w:rsidRPr="001269E4">
        <w:rPr>
          <w:rFonts w:ascii="Arial Narrow" w:hAnsi="Arial Narrow"/>
          <w:spacing w:val="43"/>
          <w:sz w:val="24"/>
          <w:szCs w:val="24"/>
        </w:rPr>
        <w:t xml:space="preserve"> </w:t>
      </w:r>
      <w:r w:rsidR="00E80B8E" w:rsidRPr="001269E4">
        <w:rPr>
          <w:rFonts w:ascii="Arial Narrow" w:hAnsi="Arial Narrow"/>
          <w:spacing w:val="2"/>
          <w:sz w:val="24"/>
          <w:szCs w:val="24"/>
        </w:rPr>
        <w:t>с</w:t>
      </w:r>
      <w:r w:rsidR="00E80B8E" w:rsidRPr="001269E4">
        <w:rPr>
          <w:rFonts w:ascii="Arial Narrow" w:hAnsi="Arial Narrow"/>
          <w:sz w:val="24"/>
          <w:szCs w:val="24"/>
        </w:rPr>
        <w:t xml:space="preserve">а </w:t>
      </w:r>
      <w:r w:rsidR="00E80B8E" w:rsidRPr="001269E4">
        <w:rPr>
          <w:rFonts w:ascii="Arial Narrow" w:hAnsi="Arial Narrow"/>
          <w:spacing w:val="49"/>
          <w:sz w:val="24"/>
          <w:szCs w:val="24"/>
        </w:rPr>
        <w:t xml:space="preserve"> </w:t>
      </w:r>
      <w:r w:rsidR="00E80B8E" w:rsidRPr="001269E4">
        <w:rPr>
          <w:rFonts w:ascii="Arial Narrow" w:hAnsi="Arial Narrow"/>
          <w:spacing w:val="1"/>
          <w:sz w:val="24"/>
          <w:szCs w:val="24"/>
        </w:rPr>
        <w:t>п</w:t>
      </w:r>
      <w:r w:rsidR="00E80B8E" w:rsidRPr="001269E4">
        <w:rPr>
          <w:rFonts w:ascii="Arial Narrow" w:hAnsi="Arial Narrow"/>
          <w:sz w:val="24"/>
          <w:szCs w:val="24"/>
        </w:rPr>
        <w:t>ол</w:t>
      </w:r>
      <w:r w:rsidR="00E80B8E" w:rsidRPr="001269E4">
        <w:rPr>
          <w:rFonts w:ascii="Arial Narrow" w:hAnsi="Arial Narrow"/>
          <w:spacing w:val="1"/>
          <w:sz w:val="24"/>
          <w:szCs w:val="24"/>
        </w:rPr>
        <w:t>итик</w:t>
      </w:r>
      <w:r w:rsidR="00E80B8E" w:rsidRPr="001269E4">
        <w:rPr>
          <w:rFonts w:ascii="Arial Narrow" w:hAnsi="Arial Narrow"/>
          <w:spacing w:val="-2"/>
          <w:sz w:val="24"/>
          <w:szCs w:val="24"/>
        </w:rPr>
        <w:t>о</w:t>
      </w:r>
      <w:r w:rsidR="00E80B8E" w:rsidRPr="001269E4">
        <w:rPr>
          <w:rFonts w:ascii="Arial Narrow" w:hAnsi="Arial Narrow"/>
          <w:sz w:val="24"/>
          <w:szCs w:val="24"/>
        </w:rPr>
        <w:t xml:space="preserve">м </w:t>
      </w:r>
      <w:r w:rsidR="00E80B8E" w:rsidRPr="001269E4">
        <w:rPr>
          <w:rFonts w:ascii="Arial Narrow" w:hAnsi="Arial Narrow"/>
          <w:spacing w:val="49"/>
          <w:sz w:val="24"/>
          <w:szCs w:val="24"/>
        </w:rPr>
        <w:t xml:space="preserve"> </w:t>
      </w:r>
      <w:r w:rsidR="00E80B8E" w:rsidRPr="001269E4">
        <w:rPr>
          <w:rFonts w:ascii="Arial Narrow" w:hAnsi="Arial Narrow"/>
          <w:sz w:val="24"/>
          <w:szCs w:val="24"/>
        </w:rPr>
        <w:t xml:space="preserve">и </w:t>
      </w:r>
      <w:r w:rsidR="00E80B8E" w:rsidRPr="001269E4">
        <w:rPr>
          <w:rFonts w:ascii="Arial Narrow" w:hAnsi="Arial Narrow"/>
          <w:spacing w:val="50"/>
          <w:sz w:val="24"/>
          <w:szCs w:val="24"/>
        </w:rPr>
        <w:t xml:space="preserve"> </w:t>
      </w:r>
      <w:r w:rsidR="00E80B8E" w:rsidRPr="001269E4">
        <w:rPr>
          <w:rFonts w:ascii="Arial Narrow" w:hAnsi="Arial Narrow"/>
          <w:spacing w:val="1"/>
          <w:sz w:val="24"/>
          <w:szCs w:val="24"/>
        </w:rPr>
        <w:t>п</w:t>
      </w:r>
      <w:r w:rsidR="00E80B8E" w:rsidRPr="001269E4">
        <w:rPr>
          <w:rFonts w:ascii="Arial Narrow" w:hAnsi="Arial Narrow"/>
          <w:sz w:val="24"/>
          <w:szCs w:val="24"/>
        </w:rPr>
        <w:t>р</w:t>
      </w:r>
      <w:r w:rsidR="00E80B8E" w:rsidRPr="001269E4">
        <w:rPr>
          <w:rFonts w:ascii="Arial Narrow" w:hAnsi="Arial Narrow"/>
          <w:spacing w:val="-1"/>
          <w:sz w:val="24"/>
          <w:szCs w:val="24"/>
        </w:rPr>
        <w:t>а</w:t>
      </w:r>
      <w:r w:rsidR="00E80B8E" w:rsidRPr="001269E4">
        <w:rPr>
          <w:rFonts w:ascii="Arial Narrow" w:hAnsi="Arial Narrow"/>
          <w:sz w:val="24"/>
          <w:szCs w:val="24"/>
        </w:rPr>
        <w:t>в</w:t>
      </w:r>
      <w:r w:rsidR="00E80B8E" w:rsidRPr="001269E4">
        <w:rPr>
          <w:rFonts w:ascii="Arial Narrow" w:hAnsi="Arial Narrow"/>
          <w:spacing w:val="1"/>
          <w:sz w:val="24"/>
          <w:szCs w:val="24"/>
        </w:rPr>
        <w:t>ци</w:t>
      </w:r>
      <w:r w:rsidR="00E80B8E" w:rsidRPr="001269E4">
        <w:rPr>
          <w:rFonts w:ascii="Arial Narrow" w:hAnsi="Arial Narrow"/>
          <w:sz w:val="24"/>
          <w:szCs w:val="24"/>
        </w:rPr>
        <w:t xml:space="preserve">ма </w:t>
      </w:r>
      <w:r w:rsidR="00E80B8E" w:rsidRPr="001269E4">
        <w:rPr>
          <w:rFonts w:ascii="Arial Narrow" w:hAnsi="Arial Narrow"/>
          <w:spacing w:val="49"/>
          <w:sz w:val="24"/>
          <w:szCs w:val="24"/>
        </w:rPr>
        <w:t xml:space="preserve"> </w:t>
      </w:r>
      <w:r w:rsidR="00E80B8E" w:rsidRPr="001269E4">
        <w:rPr>
          <w:rFonts w:ascii="Arial Narrow" w:hAnsi="Arial Narrow"/>
          <w:spacing w:val="1"/>
          <w:sz w:val="24"/>
          <w:szCs w:val="24"/>
        </w:rPr>
        <w:t>д</w:t>
      </w:r>
      <w:r w:rsidR="00E80B8E" w:rsidRPr="001269E4">
        <w:rPr>
          <w:rFonts w:ascii="Arial Narrow" w:hAnsi="Arial Narrow"/>
          <w:spacing w:val="-1"/>
          <w:sz w:val="24"/>
          <w:szCs w:val="24"/>
        </w:rPr>
        <w:t>е</w:t>
      </w:r>
      <w:r w:rsidR="00E80B8E" w:rsidRPr="001269E4">
        <w:rPr>
          <w:rFonts w:ascii="Arial Narrow" w:hAnsi="Arial Narrow"/>
          <w:sz w:val="24"/>
          <w:szCs w:val="24"/>
        </w:rPr>
        <w:t>ло</w:t>
      </w:r>
      <w:r w:rsidR="00E80B8E" w:rsidRPr="001269E4">
        <w:rPr>
          <w:rFonts w:ascii="Arial Narrow" w:hAnsi="Arial Narrow"/>
          <w:spacing w:val="2"/>
          <w:sz w:val="24"/>
          <w:szCs w:val="24"/>
        </w:rPr>
        <w:t>в</w:t>
      </w:r>
      <w:r w:rsidR="00E80B8E" w:rsidRPr="001269E4">
        <w:rPr>
          <w:rFonts w:ascii="Arial Narrow" w:hAnsi="Arial Narrow"/>
          <w:spacing w:val="-1"/>
          <w:sz w:val="24"/>
          <w:szCs w:val="24"/>
        </w:rPr>
        <w:t>ањ</w:t>
      </w:r>
      <w:r w:rsidR="00E80B8E" w:rsidRPr="001269E4">
        <w:rPr>
          <w:rFonts w:ascii="Arial Narrow" w:hAnsi="Arial Narrow"/>
          <w:sz w:val="24"/>
          <w:szCs w:val="24"/>
        </w:rPr>
        <w:t xml:space="preserve">а </w:t>
      </w:r>
      <w:r w:rsidR="00E80B8E" w:rsidRPr="001269E4">
        <w:rPr>
          <w:rFonts w:ascii="Arial Narrow" w:hAnsi="Arial Narrow"/>
          <w:spacing w:val="1"/>
          <w:sz w:val="24"/>
          <w:szCs w:val="24"/>
        </w:rPr>
        <w:t>д</w:t>
      </w:r>
      <w:r w:rsidR="00E80B8E" w:rsidRPr="001269E4">
        <w:rPr>
          <w:rFonts w:ascii="Arial Narrow" w:hAnsi="Arial Narrow"/>
          <w:spacing w:val="-1"/>
          <w:sz w:val="24"/>
          <w:szCs w:val="24"/>
        </w:rPr>
        <w:t>е</w:t>
      </w:r>
      <w:r w:rsidR="00E80B8E" w:rsidRPr="001269E4">
        <w:rPr>
          <w:rFonts w:ascii="Arial Narrow" w:hAnsi="Arial Narrow"/>
          <w:spacing w:val="1"/>
          <w:sz w:val="24"/>
          <w:szCs w:val="24"/>
        </w:rPr>
        <w:t>фини</w:t>
      </w:r>
      <w:r w:rsidR="00E80B8E" w:rsidRPr="001269E4">
        <w:rPr>
          <w:rFonts w:ascii="Arial Narrow" w:hAnsi="Arial Narrow"/>
          <w:spacing w:val="-1"/>
          <w:sz w:val="24"/>
          <w:szCs w:val="24"/>
        </w:rPr>
        <w:t>сан</w:t>
      </w:r>
      <w:r w:rsidR="00E80B8E" w:rsidRPr="001269E4">
        <w:rPr>
          <w:rFonts w:ascii="Arial Narrow" w:hAnsi="Arial Narrow"/>
          <w:spacing w:val="1"/>
          <w:sz w:val="24"/>
          <w:szCs w:val="24"/>
        </w:rPr>
        <w:t>и</w:t>
      </w:r>
      <w:r w:rsidR="00E80B8E" w:rsidRPr="001269E4">
        <w:rPr>
          <w:rFonts w:ascii="Arial Narrow" w:hAnsi="Arial Narrow"/>
          <w:sz w:val="24"/>
          <w:szCs w:val="24"/>
        </w:rPr>
        <w:t xml:space="preserve">м </w:t>
      </w:r>
      <w:r w:rsidR="00E80B8E" w:rsidRPr="001269E4">
        <w:rPr>
          <w:rFonts w:ascii="Arial Narrow" w:hAnsi="Arial Narrow"/>
          <w:spacing w:val="-15"/>
          <w:sz w:val="24"/>
          <w:szCs w:val="24"/>
        </w:rPr>
        <w:t xml:space="preserve"> </w:t>
      </w:r>
      <w:r w:rsidR="00E80B8E" w:rsidRPr="001269E4">
        <w:rPr>
          <w:rFonts w:ascii="Arial Narrow" w:hAnsi="Arial Narrow"/>
          <w:sz w:val="24"/>
          <w:szCs w:val="24"/>
        </w:rPr>
        <w:t>Н</w:t>
      </w:r>
      <w:r w:rsidR="00E80B8E" w:rsidRPr="001269E4">
        <w:rPr>
          <w:rFonts w:ascii="Arial Narrow" w:hAnsi="Arial Narrow"/>
          <w:spacing w:val="-1"/>
          <w:sz w:val="24"/>
          <w:szCs w:val="24"/>
        </w:rPr>
        <w:t>а</w:t>
      </w:r>
      <w:r w:rsidR="00E80B8E" w:rsidRPr="001269E4">
        <w:rPr>
          <w:rFonts w:ascii="Arial Narrow" w:hAnsi="Arial Narrow"/>
          <w:spacing w:val="1"/>
          <w:sz w:val="24"/>
          <w:szCs w:val="24"/>
        </w:rPr>
        <w:t>ци</w:t>
      </w:r>
      <w:r w:rsidR="00E80B8E" w:rsidRPr="001269E4">
        <w:rPr>
          <w:rFonts w:ascii="Arial Narrow" w:hAnsi="Arial Narrow"/>
          <w:sz w:val="24"/>
          <w:szCs w:val="24"/>
        </w:rPr>
        <w:t>о</w:t>
      </w:r>
      <w:r w:rsidR="00E80B8E" w:rsidRPr="001269E4">
        <w:rPr>
          <w:rFonts w:ascii="Arial Narrow" w:hAnsi="Arial Narrow"/>
          <w:spacing w:val="1"/>
          <w:sz w:val="24"/>
          <w:szCs w:val="24"/>
        </w:rPr>
        <w:t>н</w:t>
      </w:r>
      <w:r w:rsidR="00E80B8E" w:rsidRPr="001269E4">
        <w:rPr>
          <w:rFonts w:ascii="Arial Narrow" w:hAnsi="Arial Narrow"/>
          <w:spacing w:val="-3"/>
          <w:sz w:val="24"/>
          <w:szCs w:val="24"/>
        </w:rPr>
        <w:t>а</w:t>
      </w:r>
      <w:r w:rsidR="00E80B8E" w:rsidRPr="001269E4">
        <w:rPr>
          <w:rFonts w:ascii="Arial Narrow" w:hAnsi="Arial Narrow"/>
          <w:sz w:val="24"/>
          <w:szCs w:val="24"/>
        </w:rPr>
        <w:t>л</w:t>
      </w:r>
      <w:r w:rsidR="00E80B8E" w:rsidRPr="001269E4">
        <w:rPr>
          <w:rFonts w:ascii="Arial Narrow" w:hAnsi="Arial Narrow"/>
          <w:spacing w:val="1"/>
          <w:sz w:val="24"/>
          <w:szCs w:val="24"/>
        </w:rPr>
        <w:t>н</w:t>
      </w:r>
      <w:r w:rsidR="00E80B8E" w:rsidRPr="001269E4">
        <w:rPr>
          <w:rFonts w:ascii="Arial Narrow" w:hAnsi="Arial Narrow"/>
          <w:sz w:val="24"/>
          <w:szCs w:val="24"/>
        </w:rPr>
        <w:t>ом</w:t>
      </w:r>
      <w:r w:rsidR="00E80B8E" w:rsidRPr="001269E4">
        <w:rPr>
          <w:rFonts w:ascii="Arial Narrow" w:hAnsi="Arial Narrow"/>
          <w:spacing w:val="31"/>
          <w:sz w:val="24"/>
          <w:szCs w:val="24"/>
        </w:rPr>
        <w:t xml:space="preserve"> </w:t>
      </w:r>
      <w:r w:rsidR="00E80B8E" w:rsidRPr="001269E4">
        <w:rPr>
          <w:rFonts w:ascii="Arial Narrow" w:hAnsi="Arial Narrow"/>
          <w:spacing w:val="-1"/>
          <w:sz w:val="24"/>
          <w:szCs w:val="24"/>
        </w:rPr>
        <w:t>с</w:t>
      </w:r>
      <w:r w:rsidR="00E80B8E" w:rsidRPr="001269E4">
        <w:rPr>
          <w:rFonts w:ascii="Arial Narrow" w:hAnsi="Arial Narrow"/>
          <w:spacing w:val="1"/>
          <w:sz w:val="24"/>
          <w:szCs w:val="24"/>
        </w:rPr>
        <w:t>т</w:t>
      </w:r>
      <w:r w:rsidR="00E80B8E" w:rsidRPr="001269E4">
        <w:rPr>
          <w:rFonts w:ascii="Arial Narrow" w:hAnsi="Arial Narrow"/>
          <w:sz w:val="24"/>
          <w:szCs w:val="24"/>
        </w:rPr>
        <w:t>р</w:t>
      </w:r>
      <w:r w:rsidR="00E80B8E" w:rsidRPr="001269E4">
        <w:rPr>
          <w:rFonts w:ascii="Arial Narrow" w:hAnsi="Arial Narrow"/>
          <w:spacing w:val="-1"/>
          <w:sz w:val="24"/>
          <w:szCs w:val="24"/>
        </w:rPr>
        <w:t>а</w:t>
      </w:r>
      <w:r w:rsidR="00E80B8E" w:rsidRPr="001269E4">
        <w:rPr>
          <w:rFonts w:ascii="Arial Narrow" w:hAnsi="Arial Narrow"/>
          <w:spacing w:val="1"/>
          <w:sz w:val="24"/>
          <w:szCs w:val="24"/>
        </w:rPr>
        <w:t>т</w:t>
      </w:r>
      <w:r w:rsidR="00E80B8E" w:rsidRPr="001269E4">
        <w:rPr>
          <w:rFonts w:ascii="Arial Narrow" w:hAnsi="Arial Narrow"/>
          <w:spacing w:val="-1"/>
          <w:sz w:val="24"/>
          <w:szCs w:val="24"/>
        </w:rPr>
        <w:t>е</w:t>
      </w:r>
      <w:r w:rsidR="00E80B8E" w:rsidRPr="001269E4">
        <w:rPr>
          <w:rFonts w:ascii="Arial Narrow" w:hAnsi="Arial Narrow"/>
          <w:sz w:val="24"/>
          <w:szCs w:val="24"/>
        </w:rPr>
        <w:t>г</w:t>
      </w:r>
      <w:r w:rsidR="00E80B8E" w:rsidRPr="001269E4">
        <w:rPr>
          <w:rFonts w:ascii="Arial Narrow" w:hAnsi="Arial Narrow"/>
          <w:spacing w:val="1"/>
          <w:sz w:val="24"/>
          <w:szCs w:val="24"/>
        </w:rPr>
        <w:t>иј</w:t>
      </w:r>
      <w:r w:rsidR="00E80B8E" w:rsidRPr="001269E4">
        <w:rPr>
          <w:rFonts w:ascii="Arial Narrow" w:hAnsi="Arial Narrow"/>
          <w:sz w:val="24"/>
          <w:szCs w:val="24"/>
        </w:rPr>
        <w:t>ом</w:t>
      </w:r>
      <w:r w:rsidR="00E80B8E" w:rsidRPr="001269E4">
        <w:rPr>
          <w:rFonts w:ascii="Arial Narrow" w:hAnsi="Arial Narrow"/>
          <w:spacing w:val="31"/>
          <w:sz w:val="24"/>
          <w:szCs w:val="24"/>
        </w:rPr>
        <w:t xml:space="preserve"> </w:t>
      </w:r>
      <w:r w:rsidR="00E80B8E" w:rsidRPr="001269E4">
        <w:rPr>
          <w:rFonts w:ascii="Arial Narrow" w:hAnsi="Arial Narrow"/>
          <w:spacing w:val="1"/>
          <w:sz w:val="24"/>
          <w:szCs w:val="24"/>
        </w:rPr>
        <w:t>з</w:t>
      </w:r>
      <w:r w:rsidR="00E80B8E" w:rsidRPr="001269E4">
        <w:rPr>
          <w:rFonts w:ascii="Arial Narrow" w:hAnsi="Arial Narrow"/>
          <w:sz w:val="24"/>
          <w:szCs w:val="24"/>
        </w:rPr>
        <w:t>а</w:t>
      </w:r>
      <w:r w:rsidR="00E80B8E" w:rsidRPr="001269E4">
        <w:rPr>
          <w:rFonts w:ascii="Arial Narrow" w:hAnsi="Arial Narrow"/>
          <w:spacing w:val="34"/>
          <w:sz w:val="24"/>
          <w:szCs w:val="24"/>
        </w:rPr>
        <w:t xml:space="preserve"> </w:t>
      </w:r>
      <w:r w:rsidR="00E80B8E" w:rsidRPr="001269E4">
        <w:rPr>
          <w:rFonts w:ascii="Arial Narrow" w:hAnsi="Arial Narrow"/>
          <w:sz w:val="24"/>
          <w:szCs w:val="24"/>
        </w:rPr>
        <w:t>р</w:t>
      </w:r>
      <w:r w:rsidR="00E80B8E" w:rsidRPr="001269E4">
        <w:rPr>
          <w:rFonts w:ascii="Arial Narrow" w:hAnsi="Arial Narrow"/>
          <w:spacing w:val="-1"/>
          <w:sz w:val="24"/>
          <w:szCs w:val="24"/>
        </w:rPr>
        <w:t>е</w:t>
      </w:r>
      <w:r w:rsidR="00E80B8E" w:rsidRPr="001269E4">
        <w:rPr>
          <w:rFonts w:ascii="Arial Narrow" w:hAnsi="Arial Narrow"/>
          <w:sz w:val="24"/>
          <w:szCs w:val="24"/>
        </w:rPr>
        <w:t>ш</w:t>
      </w:r>
      <w:r w:rsidR="00E80B8E" w:rsidRPr="001269E4">
        <w:rPr>
          <w:rFonts w:ascii="Arial Narrow" w:hAnsi="Arial Narrow"/>
          <w:spacing w:val="-1"/>
          <w:sz w:val="24"/>
          <w:szCs w:val="24"/>
        </w:rPr>
        <w:t>а</w:t>
      </w:r>
      <w:r w:rsidR="00E80B8E" w:rsidRPr="001269E4">
        <w:rPr>
          <w:rFonts w:ascii="Arial Narrow" w:hAnsi="Arial Narrow"/>
          <w:sz w:val="24"/>
          <w:szCs w:val="24"/>
        </w:rPr>
        <w:t>в</w:t>
      </w:r>
      <w:r w:rsidR="00E80B8E" w:rsidRPr="001269E4">
        <w:rPr>
          <w:rFonts w:ascii="Arial Narrow" w:hAnsi="Arial Narrow"/>
          <w:spacing w:val="2"/>
          <w:sz w:val="24"/>
          <w:szCs w:val="24"/>
        </w:rPr>
        <w:t>а</w:t>
      </w:r>
      <w:r w:rsidR="00E80B8E" w:rsidRPr="001269E4">
        <w:rPr>
          <w:rFonts w:ascii="Arial Narrow" w:hAnsi="Arial Narrow"/>
          <w:spacing w:val="-1"/>
          <w:sz w:val="24"/>
          <w:szCs w:val="24"/>
        </w:rPr>
        <w:t>њ</w:t>
      </w:r>
      <w:r w:rsidR="00E80B8E" w:rsidRPr="001269E4">
        <w:rPr>
          <w:rFonts w:ascii="Arial Narrow" w:hAnsi="Arial Narrow"/>
          <w:sz w:val="24"/>
          <w:szCs w:val="24"/>
        </w:rPr>
        <w:t>е</w:t>
      </w:r>
      <w:r w:rsidR="00E80B8E" w:rsidRPr="001269E4">
        <w:rPr>
          <w:rFonts w:ascii="Arial Narrow" w:hAnsi="Arial Narrow"/>
          <w:spacing w:val="32"/>
          <w:sz w:val="24"/>
          <w:szCs w:val="24"/>
        </w:rPr>
        <w:t xml:space="preserve"> </w:t>
      </w:r>
      <w:r w:rsidR="00E80B8E" w:rsidRPr="001269E4">
        <w:rPr>
          <w:rFonts w:ascii="Arial Narrow" w:hAnsi="Arial Narrow"/>
          <w:spacing w:val="1"/>
          <w:sz w:val="24"/>
          <w:szCs w:val="24"/>
        </w:rPr>
        <w:t>пит</w:t>
      </w:r>
      <w:r w:rsidR="00E80B8E" w:rsidRPr="001269E4">
        <w:rPr>
          <w:rFonts w:ascii="Arial Narrow" w:hAnsi="Arial Narrow"/>
          <w:spacing w:val="-1"/>
          <w:sz w:val="24"/>
          <w:szCs w:val="24"/>
        </w:rPr>
        <w:t>ањ</w:t>
      </w:r>
      <w:r w:rsidR="00E80B8E" w:rsidRPr="001269E4">
        <w:rPr>
          <w:rFonts w:ascii="Arial Narrow" w:hAnsi="Arial Narrow"/>
          <w:sz w:val="24"/>
          <w:szCs w:val="24"/>
        </w:rPr>
        <w:t>а</w:t>
      </w:r>
      <w:r w:rsidR="00E80B8E" w:rsidRPr="001269E4">
        <w:rPr>
          <w:rFonts w:ascii="Arial Narrow" w:hAnsi="Arial Narrow"/>
          <w:spacing w:val="32"/>
          <w:sz w:val="24"/>
          <w:szCs w:val="24"/>
        </w:rPr>
        <w:t xml:space="preserve"> </w:t>
      </w:r>
      <w:r w:rsidR="00E80B8E" w:rsidRPr="001269E4">
        <w:rPr>
          <w:rFonts w:ascii="Arial Narrow" w:hAnsi="Arial Narrow"/>
          <w:spacing w:val="1"/>
          <w:sz w:val="24"/>
          <w:szCs w:val="24"/>
        </w:rPr>
        <w:t>изб</w:t>
      </w:r>
      <w:r w:rsidR="00E80B8E" w:rsidRPr="001269E4">
        <w:rPr>
          <w:rFonts w:ascii="Arial Narrow" w:hAnsi="Arial Narrow"/>
          <w:spacing w:val="-1"/>
          <w:sz w:val="24"/>
          <w:szCs w:val="24"/>
        </w:rPr>
        <w:t>е</w:t>
      </w:r>
      <w:r w:rsidR="00E80B8E" w:rsidRPr="001269E4">
        <w:rPr>
          <w:rFonts w:ascii="Arial Narrow" w:hAnsi="Arial Narrow"/>
          <w:spacing w:val="3"/>
          <w:sz w:val="24"/>
          <w:szCs w:val="24"/>
        </w:rPr>
        <w:t>г</w:t>
      </w:r>
      <w:r w:rsidR="00E80B8E" w:rsidRPr="001269E4">
        <w:rPr>
          <w:rFonts w:ascii="Arial Narrow" w:hAnsi="Arial Narrow"/>
          <w:sz w:val="24"/>
          <w:szCs w:val="24"/>
        </w:rPr>
        <w:t>л</w:t>
      </w:r>
      <w:r w:rsidR="00E80B8E" w:rsidRPr="001269E4">
        <w:rPr>
          <w:rFonts w:ascii="Arial Narrow" w:hAnsi="Arial Narrow"/>
          <w:spacing w:val="-1"/>
          <w:sz w:val="24"/>
          <w:szCs w:val="24"/>
        </w:rPr>
        <w:t>и</w:t>
      </w:r>
      <w:r w:rsidR="00E80B8E" w:rsidRPr="001269E4">
        <w:rPr>
          <w:rFonts w:ascii="Arial Narrow" w:hAnsi="Arial Narrow"/>
          <w:sz w:val="24"/>
          <w:szCs w:val="24"/>
        </w:rPr>
        <w:t>х</w:t>
      </w:r>
      <w:r w:rsidR="00E80B8E" w:rsidRPr="001269E4">
        <w:rPr>
          <w:rFonts w:ascii="Arial Narrow" w:hAnsi="Arial Narrow"/>
          <w:spacing w:val="36"/>
          <w:sz w:val="24"/>
          <w:szCs w:val="24"/>
        </w:rPr>
        <w:t xml:space="preserve"> </w:t>
      </w:r>
      <w:r w:rsidR="00E80B8E" w:rsidRPr="001269E4">
        <w:rPr>
          <w:rFonts w:ascii="Arial Narrow" w:hAnsi="Arial Narrow"/>
          <w:sz w:val="24"/>
          <w:szCs w:val="24"/>
        </w:rPr>
        <w:t>и</w:t>
      </w:r>
      <w:r w:rsidR="00E80B8E" w:rsidRPr="001269E4">
        <w:rPr>
          <w:rFonts w:ascii="Arial Narrow" w:hAnsi="Arial Narrow"/>
          <w:spacing w:val="36"/>
          <w:sz w:val="24"/>
          <w:szCs w:val="24"/>
        </w:rPr>
        <w:t xml:space="preserve"> </w:t>
      </w:r>
      <w:r w:rsidR="00AE237F">
        <w:rPr>
          <w:rFonts w:ascii="Arial Narrow" w:hAnsi="Arial Narrow"/>
          <w:spacing w:val="-1"/>
          <w:sz w:val="24"/>
          <w:szCs w:val="24"/>
        </w:rPr>
        <w:t>ИРЛ</w:t>
      </w:r>
      <w:r w:rsidR="00E80B8E" w:rsidRPr="001269E4">
        <w:rPr>
          <w:rFonts w:ascii="Arial Narrow" w:hAnsi="Arial Narrow"/>
          <w:sz w:val="24"/>
          <w:szCs w:val="24"/>
        </w:rPr>
        <w:t xml:space="preserve"> </w:t>
      </w:r>
      <w:r w:rsidR="00E80B8E" w:rsidRPr="001269E4">
        <w:rPr>
          <w:rFonts w:ascii="Arial Narrow" w:hAnsi="Arial Narrow"/>
          <w:spacing w:val="6"/>
          <w:sz w:val="24"/>
          <w:szCs w:val="24"/>
        </w:rPr>
        <w:t xml:space="preserve"> </w:t>
      </w:r>
      <w:r w:rsidR="00E80B8E" w:rsidRPr="001269E4">
        <w:rPr>
          <w:rFonts w:ascii="Arial Narrow" w:hAnsi="Arial Narrow"/>
          <w:sz w:val="24"/>
          <w:szCs w:val="24"/>
        </w:rPr>
        <w:t xml:space="preserve">и </w:t>
      </w:r>
      <w:r w:rsidR="00E80B8E" w:rsidRPr="001269E4">
        <w:rPr>
          <w:rFonts w:ascii="Arial Narrow" w:hAnsi="Arial Narrow"/>
          <w:spacing w:val="8"/>
          <w:sz w:val="24"/>
          <w:szCs w:val="24"/>
        </w:rPr>
        <w:t xml:space="preserve"> </w:t>
      </w:r>
      <w:r w:rsidR="00E80B8E" w:rsidRPr="001269E4">
        <w:rPr>
          <w:rFonts w:ascii="Arial Narrow" w:hAnsi="Arial Narrow"/>
          <w:spacing w:val="1"/>
          <w:sz w:val="24"/>
          <w:szCs w:val="24"/>
        </w:rPr>
        <w:t>д</w:t>
      </w:r>
      <w:r w:rsidR="00E80B8E" w:rsidRPr="001269E4">
        <w:rPr>
          <w:rFonts w:ascii="Arial Narrow" w:hAnsi="Arial Narrow"/>
          <w:spacing w:val="2"/>
          <w:sz w:val="24"/>
          <w:szCs w:val="24"/>
        </w:rPr>
        <w:t>р</w:t>
      </w:r>
      <w:r w:rsidR="00E80B8E" w:rsidRPr="001269E4">
        <w:rPr>
          <w:rFonts w:ascii="Arial Narrow" w:hAnsi="Arial Narrow"/>
          <w:spacing w:val="-7"/>
          <w:sz w:val="24"/>
          <w:szCs w:val="24"/>
        </w:rPr>
        <w:t>у</w:t>
      </w:r>
      <w:r w:rsidR="00E80B8E" w:rsidRPr="001269E4">
        <w:rPr>
          <w:rFonts w:ascii="Arial Narrow" w:hAnsi="Arial Narrow"/>
          <w:sz w:val="24"/>
          <w:szCs w:val="24"/>
        </w:rPr>
        <w:t>г</w:t>
      </w:r>
      <w:r w:rsidR="00E80B8E" w:rsidRPr="001269E4">
        <w:rPr>
          <w:rFonts w:ascii="Arial Narrow" w:hAnsi="Arial Narrow"/>
          <w:spacing w:val="1"/>
          <w:sz w:val="24"/>
          <w:szCs w:val="24"/>
        </w:rPr>
        <w:t>и</w:t>
      </w:r>
      <w:r w:rsidR="00E80B8E" w:rsidRPr="001269E4">
        <w:rPr>
          <w:rFonts w:ascii="Arial Narrow" w:hAnsi="Arial Narrow"/>
          <w:sz w:val="24"/>
          <w:szCs w:val="24"/>
        </w:rPr>
        <w:t xml:space="preserve">м </w:t>
      </w:r>
      <w:r w:rsidR="00E80B8E" w:rsidRPr="001269E4">
        <w:rPr>
          <w:rFonts w:ascii="Arial Narrow" w:hAnsi="Arial Narrow"/>
          <w:spacing w:val="8"/>
          <w:sz w:val="24"/>
          <w:szCs w:val="24"/>
        </w:rPr>
        <w:t xml:space="preserve"> </w:t>
      </w:r>
      <w:r w:rsidR="00E80B8E" w:rsidRPr="001269E4">
        <w:rPr>
          <w:rFonts w:ascii="Arial Narrow" w:hAnsi="Arial Narrow"/>
          <w:spacing w:val="1"/>
          <w:sz w:val="24"/>
          <w:szCs w:val="24"/>
        </w:rPr>
        <w:t>н</w:t>
      </w:r>
      <w:r w:rsidR="00E80B8E" w:rsidRPr="001269E4">
        <w:rPr>
          <w:rFonts w:ascii="Arial Narrow" w:hAnsi="Arial Narrow"/>
          <w:spacing w:val="-1"/>
          <w:sz w:val="24"/>
          <w:szCs w:val="24"/>
        </w:rPr>
        <w:t>а</w:t>
      </w:r>
      <w:r w:rsidR="00E80B8E" w:rsidRPr="001269E4">
        <w:rPr>
          <w:rFonts w:ascii="Arial Narrow" w:hAnsi="Arial Narrow"/>
          <w:spacing w:val="1"/>
          <w:sz w:val="24"/>
          <w:szCs w:val="24"/>
        </w:rPr>
        <w:t>ци</w:t>
      </w:r>
      <w:r w:rsidR="00E80B8E" w:rsidRPr="001269E4">
        <w:rPr>
          <w:rFonts w:ascii="Arial Narrow" w:hAnsi="Arial Narrow"/>
          <w:sz w:val="24"/>
          <w:szCs w:val="24"/>
        </w:rPr>
        <w:t>о</w:t>
      </w:r>
      <w:r w:rsidR="00E80B8E" w:rsidRPr="001269E4">
        <w:rPr>
          <w:rFonts w:ascii="Arial Narrow" w:hAnsi="Arial Narrow"/>
          <w:spacing w:val="1"/>
          <w:sz w:val="24"/>
          <w:szCs w:val="24"/>
        </w:rPr>
        <w:t>н</w:t>
      </w:r>
      <w:r w:rsidR="00E80B8E" w:rsidRPr="001269E4">
        <w:rPr>
          <w:rFonts w:ascii="Arial Narrow" w:hAnsi="Arial Narrow"/>
          <w:spacing w:val="-1"/>
          <w:sz w:val="24"/>
          <w:szCs w:val="24"/>
        </w:rPr>
        <w:t>а</w:t>
      </w:r>
      <w:r w:rsidR="00E80B8E" w:rsidRPr="001269E4">
        <w:rPr>
          <w:rFonts w:ascii="Arial Narrow" w:hAnsi="Arial Narrow"/>
          <w:sz w:val="24"/>
          <w:szCs w:val="24"/>
        </w:rPr>
        <w:t>л</w:t>
      </w:r>
      <w:r w:rsidR="00E80B8E" w:rsidRPr="001269E4">
        <w:rPr>
          <w:rFonts w:ascii="Arial Narrow" w:hAnsi="Arial Narrow"/>
          <w:spacing w:val="1"/>
          <w:sz w:val="24"/>
          <w:szCs w:val="24"/>
        </w:rPr>
        <w:t>ни</w:t>
      </w:r>
      <w:r w:rsidR="00E80B8E" w:rsidRPr="001269E4">
        <w:rPr>
          <w:rFonts w:ascii="Arial Narrow" w:hAnsi="Arial Narrow"/>
          <w:sz w:val="24"/>
          <w:szCs w:val="24"/>
        </w:rPr>
        <w:t xml:space="preserve">м </w:t>
      </w:r>
      <w:r w:rsidR="00E80B8E" w:rsidRPr="001269E4">
        <w:rPr>
          <w:rFonts w:ascii="Arial Narrow" w:hAnsi="Arial Narrow"/>
          <w:spacing w:val="7"/>
          <w:sz w:val="24"/>
          <w:szCs w:val="24"/>
        </w:rPr>
        <w:t xml:space="preserve"> </w:t>
      </w:r>
      <w:r w:rsidR="00E80B8E" w:rsidRPr="001269E4">
        <w:rPr>
          <w:rFonts w:ascii="Arial Narrow" w:hAnsi="Arial Narrow"/>
          <w:spacing w:val="-1"/>
          <w:sz w:val="24"/>
          <w:szCs w:val="24"/>
        </w:rPr>
        <w:t>с</w:t>
      </w:r>
      <w:r w:rsidR="00E80B8E" w:rsidRPr="001269E4">
        <w:rPr>
          <w:rFonts w:ascii="Arial Narrow" w:hAnsi="Arial Narrow"/>
          <w:spacing w:val="1"/>
          <w:sz w:val="24"/>
          <w:szCs w:val="24"/>
        </w:rPr>
        <w:t>т</w:t>
      </w:r>
      <w:r w:rsidR="00E80B8E" w:rsidRPr="001269E4">
        <w:rPr>
          <w:rFonts w:ascii="Arial Narrow" w:hAnsi="Arial Narrow"/>
          <w:sz w:val="24"/>
          <w:szCs w:val="24"/>
        </w:rPr>
        <w:t>р</w:t>
      </w:r>
      <w:r w:rsidR="00E80B8E" w:rsidRPr="001269E4">
        <w:rPr>
          <w:rFonts w:ascii="Arial Narrow" w:hAnsi="Arial Narrow"/>
          <w:spacing w:val="-1"/>
          <w:sz w:val="24"/>
          <w:szCs w:val="24"/>
        </w:rPr>
        <w:t>а</w:t>
      </w:r>
      <w:r w:rsidR="00E80B8E" w:rsidRPr="001269E4">
        <w:rPr>
          <w:rFonts w:ascii="Arial Narrow" w:hAnsi="Arial Narrow"/>
          <w:spacing w:val="1"/>
          <w:sz w:val="24"/>
          <w:szCs w:val="24"/>
        </w:rPr>
        <w:t>т</w:t>
      </w:r>
      <w:r w:rsidR="00E80B8E" w:rsidRPr="001269E4">
        <w:rPr>
          <w:rFonts w:ascii="Arial Narrow" w:hAnsi="Arial Narrow"/>
          <w:spacing w:val="-1"/>
          <w:sz w:val="24"/>
          <w:szCs w:val="24"/>
        </w:rPr>
        <w:t>е</w:t>
      </w:r>
      <w:r w:rsidR="00E80B8E" w:rsidRPr="001269E4">
        <w:rPr>
          <w:rFonts w:ascii="Arial Narrow" w:hAnsi="Arial Narrow"/>
          <w:sz w:val="24"/>
          <w:szCs w:val="24"/>
        </w:rPr>
        <w:t>ш</w:t>
      </w:r>
      <w:r w:rsidR="00E80B8E" w:rsidRPr="001269E4">
        <w:rPr>
          <w:rFonts w:ascii="Arial Narrow" w:hAnsi="Arial Narrow"/>
          <w:spacing w:val="1"/>
          <w:sz w:val="24"/>
          <w:szCs w:val="24"/>
        </w:rPr>
        <w:t>ки</w:t>
      </w:r>
      <w:r w:rsidR="00E80B8E" w:rsidRPr="001269E4">
        <w:rPr>
          <w:rFonts w:ascii="Arial Narrow" w:hAnsi="Arial Narrow"/>
          <w:sz w:val="24"/>
          <w:szCs w:val="24"/>
        </w:rPr>
        <w:t xml:space="preserve">м </w:t>
      </w:r>
      <w:r w:rsidR="00E80B8E" w:rsidRPr="001269E4">
        <w:rPr>
          <w:rFonts w:ascii="Arial Narrow" w:hAnsi="Arial Narrow"/>
          <w:spacing w:val="5"/>
          <w:sz w:val="24"/>
          <w:szCs w:val="24"/>
        </w:rPr>
        <w:t xml:space="preserve"> </w:t>
      </w:r>
      <w:r w:rsidR="00E80B8E" w:rsidRPr="001269E4">
        <w:rPr>
          <w:rFonts w:ascii="Arial Narrow" w:hAnsi="Arial Narrow"/>
          <w:spacing w:val="1"/>
          <w:sz w:val="24"/>
          <w:szCs w:val="24"/>
        </w:rPr>
        <w:t>д</w:t>
      </w:r>
      <w:r w:rsidR="00E80B8E" w:rsidRPr="001269E4">
        <w:rPr>
          <w:rFonts w:ascii="Arial Narrow" w:hAnsi="Arial Narrow"/>
          <w:sz w:val="24"/>
          <w:szCs w:val="24"/>
        </w:rPr>
        <w:t>о</w:t>
      </w:r>
      <w:r w:rsidR="00E80B8E" w:rsidRPr="001269E4">
        <w:rPr>
          <w:rFonts w:ascii="Arial Narrow" w:hAnsi="Arial Narrow"/>
          <w:spacing w:val="4"/>
          <w:sz w:val="24"/>
          <w:szCs w:val="24"/>
        </w:rPr>
        <w:t>к</w:t>
      </w:r>
      <w:r w:rsidR="00E80B8E" w:rsidRPr="001269E4">
        <w:rPr>
          <w:rFonts w:ascii="Arial Narrow" w:hAnsi="Arial Narrow"/>
          <w:spacing w:val="-5"/>
          <w:sz w:val="24"/>
          <w:szCs w:val="24"/>
        </w:rPr>
        <w:t>у</w:t>
      </w:r>
      <w:r w:rsidR="00E80B8E" w:rsidRPr="001269E4">
        <w:rPr>
          <w:rFonts w:ascii="Arial Narrow" w:hAnsi="Arial Narrow"/>
          <w:sz w:val="24"/>
          <w:szCs w:val="24"/>
        </w:rPr>
        <w:t>м</w:t>
      </w:r>
      <w:r w:rsidR="00E80B8E" w:rsidRPr="001269E4">
        <w:rPr>
          <w:rFonts w:ascii="Arial Narrow" w:hAnsi="Arial Narrow"/>
          <w:spacing w:val="-1"/>
          <w:sz w:val="24"/>
          <w:szCs w:val="24"/>
        </w:rPr>
        <w:t>е</w:t>
      </w:r>
      <w:r w:rsidR="00E80B8E" w:rsidRPr="001269E4">
        <w:rPr>
          <w:rFonts w:ascii="Arial Narrow" w:hAnsi="Arial Narrow"/>
          <w:spacing w:val="1"/>
          <w:sz w:val="24"/>
          <w:szCs w:val="24"/>
        </w:rPr>
        <w:t>нти</w:t>
      </w:r>
      <w:r w:rsidR="00E80B8E" w:rsidRPr="001269E4">
        <w:rPr>
          <w:rFonts w:ascii="Arial Narrow" w:hAnsi="Arial Narrow"/>
          <w:sz w:val="24"/>
          <w:szCs w:val="24"/>
        </w:rPr>
        <w:t xml:space="preserve">ма </w:t>
      </w:r>
      <w:r w:rsidR="00E80B8E" w:rsidRPr="001269E4">
        <w:rPr>
          <w:rFonts w:ascii="Arial Narrow" w:hAnsi="Arial Narrow"/>
          <w:spacing w:val="4"/>
          <w:sz w:val="24"/>
          <w:szCs w:val="24"/>
        </w:rPr>
        <w:t xml:space="preserve"> </w:t>
      </w:r>
      <w:r w:rsidR="00E80B8E" w:rsidRPr="001269E4">
        <w:rPr>
          <w:rFonts w:ascii="Arial Narrow" w:hAnsi="Arial Narrow"/>
          <w:sz w:val="24"/>
          <w:szCs w:val="24"/>
        </w:rPr>
        <w:t xml:space="preserve">од </w:t>
      </w:r>
      <w:r w:rsidR="00E80B8E" w:rsidRPr="001269E4">
        <w:rPr>
          <w:rFonts w:ascii="Arial Narrow" w:hAnsi="Arial Narrow"/>
          <w:spacing w:val="6"/>
          <w:sz w:val="24"/>
          <w:szCs w:val="24"/>
        </w:rPr>
        <w:t xml:space="preserve"> </w:t>
      </w:r>
      <w:r w:rsidR="00E80B8E" w:rsidRPr="001269E4">
        <w:rPr>
          <w:rFonts w:ascii="Arial Narrow" w:hAnsi="Arial Narrow"/>
          <w:spacing w:val="1"/>
          <w:sz w:val="24"/>
          <w:szCs w:val="24"/>
        </w:rPr>
        <w:t>зн</w:t>
      </w:r>
      <w:r w:rsidR="00E80B8E" w:rsidRPr="001269E4">
        <w:rPr>
          <w:rFonts w:ascii="Arial Narrow" w:hAnsi="Arial Narrow"/>
          <w:spacing w:val="-1"/>
          <w:sz w:val="24"/>
          <w:szCs w:val="24"/>
        </w:rPr>
        <w:t>а</w:t>
      </w:r>
      <w:r w:rsidR="00E80B8E" w:rsidRPr="001269E4">
        <w:rPr>
          <w:rFonts w:ascii="Arial Narrow" w:hAnsi="Arial Narrow"/>
          <w:sz w:val="24"/>
          <w:szCs w:val="24"/>
        </w:rPr>
        <w:t>ч</w:t>
      </w:r>
      <w:r w:rsidR="00E80B8E" w:rsidRPr="001269E4">
        <w:rPr>
          <w:rFonts w:ascii="Arial Narrow" w:hAnsi="Arial Narrow"/>
          <w:spacing w:val="-1"/>
          <w:sz w:val="24"/>
          <w:szCs w:val="24"/>
        </w:rPr>
        <w:t>а</w:t>
      </w:r>
      <w:r w:rsidR="00E80B8E" w:rsidRPr="001269E4">
        <w:rPr>
          <w:rFonts w:ascii="Arial Narrow" w:hAnsi="Arial Narrow"/>
          <w:spacing w:val="3"/>
          <w:sz w:val="24"/>
          <w:szCs w:val="24"/>
        </w:rPr>
        <w:t>ј</w:t>
      </w:r>
      <w:r w:rsidR="00E80B8E" w:rsidRPr="001269E4">
        <w:rPr>
          <w:rFonts w:ascii="Arial Narrow" w:hAnsi="Arial Narrow"/>
          <w:sz w:val="24"/>
          <w:szCs w:val="24"/>
        </w:rPr>
        <w:t xml:space="preserve">а </w:t>
      </w:r>
      <w:r w:rsidR="00E80B8E" w:rsidRPr="001269E4">
        <w:rPr>
          <w:rFonts w:ascii="Arial Narrow" w:hAnsi="Arial Narrow"/>
          <w:spacing w:val="4"/>
          <w:sz w:val="24"/>
          <w:szCs w:val="24"/>
        </w:rPr>
        <w:t xml:space="preserve"> </w:t>
      </w:r>
      <w:r w:rsidR="00E80B8E" w:rsidRPr="001269E4">
        <w:rPr>
          <w:rFonts w:ascii="Arial Narrow" w:hAnsi="Arial Narrow"/>
          <w:spacing w:val="1"/>
          <w:sz w:val="24"/>
          <w:szCs w:val="24"/>
        </w:rPr>
        <w:t>з</w:t>
      </w:r>
      <w:r w:rsidR="00E80B8E" w:rsidRPr="001269E4">
        <w:rPr>
          <w:rFonts w:ascii="Arial Narrow" w:hAnsi="Arial Narrow"/>
          <w:sz w:val="24"/>
          <w:szCs w:val="24"/>
        </w:rPr>
        <w:t xml:space="preserve">а </w:t>
      </w:r>
      <w:r w:rsidR="00E80B8E" w:rsidRPr="001269E4">
        <w:rPr>
          <w:rFonts w:ascii="Arial Narrow" w:hAnsi="Arial Narrow"/>
          <w:spacing w:val="5"/>
          <w:sz w:val="24"/>
          <w:szCs w:val="24"/>
        </w:rPr>
        <w:t xml:space="preserve"> </w:t>
      </w:r>
      <w:r w:rsidR="00E80B8E" w:rsidRPr="001269E4">
        <w:rPr>
          <w:rFonts w:ascii="Arial Narrow" w:hAnsi="Arial Narrow"/>
          <w:sz w:val="24"/>
          <w:szCs w:val="24"/>
        </w:rPr>
        <w:t>о</w:t>
      </w:r>
      <w:r w:rsidR="00E80B8E" w:rsidRPr="001269E4">
        <w:rPr>
          <w:rFonts w:ascii="Arial Narrow" w:hAnsi="Arial Narrow"/>
          <w:spacing w:val="5"/>
          <w:sz w:val="24"/>
          <w:szCs w:val="24"/>
        </w:rPr>
        <w:t>в</w:t>
      </w:r>
      <w:r w:rsidR="00E80B8E" w:rsidRPr="001269E4">
        <w:rPr>
          <w:rFonts w:ascii="Arial Narrow" w:hAnsi="Arial Narrow"/>
          <w:sz w:val="24"/>
          <w:szCs w:val="24"/>
        </w:rPr>
        <w:t xml:space="preserve">у </w:t>
      </w:r>
      <w:r w:rsidR="00E80B8E" w:rsidRPr="001269E4">
        <w:rPr>
          <w:rFonts w:ascii="Arial Narrow" w:hAnsi="Arial Narrow"/>
          <w:spacing w:val="4"/>
          <w:sz w:val="24"/>
          <w:szCs w:val="24"/>
        </w:rPr>
        <w:t xml:space="preserve"> </w:t>
      </w:r>
      <w:r w:rsidR="00E80B8E" w:rsidRPr="001269E4">
        <w:rPr>
          <w:rFonts w:ascii="Arial Narrow" w:hAnsi="Arial Narrow"/>
          <w:sz w:val="24"/>
          <w:szCs w:val="24"/>
        </w:rPr>
        <w:t>о</w:t>
      </w:r>
      <w:r w:rsidR="00E80B8E" w:rsidRPr="001269E4">
        <w:rPr>
          <w:rFonts w:ascii="Arial Narrow" w:hAnsi="Arial Narrow"/>
          <w:spacing w:val="1"/>
          <w:sz w:val="24"/>
          <w:szCs w:val="24"/>
        </w:rPr>
        <w:t>б</w:t>
      </w:r>
      <w:r w:rsidR="00E80B8E" w:rsidRPr="001269E4">
        <w:rPr>
          <w:rFonts w:ascii="Arial Narrow" w:hAnsi="Arial Narrow"/>
          <w:sz w:val="24"/>
          <w:szCs w:val="24"/>
        </w:rPr>
        <w:t>л</w:t>
      </w:r>
      <w:r w:rsidR="00E80B8E" w:rsidRPr="001269E4">
        <w:rPr>
          <w:rFonts w:ascii="Arial Narrow" w:hAnsi="Arial Narrow"/>
          <w:spacing w:val="-1"/>
          <w:sz w:val="24"/>
          <w:szCs w:val="24"/>
        </w:rPr>
        <w:t>ас</w:t>
      </w:r>
      <w:r w:rsidR="00E80B8E" w:rsidRPr="001269E4">
        <w:rPr>
          <w:rFonts w:ascii="Arial Narrow" w:hAnsi="Arial Narrow"/>
          <w:spacing w:val="3"/>
          <w:sz w:val="24"/>
          <w:szCs w:val="24"/>
        </w:rPr>
        <w:t>т</w:t>
      </w:r>
      <w:r w:rsidR="00E80B8E" w:rsidRPr="001269E4">
        <w:rPr>
          <w:rFonts w:ascii="Arial Narrow" w:hAnsi="Arial Narrow"/>
          <w:sz w:val="24"/>
          <w:szCs w:val="24"/>
        </w:rPr>
        <w:t>.</w:t>
      </w:r>
      <w:r w:rsidR="00E80B8E" w:rsidRPr="001269E4">
        <w:rPr>
          <w:rFonts w:ascii="Arial Narrow" w:hAnsi="Arial Narrow"/>
          <w:spacing w:val="45"/>
          <w:sz w:val="24"/>
          <w:szCs w:val="24"/>
        </w:rPr>
        <w:t xml:space="preserve"> </w:t>
      </w:r>
      <w:r w:rsidR="00E80B8E" w:rsidRPr="001269E4">
        <w:rPr>
          <w:rFonts w:ascii="Arial Narrow" w:hAnsi="Arial Narrow"/>
          <w:sz w:val="24"/>
          <w:szCs w:val="24"/>
        </w:rPr>
        <w:t xml:space="preserve">У </w:t>
      </w:r>
      <w:r w:rsidR="00E80B8E" w:rsidRPr="001269E4">
        <w:rPr>
          <w:rFonts w:ascii="Arial Narrow" w:hAnsi="Arial Narrow"/>
          <w:spacing w:val="7"/>
          <w:sz w:val="24"/>
          <w:szCs w:val="24"/>
        </w:rPr>
        <w:t xml:space="preserve"> </w:t>
      </w:r>
      <w:r w:rsidR="00E80B8E" w:rsidRPr="001269E4">
        <w:rPr>
          <w:rFonts w:ascii="Arial Narrow" w:hAnsi="Arial Narrow"/>
          <w:spacing w:val="1"/>
          <w:sz w:val="24"/>
          <w:szCs w:val="24"/>
        </w:rPr>
        <w:t>ци</w:t>
      </w:r>
      <w:r w:rsidR="00E80B8E" w:rsidRPr="001269E4">
        <w:rPr>
          <w:rFonts w:ascii="Arial Narrow" w:hAnsi="Arial Narrow"/>
          <w:spacing w:val="3"/>
          <w:sz w:val="24"/>
          <w:szCs w:val="24"/>
        </w:rPr>
        <w:t>љ</w:t>
      </w:r>
      <w:r w:rsidR="00E80B8E" w:rsidRPr="001269E4">
        <w:rPr>
          <w:rFonts w:ascii="Arial Narrow" w:hAnsi="Arial Narrow"/>
          <w:sz w:val="24"/>
          <w:szCs w:val="24"/>
        </w:rPr>
        <w:t>у</w:t>
      </w:r>
      <w:r w:rsidR="00E80B8E" w:rsidRPr="001269E4">
        <w:rPr>
          <w:rFonts w:ascii="Arial Narrow" w:hAnsi="Arial Narrow"/>
          <w:spacing w:val="-1"/>
          <w:sz w:val="24"/>
          <w:szCs w:val="24"/>
        </w:rPr>
        <w:t xml:space="preserve"> </w:t>
      </w:r>
      <w:r w:rsidR="00E80B8E" w:rsidRPr="001269E4">
        <w:rPr>
          <w:rFonts w:ascii="Arial Narrow" w:hAnsi="Arial Narrow"/>
          <w:spacing w:val="1"/>
          <w:sz w:val="24"/>
          <w:szCs w:val="24"/>
        </w:rPr>
        <w:t>к</w:t>
      </w:r>
      <w:r w:rsidR="00E80B8E" w:rsidRPr="001269E4">
        <w:rPr>
          <w:rFonts w:ascii="Arial Narrow" w:hAnsi="Arial Narrow"/>
          <w:sz w:val="24"/>
          <w:szCs w:val="24"/>
        </w:rPr>
        <w:t>оор</w:t>
      </w:r>
      <w:r w:rsidR="00E80B8E" w:rsidRPr="001269E4">
        <w:rPr>
          <w:rFonts w:ascii="Arial Narrow" w:hAnsi="Arial Narrow"/>
          <w:spacing w:val="1"/>
          <w:sz w:val="24"/>
          <w:szCs w:val="24"/>
        </w:rPr>
        <w:t>ди</w:t>
      </w:r>
      <w:r w:rsidR="00E80B8E" w:rsidRPr="001269E4">
        <w:rPr>
          <w:rFonts w:ascii="Arial Narrow" w:hAnsi="Arial Narrow"/>
          <w:spacing w:val="-1"/>
          <w:sz w:val="24"/>
          <w:szCs w:val="24"/>
        </w:rPr>
        <w:t>н</w:t>
      </w:r>
      <w:r w:rsidR="00E80B8E" w:rsidRPr="001269E4">
        <w:rPr>
          <w:rFonts w:ascii="Arial Narrow" w:hAnsi="Arial Narrow"/>
          <w:spacing w:val="1"/>
          <w:sz w:val="24"/>
          <w:szCs w:val="24"/>
        </w:rPr>
        <w:t>и</w:t>
      </w:r>
      <w:r w:rsidR="00E80B8E" w:rsidRPr="001269E4">
        <w:rPr>
          <w:rFonts w:ascii="Arial Narrow" w:hAnsi="Arial Narrow"/>
          <w:sz w:val="24"/>
          <w:szCs w:val="24"/>
        </w:rPr>
        <w:t>р</w:t>
      </w:r>
      <w:r w:rsidR="00E80B8E" w:rsidRPr="001269E4">
        <w:rPr>
          <w:rFonts w:ascii="Arial Narrow" w:hAnsi="Arial Narrow"/>
          <w:spacing w:val="-1"/>
          <w:sz w:val="24"/>
          <w:szCs w:val="24"/>
        </w:rPr>
        <w:t>а</w:t>
      </w:r>
      <w:r w:rsidR="00E80B8E" w:rsidRPr="001269E4">
        <w:rPr>
          <w:rFonts w:ascii="Arial Narrow" w:hAnsi="Arial Narrow"/>
          <w:spacing w:val="1"/>
          <w:sz w:val="24"/>
          <w:szCs w:val="24"/>
        </w:rPr>
        <w:t>н</w:t>
      </w:r>
      <w:r w:rsidR="00E80B8E" w:rsidRPr="001269E4">
        <w:rPr>
          <w:rFonts w:ascii="Arial Narrow" w:hAnsi="Arial Narrow"/>
          <w:sz w:val="24"/>
          <w:szCs w:val="24"/>
        </w:rPr>
        <w:t>ог</w:t>
      </w:r>
      <w:r w:rsidR="00E80B8E" w:rsidRPr="001269E4">
        <w:rPr>
          <w:rFonts w:ascii="Arial Narrow" w:hAnsi="Arial Narrow"/>
          <w:spacing w:val="29"/>
          <w:sz w:val="24"/>
          <w:szCs w:val="24"/>
        </w:rPr>
        <w:t xml:space="preserve"> </w:t>
      </w:r>
      <w:r w:rsidR="00E80B8E" w:rsidRPr="001269E4">
        <w:rPr>
          <w:rFonts w:ascii="Arial Narrow" w:hAnsi="Arial Narrow"/>
          <w:sz w:val="24"/>
          <w:szCs w:val="24"/>
        </w:rPr>
        <w:t>р</w:t>
      </w:r>
      <w:r w:rsidR="00E80B8E" w:rsidRPr="001269E4">
        <w:rPr>
          <w:rFonts w:ascii="Arial Narrow" w:hAnsi="Arial Narrow"/>
          <w:spacing w:val="-1"/>
          <w:sz w:val="24"/>
          <w:szCs w:val="24"/>
        </w:rPr>
        <w:t>а</w:t>
      </w:r>
      <w:r w:rsidR="00E80B8E" w:rsidRPr="001269E4">
        <w:rPr>
          <w:rFonts w:ascii="Arial Narrow" w:hAnsi="Arial Narrow"/>
          <w:spacing w:val="1"/>
          <w:sz w:val="24"/>
          <w:szCs w:val="24"/>
        </w:rPr>
        <w:t>д</w:t>
      </w:r>
      <w:r w:rsidR="00E80B8E" w:rsidRPr="001269E4">
        <w:rPr>
          <w:rFonts w:ascii="Arial Narrow" w:hAnsi="Arial Narrow"/>
          <w:spacing w:val="-1"/>
          <w:sz w:val="24"/>
          <w:szCs w:val="24"/>
        </w:rPr>
        <w:t>а</w:t>
      </w:r>
      <w:r w:rsidR="00E80B8E" w:rsidRPr="001269E4">
        <w:rPr>
          <w:rFonts w:ascii="Arial Narrow" w:hAnsi="Arial Narrow"/>
          <w:sz w:val="24"/>
          <w:szCs w:val="24"/>
        </w:rPr>
        <w:t>,</w:t>
      </w:r>
      <w:r w:rsidR="00E80B8E" w:rsidRPr="001269E4">
        <w:rPr>
          <w:rFonts w:ascii="Arial Narrow" w:hAnsi="Arial Narrow"/>
          <w:spacing w:val="27"/>
          <w:sz w:val="24"/>
          <w:szCs w:val="24"/>
        </w:rPr>
        <w:t xml:space="preserve"> </w:t>
      </w:r>
      <w:r w:rsidR="00E80B8E" w:rsidRPr="001269E4">
        <w:rPr>
          <w:rFonts w:ascii="Arial Narrow" w:hAnsi="Arial Narrow"/>
          <w:spacing w:val="1"/>
          <w:sz w:val="24"/>
          <w:szCs w:val="24"/>
        </w:rPr>
        <w:t>к</w:t>
      </w:r>
      <w:r w:rsidR="00E80B8E" w:rsidRPr="001269E4">
        <w:rPr>
          <w:rFonts w:ascii="Arial Narrow" w:hAnsi="Arial Narrow"/>
          <w:sz w:val="24"/>
          <w:szCs w:val="24"/>
        </w:rPr>
        <w:t>ор</w:t>
      </w:r>
      <w:r w:rsidR="00E80B8E" w:rsidRPr="001269E4">
        <w:rPr>
          <w:rFonts w:ascii="Arial Narrow" w:hAnsi="Arial Narrow"/>
          <w:spacing w:val="1"/>
          <w:sz w:val="24"/>
          <w:szCs w:val="24"/>
        </w:rPr>
        <w:t>и</w:t>
      </w:r>
      <w:r w:rsidR="00E80B8E" w:rsidRPr="001269E4">
        <w:rPr>
          <w:rFonts w:ascii="Arial Narrow" w:hAnsi="Arial Narrow"/>
          <w:sz w:val="24"/>
          <w:szCs w:val="24"/>
        </w:rPr>
        <w:t>шћ</w:t>
      </w:r>
      <w:r w:rsidR="00E80B8E" w:rsidRPr="001269E4">
        <w:rPr>
          <w:rFonts w:ascii="Arial Narrow" w:hAnsi="Arial Narrow"/>
          <w:spacing w:val="-1"/>
          <w:sz w:val="24"/>
          <w:szCs w:val="24"/>
        </w:rPr>
        <w:t>ењ</w:t>
      </w:r>
      <w:r w:rsidR="00E80B8E" w:rsidRPr="001269E4">
        <w:rPr>
          <w:rFonts w:ascii="Arial Narrow" w:hAnsi="Arial Narrow"/>
          <w:sz w:val="24"/>
          <w:szCs w:val="24"/>
        </w:rPr>
        <w:t>а</w:t>
      </w:r>
      <w:r w:rsidR="00E80B8E" w:rsidRPr="001269E4">
        <w:rPr>
          <w:rFonts w:ascii="Arial Narrow" w:hAnsi="Arial Narrow"/>
          <w:spacing w:val="26"/>
          <w:sz w:val="24"/>
          <w:szCs w:val="24"/>
        </w:rPr>
        <w:t xml:space="preserve"> </w:t>
      </w:r>
      <w:r w:rsidR="00E80B8E" w:rsidRPr="001269E4">
        <w:rPr>
          <w:rFonts w:ascii="Arial Narrow" w:hAnsi="Arial Narrow"/>
          <w:spacing w:val="1"/>
          <w:sz w:val="24"/>
          <w:szCs w:val="24"/>
        </w:rPr>
        <w:t>н</w:t>
      </w:r>
      <w:r w:rsidR="00E80B8E" w:rsidRPr="001269E4">
        <w:rPr>
          <w:rFonts w:ascii="Arial Narrow" w:hAnsi="Arial Narrow"/>
          <w:spacing w:val="4"/>
          <w:sz w:val="24"/>
          <w:szCs w:val="24"/>
        </w:rPr>
        <w:t>а</w:t>
      </w:r>
      <w:r w:rsidR="00E80B8E" w:rsidRPr="001269E4">
        <w:rPr>
          <w:rFonts w:ascii="Arial Narrow" w:hAnsi="Arial Narrow"/>
          <w:spacing w:val="-5"/>
          <w:sz w:val="24"/>
          <w:szCs w:val="24"/>
        </w:rPr>
        <w:t>у</w:t>
      </w:r>
      <w:r w:rsidR="00E80B8E" w:rsidRPr="001269E4">
        <w:rPr>
          <w:rFonts w:ascii="Arial Narrow" w:hAnsi="Arial Narrow"/>
          <w:spacing w:val="2"/>
          <w:sz w:val="24"/>
          <w:szCs w:val="24"/>
        </w:rPr>
        <w:t>ч</w:t>
      </w:r>
      <w:r w:rsidR="00E80B8E" w:rsidRPr="001269E4">
        <w:rPr>
          <w:rFonts w:ascii="Arial Narrow" w:hAnsi="Arial Narrow"/>
          <w:spacing w:val="-1"/>
          <w:sz w:val="24"/>
          <w:szCs w:val="24"/>
        </w:rPr>
        <w:t>е</w:t>
      </w:r>
      <w:r w:rsidR="00E80B8E" w:rsidRPr="001269E4">
        <w:rPr>
          <w:rFonts w:ascii="Arial Narrow" w:hAnsi="Arial Narrow"/>
          <w:spacing w:val="1"/>
          <w:sz w:val="24"/>
          <w:szCs w:val="24"/>
        </w:rPr>
        <w:t>ни</w:t>
      </w:r>
      <w:r w:rsidR="00E80B8E" w:rsidRPr="001269E4">
        <w:rPr>
          <w:rFonts w:ascii="Arial Narrow" w:hAnsi="Arial Narrow"/>
          <w:sz w:val="24"/>
          <w:szCs w:val="24"/>
        </w:rPr>
        <w:t xml:space="preserve">х </w:t>
      </w:r>
      <w:r w:rsidR="00E80B8E" w:rsidRPr="001269E4">
        <w:rPr>
          <w:rFonts w:ascii="Arial Narrow" w:hAnsi="Arial Narrow"/>
          <w:spacing w:val="-29"/>
          <w:sz w:val="24"/>
          <w:szCs w:val="24"/>
        </w:rPr>
        <w:t xml:space="preserve"> </w:t>
      </w:r>
      <w:r w:rsidR="00E80B8E" w:rsidRPr="001269E4">
        <w:rPr>
          <w:rFonts w:ascii="Arial Narrow" w:hAnsi="Arial Narrow"/>
          <w:sz w:val="24"/>
          <w:szCs w:val="24"/>
        </w:rPr>
        <w:t>л</w:t>
      </w:r>
      <w:r w:rsidR="00E80B8E" w:rsidRPr="001269E4">
        <w:rPr>
          <w:rFonts w:ascii="Arial Narrow" w:hAnsi="Arial Narrow"/>
          <w:spacing w:val="-1"/>
          <w:sz w:val="24"/>
          <w:szCs w:val="24"/>
        </w:rPr>
        <w:t>е</w:t>
      </w:r>
      <w:r w:rsidR="00E80B8E" w:rsidRPr="001269E4">
        <w:rPr>
          <w:rFonts w:ascii="Arial Narrow" w:hAnsi="Arial Narrow"/>
          <w:spacing w:val="1"/>
          <w:sz w:val="24"/>
          <w:szCs w:val="24"/>
        </w:rPr>
        <w:t>кц</w:t>
      </w:r>
      <w:r w:rsidR="00E80B8E" w:rsidRPr="001269E4">
        <w:rPr>
          <w:rFonts w:ascii="Arial Narrow" w:hAnsi="Arial Narrow"/>
          <w:spacing w:val="-1"/>
          <w:sz w:val="24"/>
          <w:szCs w:val="24"/>
        </w:rPr>
        <w:t>и</w:t>
      </w:r>
      <w:r w:rsidR="00E80B8E" w:rsidRPr="001269E4">
        <w:rPr>
          <w:rFonts w:ascii="Arial Narrow" w:hAnsi="Arial Narrow"/>
          <w:spacing w:val="1"/>
          <w:sz w:val="24"/>
          <w:szCs w:val="24"/>
        </w:rPr>
        <w:t>ј</w:t>
      </w:r>
      <w:r w:rsidR="00E80B8E" w:rsidRPr="001269E4">
        <w:rPr>
          <w:rFonts w:ascii="Arial Narrow" w:hAnsi="Arial Narrow"/>
          <w:sz w:val="24"/>
          <w:szCs w:val="24"/>
        </w:rPr>
        <w:t>а</w:t>
      </w:r>
      <w:r w:rsidR="00E80B8E" w:rsidRPr="001269E4">
        <w:rPr>
          <w:rFonts w:ascii="Arial Narrow" w:hAnsi="Arial Narrow"/>
          <w:spacing w:val="26"/>
          <w:sz w:val="24"/>
          <w:szCs w:val="24"/>
        </w:rPr>
        <w:t xml:space="preserve"> </w:t>
      </w:r>
      <w:r w:rsidR="00E80B8E" w:rsidRPr="001269E4">
        <w:rPr>
          <w:rFonts w:ascii="Arial Narrow" w:hAnsi="Arial Narrow"/>
          <w:sz w:val="24"/>
          <w:szCs w:val="24"/>
        </w:rPr>
        <w:t>и</w:t>
      </w:r>
      <w:r w:rsidR="00E80B8E" w:rsidRPr="001269E4">
        <w:rPr>
          <w:rFonts w:ascii="Arial Narrow" w:hAnsi="Arial Narrow"/>
          <w:spacing w:val="19"/>
          <w:sz w:val="24"/>
          <w:szCs w:val="24"/>
        </w:rPr>
        <w:t xml:space="preserve"> </w:t>
      </w:r>
      <w:r w:rsidR="00E80B8E" w:rsidRPr="001269E4">
        <w:rPr>
          <w:rFonts w:ascii="Arial Narrow" w:hAnsi="Arial Narrow"/>
          <w:spacing w:val="1"/>
          <w:sz w:val="24"/>
          <w:szCs w:val="24"/>
        </w:rPr>
        <w:t>н</w:t>
      </w:r>
      <w:r w:rsidR="00E80B8E" w:rsidRPr="001269E4">
        <w:rPr>
          <w:rFonts w:ascii="Arial Narrow" w:hAnsi="Arial Narrow"/>
          <w:spacing w:val="-1"/>
          <w:sz w:val="24"/>
          <w:szCs w:val="24"/>
        </w:rPr>
        <w:t>а</w:t>
      </w:r>
      <w:r w:rsidR="00E80B8E" w:rsidRPr="001269E4">
        <w:rPr>
          <w:rFonts w:ascii="Arial Narrow" w:hAnsi="Arial Narrow"/>
          <w:spacing w:val="1"/>
          <w:sz w:val="24"/>
          <w:szCs w:val="24"/>
        </w:rPr>
        <w:t>јб</w:t>
      </w:r>
      <w:r w:rsidR="00E80B8E" w:rsidRPr="001269E4">
        <w:rPr>
          <w:rFonts w:ascii="Arial Narrow" w:hAnsi="Arial Narrow"/>
          <w:sz w:val="24"/>
          <w:szCs w:val="24"/>
        </w:rPr>
        <w:t>о</w:t>
      </w:r>
      <w:r w:rsidR="00E80B8E" w:rsidRPr="001269E4">
        <w:rPr>
          <w:rFonts w:ascii="Arial Narrow" w:hAnsi="Arial Narrow"/>
          <w:spacing w:val="1"/>
          <w:sz w:val="24"/>
          <w:szCs w:val="24"/>
        </w:rPr>
        <w:t>љ</w:t>
      </w:r>
      <w:r w:rsidR="00E80B8E" w:rsidRPr="001269E4">
        <w:rPr>
          <w:rFonts w:ascii="Arial Narrow" w:hAnsi="Arial Narrow"/>
          <w:spacing w:val="-1"/>
          <w:sz w:val="24"/>
          <w:szCs w:val="24"/>
        </w:rPr>
        <w:t>и</w:t>
      </w:r>
      <w:r w:rsidR="00E80B8E" w:rsidRPr="001269E4">
        <w:rPr>
          <w:rFonts w:ascii="Arial Narrow" w:hAnsi="Arial Narrow"/>
          <w:sz w:val="24"/>
          <w:szCs w:val="24"/>
        </w:rPr>
        <w:t>х</w:t>
      </w:r>
      <w:r w:rsidR="00E80B8E" w:rsidRPr="001269E4">
        <w:rPr>
          <w:rFonts w:ascii="Arial Narrow" w:hAnsi="Arial Narrow"/>
          <w:spacing w:val="20"/>
          <w:sz w:val="24"/>
          <w:szCs w:val="24"/>
        </w:rPr>
        <w:t xml:space="preserve"> </w:t>
      </w:r>
      <w:r w:rsidR="00E80B8E" w:rsidRPr="001269E4">
        <w:rPr>
          <w:rFonts w:ascii="Arial Narrow" w:hAnsi="Arial Narrow"/>
          <w:spacing w:val="1"/>
          <w:sz w:val="24"/>
          <w:szCs w:val="24"/>
        </w:rPr>
        <w:t>п</w:t>
      </w:r>
      <w:r w:rsidR="00E80B8E" w:rsidRPr="001269E4">
        <w:rPr>
          <w:rFonts w:ascii="Arial Narrow" w:hAnsi="Arial Narrow"/>
          <w:sz w:val="24"/>
          <w:szCs w:val="24"/>
        </w:rPr>
        <w:t>р</w:t>
      </w:r>
      <w:r w:rsidR="00E80B8E" w:rsidRPr="001269E4">
        <w:rPr>
          <w:rFonts w:ascii="Arial Narrow" w:hAnsi="Arial Narrow"/>
          <w:spacing w:val="-1"/>
          <w:sz w:val="24"/>
          <w:szCs w:val="24"/>
        </w:rPr>
        <w:t>акс</w:t>
      </w:r>
      <w:r w:rsidR="00E80B8E" w:rsidRPr="001269E4">
        <w:rPr>
          <w:rFonts w:ascii="Arial Narrow" w:hAnsi="Arial Narrow"/>
          <w:spacing w:val="2"/>
          <w:sz w:val="24"/>
          <w:szCs w:val="24"/>
        </w:rPr>
        <w:t>и</w:t>
      </w:r>
      <w:r w:rsidR="00E80B8E" w:rsidRPr="001269E4">
        <w:rPr>
          <w:rFonts w:ascii="Arial Narrow" w:hAnsi="Arial Narrow"/>
          <w:sz w:val="24"/>
          <w:szCs w:val="24"/>
        </w:rPr>
        <w:t>,</w:t>
      </w:r>
      <w:r w:rsidR="00E80B8E" w:rsidRPr="001269E4">
        <w:rPr>
          <w:rFonts w:ascii="Arial Narrow" w:hAnsi="Arial Narrow"/>
          <w:spacing w:val="27"/>
          <w:sz w:val="24"/>
          <w:szCs w:val="24"/>
        </w:rPr>
        <w:t xml:space="preserve"> </w:t>
      </w:r>
      <w:r w:rsidR="00E80B8E" w:rsidRPr="001269E4">
        <w:rPr>
          <w:rFonts w:ascii="Arial Narrow" w:hAnsi="Arial Narrow"/>
          <w:sz w:val="24"/>
          <w:szCs w:val="24"/>
        </w:rPr>
        <w:t>ов</w:t>
      </w:r>
      <w:r w:rsidR="00E80B8E" w:rsidRPr="001269E4">
        <w:rPr>
          <w:rFonts w:ascii="Arial Narrow" w:hAnsi="Arial Narrow"/>
          <w:spacing w:val="-1"/>
          <w:sz w:val="24"/>
          <w:szCs w:val="24"/>
        </w:rPr>
        <w:t>а</w:t>
      </w:r>
      <w:r w:rsidR="00E80B8E" w:rsidRPr="001269E4">
        <w:rPr>
          <w:rFonts w:ascii="Arial Narrow" w:hAnsi="Arial Narrow"/>
          <w:sz w:val="24"/>
          <w:szCs w:val="24"/>
        </w:rPr>
        <w:t>ј</w:t>
      </w:r>
      <w:r w:rsidR="00E80B8E" w:rsidRPr="001269E4">
        <w:rPr>
          <w:rFonts w:ascii="Arial Narrow" w:hAnsi="Arial Narrow"/>
          <w:spacing w:val="27"/>
          <w:sz w:val="24"/>
          <w:szCs w:val="24"/>
        </w:rPr>
        <w:t xml:space="preserve"> </w:t>
      </w:r>
      <w:r w:rsidR="00E80B8E" w:rsidRPr="001269E4">
        <w:rPr>
          <w:rFonts w:ascii="Arial Narrow" w:hAnsi="Arial Narrow"/>
          <w:spacing w:val="1"/>
          <w:sz w:val="24"/>
          <w:szCs w:val="24"/>
        </w:rPr>
        <w:t>п</w:t>
      </w:r>
      <w:r w:rsidR="00E80B8E" w:rsidRPr="001269E4">
        <w:rPr>
          <w:rFonts w:ascii="Arial Narrow" w:hAnsi="Arial Narrow"/>
          <w:sz w:val="24"/>
          <w:szCs w:val="24"/>
        </w:rPr>
        <w:t>ро</w:t>
      </w:r>
      <w:r w:rsidR="00E80B8E" w:rsidRPr="001269E4">
        <w:rPr>
          <w:rFonts w:ascii="Arial Narrow" w:hAnsi="Arial Narrow"/>
          <w:spacing w:val="1"/>
          <w:sz w:val="24"/>
          <w:szCs w:val="24"/>
        </w:rPr>
        <w:t>ј</w:t>
      </w:r>
      <w:r w:rsidR="00E80B8E" w:rsidRPr="001269E4">
        <w:rPr>
          <w:rFonts w:ascii="Arial Narrow" w:hAnsi="Arial Narrow"/>
          <w:spacing w:val="-1"/>
          <w:sz w:val="24"/>
          <w:szCs w:val="24"/>
        </w:rPr>
        <w:t>е</w:t>
      </w:r>
      <w:r w:rsidR="00E80B8E" w:rsidRPr="001269E4">
        <w:rPr>
          <w:rFonts w:ascii="Arial Narrow" w:hAnsi="Arial Narrow"/>
          <w:spacing w:val="1"/>
          <w:sz w:val="24"/>
          <w:szCs w:val="24"/>
        </w:rPr>
        <w:t>к</w:t>
      </w:r>
      <w:r w:rsidR="00E80B8E" w:rsidRPr="001269E4">
        <w:rPr>
          <w:rFonts w:ascii="Arial Narrow" w:hAnsi="Arial Narrow"/>
          <w:spacing w:val="-1"/>
          <w:sz w:val="24"/>
          <w:szCs w:val="24"/>
        </w:rPr>
        <w:t>а</w:t>
      </w:r>
      <w:r w:rsidR="00E80B8E" w:rsidRPr="001269E4">
        <w:rPr>
          <w:rFonts w:ascii="Arial Narrow" w:hAnsi="Arial Narrow"/>
          <w:sz w:val="24"/>
          <w:szCs w:val="24"/>
        </w:rPr>
        <w:t xml:space="preserve">т  </w:t>
      </w:r>
      <w:r w:rsidR="00E80B8E" w:rsidRPr="001269E4">
        <w:rPr>
          <w:rFonts w:ascii="Arial Narrow" w:hAnsi="Arial Narrow"/>
          <w:spacing w:val="3"/>
          <w:sz w:val="24"/>
          <w:szCs w:val="24"/>
        </w:rPr>
        <w:t xml:space="preserve"> </w:t>
      </w:r>
      <w:r w:rsidR="00E80B8E" w:rsidRPr="001269E4">
        <w:rPr>
          <w:rFonts w:ascii="Arial Narrow" w:hAnsi="Arial Narrow"/>
          <w:spacing w:val="-7"/>
          <w:sz w:val="24"/>
          <w:szCs w:val="24"/>
        </w:rPr>
        <w:t>у</w:t>
      </w:r>
      <w:r w:rsidR="00E80B8E" w:rsidRPr="001269E4">
        <w:rPr>
          <w:rFonts w:ascii="Arial Narrow" w:hAnsi="Arial Narrow"/>
          <w:spacing w:val="1"/>
          <w:sz w:val="24"/>
          <w:szCs w:val="24"/>
        </w:rPr>
        <w:t>зи</w:t>
      </w:r>
      <w:r w:rsidR="00E80B8E" w:rsidRPr="001269E4">
        <w:rPr>
          <w:rFonts w:ascii="Arial Narrow" w:hAnsi="Arial Narrow"/>
          <w:spacing w:val="2"/>
          <w:sz w:val="24"/>
          <w:szCs w:val="24"/>
        </w:rPr>
        <w:t>м</w:t>
      </w:r>
      <w:r w:rsidR="00E80B8E" w:rsidRPr="001269E4">
        <w:rPr>
          <w:rFonts w:ascii="Arial Narrow" w:hAnsi="Arial Narrow"/>
          <w:sz w:val="24"/>
          <w:szCs w:val="24"/>
        </w:rPr>
        <w:t>а</w:t>
      </w:r>
      <w:r w:rsidR="00E80B8E" w:rsidRPr="001269E4">
        <w:rPr>
          <w:rFonts w:ascii="Arial Narrow" w:hAnsi="Arial Narrow"/>
          <w:spacing w:val="22"/>
          <w:sz w:val="24"/>
          <w:szCs w:val="24"/>
        </w:rPr>
        <w:t xml:space="preserve"> </w:t>
      </w:r>
      <w:r w:rsidR="00E80B8E" w:rsidRPr="001269E4">
        <w:rPr>
          <w:rFonts w:ascii="Arial Narrow" w:hAnsi="Arial Narrow"/>
          <w:sz w:val="24"/>
          <w:szCs w:val="24"/>
        </w:rPr>
        <w:t>у о</w:t>
      </w:r>
      <w:r w:rsidR="00E80B8E" w:rsidRPr="001269E4">
        <w:rPr>
          <w:rFonts w:ascii="Arial Narrow" w:hAnsi="Arial Narrow"/>
          <w:spacing w:val="1"/>
          <w:sz w:val="24"/>
          <w:szCs w:val="24"/>
        </w:rPr>
        <w:t>бзи</w:t>
      </w:r>
      <w:r w:rsidR="00E80B8E" w:rsidRPr="001269E4">
        <w:rPr>
          <w:rFonts w:ascii="Arial Narrow" w:hAnsi="Arial Narrow"/>
          <w:sz w:val="24"/>
          <w:szCs w:val="24"/>
        </w:rPr>
        <w:t>р</w:t>
      </w:r>
      <w:r w:rsidR="00E80B8E" w:rsidRPr="001269E4">
        <w:rPr>
          <w:rFonts w:ascii="Arial Narrow" w:hAnsi="Arial Narrow"/>
          <w:spacing w:val="31"/>
          <w:sz w:val="24"/>
          <w:szCs w:val="24"/>
        </w:rPr>
        <w:t xml:space="preserve"> </w:t>
      </w:r>
      <w:r w:rsidR="00E80B8E" w:rsidRPr="001269E4">
        <w:rPr>
          <w:rFonts w:ascii="Arial Narrow" w:hAnsi="Arial Narrow"/>
          <w:spacing w:val="1"/>
          <w:sz w:val="24"/>
          <w:szCs w:val="24"/>
        </w:rPr>
        <w:t>п</w:t>
      </w:r>
      <w:r w:rsidR="00E80B8E" w:rsidRPr="001269E4">
        <w:rPr>
          <w:rFonts w:ascii="Arial Narrow" w:hAnsi="Arial Narrow"/>
          <w:sz w:val="24"/>
          <w:szCs w:val="24"/>
        </w:rPr>
        <w:t>о</w:t>
      </w:r>
      <w:r w:rsidR="00E80B8E" w:rsidRPr="001269E4">
        <w:rPr>
          <w:rFonts w:ascii="Arial Narrow" w:hAnsi="Arial Narrow"/>
          <w:spacing w:val="-1"/>
          <w:sz w:val="24"/>
          <w:szCs w:val="24"/>
        </w:rPr>
        <w:t>с</w:t>
      </w:r>
      <w:r w:rsidR="00E80B8E" w:rsidRPr="001269E4">
        <w:rPr>
          <w:rFonts w:ascii="Arial Narrow" w:hAnsi="Arial Narrow"/>
          <w:spacing w:val="1"/>
          <w:sz w:val="24"/>
          <w:szCs w:val="24"/>
        </w:rPr>
        <w:t>т</w:t>
      </w:r>
      <w:r w:rsidR="00E80B8E" w:rsidRPr="001269E4">
        <w:rPr>
          <w:rFonts w:ascii="Arial Narrow" w:hAnsi="Arial Narrow"/>
          <w:sz w:val="24"/>
          <w:szCs w:val="24"/>
        </w:rPr>
        <w:t>о</w:t>
      </w:r>
      <w:r w:rsidR="00E80B8E" w:rsidRPr="001269E4">
        <w:rPr>
          <w:rFonts w:ascii="Arial Narrow" w:hAnsi="Arial Narrow"/>
          <w:spacing w:val="1"/>
          <w:sz w:val="24"/>
          <w:szCs w:val="24"/>
        </w:rPr>
        <w:t>ј</w:t>
      </w:r>
      <w:r w:rsidR="00E80B8E" w:rsidRPr="001269E4">
        <w:rPr>
          <w:rFonts w:ascii="Arial Narrow" w:hAnsi="Arial Narrow"/>
          <w:spacing w:val="-1"/>
          <w:sz w:val="24"/>
          <w:szCs w:val="24"/>
        </w:rPr>
        <w:t>е</w:t>
      </w:r>
      <w:r w:rsidR="00E80B8E" w:rsidRPr="001269E4">
        <w:rPr>
          <w:rFonts w:ascii="Arial Narrow" w:hAnsi="Arial Narrow"/>
          <w:sz w:val="24"/>
          <w:szCs w:val="24"/>
        </w:rPr>
        <w:t>ће</w:t>
      </w:r>
      <w:r w:rsidR="00E80B8E" w:rsidRPr="001269E4">
        <w:rPr>
          <w:rFonts w:ascii="Arial Narrow" w:hAnsi="Arial Narrow"/>
          <w:spacing w:val="27"/>
          <w:sz w:val="24"/>
          <w:szCs w:val="24"/>
        </w:rPr>
        <w:t xml:space="preserve"> </w:t>
      </w:r>
      <w:r w:rsidR="00E80B8E" w:rsidRPr="001269E4">
        <w:rPr>
          <w:rFonts w:ascii="Arial Narrow" w:hAnsi="Arial Narrow"/>
          <w:spacing w:val="1"/>
          <w:sz w:val="24"/>
          <w:szCs w:val="24"/>
        </w:rPr>
        <w:t>п</w:t>
      </w:r>
      <w:r w:rsidR="00E80B8E" w:rsidRPr="001269E4">
        <w:rPr>
          <w:rFonts w:ascii="Arial Narrow" w:hAnsi="Arial Narrow"/>
          <w:sz w:val="24"/>
          <w:szCs w:val="24"/>
        </w:rPr>
        <w:t>ро</w:t>
      </w:r>
      <w:r w:rsidR="00E80B8E" w:rsidRPr="001269E4">
        <w:rPr>
          <w:rFonts w:ascii="Arial Narrow" w:hAnsi="Arial Narrow"/>
          <w:spacing w:val="1"/>
          <w:sz w:val="24"/>
          <w:szCs w:val="24"/>
        </w:rPr>
        <w:t>ј</w:t>
      </w:r>
      <w:r w:rsidR="00E80B8E" w:rsidRPr="001269E4">
        <w:rPr>
          <w:rFonts w:ascii="Arial Narrow" w:hAnsi="Arial Narrow"/>
          <w:spacing w:val="-1"/>
          <w:sz w:val="24"/>
          <w:szCs w:val="24"/>
        </w:rPr>
        <w:t>ек</w:t>
      </w:r>
      <w:r w:rsidR="00E80B8E" w:rsidRPr="001269E4">
        <w:rPr>
          <w:rFonts w:ascii="Arial Narrow" w:hAnsi="Arial Narrow"/>
          <w:spacing w:val="1"/>
          <w:sz w:val="24"/>
          <w:szCs w:val="24"/>
        </w:rPr>
        <w:t>т</w:t>
      </w:r>
      <w:r w:rsidR="00E80B8E" w:rsidRPr="001269E4">
        <w:rPr>
          <w:rFonts w:ascii="Arial Narrow" w:hAnsi="Arial Narrow"/>
          <w:sz w:val="24"/>
          <w:szCs w:val="24"/>
        </w:rPr>
        <w:t>е</w:t>
      </w:r>
      <w:r w:rsidR="00E80B8E" w:rsidRPr="001269E4">
        <w:rPr>
          <w:rFonts w:ascii="Arial Narrow" w:hAnsi="Arial Narrow"/>
          <w:spacing w:val="28"/>
          <w:sz w:val="24"/>
          <w:szCs w:val="24"/>
        </w:rPr>
        <w:t xml:space="preserve"> </w:t>
      </w:r>
      <w:r w:rsidR="00E80B8E" w:rsidRPr="001269E4">
        <w:rPr>
          <w:rFonts w:ascii="Arial Narrow" w:hAnsi="Arial Narrow"/>
          <w:spacing w:val="1"/>
          <w:sz w:val="24"/>
          <w:szCs w:val="24"/>
        </w:rPr>
        <w:t>из</w:t>
      </w:r>
      <w:r w:rsidR="00E80B8E" w:rsidRPr="001269E4">
        <w:rPr>
          <w:rFonts w:ascii="Arial Narrow" w:hAnsi="Arial Narrow"/>
          <w:sz w:val="24"/>
          <w:szCs w:val="24"/>
        </w:rPr>
        <w:t>гр</w:t>
      </w:r>
      <w:r w:rsidR="00E80B8E" w:rsidRPr="001269E4">
        <w:rPr>
          <w:rFonts w:ascii="Arial Narrow" w:hAnsi="Arial Narrow"/>
          <w:spacing w:val="-1"/>
          <w:sz w:val="24"/>
          <w:szCs w:val="24"/>
        </w:rPr>
        <w:t>а</w:t>
      </w:r>
      <w:r w:rsidR="00E80B8E" w:rsidRPr="001269E4">
        <w:rPr>
          <w:rFonts w:ascii="Arial Narrow" w:hAnsi="Arial Narrow"/>
          <w:spacing w:val="1"/>
          <w:sz w:val="24"/>
          <w:szCs w:val="24"/>
        </w:rPr>
        <w:t>д</w:t>
      </w:r>
      <w:r w:rsidR="00E80B8E" w:rsidRPr="001269E4">
        <w:rPr>
          <w:rFonts w:ascii="Arial Narrow" w:hAnsi="Arial Narrow"/>
          <w:spacing w:val="-1"/>
          <w:sz w:val="24"/>
          <w:szCs w:val="24"/>
        </w:rPr>
        <w:t>њ</w:t>
      </w:r>
      <w:r w:rsidR="00E80B8E" w:rsidRPr="001269E4">
        <w:rPr>
          <w:rFonts w:ascii="Arial Narrow" w:hAnsi="Arial Narrow"/>
          <w:sz w:val="24"/>
          <w:szCs w:val="24"/>
        </w:rPr>
        <w:t>е</w:t>
      </w:r>
      <w:r w:rsidR="00E80B8E" w:rsidRPr="001269E4">
        <w:rPr>
          <w:rFonts w:ascii="Arial Narrow" w:hAnsi="Arial Narrow"/>
          <w:spacing w:val="29"/>
          <w:sz w:val="24"/>
          <w:szCs w:val="24"/>
        </w:rPr>
        <w:t xml:space="preserve"> </w:t>
      </w:r>
      <w:r w:rsidR="00E80B8E" w:rsidRPr="001269E4">
        <w:rPr>
          <w:rFonts w:ascii="Arial Narrow" w:hAnsi="Arial Narrow"/>
          <w:spacing w:val="1"/>
          <w:sz w:val="24"/>
          <w:szCs w:val="24"/>
        </w:rPr>
        <w:t>к</w:t>
      </w:r>
      <w:r w:rsidR="00E80B8E" w:rsidRPr="001269E4">
        <w:rPr>
          <w:rFonts w:ascii="Arial Narrow" w:hAnsi="Arial Narrow"/>
          <w:spacing w:val="-1"/>
          <w:sz w:val="24"/>
          <w:szCs w:val="24"/>
        </w:rPr>
        <w:t>а</w:t>
      </w:r>
      <w:r w:rsidR="00E80B8E" w:rsidRPr="001269E4">
        <w:rPr>
          <w:rFonts w:ascii="Arial Narrow" w:hAnsi="Arial Narrow"/>
          <w:spacing w:val="1"/>
          <w:sz w:val="24"/>
          <w:szCs w:val="24"/>
        </w:rPr>
        <w:t>п</w:t>
      </w:r>
      <w:r w:rsidR="00E80B8E" w:rsidRPr="001269E4">
        <w:rPr>
          <w:rFonts w:ascii="Arial Narrow" w:hAnsi="Arial Narrow"/>
          <w:spacing w:val="-1"/>
          <w:sz w:val="24"/>
          <w:szCs w:val="24"/>
        </w:rPr>
        <w:t>а</w:t>
      </w:r>
      <w:r w:rsidR="00E80B8E" w:rsidRPr="001269E4">
        <w:rPr>
          <w:rFonts w:ascii="Arial Narrow" w:hAnsi="Arial Narrow"/>
          <w:spacing w:val="1"/>
          <w:sz w:val="24"/>
          <w:szCs w:val="24"/>
        </w:rPr>
        <w:t>цит</w:t>
      </w:r>
      <w:r w:rsidR="00E80B8E" w:rsidRPr="001269E4">
        <w:rPr>
          <w:rFonts w:ascii="Arial Narrow" w:hAnsi="Arial Narrow"/>
          <w:spacing w:val="-1"/>
          <w:sz w:val="24"/>
          <w:szCs w:val="24"/>
        </w:rPr>
        <w:t>ет</w:t>
      </w:r>
      <w:r w:rsidR="00E80B8E" w:rsidRPr="001269E4">
        <w:rPr>
          <w:rFonts w:ascii="Arial Narrow" w:hAnsi="Arial Narrow"/>
          <w:sz w:val="24"/>
          <w:szCs w:val="24"/>
        </w:rPr>
        <w:t>а</w:t>
      </w:r>
      <w:r w:rsidR="00E80B8E" w:rsidRPr="001269E4">
        <w:rPr>
          <w:rFonts w:ascii="Arial Narrow" w:hAnsi="Arial Narrow"/>
          <w:spacing w:val="26"/>
          <w:sz w:val="24"/>
          <w:szCs w:val="24"/>
        </w:rPr>
        <w:t xml:space="preserve"> </w:t>
      </w:r>
      <w:r w:rsidR="00E80B8E" w:rsidRPr="001269E4">
        <w:rPr>
          <w:rFonts w:ascii="Arial Narrow" w:hAnsi="Arial Narrow"/>
          <w:spacing w:val="1"/>
          <w:sz w:val="24"/>
          <w:szCs w:val="24"/>
        </w:rPr>
        <w:t>н</w:t>
      </w:r>
      <w:r w:rsidR="00E80B8E" w:rsidRPr="001269E4">
        <w:rPr>
          <w:rFonts w:ascii="Arial Narrow" w:hAnsi="Arial Narrow"/>
          <w:sz w:val="24"/>
          <w:szCs w:val="24"/>
        </w:rPr>
        <w:t>а</w:t>
      </w:r>
      <w:r w:rsidR="00E80B8E" w:rsidRPr="001269E4">
        <w:rPr>
          <w:rFonts w:ascii="Arial Narrow" w:hAnsi="Arial Narrow"/>
          <w:spacing w:val="29"/>
          <w:sz w:val="24"/>
          <w:szCs w:val="24"/>
        </w:rPr>
        <w:t xml:space="preserve"> </w:t>
      </w:r>
      <w:r w:rsidR="00E80B8E" w:rsidRPr="001269E4">
        <w:rPr>
          <w:rFonts w:ascii="Arial Narrow" w:hAnsi="Arial Narrow"/>
          <w:sz w:val="24"/>
          <w:szCs w:val="24"/>
        </w:rPr>
        <w:t>ло</w:t>
      </w:r>
      <w:r w:rsidR="00E80B8E" w:rsidRPr="001269E4">
        <w:rPr>
          <w:rFonts w:ascii="Arial Narrow" w:hAnsi="Arial Narrow"/>
          <w:spacing w:val="1"/>
          <w:sz w:val="24"/>
          <w:szCs w:val="24"/>
        </w:rPr>
        <w:t>к</w:t>
      </w:r>
      <w:r w:rsidR="00E80B8E" w:rsidRPr="001269E4">
        <w:rPr>
          <w:rFonts w:ascii="Arial Narrow" w:hAnsi="Arial Narrow"/>
          <w:spacing w:val="-1"/>
          <w:sz w:val="24"/>
          <w:szCs w:val="24"/>
        </w:rPr>
        <w:t>а</w:t>
      </w:r>
      <w:r w:rsidR="00E80B8E" w:rsidRPr="001269E4">
        <w:rPr>
          <w:rFonts w:ascii="Arial Narrow" w:hAnsi="Arial Narrow"/>
          <w:sz w:val="24"/>
          <w:szCs w:val="24"/>
        </w:rPr>
        <w:t>л</w:t>
      </w:r>
      <w:r w:rsidR="00E80B8E" w:rsidRPr="001269E4">
        <w:rPr>
          <w:rFonts w:ascii="Arial Narrow" w:hAnsi="Arial Narrow"/>
          <w:spacing w:val="1"/>
          <w:sz w:val="24"/>
          <w:szCs w:val="24"/>
        </w:rPr>
        <w:t>н</w:t>
      </w:r>
      <w:r w:rsidR="00E80B8E" w:rsidRPr="001269E4">
        <w:rPr>
          <w:rFonts w:ascii="Arial Narrow" w:hAnsi="Arial Narrow"/>
          <w:sz w:val="24"/>
          <w:szCs w:val="24"/>
        </w:rPr>
        <w:t xml:space="preserve">ом </w:t>
      </w:r>
      <w:r w:rsidR="00E80B8E" w:rsidRPr="001269E4">
        <w:rPr>
          <w:rFonts w:ascii="Arial Narrow" w:hAnsi="Arial Narrow"/>
          <w:spacing w:val="-20"/>
          <w:sz w:val="24"/>
          <w:szCs w:val="24"/>
        </w:rPr>
        <w:t xml:space="preserve"> </w:t>
      </w:r>
      <w:r w:rsidR="00E80B8E" w:rsidRPr="001269E4">
        <w:rPr>
          <w:rFonts w:ascii="Arial Narrow" w:hAnsi="Arial Narrow"/>
          <w:spacing w:val="1"/>
          <w:sz w:val="24"/>
          <w:szCs w:val="24"/>
        </w:rPr>
        <w:t>ни</w:t>
      </w:r>
      <w:r w:rsidR="00E80B8E" w:rsidRPr="001269E4">
        <w:rPr>
          <w:rFonts w:ascii="Arial Narrow" w:hAnsi="Arial Narrow"/>
          <w:sz w:val="24"/>
          <w:szCs w:val="24"/>
        </w:rPr>
        <w:t>в</w:t>
      </w:r>
      <w:r w:rsidR="00E80B8E" w:rsidRPr="001269E4">
        <w:rPr>
          <w:rFonts w:ascii="Arial Narrow" w:hAnsi="Arial Narrow"/>
          <w:spacing w:val="3"/>
          <w:sz w:val="24"/>
          <w:szCs w:val="24"/>
        </w:rPr>
        <w:t>о</w:t>
      </w:r>
      <w:r w:rsidR="00E80B8E" w:rsidRPr="001269E4">
        <w:rPr>
          <w:rFonts w:ascii="Arial Narrow" w:hAnsi="Arial Narrow"/>
          <w:spacing w:val="-5"/>
          <w:sz w:val="24"/>
          <w:szCs w:val="24"/>
        </w:rPr>
        <w:t>у</w:t>
      </w:r>
      <w:r w:rsidR="00E80B8E" w:rsidRPr="001269E4">
        <w:rPr>
          <w:rFonts w:ascii="Arial Narrow" w:hAnsi="Arial Narrow"/>
          <w:sz w:val="24"/>
          <w:szCs w:val="24"/>
        </w:rPr>
        <w:t>,</w:t>
      </w:r>
      <w:r w:rsidR="00E80B8E" w:rsidRPr="001269E4">
        <w:rPr>
          <w:rFonts w:ascii="Arial Narrow" w:hAnsi="Arial Narrow"/>
          <w:spacing w:val="32"/>
          <w:sz w:val="24"/>
          <w:szCs w:val="24"/>
        </w:rPr>
        <w:t xml:space="preserve"> </w:t>
      </w:r>
      <w:r w:rsidR="00E80B8E" w:rsidRPr="001269E4">
        <w:rPr>
          <w:rFonts w:ascii="Arial Narrow" w:hAnsi="Arial Narrow"/>
          <w:sz w:val="24"/>
          <w:szCs w:val="24"/>
        </w:rPr>
        <w:t>а</w:t>
      </w:r>
      <w:r w:rsidR="00E80B8E" w:rsidRPr="001269E4">
        <w:rPr>
          <w:rFonts w:ascii="Arial Narrow" w:hAnsi="Arial Narrow"/>
          <w:spacing w:val="30"/>
          <w:sz w:val="24"/>
          <w:szCs w:val="24"/>
        </w:rPr>
        <w:t xml:space="preserve"> </w:t>
      </w:r>
      <w:r w:rsidR="00E80B8E" w:rsidRPr="001269E4">
        <w:rPr>
          <w:rFonts w:ascii="Arial Narrow" w:hAnsi="Arial Narrow"/>
          <w:spacing w:val="1"/>
          <w:sz w:val="24"/>
          <w:szCs w:val="24"/>
        </w:rPr>
        <w:t>н</w:t>
      </w:r>
      <w:r w:rsidR="00E80B8E" w:rsidRPr="001269E4">
        <w:rPr>
          <w:rFonts w:ascii="Arial Narrow" w:hAnsi="Arial Narrow"/>
          <w:spacing w:val="-1"/>
          <w:sz w:val="24"/>
          <w:szCs w:val="24"/>
        </w:rPr>
        <w:t>а</w:t>
      </w:r>
      <w:r w:rsidR="00E80B8E" w:rsidRPr="001269E4">
        <w:rPr>
          <w:rFonts w:ascii="Arial Narrow" w:hAnsi="Arial Narrow"/>
          <w:sz w:val="24"/>
          <w:szCs w:val="24"/>
        </w:rPr>
        <w:t>роч</w:t>
      </w:r>
      <w:r w:rsidR="00E80B8E" w:rsidRPr="001269E4">
        <w:rPr>
          <w:rFonts w:ascii="Arial Narrow" w:hAnsi="Arial Narrow"/>
          <w:spacing w:val="1"/>
          <w:sz w:val="24"/>
          <w:szCs w:val="24"/>
        </w:rPr>
        <w:t>ит</w:t>
      </w:r>
      <w:r w:rsidR="00E80B8E" w:rsidRPr="001269E4">
        <w:rPr>
          <w:rFonts w:ascii="Arial Narrow" w:hAnsi="Arial Narrow"/>
          <w:sz w:val="24"/>
          <w:szCs w:val="24"/>
        </w:rPr>
        <w:t>о</w:t>
      </w:r>
      <w:r w:rsidR="00E80B8E" w:rsidRPr="001269E4">
        <w:rPr>
          <w:rFonts w:ascii="Arial Narrow" w:hAnsi="Arial Narrow"/>
          <w:spacing w:val="27"/>
          <w:sz w:val="24"/>
          <w:szCs w:val="24"/>
        </w:rPr>
        <w:t xml:space="preserve"> </w:t>
      </w:r>
      <w:r w:rsidR="00E80B8E" w:rsidRPr="001269E4">
        <w:rPr>
          <w:rFonts w:ascii="Arial Narrow" w:hAnsi="Arial Narrow"/>
          <w:sz w:val="24"/>
          <w:szCs w:val="24"/>
        </w:rPr>
        <w:t>о</w:t>
      </w:r>
      <w:r w:rsidR="00E80B8E" w:rsidRPr="001269E4">
        <w:rPr>
          <w:rFonts w:ascii="Arial Narrow" w:hAnsi="Arial Narrow"/>
          <w:spacing w:val="1"/>
          <w:sz w:val="24"/>
          <w:szCs w:val="24"/>
        </w:rPr>
        <w:t>н</w:t>
      </w:r>
      <w:r w:rsidR="00E80B8E" w:rsidRPr="001269E4">
        <w:rPr>
          <w:rFonts w:ascii="Arial Narrow" w:hAnsi="Arial Narrow"/>
          <w:sz w:val="24"/>
          <w:szCs w:val="24"/>
        </w:rPr>
        <w:t>е</w:t>
      </w:r>
      <w:r w:rsidR="00E80B8E" w:rsidRPr="001269E4">
        <w:rPr>
          <w:rFonts w:ascii="Arial Narrow" w:hAnsi="Arial Narrow"/>
          <w:spacing w:val="29"/>
          <w:sz w:val="24"/>
          <w:szCs w:val="24"/>
        </w:rPr>
        <w:t xml:space="preserve"> </w:t>
      </w:r>
      <w:r w:rsidR="00E80B8E" w:rsidRPr="001269E4">
        <w:rPr>
          <w:rFonts w:ascii="Arial Narrow" w:hAnsi="Arial Narrow"/>
          <w:spacing w:val="1"/>
          <w:sz w:val="24"/>
          <w:szCs w:val="24"/>
        </w:rPr>
        <w:t>к</w:t>
      </w:r>
      <w:r w:rsidR="00E80B8E" w:rsidRPr="001269E4">
        <w:rPr>
          <w:rFonts w:ascii="Arial Narrow" w:hAnsi="Arial Narrow"/>
          <w:sz w:val="24"/>
          <w:szCs w:val="24"/>
        </w:rPr>
        <w:t>о</w:t>
      </w:r>
      <w:r w:rsidR="00E80B8E" w:rsidRPr="001269E4">
        <w:rPr>
          <w:rFonts w:ascii="Arial Narrow" w:hAnsi="Arial Narrow"/>
          <w:spacing w:val="1"/>
          <w:sz w:val="24"/>
          <w:szCs w:val="24"/>
        </w:rPr>
        <w:t>ј</w:t>
      </w:r>
      <w:r w:rsidR="00E80B8E" w:rsidRPr="001269E4">
        <w:rPr>
          <w:rFonts w:ascii="Arial Narrow" w:hAnsi="Arial Narrow"/>
          <w:sz w:val="24"/>
          <w:szCs w:val="24"/>
        </w:rPr>
        <w:t>и</w:t>
      </w:r>
      <w:r w:rsidR="00E80B8E" w:rsidRPr="001269E4">
        <w:rPr>
          <w:rFonts w:ascii="Arial Narrow" w:hAnsi="Arial Narrow"/>
          <w:spacing w:val="30"/>
          <w:sz w:val="24"/>
          <w:szCs w:val="24"/>
        </w:rPr>
        <w:t xml:space="preserve"> </w:t>
      </w:r>
      <w:r w:rsidR="00E80B8E" w:rsidRPr="001269E4">
        <w:rPr>
          <w:rFonts w:ascii="Arial Narrow" w:hAnsi="Arial Narrow"/>
          <w:spacing w:val="-1"/>
          <w:sz w:val="24"/>
          <w:szCs w:val="24"/>
        </w:rPr>
        <w:t>с</w:t>
      </w:r>
      <w:r w:rsidR="00E80B8E" w:rsidRPr="001269E4">
        <w:rPr>
          <w:rFonts w:ascii="Arial Narrow" w:hAnsi="Arial Narrow"/>
          <w:sz w:val="24"/>
          <w:szCs w:val="24"/>
        </w:rPr>
        <w:t>у</w:t>
      </w:r>
      <w:r w:rsidR="00E80B8E" w:rsidRPr="001269E4">
        <w:rPr>
          <w:rFonts w:ascii="Arial Narrow" w:hAnsi="Arial Narrow"/>
          <w:spacing w:val="35"/>
          <w:sz w:val="24"/>
          <w:szCs w:val="24"/>
        </w:rPr>
        <w:t xml:space="preserve"> </w:t>
      </w:r>
      <w:r w:rsidR="00E80B8E" w:rsidRPr="001269E4">
        <w:rPr>
          <w:rFonts w:ascii="Arial Narrow" w:hAnsi="Arial Narrow"/>
          <w:sz w:val="24"/>
          <w:szCs w:val="24"/>
        </w:rPr>
        <w:t>у</w:t>
      </w:r>
      <w:r w:rsidR="00E80B8E" w:rsidRPr="001269E4">
        <w:rPr>
          <w:rFonts w:ascii="Arial Narrow" w:hAnsi="Arial Narrow"/>
          <w:spacing w:val="-1"/>
          <w:sz w:val="24"/>
          <w:szCs w:val="24"/>
        </w:rPr>
        <w:t xml:space="preserve"> </w:t>
      </w:r>
      <w:r w:rsidR="00E80B8E" w:rsidRPr="001269E4">
        <w:rPr>
          <w:rFonts w:ascii="Arial Narrow" w:hAnsi="Arial Narrow"/>
          <w:spacing w:val="1"/>
          <w:sz w:val="24"/>
          <w:szCs w:val="24"/>
        </w:rPr>
        <w:t>д</w:t>
      </w:r>
      <w:r w:rsidR="00E80B8E" w:rsidRPr="001269E4">
        <w:rPr>
          <w:rFonts w:ascii="Arial Narrow" w:hAnsi="Arial Narrow"/>
          <w:sz w:val="24"/>
          <w:szCs w:val="24"/>
        </w:rPr>
        <w:t>ом</w:t>
      </w:r>
      <w:r w:rsidR="00E80B8E" w:rsidRPr="001269E4">
        <w:rPr>
          <w:rFonts w:ascii="Arial Narrow" w:hAnsi="Arial Narrow"/>
          <w:spacing w:val="-1"/>
          <w:sz w:val="24"/>
          <w:szCs w:val="24"/>
        </w:rPr>
        <w:t>е</w:t>
      </w:r>
      <w:r w:rsidR="00E80B8E" w:rsidRPr="001269E4">
        <w:rPr>
          <w:rFonts w:ascii="Arial Narrow" w:hAnsi="Arial Narrow"/>
          <w:spacing w:val="4"/>
          <w:sz w:val="24"/>
          <w:szCs w:val="24"/>
        </w:rPr>
        <w:t>н</w:t>
      </w:r>
      <w:r w:rsidR="00E80B8E" w:rsidRPr="001269E4">
        <w:rPr>
          <w:rFonts w:ascii="Arial Narrow" w:hAnsi="Arial Narrow"/>
          <w:sz w:val="24"/>
          <w:szCs w:val="24"/>
        </w:rPr>
        <w:t xml:space="preserve">у </w:t>
      </w:r>
      <w:r w:rsidR="00E80B8E" w:rsidRPr="001269E4">
        <w:rPr>
          <w:rFonts w:ascii="Arial Narrow" w:hAnsi="Arial Narrow"/>
          <w:spacing w:val="26"/>
          <w:sz w:val="24"/>
          <w:szCs w:val="24"/>
        </w:rPr>
        <w:t xml:space="preserve"> </w:t>
      </w:r>
      <w:r w:rsidR="00E80B8E" w:rsidRPr="001269E4">
        <w:rPr>
          <w:rFonts w:ascii="Arial Narrow" w:hAnsi="Arial Narrow"/>
          <w:spacing w:val="-1"/>
          <w:sz w:val="24"/>
          <w:szCs w:val="24"/>
        </w:rPr>
        <w:t>с</w:t>
      </w:r>
      <w:r w:rsidR="00E80B8E" w:rsidRPr="001269E4">
        <w:rPr>
          <w:rFonts w:ascii="Arial Narrow" w:hAnsi="Arial Narrow"/>
          <w:sz w:val="24"/>
          <w:szCs w:val="24"/>
        </w:rPr>
        <w:t>о</w:t>
      </w:r>
      <w:r w:rsidR="00E80B8E" w:rsidRPr="001269E4">
        <w:rPr>
          <w:rFonts w:ascii="Arial Narrow" w:hAnsi="Arial Narrow"/>
          <w:spacing w:val="1"/>
          <w:sz w:val="24"/>
          <w:szCs w:val="24"/>
        </w:rPr>
        <w:t>циј</w:t>
      </w:r>
      <w:r w:rsidR="00E80B8E" w:rsidRPr="001269E4">
        <w:rPr>
          <w:rFonts w:ascii="Arial Narrow" w:hAnsi="Arial Narrow"/>
          <w:spacing w:val="-1"/>
          <w:sz w:val="24"/>
          <w:szCs w:val="24"/>
        </w:rPr>
        <w:t>а</w:t>
      </w:r>
      <w:r w:rsidR="00E80B8E" w:rsidRPr="001269E4">
        <w:rPr>
          <w:rFonts w:ascii="Arial Narrow" w:hAnsi="Arial Narrow"/>
          <w:sz w:val="24"/>
          <w:szCs w:val="24"/>
        </w:rPr>
        <w:t>л</w:t>
      </w:r>
      <w:r w:rsidR="00E80B8E" w:rsidRPr="001269E4">
        <w:rPr>
          <w:rFonts w:ascii="Arial Narrow" w:hAnsi="Arial Narrow"/>
          <w:spacing w:val="1"/>
          <w:sz w:val="24"/>
          <w:szCs w:val="24"/>
        </w:rPr>
        <w:t>н</w:t>
      </w:r>
      <w:r w:rsidR="00E80B8E" w:rsidRPr="001269E4">
        <w:rPr>
          <w:rFonts w:ascii="Arial Narrow" w:hAnsi="Arial Narrow"/>
          <w:spacing w:val="-1"/>
          <w:sz w:val="24"/>
          <w:szCs w:val="24"/>
        </w:rPr>
        <w:t>е</w:t>
      </w:r>
      <w:r w:rsidR="00E80B8E" w:rsidRPr="001269E4">
        <w:rPr>
          <w:rFonts w:ascii="Arial Narrow" w:hAnsi="Arial Narrow"/>
          <w:sz w:val="24"/>
          <w:szCs w:val="24"/>
        </w:rPr>
        <w:t xml:space="preserve">, </w:t>
      </w:r>
      <w:r w:rsidR="00E80B8E" w:rsidRPr="001269E4">
        <w:rPr>
          <w:rFonts w:ascii="Arial Narrow" w:hAnsi="Arial Narrow"/>
          <w:spacing w:val="26"/>
          <w:sz w:val="24"/>
          <w:szCs w:val="24"/>
        </w:rPr>
        <w:t xml:space="preserve"> </w:t>
      </w:r>
      <w:r w:rsidR="00E80B8E" w:rsidRPr="001269E4">
        <w:rPr>
          <w:rFonts w:ascii="Arial Narrow" w:hAnsi="Arial Narrow"/>
          <w:spacing w:val="-1"/>
          <w:sz w:val="24"/>
          <w:szCs w:val="24"/>
        </w:rPr>
        <w:t>е</w:t>
      </w:r>
      <w:r w:rsidR="00E80B8E" w:rsidRPr="001269E4">
        <w:rPr>
          <w:rFonts w:ascii="Arial Narrow" w:hAnsi="Arial Narrow"/>
          <w:spacing w:val="1"/>
          <w:sz w:val="24"/>
          <w:szCs w:val="24"/>
        </w:rPr>
        <w:t>к</w:t>
      </w:r>
      <w:r w:rsidR="00E80B8E" w:rsidRPr="001269E4">
        <w:rPr>
          <w:rFonts w:ascii="Arial Narrow" w:hAnsi="Arial Narrow"/>
          <w:sz w:val="24"/>
          <w:szCs w:val="24"/>
        </w:rPr>
        <w:t>о</w:t>
      </w:r>
      <w:r w:rsidR="00E80B8E" w:rsidRPr="001269E4">
        <w:rPr>
          <w:rFonts w:ascii="Arial Narrow" w:hAnsi="Arial Narrow"/>
          <w:spacing w:val="1"/>
          <w:sz w:val="24"/>
          <w:szCs w:val="24"/>
        </w:rPr>
        <w:t>н</w:t>
      </w:r>
      <w:r w:rsidR="00E80B8E" w:rsidRPr="001269E4">
        <w:rPr>
          <w:rFonts w:ascii="Arial Narrow" w:hAnsi="Arial Narrow"/>
          <w:sz w:val="24"/>
          <w:szCs w:val="24"/>
        </w:rPr>
        <w:t>ом</w:t>
      </w:r>
      <w:r w:rsidR="00E80B8E" w:rsidRPr="001269E4">
        <w:rPr>
          <w:rFonts w:ascii="Arial Narrow" w:hAnsi="Arial Narrow"/>
          <w:spacing w:val="-1"/>
          <w:sz w:val="24"/>
          <w:szCs w:val="24"/>
        </w:rPr>
        <w:t>с</w:t>
      </w:r>
      <w:r w:rsidR="00E80B8E" w:rsidRPr="001269E4">
        <w:rPr>
          <w:rFonts w:ascii="Arial Narrow" w:hAnsi="Arial Narrow"/>
          <w:spacing w:val="1"/>
          <w:sz w:val="24"/>
          <w:szCs w:val="24"/>
        </w:rPr>
        <w:t>к</w:t>
      </w:r>
      <w:r w:rsidR="00E80B8E" w:rsidRPr="001269E4">
        <w:rPr>
          <w:rFonts w:ascii="Arial Narrow" w:hAnsi="Arial Narrow"/>
          <w:sz w:val="24"/>
          <w:szCs w:val="24"/>
        </w:rPr>
        <w:t xml:space="preserve">е </w:t>
      </w:r>
      <w:r w:rsidR="00E80B8E" w:rsidRPr="001269E4">
        <w:rPr>
          <w:rFonts w:ascii="Arial Narrow" w:hAnsi="Arial Narrow"/>
          <w:spacing w:val="26"/>
          <w:sz w:val="24"/>
          <w:szCs w:val="24"/>
        </w:rPr>
        <w:t xml:space="preserve"> </w:t>
      </w:r>
      <w:r w:rsidR="00E80B8E" w:rsidRPr="001269E4">
        <w:rPr>
          <w:rFonts w:ascii="Arial Narrow" w:hAnsi="Arial Narrow"/>
          <w:sz w:val="24"/>
          <w:szCs w:val="24"/>
        </w:rPr>
        <w:t xml:space="preserve">и </w:t>
      </w:r>
      <w:r w:rsidR="00E80B8E" w:rsidRPr="001269E4">
        <w:rPr>
          <w:rFonts w:ascii="Arial Narrow" w:hAnsi="Arial Narrow"/>
          <w:spacing w:val="19"/>
          <w:sz w:val="24"/>
          <w:szCs w:val="24"/>
        </w:rPr>
        <w:t xml:space="preserve"> </w:t>
      </w:r>
      <w:r w:rsidR="00E80B8E" w:rsidRPr="001269E4">
        <w:rPr>
          <w:rFonts w:ascii="Arial Narrow" w:hAnsi="Arial Narrow"/>
          <w:spacing w:val="-1"/>
          <w:sz w:val="24"/>
          <w:szCs w:val="24"/>
        </w:rPr>
        <w:t>с</w:t>
      </w:r>
      <w:r w:rsidR="00E80B8E" w:rsidRPr="001269E4">
        <w:rPr>
          <w:rFonts w:ascii="Arial Narrow" w:hAnsi="Arial Narrow"/>
          <w:spacing w:val="1"/>
          <w:sz w:val="24"/>
          <w:szCs w:val="24"/>
        </w:rPr>
        <w:t>т</w:t>
      </w:r>
      <w:r w:rsidR="00E80B8E" w:rsidRPr="001269E4">
        <w:rPr>
          <w:rFonts w:ascii="Arial Narrow" w:hAnsi="Arial Narrow"/>
          <w:spacing w:val="-1"/>
          <w:sz w:val="24"/>
          <w:szCs w:val="24"/>
        </w:rPr>
        <w:t>а</w:t>
      </w:r>
      <w:r w:rsidR="00E80B8E" w:rsidRPr="001269E4">
        <w:rPr>
          <w:rFonts w:ascii="Arial Narrow" w:hAnsi="Arial Narrow"/>
          <w:sz w:val="24"/>
          <w:szCs w:val="24"/>
        </w:rPr>
        <w:t>м</w:t>
      </w:r>
      <w:r w:rsidR="00E80B8E" w:rsidRPr="001269E4">
        <w:rPr>
          <w:rFonts w:ascii="Arial Narrow" w:hAnsi="Arial Narrow"/>
          <w:spacing w:val="3"/>
          <w:sz w:val="24"/>
          <w:szCs w:val="24"/>
        </w:rPr>
        <w:t>б</w:t>
      </w:r>
      <w:r w:rsidR="00E80B8E" w:rsidRPr="001269E4">
        <w:rPr>
          <w:rFonts w:ascii="Arial Narrow" w:hAnsi="Arial Narrow"/>
          <w:spacing w:val="-1"/>
          <w:sz w:val="24"/>
          <w:szCs w:val="24"/>
        </w:rPr>
        <w:t>е</w:t>
      </w:r>
      <w:r w:rsidR="00E80B8E" w:rsidRPr="001269E4">
        <w:rPr>
          <w:rFonts w:ascii="Arial Narrow" w:hAnsi="Arial Narrow"/>
          <w:spacing w:val="1"/>
          <w:sz w:val="24"/>
          <w:szCs w:val="24"/>
        </w:rPr>
        <w:t>н</w:t>
      </w:r>
      <w:r w:rsidR="00E80B8E" w:rsidRPr="001269E4">
        <w:rPr>
          <w:rFonts w:ascii="Arial Narrow" w:hAnsi="Arial Narrow"/>
          <w:sz w:val="24"/>
          <w:szCs w:val="24"/>
        </w:rPr>
        <w:t xml:space="preserve">е </w:t>
      </w:r>
      <w:r w:rsidR="00E80B8E" w:rsidRPr="001269E4">
        <w:rPr>
          <w:rFonts w:ascii="Arial Narrow" w:hAnsi="Arial Narrow"/>
          <w:spacing w:val="17"/>
          <w:sz w:val="24"/>
          <w:szCs w:val="24"/>
        </w:rPr>
        <w:t xml:space="preserve"> </w:t>
      </w:r>
      <w:r w:rsidR="00E80B8E" w:rsidRPr="001269E4">
        <w:rPr>
          <w:rFonts w:ascii="Arial Narrow" w:hAnsi="Arial Narrow"/>
          <w:spacing w:val="1"/>
          <w:sz w:val="24"/>
          <w:szCs w:val="24"/>
        </w:rPr>
        <w:t>п</w:t>
      </w:r>
      <w:r w:rsidR="00E80B8E" w:rsidRPr="001269E4">
        <w:rPr>
          <w:rFonts w:ascii="Arial Narrow" w:hAnsi="Arial Narrow"/>
          <w:sz w:val="24"/>
          <w:szCs w:val="24"/>
        </w:rPr>
        <w:t>ол</w:t>
      </w:r>
      <w:r w:rsidR="00E80B8E" w:rsidRPr="001269E4">
        <w:rPr>
          <w:rFonts w:ascii="Arial Narrow" w:hAnsi="Arial Narrow"/>
          <w:spacing w:val="1"/>
          <w:sz w:val="24"/>
          <w:szCs w:val="24"/>
        </w:rPr>
        <w:t>и</w:t>
      </w:r>
      <w:r w:rsidR="00E80B8E" w:rsidRPr="001269E4">
        <w:rPr>
          <w:rFonts w:ascii="Arial Narrow" w:hAnsi="Arial Narrow"/>
          <w:spacing w:val="-1"/>
          <w:sz w:val="24"/>
          <w:szCs w:val="24"/>
        </w:rPr>
        <w:t>т</w:t>
      </w:r>
      <w:r w:rsidR="00E80B8E" w:rsidRPr="001269E4">
        <w:rPr>
          <w:rFonts w:ascii="Arial Narrow" w:hAnsi="Arial Narrow"/>
          <w:spacing w:val="1"/>
          <w:sz w:val="24"/>
          <w:szCs w:val="24"/>
        </w:rPr>
        <w:t>ик</w:t>
      </w:r>
      <w:r w:rsidR="00E80B8E" w:rsidRPr="001269E4">
        <w:rPr>
          <w:rFonts w:ascii="Arial Narrow" w:hAnsi="Arial Narrow"/>
          <w:spacing w:val="-1"/>
          <w:sz w:val="24"/>
          <w:szCs w:val="24"/>
        </w:rPr>
        <w:t>е</w:t>
      </w:r>
      <w:r w:rsidR="00E80B8E" w:rsidRPr="001269E4">
        <w:rPr>
          <w:rFonts w:ascii="Arial Narrow" w:hAnsi="Arial Narrow"/>
          <w:sz w:val="24"/>
          <w:szCs w:val="24"/>
        </w:rPr>
        <w:t xml:space="preserve">, </w:t>
      </w:r>
      <w:r w:rsidR="00E80B8E" w:rsidRPr="001269E4">
        <w:rPr>
          <w:rFonts w:ascii="Arial Narrow" w:hAnsi="Arial Narrow"/>
          <w:spacing w:val="27"/>
          <w:sz w:val="24"/>
          <w:szCs w:val="24"/>
        </w:rPr>
        <w:t xml:space="preserve"> </w:t>
      </w:r>
      <w:r w:rsidR="00E80B8E" w:rsidRPr="001269E4">
        <w:rPr>
          <w:rFonts w:ascii="Arial Narrow" w:hAnsi="Arial Narrow"/>
          <w:spacing w:val="1"/>
          <w:sz w:val="24"/>
          <w:szCs w:val="24"/>
        </w:rPr>
        <w:t>з</w:t>
      </w:r>
      <w:r w:rsidR="00E80B8E" w:rsidRPr="001269E4">
        <w:rPr>
          <w:rFonts w:ascii="Arial Narrow" w:hAnsi="Arial Narrow"/>
          <w:spacing w:val="-1"/>
          <w:sz w:val="24"/>
          <w:szCs w:val="24"/>
        </w:rPr>
        <w:t>а</w:t>
      </w:r>
      <w:r w:rsidR="00E80B8E" w:rsidRPr="001269E4">
        <w:rPr>
          <w:rFonts w:ascii="Arial Narrow" w:hAnsi="Arial Narrow"/>
          <w:spacing w:val="1"/>
          <w:sz w:val="24"/>
          <w:szCs w:val="24"/>
        </w:rPr>
        <w:t>т</w:t>
      </w:r>
      <w:r w:rsidR="00E80B8E" w:rsidRPr="001269E4">
        <w:rPr>
          <w:rFonts w:ascii="Arial Narrow" w:hAnsi="Arial Narrow"/>
          <w:sz w:val="24"/>
          <w:szCs w:val="24"/>
        </w:rPr>
        <w:t xml:space="preserve">о </w:t>
      </w:r>
      <w:r w:rsidR="00E80B8E" w:rsidRPr="001269E4">
        <w:rPr>
          <w:rFonts w:ascii="Arial Narrow" w:hAnsi="Arial Narrow"/>
          <w:spacing w:val="27"/>
          <w:sz w:val="24"/>
          <w:szCs w:val="24"/>
        </w:rPr>
        <w:t xml:space="preserve"> </w:t>
      </w:r>
      <w:r w:rsidR="00E80B8E" w:rsidRPr="001269E4">
        <w:rPr>
          <w:rFonts w:ascii="Arial Narrow" w:hAnsi="Arial Narrow"/>
          <w:spacing w:val="1"/>
          <w:sz w:val="24"/>
          <w:szCs w:val="24"/>
        </w:rPr>
        <w:t>ј</w:t>
      </w:r>
      <w:r w:rsidR="00E80B8E" w:rsidRPr="001269E4">
        <w:rPr>
          <w:rFonts w:ascii="Arial Narrow" w:hAnsi="Arial Narrow"/>
          <w:sz w:val="24"/>
          <w:szCs w:val="24"/>
        </w:rPr>
        <w:t xml:space="preserve">е </w:t>
      </w:r>
      <w:r w:rsidR="00E80B8E" w:rsidRPr="001269E4">
        <w:rPr>
          <w:rFonts w:ascii="Arial Narrow" w:hAnsi="Arial Narrow"/>
          <w:spacing w:val="28"/>
          <w:sz w:val="24"/>
          <w:szCs w:val="24"/>
        </w:rPr>
        <w:t xml:space="preserve"> </w:t>
      </w:r>
      <w:r w:rsidR="00C0299E" w:rsidRPr="001269E4">
        <w:rPr>
          <w:rFonts w:ascii="Arial Narrow" w:hAnsi="Arial Narrow"/>
          <w:spacing w:val="1"/>
          <w:sz w:val="24"/>
          <w:szCs w:val="24"/>
          <w:lang w:val="sr-Cyrl-RS"/>
        </w:rPr>
        <w:t>Стратегија</w:t>
      </w:r>
      <w:r w:rsidR="00E80B8E" w:rsidRPr="001269E4">
        <w:rPr>
          <w:rFonts w:ascii="Arial Narrow" w:hAnsi="Arial Narrow"/>
          <w:sz w:val="24"/>
          <w:szCs w:val="24"/>
        </w:rPr>
        <w:t xml:space="preserve"> </w:t>
      </w:r>
      <w:r w:rsidR="00E80B8E" w:rsidRPr="001269E4">
        <w:rPr>
          <w:rFonts w:ascii="Arial Narrow" w:hAnsi="Arial Narrow"/>
          <w:spacing w:val="28"/>
          <w:sz w:val="24"/>
          <w:szCs w:val="24"/>
        </w:rPr>
        <w:t xml:space="preserve"> </w:t>
      </w:r>
      <w:r w:rsidR="00E80B8E" w:rsidRPr="001269E4">
        <w:rPr>
          <w:rFonts w:ascii="Arial Narrow" w:hAnsi="Arial Narrow"/>
          <w:spacing w:val="1"/>
          <w:sz w:val="24"/>
          <w:szCs w:val="24"/>
        </w:rPr>
        <w:t>б</w:t>
      </w:r>
      <w:r w:rsidR="00E80B8E" w:rsidRPr="001269E4">
        <w:rPr>
          <w:rFonts w:ascii="Arial Narrow" w:hAnsi="Arial Narrow"/>
          <w:spacing w:val="-1"/>
          <w:sz w:val="24"/>
          <w:szCs w:val="24"/>
        </w:rPr>
        <w:t>а</w:t>
      </w:r>
      <w:r w:rsidR="00E80B8E" w:rsidRPr="001269E4">
        <w:rPr>
          <w:rFonts w:ascii="Arial Narrow" w:hAnsi="Arial Narrow"/>
          <w:spacing w:val="1"/>
          <w:sz w:val="24"/>
          <w:szCs w:val="24"/>
        </w:rPr>
        <w:t>зи</w:t>
      </w:r>
      <w:r w:rsidR="00E80B8E" w:rsidRPr="001269E4">
        <w:rPr>
          <w:rFonts w:ascii="Arial Narrow" w:hAnsi="Arial Narrow"/>
          <w:sz w:val="24"/>
          <w:szCs w:val="24"/>
        </w:rPr>
        <w:t>р</w:t>
      </w:r>
      <w:r w:rsidR="00E80B8E" w:rsidRPr="001269E4">
        <w:rPr>
          <w:rFonts w:ascii="Arial Narrow" w:hAnsi="Arial Narrow"/>
          <w:spacing w:val="-1"/>
          <w:sz w:val="24"/>
          <w:szCs w:val="24"/>
        </w:rPr>
        <w:t>а</w:t>
      </w:r>
      <w:r w:rsidR="00E80B8E" w:rsidRPr="001269E4">
        <w:rPr>
          <w:rFonts w:ascii="Arial Narrow" w:hAnsi="Arial Narrow"/>
          <w:sz w:val="24"/>
          <w:szCs w:val="24"/>
        </w:rPr>
        <w:t>н</w:t>
      </w:r>
      <w:r w:rsidR="00C0299E" w:rsidRPr="001269E4">
        <w:rPr>
          <w:rFonts w:ascii="Arial Narrow" w:hAnsi="Arial Narrow"/>
          <w:sz w:val="24"/>
          <w:szCs w:val="24"/>
          <w:lang w:val="sr-Cyrl-RS"/>
        </w:rPr>
        <w:t>а</w:t>
      </w:r>
      <w:r w:rsidR="00E80B8E" w:rsidRPr="001269E4">
        <w:rPr>
          <w:rFonts w:ascii="Arial Narrow" w:hAnsi="Arial Narrow"/>
          <w:sz w:val="24"/>
          <w:szCs w:val="24"/>
        </w:rPr>
        <w:t xml:space="preserve"> </w:t>
      </w:r>
      <w:r w:rsidR="00E80B8E" w:rsidRPr="001269E4">
        <w:rPr>
          <w:rFonts w:ascii="Arial Narrow" w:hAnsi="Arial Narrow"/>
          <w:spacing w:val="-30"/>
          <w:sz w:val="24"/>
          <w:szCs w:val="24"/>
        </w:rPr>
        <w:t xml:space="preserve"> </w:t>
      </w:r>
      <w:r w:rsidR="00E80B8E" w:rsidRPr="001269E4">
        <w:rPr>
          <w:rFonts w:ascii="Arial Narrow" w:hAnsi="Arial Narrow"/>
          <w:spacing w:val="1"/>
          <w:sz w:val="24"/>
          <w:szCs w:val="24"/>
        </w:rPr>
        <w:t>н</w:t>
      </w:r>
      <w:r w:rsidR="00E80B8E" w:rsidRPr="001269E4">
        <w:rPr>
          <w:rFonts w:ascii="Arial Narrow" w:hAnsi="Arial Narrow"/>
          <w:sz w:val="24"/>
          <w:szCs w:val="24"/>
        </w:rPr>
        <w:t xml:space="preserve">а </w:t>
      </w:r>
      <w:r w:rsidR="00E80B8E" w:rsidRPr="001269E4">
        <w:rPr>
          <w:rFonts w:ascii="Arial Narrow" w:hAnsi="Arial Narrow"/>
          <w:spacing w:val="27"/>
          <w:sz w:val="24"/>
          <w:szCs w:val="24"/>
        </w:rPr>
        <w:t xml:space="preserve"> </w:t>
      </w:r>
      <w:r w:rsidR="00E80B8E" w:rsidRPr="001269E4">
        <w:rPr>
          <w:rFonts w:ascii="Arial Narrow" w:hAnsi="Arial Narrow"/>
          <w:spacing w:val="1"/>
          <w:sz w:val="24"/>
          <w:szCs w:val="24"/>
        </w:rPr>
        <w:t>п</w:t>
      </w:r>
      <w:r w:rsidR="00E80B8E" w:rsidRPr="001269E4">
        <w:rPr>
          <w:rFonts w:ascii="Arial Narrow" w:hAnsi="Arial Narrow"/>
          <w:sz w:val="24"/>
          <w:szCs w:val="24"/>
        </w:rPr>
        <w:t>о</w:t>
      </w:r>
      <w:r w:rsidR="00E80B8E" w:rsidRPr="001269E4">
        <w:rPr>
          <w:rFonts w:ascii="Arial Narrow" w:hAnsi="Arial Narrow"/>
          <w:spacing w:val="-1"/>
          <w:sz w:val="24"/>
          <w:szCs w:val="24"/>
        </w:rPr>
        <w:t>с</w:t>
      </w:r>
      <w:r w:rsidR="00E80B8E" w:rsidRPr="001269E4">
        <w:rPr>
          <w:rFonts w:ascii="Arial Narrow" w:hAnsi="Arial Narrow"/>
          <w:spacing w:val="1"/>
          <w:sz w:val="24"/>
          <w:szCs w:val="24"/>
        </w:rPr>
        <w:t>т</w:t>
      </w:r>
      <w:r w:rsidR="00E80B8E" w:rsidRPr="001269E4">
        <w:rPr>
          <w:rFonts w:ascii="Arial Narrow" w:hAnsi="Arial Narrow"/>
          <w:sz w:val="24"/>
          <w:szCs w:val="24"/>
        </w:rPr>
        <w:t>о</w:t>
      </w:r>
      <w:r w:rsidR="00E80B8E" w:rsidRPr="001269E4">
        <w:rPr>
          <w:rFonts w:ascii="Arial Narrow" w:hAnsi="Arial Narrow"/>
          <w:spacing w:val="1"/>
          <w:sz w:val="24"/>
          <w:szCs w:val="24"/>
        </w:rPr>
        <w:t>ј</w:t>
      </w:r>
      <w:r w:rsidR="00E80B8E" w:rsidRPr="001269E4">
        <w:rPr>
          <w:rFonts w:ascii="Arial Narrow" w:hAnsi="Arial Narrow"/>
          <w:spacing w:val="-1"/>
          <w:sz w:val="24"/>
          <w:szCs w:val="24"/>
        </w:rPr>
        <w:t>е</w:t>
      </w:r>
      <w:r w:rsidR="00E80B8E" w:rsidRPr="001269E4">
        <w:rPr>
          <w:rFonts w:ascii="Arial Narrow" w:hAnsi="Arial Narrow"/>
          <w:sz w:val="24"/>
          <w:szCs w:val="24"/>
        </w:rPr>
        <w:t>ћ</w:t>
      </w:r>
      <w:r w:rsidR="00E80B8E" w:rsidRPr="001269E4">
        <w:rPr>
          <w:rFonts w:ascii="Arial Narrow" w:hAnsi="Arial Narrow"/>
          <w:spacing w:val="1"/>
          <w:sz w:val="24"/>
          <w:szCs w:val="24"/>
        </w:rPr>
        <w:t>и</w:t>
      </w:r>
      <w:r w:rsidR="00E80B8E" w:rsidRPr="001269E4">
        <w:rPr>
          <w:rFonts w:ascii="Arial Narrow" w:hAnsi="Arial Narrow"/>
          <w:sz w:val="24"/>
          <w:szCs w:val="24"/>
        </w:rPr>
        <w:t xml:space="preserve">м </w:t>
      </w:r>
      <w:r w:rsidR="00E80B8E" w:rsidRPr="001269E4">
        <w:rPr>
          <w:rFonts w:ascii="Arial Narrow" w:hAnsi="Arial Narrow"/>
          <w:spacing w:val="-1"/>
          <w:sz w:val="24"/>
          <w:szCs w:val="24"/>
        </w:rPr>
        <w:t>с</w:t>
      </w:r>
      <w:r w:rsidR="00E80B8E" w:rsidRPr="001269E4">
        <w:rPr>
          <w:rFonts w:ascii="Arial Narrow" w:hAnsi="Arial Narrow"/>
          <w:spacing w:val="1"/>
          <w:sz w:val="24"/>
          <w:szCs w:val="24"/>
        </w:rPr>
        <w:t>т</w:t>
      </w:r>
      <w:r w:rsidR="00E80B8E" w:rsidRPr="001269E4">
        <w:rPr>
          <w:rFonts w:ascii="Arial Narrow" w:hAnsi="Arial Narrow"/>
          <w:sz w:val="24"/>
          <w:szCs w:val="24"/>
        </w:rPr>
        <w:t>р</w:t>
      </w:r>
      <w:r w:rsidR="00E80B8E" w:rsidRPr="001269E4">
        <w:rPr>
          <w:rFonts w:ascii="Arial Narrow" w:hAnsi="Arial Narrow"/>
          <w:spacing w:val="-1"/>
          <w:sz w:val="24"/>
          <w:szCs w:val="24"/>
        </w:rPr>
        <w:t>а</w:t>
      </w:r>
      <w:r w:rsidR="00E80B8E" w:rsidRPr="001269E4">
        <w:rPr>
          <w:rFonts w:ascii="Arial Narrow" w:hAnsi="Arial Narrow"/>
          <w:spacing w:val="1"/>
          <w:sz w:val="24"/>
          <w:szCs w:val="24"/>
        </w:rPr>
        <w:t>т</w:t>
      </w:r>
      <w:r w:rsidR="00E80B8E" w:rsidRPr="001269E4">
        <w:rPr>
          <w:rFonts w:ascii="Arial Narrow" w:hAnsi="Arial Narrow"/>
          <w:spacing w:val="-1"/>
          <w:sz w:val="24"/>
          <w:szCs w:val="24"/>
        </w:rPr>
        <w:t>е</w:t>
      </w:r>
      <w:r w:rsidR="00E80B8E" w:rsidRPr="001269E4">
        <w:rPr>
          <w:rFonts w:ascii="Arial Narrow" w:hAnsi="Arial Narrow"/>
          <w:sz w:val="24"/>
          <w:szCs w:val="24"/>
        </w:rPr>
        <w:t>ш</w:t>
      </w:r>
      <w:r w:rsidR="00E80B8E" w:rsidRPr="001269E4">
        <w:rPr>
          <w:rFonts w:ascii="Arial Narrow" w:hAnsi="Arial Narrow"/>
          <w:spacing w:val="1"/>
          <w:sz w:val="24"/>
          <w:szCs w:val="24"/>
        </w:rPr>
        <w:t>ки</w:t>
      </w:r>
      <w:r w:rsidR="00E80B8E" w:rsidRPr="001269E4">
        <w:rPr>
          <w:rFonts w:ascii="Arial Narrow" w:hAnsi="Arial Narrow"/>
          <w:sz w:val="24"/>
          <w:szCs w:val="24"/>
        </w:rPr>
        <w:t xml:space="preserve">м </w:t>
      </w:r>
      <w:r w:rsidR="00E80B8E" w:rsidRPr="001269E4">
        <w:rPr>
          <w:rFonts w:ascii="Arial Narrow" w:hAnsi="Arial Narrow"/>
          <w:spacing w:val="7"/>
          <w:sz w:val="24"/>
          <w:szCs w:val="24"/>
        </w:rPr>
        <w:t xml:space="preserve"> </w:t>
      </w:r>
      <w:r w:rsidR="00E80B8E" w:rsidRPr="001269E4">
        <w:rPr>
          <w:rFonts w:ascii="Arial Narrow" w:hAnsi="Arial Narrow"/>
          <w:spacing w:val="1"/>
          <w:sz w:val="24"/>
          <w:szCs w:val="24"/>
        </w:rPr>
        <w:t>д</w:t>
      </w:r>
      <w:r w:rsidR="00E80B8E" w:rsidRPr="001269E4">
        <w:rPr>
          <w:rFonts w:ascii="Arial Narrow" w:hAnsi="Arial Narrow"/>
          <w:sz w:val="24"/>
          <w:szCs w:val="24"/>
        </w:rPr>
        <w:t>о</w:t>
      </w:r>
      <w:r w:rsidR="00E80B8E" w:rsidRPr="001269E4">
        <w:rPr>
          <w:rFonts w:ascii="Arial Narrow" w:hAnsi="Arial Narrow"/>
          <w:spacing w:val="4"/>
          <w:sz w:val="24"/>
          <w:szCs w:val="24"/>
        </w:rPr>
        <w:t>к</w:t>
      </w:r>
      <w:r w:rsidR="00E80B8E" w:rsidRPr="001269E4">
        <w:rPr>
          <w:rFonts w:ascii="Arial Narrow" w:hAnsi="Arial Narrow"/>
          <w:spacing w:val="-5"/>
          <w:sz w:val="24"/>
          <w:szCs w:val="24"/>
        </w:rPr>
        <w:t>у</w:t>
      </w:r>
      <w:r w:rsidR="00E80B8E" w:rsidRPr="001269E4">
        <w:rPr>
          <w:rFonts w:ascii="Arial Narrow" w:hAnsi="Arial Narrow"/>
          <w:sz w:val="24"/>
          <w:szCs w:val="24"/>
        </w:rPr>
        <w:t>м</w:t>
      </w:r>
      <w:r w:rsidR="00E80B8E" w:rsidRPr="001269E4">
        <w:rPr>
          <w:rFonts w:ascii="Arial Narrow" w:hAnsi="Arial Narrow"/>
          <w:spacing w:val="-1"/>
          <w:sz w:val="24"/>
          <w:szCs w:val="24"/>
        </w:rPr>
        <w:t>е</w:t>
      </w:r>
      <w:r w:rsidR="00E80B8E" w:rsidRPr="001269E4">
        <w:rPr>
          <w:rFonts w:ascii="Arial Narrow" w:hAnsi="Arial Narrow"/>
          <w:spacing w:val="1"/>
          <w:sz w:val="24"/>
          <w:szCs w:val="24"/>
        </w:rPr>
        <w:t>н</w:t>
      </w:r>
      <w:r w:rsidR="00E80B8E" w:rsidRPr="001269E4">
        <w:rPr>
          <w:rFonts w:ascii="Arial Narrow" w:hAnsi="Arial Narrow"/>
          <w:spacing w:val="3"/>
          <w:sz w:val="24"/>
          <w:szCs w:val="24"/>
        </w:rPr>
        <w:t>т</w:t>
      </w:r>
      <w:r w:rsidR="00E80B8E" w:rsidRPr="001269E4">
        <w:rPr>
          <w:rFonts w:ascii="Arial Narrow" w:hAnsi="Arial Narrow"/>
          <w:spacing w:val="1"/>
          <w:sz w:val="24"/>
          <w:szCs w:val="24"/>
        </w:rPr>
        <w:t>и</w:t>
      </w:r>
      <w:r w:rsidR="00E80B8E" w:rsidRPr="001269E4">
        <w:rPr>
          <w:rFonts w:ascii="Arial Narrow" w:hAnsi="Arial Narrow"/>
          <w:sz w:val="24"/>
          <w:szCs w:val="24"/>
        </w:rPr>
        <w:t xml:space="preserve">ма </w:t>
      </w:r>
      <w:r w:rsidR="00E80B8E" w:rsidRPr="001269E4">
        <w:rPr>
          <w:rFonts w:ascii="Arial Narrow" w:hAnsi="Arial Narrow"/>
          <w:spacing w:val="9"/>
          <w:sz w:val="24"/>
          <w:szCs w:val="24"/>
        </w:rPr>
        <w:t xml:space="preserve"> </w:t>
      </w:r>
      <w:r w:rsidR="00E80B8E" w:rsidRPr="001269E4">
        <w:rPr>
          <w:rFonts w:ascii="Arial Narrow" w:hAnsi="Arial Narrow"/>
          <w:sz w:val="24"/>
          <w:szCs w:val="24"/>
        </w:rPr>
        <w:t xml:space="preserve">у </w:t>
      </w:r>
      <w:r w:rsidR="00E80B8E" w:rsidRPr="001269E4">
        <w:rPr>
          <w:rFonts w:ascii="Arial Narrow" w:hAnsi="Arial Narrow"/>
          <w:spacing w:val="6"/>
          <w:sz w:val="24"/>
          <w:szCs w:val="24"/>
        </w:rPr>
        <w:t xml:space="preserve"> </w:t>
      </w:r>
      <w:r w:rsidR="00E80B8E" w:rsidRPr="001269E4">
        <w:rPr>
          <w:rFonts w:ascii="Arial Narrow" w:hAnsi="Arial Narrow"/>
          <w:sz w:val="24"/>
          <w:szCs w:val="24"/>
        </w:rPr>
        <w:t>о</w:t>
      </w:r>
      <w:r w:rsidR="00E80B8E" w:rsidRPr="001269E4">
        <w:rPr>
          <w:rFonts w:ascii="Arial Narrow" w:hAnsi="Arial Narrow"/>
          <w:spacing w:val="1"/>
          <w:sz w:val="24"/>
          <w:szCs w:val="24"/>
        </w:rPr>
        <w:t>п</w:t>
      </w:r>
      <w:r w:rsidR="00E80B8E" w:rsidRPr="001269E4">
        <w:rPr>
          <w:rFonts w:ascii="Arial Narrow" w:hAnsi="Arial Narrow"/>
          <w:sz w:val="24"/>
          <w:szCs w:val="24"/>
        </w:rPr>
        <w:t>ш</w:t>
      </w:r>
      <w:r w:rsidR="00E80B8E" w:rsidRPr="001269E4">
        <w:rPr>
          <w:rFonts w:ascii="Arial Narrow" w:hAnsi="Arial Narrow"/>
          <w:spacing w:val="1"/>
          <w:sz w:val="24"/>
          <w:szCs w:val="24"/>
        </w:rPr>
        <w:t>ти</w:t>
      </w:r>
      <w:r w:rsidR="00E80B8E" w:rsidRPr="001269E4">
        <w:rPr>
          <w:rFonts w:ascii="Arial Narrow" w:hAnsi="Arial Narrow"/>
          <w:spacing w:val="-1"/>
          <w:sz w:val="24"/>
          <w:szCs w:val="24"/>
        </w:rPr>
        <w:t>н</w:t>
      </w:r>
      <w:r w:rsidR="00E80B8E" w:rsidRPr="001269E4">
        <w:rPr>
          <w:rFonts w:ascii="Arial Narrow" w:hAnsi="Arial Narrow"/>
          <w:spacing w:val="1"/>
          <w:sz w:val="24"/>
          <w:szCs w:val="24"/>
        </w:rPr>
        <w:t>и</w:t>
      </w:r>
      <w:r w:rsidR="00E80B8E" w:rsidRPr="001269E4">
        <w:rPr>
          <w:rFonts w:ascii="Arial Narrow" w:hAnsi="Arial Narrow"/>
          <w:spacing w:val="1"/>
          <w:sz w:val="24"/>
          <w:szCs w:val="24"/>
          <w:lang w:val="sr-Cyrl-CS"/>
        </w:rPr>
        <w:t xml:space="preserve"> </w:t>
      </w:r>
      <w:r w:rsidR="00E80B8E" w:rsidRPr="001269E4">
        <w:rPr>
          <w:rFonts w:ascii="Arial Narrow" w:hAnsi="Arial Narrow"/>
          <w:sz w:val="24"/>
          <w:szCs w:val="24"/>
        </w:rPr>
        <w:t>(</w:t>
      </w:r>
      <w:r w:rsidR="00E80B8E" w:rsidRPr="001269E4">
        <w:rPr>
          <w:rFonts w:ascii="Arial Narrow" w:hAnsi="Arial Narrow"/>
          <w:spacing w:val="1"/>
          <w:sz w:val="24"/>
          <w:szCs w:val="24"/>
        </w:rPr>
        <w:t>Ст</w:t>
      </w:r>
      <w:r w:rsidR="00E80B8E" w:rsidRPr="001269E4">
        <w:rPr>
          <w:rFonts w:ascii="Arial Narrow" w:hAnsi="Arial Narrow"/>
          <w:sz w:val="24"/>
          <w:szCs w:val="24"/>
        </w:rPr>
        <w:t>р</w:t>
      </w:r>
      <w:r w:rsidR="00E80B8E" w:rsidRPr="001269E4">
        <w:rPr>
          <w:rFonts w:ascii="Arial Narrow" w:hAnsi="Arial Narrow"/>
          <w:spacing w:val="-1"/>
          <w:sz w:val="24"/>
          <w:szCs w:val="24"/>
        </w:rPr>
        <w:t>а</w:t>
      </w:r>
      <w:r w:rsidR="00E80B8E" w:rsidRPr="001269E4">
        <w:rPr>
          <w:rFonts w:ascii="Arial Narrow" w:hAnsi="Arial Narrow"/>
          <w:spacing w:val="1"/>
          <w:sz w:val="24"/>
          <w:szCs w:val="24"/>
        </w:rPr>
        <w:t>т</w:t>
      </w:r>
      <w:r w:rsidR="00E80B8E" w:rsidRPr="001269E4">
        <w:rPr>
          <w:rFonts w:ascii="Arial Narrow" w:hAnsi="Arial Narrow"/>
          <w:spacing w:val="-1"/>
          <w:sz w:val="24"/>
          <w:szCs w:val="24"/>
        </w:rPr>
        <w:t>е</w:t>
      </w:r>
      <w:r w:rsidR="00E80B8E" w:rsidRPr="001269E4">
        <w:rPr>
          <w:rFonts w:ascii="Arial Narrow" w:hAnsi="Arial Narrow"/>
          <w:sz w:val="24"/>
          <w:szCs w:val="24"/>
        </w:rPr>
        <w:t>г</w:t>
      </w:r>
      <w:r w:rsidR="00E80B8E" w:rsidRPr="001269E4">
        <w:rPr>
          <w:rFonts w:ascii="Arial Narrow" w:hAnsi="Arial Narrow"/>
          <w:spacing w:val="1"/>
          <w:sz w:val="24"/>
          <w:szCs w:val="24"/>
        </w:rPr>
        <w:t>иј</w:t>
      </w:r>
      <w:r w:rsidR="00C0299E" w:rsidRPr="001269E4">
        <w:rPr>
          <w:rFonts w:ascii="Arial Narrow" w:hAnsi="Arial Narrow"/>
          <w:sz w:val="24"/>
          <w:szCs w:val="24"/>
        </w:rPr>
        <w:t>а</w:t>
      </w:r>
      <w:r w:rsidR="00E80B8E" w:rsidRPr="001269E4">
        <w:rPr>
          <w:rFonts w:ascii="Arial Narrow" w:hAnsi="Arial Narrow"/>
          <w:spacing w:val="7"/>
          <w:sz w:val="24"/>
          <w:szCs w:val="24"/>
        </w:rPr>
        <w:t xml:space="preserve"> </w:t>
      </w:r>
      <w:r w:rsidR="00E80B8E" w:rsidRPr="001269E4">
        <w:rPr>
          <w:rFonts w:ascii="Arial Narrow" w:hAnsi="Arial Narrow"/>
          <w:sz w:val="24"/>
          <w:szCs w:val="24"/>
        </w:rPr>
        <w:t>о</w:t>
      </w:r>
      <w:r w:rsidR="00E80B8E" w:rsidRPr="001269E4">
        <w:rPr>
          <w:rFonts w:ascii="Arial Narrow" w:hAnsi="Arial Narrow"/>
          <w:spacing w:val="1"/>
          <w:sz w:val="24"/>
          <w:szCs w:val="24"/>
        </w:rPr>
        <w:t>д</w:t>
      </w:r>
      <w:r w:rsidR="00E80B8E" w:rsidRPr="001269E4">
        <w:rPr>
          <w:rFonts w:ascii="Arial Narrow" w:hAnsi="Arial Narrow"/>
          <w:sz w:val="24"/>
          <w:szCs w:val="24"/>
        </w:rPr>
        <w:t>рж</w:t>
      </w:r>
      <w:r w:rsidR="00E80B8E" w:rsidRPr="001269E4">
        <w:rPr>
          <w:rFonts w:ascii="Arial Narrow" w:hAnsi="Arial Narrow"/>
          <w:spacing w:val="1"/>
          <w:sz w:val="24"/>
          <w:szCs w:val="24"/>
        </w:rPr>
        <w:t>и</w:t>
      </w:r>
      <w:r w:rsidR="00E80B8E" w:rsidRPr="001269E4">
        <w:rPr>
          <w:rFonts w:ascii="Arial Narrow" w:hAnsi="Arial Narrow"/>
          <w:sz w:val="24"/>
          <w:szCs w:val="24"/>
        </w:rPr>
        <w:t>вог р</w:t>
      </w:r>
      <w:r w:rsidR="00E80B8E" w:rsidRPr="001269E4">
        <w:rPr>
          <w:rFonts w:ascii="Arial Narrow" w:hAnsi="Arial Narrow"/>
          <w:spacing w:val="-1"/>
          <w:sz w:val="24"/>
          <w:szCs w:val="24"/>
        </w:rPr>
        <w:t>а</w:t>
      </w:r>
      <w:r w:rsidR="00E80B8E" w:rsidRPr="001269E4">
        <w:rPr>
          <w:rFonts w:ascii="Arial Narrow" w:hAnsi="Arial Narrow"/>
          <w:spacing w:val="1"/>
          <w:sz w:val="24"/>
          <w:szCs w:val="24"/>
        </w:rPr>
        <w:t>з</w:t>
      </w:r>
      <w:r w:rsidR="00E80B8E" w:rsidRPr="001269E4">
        <w:rPr>
          <w:rFonts w:ascii="Arial Narrow" w:hAnsi="Arial Narrow"/>
          <w:sz w:val="24"/>
          <w:szCs w:val="24"/>
        </w:rPr>
        <w:t>во</w:t>
      </w:r>
      <w:r w:rsidR="00E80B8E" w:rsidRPr="001269E4">
        <w:rPr>
          <w:rFonts w:ascii="Arial Narrow" w:hAnsi="Arial Narrow"/>
          <w:spacing w:val="1"/>
          <w:sz w:val="24"/>
          <w:szCs w:val="24"/>
        </w:rPr>
        <w:t>ј</w:t>
      </w:r>
      <w:r w:rsidR="00E80B8E" w:rsidRPr="001269E4">
        <w:rPr>
          <w:rFonts w:ascii="Arial Narrow" w:hAnsi="Arial Narrow"/>
          <w:spacing w:val="-1"/>
          <w:sz w:val="24"/>
          <w:szCs w:val="24"/>
        </w:rPr>
        <w:t>а</w:t>
      </w:r>
      <w:r w:rsidR="00C0299E" w:rsidRPr="001269E4">
        <w:rPr>
          <w:rFonts w:ascii="Arial Narrow" w:hAnsi="Arial Narrow"/>
          <w:sz w:val="24"/>
          <w:szCs w:val="24"/>
          <w:lang w:val="sr-Cyrl-RS"/>
        </w:rPr>
        <w:t xml:space="preserve">, </w:t>
      </w:r>
      <w:r w:rsidR="00974DF1">
        <w:rPr>
          <w:rFonts w:ascii="Arial Narrow" w:hAnsi="Arial Narrow"/>
          <w:sz w:val="24"/>
          <w:szCs w:val="24"/>
          <w:lang w:val="sr-Cyrl-RS"/>
        </w:rPr>
        <w:t>Стратегија</w:t>
      </w:r>
      <w:r w:rsidR="003B37B4">
        <w:rPr>
          <w:rFonts w:ascii="Arial Narrow" w:hAnsi="Arial Narrow"/>
          <w:sz w:val="24"/>
          <w:szCs w:val="24"/>
          <w:lang w:val="sr-Cyrl-RS"/>
        </w:rPr>
        <w:t xml:space="preserve"> за младе</w:t>
      </w:r>
      <w:r w:rsidR="00C0299E" w:rsidRPr="001269E4">
        <w:rPr>
          <w:rFonts w:ascii="Arial Narrow" w:hAnsi="Arial Narrow"/>
          <w:sz w:val="24"/>
          <w:szCs w:val="24"/>
          <w:lang w:val="sr-Cyrl-RS"/>
        </w:rPr>
        <w:t>, Стратегија развоја туризма, Стратегија за развој пољопривреде, Стратегија за развој ММСПП</w:t>
      </w:r>
      <w:r w:rsidR="00E80B8E" w:rsidRPr="001269E4">
        <w:rPr>
          <w:rFonts w:ascii="Arial Narrow" w:hAnsi="Arial Narrow"/>
          <w:sz w:val="24"/>
          <w:szCs w:val="24"/>
        </w:rPr>
        <w:t>).</w:t>
      </w:r>
      <w:r w:rsidR="00E80B8E" w:rsidRPr="001269E4">
        <w:rPr>
          <w:rFonts w:ascii="Arial Narrow" w:hAnsi="Arial Narrow"/>
          <w:spacing w:val="6"/>
          <w:sz w:val="24"/>
          <w:szCs w:val="24"/>
        </w:rPr>
        <w:t xml:space="preserve"> </w:t>
      </w:r>
    </w:p>
    <w:p w:rsidR="00E80B8E" w:rsidRPr="001269E4" w:rsidRDefault="00E80B8E" w:rsidP="0014712B">
      <w:pPr>
        <w:pStyle w:val="NoSpacing"/>
        <w:jc w:val="both"/>
        <w:rPr>
          <w:rFonts w:ascii="Arial Narrow" w:hAnsi="Arial Narrow"/>
          <w:sz w:val="24"/>
          <w:szCs w:val="24"/>
          <w:lang w:val="sr-Cyrl-RS"/>
        </w:rPr>
      </w:pPr>
      <w:r w:rsidRPr="001269E4">
        <w:rPr>
          <w:rFonts w:ascii="Arial Narrow" w:hAnsi="Arial Narrow"/>
          <w:spacing w:val="1"/>
          <w:sz w:val="24"/>
          <w:szCs w:val="24"/>
        </w:rPr>
        <w:t>К</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pacing w:val="1"/>
          <w:sz w:val="24"/>
          <w:szCs w:val="24"/>
        </w:rPr>
        <w:t>и</w:t>
      </w:r>
      <w:r w:rsidRPr="001269E4">
        <w:rPr>
          <w:rFonts w:ascii="Arial Narrow" w:hAnsi="Arial Narrow"/>
          <w:sz w:val="24"/>
          <w:szCs w:val="24"/>
        </w:rPr>
        <w:t>р</w:t>
      </w:r>
      <w:r w:rsidRPr="001269E4">
        <w:rPr>
          <w:rFonts w:ascii="Arial Narrow" w:hAnsi="Arial Narrow"/>
          <w:spacing w:val="-1"/>
          <w:sz w:val="24"/>
          <w:szCs w:val="24"/>
        </w:rPr>
        <w:t>ањ</w:t>
      </w:r>
      <w:r w:rsidRPr="001269E4">
        <w:rPr>
          <w:rFonts w:ascii="Arial Narrow" w:hAnsi="Arial Narrow"/>
          <w:sz w:val="24"/>
          <w:szCs w:val="24"/>
        </w:rPr>
        <w:t>е</w:t>
      </w:r>
      <w:r w:rsidRPr="001269E4">
        <w:rPr>
          <w:rFonts w:ascii="Arial Narrow" w:hAnsi="Arial Narrow"/>
          <w:spacing w:val="6"/>
          <w:sz w:val="24"/>
          <w:szCs w:val="24"/>
        </w:rPr>
        <w:t xml:space="preserve"> </w:t>
      </w:r>
      <w:r w:rsidRPr="001269E4">
        <w:rPr>
          <w:rFonts w:ascii="Arial Narrow" w:hAnsi="Arial Narrow"/>
          <w:sz w:val="24"/>
          <w:szCs w:val="24"/>
        </w:rPr>
        <w:t>и</w:t>
      </w:r>
      <w:r w:rsidRPr="001269E4">
        <w:rPr>
          <w:rFonts w:ascii="Arial Narrow" w:hAnsi="Arial Narrow"/>
          <w:spacing w:val="8"/>
          <w:sz w:val="24"/>
          <w:szCs w:val="24"/>
        </w:rPr>
        <w:t xml:space="preserve"> </w:t>
      </w:r>
      <w:r w:rsidRPr="001269E4">
        <w:rPr>
          <w:rFonts w:ascii="Arial Narrow" w:hAnsi="Arial Narrow"/>
          <w:spacing w:val="-1"/>
          <w:sz w:val="24"/>
          <w:szCs w:val="24"/>
        </w:rPr>
        <w:t>с</w:t>
      </w:r>
      <w:r w:rsidRPr="001269E4">
        <w:rPr>
          <w:rFonts w:ascii="Arial Narrow" w:hAnsi="Arial Narrow"/>
          <w:spacing w:val="1"/>
          <w:sz w:val="24"/>
          <w:szCs w:val="24"/>
        </w:rPr>
        <w:t>п</w:t>
      </w:r>
      <w:r w:rsidRPr="001269E4">
        <w:rPr>
          <w:rFonts w:ascii="Arial Narrow" w:hAnsi="Arial Narrow"/>
          <w:sz w:val="24"/>
          <w:szCs w:val="24"/>
        </w:rPr>
        <w:t>ровођ</w:t>
      </w:r>
      <w:r w:rsidRPr="001269E4">
        <w:rPr>
          <w:rFonts w:ascii="Arial Narrow" w:hAnsi="Arial Narrow"/>
          <w:spacing w:val="-1"/>
          <w:sz w:val="24"/>
          <w:szCs w:val="24"/>
        </w:rPr>
        <w:t>е</w:t>
      </w:r>
      <w:r w:rsidRPr="001269E4">
        <w:rPr>
          <w:rFonts w:ascii="Arial Narrow" w:hAnsi="Arial Narrow"/>
          <w:spacing w:val="2"/>
          <w:sz w:val="24"/>
          <w:szCs w:val="24"/>
        </w:rPr>
        <w:t>њ</w:t>
      </w:r>
      <w:r w:rsidRPr="001269E4">
        <w:rPr>
          <w:rFonts w:ascii="Arial Narrow" w:hAnsi="Arial Narrow"/>
          <w:sz w:val="24"/>
          <w:szCs w:val="24"/>
        </w:rPr>
        <w:t>е</w:t>
      </w:r>
      <w:r w:rsidRPr="001269E4">
        <w:rPr>
          <w:rFonts w:ascii="Arial Narrow" w:hAnsi="Arial Narrow"/>
          <w:spacing w:val="4"/>
          <w:sz w:val="24"/>
          <w:szCs w:val="24"/>
        </w:rPr>
        <w:t xml:space="preserve"> </w:t>
      </w:r>
      <w:r w:rsidR="00C0299E" w:rsidRPr="001269E4">
        <w:rPr>
          <w:rFonts w:ascii="Arial Narrow" w:hAnsi="Arial Narrow"/>
          <w:sz w:val="24"/>
          <w:szCs w:val="24"/>
          <w:lang w:val="sr-Cyrl-RS"/>
        </w:rPr>
        <w:t>Стратегије</w:t>
      </w:r>
      <w:r w:rsidRPr="001269E4">
        <w:rPr>
          <w:rFonts w:ascii="Arial Narrow" w:hAnsi="Arial Narrow"/>
          <w:spacing w:val="4"/>
          <w:sz w:val="24"/>
          <w:szCs w:val="24"/>
        </w:rPr>
        <w:t xml:space="preserve"> </w:t>
      </w:r>
      <w:r w:rsidRPr="001269E4">
        <w:rPr>
          <w:rFonts w:ascii="Arial Narrow" w:hAnsi="Arial Narrow"/>
          <w:spacing w:val="1"/>
          <w:sz w:val="24"/>
          <w:szCs w:val="24"/>
        </w:rPr>
        <w:t>з</w:t>
      </w:r>
      <w:r w:rsidRPr="001269E4">
        <w:rPr>
          <w:rFonts w:ascii="Arial Narrow" w:hAnsi="Arial Narrow"/>
          <w:sz w:val="24"/>
          <w:szCs w:val="24"/>
        </w:rPr>
        <w:t>а</w:t>
      </w:r>
      <w:r w:rsidRPr="001269E4">
        <w:rPr>
          <w:rFonts w:ascii="Arial Narrow" w:hAnsi="Arial Narrow"/>
          <w:spacing w:val="8"/>
          <w:sz w:val="24"/>
          <w:szCs w:val="24"/>
        </w:rPr>
        <w:t xml:space="preserve"> </w:t>
      </w:r>
      <w:r w:rsidRPr="001269E4">
        <w:rPr>
          <w:rFonts w:ascii="Arial Narrow" w:hAnsi="Arial Narrow"/>
          <w:spacing w:val="-7"/>
          <w:sz w:val="24"/>
          <w:szCs w:val="24"/>
        </w:rPr>
        <w:t>у</w:t>
      </w:r>
      <w:r w:rsidRPr="001269E4">
        <w:rPr>
          <w:rFonts w:ascii="Arial Narrow" w:hAnsi="Arial Narrow"/>
          <w:spacing w:val="1"/>
          <w:sz w:val="24"/>
          <w:szCs w:val="24"/>
        </w:rPr>
        <w:t>н</w:t>
      </w:r>
      <w:r w:rsidRPr="001269E4">
        <w:rPr>
          <w:rFonts w:ascii="Arial Narrow" w:hAnsi="Arial Narrow"/>
          <w:spacing w:val="-1"/>
          <w:sz w:val="24"/>
          <w:szCs w:val="24"/>
        </w:rPr>
        <w:t>а</w:t>
      </w:r>
      <w:r w:rsidRPr="001269E4">
        <w:rPr>
          <w:rFonts w:ascii="Arial Narrow" w:hAnsi="Arial Narrow"/>
          <w:spacing w:val="1"/>
          <w:sz w:val="24"/>
          <w:szCs w:val="24"/>
        </w:rPr>
        <w:t>п</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z w:val="24"/>
          <w:szCs w:val="24"/>
        </w:rPr>
        <w:t>ђ</w:t>
      </w:r>
      <w:r w:rsidRPr="001269E4">
        <w:rPr>
          <w:rFonts w:ascii="Arial Narrow" w:hAnsi="Arial Narrow"/>
          <w:spacing w:val="-1"/>
          <w:sz w:val="24"/>
          <w:szCs w:val="24"/>
        </w:rPr>
        <w:t>е</w:t>
      </w:r>
      <w:r w:rsidRPr="001269E4">
        <w:rPr>
          <w:rFonts w:ascii="Arial Narrow" w:hAnsi="Arial Narrow"/>
          <w:spacing w:val="2"/>
          <w:sz w:val="24"/>
          <w:szCs w:val="24"/>
        </w:rPr>
        <w:t>њ</w:t>
      </w:r>
      <w:r w:rsidRPr="001269E4">
        <w:rPr>
          <w:rFonts w:ascii="Arial Narrow" w:hAnsi="Arial Narrow"/>
          <w:sz w:val="24"/>
          <w:szCs w:val="24"/>
        </w:rPr>
        <w:t>е</w:t>
      </w:r>
      <w:r w:rsidRPr="001269E4">
        <w:rPr>
          <w:rFonts w:ascii="Arial Narrow" w:hAnsi="Arial Narrow"/>
          <w:spacing w:val="3"/>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олож</w:t>
      </w:r>
      <w:r w:rsidRPr="001269E4">
        <w:rPr>
          <w:rFonts w:ascii="Arial Narrow" w:hAnsi="Arial Narrow"/>
          <w:spacing w:val="-1"/>
          <w:sz w:val="24"/>
          <w:szCs w:val="24"/>
        </w:rPr>
        <w:t>а</w:t>
      </w:r>
      <w:r w:rsidRPr="001269E4">
        <w:rPr>
          <w:rFonts w:ascii="Arial Narrow" w:hAnsi="Arial Narrow"/>
          <w:spacing w:val="1"/>
          <w:sz w:val="24"/>
          <w:szCs w:val="24"/>
        </w:rPr>
        <w:t>ј</w:t>
      </w:r>
      <w:r w:rsidRPr="001269E4">
        <w:rPr>
          <w:rFonts w:ascii="Arial Narrow" w:hAnsi="Arial Narrow"/>
          <w:sz w:val="24"/>
          <w:szCs w:val="24"/>
        </w:rPr>
        <w:t>а</w:t>
      </w:r>
      <w:r w:rsidRPr="001269E4">
        <w:rPr>
          <w:rFonts w:ascii="Arial Narrow" w:hAnsi="Arial Narrow"/>
          <w:spacing w:val="6"/>
          <w:sz w:val="24"/>
          <w:szCs w:val="24"/>
        </w:rPr>
        <w:t xml:space="preserve"> </w:t>
      </w:r>
      <w:r w:rsidRPr="001269E4">
        <w:rPr>
          <w:rFonts w:ascii="Arial Narrow" w:hAnsi="Arial Narrow"/>
          <w:spacing w:val="1"/>
          <w:sz w:val="24"/>
          <w:szCs w:val="24"/>
        </w:rPr>
        <w:t>изб</w:t>
      </w:r>
      <w:r w:rsidRPr="001269E4">
        <w:rPr>
          <w:rFonts w:ascii="Arial Narrow" w:hAnsi="Arial Narrow"/>
          <w:spacing w:val="-1"/>
          <w:sz w:val="24"/>
          <w:szCs w:val="24"/>
        </w:rPr>
        <w:t>е</w:t>
      </w:r>
      <w:r w:rsidRPr="001269E4">
        <w:rPr>
          <w:rFonts w:ascii="Arial Narrow" w:hAnsi="Arial Narrow"/>
          <w:sz w:val="24"/>
          <w:szCs w:val="24"/>
        </w:rPr>
        <w:t>гл</w:t>
      </w:r>
      <w:r w:rsidRPr="001269E4">
        <w:rPr>
          <w:rFonts w:ascii="Arial Narrow" w:hAnsi="Arial Narrow"/>
          <w:spacing w:val="-1"/>
          <w:sz w:val="24"/>
          <w:szCs w:val="24"/>
        </w:rPr>
        <w:t>и</w:t>
      </w:r>
      <w:r w:rsidRPr="001269E4">
        <w:rPr>
          <w:rFonts w:ascii="Arial Narrow" w:hAnsi="Arial Narrow"/>
          <w:sz w:val="24"/>
          <w:szCs w:val="24"/>
        </w:rPr>
        <w:t>х и</w:t>
      </w:r>
      <w:r w:rsidRPr="001269E4">
        <w:rPr>
          <w:rFonts w:ascii="Arial Narrow" w:hAnsi="Arial Narrow"/>
          <w:spacing w:val="23"/>
          <w:sz w:val="24"/>
          <w:szCs w:val="24"/>
        </w:rPr>
        <w:t xml:space="preserve"> </w:t>
      </w:r>
      <w:r w:rsidR="00AE237F">
        <w:rPr>
          <w:rFonts w:ascii="Arial Narrow" w:hAnsi="Arial Narrow"/>
          <w:spacing w:val="1"/>
          <w:sz w:val="24"/>
          <w:szCs w:val="24"/>
        </w:rPr>
        <w:t>ИРЛ</w:t>
      </w:r>
      <w:r w:rsidRPr="001269E4">
        <w:rPr>
          <w:rFonts w:ascii="Arial Narrow" w:hAnsi="Arial Narrow"/>
          <w:spacing w:val="19"/>
          <w:sz w:val="24"/>
          <w:szCs w:val="24"/>
        </w:rPr>
        <w:t xml:space="preserve"> </w:t>
      </w:r>
      <w:r w:rsidR="00C0299E" w:rsidRPr="001269E4">
        <w:rPr>
          <w:rFonts w:ascii="Arial Narrow" w:hAnsi="Arial Narrow"/>
          <w:spacing w:val="19"/>
          <w:sz w:val="24"/>
          <w:szCs w:val="24"/>
          <w:lang w:val="sr-Cyrl-RS"/>
        </w:rPr>
        <w:t xml:space="preserve">и повратника </w:t>
      </w:r>
      <w:r w:rsidR="00CB419A">
        <w:rPr>
          <w:rFonts w:ascii="Arial Narrow" w:hAnsi="Arial Narrow"/>
          <w:spacing w:val="19"/>
          <w:sz w:val="24"/>
          <w:szCs w:val="24"/>
          <w:lang w:val="sr-Cyrl-RS"/>
        </w:rPr>
        <w:t>по Споразуму</w:t>
      </w:r>
      <w:r w:rsidR="00C0299E" w:rsidRPr="001269E4">
        <w:rPr>
          <w:rFonts w:ascii="Arial Narrow" w:hAnsi="Arial Narrow"/>
          <w:spacing w:val="19"/>
          <w:sz w:val="24"/>
          <w:szCs w:val="24"/>
          <w:lang w:val="sr-Cyrl-RS"/>
        </w:rPr>
        <w:t xml:space="preserve"> о реадмисији </w:t>
      </w:r>
      <w:r w:rsidRPr="001269E4">
        <w:rPr>
          <w:rFonts w:ascii="Arial Narrow" w:hAnsi="Arial Narrow"/>
          <w:sz w:val="24"/>
          <w:szCs w:val="24"/>
        </w:rPr>
        <w:t>ов</w:t>
      </w:r>
      <w:r w:rsidRPr="001269E4">
        <w:rPr>
          <w:rFonts w:ascii="Arial Narrow" w:hAnsi="Arial Narrow"/>
          <w:spacing w:val="1"/>
          <w:sz w:val="24"/>
          <w:szCs w:val="24"/>
        </w:rPr>
        <w:t>д</w:t>
      </w:r>
      <w:r w:rsidRPr="001269E4">
        <w:rPr>
          <w:rFonts w:ascii="Arial Narrow" w:hAnsi="Arial Narrow"/>
          <w:sz w:val="24"/>
          <w:szCs w:val="24"/>
        </w:rPr>
        <w:t>е</w:t>
      </w:r>
      <w:r w:rsidRPr="001269E4">
        <w:rPr>
          <w:rFonts w:ascii="Arial Narrow" w:hAnsi="Arial Narrow"/>
          <w:spacing w:val="18"/>
          <w:sz w:val="24"/>
          <w:szCs w:val="24"/>
        </w:rPr>
        <w:t xml:space="preserve"> </w:t>
      </w:r>
      <w:r w:rsidRPr="001269E4">
        <w:rPr>
          <w:rFonts w:ascii="Arial Narrow" w:hAnsi="Arial Narrow"/>
          <w:spacing w:val="-1"/>
          <w:sz w:val="24"/>
          <w:szCs w:val="24"/>
        </w:rPr>
        <w:t>с</w:t>
      </w:r>
      <w:r w:rsidRPr="001269E4">
        <w:rPr>
          <w:rFonts w:ascii="Arial Narrow" w:hAnsi="Arial Narrow"/>
          <w:sz w:val="24"/>
          <w:szCs w:val="24"/>
        </w:rPr>
        <w:t>е</w:t>
      </w:r>
      <w:r w:rsidRPr="001269E4">
        <w:rPr>
          <w:rFonts w:ascii="Arial Narrow" w:hAnsi="Arial Narrow"/>
          <w:spacing w:val="20"/>
          <w:sz w:val="24"/>
          <w:szCs w:val="24"/>
        </w:rPr>
        <w:t xml:space="preserve"> </w:t>
      </w:r>
      <w:r w:rsidRPr="001269E4">
        <w:rPr>
          <w:rFonts w:ascii="Arial Narrow" w:hAnsi="Arial Narrow"/>
          <w:spacing w:val="1"/>
          <w:sz w:val="24"/>
          <w:szCs w:val="24"/>
        </w:rPr>
        <w:t>т</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pacing w:val="1"/>
          <w:sz w:val="24"/>
          <w:szCs w:val="24"/>
        </w:rPr>
        <w:t>ти</w:t>
      </w:r>
      <w:r w:rsidRPr="001269E4">
        <w:rPr>
          <w:rFonts w:ascii="Arial Narrow" w:hAnsi="Arial Narrow"/>
          <w:sz w:val="24"/>
          <w:szCs w:val="24"/>
        </w:rPr>
        <w:t>ра</w:t>
      </w:r>
      <w:r w:rsidRPr="001269E4">
        <w:rPr>
          <w:rFonts w:ascii="Arial Narrow" w:hAnsi="Arial Narrow"/>
          <w:spacing w:val="20"/>
          <w:sz w:val="24"/>
          <w:szCs w:val="24"/>
        </w:rPr>
        <w:t xml:space="preserve"> </w:t>
      </w:r>
      <w:r w:rsidRPr="001269E4">
        <w:rPr>
          <w:rFonts w:ascii="Arial Narrow" w:hAnsi="Arial Narrow"/>
          <w:spacing w:val="1"/>
          <w:sz w:val="24"/>
          <w:szCs w:val="24"/>
        </w:rPr>
        <w:t>к</w:t>
      </w:r>
      <w:r w:rsidRPr="001269E4">
        <w:rPr>
          <w:rFonts w:ascii="Arial Narrow" w:hAnsi="Arial Narrow"/>
          <w:spacing w:val="-1"/>
          <w:sz w:val="24"/>
          <w:szCs w:val="24"/>
        </w:rPr>
        <w:t>а</w:t>
      </w:r>
      <w:r w:rsidRPr="001269E4">
        <w:rPr>
          <w:rFonts w:ascii="Arial Narrow" w:hAnsi="Arial Narrow"/>
          <w:sz w:val="24"/>
          <w:szCs w:val="24"/>
        </w:rPr>
        <w:t>о</w:t>
      </w:r>
      <w:r w:rsidRPr="001269E4">
        <w:rPr>
          <w:rFonts w:ascii="Arial Narrow" w:hAnsi="Arial Narrow"/>
          <w:spacing w:val="19"/>
          <w:sz w:val="24"/>
          <w:szCs w:val="24"/>
        </w:rPr>
        <w:t xml:space="preserve"> </w:t>
      </w:r>
      <w:r w:rsidRPr="001269E4">
        <w:rPr>
          <w:rFonts w:ascii="Arial Narrow" w:hAnsi="Arial Narrow"/>
          <w:spacing w:val="1"/>
          <w:sz w:val="24"/>
          <w:szCs w:val="24"/>
        </w:rPr>
        <w:t>д</w:t>
      </w:r>
      <w:r w:rsidRPr="001269E4">
        <w:rPr>
          <w:rFonts w:ascii="Arial Narrow" w:hAnsi="Arial Narrow"/>
          <w:spacing w:val="-1"/>
          <w:sz w:val="24"/>
          <w:szCs w:val="24"/>
        </w:rPr>
        <w:t>е</w:t>
      </w:r>
      <w:r w:rsidRPr="001269E4">
        <w:rPr>
          <w:rFonts w:ascii="Arial Narrow" w:hAnsi="Arial Narrow"/>
          <w:sz w:val="24"/>
          <w:szCs w:val="24"/>
        </w:rPr>
        <w:t>о</w:t>
      </w:r>
      <w:r w:rsidRPr="001269E4">
        <w:rPr>
          <w:rFonts w:ascii="Arial Narrow" w:hAnsi="Arial Narrow"/>
          <w:spacing w:val="19"/>
          <w:sz w:val="24"/>
          <w:szCs w:val="24"/>
        </w:rPr>
        <w:t xml:space="preserve"> </w:t>
      </w:r>
      <w:r w:rsidRPr="001269E4">
        <w:rPr>
          <w:rFonts w:ascii="Arial Narrow" w:hAnsi="Arial Narrow"/>
          <w:sz w:val="24"/>
          <w:szCs w:val="24"/>
        </w:rPr>
        <w:t>ш</w:t>
      </w:r>
      <w:r w:rsidRPr="001269E4">
        <w:rPr>
          <w:rFonts w:ascii="Arial Narrow" w:hAnsi="Arial Narrow"/>
          <w:spacing w:val="1"/>
          <w:sz w:val="24"/>
          <w:szCs w:val="24"/>
        </w:rPr>
        <w:t>и</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z w:val="24"/>
          <w:szCs w:val="24"/>
        </w:rPr>
        <w:t>г</w:t>
      </w:r>
      <w:r w:rsidRPr="001269E4">
        <w:rPr>
          <w:rFonts w:ascii="Arial Narrow" w:hAnsi="Arial Narrow"/>
          <w:spacing w:val="20"/>
          <w:sz w:val="24"/>
          <w:szCs w:val="24"/>
        </w:rPr>
        <w:t xml:space="preserve"> </w:t>
      </w:r>
      <w:r w:rsidRPr="001269E4">
        <w:rPr>
          <w:rFonts w:ascii="Arial Narrow" w:hAnsi="Arial Narrow"/>
          <w:sz w:val="24"/>
          <w:szCs w:val="24"/>
        </w:rPr>
        <w:t>м</w:t>
      </w:r>
      <w:r w:rsidRPr="001269E4">
        <w:rPr>
          <w:rFonts w:ascii="Arial Narrow" w:hAnsi="Arial Narrow"/>
          <w:spacing w:val="-1"/>
          <w:sz w:val="24"/>
          <w:szCs w:val="24"/>
        </w:rPr>
        <w:t>е</w:t>
      </w:r>
      <w:r w:rsidRPr="001269E4">
        <w:rPr>
          <w:rFonts w:ascii="Arial Narrow" w:hAnsi="Arial Narrow"/>
          <w:spacing w:val="3"/>
          <w:sz w:val="24"/>
          <w:szCs w:val="24"/>
        </w:rPr>
        <w:t>х</w:t>
      </w:r>
      <w:r w:rsidRPr="001269E4">
        <w:rPr>
          <w:rFonts w:ascii="Arial Narrow" w:hAnsi="Arial Narrow"/>
          <w:spacing w:val="-1"/>
          <w:sz w:val="24"/>
          <w:szCs w:val="24"/>
        </w:rPr>
        <w:t>а</w:t>
      </w:r>
      <w:r w:rsidRPr="001269E4">
        <w:rPr>
          <w:rFonts w:ascii="Arial Narrow" w:hAnsi="Arial Narrow"/>
          <w:spacing w:val="1"/>
          <w:sz w:val="24"/>
          <w:szCs w:val="24"/>
        </w:rPr>
        <w:t>ни</w:t>
      </w:r>
      <w:r w:rsidRPr="001269E4">
        <w:rPr>
          <w:rFonts w:ascii="Arial Narrow" w:hAnsi="Arial Narrow"/>
          <w:spacing w:val="-1"/>
          <w:sz w:val="24"/>
          <w:szCs w:val="24"/>
        </w:rPr>
        <w:t>з</w:t>
      </w:r>
      <w:r w:rsidRPr="001269E4">
        <w:rPr>
          <w:rFonts w:ascii="Arial Narrow" w:hAnsi="Arial Narrow"/>
          <w:sz w:val="24"/>
          <w:szCs w:val="24"/>
        </w:rPr>
        <w:t>ма</w:t>
      </w:r>
      <w:r w:rsidRPr="001269E4">
        <w:rPr>
          <w:rFonts w:ascii="Arial Narrow" w:hAnsi="Arial Narrow"/>
          <w:spacing w:val="17"/>
          <w:sz w:val="24"/>
          <w:szCs w:val="24"/>
        </w:rPr>
        <w:t xml:space="preserve"> </w:t>
      </w:r>
      <w:r w:rsidRPr="001269E4">
        <w:rPr>
          <w:rFonts w:ascii="Arial Narrow" w:hAnsi="Arial Narrow"/>
          <w:spacing w:val="-1"/>
          <w:sz w:val="24"/>
          <w:szCs w:val="24"/>
        </w:rPr>
        <w:t>с</w:t>
      </w:r>
      <w:r w:rsidRPr="001269E4">
        <w:rPr>
          <w:rFonts w:ascii="Arial Narrow" w:hAnsi="Arial Narrow"/>
          <w:spacing w:val="2"/>
          <w:sz w:val="24"/>
          <w:szCs w:val="24"/>
        </w:rPr>
        <w:t>м</w:t>
      </w:r>
      <w:r w:rsidRPr="001269E4">
        <w:rPr>
          <w:rFonts w:ascii="Arial Narrow" w:hAnsi="Arial Narrow"/>
          <w:spacing w:val="-1"/>
          <w:sz w:val="24"/>
          <w:szCs w:val="24"/>
        </w:rPr>
        <w:t>ањ</w:t>
      </w:r>
      <w:r w:rsidRPr="001269E4">
        <w:rPr>
          <w:rFonts w:ascii="Arial Narrow" w:hAnsi="Arial Narrow"/>
          <w:spacing w:val="2"/>
          <w:sz w:val="24"/>
          <w:szCs w:val="24"/>
        </w:rPr>
        <w:t>е</w:t>
      </w:r>
      <w:r w:rsidRPr="001269E4">
        <w:rPr>
          <w:rFonts w:ascii="Arial Narrow" w:hAnsi="Arial Narrow"/>
          <w:spacing w:val="-1"/>
          <w:sz w:val="24"/>
          <w:szCs w:val="24"/>
        </w:rPr>
        <w:t>њ</w:t>
      </w:r>
      <w:r w:rsidRPr="001269E4">
        <w:rPr>
          <w:rFonts w:ascii="Arial Narrow" w:hAnsi="Arial Narrow"/>
          <w:sz w:val="24"/>
          <w:szCs w:val="24"/>
        </w:rPr>
        <w:t>а</w:t>
      </w:r>
      <w:r w:rsidRPr="001269E4">
        <w:rPr>
          <w:rFonts w:ascii="Arial Narrow" w:hAnsi="Arial Narrow"/>
          <w:spacing w:val="19"/>
          <w:sz w:val="24"/>
          <w:szCs w:val="24"/>
        </w:rPr>
        <w:t xml:space="preserve"> </w:t>
      </w:r>
      <w:r w:rsidRPr="001269E4">
        <w:rPr>
          <w:rFonts w:ascii="Arial Narrow" w:hAnsi="Arial Narrow"/>
          <w:spacing w:val="-1"/>
          <w:sz w:val="24"/>
          <w:szCs w:val="24"/>
        </w:rPr>
        <w:t>с</w:t>
      </w:r>
      <w:r w:rsidRPr="001269E4">
        <w:rPr>
          <w:rFonts w:ascii="Arial Narrow" w:hAnsi="Arial Narrow"/>
          <w:spacing w:val="1"/>
          <w:sz w:val="24"/>
          <w:szCs w:val="24"/>
        </w:rPr>
        <w:t>и</w:t>
      </w:r>
      <w:r w:rsidRPr="001269E4">
        <w:rPr>
          <w:rFonts w:ascii="Arial Narrow" w:hAnsi="Arial Narrow"/>
          <w:sz w:val="24"/>
          <w:szCs w:val="24"/>
        </w:rPr>
        <w:t>ром</w:t>
      </w:r>
      <w:r w:rsidRPr="001269E4">
        <w:rPr>
          <w:rFonts w:ascii="Arial Narrow" w:hAnsi="Arial Narrow"/>
          <w:spacing w:val="-1"/>
          <w:sz w:val="24"/>
          <w:szCs w:val="24"/>
        </w:rPr>
        <w:t>а</w:t>
      </w:r>
      <w:r w:rsidRPr="001269E4">
        <w:rPr>
          <w:rFonts w:ascii="Arial Narrow" w:hAnsi="Arial Narrow"/>
          <w:sz w:val="24"/>
          <w:szCs w:val="24"/>
        </w:rPr>
        <w:t>ш</w:t>
      </w:r>
      <w:r w:rsidRPr="001269E4">
        <w:rPr>
          <w:rFonts w:ascii="Arial Narrow" w:hAnsi="Arial Narrow"/>
          <w:spacing w:val="3"/>
          <w:sz w:val="24"/>
          <w:szCs w:val="24"/>
        </w:rPr>
        <w:t>т</w:t>
      </w:r>
      <w:r w:rsidRPr="001269E4">
        <w:rPr>
          <w:rFonts w:ascii="Arial Narrow" w:hAnsi="Arial Narrow"/>
          <w:sz w:val="24"/>
          <w:szCs w:val="24"/>
        </w:rPr>
        <w:t>ва</w:t>
      </w:r>
      <w:r w:rsidRPr="001269E4">
        <w:rPr>
          <w:rFonts w:ascii="Arial Narrow" w:hAnsi="Arial Narrow"/>
          <w:spacing w:val="18"/>
          <w:sz w:val="24"/>
          <w:szCs w:val="24"/>
        </w:rPr>
        <w:t xml:space="preserve"> </w:t>
      </w:r>
      <w:r w:rsidRPr="001269E4">
        <w:rPr>
          <w:rFonts w:ascii="Arial Narrow" w:hAnsi="Arial Narrow"/>
          <w:sz w:val="24"/>
          <w:szCs w:val="24"/>
        </w:rPr>
        <w:t>и</w:t>
      </w:r>
      <w:r w:rsidRPr="001269E4">
        <w:rPr>
          <w:rFonts w:ascii="Arial Narrow" w:hAnsi="Arial Narrow"/>
          <w:spacing w:val="-1"/>
          <w:sz w:val="24"/>
          <w:szCs w:val="24"/>
        </w:rPr>
        <w:t xml:space="preserve"> с</w:t>
      </w:r>
      <w:r w:rsidRPr="001269E4">
        <w:rPr>
          <w:rFonts w:ascii="Arial Narrow" w:hAnsi="Arial Narrow"/>
          <w:sz w:val="24"/>
          <w:szCs w:val="24"/>
        </w:rPr>
        <w:t>о</w:t>
      </w:r>
      <w:r w:rsidRPr="001269E4">
        <w:rPr>
          <w:rFonts w:ascii="Arial Narrow" w:hAnsi="Arial Narrow"/>
          <w:spacing w:val="1"/>
          <w:sz w:val="24"/>
          <w:szCs w:val="24"/>
        </w:rPr>
        <w:t>циј</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е</w:t>
      </w:r>
      <w:r w:rsidRPr="001269E4">
        <w:rPr>
          <w:rFonts w:ascii="Arial Narrow" w:hAnsi="Arial Narrow"/>
          <w:spacing w:val="-3"/>
          <w:sz w:val="24"/>
          <w:szCs w:val="24"/>
        </w:rPr>
        <w:t xml:space="preserve"> </w:t>
      </w:r>
      <w:r w:rsidRPr="001269E4">
        <w:rPr>
          <w:rFonts w:ascii="Arial Narrow" w:hAnsi="Arial Narrow"/>
          <w:spacing w:val="1"/>
          <w:sz w:val="24"/>
          <w:szCs w:val="24"/>
        </w:rPr>
        <w:t>и</w:t>
      </w:r>
      <w:r w:rsidRPr="001269E4">
        <w:rPr>
          <w:rFonts w:ascii="Arial Narrow" w:hAnsi="Arial Narrow"/>
          <w:spacing w:val="-1"/>
          <w:sz w:val="24"/>
          <w:szCs w:val="24"/>
        </w:rPr>
        <w:t>с</w:t>
      </w:r>
      <w:r w:rsidRPr="001269E4">
        <w:rPr>
          <w:rFonts w:ascii="Arial Narrow" w:hAnsi="Arial Narrow"/>
          <w:spacing w:val="1"/>
          <w:sz w:val="24"/>
          <w:szCs w:val="24"/>
        </w:rPr>
        <w:t>к</w:t>
      </w:r>
      <w:r w:rsidRPr="001269E4">
        <w:rPr>
          <w:rFonts w:ascii="Arial Narrow" w:hAnsi="Arial Narrow"/>
          <w:spacing w:val="3"/>
          <w:sz w:val="24"/>
          <w:szCs w:val="24"/>
        </w:rPr>
        <w:t>љ</w:t>
      </w:r>
      <w:r w:rsidRPr="001269E4">
        <w:rPr>
          <w:rFonts w:ascii="Arial Narrow" w:hAnsi="Arial Narrow"/>
          <w:spacing w:val="-7"/>
          <w:sz w:val="24"/>
          <w:szCs w:val="24"/>
        </w:rPr>
        <w:t>у</w:t>
      </w:r>
      <w:r w:rsidRPr="001269E4">
        <w:rPr>
          <w:rFonts w:ascii="Arial Narrow" w:hAnsi="Arial Narrow"/>
          <w:sz w:val="24"/>
          <w:szCs w:val="24"/>
        </w:rPr>
        <w:t>ч</w:t>
      </w:r>
      <w:r w:rsidRPr="001269E4">
        <w:rPr>
          <w:rFonts w:ascii="Arial Narrow" w:hAnsi="Arial Narrow"/>
          <w:spacing w:val="-1"/>
          <w:sz w:val="24"/>
          <w:szCs w:val="24"/>
        </w:rPr>
        <w:t>е</w:t>
      </w:r>
      <w:r w:rsidRPr="001269E4">
        <w:rPr>
          <w:rFonts w:ascii="Arial Narrow" w:hAnsi="Arial Narrow"/>
          <w:spacing w:val="1"/>
          <w:sz w:val="24"/>
          <w:szCs w:val="24"/>
        </w:rPr>
        <w:t>н</w:t>
      </w:r>
      <w:r w:rsidRPr="001269E4">
        <w:rPr>
          <w:rFonts w:ascii="Arial Narrow" w:hAnsi="Arial Narrow"/>
          <w:sz w:val="24"/>
          <w:szCs w:val="24"/>
        </w:rPr>
        <w:t>о</w:t>
      </w:r>
      <w:r w:rsidRPr="001269E4">
        <w:rPr>
          <w:rFonts w:ascii="Arial Narrow" w:hAnsi="Arial Narrow"/>
          <w:spacing w:val="-1"/>
          <w:sz w:val="24"/>
          <w:szCs w:val="24"/>
        </w:rPr>
        <w:t>с</w:t>
      </w:r>
      <w:r w:rsidRPr="001269E4">
        <w:rPr>
          <w:rFonts w:ascii="Arial Narrow" w:hAnsi="Arial Narrow"/>
          <w:spacing w:val="3"/>
          <w:sz w:val="24"/>
          <w:szCs w:val="24"/>
        </w:rPr>
        <w:t>т</w:t>
      </w:r>
      <w:r w:rsidRPr="001269E4">
        <w:rPr>
          <w:rFonts w:ascii="Arial Narrow" w:hAnsi="Arial Narrow"/>
          <w:sz w:val="24"/>
          <w:szCs w:val="24"/>
        </w:rPr>
        <w:t>и</w:t>
      </w:r>
      <w:r w:rsidRPr="001269E4">
        <w:rPr>
          <w:rFonts w:ascii="Arial Narrow" w:hAnsi="Arial Narrow"/>
          <w:spacing w:val="1"/>
          <w:sz w:val="24"/>
          <w:szCs w:val="24"/>
        </w:rPr>
        <w:t xml:space="preserve"> </w:t>
      </w:r>
      <w:r w:rsidRPr="001269E4">
        <w:rPr>
          <w:rFonts w:ascii="Arial Narrow" w:hAnsi="Arial Narrow"/>
          <w:sz w:val="24"/>
          <w:szCs w:val="24"/>
        </w:rPr>
        <w:t>о</w:t>
      </w:r>
      <w:r w:rsidRPr="001269E4">
        <w:rPr>
          <w:rFonts w:ascii="Arial Narrow" w:hAnsi="Arial Narrow"/>
          <w:spacing w:val="-1"/>
          <w:sz w:val="24"/>
          <w:szCs w:val="24"/>
        </w:rPr>
        <w:t>се</w:t>
      </w:r>
      <w:r w:rsidRPr="001269E4">
        <w:rPr>
          <w:rFonts w:ascii="Arial Narrow" w:hAnsi="Arial Narrow"/>
          <w:spacing w:val="1"/>
          <w:sz w:val="24"/>
          <w:szCs w:val="24"/>
        </w:rPr>
        <w:t>тљи</w:t>
      </w:r>
      <w:r w:rsidRPr="001269E4">
        <w:rPr>
          <w:rFonts w:ascii="Arial Narrow" w:hAnsi="Arial Narrow"/>
          <w:sz w:val="24"/>
          <w:szCs w:val="24"/>
        </w:rPr>
        <w:t>в</w:t>
      </w:r>
      <w:r w:rsidRPr="001269E4">
        <w:rPr>
          <w:rFonts w:ascii="Arial Narrow" w:hAnsi="Arial Narrow"/>
          <w:spacing w:val="-1"/>
          <w:sz w:val="24"/>
          <w:szCs w:val="24"/>
        </w:rPr>
        <w:t>и</w:t>
      </w:r>
      <w:r w:rsidRPr="001269E4">
        <w:rPr>
          <w:rFonts w:ascii="Arial Narrow" w:hAnsi="Arial Narrow"/>
          <w:sz w:val="24"/>
          <w:szCs w:val="24"/>
        </w:rPr>
        <w:t>х</w:t>
      </w:r>
      <w:r w:rsidRPr="001269E4">
        <w:rPr>
          <w:rFonts w:ascii="Arial Narrow" w:hAnsi="Arial Narrow"/>
          <w:spacing w:val="1"/>
          <w:sz w:val="24"/>
          <w:szCs w:val="24"/>
        </w:rPr>
        <w:t xml:space="preserve"> д</w:t>
      </w:r>
      <w:r w:rsidRPr="001269E4">
        <w:rPr>
          <w:rFonts w:ascii="Arial Narrow" w:hAnsi="Arial Narrow"/>
          <w:spacing w:val="2"/>
          <w:sz w:val="24"/>
          <w:szCs w:val="24"/>
        </w:rPr>
        <w:t>р</w:t>
      </w:r>
      <w:r w:rsidRPr="001269E4">
        <w:rPr>
          <w:rFonts w:ascii="Arial Narrow" w:hAnsi="Arial Narrow"/>
          <w:spacing w:val="-7"/>
          <w:sz w:val="24"/>
          <w:szCs w:val="24"/>
        </w:rPr>
        <w:t>у</w:t>
      </w:r>
      <w:r w:rsidRPr="001269E4">
        <w:rPr>
          <w:rFonts w:ascii="Arial Narrow" w:hAnsi="Arial Narrow"/>
          <w:sz w:val="24"/>
          <w:szCs w:val="24"/>
        </w:rPr>
        <w:t>ш</w:t>
      </w:r>
      <w:r w:rsidRPr="001269E4">
        <w:rPr>
          <w:rFonts w:ascii="Arial Narrow" w:hAnsi="Arial Narrow"/>
          <w:spacing w:val="1"/>
          <w:sz w:val="24"/>
          <w:szCs w:val="24"/>
        </w:rPr>
        <w:t>т</w:t>
      </w:r>
      <w:r w:rsidRPr="001269E4">
        <w:rPr>
          <w:rFonts w:ascii="Arial Narrow" w:hAnsi="Arial Narrow"/>
          <w:sz w:val="24"/>
          <w:szCs w:val="24"/>
        </w:rPr>
        <w:t>в</w:t>
      </w:r>
      <w:r w:rsidRPr="001269E4">
        <w:rPr>
          <w:rFonts w:ascii="Arial Narrow" w:hAnsi="Arial Narrow"/>
          <w:spacing w:val="-1"/>
          <w:sz w:val="24"/>
          <w:szCs w:val="24"/>
        </w:rPr>
        <w:t>е</w:t>
      </w:r>
      <w:r w:rsidRPr="001269E4">
        <w:rPr>
          <w:rFonts w:ascii="Arial Narrow" w:hAnsi="Arial Narrow"/>
          <w:spacing w:val="4"/>
          <w:sz w:val="24"/>
          <w:szCs w:val="24"/>
        </w:rPr>
        <w:t>н</w:t>
      </w:r>
      <w:r w:rsidRPr="001269E4">
        <w:rPr>
          <w:rFonts w:ascii="Arial Narrow" w:hAnsi="Arial Narrow"/>
          <w:spacing w:val="1"/>
          <w:sz w:val="24"/>
          <w:szCs w:val="24"/>
        </w:rPr>
        <w:t>и</w:t>
      </w:r>
      <w:r w:rsidRPr="001269E4">
        <w:rPr>
          <w:rFonts w:ascii="Arial Narrow" w:hAnsi="Arial Narrow"/>
          <w:sz w:val="24"/>
          <w:szCs w:val="24"/>
        </w:rPr>
        <w:t>х</w:t>
      </w:r>
      <w:r w:rsidRPr="001269E4">
        <w:rPr>
          <w:rFonts w:ascii="Arial Narrow" w:hAnsi="Arial Narrow"/>
          <w:spacing w:val="1"/>
          <w:sz w:val="24"/>
          <w:szCs w:val="24"/>
        </w:rPr>
        <w:t xml:space="preserve"> </w:t>
      </w:r>
      <w:r w:rsidRPr="001269E4">
        <w:rPr>
          <w:rFonts w:ascii="Arial Narrow" w:hAnsi="Arial Narrow"/>
          <w:sz w:val="24"/>
          <w:szCs w:val="24"/>
        </w:rPr>
        <w:t>г</w:t>
      </w:r>
      <w:r w:rsidRPr="001269E4">
        <w:rPr>
          <w:rFonts w:ascii="Arial Narrow" w:hAnsi="Arial Narrow"/>
          <w:spacing w:val="2"/>
          <w:sz w:val="24"/>
          <w:szCs w:val="24"/>
        </w:rPr>
        <w:t>р</w:t>
      </w:r>
      <w:r w:rsidRPr="001269E4">
        <w:rPr>
          <w:rFonts w:ascii="Arial Narrow" w:hAnsi="Arial Narrow"/>
          <w:spacing w:val="-7"/>
          <w:sz w:val="24"/>
          <w:szCs w:val="24"/>
        </w:rPr>
        <w:t>у</w:t>
      </w:r>
      <w:r w:rsidRPr="001269E4">
        <w:rPr>
          <w:rFonts w:ascii="Arial Narrow" w:hAnsi="Arial Narrow"/>
          <w:spacing w:val="1"/>
          <w:sz w:val="24"/>
          <w:szCs w:val="24"/>
        </w:rPr>
        <w:t>п</w:t>
      </w:r>
      <w:r w:rsidRPr="001269E4">
        <w:rPr>
          <w:rFonts w:ascii="Arial Narrow" w:hAnsi="Arial Narrow"/>
          <w:sz w:val="24"/>
          <w:szCs w:val="24"/>
        </w:rPr>
        <w:t>а.</w:t>
      </w:r>
    </w:p>
    <w:p w:rsidR="00E80B8E" w:rsidRPr="001269E4" w:rsidRDefault="00E80B8E" w:rsidP="0014712B">
      <w:pPr>
        <w:pStyle w:val="NoSpacing"/>
        <w:jc w:val="both"/>
        <w:rPr>
          <w:rFonts w:ascii="Arial Narrow" w:hAnsi="Arial Narrow"/>
          <w:sz w:val="24"/>
          <w:szCs w:val="24"/>
          <w:lang w:val="sr-Cyrl-RS"/>
        </w:rPr>
      </w:pPr>
    </w:p>
    <w:p w:rsidR="00E80B8E" w:rsidRPr="001269E4" w:rsidRDefault="00E80B8E" w:rsidP="0014712B">
      <w:pPr>
        <w:pStyle w:val="NoSpacing"/>
        <w:jc w:val="both"/>
        <w:rPr>
          <w:rFonts w:ascii="Arial Narrow" w:hAnsi="Arial Narrow"/>
          <w:sz w:val="24"/>
          <w:szCs w:val="24"/>
          <w:lang w:val="sr-Cyrl-CS"/>
        </w:rPr>
      </w:pPr>
      <w:r w:rsidRPr="001269E4">
        <w:rPr>
          <w:rFonts w:ascii="Arial Narrow" w:hAnsi="Arial Narrow"/>
          <w:sz w:val="24"/>
          <w:szCs w:val="24"/>
        </w:rPr>
        <w:t>У</w:t>
      </w:r>
      <w:r w:rsidRPr="001269E4">
        <w:rPr>
          <w:rFonts w:ascii="Arial Narrow" w:hAnsi="Arial Narrow"/>
          <w:spacing w:val="-11"/>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ро</w:t>
      </w:r>
      <w:r w:rsidRPr="001269E4">
        <w:rPr>
          <w:rFonts w:ascii="Arial Narrow" w:hAnsi="Arial Narrow"/>
          <w:spacing w:val="1"/>
          <w:sz w:val="24"/>
          <w:szCs w:val="24"/>
        </w:rPr>
        <w:t>ц</w:t>
      </w:r>
      <w:r w:rsidRPr="001269E4">
        <w:rPr>
          <w:rFonts w:ascii="Arial Narrow" w:hAnsi="Arial Narrow"/>
          <w:spacing w:val="-1"/>
          <w:sz w:val="24"/>
          <w:szCs w:val="24"/>
        </w:rPr>
        <w:t>е</w:t>
      </w:r>
      <w:r w:rsidRPr="001269E4">
        <w:rPr>
          <w:rFonts w:ascii="Arial Narrow" w:hAnsi="Arial Narrow"/>
          <w:spacing w:val="2"/>
          <w:sz w:val="24"/>
          <w:szCs w:val="24"/>
        </w:rPr>
        <w:t>с</w:t>
      </w:r>
      <w:r w:rsidRPr="001269E4">
        <w:rPr>
          <w:rFonts w:ascii="Arial Narrow" w:hAnsi="Arial Narrow"/>
          <w:sz w:val="24"/>
          <w:szCs w:val="24"/>
        </w:rPr>
        <w:t>у</w:t>
      </w:r>
      <w:r w:rsidRPr="001269E4">
        <w:rPr>
          <w:rFonts w:ascii="Arial Narrow" w:hAnsi="Arial Narrow"/>
          <w:spacing w:val="-6"/>
          <w:sz w:val="24"/>
          <w:szCs w:val="24"/>
        </w:rPr>
        <w:t xml:space="preserve"> </w:t>
      </w:r>
      <w:r w:rsidRPr="001269E4">
        <w:rPr>
          <w:rFonts w:ascii="Arial Narrow" w:hAnsi="Arial Narrow"/>
          <w:spacing w:val="1"/>
          <w:sz w:val="24"/>
          <w:szCs w:val="24"/>
        </w:rPr>
        <w:t>из</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д</w:t>
      </w:r>
      <w:r w:rsidRPr="001269E4">
        <w:rPr>
          <w:rFonts w:ascii="Arial Narrow" w:hAnsi="Arial Narrow"/>
          <w:sz w:val="24"/>
          <w:szCs w:val="24"/>
        </w:rPr>
        <w:t>е</w:t>
      </w:r>
      <w:r w:rsidRPr="001269E4">
        <w:rPr>
          <w:rFonts w:ascii="Arial Narrow" w:hAnsi="Arial Narrow"/>
          <w:spacing w:val="-1"/>
          <w:sz w:val="24"/>
          <w:szCs w:val="24"/>
        </w:rPr>
        <w:t xml:space="preserve"> а</w:t>
      </w:r>
      <w:r w:rsidRPr="001269E4">
        <w:rPr>
          <w:rFonts w:ascii="Arial Narrow" w:hAnsi="Arial Narrow"/>
          <w:spacing w:val="1"/>
          <w:sz w:val="24"/>
          <w:szCs w:val="24"/>
        </w:rPr>
        <w:t>кци</w:t>
      </w:r>
      <w:r w:rsidRPr="001269E4">
        <w:rPr>
          <w:rFonts w:ascii="Arial Narrow" w:hAnsi="Arial Narrow"/>
          <w:sz w:val="24"/>
          <w:szCs w:val="24"/>
        </w:rPr>
        <w:t>о</w:t>
      </w:r>
      <w:r w:rsidRPr="001269E4">
        <w:rPr>
          <w:rFonts w:ascii="Arial Narrow" w:hAnsi="Arial Narrow"/>
          <w:spacing w:val="1"/>
          <w:sz w:val="24"/>
          <w:szCs w:val="24"/>
        </w:rPr>
        <w:t>н</w:t>
      </w:r>
      <w:r w:rsidRPr="001269E4">
        <w:rPr>
          <w:rFonts w:ascii="Arial Narrow" w:hAnsi="Arial Narrow"/>
          <w:sz w:val="24"/>
          <w:szCs w:val="24"/>
        </w:rPr>
        <w:t>ог</w:t>
      </w:r>
      <w:r w:rsidRPr="001269E4">
        <w:rPr>
          <w:rFonts w:ascii="Arial Narrow" w:hAnsi="Arial Narrow"/>
          <w:spacing w:val="-1"/>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л</w:t>
      </w:r>
      <w:r w:rsidRPr="001269E4">
        <w:rPr>
          <w:rFonts w:ascii="Arial Narrow" w:hAnsi="Arial Narrow"/>
          <w:spacing w:val="-1"/>
          <w:sz w:val="24"/>
          <w:szCs w:val="24"/>
        </w:rPr>
        <w:t>а</w:t>
      </w:r>
      <w:r w:rsidRPr="001269E4">
        <w:rPr>
          <w:rFonts w:ascii="Arial Narrow" w:hAnsi="Arial Narrow"/>
          <w:spacing w:val="1"/>
          <w:sz w:val="24"/>
          <w:szCs w:val="24"/>
        </w:rPr>
        <w:t>н</w:t>
      </w:r>
      <w:r w:rsidRPr="001269E4">
        <w:rPr>
          <w:rFonts w:ascii="Arial Narrow" w:hAnsi="Arial Narrow"/>
          <w:sz w:val="24"/>
          <w:szCs w:val="24"/>
        </w:rPr>
        <w:t>а</w:t>
      </w:r>
      <w:r w:rsidRPr="001269E4">
        <w:rPr>
          <w:rFonts w:ascii="Arial Narrow" w:hAnsi="Arial Narrow"/>
          <w:spacing w:val="-3"/>
          <w:sz w:val="24"/>
          <w:szCs w:val="24"/>
        </w:rPr>
        <w:t xml:space="preserve"> </w:t>
      </w:r>
      <w:r w:rsidRPr="001269E4">
        <w:rPr>
          <w:rFonts w:ascii="Arial Narrow" w:hAnsi="Arial Narrow"/>
          <w:sz w:val="24"/>
          <w:szCs w:val="24"/>
        </w:rPr>
        <w:t>о</w:t>
      </w:r>
      <w:r w:rsidRPr="001269E4">
        <w:rPr>
          <w:rFonts w:ascii="Arial Narrow" w:hAnsi="Arial Narrow"/>
          <w:spacing w:val="-1"/>
          <w:sz w:val="24"/>
          <w:szCs w:val="24"/>
        </w:rPr>
        <w:t>с</w:t>
      </w:r>
      <w:r w:rsidRPr="001269E4">
        <w:rPr>
          <w:rFonts w:ascii="Arial Narrow" w:hAnsi="Arial Narrow"/>
          <w:spacing w:val="-2"/>
          <w:sz w:val="24"/>
          <w:szCs w:val="24"/>
        </w:rPr>
        <w:t>л</w:t>
      </w:r>
      <w:r w:rsidRPr="001269E4">
        <w:rPr>
          <w:rFonts w:ascii="Arial Narrow" w:hAnsi="Arial Narrow"/>
          <w:spacing w:val="-1"/>
          <w:sz w:val="24"/>
          <w:szCs w:val="24"/>
        </w:rPr>
        <w:t>ања</w:t>
      </w:r>
      <w:r w:rsidRPr="001269E4">
        <w:rPr>
          <w:rFonts w:ascii="Arial Narrow" w:hAnsi="Arial Narrow"/>
          <w:sz w:val="24"/>
          <w:szCs w:val="24"/>
        </w:rPr>
        <w:t>ли</w:t>
      </w:r>
      <w:r w:rsidRPr="001269E4">
        <w:rPr>
          <w:rFonts w:ascii="Arial Narrow" w:hAnsi="Arial Narrow"/>
          <w:spacing w:val="-5"/>
          <w:sz w:val="24"/>
          <w:szCs w:val="24"/>
        </w:rPr>
        <w:t xml:space="preserve"> </w:t>
      </w:r>
      <w:r w:rsidRPr="001269E4">
        <w:rPr>
          <w:rFonts w:ascii="Arial Narrow" w:hAnsi="Arial Narrow"/>
          <w:spacing w:val="-1"/>
          <w:sz w:val="24"/>
          <w:szCs w:val="24"/>
        </w:rPr>
        <w:t>с</w:t>
      </w:r>
      <w:r w:rsidRPr="001269E4">
        <w:rPr>
          <w:rFonts w:ascii="Arial Narrow" w:hAnsi="Arial Narrow"/>
          <w:sz w:val="24"/>
          <w:szCs w:val="24"/>
        </w:rPr>
        <w:t>мо</w:t>
      </w:r>
      <w:r w:rsidRPr="001269E4">
        <w:rPr>
          <w:rFonts w:ascii="Arial Narrow" w:hAnsi="Arial Narrow"/>
          <w:spacing w:val="1"/>
          <w:sz w:val="24"/>
          <w:szCs w:val="24"/>
        </w:rPr>
        <w:t xml:space="preserve"> </w:t>
      </w:r>
      <w:r w:rsidRPr="001269E4">
        <w:rPr>
          <w:rFonts w:ascii="Arial Narrow" w:hAnsi="Arial Narrow"/>
          <w:spacing w:val="-1"/>
          <w:sz w:val="24"/>
          <w:szCs w:val="24"/>
        </w:rPr>
        <w:t>с</w:t>
      </w:r>
      <w:r w:rsidRPr="001269E4">
        <w:rPr>
          <w:rFonts w:ascii="Arial Narrow" w:hAnsi="Arial Narrow"/>
          <w:sz w:val="24"/>
          <w:szCs w:val="24"/>
        </w:rPr>
        <w:t>е</w:t>
      </w:r>
      <w:r w:rsidRPr="001269E4">
        <w:rPr>
          <w:rFonts w:ascii="Arial Narrow" w:hAnsi="Arial Narrow"/>
          <w:spacing w:val="-1"/>
          <w:sz w:val="24"/>
          <w:szCs w:val="24"/>
        </w:rPr>
        <w:t xml:space="preserve"> </w:t>
      </w:r>
      <w:r w:rsidRPr="001269E4">
        <w:rPr>
          <w:rFonts w:ascii="Arial Narrow" w:hAnsi="Arial Narrow"/>
          <w:spacing w:val="1"/>
          <w:sz w:val="24"/>
          <w:szCs w:val="24"/>
        </w:rPr>
        <w:t>н</w:t>
      </w:r>
      <w:r w:rsidRPr="001269E4">
        <w:rPr>
          <w:rFonts w:ascii="Arial Narrow" w:hAnsi="Arial Narrow"/>
          <w:sz w:val="24"/>
          <w:szCs w:val="24"/>
        </w:rPr>
        <w:t>а</w:t>
      </w:r>
      <w:r w:rsidRPr="001269E4">
        <w:rPr>
          <w:rFonts w:ascii="Arial Narrow" w:hAnsi="Arial Narrow"/>
          <w:spacing w:val="-2"/>
          <w:sz w:val="24"/>
          <w:szCs w:val="24"/>
        </w:rPr>
        <w:t xml:space="preserve"> </w:t>
      </w:r>
      <w:r w:rsidRPr="001269E4">
        <w:rPr>
          <w:rFonts w:ascii="Arial Narrow" w:hAnsi="Arial Narrow"/>
          <w:spacing w:val="-1"/>
          <w:sz w:val="24"/>
          <w:szCs w:val="24"/>
        </w:rPr>
        <w:t>с</w:t>
      </w:r>
      <w:r w:rsidRPr="001269E4">
        <w:rPr>
          <w:rFonts w:ascii="Arial Narrow" w:hAnsi="Arial Narrow"/>
          <w:spacing w:val="3"/>
          <w:sz w:val="24"/>
          <w:szCs w:val="24"/>
        </w:rPr>
        <w:t>л</w:t>
      </w:r>
      <w:r w:rsidRPr="001269E4">
        <w:rPr>
          <w:rFonts w:ascii="Arial Narrow" w:hAnsi="Arial Narrow"/>
          <w:spacing w:val="-1"/>
          <w:sz w:val="24"/>
          <w:szCs w:val="24"/>
        </w:rPr>
        <w:t>е</w:t>
      </w:r>
      <w:r w:rsidRPr="001269E4">
        <w:rPr>
          <w:rFonts w:ascii="Arial Narrow" w:hAnsi="Arial Narrow"/>
          <w:spacing w:val="1"/>
          <w:sz w:val="24"/>
          <w:szCs w:val="24"/>
        </w:rPr>
        <w:t>д</w:t>
      </w:r>
      <w:r w:rsidRPr="001269E4">
        <w:rPr>
          <w:rFonts w:ascii="Arial Narrow" w:hAnsi="Arial Narrow"/>
          <w:spacing w:val="-1"/>
          <w:sz w:val="24"/>
          <w:szCs w:val="24"/>
        </w:rPr>
        <w:t>е</w:t>
      </w:r>
      <w:r w:rsidRPr="001269E4">
        <w:rPr>
          <w:rFonts w:ascii="Arial Narrow" w:hAnsi="Arial Narrow"/>
          <w:spacing w:val="3"/>
          <w:sz w:val="24"/>
          <w:szCs w:val="24"/>
        </w:rPr>
        <w:t>ћ</w:t>
      </w:r>
      <w:r w:rsidRPr="001269E4">
        <w:rPr>
          <w:rFonts w:ascii="Arial Narrow" w:hAnsi="Arial Narrow"/>
          <w:sz w:val="24"/>
          <w:szCs w:val="24"/>
        </w:rPr>
        <w:t>е</w:t>
      </w:r>
      <w:r w:rsidR="00C0299E" w:rsidRPr="001269E4">
        <w:rPr>
          <w:rFonts w:ascii="Arial Narrow" w:hAnsi="Arial Narrow"/>
          <w:sz w:val="24"/>
          <w:szCs w:val="24"/>
          <w:lang w:val="sr-Cyrl-RS"/>
        </w:rPr>
        <w:t xml:space="preserve"> н</w:t>
      </w:r>
      <w:r w:rsidRPr="001269E4">
        <w:rPr>
          <w:rFonts w:ascii="Arial Narrow" w:hAnsi="Arial Narrow"/>
          <w:spacing w:val="-1"/>
          <w:sz w:val="24"/>
          <w:szCs w:val="24"/>
        </w:rPr>
        <w:t>а</w:t>
      </w:r>
      <w:r w:rsidRPr="001269E4">
        <w:rPr>
          <w:rFonts w:ascii="Arial Narrow" w:hAnsi="Arial Narrow"/>
          <w:spacing w:val="1"/>
          <w:sz w:val="24"/>
          <w:szCs w:val="24"/>
        </w:rPr>
        <w:t>ци</w:t>
      </w:r>
      <w:r w:rsidRPr="001269E4">
        <w:rPr>
          <w:rFonts w:ascii="Arial Narrow" w:hAnsi="Arial Narrow"/>
          <w:sz w:val="24"/>
          <w:szCs w:val="24"/>
        </w:rPr>
        <w:t>о</w:t>
      </w:r>
      <w:r w:rsidRPr="001269E4">
        <w:rPr>
          <w:rFonts w:ascii="Arial Narrow" w:hAnsi="Arial Narrow"/>
          <w:spacing w:val="1"/>
          <w:sz w:val="24"/>
          <w:szCs w:val="24"/>
        </w:rPr>
        <w:t>н</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е</w:t>
      </w:r>
      <w:r w:rsidRPr="001269E4">
        <w:rPr>
          <w:rFonts w:ascii="Arial Narrow" w:hAnsi="Arial Narrow"/>
          <w:spacing w:val="-4"/>
          <w:sz w:val="24"/>
          <w:szCs w:val="24"/>
        </w:rPr>
        <w:t xml:space="preserve"> </w:t>
      </w:r>
      <w:r w:rsidRPr="001269E4">
        <w:rPr>
          <w:rFonts w:ascii="Arial Narrow" w:hAnsi="Arial Narrow"/>
          <w:sz w:val="24"/>
          <w:szCs w:val="24"/>
        </w:rPr>
        <w:t>и</w:t>
      </w:r>
      <w:r w:rsidRPr="001269E4">
        <w:rPr>
          <w:rFonts w:ascii="Arial Narrow" w:hAnsi="Arial Narrow"/>
          <w:spacing w:val="-2"/>
          <w:sz w:val="24"/>
          <w:szCs w:val="24"/>
        </w:rPr>
        <w:t xml:space="preserve"> </w:t>
      </w:r>
      <w:r w:rsidRPr="001269E4">
        <w:rPr>
          <w:rFonts w:ascii="Arial Narrow" w:hAnsi="Arial Narrow"/>
          <w:sz w:val="24"/>
          <w:szCs w:val="24"/>
        </w:rPr>
        <w:t>ло</w:t>
      </w:r>
      <w:r w:rsidRPr="001269E4">
        <w:rPr>
          <w:rFonts w:ascii="Arial Narrow" w:hAnsi="Arial Narrow"/>
          <w:spacing w:val="1"/>
          <w:sz w:val="24"/>
          <w:szCs w:val="24"/>
        </w:rPr>
        <w:t>к</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е</w:t>
      </w:r>
      <w:r w:rsidRPr="001269E4">
        <w:rPr>
          <w:rFonts w:ascii="Arial Narrow" w:hAnsi="Arial Narrow"/>
          <w:spacing w:val="-3"/>
          <w:sz w:val="24"/>
          <w:szCs w:val="24"/>
          <w:lang w:val="sr-Cyrl-CS"/>
        </w:rPr>
        <w:t xml:space="preserve"> стра</w:t>
      </w:r>
      <w:r w:rsidRPr="001269E4">
        <w:rPr>
          <w:rFonts w:ascii="Arial Narrow" w:hAnsi="Arial Narrow"/>
          <w:spacing w:val="1"/>
          <w:sz w:val="24"/>
          <w:szCs w:val="24"/>
        </w:rPr>
        <w:t>т</w:t>
      </w:r>
      <w:r w:rsidRPr="001269E4">
        <w:rPr>
          <w:rFonts w:ascii="Arial Narrow" w:hAnsi="Arial Narrow"/>
          <w:spacing w:val="-1"/>
          <w:sz w:val="24"/>
          <w:szCs w:val="24"/>
        </w:rPr>
        <w:t>е</w:t>
      </w:r>
      <w:r w:rsidRPr="001269E4">
        <w:rPr>
          <w:rFonts w:ascii="Arial Narrow" w:hAnsi="Arial Narrow"/>
          <w:sz w:val="24"/>
          <w:szCs w:val="24"/>
        </w:rPr>
        <w:t>ш</w:t>
      </w:r>
      <w:r w:rsidRPr="001269E4">
        <w:rPr>
          <w:rFonts w:ascii="Arial Narrow" w:hAnsi="Arial Narrow"/>
          <w:spacing w:val="1"/>
          <w:sz w:val="24"/>
          <w:szCs w:val="24"/>
        </w:rPr>
        <w:t>к</w:t>
      </w:r>
      <w:r w:rsidRPr="001269E4">
        <w:rPr>
          <w:rFonts w:ascii="Arial Narrow" w:hAnsi="Arial Narrow"/>
          <w:sz w:val="24"/>
          <w:szCs w:val="24"/>
        </w:rPr>
        <w:t xml:space="preserve">е </w:t>
      </w:r>
      <w:r w:rsidRPr="001269E4">
        <w:rPr>
          <w:rFonts w:ascii="Arial Narrow" w:hAnsi="Arial Narrow"/>
          <w:spacing w:val="1"/>
          <w:sz w:val="24"/>
          <w:szCs w:val="24"/>
        </w:rPr>
        <w:t>д</w:t>
      </w:r>
      <w:r w:rsidRPr="001269E4">
        <w:rPr>
          <w:rFonts w:ascii="Arial Narrow" w:hAnsi="Arial Narrow"/>
          <w:sz w:val="24"/>
          <w:szCs w:val="24"/>
        </w:rPr>
        <w:t>о</w:t>
      </w:r>
      <w:r w:rsidRPr="001269E4">
        <w:rPr>
          <w:rFonts w:ascii="Arial Narrow" w:hAnsi="Arial Narrow"/>
          <w:spacing w:val="4"/>
          <w:sz w:val="24"/>
          <w:szCs w:val="24"/>
        </w:rPr>
        <w:t>к</w:t>
      </w:r>
      <w:r w:rsidRPr="001269E4">
        <w:rPr>
          <w:rFonts w:ascii="Arial Narrow" w:hAnsi="Arial Narrow"/>
          <w:spacing w:val="-5"/>
          <w:sz w:val="24"/>
          <w:szCs w:val="24"/>
        </w:rPr>
        <w:t>у</w:t>
      </w:r>
      <w:r w:rsidRPr="001269E4">
        <w:rPr>
          <w:rFonts w:ascii="Arial Narrow" w:hAnsi="Arial Narrow"/>
          <w:spacing w:val="2"/>
          <w:sz w:val="24"/>
          <w:szCs w:val="24"/>
        </w:rPr>
        <w:t>м</w:t>
      </w:r>
      <w:r w:rsidRPr="001269E4">
        <w:rPr>
          <w:rFonts w:ascii="Arial Narrow" w:hAnsi="Arial Narrow"/>
          <w:spacing w:val="-1"/>
          <w:sz w:val="24"/>
          <w:szCs w:val="24"/>
        </w:rPr>
        <w:t>е</w:t>
      </w:r>
      <w:r w:rsidRPr="001269E4">
        <w:rPr>
          <w:rFonts w:ascii="Arial Narrow" w:hAnsi="Arial Narrow"/>
          <w:spacing w:val="1"/>
          <w:sz w:val="24"/>
          <w:szCs w:val="24"/>
        </w:rPr>
        <w:t>нт</w:t>
      </w:r>
      <w:r w:rsidRPr="001269E4">
        <w:rPr>
          <w:rFonts w:ascii="Arial Narrow" w:hAnsi="Arial Narrow"/>
          <w:spacing w:val="-1"/>
          <w:sz w:val="24"/>
          <w:szCs w:val="24"/>
        </w:rPr>
        <w:t>е</w:t>
      </w:r>
      <w:r w:rsidRPr="001269E4">
        <w:rPr>
          <w:rFonts w:ascii="Arial Narrow" w:hAnsi="Arial Narrow"/>
          <w:sz w:val="24"/>
          <w:szCs w:val="24"/>
        </w:rPr>
        <w:t>:</w:t>
      </w:r>
    </w:p>
    <w:p w:rsidR="00E80B8E" w:rsidRPr="001269E4" w:rsidRDefault="00E80B8E" w:rsidP="0014712B">
      <w:pPr>
        <w:pStyle w:val="NoSpacing"/>
        <w:jc w:val="both"/>
        <w:rPr>
          <w:rFonts w:ascii="Arial Narrow" w:hAnsi="Arial Narrow"/>
          <w:sz w:val="24"/>
          <w:szCs w:val="24"/>
          <w:lang w:val="sr-Cyrl-CS"/>
        </w:rPr>
      </w:pPr>
      <w:r w:rsidRPr="001269E4">
        <w:rPr>
          <w:rFonts w:ascii="Arial Narrow" w:hAnsi="Arial Narrow"/>
          <w:w w:val="131"/>
          <w:sz w:val="24"/>
          <w:szCs w:val="24"/>
        </w:rPr>
        <w:t>•</w:t>
      </w:r>
      <w:r w:rsidRPr="001269E4">
        <w:rPr>
          <w:rFonts w:ascii="Arial Narrow" w:hAnsi="Arial Narrow"/>
          <w:sz w:val="24"/>
          <w:szCs w:val="24"/>
        </w:rPr>
        <w:tab/>
        <w:t>Н</w:t>
      </w:r>
      <w:r w:rsidRPr="001269E4">
        <w:rPr>
          <w:rFonts w:ascii="Arial Narrow" w:hAnsi="Arial Narrow"/>
          <w:spacing w:val="-1"/>
          <w:sz w:val="24"/>
          <w:szCs w:val="24"/>
        </w:rPr>
        <w:t>а</w:t>
      </w:r>
      <w:r w:rsidRPr="001269E4">
        <w:rPr>
          <w:rFonts w:ascii="Arial Narrow" w:hAnsi="Arial Narrow"/>
          <w:spacing w:val="1"/>
          <w:sz w:val="24"/>
          <w:szCs w:val="24"/>
        </w:rPr>
        <w:t>ци</w:t>
      </w:r>
      <w:r w:rsidRPr="001269E4">
        <w:rPr>
          <w:rFonts w:ascii="Arial Narrow" w:hAnsi="Arial Narrow"/>
          <w:sz w:val="24"/>
          <w:szCs w:val="24"/>
        </w:rPr>
        <w:t>о</w:t>
      </w:r>
      <w:r w:rsidRPr="001269E4">
        <w:rPr>
          <w:rFonts w:ascii="Arial Narrow" w:hAnsi="Arial Narrow"/>
          <w:spacing w:val="1"/>
          <w:sz w:val="24"/>
          <w:szCs w:val="24"/>
        </w:rPr>
        <w:t>н</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а</w:t>
      </w:r>
      <w:r w:rsidRPr="001269E4">
        <w:rPr>
          <w:rFonts w:ascii="Arial Narrow" w:hAnsi="Arial Narrow"/>
          <w:spacing w:val="-4"/>
          <w:sz w:val="24"/>
          <w:szCs w:val="24"/>
        </w:rPr>
        <w:t xml:space="preserve"> </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т</w:t>
      </w:r>
      <w:r w:rsidRPr="001269E4">
        <w:rPr>
          <w:rFonts w:ascii="Arial Narrow" w:hAnsi="Arial Narrow"/>
          <w:spacing w:val="-1"/>
          <w:sz w:val="24"/>
          <w:szCs w:val="24"/>
        </w:rPr>
        <w:t>е</w:t>
      </w:r>
      <w:r w:rsidRPr="001269E4">
        <w:rPr>
          <w:rFonts w:ascii="Arial Narrow" w:hAnsi="Arial Narrow"/>
          <w:sz w:val="24"/>
          <w:szCs w:val="24"/>
        </w:rPr>
        <w:t>г</w:t>
      </w:r>
      <w:r w:rsidRPr="001269E4">
        <w:rPr>
          <w:rFonts w:ascii="Arial Narrow" w:hAnsi="Arial Narrow"/>
          <w:spacing w:val="1"/>
          <w:sz w:val="24"/>
          <w:szCs w:val="24"/>
        </w:rPr>
        <w:t>иј</w:t>
      </w:r>
      <w:r w:rsidRPr="001269E4">
        <w:rPr>
          <w:rFonts w:ascii="Arial Narrow" w:hAnsi="Arial Narrow"/>
          <w:sz w:val="24"/>
          <w:szCs w:val="24"/>
        </w:rPr>
        <w:t>а</w:t>
      </w:r>
      <w:r w:rsidRPr="001269E4">
        <w:rPr>
          <w:rFonts w:ascii="Arial Narrow" w:hAnsi="Arial Narrow"/>
          <w:spacing w:val="-3"/>
          <w:sz w:val="24"/>
          <w:szCs w:val="24"/>
        </w:rPr>
        <w:t xml:space="preserve"> </w:t>
      </w:r>
      <w:r w:rsidRPr="001269E4">
        <w:rPr>
          <w:rFonts w:ascii="Arial Narrow" w:hAnsi="Arial Narrow"/>
          <w:spacing w:val="1"/>
          <w:sz w:val="24"/>
          <w:szCs w:val="24"/>
        </w:rPr>
        <w:t>з</w:t>
      </w:r>
      <w:r w:rsidRPr="001269E4">
        <w:rPr>
          <w:rFonts w:ascii="Arial Narrow" w:hAnsi="Arial Narrow"/>
          <w:sz w:val="24"/>
          <w:szCs w:val="24"/>
        </w:rPr>
        <w:t>а</w:t>
      </w:r>
      <w:r w:rsidRPr="001269E4">
        <w:rPr>
          <w:rFonts w:ascii="Arial Narrow" w:hAnsi="Arial Narrow"/>
          <w:spacing w:val="-2"/>
          <w:sz w:val="24"/>
          <w:szCs w:val="24"/>
        </w:rPr>
        <w:t xml:space="preserve"> </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z w:val="24"/>
          <w:szCs w:val="24"/>
        </w:rPr>
        <w:t>ш</w:t>
      </w:r>
      <w:r w:rsidRPr="001269E4">
        <w:rPr>
          <w:rFonts w:ascii="Arial Narrow" w:hAnsi="Arial Narrow"/>
          <w:spacing w:val="-1"/>
          <w:sz w:val="24"/>
          <w:szCs w:val="24"/>
        </w:rPr>
        <w:t>а</w:t>
      </w:r>
      <w:r w:rsidRPr="001269E4">
        <w:rPr>
          <w:rFonts w:ascii="Arial Narrow" w:hAnsi="Arial Narrow"/>
          <w:sz w:val="24"/>
          <w:szCs w:val="24"/>
        </w:rPr>
        <w:t>в</w:t>
      </w:r>
      <w:r w:rsidRPr="001269E4">
        <w:rPr>
          <w:rFonts w:ascii="Arial Narrow" w:hAnsi="Arial Narrow"/>
          <w:spacing w:val="2"/>
          <w:sz w:val="24"/>
          <w:szCs w:val="24"/>
        </w:rPr>
        <w:t>а</w:t>
      </w:r>
      <w:r w:rsidRPr="001269E4">
        <w:rPr>
          <w:rFonts w:ascii="Arial Narrow" w:hAnsi="Arial Narrow"/>
          <w:spacing w:val="-1"/>
          <w:sz w:val="24"/>
          <w:szCs w:val="24"/>
        </w:rPr>
        <w:t>њ</w:t>
      </w:r>
      <w:r w:rsidRPr="001269E4">
        <w:rPr>
          <w:rFonts w:ascii="Arial Narrow" w:hAnsi="Arial Narrow"/>
          <w:sz w:val="24"/>
          <w:szCs w:val="24"/>
        </w:rPr>
        <w:t>е</w:t>
      </w:r>
      <w:r w:rsidRPr="001269E4">
        <w:rPr>
          <w:rFonts w:ascii="Arial Narrow" w:hAnsi="Arial Narrow"/>
          <w:spacing w:val="-3"/>
          <w:sz w:val="24"/>
          <w:szCs w:val="24"/>
        </w:rPr>
        <w:t xml:space="preserve"> </w:t>
      </w:r>
      <w:r w:rsidRPr="001269E4">
        <w:rPr>
          <w:rFonts w:ascii="Arial Narrow" w:hAnsi="Arial Narrow"/>
          <w:spacing w:val="1"/>
          <w:sz w:val="24"/>
          <w:szCs w:val="24"/>
        </w:rPr>
        <w:t>изб</w:t>
      </w:r>
      <w:r w:rsidRPr="001269E4">
        <w:rPr>
          <w:rFonts w:ascii="Arial Narrow" w:hAnsi="Arial Narrow"/>
          <w:spacing w:val="-1"/>
          <w:sz w:val="24"/>
          <w:szCs w:val="24"/>
        </w:rPr>
        <w:t>е</w:t>
      </w:r>
      <w:r w:rsidRPr="001269E4">
        <w:rPr>
          <w:rFonts w:ascii="Arial Narrow" w:hAnsi="Arial Narrow"/>
          <w:sz w:val="24"/>
          <w:szCs w:val="24"/>
        </w:rPr>
        <w:t>гл</w:t>
      </w:r>
      <w:r w:rsidRPr="001269E4">
        <w:rPr>
          <w:rFonts w:ascii="Arial Narrow" w:hAnsi="Arial Narrow"/>
          <w:spacing w:val="1"/>
          <w:sz w:val="24"/>
          <w:szCs w:val="24"/>
        </w:rPr>
        <w:t>и</w:t>
      </w:r>
      <w:r w:rsidRPr="001269E4">
        <w:rPr>
          <w:rFonts w:ascii="Arial Narrow" w:hAnsi="Arial Narrow"/>
          <w:sz w:val="24"/>
          <w:szCs w:val="24"/>
        </w:rPr>
        <w:t>х</w:t>
      </w:r>
      <w:r w:rsidRPr="001269E4">
        <w:rPr>
          <w:rFonts w:ascii="Arial Narrow" w:hAnsi="Arial Narrow"/>
          <w:spacing w:val="-3"/>
          <w:sz w:val="24"/>
          <w:szCs w:val="24"/>
        </w:rPr>
        <w:t xml:space="preserve"> </w:t>
      </w:r>
      <w:r w:rsidRPr="001269E4">
        <w:rPr>
          <w:rFonts w:ascii="Arial Narrow" w:hAnsi="Arial Narrow"/>
          <w:sz w:val="24"/>
          <w:szCs w:val="24"/>
        </w:rPr>
        <w:t>и</w:t>
      </w:r>
      <w:r w:rsidRPr="001269E4">
        <w:rPr>
          <w:rFonts w:ascii="Arial Narrow" w:hAnsi="Arial Narrow"/>
          <w:spacing w:val="-2"/>
          <w:sz w:val="24"/>
          <w:szCs w:val="24"/>
        </w:rPr>
        <w:t xml:space="preserve"> </w:t>
      </w:r>
      <w:r w:rsidRPr="001269E4">
        <w:rPr>
          <w:rFonts w:ascii="Arial Narrow" w:hAnsi="Arial Narrow"/>
          <w:sz w:val="24"/>
          <w:szCs w:val="24"/>
        </w:rPr>
        <w:t>И</w:t>
      </w:r>
      <w:r w:rsidRPr="001269E4">
        <w:rPr>
          <w:rFonts w:ascii="Arial Narrow" w:hAnsi="Arial Narrow"/>
          <w:spacing w:val="1"/>
          <w:sz w:val="24"/>
          <w:szCs w:val="24"/>
        </w:rPr>
        <w:t>Р</w:t>
      </w:r>
      <w:r w:rsidRPr="001269E4">
        <w:rPr>
          <w:rFonts w:ascii="Arial Narrow" w:hAnsi="Arial Narrow"/>
          <w:sz w:val="24"/>
          <w:szCs w:val="24"/>
        </w:rPr>
        <w:t>Л (2002.</w:t>
      </w:r>
      <w:r w:rsidRPr="001269E4">
        <w:rPr>
          <w:rFonts w:ascii="Arial Narrow" w:hAnsi="Arial Narrow"/>
          <w:sz w:val="24"/>
          <w:szCs w:val="24"/>
          <w:lang w:val="sr-Cyrl-CS"/>
        </w:rPr>
        <w:t>, и ревизија март 2011.</w:t>
      </w:r>
      <w:r w:rsidRPr="001269E4">
        <w:rPr>
          <w:rFonts w:ascii="Arial Narrow" w:hAnsi="Arial Narrow"/>
          <w:sz w:val="24"/>
          <w:szCs w:val="24"/>
        </w:rPr>
        <w:t>)</w:t>
      </w:r>
      <w:r w:rsidRPr="001269E4">
        <w:rPr>
          <w:rFonts w:ascii="Arial Narrow" w:hAnsi="Arial Narrow"/>
          <w:sz w:val="24"/>
          <w:szCs w:val="24"/>
          <w:lang w:val="sr-Cyrl-CS"/>
        </w:rPr>
        <w:t>;</w:t>
      </w:r>
    </w:p>
    <w:p w:rsidR="00E80B8E" w:rsidRPr="001269E4" w:rsidRDefault="00E80B8E" w:rsidP="0014712B">
      <w:pPr>
        <w:pStyle w:val="NoSpacing"/>
        <w:jc w:val="both"/>
        <w:rPr>
          <w:rFonts w:ascii="Arial Narrow" w:hAnsi="Arial Narrow"/>
          <w:sz w:val="24"/>
          <w:szCs w:val="24"/>
          <w:lang w:val="sr-Cyrl-CS"/>
        </w:rPr>
      </w:pPr>
      <w:r w:rsidRPr="001269E4">
        <w:rPr>
          <w:rFonts w:ascii="Arial Narrow" w:hAnsi="Arial Narrow"/>
          <w:w w:val="131"/>
          <w:sz w:val="24"/>
          <w:szCs w:val="24"/>
        </w:rPr>
        <w:t>•</w:t>
      </w:r>
      <w:r w:rsidRPr="001269E4">
        <w:rPr>
          <w:rFonts w:ascii="Arial Narrow" w:hAnsi="Arial Narrow"/>
          <w:w w:val="131"/>
          <w:sz w:val="24"/>
          <w:szCs w:val="24"/>
          <w:lang w:val="sr-Cyrl-CS"/>
        </w:rPr>
        <w:tab/>
      </w:r>
      <w:r w:rsidRPr="001269E4">
        <w:rPr>
          <w:rFonts w:ascii="Arial Narrow" w:hAnsi="Arial Narrow"/>
          <w:sz w:val="24"/>
          <w:szCs w:val="24"/>
          <w:lang w:val="sr-Cyrl-CS"/>
        </w:rPr>
        <w:t>Национална стратегија за управљање миграцијама (2009.);</w:t>
      </w:r>
    </w:p>
    <w:p w:rsidR="00E80B8E" w:rsidRPr="001269E4" w:rsidRDefault="00E80B8E" w:rsidP="0014712B">
      <w:pPr>
        <w:pStyle w:val="NoSpacing"/>
        <w:jc w:val="both"/>
        <w:rPr>
          <w:rFonts w:ascii="Arial Narrow" w:hAnsi="Arial Narrow"/>
          <w:sz w:val="24"/>
          <w:szCs w:val="24"/>
          <w:lang w:val="sr-Cyrl-CS"/>
        </w:rPr>
      </w:pPr>
      <w:r w:rsidRPr="001269E4">
        <w:rPr>
          <w:rFonts w:ascii="Arial Narrow" w:hAnsi="Arial Narrow"/>
          <w:w w:val="131"/>
          <w:sz w:val="24"/>
          <w:szCs w:val="24"/>
        </w:rPr>
        <w:t>•</w:t>
      </w:r>
      <w:r w:rsidRPr="001269E4">
        <w:rPr>
          <w:rFonts w:ascii="Arial Narrow" w:hAnsi="Arial Narrow"/>
          <w:w w:val="131"/>
          <w:sz w:val="24"/>
          <w:szCs w:val="24"/>
          <w:lang w:val="sr-Cyrl-CS"/>
        </w:rPr>
        <w:tab/>
      </w:r>
      <w:r w:rsidRPr="001269E4">
        <w:rPr>
          <w:rFonts w:ascii="Arial Narrow" w:hAnsi="Arial Narrow"/>
          <w:sz w:val="24"/>
          <w:szCs w:val="24"/>
          <w:lang w:val="sr-Cyrl-CS"/>
        </w:rPr>
        <w:t xml:space="preserve">Национална стратегија реинтеграције повратника по </w:t>
      </w:r>
      <w:r w:rsidR="002808BD" w:rsidRPr="001269E4">
        <w:rPr>
          <w:rFonts w:ascii="Arial Narrow" w:hAnsi="Arial Narrow"/>
          <w:sz w:val="24"/>
          <w:szCs w:val="24"/>
          <w:lang w:val="sr-Cyrl-CS"/>
        </w:rPr>
        <w:t>основу  С</w:t>
      </w:r>
      <w:r w:rsidRPr="001269E4">
        <w:rPr>
          <w:rFonts w:ascii="Arial Narrow" w:hAnsi="Arial Narrow"/>
          <w:sz w:val="24"/>
          <w:szCs w:val="24"/>
          <w:lang w:val="sr-Cyrl-CS"/>
        </w:rPr>
        <w:t>поразуму о реадмисији (2009.);</w:t>
      </w:r>
    </w:p>
    <w:p w:rsidR="00E80B8E" w:rsidRPr="001269E4" w:rsidRDefault="00E80B8E" w:rsidP="0014712B">
      <w:pPr>
        <w:pStyle w:val="NoSpacing"/>
        <w:jc w:val="both"/>
        <w:rPr>
          <w:rFonts w:ascii="Arial Narrow" w:hAnsi="Arial Narrow"/>
          <w:sz w:val="24"/>
          <w:szCs w:val="24"/>
          <w:lang w:val="sr-Cyrl-CS"/>
        </w:rPr>
      </w:pPr>
      <w:r w:rsidRPr="001269E4">
        <w:rPr>
          <w:rFonts w:ascii="Arial Narrow" w:hAnsi="Arial Narrow"/>
          <w:w w:val="131"/>
          <w:sz w:val="24"/>
          <w:szCs w:val="24"/>
        </w:rPr>
        <w:t>•</w:t>
      </w:r>
      <w:r w:rsidRPr="001269E4">
        <w:rPr>
          <w:rFonts w:ascii="Arial Narrow" w:hAnsi="Arial Narrow"/>
          <w:sz w:val="24"/>
          <w:szCs w:val="24"/>
        </w:rPr>
        <w:tab/>
        <w:t>Н</w:t>
      </w:r>
      <w:r w:rsidRPr="001269E4">
        <w:rPr>
          <w:rFonts w:ascii="Arial Narrow" w:hAnsi="Arial Narrow"/>
          <w:spacing w:val="-1"/>
          <w:sz w:val="24"/>
          <w:szCs w:val="24"/>
        </w:rPr>
        <w:t>а</w:t>
      </w:r>
      <w:r w:rsidRPr="001269E4">
        <w:rPr>
          <w:rFonts w:ascii="Arial Narrow" w:hAnsi="Arial Narrow"/>
          <w:spacing w:val="1"/>
          <w:sz w:val="24"/>
          <w:szCs w:val="24"/>
        </w:rPr>
        <w:t>ци</w:t>
      </w:r>
      <w:r w:rsidRPr="001269E4">
        <w:rPr>
          <w:rFonts w:ascii="Arial Narrow" w:hAnsi="Arial Narrow"/>
          <w:sz w:val="24"/>
          <w:szCs w:val="24"/>
        </w:rPr>
        <w:t>о</w:t>
      </w:r>
      <w:r w:rsidRPr="001269E4">
        <w:rPr>
          <w:rFonts w:ascii="Arial Narrow" w:hAnsi="Arial Narrow"/>
          <w:spacing w:val="1"/>
          <w:sz w:val="24"/>
          <w:szCs w:val="24"/>
        </w:rPr>
        <w:t>н</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а</w:t>
      </w:r>
      <w:r w:rsidRPr="001269E4">
        <w:rPr>
          <w:rFonts w:ascii="Arial Narrow" w:hAnsi="Arial Narrow"/>
          <w:spacing w:val="-4"/>
          <w:sz w:val="24"/>
          <w:szCs w:val="24"/>
        </w:rPr>
        <w:t xml:space="preserve"> </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т</w:t>
      </w:r>
      <w:r w:rsidRPr="001269E4">
        <w:rPr>
          <w:rFonts w:ascii="Arial Narrow" w:hAnsi="Arial Narrow"/>
          <w:spacing w:val="-1"/>
          <w:sz w:val="24"/>
          <w:szCs w:val="24"/>
        </w:rPr>
        <w:t>е</w:t>
      </w:r>
      <w:r w:rsidRPr="001269E4">
        <w:rPr>
          <w:rFonts w:ascii="Arial Narrow" w:hAnsi="Arial Narrow"/>
          <w:sz w:val="24"/>
          <w:szCs w:val="24"/>
        </w:rPr>
        <w:t>г</w:t>
      </w:r>
      <w:r w:rsidRPr="001269E4">
        <w:rPr>
          <w:rFonts w:ascii="Arial Narrow" w:hAnsi="Arial Narrow"/>
          <w:spacing w:val="1"/>
          <w:sz w:val="24"/>
          <w:szCs w:val="24"/>
        </w:rPr>
        <w:t>иј</w:t>
      </w:r>
      <w:r w:rsidRPr="001269E4">
        <w:rPr>
          <w:rFonts w:ascii="Arial Narrow" w:hAnsi="Arial Narrow"/>
          <w:sz w:val="24"/>
          <w:szCs w:val="24"/>
        </w:rPr>
        <w:t>а</w:t>
      </w:r>
      <w:r w:rsidRPr="001269E4">
        <w:rPr>
          <w:rFonts w:ascii="Arial Narrow" w:hAnsi="Arial Narrow"/>
          <w:spacing w:val="-3"/>
          <w:sz w:val="24"/>
          <w:szCs w:val="24"/>
        </w:rPr>
        <w:t xml:space="preserve"> </w:t>
      </w:r>
      <w:r w:rsidRPr="001269E4">
        <w:rPr>
          <w:rFonts w:ascii="Arial Narrow" w:hAnsi="Arial Narrow"/>
          <w:sz w:val="24"/>
          <w:szCs w:val="24"/>
        </w:rPr>
        <w:t>о</w:t>
      </w:r>
      <w:r w:rsidRPr="001269E4">
        <w:rPr>
          <w:rFonts w:ascii="Arial Narrow" w:hAnsi="Arial Narrow"/>
          <w:spacing w:val="1"/>
          <w:sz w:val="24"/>
          <w:szCs w:val="24"/>
        </w:rPr>
        <w:t>д</w:t>
      </w:r>
      <w:r w:rsidRPr="001269E4">
        <w:rPr>
          <w:rFonts w:ascii="Arial Narrow" w:hAnsi="Arial Narrow"/>
          <w:sz w:val="24"/>
          <w:szCs w:val="24"/>
        </w:rPr>
        <w:t>рж</w:t>
      </w:r>
      <w:r w:rsidRPr="001269E4">
        <w:rPr>
          <w:rFonts w:ascii="Arial Narrow" w:hAnsi="Arial Narrow"/>
          <w:spacing w:val="1"/>
          <w:sz w:val="24"/>
          <w:szCs w:val="24"/>
        </w:rPr>
        <w:t>и</w:t>
      </w:r>
      <w:r w:rsidRPr="001269E4">
        <w:rPr>
          <w:rFonts w:ascii="Arial Narrow" w:hAnsi="Arial Narrow"/>
          <w:sz w:val="24"/>
          <w:szCs w:val="24"/>
        </w:rPr>
        <w:t>вог</w:t>
      </w:r>
      <w:r w:rsidRPr="001269E4">
        <w:rPr>
          <w:rFonts w:ascii="Arial Narrow" w:hAnsi="Arial Narrow"/>
          <w:spacing w:val="-1"/>
          <w:sz w:val="24"/>
          <w:szCs w:val="24"/>
        </w:rPr>
        <w:t xml:space="preserve"> </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з</w:t>
      </w:r>
      <w:r w:rsidRPr="001269E4">
        <w:rPr>
          <w:rFonts w:ascii="Arial Narrow" w:hAnsi="Arial Narrow"/>
          <w:sz w:val="24"/>
          <w:szCs w:val="24"/>
        </w:rPr>
        <w:t>во</w:t>
      </w:r>
      <w:r w:rsidRPr="001269E4">
        <w:rPr>
          <w:rFonts w:ascii="Arial Narrow" w:hAnsi="Arial Narrow"/>
          <w:spacing w:val="1"/>
          <w:sz w:val="24"/>
          <w:szCs w:val="24"/>
        </w:rPr>
        <w:t>ј</w:t>
      </w:r>
      <w:r w:rsidRPr="001269E4">
        <w:rPr>
          <w:rFonts w:ascii="Arial Narrow" w:hAnsi="Arial Narrow"/>
          <w:sz w:val="24"/>
          <w:szCs w:val="24"/>
        </w:rPr>
        <w:t>а</w:t>
      </w:r>
      <w:r w:rsidRPr="001269E4">
        <w:rPr>
          <w:rFonts w:ascii="Arial Narrow" w:hAnsi="Arial Narrow"/>
          <w:spacing w:val="-2"/>
          <w:sz w:val="24"/>
          <w:szCs w:val="24"/>
        </w:rPr>
        <w:t xml:space="preserve"> </w:t>
      </w:r>
      <w:r w:rsidRPr="001269E4">
        <w:rPr>
          <w:rFonts w:ascii="Arial Narrow" w:hAnsi="Arial Narrow"/>
          <w:sz w:val="24"/>
          <w:szCs w:val="24"/>
        </w:rPr>
        <w:t>(2008.)</w:t>
      </w:r>
      <w:r w:rsidRPr="001269E4">
        <w:rPr>
          <w:rFonts w:ascii="Arial Narrow" w:hAnsi="Arial Narrow"/>
          <w:sz w:val="24"/>
          <w:szCs w:val="24"/>
          <w:lang w:val="sr-Cyrl-CS"/>
        </w:rPr>
        <w:t>;</w:t>
      </w:r>
    </w:p>
    <w:p w:rsidR="00E80B8E" w:rsidRPr="001269E4" w:rsidRDefault="00E80B8E" w:rsidP="0014712B">
      <w:pPr>
        <w:pStyle w:val="NoSpacing"/>
        <w:jc w:val="both"/>
        <w:rPr>
          <w:rFonts w:ascii="Arial Narrow" w:hAnsi="Arial Narrow"/>
          <w:sz w:val="24"/>
          <w:szCs w:val="24"/>
          <w:lang w:val="sr-Cyrl-CS"/>
        </w:rPr>
      </w:pPr>
      <w:r w:rsidRPr="001269E4">
        <w:rPr>
          <w:rFonts w:ascii="Arial Narrow" w:hAnsi="Arial Narrow"/>
          <w:w w:val="131"/>
          <w:sz w:val="24"/>
          <w:szCs w:val="24"/>
        </w:rPr>
        <w:t>•</w:t>
      </w:r>
      <w:r w:rsidRPr="001269E4">
        <w:rPr>
          <w:rFonts w:ascii="Arial Narrow" w:hAnsi="Arial Narrow"/>
          <w:sz w:val="24"/>
          <w:szCs w:val="24"/>
        </w:rPr>
        <w:tab/>
        <w:t>Н</w:t>
      </w:r>
      <w:r w:rsidRPr="001269E4">
        <w:rPr>
          <w:rFonts w:ascii="Arial Narrow" w:hAnsi="Arial Narrow"/>
          <w:spacing w:val="-1"/>
          <w:sz w:val="24"/>
          <w:szCs w:val="24"/>
        </w:rPr>
        <w:t>а</w:t>
      </w:r>
      <w:r w:rsidRPr="001269E4">
        <w:rPr>
          <w:rFonts w:ascii="Arial Narrow" w:hAnsi="Arial Narrow"/>
          <w:spacing w:val="1"/>
          <w:sz w:val="24"/>
          <w:szCs w:val="24"/>
        </w:rPr>
        <w:t>ци</w:t>
      </w:r>
      <w:r w:rsidRPr="001269E4">
        <w:rPr>
          <w:rFonts w:ascii="Arial Narrow" w:hAnsi="Arial Narrow"/>
          <w:sz w:val="24"/>
          <w:szCs w:val="24"/>
        </w:rPr>
        <w:t>о</w:t>
      </w:r>
      <w:r w:rsidRPr="001269E4">
        <w:rPr>
          <w:rFonts w:ascii="Arial Narrow" w:hAnsi="Arial Narrow"/>
          <w:spacing w:val="1"/>
          <w:sz w:val="24"/>
          <w:szCs w:val="24"/>
        </w:rPr>
        <w:t>н</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а</w:t>
      </w:r>
      <w:r w:rsidRPr="001269E4">
        <w:rPr>
          <w:rFonts w:ascii="Arial Narrow" w:hAnsi="Arial Narrow"/>
          <w:spacing w:val="-4"/>
          <w:sz w:val="24"/>
          <w:szCs w:val="24"/>
        </w:rPr>
        <w:t xml:space="preserve"> </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т</w:t>
      </w:r>
      <w:r w:rsidRPr="001269E4">
        <w:rPr>
          <w:rFonts w:ascii="Arial Narrow" w:hAnsi="Arial Narrow"/>
          <w:spacing w:val="-1"/>
          <w:sz w:val="24"/>
          <w:szCs w:val="24"/>
        </w:rPr>
        <w:t>е</w:t>
      </w:r>
      <w:r w:rsidRPr="001269E4">
        <w:rPr>
          <w:rFonts w:ascii="Arial Narrow" w:hAnsi="Arial Narrow"/>
          <w:sz w:val="24"/>
          <w:szCs w:val="24"/>
        </w:rPr>
        <w:t>г</w:t>
      </w:r>
      <w:r w:rsidRPr="001269E4">
        <w:rPr>
          <w:rFonts w:ascii="Arial Narrow" w:hAnsi="Arial Narrow"/>
          <w:spacing w:val="1"/>
          <w:sz w:val="24"/>
          <w:szCs w:val="24"/>
        </w:rPr>
        <w:t>иј</w:t>
      </w:r>
      <w:r w:rsidRPr="001269E4">
        <w:rPr>
          <w:rFonts w:ascii="Arial Narrow" w:hAnsi="Arial Narrow"/>
          <w:sz w:val="24"/>
          <w:szCs w:val="24"/>
        </w:rPr>
        <w:t>а</w:t>
      </w:r>
      <w:r w:rsidRPr="001269E4">
        <w:rPr>
          <w:rFonts w:ascii="Arial Narrow" w:hAnsi="Arial Narrow"/>
          <w:spacing w:val="-3"/>
          <w:sz w:val="24"/>
          <w:szCs w:val="24"/>
        </w:rPr>
        <w:t xml:space="preserve"> </w:t>
      </w:r>
      <w:r w:rsidRPr="001269E4">
        <w:rPr>
          <w:rFonts w:ascii="Arial Narrow" w:hAnsi="Arial Narrow"/>
          <w:spacing w:val="1"/>
          <w:sz w:val="24"/>
          <w:szCs w:val="24"/>
        </w:rPr>
        <w:t>з</w:t>
      </w:r>
      <w:r w:rsidRPr="001269E4">
        <w:rPr>
          <w:rFonts w:ascii="Arial Narrow" w:hAnsi="Arial Narrow"/>
          <w:sz w:val="24"/>
          <w:szCs w:val="24"/>
        </w:rPr>
        <w:t>а</w:t>
      </w:r>
      <w:r w:rsidRPr="001269E4">
        <w:rPr>
          <w:rFonts w:ascii="Arial Narrow" w:hAnsi="Arial Narrow"/>
          <w:spacing w:val="-2"/>
          <w:sz w:val="24"/>
          <w:szCs w:val="24"/>
        </w:rPr>
        <w:t xml:space="preserve"> </w:t>
      </w:r>
      <w:r w:rsidRPr="001269E4">
        <w:rPr>
          <w:rFonts w:ascii="Arial Narrow" w:hAnsi="Arial Narrow"/>
          <w:spacing w:val="-1"/>
          <w:sz w:val="24"/>
          <w:szCs w:val="24"/>
        </w:rPr>
        <w:t>с</w:t>
      </w:r>
      <w:r w:rsidRPr="001269E4">
        <w:rPr>
          <w:rFonts w:ascii="Arial Narrow" w:hAnsi="Arial Narrow"/>
          <w:sz w:val="24"/>
          <w:szCs w:val="24"/>
        </w:rPr>
        <w:t>м</w:t>
      </w:r>
      <w:r w:rsidRPr="001269E4">
        <w:rPr>
          <w:rFonts w:ascii="Arial Narrow" w:hAnsi="Arial Narrow"/>
          <w:spacing w:val="-1"/>
          <w:sz w:val="24"/>
          <w:szCs w:val="24"/>
        </w:rPr>
        <w:t>а</w:t>
      </w:r>
      <w:r w:rsidRPr="001269E4">
        <w:rPr>
          <w:rFonts w:ascii="Arial Narrow" w:hAnsi="Arial Narrow"/>
          <w:spacing w:val="2"/>
          <w:sz w:val="24"/>
          <w:szCs w:val="24"/>
        </w:rPr>
        <w:t>њ</w:t>
      </w:r>
      <w:r w:rsidRPr="001269E4">
        <w:rPr>
          <w:rFonts w:ascii="Arial Narrow" w:hAnsi="Arial Narrow"/>
          <w:spacing w:val="-1"/>
          <w:sz w:val="24"/>
          <w:szCs w:val="24"/>
        </w:rPr>
        <w:t>ењ</w:t>
      </w:r>
      <w:r w:rsidRPr="001269E4">
        <w:rPr>
          <w:rFonts w:ascii="Arial Narrow" w:hAnsi="Arial Narrow"/>
          <w:sz w:val="24"/>
          <w:szCs w:val="24"/>
        </w:rPr>
        <w:t>е</w:t>
      </w:r>
      <w:r w:rsidRPr="001269E4">
        <w:rPr>
          <w:rFonts w:ascii="Arial Narrow" w:hAnsi="Arial Narrow"/>
          <w:spacing w:val="-2"/>
          <w:sz w:val="24"/>
          <w:szCs w:val="24"/>
        </w:rPr>
        <w:t xml:space="preserve"> </w:t>
      </w:r>
      <w:r w:rsidRPr="001269E4">
        <w:rPr>
          <w:rFonts w:ascii="Arial Narrow" w:hAnsi="Arial Narrow"/>
          <w:spacing w:val="-1"/>
          <w:sz w:val="24"/>
          <w:szCs w:val="24"/>
        </w:rPr>
        <w:t>с</w:t>
      </w:r>
      <w:r w:rsidRPr="001269E4">
        <w:rPr>
          <w:rFonts w:ascii="Arial Narrow" w:hAnsi="Arial Narrow"/>
          <w:spacing w:val="1"/>
          <w:sz w:val="24"/>
          <w:szCs w:val="24"/>
        </w:rPr>
        <w:t>и</w:t>
      </w:r>
      <w:r w:rsidRPr="001269E4">
        <w:rPr>
          <w:rFonts w:ascii="Arial Narrow" w:hAnsi="Arial Narrow"/>
          <w:sz w:val="24"/>
          <w:szCs w:val="24"/>
        </w:rPr>
        <w:t>ром</w:t>
      </w:r>
      <w:r w:rsidRPr="001269E4">
        <w:rPr>
          <w:rFonts w:ascii="Arial Narrow" w:hAnsi="Arial Narrow"/>
          <w:spacing w:val="-1"/>
          <w:sz w:val="24"/>
          <w:szCs w:val="24"/>
        </w:rPr>
        <w:t>а</w:t>
      </w:r>
      <w:r w:rsidRPr="001269E4">
        <w:rPr>
          <w:rFonts w:ascii="Arial Narrow" w:hAnsi="Arial Narrow"/>
          <w:sz w:val="24"/>
          <w:szCs w:val="24"/>
        </w:rPr>
        <w:t>ш</w:t>
      </w:r>
      <w:r w:rsidRPr="001269E4">
        <w:rPr>
          <w:rFonts w:ascii="Arial Narrow" w:hAnsi="Arial Narrow"/>
          <w:spacing w:val="1"/>
          <w:sz w:val="24"/>
          <w:szCs w:val="24"/>
        </w:rPr>
        <w:t>т</w:t>
      </w:r>
      <w:r w:rsidRPr="001269E4">
        <w:rPr>
          <w:rFonts w:ascii="Arial Narrow" w:hAnsi="Arial Narrow"/>
          <w:spacing w:val="2"/>
          <w:sz w:val="24"/>
          <w:szCs w:val="24"/>
        </w:rPr>
        <w:t>в</w:t>
      </w:r>
      <w:r w:rsidRPr="001269E4">
        <w:rPr>
          <w:rFonts w:ascii="Arial Narrow" w:hAnsi="Arial Narrow"/>
          <w:sz w:val="24"/>
          <w:szCs w:val="24"/>
        </w:rPr>
        <w:t>а</w:t>
      </w:r>
      <w:r w:rsidRPr="001269E4">
        <w:rPr>
          <w:rFonts w:ascii="Arial Narrow" w:hAnsi="Arial Narrow"/>
          <w:spacing w:val="-3"/>
          <w:sz w:val="24"/>
          <w:szCs w:val="24"/>
        </w:rPr>
        <w:t xml:space="preserve"> </w:t>
      </w:r>
      <w:r w:rsidRPr="001269E4">
        <w:rPr>
          <w:rFonts w:ascii="Arial Narrow" w:hAnsi="Arial Narrow"/>
          <w:sz w:val="24"/>
          <w:szCs w:val="24"/>
        </w:rPr>
        <w:t>(2003.)</w:t>
      </w:r>
      <w:r w:rsidRPr="001269E4">
        <w:rPr>
          <w:rFonts w:ascii="Arial Narrow" w:hAnsi="Arial Narrow"/>
          <w:sz w:val="24"/>
          <w:szCs w:val="24"/>
          <w:lang w:val="sr-Cyrl-CS"/>
        </w:rPr>
        <w:t>;</w:t>
      </w:r>
    </w:p>
    <w:p w:rsidR="00E80B8E" w:rsidRPr="001269E4" w:rsidRDefault="00E80B8E" w:rsidP="0014712B">
      <w:pPr>
        <w:pStyle w:val="NoSpacing"/>
        <w:jc w:val="both"/>
        <w:rPr>
          <w:rFonts w:ascii="Arial Narrow" w:hAnsi="Arial Narrow"/>
          <w:sz w:val="24"/>
          <w:szCs w:val="24"/>
          <w:lang w:val="sr-Cyrl-CS"/>
        </w:rPr>
      </w:pPr>
      <w:r w:rsidRPr="001269E4">
        <w:rPr>
          <w:rFonts w:ascii="Arial Narrow" w:hAnsi="Arial Narrow"/>
          <w:w w:val="131"/>
          <w:sz w:val="24"/>
          <w:szCs w:val="24"/>
        </w:rPr>
        <w:t>•</w:t>
      </w:r>
      <w:r w:rsidRPr="001269E4">
        <w:rPr>
          <w:rFonts w:ascii="Arial Narrow" w:hAnsi="Arial Narrow"/>
          <w:sz w:val="24"/>
          <w:szCs w:val="24"/>
        </w:rPr>
        <w:tab/>
        <w:t>Н</w:t>
      </w:r>
      <w:r w:rsidRPr="001269E4">
        <w:rPr>
          <w:rFonts w:ascii="Arial Narrow" w:hAnsi="Arial Narrow"/>
          <w:spacing w:val="-1"/>
          <w:sz w:val="24"/>
          <w:szCs w:val="24"/>
        </w:rPr>
        <w:t>а</w:t>
      </w:r>
      <w:r w:rsidRPr="001269E4">
        <w:rPr>
          <w:rFonts w:ascii="Arial Narrow" w:hAnsi="Arial Narrow"/>
          <w:spacing w:val="1"/>
          <w:sz w:val="24"/>
          <w:szCs w:val="24"/>
        </w:rPr>
        <w:t>ци</w:t>
      </w:r>
      <w:r w:rsidRPr="001269E4">
        <w:rPr>
          <w:rFonts w:ascii="Arial Narrow" w:hAnsi="Arial Narrow"/>
          <w:sz w:val="24"/>
          <w:szCs w:val="24"/>
        </w:rPr>
        <w:t>о</w:t>
      </w:r>
      <w:r w:rsidRPr="001269E4">
        <w:rPr>
          <w:rFonts w:ascii="Arial Narrow" w:hAnsi="Arial Narrow"/>
          <w:spacing w:val="1"/>
          <w:sz w:val="24"/>
          <w:szCs w:val="24"/>
        </w:rPr>
        <w:t>н</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а</w:t>
      </w:r>
      <w:r w:rsidRPr="001269E4">
        <w:rPr>
          <w:rFonts w:ascii="Arial Narrow" w:hAnsi="Arial Narrow"/>
          <w:spacing w:val="-4"/>
          <w:sz w:val="24"/>
          <w:szCs w:val="24"/>
        </w:rPr>
        <w:t xml:space="preserve"> </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т</w:t>
      </w:r>
      <w:r w:rsidRPr="001269E4">
        <w:rPr>
          <w:rFonts w:ascii="Arial Narrow" w:hAnsi="Arial Narrow"/>
          <w:spacing w:val="-1"/>
          <w:sz w:val="24"/>
          <w:szCs w:val="24"/>
        </w:rPr>
        <w:t>е</w:t>
      </w:r>
      <w:r w:rsidRPr="001269E4">
        <w:rPr>
          <w:rFonts w:ascii="Arial Narrow" w:hAnsi="Arial Narrow"/>
          <w:sz w:val="24"/>
          <w:szCs w:val="24"/>
        </w:rPr>
        <w:t>г</w:t>
      </w:r>
      <w:r w:rsidRPr="001269E4">
        <w:rPr>
          <w:rFonts w:ascii="Arial Narrow" w:hAnsi="Arial Narrow"/>
          <w:spacing w:val="1"/>
          <w:sz w:val="24"/>
          <w:szCs w:val="24"/>
        </w:rPr>
        <w:t>иј</w:t>
      </w:r>
      <w:r w:rsidRPr="001269E4">
        <w:rPr>
          <w:rFonts w:ascii="Arial Narrow" w:hAnsi="Arial Narrow"/>
          <w:sz w:val="24"/>
          <w:szCs w:val="24"/>
        </w:rPr>
        <w:t>а</w:t>
      </w:r>
      <w:r w:rsidRPr="001269E4">
        <w:rPr>
          <w:rFonts w:ascii="Arial Narrow" w:hAnsi="Arial Narrow"/>
          <w:spacing w:val="-3"/>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р</w:t>
      </w:r>
      <w:r w:rsidRPr="001269E4">
        <w:rPr>
          <w:rFonts w:ascii="Arial Narrow" w:hAnsi="Arial Narrow"/>
          <w:spacing w:val="1"/>
          <w:sz w:val="24"/>
          <w:szCs w:val="24"/>
        </w:rPr>
        <w:t>и</w:t>
      </w:r>
      <w:r w:rsidRPr="001269E4">
        <w:rPr>
          <w:rFonts w:ascii="Arial Narrow" w:hAnsi="Arial Narrow"/>
          <w:sz w:val="24"/>
          <w:szCs w:val="24"/>
        </w:rPr>
        <w:t>вр</w:t>
      </w:r>
      <w:r w:rsidRPr="001269E4">
        <w:rPr>
          <w:rFonts w:ascii="Arial Narrow" w:hAnsi="Arial Narrow"/>
          <w:spacing w:val="-1"/>
          <w:sz w:val="24"/>
          <w:szCs w:val="24"/>
        </w:rPr>
        <w:t>е</w:t>
      </w:r>
      <w:r w:rsidRPr="001269E4">
        <w:rPr>
          <w:rFonts w:ascii="Arial Narrow" w:hAnsi="Arial Narrow"/>
          <w:spacing w:val="1"/>
          <w:sz w:val="24"/>
          <w:szCs w:val="24"/>
        </w:rPr>
        <w:t>дн</w:t>
      </w:r>
      <w:r w:rsidRPr="001269E4">
        <w:rPr>
          <w:rFonts w:ascii="Arial Narrow" w:hAnsi="Arial Narrow"/>
          <w:sz w:val="24"/>
          <w:szCs w:val="24"/>
        </w:rPr>
        <w:t>ог р</w:t>
      </w:r>
      <w:r w:rsidRPr="001269E4">
        <w:rPr>
          <w:rFonts w:ascii="Arial Narrow" w:hAnsi="Arial Narrow"/>
          <w:spacing w:val="-1"/>
          <w:sz w:val="24"/>
          <w:szCs w:val="24"/>
        </w:rPr>
        <w:t>а</w:t>
      </w:r>
      <w:r w:rsidRPr="001269E4">
        <w:rPr>
          <w:rFonts w:ascii="Arial Narrow" w:hAnsi="Arial Narrow"/>
          <w:spacing w:val="1"/>
          <w:sz w:val="24"/>
          <w:szCs w:val="24"/>
        </w:rPr>
        <w:t>з</w:t>
      </w:r>
      <w:r w:rsidRPr="001269E4">
        <w:rPr>
          <w:rFonts w:ascii="Arial Narrow" w:hAnsi="Arial Narrow"/>
          <w:sz w:val="24"/>
          <w:szCs w:val="24"/>
        </w:rPr>
        <w:t>во</w:t>
      </w:r>
      <w:r w:rsidRPr="001269E4">
        <w:rPr>
          <w:rFonts w:ascii="Arial Narrow" w:hAnsi="Arial Narrow"/>
          <w:spacing w:val="1"/>
          <w:sz w:val="24"/>
          <w:szCs w:val="24"/>
        </w:rPr>
        <w:t>ј</w:t>
      </w:r>
      <w:r w:rsidRPr="001269E4">
        <w:rPr>
          <w:rFonts w:ascii="Arial Narrow" w:hAnsi="Arial Narrow"/>
          <w:sz w:val="24"/>
          <w:szCs w:val="24"/>
        </w:rPr>
        <w:t>а</w:t>
      </w:r>
      <w:r w:rsidRPr="001269E4">
        <w:rPr>
          <w:rFonts w:ascii="Arial Narrow" w:hAnsi="Arial Narrow"/>
          <w:spacing w:val="-1"/>
          <w:sz w:val="24"/>
          <w:szCs w:val="24"/>
        </w:rPr>
        <w:t xml:space="preserve"> </w:t>
      </w:r>
      <w:r w:rsidRPr="001269E4">
        <w:rPr>
          <w:rFonts w:ascii="Arial Narrow" w:hAnsi="Arial Narrow"/>
          <w:spacing w:val="1"/>
          <w:sz w:val="24"/>
          <w:szCs w:val="24"/>
        </w:rPr>
        <w:t>Р</w:t>
      </w:r>
      <w:r w:rsidRPr="001269E4">
        <w:rPr>
          <w:rFonts w:ascii="Arial Narrow" w:hAnsi="Arial Narrow"/>
          <w:spacing w:val="-1"/>
          <w:sz w:val="24"/>
          <w:szCs w:val="24"/>
        </w:rPr>
        <w:t>еп</w:t>
      </w:r>
      <w:r w:rsidRPr="001269E4">
        <w:rPr>
          <w:rFonts w:ascii="Arial Narrow" w:hAnsi="Arial Narrow"/>
          <w:spacing w:val="-5"/>
          <w:sz w:val="24"/>
          <w:szCs w:val="24"/>
        </w:rPr>
        <w:t>у</w:t>
      </w:r>
      <w:r w:rsidRPr="001269E4">
        <w:rPr>
          <w:rFonts w:ascii="Arial Narrow" w:hAnsi="Arial Narrow"/>
          <w:spacing w:val="3"/>
          <w:sz w:val="24"/>
          <w:szCs w:val="24"/>
        </w:rPr>
        <w:t>б</w:t>
      </w:r>
      <w:r w:rsidRPr="001269E4">
        <w:rPr>
          <w:rFonts w:ascii="Arial Narrow" w:hAnsi="Arial Narrow"/>
          <w:sz w:val="24"/>
          <w:szCs w:val="24"/>
        </w:rPr>
        <w:t>л</w:t>
      </w:r>
      <w:r w:rsidRPr="001269E4">
        <w:rPr>
          <w:rFonts w:ascii="Arial Narrow" w:hAnsi="Arial Narrow"/>
          <w:spacing w:val="1"/>
          <w:sz w:val="24"/>
          <w:szCs w:val="24"/>
        </w:rPr>
        <w:t>ик</w:t>
      </w:r>
      <w:r w:rsidRPr="001269E4">
        <w:rPr>
          <w:rFonts w:ascii="Arial Narrow" w:hAnsi="Arial Narrow"/>
          <w:sz w:val="24"/>
          <w:szCs w:val="24"/>
        </w:rPr>
        <w:t>е</w:t>
      </w:r>
      <w:r w:rsidRPr="001269E4">
        <w:rPr>
          <w:rFonts w:ascii="Arial Narrow" w:hAnsi="Arial Narrow"/>
          <w:spacing w:val="-3"/>
          <w:sz w:val="24"/>
          <w:szCs w:val="24"/>
        </w:rPr>
        <w:t xml:space="preserve"> </w:t>
      </w:r>
      <w:r w:rsidRPr="001269E4">
        <w:rPr>
          <w:rFonts w:ascii="Arial Narrow" w:hAnsi="Arial Narrow"/>
          <w:spacing w:val="1"/>
          <w:sz w:val="24"/>
          <w:szCs w:val="24"/>
        </w:rPr>
        <w:t>С</w:t>
      </w:r>
      <w:r w:rsidRPr="001269E4">
        <w:rPr>
          <w:rFonts w:ascii="Arial Narrow" w:hAnsi="Arial Narrow"/>
          <w:sz w:val="24"/>
          <w:szCs w:val="24"/>
        </w:rPr>
        <w:t>р</w:t>
      </w:r>
      <w:r w:rsidRPr="001269E4">
        <w:rPr>
          <w:rFonts w:ascii="Arial Narrow" w:hAnsi="Arial Narrow"/>
          <w:spacing w:val="1"/>
          <w:sz w:val="24"/>
          <w:szCs w:val="24"/>
        </w:rPr>
        <w:t>биј</w:t>
      </w:r>
      <w:r w:rsidRPr="001269E4">
        <w:rPr>
          <w:rFonts w:ascii="Arial Narrow" w:hAnsi="Arial Narrow"/>
          <w:sz w:val="24"/>
          <w:szCs w:val="24"/>
        </w:rPr>
        <w:t>е</w:t>
      </w:r>
      <w:r w:rsidRPr="001269E4">
        <w:rPr>
          <w:rFonts w:ascii="Arial Narrow" w:hAnsi="Arial Narrow"/>
          <w:spacing w:val="-2"/>
          <w:sz w:val="24"/>
          <w:szCs w:val="24"/>
        </w:rPr>
        <w:t xml:space="preserve"> </w:t>
      </w:r>
      <w:r w:rsidRPr="001269E4">
        <w:rPr>
          <w:rFonts w:ascii="Arial Narrow" w:hAnsi="Arial Narrow"/>
          <w:sz w:val="24"/>
          <w:szCs w:val="24"/>
        </w:rPr>
        <w:t>(2006.-2012.)</w:t>
      </w:r>
      <w:r w:rsidRPr="001269E4">
        <w:rPr>
          <w:rFonts w:ascii="Arial Narrow" w:hAnsi="Arial Narrow"/>
          <w:sz w:val="24"/>
          <w:szCs w:val="24"/>
          <w:lang w:val="sr-Cyrl-CS"/>
        </w:rPr>
        <w:t>;</w:t>
      </w:r>
    </w:p>
    <w:p w:rsidR="00E80B8E" w:rsidRPr="001269E4" w:rsidRDefault="00E80B8E" w:rsidP="0014712B">
      <w:pPr>
        <w:pStyle w:val="NoSpacing"/>
        <w:jc w:val="both"/>
        <w:rPr>
          <w:rFonts w:ascii="Arial Narrow" w:hAnsi="Arial Narrow"/>
          <w:sz w:val="24"/>
          <w:szCs w:val="24"/>
          <w:lang w:val="sr-Cyrl-CS"/>
        </w:rPr>
      </w:pPr>
      <w:r w:rsidRPr="001269E4">
        <w:rPr>
          <w:rFonts w:ascii="Arial Narrow" w:hAnsi="Arial Narrow"/>
          <w:w w:val="131"/>
          <w:sz w:val="24"/>
          <w:szCs w:val="24"/>
        </w:rPr>
        <w:t>•</w:t>
      </w:r>
      <w:r w:rsidRPr="001269E4">
        <w:rPr>
          <w:rFonts w:ascii="Arial Narrow" w:hAnsi="Arial Narrow"/>
          <w:sz w:val="24"/>
          <w:szCs w:val="24"/>
        </w:rPr>
        <w:tab/>
      </w:r>
      <w:r w:rsidRPr="001269E4">
        <w:rPr>
          <w:rFonts w:ascii="Arial Narrow" w:hAnsi="Arial Narrow"/>
          <w:spacing w:val="1"/>
          <w:sz w:val="24"/>
          <w:szCs w:val="24"/>
        </w:rPr>
        <w:t>Ст</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т</w:t>
      </w:r>
      <w:r w:rsidRPr="001269E4">
        <w:rPr>
          <w:rFonts w:ascii="Arial Narrow" w:hAnsi="Arial Narrow"/>
          <w:spacing w:val="-1"/>
          <w:sz w:val="24"/>
          <w:szCs w:val="24"/>
        </w:rPr>
        <w:t>е</w:t>
      </w:r>
      <w:r w:rsidRPr="001269E4">
        <w:rPr>
          <w:rFonts w:ascii="Arial Narrow" w:hAnsi="Arial Narrow"/>
          <w:sz w:val="24"/>
          <w:szCs w:val="24"/>
        </w:rPr>
        <w:t>г</w:t>
      </w:r>
      <w:r w:rsidRPr="001269E4">
        <w:rPr>
          <w:rFonts w:ascii="Arial Narrow" w:hAnsi="Arial Narrow"/>
          <w:spacing w:val="1"/>
          <w:sz w:val="24"/>
          <w:szCs w:val="24"/>
        </w:rPr>
        <w:t>иј</w:t>
      </w:r>
      <w:r w:rsidRPr="001269E4">
        <w:rPr>
          <w:rFonts w:ascii="Arial Narrow" w:hAnsi="Arial Narrow"/>
          <w:sz w:val="24"/>
          <w:szCs w:val="24"/>
        </w:rPr>
        <w:t>а</w:t>
      </w:r>
      <w:r w:rsidRPr="001269E4">
        <w:rPr>
          <w:rFonts w:ascii="Arial Narrow" w:hAnsi="Arial Narrow"/>
          <w:spacing w:val="-2"/>
          <w:sz w:val="24"/>
          <w:szCs w:val="24"/>
        </w:rPr>
        <w:t xml:space="preserve"> </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з</w:t>
      </w:r>
      <w:r w:rsidRPr="001269E4">
        <w:rPr>
          <w:rFonts w:ascii="Arial Narrow" w:hAnsi="Arial Narrow"/>
          <w:sz w:val="24"/>
          <w:szCs w:val="24"/>
        </w:rPr>
        <w:t>во</w:t>
      </w:r>
      <w:r w:rsidRPr="001269E4">
        <w:rPr>
          <w:rFonts w:ascii="Arial Narrow" w:hAnsi="Arial Narrow"/>
          <w:spacing w:val="1"/>
          <w:sz w:val="24"/>
          <w:szCs w:val="24"/>
        </w:rPr>
        <w:t>ј</w:t>
      </w:r>
      <w:r w:rsidRPr="001269E4">
        <w:rPr>
          <w:rFonts w:ascii="Arial Narrow" w:hAnsi="Arial Narrow"/>
          <w:sz w:val="24"/>
          <w:szCs w:val="24"/>
        </w:rPr>
        <w:t>а</w:t>
      </w:r>
      <w:r w:rsidRPr="001269E4">
        <w:rPr>
          <w:rFonts w:ascii="Arial Narrow" w:hAnsi="Arial Narrow"/>
          <w:spacing w:val="-1"/>
          <w:sz w:val="24"/>
          <w:szCs w:val="24"/>
        </w:rPr>
        <w:t xml:space="preserve"> с</w:t>
      </w:r>
      <w:r w:rsidRPr="001269E4">
        <w:rPr>
          <w:rFonts w:ascii="Arial Narrow" w:hAnsi="Arial Narrow"/>
          <w:sz w:val="24"/>
          <w:szCs w:val="24"/>
        </w:rPr>
        <w:t>о</w:t>
      </w:r>
      <w:r w:rsidRPr="001269E4">
        <w:rPr>
          <w:rFonts w:ascii="Arial Narrow" w:hAnsi="Arial Narrow"/>
          <w:spacing w:val="1"/>
          <w:sz w:val="24"/>
          <w:szCs w:val="24"/>
        </w:rPr>
        <w:t>ц</w:t>
      </w:r>
      <w:r w:rsidRPr="001269E4">
        <w:rPr>
          <w:rFonts w:ascii="Arial Narrow" w:hAnsi="Arial Narrow"/>
          <w:spacing w:val="-1"/>
          <w:sz w:val="24"/>
          <w:szCs w:val="24"/>
        </w:rPr>
        <w:t>и</w:t>
      </w:r>
      <w:r w:rsidRPr="001269E4">
        <w:rPr>
          <w:rFonts w:ascii="Arial Narrow" w:hAnsi="Arial Narrow"/>
          <w:spacing w:val="1"/>
          <w:sz w:val="24"/>
          <w:szCs w:val="24"/>
        </w:rPr>
        <w:t>ј</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е</w:t>
      </w:r>
      <w:r w:rsidRPr="001269E4">
        <w:rPr>
          <w:rFonts w:ascii="Arial Narrow" w:hAnsi="Arial Narrow"/>
          <w:spacing w:val="-3"/>
          <w:sz w:val="24"/>
          <w:szCs w:val="24"/>
        </w:rPr>
        <w:t xml:space="preserve"> </w:t>
      </w:r>
      <w:r w:rsidRPr="001269E4">
        <w:rPr>
          <w:rFonts w:ascii="Arial Narrow" w:hAnsi="Arial Narrow"/>
          <w:spacing w:val="1"/>
          <w:sz w:val="24"/>
          <w:szCs w:val="24"/>
        </w:rPr>
        <w:t>з</w:t>
      </w:r>
      <w:r w:rsidRPr="001269E4">
        <w:rPr>
          <w:rFonts w:ascii="Arial Narrow" w:hAnsi="Arial Narrow"/>
          <w:spacing w:val="-1"/>
          <w:sz w:val="24"/>
          <w:szCs w:val="24"/>
        </w:rPr>
        <w:t>а</w:t>
      </w:r>
      <w:r w:rsidRPr="001269E4">
        <w:rPr>
          <w:rFonts w:ascii="Arial Narrow" w:hAnsi="Arial Narrow"/>
          <w:sz w:val="24"/>
          <w:szCs w:val="24"/>
        </w:rPr>
        <w:t>ш</w:t>
      </w:r>
      <w:r w:rsidRPr="001269E4">
        <w:rPr>
          <w:rFonts w:ascii="Arial Narrow" w:hAnsi="Arial Narrow"/>
          <w:spacing w:val="1"/>
          <w:sz w:val="24"/>
          <w:szCs w:val="24"/>
        </w:rPr>
        <w:t>тит</w:t>
      </w:r>
      <w:r w:rsidRPr="001269E4">
        <w:rPr>
          <w:rFonts w:ascii="Arial Narrow" w:hAnsi="Arial Narrow"/>
          <w:sz w:val="24"/>
          <w:szCs w:val="24"/>
        </w:rPr>
        <w:t>е</w:t>
      </w:r>
      <w:r w:rsidRPr="001269E4">
        <w:rPr>
          <w:rFonts w:ascii="Arial Narrow" w:hAnsi="Arial Narrow"/>
          <w:sz w:val="24"/>
          <w:szCs w:val="24"/>
          <w:lang w:val="sr-Cyrl-CS"/>
        </w:rPr>
        <w:t>;</w:t>
      </w:r>
    </w:p>
    <w:p w:rsidR="00E80B8E" w:rsidRPr="001269E4" w:rsidRDefault="00E80B8E" w:rsidP="0014712B">
      <w:pPr>
        <w:pStyle w:val="NoSpacing"/>
        <w:jc w:val="both"/>
        <w:rPr>
          <w:rFonts w:ascii="Arial Narrow" w:hAnsi="Arial Narrow"/>
          <w:sz w:val="24"/>
          <w:szCs w:val="24"/>
          <w:lang w:val="sr-Cyrl-CS"/>
        </w:rPr>
      </w:pPr>
      <w:r w:rsidRPr="001269E4">
        <w:rPr>
          <w:rFonts w:ascii="Arial Narrow" w:hAnsi="Arial Narrow"/>
          <w:w w:val="131"/>
          <w:sz w:val="24"/>
          <w:szCs w:val="24"/>
        </w:rPr>
        <w:t>•</w:t>
      </w:r>
      <w:r w:rsidRPr="001269E4">
        <w:rPr>
          <w:rFonts w:ascii="Arial Narrow" w:hAnsi="Arial Narrow"/>
          <w:sz w:val="24"/>
          <w:szCs w:val="24"/>
        </w:rPr>
        <w:tab/>
        <w:t>Н</w:t>
      </w:r>
      <w:r w:rsidRPr="001269E4">
        <w:rPr>
          <w:rFonts w:ascii="Arial Narrow" w:hAnsi="Arial Narrow"/>
          <w:spacing w:val="-1"/>
          <w:sz w:val="24"/>
          <w:szCs w:val="24"/>
        </w:rPr>
        <w:t>а</w:t>
      </w:r>
      <w:r w:rsidRPr="001269E4">
        <w:rPr>
          <w:rFonts w:ascii="Arial Narrow" w:hAnsi="Arial Narrow"/>
          <w:spacing w:val="1"/>
          <w:sz w:val="24"/>
          <w:szCs w:val="24"/>
        </w:rPr>
        <w:t>ци</w:t>
      </w:r>
      <w:r w:rsidRPr="001269E4">
        <w:rPr>
          <w:rFonts w:ascii="Arial Narrow" w:hAnsi="Arial Narrow"/>
          <w:sz w:val="24"/>
          <w:szCs w:val="24"/>
        </w:rPr>
        <w:t>о</w:t>
      </w:r>
      <w:r w:rsidRPr="001269E4">
        <w:rPr>
          <w:rFonts w:ascii="Arial Narrow" w:hAnsi="Arial Narrow"/>
          <w:spacing w:val="1"/>
          <w:sz w:val="24"/>
          <w:szCs w:val="24"/>
        </w:rPr>
        <w:t>н</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а</w:t>
      </w:r>
      <w:r w:rsidRPr="001269E4">
        <w:rPr>
          <w:rFonts w:ascii="Arial Narrow" w:hAnsi="Arial Narrow"/>
          <w:spacing w:val="-4"/>
          <w:sz w:val="24"/>
          <w:szCs w:val="24"/>
        </w:rPr>
        <w:t xml:space="preserve"> </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т</w:t>
      </w:r>
      <w:r w:rsidRPr="001269E4">
        <w:rPr>
          <w:rFonts w:ascii="Arial Narrow" w:hAnsi="Arial Narrow"/>
          <w:spacing w:val="-1"/>
          <w:sz w:val="24"/>
          <w:szCs w:val="24"/>
        </w:rPr>
        <w:t>е</w:t>
      </w:r>
      <w:r w:rsidRPr="001269E4">
        <w:rPr>
          <w:rFonts w:ascii="Arial Narrow" w:hAnsi="Arial Narrow"/>
          <w:sz w:val="24"/>
          <w:szCs w:val="24"/>
        </w:rPr>
        <w:t>г</w:t>
      </w:r>
      <w:r w:rsidRPr="001269E4">
        <w:rPr>
          <w:rFonts w:ascii="Arial Narrow" w:hAnsi="Arial Narrow"/>
          <w:spacing w:val="1"/>
          <w:sz w:val="24"/>
          <w:szCs w:val="24"/>
        </w:rPr>
        <w:t>иј</w:t>
      </w:r>
      <w:r w:rsidRPr="001269E4">
        <w:rPr>
          <w:rFonts w:ascii="Arial Narrow" w:hAnsi="Arial Narrow"/>
          <w:sz w:val="24"/>
          <w:szCs w:val="24"/>
        </w:rPr>
        <w:t>а</w:t>
      </w:r>
      <w:r w:rsidRPr="001269E4">
        <w:rPr>
          <w:rFonts w:ascii="Arial Narrow" w:hAnsi="Arial Narrow"/>
          <w:spacing w:val="-3"/>
          <w:sz w:val="24"/>
          <w:szCs w:val="24"/>
        </w:rPr>
        <w:t xml:space="preserve"> </w:t>
      </w:r>
      <w:r w:rsidRPr="001269E4">
        <w:rPr>
          <w:rFonts w:ascii="Arial Narrow" w:hAnsi="Arial Narrow"/>
          <w:spacing w:val="1"/>
          <w:sz w:val="24"/>
          <w:szCs w:val="24"/>
        </w:rPr>
        <w:t>з</w:t>
      </w:r>
      <w:r w:rsidRPr="001269E4">
        <w:rPr>
          <w:rFonts w:ascii="Arial Narrow" w:hAnsi="Arial Narrow"/>
          <w:spacing w:val="-1"/>
          <w:sz w:val="24"/>
          <w:szCs w:val="24"/>
        </w:rPr>
        <w:t>а</w:t>
      </w:r>
      <w:r w:rsidRPr="001269E4">
        <w:rPr>
          <w:rFonts w:ascii="Arial Narrow" w:hAnsi="Arial Narrow"/>
          <w:spacing w:val="1"/>
          <w:sz w:val="24"/>
          <w:szCs w:val="24"/>
        </w:rPr>
        <w:t>п</w:t>
      </w:r>
      <w:r w:rsidRPr="001269E4">
        <w:rPr>
          <w:rFonts w:ascii="Arial Narrow" w:hAnsi="Arial Narrow"/>
          <w:sz w:val="24"/>
          <w:szCs w:val="24"/>
        </w:rPr>
        <w:t>ош</w:t>
      </w:r>
      <w:r w:rsidRPr="001269E4">
        <w:rPr>
          <w:rFonts w:ascii="Arial Narrow" w:hAnsi="Arial Narrow"/>
          <w:spacing w:val="1"/>
          <w:sz w:val="24"/>
          <w:szCs w:val="24"/>
        </w:rPr>
        <w:t>љ</w:t>
      </w:r>
      <w:r w:rsidRPr="001269E4">
        <w:rPr>
          <w:rFonts w:ascii="Arial Narrow" w:hAnsi="Arial Narrow"/>
          <w:spacing w:val="-1"/>
          <w:sz w:val="24"/>
          <w:szCs w:val="24"/>
        </w:rPr>
        <w:t>а</w:t>
      </w:r>
      <w:r w:rsidRPr="001269E4">
        <w:rPr>
          <w:rFonts w:ascii="Arial Narrow" w:hAnsi="Arial Narrow"/>
          <w:sz w:val="24"/>
          <w:szCs w:val="24"/>
        </w:rPr>
        <w:t>в</w:t>
      </w:r>
      <w:r w:rsidRPr="001269E4">
        <w:rPr>
          <w:rFonts w:ascii="Arial Narrow" w:hAnsi="Arial Narrow"/>
          <w:spacing w:val="-1"/>
          <w:sz w:val="24"/>
          <w:szCs w:val="24"/>
        </w:rPr>
        <w:t>ањ</w:t>
      </w:r>
      <w:r w:rsidRPr="001269E4">
        <w:rPr>
          <w:rFonts w:ascii="Arial Narrow" w:hAnsi="Arial Narrow"/>
          <w:sz w:val="24"/>
          <w:szCs w:val="24"/>
        </w:rPr>
        <w:t>а</w:t>
      </w:r>
      <w:r w:rsidRPr="001269E4">
        <w:rPr>
          <w:rFonts w:ascii="Arial Narrow" w:hAnsi="Arial Narrow"/>
          <w:spacing w:val="-5"/>
          <w:sz w:val="24"/>
          <w:szCs w:val="24"/>
        </w:rPr>
        <w:t xml:space="preserve"> </w:t>
      </w:r>
      <w:r w:rsidRPr="001269E4">
        <w:rPr>
          <w:rFonts w:ascii="Arial Narrow" w:hAnsi="Arial Narrow"/>
          <w:sz w:val="24"/>
          <w:szCs w:val="24"/>
        </w:rPr>
        <w:t>(2005.-2</w:t>
      </w:r>
      <w:r w:rsidRPr="001269E4">
        <w:rPr>
          <w:rFonts w:ascii="Arial Narrow" w:hAnsi="Arial Narrow"/>
          <w:spacing w:val="3"/>
          <w:sz w:val="24"/>
          <w:szCs w:val="24"/>
        </w:rPr>
        <w:t>0</w:t>
      </w:r>
      <w:r w:rsidRPr="001269E4">
        <w:rPr>
          <w:rFonts w:ascii="Arial Narrow" w:hAnsi="Arial Narrow"/>
          <w:sz w:val="24"/>
          <w:szCs w:val="24"/>
        </w:rPr>
        <w:t>10</w:t>
      </w:r>
      <w:r w:rsidRPr="001269E4">
        <w:rPr>
          <w:rFonts w:ascii="Arial Narrow" w:hAnsi="Arial Narrow"/>
          <w:sz w:val="24"/>
          <w:szCs w:val="24"/>
          <w:lang w:val="sr-Cyrl-CS"/>
        </w:rPr>
        <w:t>., до 2020</w:t>
      </w:r>
      <w:r w:rsidRPr="001269E4">
        <w:rPr>
          <w:rFonts w:ascii="Arial Narrow" w:hAnsi="Arial Narrow"/>
          <w:sz w:val="24"/>
          <w:szCs w:val="24"/>
        </w:rPr>
        <w:t>)</w:t>
      </w:r>
      <w:r w:rsidRPr="001269E4">
        <w:rPr>
          <w:rFonts w:ascii="Arial Narrow" w:hAnsi="Arial Narrow"/>
          <w:sz w:val="24"/>
          <w:szCs w:val="24"/>
          <w:lang w:val="sr-Cyrl-CS"/>
        </w:rPr>
        <w:t>;</w:t>
      </w:r>
    </w:p>
    <w:p w:rsidR="00E80B8E" w:rsidRPr="001269E4" w:rsidRDefault="00E80B8E" w:rsidP="0014712B">
      <w:pPr>
        <w:pStyle w:val="NoSpacing"/>
        <w:jc w:val="both"/>
        <w:rPr>
          <w:rFonts w:ascii="Arial Narrow" w:hAnsi="Arial Narrow"/>
          <w:sz w:val="24"/>
          <w:szCs w:val="24"/>
          <w:lang w:val="sr-Cyrl-CS"/>
        </w:rPr>
      </w:pPr>
      <w:r w:rsidRPr="001269E4">
        <w:rPr>
          <w:rFonts w:ascii="Arial Narrow" w:hAnsi="Arial Narrow"/>
          <w:w w:val="131"/>
          <w:sz w:val="24"/>
          <w:szCs w:val="24"/>
        </w:rPr>
        <w:t>•</w:t>
      </w:r>
      <w:r w:rsidRPr="001269E4">
        <w:rPr>
          <w:rFonts w:ascii="Arial Narrow" w:hAnsi="Arial Narrow"/>
          <w:sz w:val="24"/>
          <w:szCs w:val="24"/>
        </w:rPr>
        <w:tab/>
        <w:t>Н</w:t>
      </w:r>
      <w:r w:rsidRPr="001269E4">
        <w:rPr>
          <w:rFonts w:ascii="Arial Narrow" w:hAnsi="Arial Narrow"/>
          <w:spacing w:val="-1"/>
          <w:sz w:val="24"/>
          <w:szCs w:val="24"/>
        </w:rPr>
        <w:t>а</w:t>
      </w:r>
      <w:r w:rsidRPr="001269E4">
        <w:rPr>
          <w:rFonts w:ascii="Arial Narrow" w:hAnsi="Arial Narrow"/>
          <w:spacing w:val="1"/>
          <w:sz w:val="24"/>
          <w:szCs w:val="24"/>
        </w:rPr>
        <w:t>ци</w:t>
      </w:r>
      <w:r w:rsidRPr="001269E4">
        <w:rPr>
          <w:rFonts w:ascii="Arial Narrow" w:hAnsi="Arial Narrow"/>
          <w:sz w:val="24"/>
          <w:szCs w:val="24"/>
        </w:rPr>
        <w:t>о</w:t>
      </w:r>
      <w:r w:rsidRPr="001269E4">
        <w:rPr>
          <w:rFonts w:ascii="Arial Narrow" w:hAnsi="Arial Narrow"/>
          <w:spacing w:val="1"/>
          <w:sz w:val="24"/>
          <w:szCs w:val="24"/>
        </w:rPr>
        <w:t>н</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и</w:t>
      </w:r>
      <w:r w:rsidRPr="001269E4">
        <w:rPr>
          <w:rFonts w:ascii="Arial Narrow" w:hAnsi="Arial Narrow"/>
          <w:spacing w:val="-4"/>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л</w:t>
      </w:r>
      <w:r w:rsidRPr="001269E4">
        <w:rPr>
          <w:rFonts w:ascii="Arial Narrow" w:hAnsi="Arial Narrow"/>
          <w:spacing w:val="-1"/>
          <w:sz w:val="24"/>
          <w:szCs w:val="24"/>
        </w:rPr>
        <w:t>а</w:t>
      </w:r>
      <w:r w:rsidRPr="001269E4">
        <w:rPr>
          <w:rFonts w:ascii="Arial Narrow" w:hAnsi="Arial Narrow"/>
          <w:sz w:val="24"/>
          <w:szCs w:val="24"/>
        </w:rPr>
        <w:t>н</w:t>
      </w:r>
      <w:r w:rsidRPr="001269E4">
        <w:rPr>
          <w:rFonts w:ascii="Arial Narrow" w:hAnsi="Arial Narrow"/>
          <w:spacing w:val="-1"/>
          <w:sz w:val="24"/>
          <w:szCs w:val="24"/>
        </w:rPr>
        <w:t xml:space="preserve"> ак</w:t>
      </w:r>
      <w:r w:rsidRPr="001269E4">
        <w:rPr>
          <w:rFonts w:ascii="Arial Narrow" w:hAnsi="Arial Narrow"/>
          <w:spacing w:val="1"/>
          <w:sz w:val="24"/>
          <w:szCs w:val="24"/>
        </w:rPr>
        <w:t>ци</w:t>
      </w:r>
      <w:r w:rsidRPr="001269E4">
        <w:rPr>
          <w:rFonts w:ascii="Arial Narrow" w:hAnsi="Arial Narrow"/>
          <w:spacing w:val="-2"/>
          <w:sz w:val="24"/>
          <w:szCs w:val="24"/>
        </w:rPr>
        <w:t>ј</w:t>
      </w:r>
      <w:r w:rsidRPr="001269E4">
        <w:rPr>
          <w:rFonts w:ascii="Arial Narrow" w:hAnsi="Arial Narrow"/>
          <w:sz w:val="24"/>
          <w:szCs w:val="24"/>
        </w:rPr>
        <w:t>е</w:t>
      </w:r>
      <w:r w:rsidRPr="001269E4">
        <w:rPr>
          <w:rFonts w:ascii="Arial Narrow" w:hAnsi="Arial Narrow"/>
          <w:spacing w:val="-2"/>
          <w:sz w:val="24"/>
          <w:szCs w:val="24"/>
        </w:rPr>
        <w:t xml:space="preserve"> </w:t>
      </w:r>
      <w:r w:rsidRPr="001269E4">
        <w:rPr>
          <w:rFonts w:ascii="Arial Narrow" w:hAnsi="Arial Narrow"/>
          <w:spacing w:val="1"/>
          <w:sz w:val="24"/>
          <w:szCs w:val="24"/>
        </w:rPr>
        <w:t>з</w:t>
      </w:r>
      <w:r w:rsidRPr="001269E4">
        <w:rPr>
          <w:rFonts w:ascii="Arial Narrow" w:hAnsi="Arial Narrow"/>
          <w:sz w:val="24"/>
          <w:szCs w:val="24"/>
        </w:rPr>
        <w:t>а</w:t>
      </w:r>
      <w:r w:rsidRPr="001269E4">
        <w:rPr>
          <w:rFonts w:ascii="Arial Narrow" w:hAnsi="Arial Narrow"/>
          <w:spacing w:val="-2"/>
          <w:sz w:val="24"/>
          <w:szCs w:val="24"/>
        </w:rPr>
        <w:t xml:space="preserve"> </w:t>
      </w:r>
      <w:r w:rsidRPr="001269E4">
        <w:rPr>
          <w:rFonts w:ascii="Arial Narrow" w:hAnsi="Arial Narrow"/>
          <w:spacing w:val="1"/>
          <w:sz w:val="24"/>
          <w:szCs w:val="24"/>
        </w:rPr>
        <w:t>д</w:t>
      </w:r>
      <w:r w:rsidRPr="001269E4">
        <w:rPr>
          <w:rFonts w:ascii="Arial Narrow" w:hAnsi="Arial Narrow"/>
          <w:spacing w:val="-1"/>
          <w:sz w:val="24"/>
          <w:szCs w:val="24"/>
        </w:rPr>
        <w:t>е</w:t>
      </w:r>
      <w:r w:rsidRPr="001269E4">
        <w:rPr>
          <w:rFonts w:ascii="Arial Narrow" w:hAnsi="Arial Narrow"/>
          <w:spacing w:val="4"/>
          <w:sz w:val="24"/>
          <w:szCs w:val="24"/>
        </w:rPr>
        <w:t>ц</w:t>
      </w:r>
      <w:r w:rsidRPr="001269E4">
        <w:rPr>
          <w:rFonts w:ascii="Arial Narrow" w:hAnsi="Arial Narrow"/>
          <w:sz w:val="24"/>
          <w:szCs w:val="24"/>
        </w:rPr>
        <w:t>у</w:t>
      </w:r>
      <w:r w:rsidRPr="001269E4">
        <w:rPr>
          <w:rFonts w:ascii="Arial Narrow" w:hAnsi="Arial Narrow"/>
          <w:sz w:val="24"/>
          <w:szCs w:val="24"/>
          <w:lang w:val="sr-Cyrl-CS"/>
        </w:rPr>
        <w:t>.</w:t>
      </w:r>
    </w:p>
    <w:p w:rsidR="00E80B8E" w:rsidRPr="001269E4" w:rsidRDefault="00E80B8E" w:rsidP="0014712B">
      <w:pPr>
        <w:pStyle w:val="NoSpacing"/>
        <w:jc w:val="both"/>
        <w:rPr>
          <w:rFonts w:ascii="Arial Narrow" w:hAnsi="Arial Narrow"/>
          <w:sz w:val="24"/>
          <w:szCs w:val="24"/>
        </w:rPr>
      </w:pPr>
    </w:p>
    <w:p w:rsidR="00E80B8E" w:rsidRPr="001269E4" w:rsidRDefault="00E80B8E" w:rsidP="0014712B">
      <w:pPr>
        <w:pStyle w:val="NoSpacing"/>
        <w:jc w:val="both"/>
        <w:rPr>
          <w:rFonts w:ascii="Arial Narrow" w:hAnsi="Arial Narrow"/>
          <w:sz w:val="24"/>
          <w:szCs w:val="24"/>
          <w:lang w:val="sr-Cyrl-CS"/>
        </w:rPr>
      </w:pPr>
      <w:r w:rsidRPr="001269E4">
        <w:rPr>
          <w:rFonts w:ascii="Arial Narrow" w:hAnsi="Arial Narrow"/>
          <w:sz w:val="24"/>
          <w:szCs w:val="24"/>
        </w:rPr>
        <w:t>А</w:t>
      </w:r>
      <w:r w:rsidRPr="001269E4">
        <w:rPr>
          <w:rFonts w:ascii="Arial Narrow" w:hAnsi="Arial Narrow"/>
          <w:spacing w:val="1"/>
          <w:sz w:val="24"/>
          <w:szCs w:val="24"/>
        </w:rPr>
        <w:t>к</w:t>
      </w:r>
      <w:r w:rsidRPr="001269E4">
        <w:rPr>
          <w:rFonts w:ascii="Arial Narrow" w:hAnsi="Arial Narrow"/>
          <w:spacing w:val="3"/>
          <w:sz w:val="24"/>
          <w:szCs w:val="24"/>
        </w:rPr>
        <w:t>т</w:t>
      </w:r>
      <w:r w:rsidRPr="001269E4">
        <w:rPr>
          <w:rFonts w:ascii="Arial Narrow" w:hAnsi="Arial Narrow"/>
          <w:spacing w:val="-5"/>
          <w:sz w:val="24"/>
          <w:szCs w:val="24"/>
        </w:rPr>
        <w:t>у</w:t>
      </w:r>
      <w:r w:rsidRPr="001269E4">
        <w:rPr>
          <w:rFonts w:ascii="Arial Narrow" w:hAnsi="Arial Narrow"/>
          <w:spacing w:val="-1"/>
          <w:sz w:val="24"/>
          <w:szCs w:val="24"/>
        </w:rPr>
        <w:t>е</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и</w:t>
      </w:r>
      <w:r w:rsidRPr="001269E4">
        <w:rPr>
          <w:rFonts w:ascii="Arial Narrow" w:hAnsi="Arial Narrow"/>
          <w:spacing w:val="25"/>
          <w:sz w:val="24"/>
          <w:szCs w:val="24"/>
        </w:rPr>
        <w:t xml:space="preserve"> </w:t>
      </w:r>
      <w:r w:rsidRPr="001269E4">
        <w:rPr>
          <w:rFonts w:ascii="Arial Narrow" w:hAnsi="Arial Narrow"/>
          <w:spacing w:val="1"/>
          <w:sz w:val="24"/>
          <w:szCs w:val="24"/>
        </w:rPr>
        <w:t>з</w:t>
      </w:r>
      <w:r w:rsidRPr="001269E4">
        <w:rPr>
          <w:rFonts w:ascii="Arial Narrow" w:hAnsi="Arial Narrow"/>
          <w:spacing w:val="-1"/>
          <w:sz w:val="24"/>
          <w:szCs w:val="24"/>
        </w:rPr>
        <w:t>а</w:t>
      </w:r>
      <w:r w:rsidRPr="001269E4">
        <w:rPr>
          <w:rFonts w:ascii="Arial Narrow" w:hAnsi="Arial Narrow"/>
          <w:spacing w:val="1"/>
          <w:sz w:val="24"/>
          <w:szCs w:val="24"/>
        </w:rPr>
        <w:t>к</w:t>
      </w:r>
      <w:r w:rsidRPr="001269E4">
        <w:rPr>
          <w:rFonts w:ascii="Arial Narrow" w:hAnsi="Arial Narrow"/>
          <w:spacing w:val="-2"/>
          <w:sz w:val="24"/>
          <w:szCs w:val="24"/>
        </w:rPr>
        <w:t>о</w:t>
      </w:r>
      <w:r w:rsidRPr="001269E4">
        <w:rPr>
          <w:rFonts w:ascii="Arial Narrow" w:hAnsi="Arial Narrow"/>
          <w:spacing w:val="1"/>
          <w:sz w:val="24"/>
          <w:szCs w:val="24"/>
        </w:rPr>
        <w:t>н</w:t>
      </w:r>
      <w:r w:rsidRPr="001269E4">
        <w:rPr>
          <w:rFonts w:ascii="Arial Narrow" w:hAnsi="Arial Narrow"/>
          <w:spacing w:val="-1"/>
          <w:sz w:val="24"/>
          <w:szCs w:val="24"/>
        </w:rPr>
        <w:t>с</w:t>
      </w:r>
      <w:r w:rsidRPr="001269E4">
        <w:rPr>
          <w:rFonts w:ascii="Arial Narrow" w:hAnsi="Arial Narrow"/>
          <w:spacing w:val="1"/>
          <w:sz w:val="24"/>
          <w:szCs w:val="24"/>
        </w:rPr>
        <w:t>к</w:t>
      </w:r>
      <w:r w:rsidRPr="001269E4">
        <w:rPr>
          <w:rFonts w:ascii="Arial Narrow" w:hAnsi="Arial Narrow"/>
          <w:sz w:val="24"/>
          <w:szCs w:val="24"/>
        </w:rPr>
        <w:t>и</w:t>
      </w:r>
      <w:r w:rsidRPr="001269E4">
        <w:rPr>
          <w:rFonts w:ascii="Arial Narrow" w:hAnsi="Arial Narrow"/>
          <w:spacing w:val="25"/>
          <w:sz w:val="24"/>
          <w:szCs w:val="24"/>
        </w:rPr>
        <w:t xml:space="preserve"> </w:t>
      </w:r>
      <w:r w:rsidRPr="001269E4">
        <w:rPr>
          <w:rFonts w:ascii="Arial Narrow" w:hAnsi="Arial Narrow"/>
          <w:spacing w:val="-2"/>
          <w:sz w:val="24"/>
          <w:szCs w:val="24"/>
        </w:rPr>
        <w:t>о</w:t>
      </w:r>
      <w:r w:rsidRPr="001269E4">
        <w:rPr>
          <w:rFonts w:ascii="Arial Narrow" w:hAnsi="Arial Narrow"/>
          <w:spacing w:val="1"/>
          <w:sz w:val="24"/>
          <w:szCs w:val="24"/>
        </w:rPr>
        <w:t>к</w:t>
      </w:r>
      <w:r w:rsidRPr="001269E4">
        <w:rPr>
          <w:rFonts w:ascii="Arial Narrow" w:hAnsi="Arial Narrow"/>
          <w:sz w:val="24"/>
          <w:szCs w:val="24"/>
        </w:rPr>
        <w:t>в</w:t>
      </w:r>
      <w:r w:rsidRPr="001269E4">
        <w:rPr>
          <w:rFonts w:ascii="Arial Narrow" w:hAnsi="Arial Narrow"/>
          <w:spacing w:val="1"/>
          <w:sz w:val="24"/>
          <w:szCs w:val="24"/>
        </w:rPr>
        <w:t>и</w:t>
      </w:r>
      <w:r w:rsidRPr="001269E4">
        <w:rPr>
          <w:rFonts w:ascii="Arial Narrow" w:hAnsi="Arial Narrow"/>
          <w:sz w:val="24"/>
          <w:szCs w:val="24"/>
        </w:rPr>
        <w:t>р</w:t>
      </w:r>
      <w:r w:rsidRPr="001269E4">
        <w:rPr>
          <w:rFonts w:ascii="Arial Narrow" w:hAnsi="Arial Narrow"/>
          <w:spacing w:val="26"/>
          <w:sz w:val="24"/>
          <w:szCs w:val="24"/>
        </w:rPr>
        <w:t xml:space="preserve"> </w:t>
      </w:r>
      <w:r w:rsidRPr="001269E4">
        <w:rPr>
          <w:rFonts w:ascii="Arial Narrow" w:hAnsi="Arial Narrow"/>
          <w:spacing w:val="1"/>
          <w:sz w:val="24"/>
          <w:szCs w:val="24"/>
        </w:rPr>
        <w:t>з</w:t>
      </w:r>
      <w:r w:rsidRPr="001269E4">
        <w:rPr>
          <w:rFonts w:ascii="Arial Narrow" w:hAnsi="Arial Narrow"/>
          <w:sz w:val="24"/>
          <w:szCs w:val="24"/>
        </w:rPr>
        <w:t>а</w:t>
      </w:r>
      <w:r w:rsidRPr="001269E4">
        <w:rPr>
          <w:rFonts w:ascii="Arial Narrow" w:hAnsi="Arial Narrow"/>
          <w:spacing w:val="22"/>
          <w:sz w:val="24"/>
          <w:szCs w:val="24"/>
        </w:rPr>
        <w:t xml:space="preserve"> </w:t>
      </w:r>
      <w:r w:rsidRPr="001269E4">
        <w:rPr>
          <w:rFonts w:ascii="Arial Narrow" w:hAnsi="Arial Narrow"/>
          <w:spacing w:val="1"/>
          <w:sz w:val="24"/>
          <w:szCs w:val="24"/>
        </w:rPr>
        <w:t>пит</w:t>
      </w:r>
      <w:r w:rsidRPr="001269E4">
        <w:rPr>
          <w:rFonts w:ascii="Arial Narrow" w:hAnsi="Arial Narrow"/>
          <w:spacing w:val="-1"/>
          <w:sz w:val="24"/>
          <w:szCs w:val="24"/>
        </w:rPr>
        <w:t>ањ</w:t>
      </w:r>
      <w:r w:rsidRPr="001269E4">
        <w:rPr>
          <w:rFonts w:ascii="Arial Narrow" w:hAnsi="Arial Narrow"/>
          <w:sz w:val="24"/>
          <w:szCs w:val="24"/>
        </w:rPr>
        <w:t>а</w:t>
      </w:r>
      <w:r w:rsidRPr="001269E4">
        <w:rPr>
          <w:rFonts w:ascii="Arial Narrow" w:hAnsi="Arial Narrow"/>
          <w:spacing w:val="23"/>
          <w:sz w:val="24"/>
          <w:szCs w:val="24"/>
        </w:rPr>
        <w:t xml:space="preserve"> </w:t>
      </w:r>
      <w:r w:rsidRPr="001269E4">
        <w:rPr>
          <w:rFonts w:ascii="Arial Narrow" w:hAnsi="Arial Narrow"/>
          <w:spacing w:val="1"/>
          <w:sz w:val="24"/>
          <w:szCs w:val="24"/>
        </w:rPr>
        <w:t>изб</w:t>
      </w:r>
      <w:r w:rsidRPr="001269E4">
        <w:rPr>
          <w:rFonts w:ascii="Arial Narrow" w:hAnsi="Arial Narrow"/>
          <w:spacing w:val="-1"/>
          <w:sz w:val="24"/>
          <w:szCs w:val="24"/>
        </w:rPr>
        <w:t>е</w:t>
      </w:r>
      <w:r w:rsidRPr="001269E4">
        <w:rPr>
          <w:rFonts w:ascii="Arial Narrow" w:hAnsi="Arial Narrow"/>
          <w:sz w:val="24"/>
          <w:szCs w:val="24"/>
        </w:rPr>
        <w:t>гл</w:t>
      </w:r>
      <w:r w:rsidRPr="001269E4">
        <w:rPr>
          <w:rFonts w:ascii="Arial Narrow" w:hAnsi="Arial Narrow"/>
          <w:spacing w:val="-1"/>
          <w:sz w:val="24"/>
          <w:szCs w:val="24"/>
        </w:rPr>
        <w:t>и</w:t>
      </w:r>
      <w:r w:rsidRPr="001269E4">
        <w:rPr>
          <w:rFonts w:ascii="Arial Narrow" w:hAnsi="Arial Narrow"/>
          <w:spacing w:val="1"/>
          <w:sz w:val="24"/>
          <w:szCs w:val="24"/>
        </w:rPr>
        <w:t>ц</w:t>
      </w:r>
      <w:r w:rsidRPr="001269E4">
        <w:rPr>
          <w:rFonts w:ascii="Arial Narrow" w:hAnsi="Arial Narrow"/>
          <w:sz w:val="24"/>
          <w:szCs w:val="24"/>
        </w:rPr>
        <w:t>а</w:t>
      </w:r>
      <w:r w:rsidRPr="001269E4">
        <w:rPr>
          <w:rFonts w:ascii="Arial Narrow" w:hAnsi="Arial Narrow"/>
          <w:spacing w:val="23"/>
          <w:sz w:val="24"/>
          <w:szCs w:val="24"/>
        </w:rPr>
        <w:t xml:space="preserve"> </w:t>
      </w:r>
      <w:r w:rsidRPr="001269E4">
        <w:rPr>
          <w:rFonts w:ascii="Arial Narrow" w:hAnsi="Arial Narrow"/>
          <w:spacing w:val="1"/>
          <w:sz w:val="24"/>
          <w:szCs w:val="24"/>
        </w:rPr>
        <w:t>ј</w:t>
      </w:r>
      <w:r w:rsidRPr="001269E4">
        <w:rPr>
          <w:rFonts w:ascii="Arial Narrow" w:hAnsi="Arial Narrow"/>
          <w:sz w:val="24"/>
          <w:szCs w:val="24"/>
        </w:rPr>
        <w:t>е</w:t>
      </w:r>
      <w:r w:rsidRPr="001269E4">
        <w:rPr>
          <w:rFonts w:ascii="Arial Narrow" w:hAnsi="Arial Narrow"/>
          <w:spacing w:val="26"/>
          <w:sz w:val="24"/>
          <w:szCs w:val="24"/>
        </w:rPr>
        <w:t xml:space="preserve"> </w:t>
      </w:r>
      <w:r w:rsidRPr="001269E4">
        <w:rPr>
          <w:rFonts w:ascii="Arial Narrow" w:hAnsi="Arial Narrow"/>
          <w:sz w:val="24"/>
          <w:szCs w:val="24"/>
        </w:rPr>
        <w:t>З</w:t>
      </w:r>
      <w:r w:rsidRPr="001269E4">
        <w:rPr>
          <w:rFonts w:ascii="Arial Narrow" w:hAnsi="Arial Narrow"/>
          <w:spacing w:val="-1"/>
          <w:sz w:val="24"/>
          <w:szCs w:val="24"/>
        </w:rPr>
        <w:t>а</w:t>
      </w:r>
      <w:r w:rsidRPr="001269E4">
        <w:rPr>
          <w:rFonts w:ascii="Arial Narrow" w:hAnsi="Arial Narrow"/>
          <w:spacing w:val="1"/>
          <w:sz w:val="24"/>
          <w:szCs w:val="24"/>
        </w:rPr>
        <w:t>к</w:t>
      </w:r>
      <w:r w:rsidRPr="001269E4">
        <w:rPr>
          <w:rFonts w:ascii="Arial Narrow" w:hAnsi="Arial Narrow"/>
          <w:sz w:val="24"/>
          <w:szCs w:val="24"/>
        </w:rPr>
        <w:t>он</w:t>
      </w:r>
      <w:r w:rsidRPr="001269E4">
        <w:rPr>
          <w:rFonts w:ascii="Arial Narrow" w:hAnsi="Arial Narrow"/>
          <w:spacing w:val="27"/>
          <w:sz w:val="24"/>
          <w:szCs w:val="24"/>
        </w:rPr>
        <w:t xml:space="preserve"> </w:t>
      </w:r>
      <w:r w:rsidRPr="001269E4">
        <w:rPr>
          <w:rFonts w:ascii="Arial Narrow" w:hAnsi="Arial Narrow"/>
          <w:sz w:val="24"/>
          <w:szCs w:val="24"/>
        </w:rPr>
        <w:t>о</w:t>
      </w:r>
      <w:r w:rsidRPr="001269E4">
        <w:rPr>
          <w:rFonts w:ascii="Arial Narrow" w:hAnsi="Arial Narrow"/>
          <w:spacing w:val="23"/>
          <w:sz w:val="24"/>
          <w:szCs w:val="24"/>
        </w:rPr>
        <w:t xml:space="preserve"> </w:t>
      </w:r>
      <w:r w:rsidRPr="001269E4">
        <w:rPr>
          <w:rFonts w:ascii="Arial Narrow" w:hAnsi="Arial Narrow"/>
          <w:spacing w:val="-1"/>
          <w:sz w:val="24"/>
          <w:szCs w:val="24"/>
        </w:rPr>
        <w:t>и</w:t>
      </w:r>
      <w:r w:rsidRPr="001269E4">
        <w:rPr>
          <w:rFonts w:ascii="Arial Narrow" w:hAnsi="Arial Narrow"/>
          <w:spacing w:val="1"/>
          <w:sz w:val="24"/>
          <w:szCs w:val="24"/>
        </w:rPr>
        <w:t>зб</w:t>
      </w:r>
      <w:r w:rsidRPr="001269E4">
        <w:rPr>
          <w:rFonts w:ascii="Arial Narrow" w:hAnsi="Arial Narrow"/>
          <w:spacing w:val="-1"/>
          <w:sz w:val="24"/>
          <w:szCs w:val="24"/>
        </w:rPr>
        <w:t>е</w:t>
      </w:r>
      <w:r w:rsidRPr="001269E4">
        <w:rPr>
          <w:rFonts w:ascii="Arial Narrow" w:hAnsi="Arial Narrow"/>
          <w:sz w:val="24"/>
          <w:szCs w:val="24"/>
        </w:rPr>
        <w:t>гл</w:t>
      </w:r>
      <w:r w:rsidRPr="001269E4">
        <w:rPr>
          <w:rFonts w:ascii="Arial Narrow" w:hAnsi="Arial Narrow"/>
          <w:spacing w:val="1"/>
          <w:sz w:val="24"/>
          <w:szCs w:val="24"/>
        </w:rPr>
        <w:t>иц</w:t>
      </w:r>
      <w:r w:rsidRPr="001269E4">
        <w:rPr>
          <w:rFonts w:ascii="Arial Narrow" w:hAnsi="Arial Narrow"/>
          <w:spacing w:val="-1"/>
          <w:sz w:val="24"/>
          <w:szCs w:val="24"/>
        </w:rPr>
        <w:t>а</w:t>
      </w:r>
      <w:r w:rsidRPr="001269E4">
        <w:rPr>
          <w:rFonts w:ascii="Arial Narrow" w:hAnsi="Arial Narrow"/>
          <w:sz w:val="24"/>
          <w:szCs w:val="24"/>
        </w:rPr>
        <w:t>м</w:t>
      </w:r>
      <w:r w:rsidRPr="001269E4">
        <w:rPr>
          <w:rFonts w:ascii="Arial Narrow" w:hAnsi="Arial Narrow"/>
          <w:spacing w:val="-1"/>
          <w:sz w:val="24"/>
          <w:szCs w:val="24"/>
        </w:rPr>
        <w:t>а</w:t>
      </w:r>
      <w:r w:rsidRPr="001269E4">
        <w:rPr>
          <w:rFonts w:ascii="Arial Narrow" w:hAnsi="Arial Narrow"/>
          <w:sz w:val="24"/>
          <w:szCs w:val="24"/>
        </w:rPr>
        <w:t>.</w:t>
      </w:r>
      <w:r w:rsidRPr="001269E4">
        <w:rPr>
          <w:rFonts w:ascii="Arial Narrow" w:hAnsi="Arial Narrow"/>
          <w:spacing w:val="21"/>
          <w:sz w:val="24"/>
          <w:szCs w:val="24"/>
        </w:rPr>
        <w:t xml:space="preserve"> </w:t>
      </w:r>
      <w:r w:rsidRPr="001269E4">
        <w:rPr>
          <w:rFonts w:ascii="Arial Narrow" w:hAnsi="Arial Narrow"/>
          <w:sz w:val="24"/>
          <w:szCs w:val="24"/>
        </w:rPr>
        <w:t>С</w:t>
      </w:r>
      <w:r w:rsidRPr="001269E4">
        <w:rPr>
          <w:rFonts w:ascii="Arial Narrow" w:hAnsi="Arial Narrow"/>
          <w:spacing w:val="26"/>
          <w:sz w:val="24"/>
          <w:szCs w:val="24"/>
        </w:rPr>
        <w:t xml:space="preserve"> </w:t>
      </w:r>
      <w:r w:rsidRPr="001269E4">
        <w:rPr>
          <w:rFonts w:ascii="Arial Narrow" w:hAnsi="Arial Narrow"/>
          <w:sz w:val="24"/>
          <w:szCs w:val="24"/>
        </w:rPr>
        <w:t>о</w:t>
      </w:r>
      <w:r w:rsidRPr="001269E4">
        <w:rPr>
          <w:rFonts w:ascii="Arial Narrow" w:hAnsi="Arial Narrow"/>
          <w:spacing w:val="1"/>
          <w:sz w:val="24"/>
          <w:szCs w:val="24"/>
        </w:rPr>
        <w:t>б</w:t>
      </w:r>
      <w:r w:rsidRPr="001269E4">
        <w:rPr>
          <w:rFonts w:ascii="Arial Narrow" w:hAnsi="Arial Narrow"/>
          <w:spacing w:val="-1"/>
          <w:sz w:val="24"/>
          <w:szCs w:val="24"/>
        </w:rPr>
        <w:t>з</w:t>
      </w:r>
      <w:r w:rsidRPr="001269E4">
        <w:rPr>
          <w:rFonts w:ascii="Arial Narrow" w:hAnsi="Arial Narrow"/>
          <w:spacing w:val="1"/>
          <w:sz w:val="24"/>
          <w:szCs w:val="24"/>
        </w:rPr>
        <w:t>и</w:t>
      </w:r>
      <w:r w:rsidRPr="001269E4">
        <w:rPr>
          <w:rFonts w:ascii="Arial Narrow" w:hAnsi="Arial Narrow"/>
          <w:sz w:val="24"/>
          <w:szCs w:val="24"/>
        </w:rPr>
        <w:t>ром</w:t>
      </w:r>
      <w:r w:rsidRPr="001269E4">
        <w:rPr>
          <w:rFonts w:ascii="Arial Narrow" w:hAnsi="Arial Narrow"/>
          <w:spacing w:val="23"/>
          <w:sz w:val="24"/>
          <w:szCs w:val="24"/>
        </w:rPr>
        <w:t xml:space="preserve"> </w:t>
      </w:r>
      <w:r w:rsidRPr="001269E4">
        <w:rPr>
          <w:rFonts w:ascii="Arial Narrow" w:hAnsi="Arial Narrow"/>
          <w:spacing w:val="1"/>
          <w:sz w:val="24"/>
          <w:szCs w:val="24"/>
        </w:rPr>
        <w:t>н</w:t>
      </w:r>
      <w:r w:rsidRPr="001269E4">
        <w:rPr>
          <w:rFonts w:ascii="Arial Narrow" w:hAnsi="Arial Narrow"/>
          <w:sz w:val="24"/>
          <w:szCs w:val="24"/>
        </w:rPr>
        <w:t>а</w:t>
      </w:r>
      <w:r w:rsidRPr="001269E4">
        <w:rPr>
          <w:rFonts w:ascii="Arial Narrow" w:hAnsi="Arial Narrow"/>
          <w:spacing w:val="-1"/>
          <w:sz w:val="24"/>
          <w:szCs w:val="24"/>
        </w:rPr>
        <w:t xml:space="preserve"> </w:t>
      </w:r>
      <w:r w:rsidRPr="001269E4">
        <w:rPr>
          <w:rFonts w:ascii="Arial Narrow" w:hAnsi="Arial Narrow"/>
          <w:spacing w:val="-5"/>
          <w:sz w:val="24"/>
          <w:szCs w:val="24"/>
        </w:rPr>
        <w:t>у</w:t>
      </w:r>
      <w:r w:rsidRPr="001269E4">
        <w:rPr>
          <w:rFonts w:ascii="Arial Narrow" w:hAnsi="Arial Narrow"/>
          <w:spacing w:val="3"/>
          <w:sz w:val="24"/>
          <w:szCs w:val="24"/>
        </w:rPr>
        <w:t>о</w:t>
      </w:r>
      <w:r w:rsidRPr="001269E4">
        <w:rPr>
          <w:rFonts w:ascii="Arial Narrow" w:hAnsi="Arial Narrow"/>
          <w:spacing w:val="2"/>
          <w:sz w:val="24"/>
          <w:szCs w:val="24"/>
        </w:rPr>
        <w:t>ч</w:t>
      </w:r>
      <w:r w:rsidRPr="001269E4">
        <w:rPr>
          <w:rFonts w:ascii="Arial Narrow" w:hAnsi="Arial Narrow"/>
          <w:spacing w:val="-1"/>
          <w:sz w:val="24"/>
          <w:szCs w:val="24"/>
        </w:rPr>
        <w:t>е</w:t>
      </w:r>
      <w:r w:rsidRPr="001269E4">
        <w:rPr>
          <w:rFonts w:ascii="Arial Narrow" w:hAnsi="Arial Narrow"/>
          <w:spacing w:val="4"/>
          <w:sz w:val="24"/>
          <w:szCs w:val="24"/>
        </w:rPr>
        <w:t>н</w:t>
      </w:r>
      <w:r w:rsidRPr="001269E4">
        <w:rPr>
          <w:rFonts w:ascii="Arial Narrow" w:hAnsi="Arial Narrow"/>
          <w:sz w:val="24"/>
          <w:szCs w:val="24"/>
        </w:rPr>
        <w:t>у</w:t>
      </w:r>
      <w:r w:rsidRPr="001269E4">
        <w:rPr>
          <w:rFonts w:ascii="Arial Narrow" w:hAnsi="Arial Narrow"/>
          <w:spacing w:val="36"/>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о</w:t>
      </w:r>
      <w:r w:rsidRPr="001269E4">
        <w:rPr>
          <w:rFonts w:ascii="Arial Narrow" w:hAnsi="Arial Narrow"/>
          <w:spacing w:val="1"/>
          <w:sz w:val="24"/>
          <w:szCs w:val="24"/>
        </w:rPr>
        <w:t>т</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pacing w:val="5"/>
          <w:sz w:val="24"/>
          <w:szCs w:val="24"/>
        </w:rPr>
        <w:t>б</w:t>
      </w:r>
      <w:r w:rsidRPr="001269E4">
        <w:rPr>
          <w:rFonts w:ascii="Arial Narrow" w:hAnsi="Arial Narrow"/>
          <w:sz w:val="24"/>
          <w:szCs w:val="24"/>
        </w:rPr>
        <w:t xml:space="preserve">у </w:t>
      </w:r>
      <w:r w:rsidRPr="001269E4">
        <w:rPr>
          <w:rFonts w:ascii="Arial Narrow" w:hAnsi="Arial Narrow"/>
          <w:spacing w:val="-12"/>
          <w:sz w:val="24"/>
          <w:szCs w:val="24"/>
        </w:rPr>
        <w:t>да</w:t>
      </w:r>
      <w:r w:rsidRPr="001269E4">
        <w:rPr>
          <w:rFonts w:ascii="Arial Narrow" w:hAnsi="Arial Narrow"/>
          <w:spacing w:val="41"/>
          <w:sz w:val="24"/>
          <w:szCs w:val="24"/>
        </w:rPr>
        <w:t xml:space="preserve"> </w:t>
      </w:r>
      <w:r w:rsidRPr="001269E4">
        <w:rPr>
          <w:rFonts w:ascii="Arial Narrow" w:hAnsi="Arial Narrow"/>
          <w:spacing w:val="1"/>
          <w:sz w:val="24"/>
          <w:szCs w:val="24"/>
        </w:rPr>
        <w:t>т</w:t>
      </w:r>
      <w:r w:rsidRPr="001269E4">
        <w:rPr>
          <w:rFonts w:ascii="Arial Narrow" w:hAnsi="Arial Narrow"/>
          <w:spacing w:val="-1"/>
          <w:sz w:val="24"/>
          <w:szCs w:val="24"/>
        </w:rPr>
        <w:t>а</w:t>
      </w:r>
      <w:r w:rsidRPr="001269E4">
        <w:rPr>
          <w:rFonts w:ascii="Arial Narrow" w:hAnsi="Arial Narrow"/>
          <w:sz w:val="24"/>
          <w:szCs w:val="24"/>
        </w:rPr>
        <w:t>ј</w:t>
      </w:r>
      <w:r w:rsidRPr="001269E4">
        <w:rPr>
          <w:rFonts w:ascii="Arial Narrow" w:hAnsi="Arial Narrow"/>
          <w:spacing w:val="45"/>
          <w:sz w:val="24"/>
          <w:szCs w:val="24"/>
        </w:rPr>
        <w:t xml:space="preserve"> </w:t>
      </w:r>
      <w:r w:rsidRPr="001269E4">
        <w:rPr>
          <w:rFonts w:ascii="Arial Narrow" w:hAnsi="Arial Narrow"/>
          <w:spacing w:val="1"/>
          <w:sz w:val="24"/>
          <w:szCs w:val="24"/>
        </w:rPr>
        <w:t>з</w:t>
      </w:r>
      <w:r w:rsidRPr="001269E4">
        <w:rPr>
          <w:rFonts w:ascii="Arial Narrow" w:hAnsi="Arial Narrow"/>
          <w:spacing w:val="-1"/>
          <w:sz w:val="24"/>
          <w:szCs w:val="24"/>
        </w:rPr>
        <w:t>а</w:t>
      </w:r>
      <w:r w:rsidRPr="001269E4">
        <w:rPr>
          <w:rFonts w:ascii="Arial Narrow" w:hAnsi="Arial Narrow"/>
          <w:spacing w:val="1"/>
          <w:sz w:val="24"/>
          <w:szCs w:val="24"/>
        </w:rPr>
        <w:t>к</w:t>
      </w:r>
      <w:r w:rsidRPr="001269E4">
        <w:rPr>
          <w:rFonts w:ascii="Arial Narrow" w:hAnsi="Arial Narrow"/>
          <w:sz w:val="24"/>
          <w:szCs w:val="24"/>
        </w:rPr>
        <w:t>он</w:t>
      </w:r>
      <w:r w:rsidRPr="001269E4">
        <w:rPr>
          <w:rFonts w:ascii="Arial Narrow" w:hAnsi="Arial Narrow"/>
          <w:spacing w:val="42"/>
          <w:sz w:val="24"/>
          <w:szCs w:val="24"/>
        </w:rPr>
        <w:t xml:space="preserve"> </w:t>
      </w:r>
      <w:r w:rsidRPr="001269E4">
        <w:rPr>
          <w:rFonts w:ascii="Arial Narrow" w:hAnsi="Arial Narrow"/>
          <w:spacing w:val="1"/>
          <w:sz w:val="24"/>
          <w:szCs w:val="24"/>
        </w:rPr>
        <w:t>б</w:t>
      </w:r>
      <w:r w:rsidRPr="001269E4">
        <w:rPr>
          <w:rFonts w:ascii="Arial Narrow" w:hAnsi="Arial Narrow"/>
          <w:sz w:val="24"/>
          <w:szCs w:val="24"/>
        </w:rPr>
        <w:t>о</w:t>
      </w:r>
      <w:r w:rsidRPr="001269E4">
        <w:rPr>
          <w:rFonts w:ascii="Arial Narrow" w:hAnsi="Arial Narrow"/>
          <w:spacing w:val="1"/>
          <w:sz w:val="24"/>
          <w:szCs w:val="24"/>
        </w:rPr>
        <w:t>љ</w:t>
      </w:r>
      <w:r w:rsidRPr="001269E4">
        <w:rPr>
          <w:rFonts w:ascii="Arial Narrow" w:hAnsi="Arial Narrow"/>
          <w:sz w:val="24"/>
          <w:szCs w:val="24"/>
        </w:rPr>
        <w:t>е</w:t>
      </w:r>
      <w:r w:rsidRPr="001269E4">
        <w:rPr>
          <w:rFonts w:ascii="Arial Narrow" w:hAnsi="Arial Narrow"/>
          <w:spacing w:val="39"/>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т</w:t>
      </w:r>
      <w:r w:rsidRPr="001269E4">
        <w:rPr>
          <w:rFonts w:ascii="Arial Narrow" w:hAnsi="Arial Narrow"/>
          <w:sz w:val="24"/>
          <w:szCs w:val="24"/>
        </w:rPr>
        <w:t>и</w:t>
      </w:r>
      <w:r w:rsidRPr="001269E4">
        <w:rPr>
          <w:rFonts w:ascii="Arial Narrow" w:hAnsi="Arial Narrow"/>
          <w:spacing w:val="43"/>
          <w:sz w:val="24"/>
          <w:szCs w:val="24"/>
        </w:rPr>
        <w:t xml:space="preserve"> </w:t>
      </w:r>
      <w:r w:rsidRPr="001269E4">
        <w:rPr>
          <w:rFonts w:ascii="Arial Narrow" w:hAnsi="Arial Narrow"/>
          <w:spacing w:val="-1"/>
          <w:sz w:val="24"/>
          <w:szCs w:val="24"/>
        </w:rPr>
        <w:t>ак</w:t>
      </w:r>
      <w:r w:rsidRPr="001269E4">
        <w:rPr>
          <w:rFonts w:ascii="Arial Narrow" w:hAnsi="Arial Narrow"/>
          <w:spacing w:val="3"/>
          <w:sz w:val="24"/>
          <w:szCs w:val="24"/>
        </w:rPr>
        <w:t>т</w:t>
      </w:r>
      <w:r w:rsidRPr="001269E4">
        <w:rPr>
          <w:rFonts w:ascii="Arial Narrow" w:hAnsi="Arial Narrow"/>
          <w:spacing w:val="-5"/>
          <w:sz w:val="24"/>
          <w:szCs w:val="24"/>
        </w:rPr>
        <w:t>у</w:t>
      </w:r>
      <w:r w:rsidRPr="001269E4">
        <w:rPr>
          <w:rFonts w:ascii="Arial Narrow" w:hAnsi="Arial Narrow"/>
          <w:spacing w:val="-1"/>
          <w:sz w:val="24"/>
          <w:szCs w:val="24"/>
        </w:rPr>
        <w:t>е</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е</w:t>
      </w:r>
      <w:r w:rsidRPr="001269E4">
        <w:rPr>
          <w:rFonts w:ascii="Arial Narrow" w:hAnsi="Arial Narrow"/>
          <w:spacing w:val="40"/>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о</w:t>
      </w:r>
      <w:r w:rsidRPr="001269E4">
        <w:rPr>
          <w:rFonts w:ascii="Arial Narrow" w:hAnsi="Arial Narrow"/>
          <w:spacing w:val="1"/>
          <w:sz w:val="24"/>
          <w:szCs w:val="24"/>
        </w:rPr>
        <w:t>т</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pacing w:val="1"/>
          <w:sz w:val="24"/>
          <w:szCs w:val="24"/>
        </w:rPr>
        <w:t>б</w:t>
      </w:r>
      <w:r w:rsidRPr="001269E4">
        <w:rPr>
          <w:rFonts w:ascii="Arial Narrow" w:hAnsi="Arial Narrow"/>
          <w:sz w:val="24"/>
          <w:szCs w:val="24"/>
        </w:rPr>
        <w:t>е</w:t>
      </w:r>
      <w:r w:rsidRPr="001269E4">
        <w:rPr>
          <w:rFonts w:ascii="Arial Narrow" w:hAnsi="Arial Narrow"/>
          <w:spacing w:val="41"/>
          <w:sz w:val="24"/>
          <w:szCs w:val="24"/>
        </w:rPr>
        <w:t xml:space="preserve"> </w:t>
      </w:r>
      <w:r w:rsidRPr="001269E4">
        <w:rPr>
          <w:rFonts w:ascii="Arial Narrow" w:hAnsi="Arial Narrow"/>
          <w:sz w:val="24"/>
          <w:szCs w:val="24"/>
        </w:rPr>
        <w:t>и</w:t>
      </w:r>
      <w:r w:rsidRPr="001269E4">
        <w:rPr>
          <w:rFonts w:ascii="Arial Narrow" w:hAnsi="Arial Narrow"/>
          <w:spacing w:val="43"/>
          <w:sz w:val="24"/>
          <w:szCs w:val="24"/>
        </w:rPr>
        <w:t xml:space="preserve"> </w:t>
      </w:r>
      <w:r w:rsidRPr="001269E4">
        <w:rPr>
          <w:rFonts w:ascii="Arial Narrow" w:hAnsi="Arial Narrow"/>
          <w:spacing w:val="1"/>
          <w:sz w:val="24"/>
          <w:szCs w:val="24"/>
        </w:rPr>
        <w:t>пит</w:t>
      </w:r>
      <w:r w:rsidRPr="001269E4">
        <w:rPr>
          <w:rFonts w:ascii="Arial Narrow" w:hAnsi="Arial Narrow"/>
          <w:spacing w:val="-3"/>
          <w:sz w:val="24"/>
          <w:szCs w:val="24"/>
        </w:rPr>
        <w:t>а</w:t>
      </w:r>
      <w:r w:rsidRPr="001269E4">
        <w:rPr>
          <w:rFonts w:ascii="Arial Narrow" w:hAnsi="Arial Narrow"/>
          <w:spacing w:val="-1"/>
          <w:sz w:val="24"/>
          <w:szCs w:val="24"/>
        </w:rPr>
        <w:t>њ</w:t>
      </w:r>
      <w:r w:rsidRPr="001269E4">
        <w:rPr>
          <w:rFonts w:ascii="Arial Narrow" w:hAnsi="Arial Narrow"/>
          <w:sz w:val="24"/>
          <w:szCs w:val="24"/>
        </w:rPr>
        <w:t>а</w:t>
      </w:r>
      <w:r w:rsidRPr="001269E4">
        <w:rPr>
          <w:rFonts w:ascii="Arial Narrow" w:hAnsi="Arial Narrow"/>
          <w:spacing w:val="39"/>
          <w:sz w:val="24"/>
          <w:szCs w:val="24"/>
        </w:rPr>
        <w:t xml:space="preserve"> </w:t>
      </w:r>
      <w:r w:rsidRPr="001269E4">
        <w:rPr>
          <w:rFonts w:ascii="Arial Narrow" w:hAnsi="Arial Narrow"/>
          <w:spacing w:val="1"/>
          <w:sz w:val="24"/>
          <w:szCs w:val="24"/>
        </w:rPr>
        <w:t>изб</w:t>
      </w:r>
      <w:r w:rsidRPr="001269E4">
        <w:rPr>
          <w:rFonts w:ascii="Arial Narrow" w:hAnsi="Arial Narrow"/>
          <w:spacing w:val="-1"/>
          <w:sz w:val="24"/>
          <w:szCs w:val="24"/>
        </w:rPr>
        <w:t>е</w:t>
      </w:r>
      <w:r w:rsidRPr="001269E4">
        <w:rPr>
          <w:rFonts w:ascii="Arial Narrow" w:hAnsi="Arial Narrow"/>
          <w:sz w:val="24"/>
          <w:szCs w:val="24"/>
        </w:rPr>
        <w:t>гл</w:t>
      </w:r>
      <w:r w:rsidRPr="001269E4">
        <w:rPr>
          <w:rFonts w:ascii="Arial Narrow" w:hAnsi="Arial Narrow"/>
          <w:spacing w:val="1"/>
          <w:sz w:val="24"/>
          <w:szCs w:val="24"/>
        </w:rPr>
        <w:t>иц</w:t>
      </w:r>
      <w:r w:rsidRPr="001269E4">
        <w:rPr>
          <w:rFonts w:ascii="Arial Narrow" w:hAnsi="Arial Narrow"/>
          <w:spacing w:val="-1"/>
          <w:sz w:val="24"/>
          <w:szCs w:val="24"/>
        </w:rPr>
        <w:t>а</w:t>
      </w:r>
      <w:r w:rsidRPr="001269E4">
        <w:rPr>
          <w:rFonts w:ascii="Arial Narrow" w:hAnsi="Arial Narrow"/>
          <w:sz w:val="24"/>
          <w:szCs w:val="24"/>
        </w:rPr>
        <w:t>,</w:t>
      </w:r>
      <w:r w:rsidRPr="001269E4">
        <w:rPr>
          <w:rFonts w:ascii="Arial Narrow" w:hAnsi="Arial Narrow"/>
          <w:spacing w:val="40"/>
          <w:sz w:val="24"/>
          <w:szCs w:val="24"/>
        </w:rPr>
        <w:t xml:space="preserve"> </w:t>
      </w:r>
      <w:r w:rsidRPr="001269E4">
        <w:rPr>
          <w:rFonts w:ascii="Arial Narrow" w:hAnsi="Arial Narrow"/>
          <w:spacing w:val="-1"/>
          <w:sz w:val="24"/>
          <w:szCs w:val="24"/>
        </w:rPr>
        <w:t>са</w:t>
      </w:r>
      <w:r w:rsidRPr="001269E4">
        <w:rPr>
          <w:rFonts w:ascii="Arial Narrow" w:hAnsi="Arial Narrow"/>
          <w:sz w:val="24"/>
          <w:szCs w:val="24"/>
        </w:rPr>
        <w:t>ч</w:t>
      </w:r>
      <w:r w:rsidRPr="001269E4">
        <w:rPr>
          <w:rFonts w:ascii="Arial Narrow" w:hAnsi="Arial Narrow"/>
          <w:spacing w:val="1"/>
          <w:sz w:val="24"/>
          <w:szCs w:val="24"/>
        </w:rPr>
        <w:t>и</w:t>
      </w:r>
      <w:r w:rsidRPr="001269E4">
        <w:rPr>
          <w:rFonts w:ascii="Arial Narrow" w:hAnsi="Arial Narrow"/>
          <w:spacing w:val="-1"/>
          <w:sz w:val="24"/>
          <w:szCs w:val="24"/>
        </w:rPr>
        <w:t>њ</w:t>
      </w:r>
      <w:r w:rsidRPr="001269E4">
        <w:rPr>
          <w:rFonts w:ascii="Arial Narrow" w:hAnsi="Arial Narrow"/>
          <w:spacing w:val="2"/>
          <w:sz w:val="24"/>
          <w:szCs w:val="24"/>
        </w:rPr>
        <w:t>е</w:t>
      </w:r>
      <w:r w:rsidRPr="001269E4">
        <w:rPr>
          <w:rFonts w:ascii="Arial Narrow" w:hAnsi="Arial Narrow"/>
          <w:sz w:val="24"/>
          <w:szCs w:val="24"/>
        </w:rPr>
        <w:t>н</w:t>
      </w:r>
      <w:r w:rsidRPr="001269E4">
        <w:rPr>
          <w:rFonts w:ascii="Arial Narrow" w:hAnsi="Arial Narrow"/>
          <w:spacing w:val="42"/>
          <w:sz w:val="24"/>
          <w:szCs w:val="24"/>
        </w:rPr>
        <w:t xml:space="preserve"> </w:t>
      </w:r>
      <w:r w:rsidRPr="001269E4">
        <w:rPr>
          <w:rFonts w:ascii="Arial Narrow" w:hAnsi="Arial Narrow"/>
          <w:spacing w:val="1"/>
          <w:sz w:val="24"/>
          <w:szCs w:val="24"/>
        </w:rPr>
        <w:t>ј</w:t>
      </w:r>
      <w:r w:rsidRPr="001269E4">
        <w:rPr>
          <w:rFonts w:ascii="Arial Narrow" w:hAnsi="Arial Narrow"/>
          <w:sz w:val="24"/>
          <w:szCs w:val="24"/>
        </w:rPr>
        <w:t>е Пр</w:t>
      </w:r>
      <w:r w:rsidRPr="001269E4">
        <w:rPr>
          <w:rFonts w:ascii="Arial Narrow" w:hAnsi="Arial Narrow"/>
          <w:spacing w:val="-1"/>
          <w:sz w:val="24"/>
          <w:szCs w:val="24"/>
        </w:rPr>
        <w:t>е</w:t>
      </w:r>
      <w:r w:rsidRPr="001269E4">
        <w:rPr>
          <w:rFonts w:ascii="Arial Narrow" w:hAnsi="Arial Narrow"/>
          <w:spacing w:val="1"/>
          <w:sz w:val="24"/>
          <w:szCs w:val="24"/>
        </w:rPr>
        <w:t>д</w:t>
      </w:r>
      <w:r w:rsidRPr="001269E4">
        <w:rPr>
          <w:rFonts w:ascii="Arial Narrow" w:hAnsi="Arial Narrow"/>
          <w:sz w:val="24"/>
          <w:szCs w:val="24"/>
        </w:rPr>
        <w:t>лог</w:t>
      </w:r>
      <w:r w:rsidRPr="001269E4">
        <w:rPr>
          <w:rFonts w:ascii="Arial Narrow" w:hAnsi="Arial Narrow"/>
          <w:spacing w:val="-2"/>
          <w:sz w:val="24"/>
          <w:szCs w:val="24"/>
        </w:rPr>
        <w:t xml:space="preserve"> </w:t>
      </w:r>
      <w:r w:rsidRPr="001269E4">
        <w:rPr>
          <w:rFonts w:ascii="Arial Narrow" w:hAnsi="Arial Narrow"/>
          <w:spacing w:val="1"/>
          <w:sz w:val="24"/>
          <w:szCs w:val="24"/>
        </w:rPr>
        <w:t>з</w:t>
      </w:r>
      <w:r w:rsidRPr="001269E4">
        <w:rPr>
          <w:rFonts w:ascii="Arial Narrow" w:hAnsi="Arial Narrow"/>
          <w:spacing w:val="-1"/>
          <w:sz w:val="24"/>
          <w:szCs w:val="24"/>
        </w:rPr>
        <w:t>а</w:t>
      </w:r>
      <w:r w:rsidRPr="001269E4">
        <w:rPr>
          <w:rFonts w:ascii="Arial Narrow" w:hAnsi="Arial Narrow"/>
          <w:spacing w:val="1"/>
          <w:sz w:val="24"/>
          <w:szCs w:val="24"/>
        </w:rPr>
        <w:t>к</w:t>
      </w:r>
      <w:r w:rsidRPr="001269E4">
        <w:rPr>
          <w:rFonts w:ascii="Arial Narrow" w:hAnsi="Arial Narrow"/>
          <w:sz w:val="24"/>
          <w:szCs w:val="24"/>
        </w:rPr>
        <w:t>о</w:t>
      </w:r>
      <w:r w:rsidRPr="001269E4">
        <w:rPr>
          <w:rFonts w:ascii="Arial Narrow" w:hAnsi="Arial Narrow"/>
          <w:spacing w:val="1"/>
          <w:sz w:val="24"/>
          <w:szCs w:val="24"/>
        </w:rPr>
        <w:t>н</w:t>
      </w:r>
      <w:r w:rsidRPr="001269E4">
        <w:rPr>
          <w:rFonts w:ascii="Arial Narrow" w:hAnsi="Arial Narrow"/>
          <w:sz w:val="24"/>
          <w:szCs w:val="24"/>
        </w:rPr>
        <w:t>а</w:t>
      </w:r>
      <w:r w:rsidRPr="001269E4">
        <w:rPr>
          <w:rFonts w:ascii="Arial Narrow" w:hAnsi="Arial Narrow"/>
          <w:spacing w:val="-3"/>
          <w:sz w:val="24"/>
          <w:szCs w:val="24"/>
        </w:rPr>
        <w:t xml:space="preserve"> </w:t>
      </w:r>
      <w:r w:rsidRPr="001269E4">
        <w:rPr>
          <w:rFonts w:ascii="Arial Narrow" w:hAnsi="Arial Narrow"/>
          <w:sz w:val="24"/>
          <w:szCs w:val="24"/>
        </w:rPr>
        <w:t>о</w:t>
      </w:r>
      <w:r w:rsidRPr="001269E4">
        <w:rPr>
          <w:rFonts w:ascii="Arial Narrow" w:hAnsi="Arial Narrow"/>
          <w:spacing w:val="-1"/>
          <w:sz w:val="24"/>
          <w:szCs w:val="24"/>
        </w:rPr>
        <w:t xml:space="preserve"> </w:t>
      </w:r>
      <w:r w:rsidRPr="001269E4">
        <w:rPr>
          <w:rFonts w:ascii="Arial Narrow" w:hAnsi="Arial Narrow"/>
          <w:spacing w:val="1"/>
          <w:sz w:val="24"/>
          <w:szCs w:val="24"/>
        </w:rPr>
        <w:t>из</w:t>
      </w:r>
      <w:r w:rsidRPr="001269E4">
        <w:rPr>
          <w:rFonts w:ascii="Arial Narrow" w:hAnsi="Arial Narrow"/>
          <w:sz w:val="24"/>
          <w:szCs w:val="24"/>
        </w:rPr>
        <w:t>м</w:t>
      </w:r>
      <w:r w:rsidRPr="001269E4">
        <w:rPr>
          <w:rFonts w:ascii="Arial Narrow" w:hAnsi="Arial Narrow"/>
          <w:spacing w:val="-1"/>
          <w:sz w:val="24"/>
          <w:szCs w:val="24"/>
        </w:rPr>
        <w:t>ена</w:t>
      </w:r>
      <w:r w:rsidRPr="001269E4">
        <w:rPr>
          <w:rFonts w:ascii="Arial Narrow" w:hAnsi="Arial Narrow"/>
          <w:sz w:val="24"/>
          <w:szCs w:val="24"/>
        </w:rPr>
        <w:t>ма</w:t>
      </w:r>
      <w:r w:rsidRPr="001269E4">
        <w:rPr>
          <w:rFonts w:ascii="Arial Narrow" w:hAnsi="Arial Narrow"/>
          <w:spacing w:val="-4"/>
          <w:sz w:val="24"/>
          <w:szCs w:val="24"/>
        </w:rPr>
        <w:t xml:space="preserve"> </w:t>
      </w:r>
      <w:r w:rsidRPr="001269E4">
        <w:rPr>
          <w:rFonts w:ascii="Arial Narrow" w:hAnsi="Arial Narrow"/>
          <w:sz w:val="24"/>
          <w:szCs w:val="24"/>
        </w:rPr>
        <w:t>и</w:t>
      </w:r>
      <w:r w:rsidRPr="001269E4">
        <w:rPr>
          <w:rFonts w:ascii="Arial Narrow" w:hAnsi="Arial Narrow"/>
          <w:spacing w:val="1"/>
          <w:sz w:val="24"/>
          <w:szCs w:val="24"/>
        </w:rPr>
        <w:t xml:space="preserve"> д</w:t>
      </w:r>
      <w:r w:rsidRPr="001269E4">
        <w:rPr>
          <w:rFonts w:ascii="Arial Narrow" w:hAnsi="Arial Narrow"/>
          <w:sz w:val="24"/>
          <w:szCs w:val="24"/>
        </w:rPr>
        <w:t>о</w:t>
      </w:r>
      <w:r w:rsidRPr="001269E4">
        <w:rPr>
          <w:rFonts w:ascii="Arial Narrow" w:hAnsi="Arial Narrow"/>
          <w:spacing w:val="4"/>
          <w:sz w:val="24"/>
          <w:szCs w:val="24"/>
        </w:rPr>
        <w:t>п</w:t>
      </w:r>
      <w:r w:rsidRPr="001269E4">
        <w:rPr>
          <w:rFonts w:ascii="Arial Narrow" w:hAnsi="Arial Narrow"/>
          <w:spacing w:val="-5"/>
          <w:sz w:val="24"/>
          <w:szCs w:val="24"/>
        </w:rPr>
        <w:t>у</w:t>
      </w:r>
      <w:r w:rsidRPr="001269E4">
        <w:rPr>
          <w:rFonts w:ascii="Arial Narrow" w:hAnsi="Arial Narrow"/>
          <w:spacing w:val="1"/>
          <w:sz w:val="24"/>
          <w:szCs w:val="24"/>
        </w:rPr>
        <w:t>н</w:t>
      </w:r>
      <w:r w:rsidRPr="001269E4">
        <w:rPr>
          <w:rFonts w:ascii="Arial Narrow" w:hAnsi="Arial Narrow"/>
          <w:spacing w:val="-1"/>
          <w:sz w:val="24"/>
          <w:szCs w:val="24"/>
        </w:rPr>
        <w:t>а</w:t>
      </w:r>
      <w:r w:rsidRPr="001269E4">
        <w:rPr>
          <w:rFonts w:ascii="Arial Narrow" w:hAnsi="Arial Narrow"/>
          <w:spacing w:val="2"/>
          <w:sz w:val="24"/>
          <w:szCs w:val="24"/>
        </w:rPr>
        <w:t>м</w:t>
      </w:r>
      <w:r w:rsidRPr="001269E4">
        <w:rPr>
          <w:rFonts w:ascii="Arial Narrow" w:hAnsi="Arial Narrow"/>
          <w:sz w:val="24"/>
          <w:szCs w:val="24"/>
        </w:rPr>
        <w:t>а</w:t>
      </w:r>
      <w:r w:rsidRPr="001269E4">
        <w:rPr>
          <w:rFonts w:ascii="Arial Narrow" w:hAnsi="Arial Narrow"/>
          <w:spacing w:val="-3"/>
          <w:sz w:val="24"/>
          <w:szCs w:val="24"/>
        </w:rPr>
        <w:t xml:space="preserve"> </w:t>
      </w:r>
      <w:r w:rsidRPr="001269E4">
        <w:rPr>
          <w:rFonts w:ascii="Arial Narrow" w:hAnsi="Arial Narrow"/>
          <w:sz w:val="24"/>
          <w:szCs w:val="24"/>
        </w:rPr>
        <w:t>З</w:t>
      </w:r>
      <w:r w:rsidRPr="001269E4">
        <w:rPr>
          <w:rFonts w:ascii="Arial Narrow" w:hAnsi="Arial Narrow"/>
          <w:spacing w:val="-1"/>
          <w:sz w:val="24"/>
          <w:szCs w:val="24"/>
        </w:rPr>
        <w:t>а</w:t>
      </w:r>
      <w:r w:rsidRPr="001269E4">
        <w:rPr>
          <w:rFonts w:ascii="Arial Narrow" w:hAnsi="Arial Narrow"/>
          <w:spacing w:val="1"/>
          <w:sz w:val="24"/>
          <w:szCs w:val="24"/>
        </w:rPr>
        <w:t>к</w:t>
      </w:r>
      <w:r w:rsidRPr="001269E4">
        <w:rPr>
          <w:rFonts w:ascii="Arial Narrow" w:hAnsi="Arial Narrow"/>
          <w:sz w:val="24"/>
          <w:szCs w:val="24"/>
        </w:rPr>
        <w:t>о</w:t>
      </w:r>
      <w:r w:rsidRPr="001269E4">
        <w:rPr>
          <w:rFonts w:ascii="Arial Narrow" w:hAnsi="Arial Narrow"/>
          <w:spacing w:val="1"/>
          <w:sz w:val="24"/>
          <w:szCs w:val="24"/>
        </w:rPr>
        <w:t>н</w:t>
      </w:r>
      <w:r w:rsidRPr="001269E4">
        <w:rPr>
          <w:rFonts w:ascii="Arial Narrow" w:hAnsi="Arial Narrow"/>
          <w:sz w:val="24"/>
          <w:szCs w:val="24"/>
        </w:rPr>
        <w:t>а</w:t>
      </w:r>
      <w:r w:rsidRPr="001269E4">
        <w:rPr>
          <w:rFonts w:ascii="Arial Narrow" w:hAnsi="Arial Narrow"/>
          <w:spacing w:val="1"/>
          <w:sz w:val="24"/>
          <w:szCs w:val="24"/>
        </w:rPr>
        <w:t xml:space="preserve"> </w:t>
      </w:r>
      <w:r w:rsidRPr="001269E4">
        <w:rPr>
          <w:rFonts w:ascii="Arial Narrow" w:hAnsi="Arial Narrow"/>
          <w:sz w:val="24"/>
          <w:szCs w:val="24"/>
        </w:rPr>
        <w:t>о</w:t>
      </w:r>
      <w:r w:rsidRPr="001269E4">
        <w:rPr>
          <w:rFonts w:ascii="Arial Narrow" w:hAnsi="Arial Narrow"/>
          <w:spacing w:val="-1"/>
          <w:sz w:val="24"/>
          <w:szCs w:val="24"/>
        </w:rPr>
        <w:t xml:space="preserve"> </w:t>
      </w:r>
      <w:r w:rsidRPr="001269E4">
        <w:rPr>
          <w:rFonts w:ascii="Arial Narrow" w:hAnsi="Arial Narrow"/>
          <w:spacing w:val="1"/>
          <w:sz w:val="24"/>
          <w:szCs w:val="24"/>
        </w:rPr>
        <w:t>изб</w:t>
      </w:r>
      <w:r w:rsidRPr="001269E4">
        <w:rPr>
          <w:rFonts w:ascii="Arial Narrow" w:hAnsi="Arial Narrow"/>
          <w:spacing w:val="-1"/>
          <w:sz w:val="24"/>
          <w:szCs w:val="24"/>
        </w:rPr>
        <w:t>е</w:t>
      </w:r>
      <w:r w:rsidRPr="001269E4">
        <w:rPr>
          <w:rFonts w:ascii="Arial Narrow" w:hAnsi="Arial Narrow"/>
          <w:sz w:val="24"/>
          <w:szCs w:val="24"/>
        </w:rPr>
        <w:t>гл</w:t>
      </w:r>
      <w:r w:rsidRPr="001269E4">
        <w:rPr>
          <w:rFonts w:ascii="Arial Narrow" w:hAnsi="Arial Narrow"/>
          <w:spacing w:val="-1"/>
          <w:sz w:val="24"/>
          <w:szCs w:val="24"/>
        </w:rPr>
        <w:t>и</w:t>
      </w:r>
      <w:r w:rsidRPr="001269E4">
        <w:rPr>
          <w:rFonts w:ascii="Arial Narrow" w:hAnsi="Arial Narrow"/>
          <w:spacing w:val="1"/>
          <w:sz w:val="24"/>
          <w:szCs w:val="24"/>
        </w:rPr>
        <w:t>ц</w:t>
      </w:r>
      <w:r w:rsidRPr="001269E4">
        <w:rPr>
          <w:rFonts w:ascii="Arial Narrow" w:hAnsi="Arial Narrow"/>
          <w:spacing w:val="-1"/>
          <w:sz w:val="24"/>
          <w:szCs w:val="24"/>
        </w:rPr>
        <w:t>а</w:t>
      </w:r>
      <w:r w:rsidRPr="001269E4">
        <w:rPr>
          <w:rFonts w:ascii="Arial Narrow" w:hAnsi="Arial Narrow"/>
          <w:sz w:val="24"/>
          <w:szCs w:val="24"/>
        </w:rPr>
        <w:t>м</w:t>
      </w:r>
      <w:r w:rsidRPr="001269E4">
        <w:rPr>
          <w:rFonts w:ascii="Arial Narrow" w:hAnsi="Arial Narrow"/>
          <w:spacing w:val="-1"/>
          <w:sz w:val="24"/>
          <w:szCs w:val="24"/>
        </w:rPr>
        <w:t>а</w:t>
      </w:r>
      <w:r w:rsidRPr="001269E4">
        <w:rPr>
          <w:rFonts w:ascii="Arial Narrow" w:hAnsi="Arial Narrow"/>
          <w:sz w:val="24"/>
          <w:szCs w:val="24"/>
        </w:rPr>
        <w:t>,</w:t>
      </w:r>
      <w:r w:rsidRPr="001269E4">
        <w:rPr>
          <w:rFonts w:ascii="Arial Narrow" w:hAnsi="Arial Narrow"/>
          <w:spacing w:val="-5"/>
          <w:sz w:val="24"/>
          <w:szCs w:val="24"/>
        </w:rPr>
        <w:t xml:space="preserve"> </w:t>
      </w:r>
      <w:r w:rsidRPr="001269E4">
        <w:rPr>
          <w:rFonts w:ascii="Arial Narrow" w:hAnsi="Arial Narrow"/>
          <w:sz w:val="24"/>
          <w:szCs w:val="24"/>
          <w:lang w:val="sr-Cyrl-CS"/>
        </w:rPr>
        <w:t>који је усвојен у марту 2011. године.</w:t>
      </w:r>
    </w:p>
    <w:p w:rsidR="00E80B8E" w:rsidRPr="001269E4" w:rsidRDefault="00E80B8E" w:rsidP="0014712B">
      <w:pPr>
        <w:pStyle w:val="NoSpacing"/>
        <w:jc w:val="both"/>
        <w:rPr>
          <w:rFonts w:ascii="Arial Narrow" w:hAnsi="Arial Narrow"/>
          <w:position w:val="-1"/>
          <w:sz w:val="24"/>
          <w:szCs w:val="24"/>
          <w:lang w:val="sr-Cyrl-CS"/>
        </w:rPr>
      </w:pPr>
    </w:p>
    <w:p w:rsidR="00E80B8E" w:rsidRPr="001269E4" w:rsidRDefault="00E80B8E" w:rsidP="0014712B">
      <w:pPr>
        <w:pStyle w:val="NoSpacing"/>
        <w:jc w:val="both"/>
        <w:rPr>
          <w:rFonts w:ascii="Arial Narrow" w:hAnsi="Arial Narrow"/>
          <w:sz w:val="24"/>
          <w:szCs w:val="24"/>
          <w:lang w:val="sr-Cyrl-CS"/>
        </w:rPr>
      </w:pPr>
      <w:r w:rsidRPr="001269E4">
        <w:rPr>
          <w:rFonts w:ascii="Arial Narrow" w:hAnsi="Arial Narrow"/>
          <w:sz w:val="24"/>
          <w:szCs w:val="24"/>
        </w:rPr>
        <w:t>Н</w:t>
      </w:r>
      <w:r w:rsidRPr="001269E4">
        <w:rPr>
          <w:rFonts w:ascii="Arial Narrow" w:hAnsi="Arial Narrow"/>
          <w:spacing w:val="-1"/>
          <w:sz w:val="24"/>
          <w:szCs w:val="24"/>
        </w:rPr>
        <w:t>а</w:t>
      </w:r>
      <w:r w:rsidRPr="001269E4">
        <w:rPr>
          <w:rFonts w:ascii="Arial Narrow" w:hAnsi="Arial Narrow"/>
          <w:spacing w:val="1"/>
          <w:sz w:val="24"/>
          <w:szCs w:val="24"/>
        </w:rPr>
        <w:t>ј</w:t>
      </w:r>
      <w:r w:rsidRPr="001269E4">
        <w:rPr>
          <w:rFonts w:ascii="Arial Narrow" w:hAnsi="Arial Narrow"/>
          <w:sz w:val="24"/>
          <w:szCs w:val="24"/>
        </w:rPr>
        <w:t>в</w:t>
      </w:r>
      <w:r w:rsidRPr="001269E4">
        <w:rPr>
          <w:rFonts w:ascii="Arial Narrow" w:hAnsi="Arial Narrow"/>
          <w:spacing w:val="-1"/>
          <w:sz w:val="24"/>
          <w:szCs w:val="24"/>
        </w:rPr>
        <w:t>а</w:t>
      </w:r>
      <w:r w:rsidRPr="001269E4">
        <w:rPr>
          <w:rFonts w:ascii="Arial Narrow" w:hAnsi="Arial Narrow"/>
          <w:sz w:val="24"/>
          <w:szCs w:val="24"/>
        </w:rPr>
        <w:t>ж</w:t>
      </w:r>
      <w:r w:rsidRPr="001269E4">
        <w:rPr>
          <w:rFonts w:ascii="Arial Narrow" w:hAnsi="Arial Narrow"/>
          <w:spacing w:val="1"/>
          <w:sz w:val="24"/>
          <w:szCs w:val="24"/>
        </w:rPr>
        <w:t>ниј</w:t>
      </w:r>
      <w:r w:rsidRPr="001269E4">
        <w:rPr>
          <w:rFonts w:ascii="Arial Narrow" w:hAnsi="Arial Narrow"/>
          <w:sz w:val="24"/>
          <w:szCs w:val="24"/>
        </w:rPr>
        <w:t>и</w:t>
      </w:r>
      <w:r w:rsidRPr="001269E4">
        <w:rPr>
          <w:rFonts w:ascii="Arial Narrow" w:hAnsi="Arial Narrow"/>
          <w:spacing w:val="-3"/>
          <w:sz w:val="24"/>
          <w:szCs w:val="24"/>
        </w:rPr>
        <w:t xml:space="preserve"> </w:t>
      </w:r>
      <w:r w:rsidRPr="001269E4">
        <w:rPr>
          <w:rFonts w:ascii="Arial Narrow" w:hAnsi="Arial Narrow"/>
          <w:spacing w:val="1"/>
          <w:sz w:val="24"/>
          <w:szCs w:val="24"/>
        </w:rPr>
        <w:t>з</w:t>
      </w:r>
      <w:r w:rsidRPr="001269E4">
        <w:rPr>
          <w:rFonts w:ascii="Arial Narrow" w:hAnsi="Arial Narrow"/>
          <w:spacing w:val="-1"/>
          <w:sz w:val="24"/>
          <w:szCs w:val="24"/>
        </w:rPr>
        <w:t>а</w:t>
      </w:r>
      <w:r w:rsidRPr="001269E4">
        <w:rPr>
          <w:rFonts w:ascii="Arial Narrow" w:hAnsi="Arial Narrow"/>
          <w:spacing w:val="1"/>
          <w:sz w:val="24"/>
          <w:szCs w:val="24"/>
        </w:rPr>
        <w:t>к</w:t>
      </w:r>
      <w:r w:rsidRPr="001269E4">
        <w:rPr>
          <w:rFonts w:ascii="Arial Narrow" w:hAnsi="Arial Narrow"/>
          <w:spacing w:val="3"/>
          <w:sz w:val="24"/>
          <w:szCs w:val="24"/>
        </w:rPr>
        <w:t>љ</w:t>
      </w:r>
      <w:r w:rsidRPr="001269E4">
        <w:rPr>
          <w:rFonts w:ascii="Arial Narrow" w:hAnsi="Arial Narrow"/>
          <w:spacing w:val="-7"/>
          <w:sz w:val="24"/>
          <w:szCs w:val="24"/>
        </w:rPr>
        <w:t>у</w:t>
      </w:r>
      <w:r w:rsidRPr="001269E4">
        <w:rPr>
          <w:rFonts w:ascii="Arial Narrow" w:hAnsi="Arial Narrow"/>
          <w:sz w:val="24"/>
          <w:szCs w:val="24"/>
        </w:rPr>
        <w:t>ч</w:t>
      </w:r>
      <w:r w:rsidRPr="001269E4">
        <w:rPr>
          <w:rFonts w:ascii="Arial Narrow" w:hAnsi="Arial Narrow"/>
          <w:spacing w:val="1"/>
          <w:sz w:val="24"/>
          <w:szCs w:val="24"/>
        </w:rPr>
        <w:t>ц</w:t>
      </w:r>
      <w:r w:rsidRPr="001269E4">
        <w:rPr>
          <w:rFonts w:ascii="Arial Narrow" w:hAnsi="Arial Narrow"/>
          <w:sz w:val="24"/>
          <w:szCs w:val="24"/>
        </w:rPr>
        <w:t>и</w:t>
      </w:r>
      <w:r w:rsidRPr="001269E4">
        <w:rPr>
          <w:rFonts w:ascii="Arial Narrow" w:hAnsi="Arial Narrow"/>
          <w:spacing w:val="49"/>
          <w:sz w:val="24"/>
          <w:szCs w:val="24"/>
        </w:rPr>
        <w:t xml:space="preserve"> </w:t>
      </w:r>
      <w:r w:rsidRPr="001269E4">
        <w:rPr>
          <w:rFonts w:ascii="Arial Narrow" w:hAnsi="Arial Narrow"/>
          <w:spacing w:val="-1"/>
          <w:sz w:val="24"/>
          <w:szCs w:val="24"/>
        </w:rPr>
        <w:t>а</w:t>
      </w:r>
      <w:r w:rsidRPr="001269E4">
        <w:rPr>
          <w:rFonts w:ascii="Arial Narrow" w:hAnsi="Arial Narrow"/>
          <w:spacing w:val="1"/>
          <w:sz w:val="24"/>
          <w:szCs w:val="24"/>
        </w:rPr>
        <w:t>н</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из</w:t>
      </w:r>
      <w:r w:rsidRPr="001269E4">
        <w:rPr>
          <w:rFonts w:ascii="Arial Narrow" w:hAnsi="Arial Narrow"/>
          <w:sz w:val="24"/>
          <w:szCs w:val="24"/>
        </w:rPr>
        <w:t>е</w:t>
      </w:r>
      <w:r w:rsidRPr="001269E4">
        <w:rPr>
          <w:rFonts w:ascii="Arial Narrow" w:hAnsi="Arial Narrow"/>
          <w:spacing w:val="47"/>
          <w:sz w:val="24"/>
          <w:szCs w:val="24"/>
        </w:rPr>
        <w:t xml:space="preserve"> </w:t>
      </w:r>
      <w:r w:rsidRPr="001269E4">
        <w:rPr>
          <w:rFonts w:ascii="Arial Narrow" w:hAnsi="Arial Narrow"/>
          <w:spacing w:val="1"/>
          <w:sz w:val="24"/>
          <w:szCs w:val="24"/>
        </w:rPr>
        <w:t>д</w:t>
      </w:r>
      <w:r w:rsidRPr="001269E4">
        <w:rPr>
          <w:rFonts w:ascii="Arial Narrow" w:hAnsi="Arial Narrow"/>
          <w:sz w:val="24"/>
          <w:szCs w:val="24"/>
        </w:rPr>
        <w:t>о</w:t>
      </w:r>
      <w:r w:rsidRPr="001269E4">
        <w:rPr>
          <w:rFonts w:ascii="Arial Narrow" w:hAnsi="Arial Narrow"/>
          <w:spacing w:val="4"/>
          <w:sz w:val="24"/>
          <w:szCs w:val="24"/>
        </w:rPr>
        <w:t>к</w:t>
      </w:r>
      <w:r w:rsidRPr="001269E4">
        <w:rPr>
          <w:rFonts w:ascii="Arial Narrow" w:hAnsi="Arial Narrow"/>
          <w:spacing w:val="-7"/>
          <w:sz w:val="24"/>
          <w:szCs w:val="24"/>
        </w:rPr>
        <w:t>у</w:t>
      </w:r>
      <w:r w:rsidRPr="001269E4">
        <w:rPr>
          <w:rFonts w:ascii="Arial Narrow" w:hAnsi="Arial Narrow"/>
          <w:spacing w:val="2"/>
          <w:sz w:val="24"/>
          <w:szCs w:val="24"/>
        </w:rPr>
        <w:t>м</w:t>
      </w:r>
      <w:r w:rsidRPr="001269E4">
        <w:rPr>
          <w:rFonts w:ascii="Arial Narrow" w:hAnsi="Arial Narrow"/>
          <w:spacing w:val="-1"/>
          <w:sz w:val="24"/>
          <w:szCs w:val="24"/>
        </w:rPr>
        <w:t>е</w:t>
      </w:r>
      <w:r w:rsidRPr="001269E4">
        <w:rPr>
          <w:rFonts w:ascii="Arial Narrow" w:hAnsi="Arial Narrow"/>
          <w:spacing w:val="1"/>
          <w:sz w:val="24"/>
          <w:szCs w:val="24"/>
        </w:rPr>
        <w:t>н</w:t>
      </w:r>
      <w:r w:rsidR="0014712B" w:rsidRPr="001269E4">
        <w:rPr>
          <w:rFonts w:ascii="Arial Narrow" w:hAnsi="Arial Narrow"/>
          <w:spacing w:val="1"/>
          <w:sz w:val="24"/>
          <w:szCs w:val="24"/>
          <w:lang w:val="sr-Cyrl-RS"/>
        </w:rPr>
        <w:t>а</w:t>
      </w:r>
      <w:r w:rsidRPr="001269E4">
        <w:rPr>
          <w:rFonts w:ascii="Arial Narrow" w:hAnsi="Arial Narrow"/>
          <w:spacing w:val="1"/>
          <w:sz w:val="24"/>
          <w:szCs w:val="24"/>
        </w:rPr>
        <w:t>т</w:t>
      </w:r>
      <w:r w:rsidRPr="001269E4">
        <w:rPr>
          <w:rFonts w:ascii="Arial Narrow" w:hAnsi="Arial Narrow"/>
          <w:sz w:val="24"/>
          <w:szCs w:val="24"/>
        </w:rPr>
        <w:t>а</w:t>
      </w:r>
      <w:r w:rsidRPr="001269E4">
        <w:rPr>
          <w:rFonts w:ascii="Arial Narrow" w:hAnsi="Arial Narrow"/>
          <w:spacing w:val="-3"/>
          <w:sz w:val="24"/>
          <w:szCs w:val="24"/>
        </w:rPr>
        <w:t xml:space="preserve"> </w:t>
      </w:r>
      <w:r w:rsidRPr="001269E4">
        <w:rPr>
          <w:rFonts w:ascii="Arial Narrow" w:hAnsi="Arial Narrow"/>
          <w:spacing w:val="4"/>
          <w:sz w:val="24"/>
          <w:szCs w:val="24"/>
        </w:rPr>
        <w:t>с</w:t>
      </w:r>
      <w:r w:rsidRPr="001269E4">
        <w:rPr>
          <w:rFonts w:ascii="Arial Narrow" w:hAnsi="Arial Narrow"/>
          <w:sz w:val="24"/>
          <w:szCs w:val="24"/>
        </w:rPr>
        <w:t>у</w:t>
      </w:r>
      <w:r w:rsidRPr="001269E4">
        <w:rPr>
          <w:rFonts w:ascii="Arial Narrow" w:hAnsi="Arial Narrow"/>
          <w:spacing w:val="-6"/>
          <w:sz w:val="24"/>
          <w:szCs w:val="24"/>
        </w:rPr>
        <w:t xml:space="preserve"> </w:t>
      </w:r>
      <w:r w:rsidRPr="001269E4">
        <w:rPr>
          <w:rFonts w:ascii="Arial Narrow" w:hAnsi="Arial Narrow"/>
          <w:spacing w:val="2"/>
          <w:sz w:val="24"/>
          <w:szCs w:val="24"/>
        </w:rPr>
        <w:t>с</w:t>
      </w:r>
      <w:r w:rsidRPr="001269E4">
        <w:rPr>
          <w:rFonts w:ascii="Arial Narrow" w:hAnsi="Arial Narrow"/>
          <w:sz w:val="24"/>
          <w:szCs w:val="24"/>
        </w:rPr>
        <w:t>л</w:t>
      </w:r>
      <w:r w:rsidRPr="001269E4">
        <w:rPr>
          <w:rFonts w:ascii="Arial Narrow" w:hAnsi="Arial Narrow"/>
          <w:spacing w:val="-1"/>
          <w:sz w:val="24"/>
          <w:szCs w:val="24"/>
        </w:rPr>
        <w:t>е</w:t>
      </w:r>
      <w:r w:rsidRPr="001269E4">
        <w:rPr>
          <w:rFonts w:ascii="Arial Narrow" w:hAnsi="Arial Narrow"/>
          <w:spacing w:val="1"/>
          <w:sz w:val="24"/>
          <w:szCs w:val="24"/>
        </w:rPr>
        <w:t>д</w:t>
      </w:r>
      <w:r w:rsidRPr="001269E4">
        <w:rPr>
          <w:rFonts w:ascii="Arial Narrow" w:hAnsi="Arial Narrow"/>
          <w:spacing w:val="-1"/>
          <w:sz w:val="24"/>
          <w:szCs w:val="24"/>
        </w:rPr>
        <w:t>е</w:t>
      </w:r>
      <w:r w:rsidRPr="001269E4">
        <w:rPr>
          <w:rFonts w:ascii="Arial Narrow" w:hAnsi="Arial Narrow"/>
          <w:sz w:val="24"/>
          <w:szCs w:val="24"/>
        </w:rPr>
        <w:t>ћ</w:t>
      </w:r>
      <w:r w:rsidRPr="001269E4">
        <w:rPr>
          <w:rFonts w:ascii="Arial Narrow" w:hAnsi="Arial Narrow"/>
          <w:spacing w:val="1"/>
          <w:sz w:val="24"/>
          <w:szCs w:val="24"/>
        </w:rPr>
        <w:t>и</w:t>
      </w:r>
      <w:r w:rsidRPr="001269E4">
        <w:rPr>
          <w:rFonts w:ascii="Arial Narrow" w:hAnsi="Arial Narrow"/>
          <w:sz w:val="24"/>
          <w:szCs w:val="24"/>
        </w:rPr>
        <w:t>:</w:t>
      </w:r>
    </w:p>
    <w:p w:rsidR="00E80B8E" w:rsidRPr="001269E4" w:rsidRDefault="00E80B8E" w:rsidP="0014712B">
      <w:pPr>
        <w:pStyle w:val="NoSpacing"/>
        <w:jc w:val="both"/>
        <w:rPr>
          <w:rFonts w:ascii="Arial Narrow" w:hAnsi="Arial Narrow"/>
          <w:sz w:val="24"/>
          <w:szCs w:val="24"/>
        </w:rPr>
      </w:pPr>
      <w:r w:rsidRPr="001269E4">
        <w:rPr>
          <w:rFonts w:ascii="Arial Narrow" w:hAnsi="Arial Narrow"/>
          <w:sz w:val="24"/>
          <w:szCs w:val="24"/>
        </w:rPr>
        <w:lastRenderedPageBreak/>
        <w:t>Н</w:t>
      </w:r>
      <w:r w:rsidRPr="001269E4">
        <w:rPr>
          <w:rFonts w:ascii="Arial Narrow" w:hAnsi="Arial Narrow"/>
          <w:spacing w:val="-1"/>
          <w:sz w:val="24"/>
          <w:szCs w:val="24"/>
        </w:rPr>
        <w:t>а</w:t>
      </w:r>
      <w:r w:rsidRPr="001269E4">
        <w:rPr>
          <w:rFonts w:ascii="Arial Narrow" w:hAnsi="Arial Narrow"/>
          <w:spacing w:val="1"/>
          <w:sz w:val="24"/>
          <w:szCs w:val="24"/>
        </w:rPr>
        <w:t>ци</w:t>
      </w:r>
      <w:r w:rsidRPr="001269E4">
        <w:rPr>
          <w:rFonts w:ascii="Arial Narrow" w:hAnsi="Arial Narrow"/>
          <w:sz w:val="24"/>
          <w:szCs w:val="24"/>
        </w:rPr>
        <w:t>о</w:t>
      </w:r>
      <w:r w:rsidRPr="001269E4">
        <w:rPr>
          <w:rFonts w:ascii="Arial Narrow" w:hAnsi="Arial Narrow"/>
          <w:spacing w:val="1"/>
          <w:sz w:val="24"/>
          <w:szCs w:val="24"/>
        </w:rPr>
        <w:t>н</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а</w:t>
      </w:r>
      <w:r w:rsidRPr="001269E4">
        <w:rPr>
          <w:rFonts w:ascii="Arial Narrow" w:hAnsi="Arial Narrow"/>
          <w:spacing w:val="19"/>
          <w:sz w:val="24"/>
          <w:szCs w:val="24"/>
        </w:rPr>
        <w:t xml:space="preserve"> </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т</w:t>
      </w:r>
      <w:r w:rsidRPr="001269E4">
        <w:rPr>
          <w:rFonts w:ascii="Arial Narrow" w:hAnsi="Arial Narrow"/>
          <w:spacing w:val="-1"/>
          <w:sz w:val="24"/>
          <w:szCs w:val="24"/>
        </w:rPr>
        <w:t>е</w:t>
      </w:r>
      <w:r w:rsidRPr="001269E4">
        <w:rPr>
          <w:rFonts w:ascii="Arial Narrow" w:hAnsi="Arial Narrow"/>
          <w:sz w:val="24"/>
          <w:szCs w:val="24"/>
        </w:rPr>
        <w:t>г</w:t>
      </w:r>
      <w:r w:rsidRPr="001269E4">
        <w:rPr>
          <w:rFonts w:ascii="Arial Narrow" w:hAnsi="Arial Narrow"/>
          <w:spacing w:val="1"/>
          <w:sz w:val="24"/>
          <w:szCs w:val="24"/>
        </w:rPr>
        <w:t>иј</w:t>
      </w:r>
      <w:r w:rsidRPr="001269E4">
        <w:rPr>
          <w:rFonts w:ascii="Arial Narrow" w:hAnsi="Arial Narrow"/>
          <w:sz w:val="24"/>
          <w:szCs w:val="24"/>
        </w:rPr>
        <w:t>а</w:t>
      </w:r>
      <w:r w:rsidRPr="001269E4">
        <w:rPr>
          <w:rFonts w:ascii="Arial Narrow" w:hAnsi="Arial Narrow"/>
          <w:spacing w:val="21"/>
          <w:sz w:val="24"/>
          <w:szCs w:val="24"/>
        </w:rPr>
        <w:t xml:space="preserve"> </w:t>
      </w:r>
      <w:r w:rsidRPr="001269E4">
        <w:rPr>
          <w:rFonts w:ascii="Arial Narrow" w:hAnsi="Arial Narrow"/>
          <w:spacing w:val="1"/>
          <w:sz w:val="24"/>
          <w:szCs w:val="24"/>
        </w:rPr>
        <w:t>з</w:t>
      </w:r>
      <w:r w:rsidRPr="001269E4">
        <w:rPr>
          <w:rFonts w:ascii="Arial Narrow" w:hAnsi="Arial Narrow"/>
          <w:sz w:val="24"/>
          <w:szCs w:val="24"/>
        </w:rPr>
        <w:t>а</w:t>
      </w:r>
      <w:r w:rsidRPr="001269E4">
        <w:rPr>
          <w:rFonts w:ascii="Arial Narrow" w:hAnsi="Arial Narrow"/>
          <w:spacing w:val="22"/>
          <w:sz w:val="24"/>
          <w:szCs w:val="24"/>
        </w:rPr>
        <w:t xml:space="preserve"> </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z w:val="24"/>
          <w:szCs w:val="24"/>
        </w:rPr>
        <w:t>ш</w:t>
      </w:r>
      <w:r w:rsidRPr="001269E4">
        <w:rPr>
          <w:rFonts w:ascii="Arial Narrow" w:hAnsi="Arial Narrow"/>
          <w:spacing w:val="-1"/>
          <w:sz w:val="24"/>
          <w:szCs w:val="24"/>
        </w:rPr>
        <w:t>а</w:t>
      </w:r>
      <w:r w:rsidRPr="001269E4">
        <w:rPr>
          <w:rFonts w:ascii="Arial Narrow" w:hAnsi="Arial Narrow"/>
          <w:sz w:val="24"/>
          <w:szCs w:val="24"/>
        </w:rPr>
        <w:t>в</w:t>
      </w:r>
      <w:r w:rsidRPr="001269E4">
        <w:rPr>
          <w:rFonts w:ascii="Arial Narrow" w:hAnsi="Arial Narrow"/>
          <w:spacing w:val="-1"/>
          <w:sz w:val="24"/>
          <w:szCs w:val="24"/>
        </w:rPr>
        <w:t>а</w:t>
      </w:r>
      <w:r w:rsidRPr="001269E4">
        <w:rPr>
          <w:rFonts w:ascii="Arial Narrow" w:hAnsi="Arial Narrow"/>
          <w:spacing w:val="2"/>
          <w:sz w:val="24"/>
          <w:szCs w:val="24"/>
        </w:rPr>
        <w:t>њ</w:t>
      </w:r>
      <w:r w:rsidRPr="001269E4">
        <w:rPr>
          <w:rFonts w:ascii="Arial Narrow" w:hAnsi="Arial Narrow"/>
          <w:sz w:val="24"/>
          <w:szCs w:val="24"/>
        </w:rPr>
        <w:t>е</w:t>
      </w:r>
      <w:r w:rsidRPr="001269E4">
        <w:rPr>
          <w:rFonts w:ascii="Arial Narrow" w:hAnsi="Arial Narrow"/>
          <w:spacing w:val="20"/>
          <w:sz w:val="24"/>
          <w:szCs w:val="24"/>
        </w:rPr>
        <w:t xml:space="preserve"> </w:t>
      </w:r>
      <w:r w:rsidRPr="001269E4">
        <w:rPr>
          <w:rFonts w:ascii="Arial Narrow" w:hAnsi="Arial Narrow"/>
          <w:spacing w:val="1"/>
          <w:sz w:val="24"/>
          <w:szCs w:val="24"/>
        </w:rPr>
        <w:t>пит</w:t>
      </w:r>
      <w:r w:rsidRPr="001269E4">
        <w:rPr>
          <w:rFonts w:ascii="Arial Narrow" w:hAnsi="Arial Narrow"/>
          <w:spacing w:val="-1"/>
          <w:sz w:val="24"/>
          <w:szCs w:val="24"/>
        </w:rPr>
        <w:t>ањ</w:t>
      </w:r>
      <w:r w:rsidRPr="001269E4">
        <w:rPr>
          <w:rFonts w:ascii="Arial Narrow" w:hAnsi="Arial Narrow"/>
          <w:sz w:val="24"/>
          <w:szCs w:val="24"/>
        </w:rPr>
        <w:t>а</w:t>
      </w:r>
      <w:r w:rsidRPr="001269E4">
        <w:rPr>
          <w:rFonts w:ascii="Arial Narrow" w:hAnsi="Arial Narrow"/>
          <w:spacing w:val="20"/>
          <w:sz w:val="24"/>
          <w:szCs w:val="24"/>
        </w:rPr>
        <w:t xml:space="preserve"> </w:t>
      </w:r>
      <w:r w:rsidRPr="001269E4">
        <w:rPr>
          <w:rFonts w:ascii="Arial Narrow" w:hAnsi="Arial Narrow"/>
          <w:spacing w:val="1"/>
          <w:sz w:val="24"/>
          <w:szCs w:val="24"/>
        </w:rPr>
        <w:t>изб</w:t>
      </w:r>
      <w:r w:rsidRPr="001269E4">
        <w:rPr>
          <w:rFonts w:ascii="Arial Narrow" w:hAnsi="Arial Narrow"/>
          <w:spacing w:val="-1"/>
          <w:sz w:val="24"/>
          <w:szCs w:val="24"/>
        </w:rPr>
        <w:t>е</w:t>
      </w:r>
      <w:r w:rsidRPr="001269E4">
        <w:rPr>
          <w:rFonts w:ascii="Arial Narrow" w:hAnsi="Arial Narrow"/>
          <w:sz w:val="24"/>
          <w:szCs w:val="24"/>
        </w:rPr>
        <w:t>гл</w:t>
      </w:r>
      <w:r w:rsidRPr="001269E4">
        <w:rPr>
          <w:rFonts w:ascii="Arial Narrow" w:hAnsi="Arial Narrow"/>
          <w:spacing w:val="-1"/>
          <w:sz w:val="24"/>
          <w:szCs w:val="24"/>
        </w:rPr>
        <w:t>и</w:t>
      </w:r>
      <w:r w:rsidRPr="001269E4">
        <w:rPr>
          <w:rFonts w:ascii="Arial Narrow" w:hAnsi="Arial Narrow"/>
          <w:sz w:val="24"/>
          <w:szCs w:val="24"/>
        </w:rPr>
        <w:t>х</w:t>
      </w:r>
      <w:r w:rsidRPr="001269E4">
        <w:rPr>
          <w:rFonts w:ascii="Arial Narrow" w:hAnsi="Arial Narrow"/>
          <w:spacing w:val="23"/>
          <w:sz w:val="24"/>
          <w:szCs w:val="24"/>
        </w:rPr>
        <w:t xml:space="preserve"> </w:t>
      </w:r>
      <w:r w:rsidRPr="001269E4">
        <w:rPr>
          <w:rFonts w:ascii="Arial Narrow" w:hAnsi="Arial Narrow"/>
          <w:sz w:val="24"/>
          <w:szCs w:val="24"/>
        </w:rPr>
        <w:t>и</w:t>
      </w:r>
      <w:r w:rsidRPr="001269E4">
        <w:rPr>
          <w:rFonts w:ascii="Arial Narrow" w:hAnsi="Arial Narrow"/>
          <w:spacing w:val="22"/>
          <w:sz w:val="24"/>
          <w:szCs w:val="24"/>
        </w:rPr>
        <w:t xml:space="preserve"> </w:t>
      </w:r>
      <w:r w:rsidRPr="001269E4">
        <w:rPr>
          <w:rFonts w:ascii="Arial Narrow" w:hAnsi="Arial Narrow"/>
          <w:sz w:val="24"/>
          <w:szCs w:val="24"/>
        </w:rPr>
        <w:t>И</w:t>
      </w:r>
      <w:r w:rsidRPr="001269E4">
        <w:rPr>
          <w:rFonts w:ascii="Arial Narrow" w:hAnsi="Arial Narrow"/>
          <w:spacing w:val="1"/>
          <w:sz w:val="24"/>
          <w:szCs w:val="24"/>
        </w:rPr>
        <w:t>Р</w:t>
      </w:r>
      <w:r w:rsidRPr="001269E4">
        <w:rPr>
          <w:rFonts w:ascii="Arial Narrow" w:hAnsi="Arial Narrow"/>
          <w:sz w:val="24"/>
          <w:szCs w:val="24"/>
        </w:rPr>
        <w:t>Л</w:t>
      </w:r>
      <w:r w:rsidRPr="001269E4">
        <w:rPr>
          <w:rFonts w:ascii="Arial Narrow" w:hAnsi="Arial Narrow"/>
          <w:spacing w:val="24"/>
          <w:sz w:val="24"/>
          <w:szCs w:val="24"/>
        </w:rPr>
        <w:t xml:space="preserve"> </w:t>
      </w:r>
      <w:r w:rsidRPr="001269E4">
        <w:rPr>
          <w:rFonts w:ascii="Arial Narrow" w:hAnsi="Arial Narrow"/>
          <w:sz w:val="24"/>
          <w:szCs w:val="24"/>
        </w:rPr>
        <w:t>(2002.)</w:t>
      </w:r>
      <w:r w:rsidRPr="001269E4">
        <w:rPr>
          <w:rFonts w:ascii="Arial Narrow" w:hAnsi="Arial Narrow"/>
          <w:spacing w:val="15"/>
          <w:sz w:val="24"/>
          <w:szCs w:val="24"/>
        </w:rPr>
        <w:t xml:space="preserve"> </w:t>
      </w:r>
      <w:r w:rsidRPr="001269E4">
        <w:rPr>
          <w:rFonts w:ascii="Arial Narrow" w:hAnsi="Arial Narrow"/>
          <w:spacing w:val="1"/>
          <w:sz w:val="24"/>
          <w:szCs w:val="24"/>
        </w:rPr>
        <w:t>д</w:t>
      </w:r>
      <w:r w:rsidRPr="001269E4">
        <w:rPr>
          <w:rFonts w:ascii="Arial Narrow" w:hAnsi="Arial Narrow"/>
          <w:spacing w:val="-1"/>
          <w:sz w:val="24"/>
          <w:szCs w:val="24"/>
        </w:rPr>
        <w:t>е</w:t>
      </w:r>
      <w:r w:rsidRPr="001269E4">
        <w:rPr>
          <w:rFonts w:ascii="Arial Narrow" w:hAnsi="Arial Narrow"/>
          <w:spacing w:val="1"/>
          <w:sz w:val="24"/>
          <w:szCs w:val="24"/>
        </w:rPr>
        <w:t>фини</w:t>
      </w:r>
      <w:r w:rsidRPr="001269E4">
        <w:rPr>
          <w:rFonts w:ascii="Arial Narrow" w:hAnsi="Arial Narrow"/>
          <w:sz w:val="24"/>
          <w:szCs w:val="24"/>
        </w:rPr>
        <w:t>ше</w:t>
      </w:r>
      <w:r w:rsidRPr="001269E4">
        <w:rPr>
          <w:rFonts w:ascii="Arial Narrow" w:hAnsi="Arial Narrow"/>
          <w:spacing w:val="21"/>
          <w:sz w:val="24"/>
          <w:szCs w:val="24"/>
        </w:rPr>
        <w:t xml:space="preserve"> </w:t>
      </w:r>
      <w:r w:rsidRPr="001269E4">
        <w:rPr>
          <w:rFonts w:ascii="Arial Narrow" w:hAnsi="Arial Narrow"/>
          <w:sz w:val="24"/>
          <w:szCs w:val="24"/>
        </w:rPr>
        <w:t>о</w:t>
      </w:r>
      <w:r w:rsidRPr="001269E4">
        <w:rPr>
          <w:rFonts w:ascii="Arial Narrow" w:hAnsi="Arial Narrow"/>
          <w:spacing w:val="-1"/>
          <w:sz w:val="24"/>
          <w:szCs w:val="24"/>
        </w:rPr>
        <w:t>с</w:t>
      </w:r>
      <w:r w:rsidRPr="001269E4">
        <w:rPr>
          <w:rFonts w:ascii="Arial Narrow" w:hAnsi="Arial Narrow"/>
          <w:spacing w:val="1"/>
          <w:sz w:val="24"/>
          <w:szCs w:val="24"/>
        </w:rPr>
        <w:t>н</w:t>
      </w:r>
      <w:r w:rsidRPr="001269E4">
        <w:rPr>
          <w:rFonts w:ascii="Arial Narrow" w:hAnsi="Arial Narrow"/>
          <w:sz w:val="24"/>
          <w:szCs w:val="24"/>
        </w:rPr>
        <w:t>ов</w:t>
      </w:r>
      <w:r w:rsidRPr="001269E4">
        <w:rPr>
          <w:rFonts w:ascii="Arial Narrow" w:hAnsi="Arial Narrow"/>
          <w:spacing w:val="-1"/>
          <w:sz w:val="24"/>
          <w:szCs w:val="24"/>
        </w:rPr>
        <w:t>н</w:t>
      </w:r>
      <w:r w:rsidRPr="001269E4">
        <w:rPr>
          <w:rFonts w:ascii="Arial Narrow" w:hAnsi="Arial Narrow"/>
          <w:sz w:val="24"/>
          <w:szCs w:val="24"/>
        </w:rPr>
        <w:t>е</w:t>
      </w:r>
      <w:r w:rsidRPr="001269E4">
        <w:rPr>
          <w:rFonts w:ascii="Arial Narrow" w:hAnsi="Arial Narrow"/>
          <w:spacing w:val="-2"/>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z w:val="24"/>
          <w:szCs w:val="24"/>
        </w:rPr>
        <w:t>в</w:t>
      </w:r>
      <w:r w:rsidRPr="001269E4">
        <w:rPr>
          <w:rFonts w:ascii="Arial Narrow" w:hAnsi="Arial Narrow"/>
          <w:spacing w:val="1"/>
          <w:sz w:val="24"/>
          <w:szCs w:val="24"/>
        </w:rPr>
        <w:t>ц</w:t>
      </w:r>
      <w:r w:rsidRPr="001269E4">
        <w:rPr>
          <w:rFonts w:ascii="Arial Narrow" w:hAnsi="Arial Narrow"/>
          <w:sz w:val="24"/>
          <w:szCs w:val="24"/>
        </w:rPr>
        <w:t>е</w:t>
      </w:r>
      <w:r w:rsidRPr="001269E4">
        <w:rPr>
          <w:rFonts w:ascii="Arial Narrow" w:hAnsi="Arial Narrow"/>
          <w:spacing w:val="1"/>
          <w:sz w:val="24"/>
          <w:szCs w:val="24"/>
        </w:rPr>
        <w:t xml:space="preserve"> д</w:t>
      </w:r>
      <w:r w:rsidRPr="001269E4">
        <w:rPr>
          <w:rFonts w:ascii="Arial Narrow" w:hAnsi="Arial Narrow"/>
          <w:spacing w:val="-1"/>
          <w:sz w:val="24"/>
          <w:szCs w:val="24"/>
        </w:rPr>
        <w:t>е</w:t>
      </w:r>
      <w:r w:rsidRPr="001269E4">
        <w:rPr>
          <w:rFonts w:ascii="Arial Narrow" w:hAnsi="Arial Narrow"/>
          <w:sz w:val="24"/>
          <w:szCs w:val="24"/>
        </w:rPr>
        <w:t>лов</w:t>
      </w:r>
      <w:r w:rsidRPr="001269E4">
        <w:rPr>
          <w:rFonts w:ascii="Arial Narrow" w:hAnsi="Arial Narrow"/>
          <w:spacing w:val="-1"/>
          <w:sz w:val="24"/>
          <w:szCs w:val="24"/>
        </w:rPr>
        <w:t>ања</w:t>
      </w:r>
      <w:r w:rsidRPr="001269E4">
        <w:rPr>
          <w:rFonts w:ascii="Arial Narrow" w:hAnsi="Arial Narrow"/>
          <w:sz w:val="24"/>
          <w:szCs w:val="24"/>
        </w:rPr>
        <w:t>:</w:t>
      </w:r>
      <w:r w:rsidRPr="001269E4">
        <w:rPr>
          <w:rFonts w:ascii="Arial Narrow" w:hAnsi="Arial Narrow"/>
          <w:spacing w:val="3"/>
          <w:sz w:val="24"/>
          <w:szCs w:val="24"/>
        </w:rPr>
        <w:t xml:space="preserve"> </w:t>
      </w:r>
      <w:r w:rsidRPr="001269E4">
        <w:rPr>
          <w:rFonts w:ascii="Arial Narrow" w:hAnsi="Arial Narrow"/>
          <w:sz w:val="24"/>
          <w:szCs w:val="24"/>
        </w:rPr>
        <w:t>о</w:t>
      </w:r>
      <w:r w:rsidRPr="001269E4">
        <w:rPr>
          <w:rFonts w:ascii="Arial Narrow" w:hAnsi="Arial Narrow"/>
          <w:spacing w:val="1"/>
          <w:sz w:val="24"/>
          <w:szCs w:val="24"/>
        </w:rPr>
        <w:t>б</w:t>
      </w:r>
      <w:r w:rsidRPr="001269E4">
        <w:rPr>
          <w:rFonts w:ascii="Arial Narrow" w:hAnsi="Arial Narrow"/>
          <w:spacing w:val="-1"/>
          <w:sz w:val="24"/>
          <w:szCs w:val="24"/>
        </w:rPr>
        <w:t>е</w:t>
      </w:r>
      <w:r w:rsidRPr="001269E4">
        <w:rPr>
          <w:rFonts w:ascii="Arial Narrow" w:hAnsi="Arial Narrow"/>
          <w:spacing w:val="1"/>
          <w:sz w:val="24"/>
          <w:szCs w:val="24"/>
        </w:rPr>
        <w:t>з</w:t>
      </w:r>
      <w:r w:rsidRPr="001269E4">
        <w:rPr>
          <w:rFonts w:ascii="Arial Narrow" w:hAnsi="Arial Narrow"/>
          <w:spacing w:val="3"/>
          <w:sz w:val="24"/>
          <w:szCs w:val="24"/>
        </w:rPr>
        <w:t>б</w:t>
      </w:r>
      <w:r w:rsidRPr="001269E4">
        <w:rPr>
          <w:rFonts w:ascii="Arial Narrow" w:hAnsi="Arial Narrow"/>
          <w:spacing w:val="-1"/>
          <w:sz w:val="24"/>
          <w:szCs w:val="24"/>
        </w:rPr>
        <w:t>е</w:t>
      </w:r>
      <w:r w:rsidRPr="001269E4">
        <w:rPr>
          <w:rFonts w:ascii="Arial Narrow" w:hAnsi="Arial Narrow"/>
          <w:sz w:val="24"/>
          <w:szCs w:val="24"/>
        </w:rPr>
        <w:t>ђ</w:t>
      </w:r>
      <w:r w:rsidRPr="001269E4">
        <w:rPr>
          <w:rFonts w:ascii="Arial Narrow" w:hAnsi="Arial Narrow"/>
          <w:spacing w:val="1"/>
          <w:sz w:val="24"/>
          <w:szCs w:val="24"/>
        </w:rPr>
        <w:t>и</w:t>
      </w:r>
      <w:r w:rsidRPr="001269E4">
        <w:rPr>
          <w:rFonts w:ascii="Arial Narrow" w:hAnsi="Arial Narrow"/>
          <w:sz w:val="24"/>
          <w:szCs w:val="24"/>
        </w:rPr>
        <w:t>в</w:t>
      </w:r>
      <w:r w:rsidRPr="001269E4">
        <w:rPr>
          <w:rFonts w:ascii="Arial Narrow" w:hAnsi="Arial Narrow"/>
          <w:spacing w:val="-1"/>
          <w:sz w:val="24"/>
          <w:szCs w:val="24"/>
        </w:rPr>
        <w:t>а</w:t>
      </w:r>
      <w:r w:rsidR="002808BD" w:rsidRPr="001269E4">
        <w:rPr>
          <w:rFonts w:ascii="Arial Narrow" w:hAnsi="Arial Narrow"/>
          <w:sz w:val="24"/>
          <w:szCs w:val="24"/>
          <w:lang w:val="sr-Cyrl-RS"/>
        </w:rPr>
        <w:t>њ</w:t>
      </w:r>
      <w:r w:rsidRPr="001269E4">
        <w:rPr>
          <w:rFonts w:ascii="Arial Narrow" w:hAnsi="Arial Narrow"/>
          <w:sz w:val="24"/>
          <w:szCs w:val="24"/>
        </w:rPr>
        <w:t>е</w:t>
      </w:r>
      <w:r w:rsidRPr="001269E4">
        <w:rPr>
          <w:rFonts w:ascii="Arial Narrow" w:hAnsi="Arial Narrow"/>
          <w:spacing w:val="2"/>
          <w:sz w:val="24"/>
          <w:szCs w:val="24"/>
        </w:rPr>
        <w:t xml:space="preserve"> </w:t>
      </w:r>
      <w:r w:rsidRPr="001269E4">
        <w:rPr>
          <w:rFonts w:ascii="Arial Narrow" w:hAnsi="Arial Narrow"/>
          <w:spacing w:val="-5"/>
          <w:sz w:val="24"/>
          <w:szCs w:val="24"/>
        </w:rPr>
        <w:t>у</w:t>
      </w:r>
      <w:r w:rsidRPr="001269E4">
        <w:rPr>
          <w:rFonts w:ascii="Arial Narrow" w:hAnsi="Arial Narrow"/>
          <w:spacing w:val="2"/>
          <w:sz w:val="24"/>
          <w:szCs w:val="24"/>
        </w:rPr>
        <w:t>с</w:t>
      </w:r>
      <w:r w:rsidRPr="001269E4">
        <w:rPr>
          <w:rFonts w:ascii="Arial Narrow" w:hAnsi="Arial Narrow"/>
          <w:sz w:val="24"/>
          <w:szCs w:val="24"/>
        </w:rPr>
        <w:t>лова</w:t>
      </w:r>
      <w:r w:rsidRPr="001269E4">
        <w:rPr>
          <w:rFonts w:ascii="Arial Narrow" w:hAnsi="Arial Narrow"/>
          <w:spacing w:val="-2"/>
          <w:sz w:val="24"/>
          <w:szCs w:val="24"/>
        </w:rPr>
        <w:t xml:space="preserve"> </w:t>
      </w:r>
      <w:r w:rsidRPr="001269E4">
        <w:rPr>
          <w:rFonts w:ascii="Arial Narrow" w:hAnsi="Arial Narrow"/>
          <w:spacing w:val="1"/>
          <w:sz w:val="24"/>
          <w:szCs w:val="24"/>
        </w:rPr>
        <w:t>з</w:t>
      </w:r>
      <w:r w:rsidRPr="001269E4">
        <w:rPr>
          <w:rFonts w:ascii="Arial Narrow" w:hAnsi="Arial Narrow"/>
          <w:sz w:val="24"/>
          <w:szCs w:val="24"/>
        </w:rPr>
        <w:t>а</w:t>
      </w:r>
      <w:r w:rsidRPr="001269E4">
        <w:rPr>
          <w:rFonts w:ascii="Arial Narrow" w:hAnsi="Arial Narrow"/>
          <w:spacing w:val="1"/>
          <w:sz w:val="24"/>
          <w:szCs w:val="24"/>
        </w:rPr>
        <w:t xml:space="preserve"> п</w:t>
      </w:r>
      <w:r w:rsidRPr="001269E4">
        <w:rPr>
          <w:rFonts w:ascii="Arial Narrow" w:hAnsi="Arial Narrow"/>
          <w:sz w:val="24"/>
          <w:szCs w:val="24"/>
        </w:rPr>
        <w:t>овр</w:t>
      </w:r>
      <w:r w:rsidRPr="001269E4">
        <w:rPr>
          <w:rFonts w:ascii="Arial Narrow" w:hAnsi="Arial Narrow"/>
          <w:spacing w:val="2"/>
          <w:sz w:val="24"/>
          <w:szCs w:val="24"/>
        </w:rPr>
        <w:t>а</w:t>
      </w:r>
      <w:r w:rsidRPr="001269E4">
        <w:rPr>
          <w:rFonts w:ascii="Arial Narrow" w:hAnsi="Arial Narrow"/>
          <w:spacing w:val="1"/>
          <w:sz w:val="24"/>
          <w:szCs w:val="24"/>
        </w:rPr>
        <w:t>т</w:t>
      </w:r>
      <w:r w:rsidRPr="001269E4">
        <w:rPr>
          <w:rFonts w:ascii="Arial Narrow" w:hAnsi="Arial Narrow"/>
          <w:spacing w:val="-1"/>
          <w:sz w:val="24"/>
          <w:szCs w:val="24"/>
        </w:rPr>
        <w:t>а</w:t>
      </w:r>
      <w:r w:rsidRPr="001269E4">
        <w:rPr>
          <w:rFonts w:ascii="Arial Narrow" w:hAnsi="Arial Narrow"/>
          <w:sz w:val="24"/>
          <w:szCs w:val="24"/>
        </w:rPr>
        <w:t>к</w:t>
      </w:r>
      <w:r w:rsidRPr="001269E4">
        <w:rPr>
          <w:rFonts w:ascii="Arial Narrow" w:hAnsi="Arial Narrow"/>
          <w:spacing w:val="2"/>
          <w:sz w:val="24"/>
          <w:szCs w:val="24"/>
        </w:rPr>
        <w:t xml:space="preserve"> </w:t>
      </w:r>
      <w:r w:rsidRPr="001269E4">
        <w:rPr>
          <w:rFonts w:ascii="Arial Narrow" w:hAnsi="Arial Narrow"/>
          <w:sz w:val="24"/>
          <w:szCs w:val="24"/>
        </w:rPr>
        <w:t xml:space="preserve">и </w:t>
      </w:r>
      <w:r w:rsidRPr="001269E4">
        <w:rPr>
          <w:rFonts w:ascii="Arial Narrow" w:hAnsi="Arial Narrow"/>
          <w:spacing w:val="-7"/>
          <w:sz w:val="24"/>
          <w:szCs w:val="24"/>
        </w:rPr>
        <w:t>у</w:t>
      </w:r>
      <w:r w:rsidRPr="001269E4">
        <w:rPr>
          <w:rFonts w:ascii="Arial Narrow" w:hAnsi="Arial Narrow"/>
          <w:spacing w:val="-1"/>
          <w:sz w:val="24"/>
          <w:szCs w:val="24"/>
        </w:rPr>
        <w:t>с</w:t>
      </w:r>
      <w:r w:rsidRPr="001269E4">
        <w:rPr>
          <w:rFonts w:ascii="Arial Narrow" w:hAnsi="Arial Narrow"/>
          <w:sz w:val="24"/>
          <w:szCs w:val="24"/>
        </w:rPr>
        <w:t>ло</w:t>
      </w:r>
      <w:r w:rsidRPr="001269E4">
        <w:rPr>
          <w:rFonts w:ascii="Arial Narrow" w:hAnsi="Arial Narrow"/>
          <w:spacing w:val="2"/>
          <w:sz w:val="24"/>
          <w:szCs w:val="24"/>
        </w:rPr>
        <w:t>в</w:t>
      </w:r>
      <w:r w:rsidRPr="001269E4">
        <w:rPr>
          <w:rFonts w:ascii="Arial Narrow" w:hAnsi="Arial Narrow"/>
          <w:sz w:val="24"/>
          <w:szCs w:val="24"/>
        </w:rPr>
        <w:t>а</w:t>
      </w:r>
      <w:r w:rsidRPr="001269E4">
        <w:rPr>
          <w:rFonts w:ascii="Arial Narrow" w:hAnsi="Arial Narrow"/>
          <w:spacing w:val="-1"/>
          <w:sz w:val="24"/>
          <w:szCs w:val="24"/>
        </w:rPr>
        <w:t xml:space="preserve"> </w:t>
      </w:r>
      <w:r w:rsidRPr="001269E4">
        <w:rPr>
          <w:rFonts w:ascii="Arial Narrow" w:hAnsi="Arial Narrow"/>
          <w:spacing w:val="1"/>
          <w:sz w:val="24"/>
          <w:szCs w:val="24"/>
        </w:rPr>
        <w:t>з</w:t>
      </w:r>
      <w:r w:rsidRPr="001269E4">
        <w:rPr>
          <w:rFonts w:ascii="Arial Narrow" w:hAnsi="Arial Narrow"/>
          <w:sz w:val="24"/>
          <w:szCs w:val="24"/>
        </w:rPr>
        <w:t>а</w:t>
      </w:r>
      <w:r w:rsidRPr="001269E4">
        <w:rPr>
          <w:rFonts w:ascii="Arial Narrow" w:hAnsi="Arial Narrow"/>
          <w:spacing w:val="1"/>
          <w:sz w:val="24"/>
          <w:szCs w:val="24"/>
        </w:rPr>
        <w:t xml:space="preserve"> </w:t>
      </w:r>
      <w:r w:rsidRPr="001269E4">
        <w:rPr>
          <w:rFonts w:ascii="Arial Narrow" w:hAnsi="Arial Narrow"/>
          <w:sz w:val="24"/>
          <w:szCs w:val="24"/>
        </w:rPr>
        <w:t>ло</w:t>
      </w:r>
      <w:r w:rsidRPr="001269E4">
        <w:rPr>
          <w:rFonts w:ascii="Arial Narrow" w:hAnsi="Arial Narrow"/>
          <w:spacing w:val="1"/>
          <w:sz w:val="24"/>
          <w:szCs w:val="24"/>
        </w:rPr>
        <w:t>к</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у</w:t>
      </w:r>
      <w:r w:rsidRPr="001269E4">
        <w:rPr>
          <w:rFonts w:ascii="Arial Narrow" w:hAnsi="Arial Narrow"/>
          <w:spacing w:val="-5"/>
          <w:sz w:val="24"/>
          <w:szCs w:val="24"/>
        </w:rPr>
        <w:t xml:space="preserve"> </w:t>
      </w:r>
      <w:r w:rsidRPr="001269E4">
        <w:rPr>
          <w:rFonts w:ascii="Arial Narrow" w:hAnsi="Arial Narrow"/>
          <w:spacing w:val="1"/>
          <w:sz w:val="24"/>
          <w:szCs w:val="24"/>
        </w:rPr>
        <w:t>инт</w:t>
      </w:r>
      <w:r w:rsidRPr="001269E4">
        <w:rPr>
          <w:rFonts w:ascii="Arial Narrow" w:hAnsi="Arial Narrow"/>
          <w:spacing w:val="-1"/>
          <w:sz w:val="24"/>
          <w:szCs w:val="24"/>
        </w:rPr>
        <w:t>е</w:t>
      </w:r>
      <w:r w:rsidRPr="001269E4">
        <w:rPr>
          <w:rFonts w:ascii="Arial Narrow" w:hAnsi="Arial Narrow"/>
          <w:sz w:val="24"/>
          <w:szCs w:val="24"/>
        </w:rPr>
        <w:t>гр</w:t>
      </w:r>
      <w:r w:rsidRPr="001269E4">
        <w:rPr>
          <w:rFonts w:ascii="Arial Narrow" w:hAnsi="Arial Narrow"/>
          <w:spacing w:val="-1"/>
          <w:sz w:val="24"/>
          <w:szCs w:val="24"/>
        </w:rPr>
        <w:t>а</w:t>
      </w:r>
      <w:r w:rsidRPr="001269E4">
        <w:rPr>
          <w:rFonts w:ascii="Arial Narrow" w:hAnsi="Arial Narrow"/>
          <w:spacing w:val="1"/>
          <w:sz w:val="24"/>
          <w:szCs w:val="24"/>
        </w:rPr>
        <w:t>ци</w:t>
      </w:r>
      <w:r w:rsidRPr="001269E4">
        <w:rPr>
          <w:rFonts w:ascii="Arial Narrow" w:hAnsi="Arial Narrow"/>
          <w:spacing w:val="3"/>
          <w:sz w:val="24"/>
          <w:szCs w:val="24"/>
        </w:rPr>
        <w:t>ј</w:t>
      </w:r>
      <w:r w:rsidRPr="001269E4">
        <w:rPr>
          <w:rFonts w:ascii="Arial Narrow" w:hAnsi="Arial Narrow"/>
          <w:spacing w:val="-4"/>
          <w:sz w:val="24"/>
          <w:szCs w:val="24"/>
        </w:rPr>
        <w:t>у</w:t>
      </w:r>
      <w:r w:rsidRPr="001269E4">
        <w:rPr>
          <w:rFonts w:ascii="Arial Narrow" w:hAnsi="Arial Narrow"/>
          <w:sz w:val="24"/>
          <w:szCs w:val="24"/>
        </w:rPr>
        <w:t>,</w:t>
      </w:r>
      <w:r w:rsidRPr="001269E4">
        <w:rPr>
          <w:rFonts w:ascii="Arial Narrow" w:hAnsi="Arial Narrow"/>
          <w:spacing w:val="-2"/>
          <w:sz w:val="24"/>
          <w:szCs w:val="24"/>
        </w:rPr>
        <w:t xml:space="preserve"> </w:t>
      </w:r>
      <w:r w:rsidRPr="001269E4">
        <w:rPr>
          <w:rFonts w:ascii="Arial Narrow" w:hAnsi="Arial Narrow"/>
          <w:sz w:val="24"/>
          <w:szCs w:val="24"/>
        </w:rPr>
        <w:t>ш</w:t>
      </w:r>
      <w:r w:rsidRPr="001269E4">
        <w:rPr>
          <w:rFonts w:ascii="Arial Narrow" w:hAnsi="Arial Narrow"/>
          <w:spacing w:val="1"/>
          <w:sz w:val="24"/>
          <w:szCs w:val="24"/>
        </w:rPr>
        <w:t>т</w:t>
      </w:r>
      <w:r w:rsidRPr="001269E4">
        <w:rPr>
          <w:rFonts w:ascii="Arial Narrow" w:hAnsi="Arial Narrow"/>
          <w:sz w:val="24"/>
          <w:szCs w:val="24"/>
        </w:rPr>
        <w:t>о</w:t>
      </w:r>
      <w:r w:rsidRPr="001269E4">
        <w:rPr>
          <w:rFonts w:ascii="Arial Narrow" w:hAnsi="Arial Narrow"/>
          <w:spacing w:val="-2"/>
          <w:sz w:val="24"/>
          <w:szCs w:val="24"/>
        </w:rPr>
        <w:t xml:space="preserve"> </w:t>
      </w:r>
      <w:r w:rsidRPr="001269E4">
        <w:rPr>
          <w:rFonts w:ascii="Arial Narrow" w:hAnsi="Arial Narrow"/>
          <w:spacing w:val="1"/>
          <w:sz w:val="24"/>
          <w:szCs w:val="24"/>
        </w:rPr>
        <w:t>ј</w:t>
      </w:r>
      <w:r w:rsidRPr="001269E4">
        <w:rPr>
          <w:rFonts w:ascii="Arial Narrow" w:hAnsi="Arial Narrow"/>
          <w:sz w:val="24"/>
          <w:szCs w:val="24"/>
        </w:rPr>
        <w:t>е</w:t>
      </w:r>
      <w:r w:rsidRPr="001269E4">
        <w:rPr>
          <w:rFonts w:ascii="Arial Narrow" w:hAnsi="Arial Narrow"/>
          <w:spacing w:val="42"/>
          <w:sz w:val="24"/>
          <w:szCs w:val="24"/>
        </w:rPr>
        <w:t xml:space="preserve"> </w:t>
      </w:r>
      <w:r w:rsidRPr="001269E4">
        <w:rPr>
          <w:rFonts w:ascii="Arial Narrow" w:hAnsi="Arial Narrow"/>
          <w:sz w:val="24"/>
          <w:szCs w:val="24"/>
        </w:rPr>
        <w:t>у</w:t>
      </w:r>
      <w:r w:rsidRPr="001269E4">
        <w:rPr>
          <w:rFonts w:ascii="Arial Narrow" w:hAnsi="Arial Narrow"/>
          <w:spacing w:val="35"/>
          <w:sz w:val="24"/>
          <w:szCs w:val="24"/>
        </w:rPr>
        <w:t xml:space="preserve"> </w:t>
      </w:r>
      <w:r w:rsidRPr="001269E4">
        <w:rPr>
          <w:rFonts w:ascii="Arial Narrow" w:hAnsi="Arial Narrow"/>
          <w:spacing w:val="-1"/>
          <w:sz w:val="24"/>
          <w:szCs w:val="24"/>
        </w:rPr>
        <w:t>с</w:t>
      </w:r>
      <w:r w:rsidRPr="001269E4">
        <w:rPr>
          <w:rFonts w:ascii="Arial Narrow" w:hAnsi="Arial Narrow"/>
          <w:spacing w:val="1"/>
          <w:sz w:val="24"/>
          <w:szCs w:val="24"/>
        </w:rPr>
        <w:t>к</w:t>
      </w:r>
      <w:r w:rsidRPr="001269E4">
        <w:rPr>
          <w:rFonts w:ascii="Arial Narrow" w:hAnsi="Arial Narrow"/>
          <w:sz w:val="24"/>
          <w:szCs w:val="24"/>
        </w:rPr>
        <w:t>л</w:t>
      </w:r>
      <w:r w:rsidRPr="001269E4">
        <w:rPr>
          <w:rFonts w:ascii="Arial Narrow" w:hAnsi="Arial Narrow"/>
          <w:spacing w:val="-1"/>
          <w:sz w:val="24"/>
          <w:szCs w:val="24"/>
        </w:rPr>
        <w:t>а</w:t>
      </w:r>
      <w:r w:rsidRPr="001269E4">
        <w:rPr>
          <w:rFonts w:ascii="Arial Narrow" w:hAnsi="Arial Narrow"/>
          <w:spacing w:val="5"/>
          <w:sz w:val="24"/>
          <w:szCs w:val="24"/>
        </w:rPr>
        <w:t>д</w:t>
      </w:r>
      <w:r w:rsidRPr="001269E4">
        <w:rPr>
          <w:rFonts w:ascii="Arial Narrow" w:hAnsi="Arial Narrow"/>
          <w:sz w:val="24"/>
          <w:szCs w:val="24"/>
        </w:rPr>
        <w:t>у</w:t>
      </w:r>
      <w:r w:rsidRPr="001269E4">
        <w:rPr>
          <w:rFonts w:ascii="Arial Narrow" w:hAnsi="Arial Narrow"/>
          <w:spacing w:val="34"/>
          <w:sz w:val="24"/>
          <w:szCs w:val="24"/>
        </w:rPr>
        <w:t xml:space="preserve"> </w:t>
      </w:r>
      <w:r w:rsidRPr="001269E4">
        <w:rPr>
          <w:rFonts w:ascii="Arial Narrow" w:hAnsi="Arial Narrow"/>
          <w:spacing w:val="-1"/>
          <w:sz w:val="24"/>
          <w:szCs w:val="24"/>
        </w:rPr>
        <w:t>с</w:t>
      </w:r>
      <w:r w:rsidRPr="001269E4">
        <w:rPr>
          <w:rFonts w:ascii="Arial Narrow" w:hAnsi="Arial Narrow"/>
          <w:sz w:val="24"/>
          <w:szCs w:val="24"/>
        </w:rPr>
        <w:t>а</w:t>
      </w:r>
      <w:r w:rsidRPr="001269E4">
        <w:rPr>
          <w:rFonts w:ascii="Arial Narrow" w:hAnsi="Arial Narrow"/>
          <w:spacing w:val="40"/>
          <w:sz w:val="24"/>
          <w:szCs w:val="24"/>
        </w:rPr>
        <w:t xml:space="preserve"> </w:t>
      </w:r>
      <w:r w:rsidRPr="001269E4">
        <w:rPr>
          <w:rFonts w:ascii="Arial Narrow" w:hAnsi="Arial Narrow"/>
          <w:spacing w:val="2"/>
          <w:sz w:val="24"/>
          <w:szCs w:val="24"/>
        </w:rPr>
        <w:t>м</w:t>
      </w:r>
      <w:r w:rsidRPr="001269E4">
        <w:rPr>
          <w:rFonts w:ascii="Arial Narrow" w:hAnsi="Arial Narrow"/>
          <w:spacing w:val="-1"/>
          <w:sz w:val="24"/>
          <w:szCs w:val="24"/>
        </w:rPr>
        <w:t>е</w:t>
      </w:r>
      <w:r w:rsidRPr="001269E4">
        <w:rPr>
          <w:rFonts w:ascii="Arial Narrow" w:hAnsi="Arial Narrow"/>
          <w:spacing w:val="4"/>
          <w:sz w:val="24"/>
          <w:szCs w:val="24"/>
        </w:rPr>
        <w:t>ђ</w:t>
      </w:r>
      <w:r w:rsidRPr="001269E4">
        <w:rPr>
          <w:rFonts w:ascii="Arial Narrow" w:hAnsi="Arial Narrow"/>
          <w:spacing w:val="-7"/>
          <w:sz w:val="24"/>
          <w:szCs w:val="24"/>
        </w:rPr>
        <w:t>у</w:t>
      </w:r>
      <w:r w:rsidRPr="001269E4">
        <w:rPr>
          <w:rFonts w:ascii="Arial Narrow" w:hAnsi="Arial Narrow"/>
          <w:spacing w:val="4"/>
          <w:sz w:val="24"/>
          <w:szCs w:val="24"/>
        </w:rPr>
        <w:t>н</w:t>
      </w:r>
      <w:r w:rsidRPr="001269E4">
        <w:rPr>
          <w:rFonts w:ascii="Arial Narrow" w:hAnsi="Arial Narrow"/>
          <w:spacing w:val="2"/>
          <w:sz w:val="24"/>
          <w:szCs w:val="24"/>
        </w:rPr>
        <w:t>а</w:t>
      </w:r>
      <w:r w:rsidRPr="001269E4">
        <w:rPr>
          <w:rFonts w:ascii="Arial Narrow" w:hAnsi="Arial Narrow"/>
          <w:sz w:val="24"/>
          <w:szCs w:val="24"/>
        </w:rPr>
        <w:t>ро</w:t>
      </w:r>
      <w:r w:rsidRPr="001269E4">
        <w:rPr>
          <w:rFonts w:ascii="Arial Narrow" w:hAnsi="Arial Narrow"/>
          <w:spacing w:val="1"/>
          <w:sz w:val="24"/>
          <w:szCs w:val="24"/>
        </w:rPr>
        <w:t>дн</w:t>
      </w:r>
      <w:r w:rsidRPr="001269E4">
        <w:rPr>
          <w:rFonts w:ascii="Arial Narrow" w:hAnsi="Arial Narrow"/>
          <w:sz w:val="24"/>
          <w:szCs w:val="24"/>
        </w:rPr>
        <w:t xml:space="preserve">о </w:t>
      </w:r>
      <w:r w:rsidRPr="001269E4">
        <w:rPr>
          <w:rFonts w:ascii="Arial Narrow" w:hAnsi="Arial Narrow"/>
          <w:spacing w:val="1"/>
          <w:sz w:val="24"/>
          <w:szCs w:val="24"/>
        </w:rPr>
        <w:t>п</w:t>
      </w:r>
      <w:r w:rsidRPr="001269E4">
        <w:rPr>
          <w:rFonts w:ascii="Arial Narrow" w:hAnsi="Arial Narrow"/>
          <w:spacing w:val="-2"/>
          <w:sz w:val="24"/>
          <w:szCs w:val="24"/>
        </w:rPr>
        <w:t>р</w:t>
      </w:r>
      <w:r w:rsidRPr="001269E4">
        <w:rPr>
          <w:rFonts w:ascii="Arial Narrow" w:hAnsi="Arial Narrow"/>
          <w:spacing w:val="-1"/>
          <w:sz w:val="24"/>
          <w:szCs w:val="24"/>
        </w:rPr>
        <w:t>и</w:t>
      </w:r>
      <w:r w:rsidRPr="001269E4">
        <w:rPr>
          <w:rFonts w:ascii="Arial Narrow" w:hAnsi="Arial Narrow"/>
          <w:spacing w:val="3"/>
          <w:sz w:val="24"/>
          <w:szCs w:val="24"/>
        </w:rPr>
        <w:t>х</w:t>
      </w:r>
      <w:r w:rsidRPr="001269E4">
        <w:rPr>
          <w:rFonts w:ascii="Arial Narrow" w:hAnsi="Arial Narrow"/>
          <w:sz w:val="24"/>
          <w:szCs w:val="24"/>
        </w:rPr>
        <w:t>в</w:t>
      </w:r>
      <w:r w:rsidRPr="001269E4">
        <w:rPr>
          <w:rFonts w:ascii="Arial Narrow" w:hAnsi="Arial Narrow"/>
          <w:spacing w:val="-1"/>
          <w:sz w:val="24"/>
          <w:szCs w:val="24"/>
        </w:rPr>
        <w:t>а</w:t>
      </w:r>
      <w:r w:rsidRPr="001269E4">
        <w:rPr>
          <w:rFonts w:ascii="Arial Narrow" w:hAnsi="Arial Narrow"/>
          <w:sz w:val="24"/>
          <w:szCs w:val="24"/>
        </w:rPr>
        <w:t>ћ</w:t>
      </w:r>
      <w:r w:rsidRPr="001269E4">
        <w:rPr>
          <w:rFonts w:ascii="Arial Narrow" w:hAnsi="Arial Narrow"/>
          <w:spacing w:val="-1"/>
          <w:sz w:val="24"/>
          <w:szCs w:val="24"/>
        </w:rPr>
        <w:t>е</w:t>
      </w:r>
      <w:r w:rsidRPr="001269E4">
        <w:rPr>
          <w:rFonts w:ascii="Arial Narrow" w:hAnsi="Arial Narrow"/>
          <w:spacing w:val="1"/>
          <w:sz w:val="24"/>
          <w:szCs w:val="24"/>
        </w:rPr>
        <w:t>ни</w:t>
      </w:r>
      <w:r w:rsidRPr="001269E4">
        <w:rPr>
          <w:rFonts w:ascii="Arial Narrow" w:hAnsi="Arial Narrow"/>
          <w:sz w:val="24"/>
          <w:szCs w:val="24"/>
        </w:rPr>
        <w:t>м</w:t>
      </w:r>
      <w:r w:rsidRPr="001269E4">
        <w:rPr>
          <w:rFonts w:ascii="Arial Narrow" w:hAnsi="Arial Narrow"/>
          <w:spacing w:val="37"/>
          <w:sz w:val="24"/>
          <w:szCs w:val="24"/>
        </w:rPr>
        <w:t xml:space="preserve"> </w:t>
      </w:r>
      <w:r w:rsidRPr="001269E4">
        <w:rPr>
          <w:rFonts w:ascii="Arial Narrow" w:hAnsi="Arial Narrow"/>
          <w:spacing w:val="-1"/>
          <w:sz w:val="24"/>
          <w:szCs w:val="24"/>
        </w:rPr>
        <w:t>ци</w:t>
      </w:r>
      <w:r w:rsidRPr="001269E4">
        <w:rPr>
          <w:rFonts w:ascii="Arial Narrow" w:hAnsi="Arial Narrow"/>
          <w:spacing w:val="1"/>
          <w:sz w:val="24"/>
          <w:szCs w:val="24"/>
        </w:rPr>
        <w:t>љ</w:t>
      </w:r>
      <w:r w:rsidRPr="001269E4">
        <w:rPr>
          <w:rFonts w:ascii="Arial Narrow" w:hAnsi="Arial Narrow"/>
          <w:spacing w:val="-1"/>
          <w:sz w:val="24"/>
          <w:szCs w:val="24"/>
        </w:rPr>
        <w:t>е</w:t>
      </w:r>
      <w:r w:rsidRPr="001269E4">
        <w:rPr>
          <w:rFonts w:ascii="Arial Narrow" w:hAnsi="Arial Narrow"/>
          <w:sz w:val="24"/>
          <w:szCs w:val="24"/>
        </w:rPr>
        <w:t>в</w:t>
      </w:r>
      <w:r w:rsidRPr="001269E4">
        <w:rPr>
          <w:rFonts w:ascii="Arial Narrow" w:hAnsi="Arial Narrow"/>
          <w:spacing w:val="1"/>
          <w:sz w:val="24"/>
          <w:szCs w:val="24"/>
        </w:rPr>
        <w:t>и</w:t>
      </w:r>
      <w:r w:rsidRPr="001269E4">
        <w:rPr>
          <w:rFonts w:ascii="Arial Narrow" w:hAnsi="Arial Narrow"/>
          <w:sz w:val="24"/>
          <w:szCs w:val="24"/>
        </w:rPr>
        <w:t>ма</w:t>
      </w:r>
      <w:r w:rsidRPr="001269E4">
        <w:rPr>
          <w:rFonts w:ascii="Arial Narrow" w:hAnsi="Arial Narrow"/>
          <w:spacing w:val="38"/>
          <w:sz w:val="24"/>
          <w:szCs w:val="24"/>
        </w:rPr>
        <w:t xml:space="preserve"> </w:t>
      </w:r>
      <w:r w:rsidRPr="001269E4">
        <w:rPr>
          <w:rFonts w:ascii="Arial Narrow" w:hAnsi="Arial Narrow"/>
          <w:spacing w:val="1"/>
          <w:sz w:val="24"/>
          <w:szCs w:val="24"/>
        </w:rPr>
        <w:t>з</w:t>
      </w:r>
      <w:r w:rsidRPr="001269E4">
        <w:rPr>
          <w:rFonts w:ascii="Arial Narrow" w:hAnsi="Arial Narrow"/>
          <w:sz w:val="24"/>
          <w:szCs w:val="24"/>
        </w:rPr>
        <w:t>а</w:t>
      </w:r>
      <w:r w:rsidRPr="001269E4">
        <w:rPr>
          <w:rFonts w:ascii="Arial Narrow" w:hAnsi="Arial Narrow"/>
          <w:spacing w:val="39"/>
          <w:sz w:val="24"/>
          <w:szCs w:val="24"/>
        </w:rPr>
        <w:t xml:space="preserve"> </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z w:val="24"/>
          <w:szCs w:val="24"/>
        </w:rPr>
        <w:t>ш</w:t>
      </w:r>
      <w:r w:rsidRPr="001269E4">
        <w:rPr>
          <w:rFonts w:ascii="Arial Narrow" w:hAnsi="Arial Narrow"/>
          <w:spacing w:val="-1"/>
          <w:sz w:val="24"/>
          <w:szCs w:val="24"/>
        </w:rPr>
        <w:t>а</w:t>
      </w:r>
      <w:r w:rsidRPr="001269E4">
        <w:rPr>
          <w:rFonts w:ascii="Arial Narrow" w:hAnsi="Arial Narrow"/>
          <w:sz w:val="24"/>
          <w:szCs w:val="24"/>
        </w:rPr>
        <w:t>в</w:t>
      </w:r>
      <w:r w:rsidRPr="001269E4">
        <w:rPr>
          <w:rFonts w:ascii="Arial Narrow" w:hAnsi="Arial Narrow"/>
          <w:spacing w:val="2"/>
          <w:sz w:val="24"/>
          <w:szCs w:val="24"/>
        </w:rPr>
        <w:t>а</w:t>
      </w:r>
      <w:r w:rsidRPr="001269E4">
        <w:rPr>
          <w:rFonts w:ascii="Arial Narrow" w:hAnsi="Arial Narrow"/>
          <w:spacing w:val="-1"/>
          <w:sz w:val="24"/>
          <w:szCs w:val="24"/>
        </w:rPr>
        <w:t>њ</w:t>
      </w:r>
      <w:r w:rsidRPr="001269E4">
        <w:rPr>
          <w:rFonts w:ascii="Arial Narrow" w:hAnsi="Arial Narrow"/>
          <w:sz w:val="24"/>
          <w:szCs w:val="24"/>
        </w:rPr>
        <w:t>е</w:t>
      </w:r>
      <w:r w:rsidRPr="001269E4">
        <w:rPr>
          <w:rFonts w:ascii="Arial Narrow" w:hAnsi="Arial Narrow"/>
          <w:spacing w:val="39"/>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олож</w:t>
      </w:r>
      <w:r w:rsidRPr="001269E4">
        <w:rPr>
          <w:rFonts w:ascii="Arial Narrow" w:hAnsi="Arial Narrow"/>
          <w:spacing w:val="-1"/>
          <w:sz w:val="24"/>
          <w:szCs w:val="24"/>
        </w:rPr>
        <w:t>а</w:t>
      </w:r>
      <w:r w:rsidRPr="001269E4">
        <w:rPr>
          <w:rFonts w:ascii="Arial Narrow" w:hAnsi="Arial Narrow"/>
          <w:spacing w:val="1"/>
          <w:sz w:val="24"/>
          <w:szCs w:val="24"/>
        </w:rPr>
        <w:t>ј</w:t>
      </w:r>
      <w:r w:rsidRPr="001269E4">
        <w:rPr>
          <w:rFonts w:ascii="Arial Narrow" w:hAnsi="Arial Narrow"/>
          <w:sz w:val="24"/>
          <w:szCs w:val="24"/>
        </w:rPr>
        <w:t>а</w:t>
      </w:r>
      <w:r w:rsidRPr="001269E4">
        <w:rPr>
          <w:rFonts w:ascii="Arial Narrow" w:hAnsi="Arial Narrow"/>
          <w:spacing w:val="39"/>
          <w:sz w:val="24"/>
          <w:szCs w:val="24"/>
        </w:rPr>
        <w:t xml:space="preserve"> </w:t>
      </w:r>
      <w:r w:rsidRPr="001269E4">
        <w:rPr>
          <w:rFonts w:ascii="Arial Narrow" w:hAnsi="Arial Narrow"/>
          <w:sz w:val="24"/>
          <w:szCs w:val="24"/>
        </w:rPr>
        <w:t>ове</w:t>
      </w:r>
      <w:r w:rsidRPr="001269E4">
        <w:rPr>
          <w:rFonts w:ascii="Arial Narrow" w:hAnsi="Arial Narrow"/>
          <w:spacing w:val="38"/>
          <w:sz w:val="24"/>
          <w:szCs w:val="24"/>
        </w:rPr>
        <w:t xml:space="preserve"> </w:t>
      </w:r>
      <w:r w:rsidRPr="001269E4">
        <w:rPr>
          <w:rFonts w:ascii="Arial Narrow" w:hAnsi="Arial Narrow"/>
          <w:sz w:val="24"/>
          <w:szCs w:val="24"/>
        </w:rPr>
        <w:t>г</w:t>
      </w:r>
      <w:r w:rsidRPr="001269E4">
        <w:rPr>
          <w:rFonts w:ascii="Arial Narrow" w:hAnsi="Arial Narrow"/>
          <w:spacing w:val="2"/>
          <w:sz w:val="24"/>
          <w:szCs w:val="24"/>
        </w:rPr>
        <w:t>р</w:t>
      </w:r>
      <w:r w:rsidRPr="001269E4">
        <w:rPr>
          <w:rFonts w:ascii="Arial Narrow" w:hAnsi="Arial Narrow"/>
          <w:spacing w:val="-5"/>
          <w:sz w:val="24"/>
          <w:szCs w:val="24"/>
        </w:rPr>
        <w:t>у</w:t>
      </w:r>
      <w:r w:rsidRPr="001269E4">
        <w:rPr>
          <w:rFonts w:ascii="Arial Narrow" w:hAnsi="Arial Narrow"/>
          <w:spacing w:val="1"/>
          <w:sz w:val="24"/>
          <w:szCs w:val="24"/>
        </w:rPr>
        <w:t>п</w:t>
      </w:r>
      <w:r w:rsidRPr="001269E4">
        <w:rPr>
          <w:rFonts w:ascii="Arial Narrow" w:hAnsi="Arial Narrow"/>
          <w:sz w:val="24"/>
          <w:szCs w:val="24"/>
        </w:rPr>
        <w:t>е</w:t>
      </w:r>
      <w:r w:rsidRPr="001269E4">
        <w:rPr>
          <w:rFonts w:ascii="Arial Narrow" w:hAnsi="Arial Narrow"/>
          <w:spacing w:val="-1"/>
          <w:sz w:val="24"/>
          <w:szCs w:val="24"/>
        </w:rPr>
        <w:t xml:space="preserve"> </w:t>
      </w:r>
      <w:r w:rsidRPr="001269E4">
        <w:rPr>
          <w:rFonts w:ascii="Arial Narrow" w:hAnsi="Arial Narrow"/>
          <w:sz w:val="24"/>
          <w:szCs w:val="24"/>
        </w:rPr>
        <w:t>гр</w:t>
      </w:r>
      <w:r w:rsidRPr="001269E4">
        <w:rPr>
          <w:rFonts w:ascii="Arial Narrow" w:hAnsi="Arial Narrow"/>
          <w:spacing w:val="-1"/>
          <w:sz w:val="24"/>
          <w:szCs w:val="24"/>
        </w:rPr>
        <w:t>а</w:t>
      </w:r>
      <w:r w:rsidRPr="001269E4">
        <w:rPr>
          <w:rFonts w:ascii="Arial Narrow" w:hAnsi="Arial Narrow"/>
          <w:sz w:val="24"/>
          <w:szCs w:val="24"/>
        </w:rPr>
        <w:t>ђ</w:t>
      </w:r>
      <w:r w:rsidRPr="001269E4">
        <w:rPr>
          <w:rFonts w:ascii="Arial Narrow" w:hAnsi="Arial Narrow"/>
          <w:spacing w:val="-1"/>
          <w:sz w:val="24"/>
          <w:szCs w:val="24"/>
        </w:rPr>
        <w:t>а</w:t>
      </w:r>
      <w:r w:rsidRPr="001269E4">
        <w:rPr>
          <w:rFonts w:ascii="Arial Narrow" w:hAnsi="Arial Narrow"/>
          <w:spacing w:val="1"/>
          <w:sz w:val="24"/>
          <w:szCs w:val="24"/>
        </w:rPr>
        <w:t>н</w:t>
      </w:r>
      <w:r w:rsidRPr="001269E4">
        <w:rPr>
          <w:rFonts w:ascii="Arial Narrow" w:hAnsi="Arial Narrow"/>
          <w:spacing w:val="-1"/>
          <w:sz w:val="24"/>
          <w:szCs w:val="24"/>
        </w:rPr>
        <w:t>а</w:t>
      </w:r>
      <w:r w:rsidRPr="001269E4">
        <w:rPr>
          <w:rFonts w:ascii="Arial Narrow" w:hAnsi="Arial Narrow"/>
          <w:sz w:val="24"/>
          <w:szCs w:val="24"/>
        </w:rPr>
        <w:t>.</w:t>
      </w:r>
    </w:p>
    <w:p w:rsidR="00E80B8E" w:rsidRPr="001269E4" w:rsidRDefault="00E80B8E" w:rsidP="0014712B">
      <w:pPr>
        <w:pStyle w:val="NoSpacing"/>
        <w:jc w:val="both"/>
        <w:rPr>
          <w:rFonts w:ascii="Arial Narrow" w:hAnsi="Arial Narrow"/>
          <w:sz w:val="24"/>
          <w:szCs w:val="24"/>
          <w:lang w:val="sr-Cyrl-CS"/>
        </w:rPr>
      </w:pPr>
      <w:r w:rsidRPr="001269E4">
        <w:rPr>
          <w:rFonts w:ascii="Arial Narrow" w:hAnsi="Arial Narrow"/>
          <w:sz w:val="24"/>
          <w:szCs w:val="24"/>
          <w:lang w:val="sr-Cyrl-CS"/>
        </w:rPr>
        <w:t xml:space="preserve">Национална стратегија за управљање миграцијама (2009) дефинише планско и организовано управљање миграцијама праћењем спољних и унутрашњих миграционих кретања, и спровођење активности које ће довести до подстицања регуларних и сузбијања нерегуларних миграција, као и </w:t>
      </w:r>
      <w:r w:rsidRPr="001269E4">
        <w:rPr>
          <w:rFonts w:ascii="Arial Narrow" w:hAnsi="Arial Narrow"/>
          <w:sz w:val="24"/>
          <w:szCs w:val="24"/>
        </w:rPr>
        <w:t>решавањ</w:t>
      </w:r>
      <w:r w:rsidRPr="001269E4">
        <w:rPr>
          <w:rFonts w:ascii="Arial Narrow" w:hAnsi="Arial Narrow"/>
          <w:sz w:val="24"/>
          <w:szCs w:val="24"/>
          <w:lang w:val="sr-Cyrl-CS"/>
        </w:rPr>
        <w:t>е</w:t>
      </w:r>
      <w:r w:rsidRPr="001269E4">
        <w:rPr>
          <w:rFonts w:ascii="Arial Narrow" w:hAnsi="Arial Narrow"/>
          <w:sz w:val="24"/>
          <w:szCs w:val="24"/>
        </w:rPr>
        <w:t xml:space="preserve"> проблема </w:t>
      </w:r>
      <w:r w:rsidR="00AE237F">
        <w:rPr>
          <w:rFonts w:ascii="Arial Narrow" w:hAnsi="Arial Narrow"/>
          <w:sz w:val="24"/>
          <w:szCs w:val="24"/>
        </w:rPr>
        <w:t>избеглица и ИРЛ</w:t>
      </w:r>
      <w:r w:rsidRPr="001269E4">
        <w:rPr>
          <w:rFonts w:ascii="Arial Narrow" w:hAnsi="Arial Narrow"/>
          <w:sz w:val="24"/>
          <w:szCs w:val="24"/>
          <w:lang w:val="sr-Cyrl-CS"/>
        </w:rPr>
        <w:t>,</w:t>
      </w:r>
      <w:r w:rsidRPr="001269E4">
        <w:rPr>
          <w:rFonts w:ascii="Arial Narrow" w:hAnsi="Arial Narrow"/>
          <w:sz w:val="24"/>
          <w:szCs w:val="24"/>
        </w:rPr>
        <w:t xml:space="preserve"> ефикасни и ефективни прихват и одржива социо-економска реинтеграција повратника – грађана Републике Србије </w:t>
      </w:r>
      <w:r w:rsidR="00CB419A">
        <w:rPr>
          <w:rFonts w:ascii="Arial Narrow" w:hAnsi="Arial Narrow"/>
          <w:sz w:val="24"/>
          <w:szCs w:val="24"/>
        </w:rPr>
        <w:t>по Споразуму</w:t>
      </w:r>
      <w:r w:rsidRPr="001269E4">
        <w:rPr>
          <w:rFonts w:ascii="Arial Narrow" w:hAnsi="Arial Narrow"/>
          <w:sz w:val="24"/>
          <w:szCs w:val="24"/>
        </w:rPr>
        <w:t xml:space="preserve"> о реадмисији. </w:t>
      </w:r>
    </w:p>
    <w:p w:rsidR="00E80B8E" w:rsidRPr="001269E4" w:rsidRDefault="00E80B8E" w:rsidP="0014712B">
      <w:pPr>
        <w:pStyle w:val="NoSpacing"/>
        <w:jc w:val="both"/>
        <w:rPr>
          <w:rFonts w:ascii="Arial Narrow" w:hAnsi="Arial Narrow"/>
          <w:sz w:val="24"/>
          <w:szCs w:val="24"/>
          <w:lang w:val="sr-Cyrl-CS"/>
        </w:rPr>
      </w:pPr>
      <w:r w:rsidRPr="001269E4">
        <w:rPr>
          <w:rFonts w:ascii="Arial Narrow" w:hAnsi="Arial Narrow"/>
          <w:sz w:val="24"/>
          <w:szCs w:val="24"/>
          <w:lang w:val="sr-Cyrl-CS"/>
        </w:rPr>
        <w:t xml:space="preserve">Национална стратегија реинтеграције повратника по </w:t>
      </w:r>
      <w:r w:rsidR="002808BD" w:rsidRPr="001269E4">
        <w:rPr>
          <w:rFonts w:ascii="Arial Narrow" w:hAnsi="Arial Narrow"/>
          <w:sz w:val="24"/>
          <w:szCs w:val="24"/>
          <w:lang w:val="sr-Cyrl-CS"/>
        </w:rPr>
        <w:t>С</w:t>
      </w:r>
      <w:r w:rsidRPr="001269E4">
        <w:rPr>
          <w:rFonts w:ascii="Arial Narrow" w:hAnsi="Arial Narrow"/>
          <w:sz w:val="24"/>
          <w:szCs w:val="24"/>
          <w:lang w:val="sr-Cyrl-CS"/>
        </w:rPr>
        <w:t xml:space="preserve">поразуму о реадмисији (2009) </w:t>
      </w:r>
      <w:r w:rsidRPr="001269E4">
        <w:rPr>
          <w:rFonts w:ascii="Arial Narrow" w:hAnsi="Arial Narrow"/>
          <w:sz w:val="24"/>
          <w:szCs w:val="24"/>
        </w:rPr>
        <w:t>утврђује приоритетне области</w:t>
      </w:r>
      <w:r w:rsidRPr="001269E4">
        <w:rPr>
          <w:rFonts w:ascii="Arial Narrow" w:hAnsi="Arial Narrow"/>
          <w:sz w:val="24"/>
          <w:szCs w:val="24"/>
          <w:lang w:val="sr-Cyrl-CS"/>
        </w:rPr>
        <w:t xml:space="preserve">, као што </w:t>
      </w:r>
      <w:r w:rsidRPr="001269E4">
        <w:rPr>
          <w:rFonts w:ascii="Arial Narrow" w:hAnsi="Arial Narrow"/>
          <w:sz w:val="24"/>
          <w:szCs w:val="24"/>
        </w:rPr>
        <w:t>су: издавање личних докумената, решавање питања смештаја, стварање могућности за запошљавање и остваривање других права, као што су право на здравствену заштиту, образовање, социјалну и породично-правну заштиту, итд.</w:t>
      </w:r>
      <w:r w:rsidRPr="001269E4">
        <w:rPr>
          <w:rFonts w:ascii="Arial Narrow" w:hAnsi="Arial Narrow"/>
          <w:sz w:val="24"/>
          <w:szCs w:val="24"/>
          <w:lang w:val="sr-Cyrl-CS"/>
        </w:rPr>
        <w:t xml:space="preserve"> </w:t>
      </w:r>
      <w:r w:rsidRPr="001269E4">
        <w:rPr>
          <w:rFonts w:ascii="Arial Narrow" w:hAnsi="Arial Narrow"/>
          <w:sz w:val="24"/>
          <w:szCs w:val="24"/>
        </w:rPr>
        <w:t>Одсуство координације и размене информација о повратницима представља озбиљну сметњу у регистрацији лица која се враћају по основу реадмисије, утврђивању њихових потреба и пружању адекватне заштите ради њиховог укључивања у нову средину.</w:t>
      </w:r>
    </w:p>
    <w:p w:rsidR="00E80B8E" w:rsidRPr="001269E4" w:rsidRDefault="00E80B8E" w:rsidP="0014712B">
      <w:pPr>
        <w:pStyle w:val="NoSpacing"/>
        <w:jc w:val="both"/>
        <w:rPr>
          <w:rFonts w:ascii="Arial Narrow" w:hAnsi="Arial Narrow"/>
          <w:sz w:val="24"/>
          <w:szCs w:val="24"/>
        </w:rPr>
      </w:pPr>
      <w:r w:rsidRPr="001269E4">
        <w:rPr>
          <w:rFonts w:ascii="Arial Narrow" w:hAnsi="Arial Narrow"/>
          <w:sz w:val="24"/>
          <w:szCs w:val="24"/>
        </w:rPr>
        <w:t>О</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pacing w:val="-1"/>
          <w:sz w:val="24"/>
          <w:szCs w:val="24"/>
        </w:rPr>
        <w:t>а</w:t>
      </w:r>
      <w:r w:rsidRPr="001269E4">
        <w:rPr>
          <w:rFonts w:ascii="Arial Narrow" w:hAnsi="Arial Narrow"/>
          <w:sz w:val="24"/>
          <w:szCs w:val="24"/>
        </w:rPr>
        <w:t>ле</w:t>
      </w:r>
      <w:r w:rsidRPr="001269E4">
        <w:rPr>
          <w:rFonts w:ascii="Arial Narrow" w:hAnsi="Arial Narrow"/>
          <w:spacing w:val="29"/>
          <w:sz w:val="24"/>
          <w:szCs w:val="24"/>
        </w:rPr>
        <w:t xml:space="preserve"> </w:t>
      </w:r>
      <w:r w:rsidRPr="001269E4">
        <w:rPr>
          <w:rFonts w:ascii="Arial Narrow" w:hAnsi="Arial Narrow"/>
          <w:spacing w:val="1"/>
          <w:sz w:val="24"/>
          <w:szCs w:val="24"/>
        </w:rPr>
        <w:t>н</w:t>
      </w:r>
      <w:r w:rsidRPr="001269E4">
        <w:rPr>
          <w:rFonts w:ascii="Arial Narrow" w:hAnsi="Arial Narrow"/>
          <w:spacing w:val="-1"/>
          <w:sz w:val="24"/>
          <w:szCs w:val="24"/>
        </w:rPr>
        <w:t>а</w:t>
      </w:r>
      <w:r w:rsidRPr="001269E4">
        <w:rPr>
          <w:rFonts w:ascii="Arial Narrow" w:hAnsi="Arial Narrow"/>
          <w:spacing w:val="2"/>
          <w:sz w:val="24"/>
          <w:szCs w:val="24"/>
        </w:rPr>
        <w:t>в</w:t>
      </w:r>
      <w:r w:rsidRPr="001269E4">
        <w:rPr>
          <w:rFonts w:ascii="Arial Narrow" w:hAnsi="Arial Narrow"/>
          <w:spacing w:val="-1"/>
          <w:sz w:val="24"/>
          <w:szCs w:val="24"/>
        </w:rPr>
        <w:t>е</w:t>
      </w:r>
      <w:r w:rsidRPr="001269E4">
        <w:rPr>
          <w:rFonts w:ascii="Arial Narrow" w:hAnsi="Arial Narrow"/>
          <w:spacing w:val="1"/>
          <w:sz w:val="24"/>
          <w:szCs w:val="24"/>
        </w:rPr>
        <w:t>д</w:t>
      </w:r>
      <w:r w:rsidRPr="001269E4">
        <w:rPr>
          <w:rFonts w:ascii="Arial Narrow" w:hAnsi="Arial Narrow"/>
          <w:spacing w:val="-1"/>
          <w:sz w:val="24"/>
          <w:szCs w:val="24"/>
        </w:rPr>
        <w:t>е</w:t>
      </w:r>
      <w:r w:rsidRPr="001269E4">
        <w:rPr>
          <w:rFonts w:ascii="Arial Narrow" w:hAnsi="Arial Narrow"/>
          <w:spacing w:val="1"/>
          <w:sz w:val="24"/>
          <w:szCs w:val="24"/>
        </w:rPr>
        <w:t>н</w:t>
      </w:r>
      <w:r w:rsidRPr="001269E4">
        <w:rPr>
          <w:rFonts w:ascii="Arial Narrow" w:hAnsi="Arial Narrow"/>
          <w:sz w:val="24"/>
          <w:szCs w:val="24"/>
        </w:rPr>
        <w:t>е</w:t>
      </w:r>
      <w:r w:rsidRPr="001269E4">
        <w:rPr>
          <w:rFonts w:ascii="Arial Narrow" w:hAnsi="Arial Narrow"/>
          <w:spacing w:val="28"/>
          <w:sz w:val="24"/>
          <w:szCs w:val="24"/>
        </w:rPr>
        <w:t xml:space="preserve"> </w:t>
      </w:r>
      <w:r w:rsidRPr="001269E4">
        <w:rPr>
          <w:rFonts w:ascii="Arial Narrow" w:hAnsi="Arial Narrow"/>
          <w:spacing w:val="1"/>
          <w:sz w:val="24"/>
          <w:szCs w:val="24"/>
        </w:rPr>
        <w:t>н</w:t>
      </w:r>
      <w:r w:rsidRPr="001269E4">
        <w:rPr>
          <w:rFonts w:ascii="Arial Narrow" w:hAnsi="Arial Narrow"/>
          <w:spacing w:val="-1"/>
          <w:sz w:val="24"/>
          <w:szCs w:val="24"/>
        </w:rPr>
        <w:t>а</w:t>
      </w:r>
      <w:r w:rsidRPr="001269E4">
        <w:rPr>
          <w:rFonts w:ascii="Arial Narrow" w:hAnsi="Arial Narrow"/>
          <w:spacing w:val="1"/>
          <w:sz w:val="24"/>
          <w:szCs w:val="24"/>
        </w:rPr>
        <w:t>ци</w:t>
      </w:r>
      <w:r w:rsidRPr="001269E4">
        <w:rPr>
          <w:rFonts w:ascii="Arial Narrow" w:hAnsi="Arial Narrow"/>
          <w:sz w:val="24"/>
          <w:szCs w:val="24"/>
        </w:rPr>
        <w:t>о</w:t>
      </w:r>
      <w:r w:rsidRPr="001269E4">
        <w:rPr>
          <w:rFonts w:ascii="Arial Narrow" w:hAnsi="Arial Narrow"/>
          <w:spacing w:val="1"/>
          <w:sz w:val="24"/>
          <w:szCs w:val="24"/>
        </w:rPr>
        <w:t>н</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е</w:t>
      </w:r>
      <w:r w:rsidRPr="001269E4">
        <w:rPr>
          <w:rFonts w:ascii="Arial Narrow" w:hAnsi="Arial Narrow"/>
          <w:spacing w:val="29"/>
          <w:sz w:val="24"/>
          <w:szCs w:val="24"/>
        </w:rPr>
        <w:t xml:space="preserve"> </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т</w:t>
      </w:r>
      <w:r w:rsidRPr="001269E4">
        <w:rPr>
          <w:rFonts w:ascii="Arial Narrow" w:hAnsi="Arial Narrow"/>
          <w:spacing w:val="-1"/>
          <w:sz w:val="24"/>
          <w:szCs w:val="24"/>
        </w:rPr>
        <w:t>е</w:t>
      </w:r>
      <w:r w:rsidRPr="001269E4">
        <w:rPr>
          <w:rFonts w:ascii="Arial Narrow" w:hAnsi="Arial Narrow"/>
          <w:sz w:val="24"/>
          <w:szCs w:val="24"/>
        </w:rPr>
        <w:t>г</w:t>
      </w:r>
      <w:r w:rsidRPr="001269E4">
        <w:rPr>
          <w:rFonts w:ascii="Arial Narrow" w:hAnsi="Arial Narrow"/>
          <w:spacing w:val="1"/>
          <w:sz w:val="24"/>
          <w:szCs w:val="24"/>
        </w:rPr>
        <w:t>иј</w:t>
      </w:r>
      <w:r w:rsidRPr="001269E4">
        <w:rPr>
          <w:rFonts w:ascii="Arial Narrow" w:hAnsi="Arial Narrow"/>
          <w:sz w:val="24"/>
          <w:szCs w:val="24"/>
        </w:rPr>
        <w:t>е</w:t>
      </w:r>
      <w:r w:rsidRPr="001269E4">
        <w:rPr>
          <w:rFonts w:ascii="Arial Narrow" w:hAnsi="Arial Narrow"/>
          <w:spacing w:val="31"/>
          <w:sz w:val="24"/>
          <w:szCs w:val="24"/>
        </w:rPr>
        <w:t xml:space="preserve"> </w:t>
      </w:r>
      <w:r w:rsidRPr="001269E4">
        <w:rPr>
          <w:rFonts w:ascii="Arial Narrow" w:hAnsi="Arial Narrow"/>
          <w:spacing w:val="1"/>
          <w:sz w:val="24"/>
          <w:szCs w:val="24"/>
        </w:rPr>
        <w:t>п</w:t>
      </w:r>
      <w:r w:rsidRPr="001269E4">
        <w:rPr>
          <w:rFonts w:ascii="Arial Narrow" w:hAnsi="Arial Narrow"/>
          <w:spacing w:val="2"/>
          <w:sz w:val="24"/>
          <w:szCs w:val="24"/>
        </w:rPr>
        <w:t>р</w:t>
      </w:r>
      <w:r w:rsidRPr="001269E4">
        <w:rPr>
          <w:rFonts w:ascii="Arial Narrow" w:hAnsi="Arial Narrow"/>
          <w:spacing w:val="-5"/>
          <w:sz w:val="24"/>
          <w:szCs w:val="24"/>
        </w:rPr>
        <w:t>у</w:t>
      </w:r>
      <w:r w:rsidRPr="001269E4">
        <w:rPr>
          <w:rFonts w:ascii="Arial Narrow" w:hAnsi="Arial Narrow"/>
          <w:spacing w:val="2"/>
          <w:sz w:val="24"/>
          <w:szCs w:val="24"/>
        </w:rPr>
        <w:t>ж</w:t>
      </w:r>
      <w:r w:rsidRPr="001269E4">
        <w:rPr>
          <w:rFonts w:ascii="Arial Narrow" w:hAnsi="Arial Narrow"/>
          <w:spacing w:val="-1"/>
          <w:sz w:val="24"/>
          <w:szCs w:val="24"/>
        </w:rPr>
        <w:t>а</w:t>
      </w:r>
      <w:r w:rsidRPr="001269E4">
        <w:rPr>
          <w:rFonts w:ascii="Arial Narrow" w:hAnsi="Arial Narrow"/>
          <w:spacing w:val="3"/>
          <w:sz w:val="24"/>
          <w:szCs w:val="24"/>
        </w:rPr>
        <w:t>ј</w:t>
      </w:r>
      <w:r w:rsidRPr="001269E4">
        <w:rPr>
          <w:rFonts w:ascii="Arial Narrow" w:hAnsi="Arial Narrow"/>
          <w:sz w:val="24"/>
          <w:szCs w:val="24"/>
        </w:rPr>
        <w:t>у</w:t>
      </w:r>
      <w:r w:rsidRPr="001269E4">
        <w:rPr>
          <w:rFonts w:ascii="Arial Narrow" w:hAnsi="Arial Narrow"/>
          <w:spacing w:val="27"/>
          <w:sz w:val="24"/>
          <w:szCs w:val="24"/>
        </w:rPr>
        <w:t xml:space="preserve"> </w:t>
      </w:r>
      <w:r w:rsidRPr="001269E4">
        <w:rPr>
          <w:rFonts w:ascii="Arial Narrow" w:hAnsi="Arial Narrow"/>
          <w:spacing w:val="3"/>
          <w:sz w:val="24"/>
          <w:szCs w:val="24"/>
        </w:rPr>
        <w:t>о</w:t>
      </w:r>
      <w:r w:rsidRPr="001269E4">
        <w:rPr>
          <w:rFonts w:ascii="Arial Narrow" w:hAnsi="Arial Narrow"/>
          <w:spacing w:val="-1"/>
          <w:sz w:val="24"/>
          <w:szCs w:val="24"/>
        </w:rPr>
        <w:t>с</w:t>
      </w:r>
      <w:r w:rsidRPr="001269E4">
        <w:rPr>
          <w:rFonts w:ascii="Arial Narrow" w:hAnsi="Arial Narrow"/>
          <w:spacing w:val="1"/>
          <w:sz w:val="24"/>
          <w:szCs w:val="24"/>
        </w:rPr>
        <w:t>н</w:t>
      </w:r>
      <w:r w:rsidRPr="001269E4">
        <w:rPr>
          <w:rFonts w:ascii="Arial Narrow" w:hAnsi="Arial Narrow"/>
          <w:sz w:val="24"/>
          <w:szCs w:val="24"/>
        </w:rPr>
        <w:t>о</w:t>
      </w:r>
      <w:r w:rsidRPr="001269E4">
        <w:rPr>
          <w:rFonts w:ascii="Arial Narrow" w:hAnsi="Arial Narrow"/>
          <w:spacing w:val="5"/>
          <w:sz w:val="24"/>
          <w:szCs w:val="24"/>
        </w:rPr>
        <w:t>в</w:t>
      </w:r>
      <w:r w:rsidRPr="001269E4">
        <w:rPr>
          <w:rFonts w:ascii="Arial Narrow" w:hAnsi="Arial Narrow"/>
          <w:sz w:val="24"/>
          <w:szCs w:val="24"/>
        </w:rPr>
        <w:t>у</w:t>
      </w:r>
      <w:r w:rsidRPr="001269E4">
        <w:rPr>
          <w:rFonts w:ascii="Arial Narrow" w:hAnsi="Arial Narrow"/>
          <w:spacing w:val="27"/>
          <w:sz w:val="24"/>
          <w:szCs w:val="24"/>
        </w:rPr>
        <w:t xml:space="preserve"> </w:t>
      </w:r>
      <w:r w:rsidRPr="001269E4">
        <w:rPr>
          <w:rFonts w:ascii="Arial Narrow" w:hAnsi="Arial Narrow"/>
          <w:sz w:val="24"/>
          <w:szCs w:val="24"/>
        </w:rPr>
        <w:t>и</w:t>
      </w:r>
      <w:r w:rsidRPr="001269E4">
        <w:rPr>
          <w:rFonts w:ascii="Arial Narrow" w:hAnsi="Arial Narrow"/>
          <w:spacing w:val="34"/>
          <w:sz w:val="24"/>
          <w:szCs w:val="24"/>
        </w:rPr>
        <w:t xml:space="preserve"> </w:t>
      </w:r>
      <w:r w:rsidRPr="001269E4">
        <w:rPr>
          <w:rFonts w:ascii="Arial Narrow" w:hAnsi="Arial Narrow"/>
          <w:spacing w:val="1"/>
          <w:sz w:val="24"/>
          <w:szCs w:val="24"/>
        </w:rPr>
        <w:t>д</w:t>
      </w:r>
      <w:r w:rsidRPr="001269E4">
        <w:rPr>
          <w:rFonts w:ascii="Arial Narrow" w:hAnsi="Arial Narrow"/>
          <w:spacing w:val="-1"/>
          <w:sz w:val="24"/>
          <w:szCs w:val="24"/>
        </w:rPr>
        <w:t>а</w:t>
      </w:r>
      <w:r w:rsidRPr="001269E4">
        <w:rPr>
          <w:rFonts w:ascii="Arial Narrow" w:hAnsi="Arial Narrow"/>
          <w:spacing w:val="5"/>
          <w:sz w:val="24"/>
          <w:szCs w:val="24"/>
        </w:rPr>
        <w:t>ј</w:t>
      </w:r>
      <w:r w:rsidRPr="001269E4">
        <w:rPr>
          <w:rFonts w:ascii="Arial Narrow" w:hAnsi="Arial Narrow"/>
          <w:sz w:val="24"/>
          <w:szCs w:val="24"/>
        </w:rPr>
        <w:t>у</w:t>
      </w:r>
      <w:r w:rsidRPr="001269E4">
        <w:rPr>
          <w:rFonts w:ascii="Arial Narrow" w:hAnsi="Arial Narrow"/>
          <w:spacing w:val="27"/>
          <w:sz w:val="24"/>
          <w:szCs w:val="24"/>
        </w:rPr>
        <w:t xml:space="preserve"> </w:t>
      </w:r>
      <w:r w:rsidRPr="001269E4">
        <w:rPr>
          <w:rFonts w:ascii="Arial Narrow" w:hAnsi="Arial Narrow"/>
          <w:spacing w:val="2"/>
          <w:sz w:val="24"/>
          <w:szCs w:val="24"/>
        </w:rPr>
        <w:t>с</w:t>
      </w:r>
      <w:r w:rsidRPr="001269E4">
        <w:rPr>
          <w:rFonts w:ascii="Arial Narrow" w:hAnsi="Arial Narrow"/>
          <w:sz w:val="24"/>
          <w:szCs w:val="24"/>
        </w:rPr>
        <w:t>м</w:t>
      </w:r>
      <w:r w:rsidRPr="001269E4">
        <w:rPr>
          <w:rFonts w:ascii="Arial Narrow" w:hAnsi="Arial Narrow"/>
          <w:spacing w:val="-1"/>
          <w:sz w:val="24"/>
          <w:szCs w:val="24"/>
        </w:rPr>
        <w:t>е</w:t>
      </w:r>
      <w:r w:rsidRPr="001269E4">
        <w:rPr>
          <w:rFonts w:ascii="Arial Narrow" w:hAnsi="Arial Narrow"/>
          <w:spacing w:val="2"/>
          <w:sz w:val="24"/>
          <w:szCs w:val="24"/>
        </w:rPr>
        <w:t>р</w:t>
      </w:r>
      <w:r w:rsidRPr="001269E4">
        <w:rPr>
          <w:rFonts w:ascii="Arial Narrow" w:hAnsi="Arial Narrow"/>
          <w:spacing w:val="1"/>
          <w:sz w:val="24"/>
          <w:szCs w:val="24"/>
        </w:rPr>
        <w:t>ниц</w:t>
      </w:r>
      <w:r w:rsidRPr="001269E4">
        <w:rPr>
          <w:rFonts w:ascii="Arial Narrow" w:hAnsi="Arial Narrow"/>
          <w:sz w:val="24"/>
          <w:szCs w:val="24"/>
        </w:rPr>
        <w:t>е</w:t>
      </w:r>
      <w:r w:rsidRPr="001269E4">
        <w:rPr>
          <w:rFonts w:ascii="Arial Narrow" w:hAnsi="Arial Narrow"/>
          <w:spacing w:val="31"/>
          <w:sz w:val="24"/>
          <w:szCs w:val="24"/>
        </w:rPr>
        <w:t xml:space="preserve"> </w:t>
      </w:r>
      <w:r w:rsidRPr="001269E4">
        <w:rPr>
          <w:rFonts w:ascii="Arial Narrow" w:hAnsi="Arial Narrow"/>
          <w:spacing w:val="1"/>
          <w:sz w:val="24"/>
          <w:szCs w:val="24"/>
        </w:rPr>
        <w:t>з</w:t>
      </w:r>
      <w:r w:rsidRPr="001269E4">
        <w:rPr>
          <w:rFonts w:ascii="Arial Narrow" w:hAnsi="Arial Narrow"/>
          <w:sz w:val="24"/>
          <w:szCs w:val="24"/>
        </w:rPr>
        <w:t>а</w:t>
      </w:r>
      <w:r w:rsidRPr="001269E4">
        <w:rPr>
          <w:rFonts w:ascii="Arial Narrow" w:hAnsi="Arial Narrow"/>
          <w:spacing w:val="32"/>
          <w:sz w:val="24"/>
          <w:szCs w:val="24"/>
        </w:rPr>
        <w:t xml:space="preserve"> </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з</w:t>
      </w:r>
      <w:r w:rsidRPr="001269E4">
        <w:rPr>
          <w:rFonts w:ascii="Arial Narrow" w:hAnsi="Arial Narrow"/>
          <w:sz w:val="24"/>
          <w:szCs w:val="24"/>
        </w:rPr>
        <w:t>в</w:t>
      </w:r>
      <w:r w:rsidRPr="001269E4">
        <w:rPr>
          <w:rFonts w:ascii="Arial Narrow" w:hAnsi="Arial Narrow"/>
          <w:spacing w:val="1"/>
          <w:sz w:val="24"/>
          <w:szCs w:val="24"/>
        </w:rPr>
        <w:t>иј</w:t>
      </w:r>
      <w:r w:rsidRPr="001269E4">
        <w:rPr>
          <w:rFonts w:ascii="Arial Narrow" w:hAnsi="Arial Narrow"/>
          <w:spacing w:val="-1"/>
          <w:sz w:val="24"/>
          <w:szCs w:val="24"/>
        </w:rPr>
        <w:t>ањ</w:t>
      </w:r>
      <w:r w:rsidRPr="001269E4">
        <w:rPr>
          <w:rFonts w:ascii="Arial Narrow" w:hAnsi="Arial Narrow"/>
          <w:sz w:val="24"/>
          <w:szCs w:val="24"/>
        </w:rPr>
        <w:t>е</w:t>
      </w:r>
      <w:r w:rsidRPr="001269E4">
        <w:rPr>
          <w:rFonts w:ascii="Arial Narrow" w:hAnsi="Arial Narrow"/>
          <w:spacing w:val="-2"/>
          <w:sz w:val="24"/>
          <w:szCs w:val="24"/>
        </w:rPr>
        <w:t xml:space="preserve"> </w:t>
      </w:r>
      <w:r w:rsidRPr="001269E4">
        <w:rPr>
          <w:rFonts w:ascii="Arial Narrow" w:hAnsi="Arial Narrow"/>
          <w:sz w:val="24"/>
          <w:szCs w:val="24"/>
        </w:rPr>
        <w:t>м</w:t>
      </w:r>
      <w:r w:rsidRPr="001269E4">
        <w:rPr>
          <w:rFonts w:ascii="Arial Narrow" w:hAnsi="Arial Narrow"/>
          <w:spacing w:val="-1"/>
          <w:sz w:val="24"/>
          <w:szCs w:val="24"/>
        </w:rPr>
        <w:t>е</w:t>
      </w:r>
      <w:r w:rsidRPr="001269E4">
        <w:rPr>
          <w:rFonts w:ascii="Arial Narrow" w:hAnsi="Arial Narrow"/>
          <w:sz w:val="24"/>
          <w:szCs w:val="24"/>
        </w:rPr>
        <w:t>ра</w:t>
      </w:r>
      <w:r w:rsidRPr="001269E4">
        <w:rPr>
          <w:rFonts w:ascii="Arial Narrow" w:hAnsi="Arial Narrow"/>
          <w:spacing w:val="6"/>
          <w:sz w:val="24"/>
          <w:szCs w:val="24"/>
        </w:rPr>
        <w:t xml:space="preserve"> </w:t>
      </w:r>
      <w:r w:rsidRPr="001269E4">
        <w:rPr>
          <w:rFonts w:ascii="Arial Narrow" w:hAnsi="Arial Narrow"/>
          <w:sz w:val="24"/>
          <w:szCs w:val="24"/>
        </w:rPr>
        <w:t>и</w:t>
      </w:r>
      <w:r w:rsidRPr="001269E4">
        <w:rPr>
          <w:rFonts w:ascii="Arial Narrow" w:hAnsi="Arial Narrow"/>
          <w:spacing w:val="12"/>
          <w:sz w:val="24"/>
          <w:szCs w:val="24"/>
        </w:rPr>
        <w:t xml:space="preserve"> </w:t>
      </w:r>
      <w:r w:rsidRPr="001269E4">
        <w:rPr>
          <w:rFonts w:ascii="Arial Narrow" w:hAnsi="Arial Narrow"/>
          <w:spacing w:val="-1"/>
          <w:sz w:val="24"/>
          <w:szCs w:val="24"/>
        </w:rPr>
        <w:t>а</w:t>
      </w:r>
      <w:r w:rsidRPr="001269E4">
        <w:rPr>
          <w:rFonts w:ascii="Arial Narrow" w:hAnsi="Arial Narrow"/>
          <w:spacing w:val="1"/>
          <w:sz w:val="24"/>
          <w:szCs w:val="24"/>
        </w:rPr>
        <w:t>кциј</w:t>
      </w:r>
      <w:r w:rsidRPr="001269E4">
        <w:rPr>
          <w:rFonts w:ascii="Arial Narrow" w:hAnsi="Arial Narrow"/>
          <w:sz w:val="24"/>
          <w:szCs w:val="24"/>
        </w:rPr>
        <w:t>а</w:t>
      </w:r>
      <w:r w:rsidRPr="001269E4">
        <w:rPr>
          <w:rFonts w:ascii="Arial Narrow" w:hAnsi="Arial Narrow"/>
          <w:spacing w:val="10"/>
          <w:sz w:val="24"/>
          <w:szCs w:val="24"/>
        </w:rPr>
        <w:t xml:space="preserve"> </w:t>
      </w:r>
      <w:r w:rsidRPr="001269E4">
        <w:rPr>
          <w:rFonts w:ascii="Arial Narrow" w:hAnsi="Arial Narrow"/>
          <w:sz w:val="24"/>
          <w:szCs w:val="24"/>
        </w:rPr>
        <w:t>у</w:t>
      </w:r>
      <w:r w:rsidRPr="001269E4">
        <w:rPr>
          <w:rFonts w:ascii="Arial Narrow" w:hAnsi="Arial Narrow"/>
          <w:spacing w:val="5"/>
          <w:sz w:val="24"/>
          <w:szCs w:val="24"/>
        </w:rPr>
        <w:t xml:space="preserve"> </w:t>
      </w:r>
      <w:r w:rsidRPr="001269E4">
        <w:rPr>
          <w:rFonts w:ascii="Arial Narrow" w:hAnsi="Arial Narrow"/>
          <w:sz w:val="24"/>
          <w:szCs w:val="24"/>
        </w:rPr>
        <w:t>о</w:t>
      </w:r>
      <w:r w:rsidRPr="001269E4">
        <w:rPr>
          <w:rFonts w:ascii="Arial Narrow" w:hAnsi="Arial Narrow"/>
          <w:spacing w:val="1"/>
          <w:sz w:val="24"/>
          <w:szCs w:val="24"/>
        </w:rPr>
        <w:t>б</w:t>
      </w:r>
      <w:r w:rsidRPr="001269E4">
        <w:rPr>
          <w:rFonts w:ascii="Arial Narrow" w:hAnsi="Arial Narrow"/>
          <w:sz w:val="24"/>
          <w:szCs w:val="24"/>
        </w:rPr>
        <w:t>л</w:t>
      </w:r>
      <w:r w:rsidRPr="001269E4">
        <w:rPr>
          <w:rFonts w:ascii="Arial Narrow" w:hAnsi="Arial Narrow"/>
          <w:spacing w:val="-1"/>
          <w:sz w:val="24"/>
          <w:szCs w:val="24"/>
        </w:rPr>
        <w:t>ас</w:t>
      </w:r>
      <w:r w:rsidRPr="001269E4">
        <w:rPr>
          <w:rFonts w:ascii="Arial Narrow" w:hAnsi="Arial Narrow"/>
          <w:spacing w:val="3"/>
          <w:sz w:val="24"/>
          <w:szCs w:val="24"/>
        </w:rPr>
        <w:t>т</w:t>
      </w:r>
      <w:r w:rsidRPr="001269E4">
        <w:rPr>
          <w:rFonts w:ascii="Arial Narrow" w:hAnsi="Arial Narrow"/>
          <w:sz w:val="24"/>
          <w:szCs w:val="24"/>
        </w:rPr>
        <w:t>и</w:t>
      </w:r>
      <w:r w:rsidRPr="001269E4">
        <w:rPr>
          <w:rFonts w:ascii="Arial Narrow" w:hAnsi="Arial Narrow"/>
          <w:spacing w:val="9"/>
          <w:sz w:val="24"/>
          <w:szCs w:val="24"/>
        </w:rPr>
        <w:t xml:space="preserve"> </w:t>
      </w:r>
      <w:r w:rsidRPr="001269E4">
        <w:rPr>
          <w:rFonts w:ascii="Arial Narrow" w:hAnsi="Arial Narrow"/>
          <w:sz w:val="24"/>
          <w:szCs w:val="24"/>
        </w:rPr>
        <w:t>ло</w:t>
      </w:r>
      <w:r w:rsidRPr="001269E4">
        <w:rPr>
          <w:rFonts w:ascii="Arial Narrow" w:hAnsi="Arial Narrow"/>
          <w:spacing w:val="1"/>
          <w:sz w:val="24"/>
          <w:szCs w:val="24"/>
        </w:rPr>
        <w:t>к</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е</w:t>
      </w:r>
      <w:r w:rsidRPr="001269E4">
        <w:rPr>
          <w:rFonts w:ascii="Arial Narrow" w:hAnsi="Arial Narrow"/>
          <w:spacing w:val="6"/>
          <w:sz w:val="24"/>
          <w:szCs w:val="24"/>
        </w:rPr>
        <w:t xml:space="preserve"> </w:t>
      </w:r>
      <w:r w:rsidRPr="001269E4">
        <w:rPr>
          <w:rFonts w:ascii="Arial Narrow" w:hAnsi="Arial Narrow"/>
          <w:spacing w:val="1"/>
          <w:sz w:val="24"/>
          <w:szCs w:val="24"/>
        </w:rPr>
        <w:t>инт</w:t>
      </w:r>
      <w:r w:rsidRPr="001269E4">
        <w:rPr>
          <w:rFonts w:ascii="Arial Narrow" w:hAnsi="Arial Narrow"/>
          <w:spacing w:val="-1"/>
          <w:sz w:val="24"/>
          <w:szCs w:val="24"/>
        </w:rPr>
        <w:t>е</w:t>
      </w:r>
      <w:r w:rsidRPr="001269E4">
        <w:rPr>
          <w:rFonts w:ascii="Arial Narrow" w:hAnsi="Arial Narrow"/>
          <w:sz w:val="24"/>
          <w:szCs w:val="24"/>
        </w:rPr>
        <w:t>гр</w:t>
      </w:r>
      <w:r w:rsidRPr="001269E4">
        <w:rPr>
          <w:rFonts w:ascii="Arial Narrow" w:hAnsi="Arial Narrow"/>
          <w:spacing w:val="-1"/>
          <w:sz w:val="24"/>
          <w:szCs w:val="24"/>
        </w:rPr>
        <w:t>ац</w:t>
      </w:r>
      <w:r w:rsidRPr="001269E4">
        <w:rPr>
          <w:rFonts w:ascii="Arial Narrow" w:hAnsi="Arial Narrow"/>
          <w:spacing w:val="1"/>
          <w:sz w:val="24"/>
          <w:szCs w:val="24"/>
        </w:rPr>
        <w:t>иј</w:t>
      </w:r>
      <w:r w:rsidRPr="001269E4">
        <w:rPr>
          <w:rFonts w:ascii="Arial Narrow" w:hAnsi="Arial Narrow"/>
          <w:sz w:val="24"/>
          <w:szCs w:val="24"/>
        </w:rPr>
        <w:t>е</w:t>
      </w:r>
      <w:r w:rsidRPr="001269E4">
        <w:rPr>
          <w:rFonts w:ascii="Arial Narrow" w:hAnsi="Arial Narrow"/>
          <w:spacing w:val="6"/>
          <w:sz w:val="24"/>
          <w:szCs w:val="24"/>
        </w:rPr>
        <w:t xml:space="preserve"> </w:t>
      </w:r>
      <w:r w:rsidRPr="001269E4">
        <w:rPr>
          <w:rFonts w:ascii="Arial Narrow" w:hAnsi="Arial Narrow"/>
          <w:spacing w:val="1"/>
          <w:sz w:val="24"/>
          <w:szCs w:val="24"/>
        </w:rPr>
        <w:t>изб</w:t>
      </w:r>
      <w:r w:rsidRPr="001269E4">
        <w:rPr>
          <w:rFonts w:ascii="Arial Narrow" w:hAnsi="Arial Narrow"/>
          <w:spacing w:val="-1"/>
          <w:sz w:val="24"/>
          <w:szCs w:val="24"/>
        </w:rPr>
        <w:t>е</w:t>
      </w:r>
      <w:r w:rsidRPr="001269E4">
        <w:rPr>
          <w:rFonts w:ascii="Arial Narrow" w:hAnsi="Arial Narrow"/>
          <w:sz w:val="24"/>
          <w:szCs w:val="24"/>
        </w:rPr>
        <w:t>гл</w:t>
      </w:r>
      <w:r w:rsidRPr="001269E4">
        <w:rPr>
          <w:rFonts w:ascii="Arial Narrow" w:hAnsi="Arial Narrow"/>
          <w:spacing w:val="-1"/>
          <w:sz w:val="24"/>
          <w:szCs w:val="24"/>
        </w:rPr>
        <w:t>и</w:t>
      </w:r>
      <w:r w:rsidRPr="001269E4">
        <w:rPr>
          <w:rFonts w:ascii="Arial Narrow" w:hAnsi="Arial Narrow"/>
          <w:sz w:val="24"/>
          <w:szCs w:val="24"/>
        </w:rPr>
        <w:t>х</w:t>
      </w:r>
      <w:r w:rsidRPr="001269E4">
        <w:rPr>
          <w:rFonts w:ascii="Arial Narrow" w:hAnsi="Arial Narrow"/>
          <w:spacing w:val="9"/>
          <w:sz w:val="24"/>
          <w:szCs w:val="24"/>
        </w:rPr>
        <w:t xml:space="preserve"> </w:t>
      </w:r>
      <w:r w:rsidRPr="001269E4">
        <w:rPr>
          <w:rFonts w:ascii="Arial Narrow" w:hAnsi="Arial Narrow"/>
          <w:sz w:val="24"/>
          <w:szCs w:val="24"/>
        </w:rPr>
        <w:t>и</w:t>
      </w:r>
      <w:r w:rsidRPr="001269E4">
        <w:rPr>
          <w:rFonts w:ascii="Arial Narrow" w:hAnsi="Arial Narrow"/>
          <w:spacing w:val="10"/>
          <w:sz w:val="24"/>
          <w:szCs w:val="24"/>
        </w:rPr>
        <w:t xml:space="preserve"> </w:t>
      </w:r>
      <w:r w:rsidRPr="001269E4">
        <w:rPr>
          <w:rFonts w:ascii="Arial Narrow" w:hAnsi="Arial Narrow"/>
          <w:sz w:val="24"/>
          <w:szCs w:val="24"/>
        </w:rPr>
        <w:t>И</w:t>
      </w:r>
      <w:r w:rsidRPr="001269E4">
        <w:rPr>
          <w:rFonts w:ascii="Arial Narrow" w:hAnsi="Arial Narrow"/>
          <w:spacing w:val="-1"/>
          <w:sz w:val="24"/>
          <w:szCs w:val="24"/>
        </w:rPr>
        <w:t>Р</w:t>
      </w:r>
      <w:r w:rsidRPr="001269E4">
        <w:rPr>
          <w:rFonts w:ascii="Arial Narrow" w:hAnsi="Arial Narrow"/>
          <w:sz w:val="24"/>
          <w:szCs w:val="24"/>
        </w:rPr>
        <w:t>Л</w:t>
      </w:r>
      <w:r w:rsidRPr="001269E4">
        <w:rPr>
          <w:rFonts w:ascii="Arial Narrow" w:hAnsi="Arial Narrow"/>
          <w:spacing w:val="9"/>
          <w:sz w:val="24"/>
          <w:szCs w:val="24"/>
        </w:rPr>
        <w:t xml:space="preserve"> </w:t>
      </w:r>
      <w:r w:rsidRPr="001269E4">
        <w:rPr>
          <w:rFonts w:ascii="Arial Narrow" w:hAnsi="Arial Narrow"/>
          <w:spacing w:val="1"/>
          <w:sz w:val="24"/>
          <w:szCs w:val="24"/>
        </w:rPr>
        <w:t>к</w:t>
      </w:r>
      <w:r w:rsidRPr="001269E4">
        <w:rPr>
          <w:rFonts w:ascii="Arial Narrow" w:hAnsi="Arial Narrow"/>
          <w:sz w:val="24"/>
          <w:szCs w:val="24"/>
        </w:rPr>
        <w:t>о</w:t>
      </w:r>
      <w:r w:rsidRPr="001269E4">
        <w:rPr>
          <w:rFonts w:ascii="Arial Narrow" w:hAnsi="Arial Narrow"/>
          <w:spacing w:val="1"/>
          <w:sz w:val="24"/>
          <w:szCs w:val="24"/>
        </w:rPr>
        <w:t>ји</w:t>
      </w:r>
      <w:r w:rsidRPr="001269E4">
        <w:rPr>
          <w:rFonts w:ascii="Arial Narrow" w:hAnsi="Arial Narrow"/>
          <w:sz w:val="24"/>
          <w:szCs w:val="24"/>
        </w:rPr>
        <w:t>ма</w:t>
      </w:r>
      <w:r w:rsidRPr="001269E4">
        <w:rPr>
          <w:rFonts w:ascii="Arial Narrow" w:hAnsi="Arial Narrow"/>
          <w:spacing w:val="5"/>
          <w:sz w:val="24"/>
          <w:szCs w:val="24"/>
        </w:rPr>
        <w:t xml:space="preserve"> </w:t>
      </w:r>
      <w:r w:rsidRPr="001269E4">
        <w:rPr>
          <w:rFonts w:ascii="Arial Narrow" w:hAnsi="Arial Narrow"/>
          <w:spacing w:val="-1"/>
          <w:sz w:val="24"/>
          <w:szCs w:val="24"/>
        </w:rPr>
        <w:t>с</w:t>
      </w:r>
      <w:r w:rsidRPr="001269E4">
        <w:rPr>
          <w:rFonts w:ascii="Arial Narrow" w:hAnsi="Arial Narrow"/>
          <w:sz w:val="24"/>
          <w:szCs w:val="24"/>
        </w:rPr>
        <w:t>е</w:t>
      </w:r>
      <w:r w:rsidRPr="001269E4">
        <w:rPr>
          <w:rFonts w:ascii="Arial Narrow" w:hAnsi="Arial Narrow"/>
          <w:spacing w:val="11"/>
          <w:sz w:val="24"/>
          <w:szCs w:val="24"/>
        </w:rPr>
        <w:t xml:space="preserve"> </w:t>
      </w:r>
      <w:r w:rsidRPr="001269E4">
        <w:rPr>
          <w:rFonts w:ascii="Arial Narrow" w:hAnsi="Arial Narrow"/>
          <w:sz w:val="24"/>
          <w:szCs w:val="24"/>
        </w:rPr>
        <w:t>може</w:t>
      </w:r>
      <w:r w:rsidRPr="001269E4">
        <w:rPr>
          <w:rFonts w:ascii="Arial Narrow" w:hAnsi="Arial Narrow"/>
          <w:spacing w:val="4"/>
          <w:sz w:val="24"/>
          <w:szCs w:val="24"/>
        </w:rPr>
        <w:t xml:space="preserve"> </w:t>
      </w:r>
      <w:r w:rsidRPr="001269E4">
        <w:rPr>
          <w:rFonts w:ascii="Arial Narrow" w:hAnsi="Arial Narrow"/>
          <w:spacing w:val="1"/>
          <w:sz w:val="24"/>
          <w:szCs w:val="24"/>
        </w:rPr>
        <w:t>д</w:t>
      </w:r>
      <w:r w:rsidRPr="001269E4">
        <w:rPr>
          <w:rFonts w:ascii="Arial Narrow" w:hAnsi="Arial Narrow"/>
          <w:sz w:val="24"/>
          <w:szCs w:val="24"/>
        </w:rPr>
        <w:t>о</w:t>
      </w:r>
      <w:r w:rsidRPr="001269E4">
        <w:rPr>
          <w:rFonts w:ascii="Arial Narrow" w:hAnsi="Arial Narrow"/>
          <w:spacing w:val="1"/>
          <w:sz w:val="24"/>
          <w:szCs w:val="24"/>
        </w:rPr>
        <w:t>п</w:t>
      </w:r>
      <w:r w:rsidRPr="001269E4">
        <w:rPr>
          <w:rFonts w:ascii="Arial Narrow" w:hAnsi="Arial Narrow"/>
          <w:sz w:val="24"/>
          <w:szCs w:val="24"/>
        </w:rPr>
        <w:t>р</w:t>
      </w:r>
      <w:r w:rsidRPr="001269E4">
        <w:rPr>
          <w:rFonts w:ascii="Arial Narrow" w:hAnsi="Arial Narrow"/>
          <w:spacing w:val="1"/>
          <w:sz w:val="24"/>
          <w:szCs w:val="24"/>
        </w:rPr>
        <w:t>ин</w:t>
      </w:r>
      <w:r w:rsidRPr="001269E4">
        <w:rPr>
          <w:rFonts w:ascii="Arial Narrow" w:hAnsi="Arial Narrow"/>
          <w:spacing w:val="-1"/>
          <w:sz w:val="24"/>
          <w:szCs w:val="24"/>
        </w:rPr>
        <w:t>е</w:t>
      </w:r>
      <w:r w:rsidRPr="001269E4">
        <w:rPr>
          <w:rFonts w:ascii="Arial Narrow" w:hAnsi="Arial Narrow"/>
          <w:spacing w:val="1"/>
          <w:sz w:val="24"/>
          <w:szCs w:val="24"/>
        </w:rPr>
        <w:t>т</w:t>
      </w:r>
      <w:r w:rsidRPr="001269E4">
        <w:rPr>
          <w:rFonts w:ascii="Arial Narrow" w:hAnsi="Arial Narrow"/>
          <w:sz w:val="24"/>
          <w:szCs w:val="24"/>
        </w:rPr>
        <w:t>и</w:t>
      </w:r>
      <w:r w:rsidRPr="001269E4">
        <w:rPr>
          <w:rFonts w:ascii="Arial Narrow" w:hAnsi="Arial Narrow"/>
          <w:spacing w:val="-2"/>
          <w:sz w:val="24"/>
          <w:szCs w:val="24"/>
        </w:rPr>
        <w:t xml:space="preserve"> </w:t>
      </w:r>
      <w:r w:rsidRPr="001269E4">
        <w:rPr>
          <w:rFonts w:ascii="Arial Narrow" w:hAnsi="Arial Narrow"/>
          <w:spacing w:val="-5"/>
          <w:sz w:val="24"/>
          <w:szCs w:val="24"/>
        </w:rPr>
        <w:t>у</w:t>
      </w:r>
      <w:r w:rsidRPr="001269E4">
        <w:rPr>
          <w:rFonts w:ascii="Arial Narrow" w:hAnsi="Arial Narrow"/>
          <w:spacing w:val="4"/>
          <w:sz w:val="24"/>
          <w:szCs w:val="24"/>
        </w:rPr>
        <w:t>н</w:t>
      </w:r>
      <w:r w:rsidRPr="001269E4">
        <w:rPr>
          <w:rFonts w:ascii="Arial Narrow" w:hAnsi="Arial Narrow"/>
          <w:spacing w:val="-1"/>
          <w:sz w:val="24"/>
          <w:szCs w:val="24"/>
        </w:rPr>
        <w:t>а</w:t>
      </w:r>
      <w:r w:rsidRPr="001269E4">
        <w:rPr>
          <w:rFonts w:ascii="Arial Narrow" w:hAnsi="Arial Narrow"/>
          <w:spacing w:val="1"/>
          <w:sz w:val="24"/>
          <w:szCs w:val="24"/>
        </w:rPr>
        <w:t>п</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pacing w:val="2"/>
          <w:sz w:val="24"/>
          <w:szCs w:val="24"/>
        </w:rPr>
        <w:t>ђ</w:t>
      </w:r>
      <w:r w:rsidRPr="001269E4">
        <w:rPr>
          <w:rFonts w:ascii="Arial Narrow" w:hAnsi="Arial Narrow"/>
          <w:spacing w:val="-1"/>
          <w:sz w:val="24"/>
          <w:szCs w:val="24"/>
        </w:rPr>
        <w:t>е</w:t>
      </w:r>
      <w:r w:rsidRPr="001269E4">
        <w:rPr>
          <w:rFonts w:ascii="Arial Narrow" w:hAnsi="Arial Narrow"/>
          <w:spacing w:val="4"/>
          <w:sz w:val="24"/>
          <w:szCs w:val="24"/>
        </w:rPr>
        <w:t>њ</w:t>
      </w:r>
      <w:r w:rsidRPr="001269E4">
        <w:rPr>
          <w:rFonts w:ascii="Arial Narrow" w:hAnsi="Arial Narrow"/>
          <w:sz w:val="24"/>
          <w:szCs w:val="24"/>
        </w:rPr>
        <w:t>у</w:t>
      </w:r>
      <w:r w:rsidRPr="001269E4">
        <w:rPr>
          <w:rFonts w:ascii="Arial Narrow" w:hAnsi="Arial Narrow"/>
          <w:spacing w:val="-6"/>
          <w:sz w:val="24"/>
          <w:szCs w:val="24"/>
        </w:rPr>
        <w:t xml:space="preserve"> </w:t>
      </w:r>
      <w:r w:rsidRPr="001269E4">
        <w:rPr>
          <w:rFonts w:ascii="Arial Narrow" w:hAnsi="Arial Narrow"/>
          <w:spacing w:val="-1"/>
          <w:sz w:val="24"/>
          <w:szCs w:val="24"/>
        </w:rPr>
        <w:t>њ</w:t>
      </w:r>
      <w:r w:rsidRPr="001269E4">
        <w:rPr>
          <w:rFonts w:ascii="Arial Narrow" w:hAnsi="Arial Narrow"/>
          <w:spacing w:val="1"/>
          <w:sz w:val="24"/>
          <w:szCs w:val="24"/>
        </w:rPr>
        <w:t>и</w:t>
      </w:r>
      <w:r w:rsidRPr="001269E4">
        <w:rPr>
          <w:rFonts w:ascii="Arial Narrow" w:hAnsi="Arial Narrow"/>
          <w:spacing w:val="3"/>
          <w:sz w:val="24"/>
          <w:szCs w:val="24"/>
        </w:rPr>
        <w:t>х</w:t>
      </w:r>
      <w:r w:rsidRPr="001269E4">
        <w:rPr>
          <w:rFonts w:ascii="Arial Narrow" w:hAnsi="Arial Narrow"/>
          <w:sz w:val="24"/>
          <w:szCs w:val="24"/>
        </w:rPr>
        <w:t>овог</w:t>
      </w:r>
      <w:r w:rsidRPr="001269E4">
        <w:rPr>
          <w:rFonts w:ascii="Arial Narrow" w:hAnsi="Arial Narrow"/>
          <w:spacing w:val="-1"/>
          <w:sz w:val="24"/>
          <w:szCs w:val="24"/>
        </w:rPr>
        <w:t xml:space="preserve"> </w:t>
      </w:r>
      <w:r w:rsidRPr="001269E4">
        <w:rPr>
          <w:rFonts w:ascii="Arial Narrow" w:hAnsi="Arial Narrow"/>
          <w:sz w:val="24"/>
          <w:szCs w:val="24"/>
        </w:rPr>
        <w:t>ж</w:t>
      </w:r>
      <w:r w:rsidRPr="001269E4">
        <w:rPr>
          <w:rFonts w:ascii="Arial Narrow" w:hAnsi="Arial Narrow"/>
          <w:spacing w:val="1"/>
          <w:sz w:val="24"/>
          <w:szCs w:val="24"/>
        </w:rPr>
        <w:t>и</w:t>
      </w:r>
      <w:r w:rsidRPr="001269E4">
        <w:rPr>
          <w:rFonts w:ascii="Arial Narrow" w:hAnsi="Arial Narrow"/>
          <w:sz w:val="24"/>
          <w:szCs w:val="24"/>
        </w:rPr>
        <w:t>во</w:t>
      </w:r>
      <w:r w:rsidRPr="001269E4">
        <w:rPr>
          <w:rFonts w:ascii="Arial Narrow" w:hAnsi="Arial Narrow"/>
          <w:spacing w:val="1"/>
          <w:sz w:val="24"/>
          <w:szCs w:val="24"/>
        </w:rPr>
        <w:t>тн</w:t>
      </w:r>
      <w:r w:rsidRPr="001269E4">
        <w:rPr>
          <w:rFonts w:ascii="Arial Narrow" w:hAnsi="Arial Narrow"/>
          <w:sz w:val="24"/>
          <w:szCs w:val="24"/>
        </w:rPr>
        <w:t xml:space="preserve">ог </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pacing w:val="-1"/>
          <w:sz w:val="24"/>
          <w:szCs w:val="24"/>
        </w:rPr>
        <w:t>а</w:t>
      </w:r>
      <w:r w:rsidRPr="001269E4">
        <w:rPr>
          <w:rFonts w:ascii="Arial Narrow" w:hAnsi="Arial Narrow"/>
          <w:spacing w:val="1"/>
          <w:sz w:val="24"/>
          <w:szCs w:val="24"/>
        </w:rPr>
        <w:t>нд</w:t>
      </w:r>
      <w:r w:rsidRPr="001269E4">
        <w:rPr>
          <w:rFonts w:ascii="Arial Narrow" w:hAnsi="Arial Narrow"/>
          <w:spacing w:val="-1"/>
          <w:sz w:val="24"/>
          <w:szCs w:val="24"/>
        </w:rPr>
        <w:t>а</w:t>
      </w:r>
      <w:r w:rsidRPr="001269E4">
        <w:rPr>
          <w:rFonts w:ascii="Arial Narrow" w:hAnsi="Arial Narrow"/>
          <w:sz w:val="24"/>
          <w:szCs w:val="24"/>
        </w:rPr>
        <w:t>р</w:t>
      </w:r>
      <w:r w:rsidRPr="001269E4">
        <w:rPr>
          <w:rFonts w:ascii="Arial Narrow" w:hAnsi="Arial Narrow"/>
          <w:spacing w:val="1"/>
          <w:sz w:val="24"/>
          <w:szCs w:val="24"/>
        </w:rPr>
        <w:t>д</w:t>
      </w:r>
      <w:r w:rsidRPr="001269E4">
        <w:rPr>
          <w:rFonts w:ascii="Arial Narrow" w:hAnsi="Arial Narrow"/>
          <w:sz w:val="24"/>
          <w:szCs w:val="24"/>
        </w:rPr>
        <w:t>а</w:t>
      </w:r>
      <w:r w:rsidRPr="001269E4">
        <w:rPr>
          <w:rFonts w:ascii="Arial Narrow" w:hAnsi="Arial Narrow"/>
          <w:spacing w:val="-4"/>
          <w:sz w:val="24"/>
          <w:szCs w:val="24"/>
        </w:rPr>
        <w:t xml:space="preserve"> </w:t>
      </w:r>
      <w:r w:rsidRPr="001269E4">
        <w:rPr>
          <w:rFonts w:ascii="Arial Narrow" w:hAnsi="Arial Narrow"/>
          <w:sz w:val="24"/>
          <w:szCs w:val="24"/>
        </w:rPr>
        <w:t>и</w:t>
      </w:r>
      <w:r w:rsidRPr="001269E4">
        <w:rPr>
          <w:rFonts w:ascii="Arial Narrow" w:hAnsi="Arial Narrow"/>
          <w:spacing w:val="3"/>
          <w:sz w:val="24"/>
          <w:szCs w:val="24"/>
        </w:rPr>
        <w:t xml:space="preserve"> </w:t>
      </w:r>
      <w:r w:rsidRPr="001269E4">
        <w:rPr>
          <w:rFonts w:ascii="Arial Narrow" w:hAnsi="Arial Narrow"/>
          <w:spacing w:val="-7"/>
          <w:sz w:val="24"/>
          <w:szCs w:val="24"/>
        </w:rPr>
        <w:t>у</w:t>
      </w:r>
      <w:r w:rsidRPr="001269E4">
        <w:rPr>
          <w:rFonts w:ascii="Arial Narrow" w:hAnsi="Arial Narrow"/>
          <w:spacing w:val="4"/>
          <w:sz w:val="24"/>
          <w:szCs w:val="24"/>
        </w:rPr>
        <w:t>к</w:t>
      </w:r>
      <w:r w:rsidRPr="001269E4">
        <w:rPr>
          <w:rFonts w:ascii="Arial Narrow" w:hAnsi="Arial Narrow"/>
          <w:spacing w:val="-5"/>
          <w:sz w:val="24"/>
          <w:szCs w:val="24"/>
        </w:rPr>
        <w:t>у</w:t>
      </w:r>
      <w:r w:rsidRPr="001269E4">
        <w:rPr>
          <w:rFonts w:ascii="Arial Narrow" w:hAnsi="Arial Narrow"/>
          <w:spacing w:val="1"/>
          <w:sz w:val="24"/>
          <w:szCs w:val="24"/>
        </w:rPr>
        <w:t>пн</w:t>
      </w:r>
      <w:r w:rsidRPr="001269E4">
        <w:rPr>
          <w:rFonts w:ascii="Arial Narrow" w:hAnsi="Arial Narrow"/>
          <w:sz w:val="24"/>
          <w:szCs w:val="24"/>
        </w:rPr>
        <w:t>ог</w:t>
      </w:r>
      <w:r w:rsidRPr="001269E4">
        <w:rPr>
          <w:rFonts w:ascii="Arial Narrow" w:hAnsi="Arial Narrow"/>
          <w:spacing w:val="-1"/>
          <w:sz w:val="24"/>
          <w:szCs w:val="24"/>
        </w:rPr>
        <w:t xml:space="preserve"> </w:t>
      </w:r>
      <w:r w:rsidRPr="001269E4">
        <w:rPr>
          <w:rFonts w:ascii="Arial Narrow" w:hAnsi="Arial Narrow"/>
          <w:spacing w:val="1"/>
          <w:sz w:val="24"/>
          <w:szCs w:val="24"/>
        </w:rPr>
        <w:t>д</w:t>
      </w:r>
      <w:r w:rsidRPr="001269E4">
        <w:rPr>
          <w:rFonts w:ascii="Arial Narrow" w:hAnsi="Arial Narrow"/>
          <w:spacing w:val="5"/>
          <w:sz w:val="24"/>
          <w:szCs w:val="24"/>
        </w:rPr>
        <w:t>р</w:t>
      </w:r>
      <w:r w:rsidRPr="001269E4">
        <w:rPr>
          <w:rFonts w:ascii="Arial Narrow" w:hAnsi="Arial Narrow"/>
          <w:spacing w:val="-5"/>
          <w:sz w:val="24"/>
          <w:szCs w:val="24"/>
        </w:rPr>
        <w:t>у</w:t>
      </w:r>
      <w:r w:rsidRPr="001269E4">
        <w:rPr>
          <w:rFonts w:ascii="Arial Narrow" w:hAnsi="Arial Narrow"/>
          <w:sz w:val="24"/>
          <w:szCs w:val="24"/>
        </w:rPr>
        <w:t>ш</w:t>
      </w:r>
      <w:r w:rsidRPr="001269E4">
        <w:rPr>
          <w:rFonts w:ascii="Arial Narrow" w:hAnsi="Arial Narrow"/>
          <w:spacing w:val="1"/>
          <w:sz w:val="24"/>
          <w:szCs w:val="24"/>
        </w:rPr>
        <w:t>т</w:t>
      </w:r>
      <w:r w:rsidRPr="001269E4">
        <w:rPr>
          <w:rFonts w:ascii="Arial Narrow" w:hAnsi="Arial Narrow"/>
          <w:sz w:val="24"/>
          <w:szCs w:val="24"/>
        </w:rPr>
        <w:t>в</w:t>
      </w:r>
      <w:r w:rsidRPr="001269E4">
        <w:rPr>
          <w:rFonts w:ascii="Arial Narrow" w:hAnsi="Arial Narrow"/>
          <w:spacing w:val="-1"/>
          <w:sz w:val="24"/>
          <w:szCs w:val="24"/>
        </w:rPr>
        <w:t>е</w:t>
      </w:r>
      <w:r w:rsidRPr="001269E4">
        <w:rPr>
          <w:rFonts w:ascii="Arial Narrow" w:hAnsi="Arial Narrow"/>
          <w:spacing w:val="1"/>
          <w:sz w:val="24"/>
          <w:szCs w:val="24"/>
        </w:rPr>
        <w:t>н</w:t>
      </w:r>
      <w:r w:rsidRPr="001269E4">
        <w:rPr>
          <w:rFonts w:ascii="Arial Narrow" w:hAnsi="Arial Narrow"/>
          <w:sz w:val="24"/>
          <w:szCs w:val="24"/>
        </w:rPr>
        <w:t>ог</w:t>
      </w:r>
      <w:r w:rsidRPr="001269E4">
        <w:rPr>
          <w:rFonts w:ascii="Arial Narrow" w:hAnsi="Arial Narrow"/>
          <w:spacing w:val="-2"/>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олож</w:t>
      </w:r>
      <w:r w:rsidRPr="001269E4">
        <w:rPr>
          <w:rFonts w:ascii="Arial Narrow" w:hAnsi="Arial Narrow"/>
          <w:spacing w:val="-1"/>
          <w:sz w:val="24"/>
          <w:szCs w:val="24"/>
        </w:rPr>
        <w:t>а</w:t>
      </w:r>
      <w:r w:rsidRPr="001269E4">
        <w:rPr>
          <w:rFonts w:ascii="Arial Narrow" w:hAnsi="Arial Narrow"/>
          <w:spacing w:val="1"/>
          <w:sz w:val="24"/>
          <w:szCs w:val="24"/>
        </w:rPr>
        <w:t>ј</w:t>
      </w:r>
      <w:r w:rsidRPr="001269E4">
        <w:rPr>
          <w:rFonts w:ascii="Arial Narrow" w:hAnsi="Arial Narrow"/>
          <w:spacing w:val="-1"/>
          <w:sz w:val="24"/>
          <w:szCs w:val="24"/>
        </w:rPr>
        <w:t>а</w:t>
      </w:r>
      <w:r w:rsidRPr="001269E4">
        <w:rPr>
          <w:rFonts w:ascii="Arial Narrow" w:hAnsi="Arial Narrow"/>
          <w:sz w:val="24"/>
          <w:szCs w:val="24"/>
        </w:rPr>
        <w:t>.</w:t>
      </w:r>
    </w:p>
    <w:p w:rsidR="00E80B8E" w:rsidRPr="001269E4" w:rsidRDefault="00E80B8E" w:rsidP="0014712B">
      <w:pPr>
        <w:pStyle w:val="NoSpacing"/>
        <w:jc w:val="both"/>
        <w:rPr>
          <w:rFonts w:ascii="Arial Narrow" w:hAnsi="Arial Narrow"/>
          <w:sz w:val="24"/>
          <w:szCs w:val="24"/>
        </w:rPr>
      </w:pPr>
      <w:r w:rsidRPr="001269E4">
        <w:rPr>
          <w:rFonts w:ascii="Arial Narrow" w:hAnsi="Arial Narrow"/>
          <w:spacing w:val="1"/>
          <w:sz w:val="24"/>
          <w:szCs w:val="24"/>
        </w:rPr>
        <w:t>Л</w:t>
      </w:r>
      <w:r w:rsidRPr="001269E4">
        <w:rPr>
          <w:rFonts w:ascii="Arial Narrow" w:hAnsi="Arial Narrow"/>
          <w:sz w:val="24"/>
          <w:szCs w:val="24"/>
        </w:rPr>
        <w:t>о</w:t>
      </w:r>
      <w:r w:rsidRPr="001269E4">
        <w:rPr>
          <w:rFonts w:ascii="Arial Narrow" w:hAnsi="Arial Narrow"/>
          <w:spacing w:val="1"/>
          <w:sz w:val="24"/>
          <w:szCs w:val="24"/>
        </w:rPr>
        <w:t>к</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а</w:t>
      </w:r>
      <w:r w:rsidRPr="001269E4">
        <w:rPr>
          <w:rFonts w:ascii="Arial Narrow" w:hAnsi="Arial Narrow"/>
          <w:spacing w:val="19"/>
          <w:sz w:val="24"/>
          <w:szCs w:val="24"/>
        </w:rPr>
        <w:t xml:space="preserve"> </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1"/>
          <w:sz w:val="24"/>
          <w:szCs w:val="24"/>
        </w:rPr>
        <w:t>т</w:t>
      </w:r>
      <w:r w:rsidRPr="001269E4">
        <w:rPr>
          <w:rFonts w:ascii="Arial Narrow" w:hAnsi="Arial Narrow"/>
          <w:spacing w:val="-1"/>
          <w:sz w:val="24"/>
          <w:szCs w:val="24"/>
        </w:rPr>
        <w:t>е</w:t>
      </w:r>
      <w:r w:rsidRPr="001269E4">
        <w:rPr>
          <w:rFonts w:ascii="Arial Narrow" w:hAnsi="Arial Narrow"/>
          <w:sz w:val="24"/>
          <w:szCs w:val="24"/>
        </w:rPr>
        <w:t>ш</w:t>
      </w:r>
      <w:r w:rsidRPr="001269E4">
        <w:rPr>
          <w:rFonts w:ascii="Arial Narrow" w:hAnsi="Arial Narrow"/>
          <w:spacing w:val="1"/>
          <w:sz w:val="24"/>
          <w:szCs w:val="24"/>
        </w:rPr>
        <w:t>к</w:t>
      </w:r>
      <w:r w:rsidRPr="001269E4">
        <w:rPr>
          <w:rFonts w:ascii="Arial Narrow" w:hAnsi="Arial Narrow"/>
          <w:sz w:val="24"/>
          <w:szCs w:val="24"/>
        </w:rPr>
        <w:t>а</w:t>
      </w:r>
      <w:r w:rsidRPr="001269E4">
        <w:rPr>
          <w:rFonts w:ascii="Arial Narrow" w:hAnsi="Arial Narrow"/>
          <w:spacing w:val="19"/>
          <w:sz w:val="24"/>
          <w:szCs w:val="24"/>
        </w:rPr>
        <w:t xml:space="preserve"> </w:t>
      </w:r>
      <w:r w:rsidRPr="001269E4">
        <w:rPr>
          <w:rFonts w:ascii="Arial Narrow" w:hAnsi="Arial Narrow"/>
          <w:spacing w:val="1"/>
          <w:sz w:val="24"/>
          <w:szCs w:val="24"/>
        </w:rPr>
        <w:t>д</w:t>
      </w:r>
      <w:r w:rsidRPr="001269E4">
        <w:rPr>
          <w:rFonts w:ascii="Arial Narrow" w:hAnsi="Arial Narrow"/>
          <w:sz w:val="24"/>
          <w:szCs w:val="24"/>
        </w:rPr>
        <w:t>о</w:t>
      </w:r>
      <w:r w:rsidRPr="001269E4">
        <w:rPr>
          <w:rFonts w:ascii="Arial Narrow" w:hAnsi="Arial Narrow"/>
          <w:spacing w:val="-1"/>
          <w:sz w:val="24"/>
          <w:szCs w:val="24"/>
        </w:rPr>
        <w:t>к</w:t>
      </w:r>
      <w:r w:rsidRPr="001269E4">
        <w:rPr>
          <w:rFonts w:ascii="Arial Narrow" w:hAnsi="Arial Narrow"/>
          <w:spacing w:val="-5"/>
          <w:sz w:val="24"/>
          <w:szCs w:val="24"/>
        </w:rPr>
        <w:t>у</w:t>
      </w:r>
      <w:r w:rsidRPr="001269E4">
        <w:rPr>
          <w:rFonts w:ascii="Arial Narrow" w:hAnsi="Arial Narrow"/>
          <w:spacing w:val="2"/>
          <w:sz w:val="24"/>
          <w:szCs w:val="24"/>
        </w:rPr>
        <w:t>м</w:t>
      </w:r>
      <w:r w:rsidRPr="001269E4">
        <w:rPr>
          <w:rFonts w:ascii="Arial Narrow" w:hAnsi="Arial Narrow"/>
          <w:spacing w:val="-1"/>
          <w:sz w:val="24"/>
          <w:szCs w:val="24"/>
        </w:rPr>
        <w:t>е</w:t>
      </w:r>
      <w:r w:rsidRPr="001269E4">
        <w:rPr>
          <w:rFonts w:ascii="Arial Narrow" w:hAnsi="Arial Narrow"/>
          <w:spacing w:val="1"/>
          <w:sz w:val="24"/>
          <w:szCs w:val="24"/>
        </w:rPr>
        <w:t>нт</w:t>
      </w:r>
      <w:r w:rsidRPr="001269E4">
        <w:rPr>
          <w:rFonts w:ascii="Arial Narrow" w:hAnsi="Arial Narrow"/>
          <w:sz w:val="24"/>
          <w:szCs w:val="24"/>
        </w:rPr>
        <w:t>а</w:t>
      </w:r>
      <w:r w:rsidRPr="001269E4">
        <w:rPr>
          <w:rFonts w:ascii="Arial Narrow" w:hAnsi="Arial Narrow"/>
          <w:spacing w:val="19"/>
          <w:sz w:val="24"/>
          <w:szCs w:val="24"/>
        </w:rPr>
        <w:t xml:space="preserve"> </w:t>
      </w:r>
      <w:r w:rsidRPr="001269E4">
        <w:rPr>
          <w:rFonts w:ascii="Arial Narrow" w:hAnsi="Arial Narrow"/>
          <w:sz w:val="24"/>
          <w:szCs w:val="24"/>
        </w:rPr>
        <w:t>о</w:t>
      </w:r>
      <w:r w:rsidRPr="001269E4">
        <w:rPr>
          <w:rFonts w:ascii="Arial Narrow" w:hAnsi="Arial Narrow"/>
          <w:spacing w:val="1"/>
          <w:sz w:val="24"/>
          <w:szCs w:val="24"/>
        </w:rPr>
        <w:t>п</w:t>
      </w:r>
      <w:r w:rsidRPr="001269E4">
        <w:rPr>
          <w:rFonts w:ascii="Arial Narrow" w:hAnsi="Arial Narrow"/>
          <w:sz w:val="24"/>
          <w:szCs w:val="24"/>
        </w:rPr>
        <w:t>ш</w:t>
      </w:r>
      <w:r w:rsidRPr="001269E4">
        <w:rPr>
          <w:rFonts w:ascii="Arial Narrow" w:hAnsi="Arial Narrow"/>
          <w:spacing w:val="1"/>
          <w:sz w:val="24"/>
          <w:szCs w:val="24"/>
        </w:rPr>
        <w:t>тин</w:t>
      </w:r>
      <w:r w:rsidRPr="001269E4">
        <w:rPr>
          <w:rFonts w:ascii="Arial Narrow" w:hAnsi="Arial Narrow"/>
          <w:sz w:val="24"/>
          <w:szCs w:val="24"/>
        </w:rPr>
        <w:t>е</w:t>
      </w:r>
      <w:r w:rsidRPr="001269E4">
        <w:rPr>
          <w:rFonts w:ascii="Arial Narrow" w:hAnsi="Arial Narrow"/>
          <w:spacing w:val="20"/>
          <w:sz w:val="24"/>
          <w:szCs w:val="24"/>
        </w:rPr>
        <w:t xml:space="preserve"> </w:t>
      </w:r>
      <w:r w:rsidR="002808BD" w:rsidRPr="001269E4">
        <w:rPr>
          <w:rFonts w:ascii="Arial Narrow" w:hAnsi="Arial Narrow"/>
          <w:sz w:val="24"/>
          <w:szCs w:val="24"/>
          <w:lang w:val="sr-Cyrl-RS"/>
        </w:rPr>
        <w:t>Гаџин Хан</w:t>
      </w:r>
      <w:r w:rsidRPr="001269E4">
        <w:rPr>
          <w:rFonts w:ascii="Arial Narrow" w:hAnsi="Arial Narrow"/>
          <w:spacing w:val="20"/>
          <w:sz w:val="24"/>
          <w:szCs w:val="24"/>
        </w:rPr>
        <w:t xml:space="preserve"> </w:t>
      </w:r>
      <w:r w:rsidRPr="001269E4">
        <w:rPr>
          <w:rFonts w:ascii="Arial Narrow" w:hAnsi="Arial Narrow"/>
          <w:spacing w:val="-7"/>
          <w:sz w:val="24"/>
          <w:szCs w:val="24"/>
        </w:rPr>
        <w:t>у</w:t>
      </w:r>
      <w:r w:rsidRPr="001269E4">
        <w:rPr>
          <w:rFonts w:ascii="Arial Narrow" w:hAnsi="Arial Narrow"/>
          <w:spacing w:val="4"/>
          <w:sz w:val="24"/>
          <w:szCs w:val="24"/>
        </w:rPr>
        <w:t>к</w:t>
      </w:r>
      <w:r w:rsidRPr="001269E4">
        <w:rPr>
          <w:rFonts w:ascii="Arial Narrow" w:hAnsi="Arial Narrow"/>
          <w:spacing w:val="-1"/>
          <w:sz w:val="24"/>
          <w:szCs w:val="24"/>
        </w:rPr>
        <w:t>а</w:t>
      </w:r>
      <w:r w:rsidRPr="001269E4">
        <w:rPr>
          <w:rFonts w:ascii="Arial Narrow" w:hAnsi="Arial Narrow"/>
          <w:spacing w:val="4"/>
          <w:sz w:val="24"/>
          <w:szCs w:val="24"/>
        </w:rPr>
        <w:t>з</w:t>
      </w:r>
      <w:r w:rsidRPr="001269E4">
        <w:rPr>
          <w:rFonts w:ascii="Arial Narrow" w:hAnsi="Arial Narrow"/>
          <w:spacing w:val="-5"/>
          <w:sz w:val="24"/>
          <w:szCs w:val="24"/>
        </w:rPr>
        <w:t>у</w:t>
      </w:r>
      <w:r w:rsidRPr="001269E4">
        <w:rPr>
          <w:rFonts w:ascii="Arial Narrow" w:hAnsi="Arial Narrow"/>
          <w:spacing w:val="5"/>
          <w:sz w:val="24"/>
          <w:szCs w:val="24"/>
        </w:rPr>
        <w:t>ј</w:t>
      </w:r>
      <w:r w:rsidRPr="001269E4">
        <w:rPr>
          <w:rFonts w:ascii="Arial Narrow" w:hAnsi="Arial Narrow"/>
          <w:sz w:val="24"/>
          <w:szCs w:val="24"/>
        </w:rPr>
        <w:t>у</w:t>
      </w:r>
      <w:r w:rsidRPr="001269E4">
        <w:rPr>
          <w:rFonts w:ascii="Arial Narrow" w:hAnsi="Arial Narrow"/>
          <w:spacing w:val="14"/>
          <w:sz w:val="24"/>
          <w:szCs w:val="24"/>
        </w:rPr>
        <w:t xml:space="preserve"> </w:t>
      </w:r>
      <w:r w:rsidRPr="001269E4">
        <w:rPr>
          <w:rFonts w:ascii="Arial Narrow" w:hAnsi="Arial Narrow"/>
          <w:spacing w:val="1"/>
          <w:sz w:val="24"/>
          <w:szCs w:val="24"/>
        </w:rPr>
        <w:t>н</w:t>
      </w:r>
      <w:r w:rsidRPr="001269E4">
        <w:rPr>
          <w:rFonts w:ascii="Arial Narrow" w:hAnsi="Arial Narrow"/>
          <w:sz w:val="24"/>
          <w:szCs w:val="24"/>
        </w:rPr>
        <w:t>а</w:t>
      </w:r>
      <w:r w:rsidRPr="001269E4">
        <w:rPr>
          <w:rFonts w:ascii="Arial Narrow" w:hAnsi="Arial Narrow"/>
          <w:spacing w:val="20"/>
          <w:sz w:val="24"/>
          <w:szCs w:val="24"/>
        </w:rPr>
        <w:t xml:space="preserve"> </w:t>
      </w:r>
      <w:r w:rsidRPr="001269E4">
        <w:rPr>
          <w:rFonts w:ascii="Arial Narrow" w:hAnsi="Arial Narrow"/>
          <w:spacing w:val="1"/>
          <w:sz w:val="24"/>
          <w:szCs w:val="24"/>
        </w:rPr>
        <w:t>т</w:t>
      </w:r>
      <w:r w:rsidRPr="001269E4">
        <w:rPr>
          <w:rFonts w:ascii="Arial Narrow" w:hAnsi="Arial Narrow"/>
          <w:sz w:val="24"/>
          <w:szCs w:val="24"/>
        </w:rPr>
        <w:t>о</w:t>
      </w:r>
      <w:r w:rsidRPr="001269E4">
        <w:rPr>
          <w:rFonts w:ascii="Arial Narrow" w:hAnsi="Arial Narrow"/>
          <w:spacing w:val="21"/>
          <w:sz w:val="24"/>
          <w:szCs w:val="24"/>
        </w:rPr>
        <w:t xml:space="preserve"> </w:t>
      </w:r>
      <w:r w:rsidRPr="001269E4">
        <w:rPr>
          <w:rFonts w:ascii="Arial Narrow" w:hAnsi="Arial Narrow"/>
          <w:spacing w:val="1"/>
          <w:sz w:val="24"/>
          <w:szCs w:val="24"/>
        </w:rPr>
        <w:t>д</w:t>
      </w:r>
      <w:r w:rsidRPr="001269E4">
        <w:rPr>
          <w:rFonts w:ascii="Arial Narrow" w:hAnsi="Arial Narrow"/>
          <w:sz w:val="24"/>
          <w:szCs w:val="24"/>
        </w:rPr>
        <w:t>а</w:t>
      </w:r>
      <w:r w:rsidRPr="001269E4">
        <w:rPr>
          <w:rFonts w:ascii="Arial Narrow" w:hAnsi="Arial Narrow"/>
          <w:spacing w:val="20"/>
          <w:sz w:val="24"/>
          <w:szCs w:val="24"/>
        </w:rPr>
        <w:t xml:space="preserve"> </w:t>
      </w:r>
      <w:r w:rsidRPr="001269E4">
        <w:rPr>
          <w:rFonts w:ascii="Arial Narrow" w:hAnsi="Arial Narrow"/>
          <w:sz w:val="24"/>
          <w:szCs w:val="24"/>
        </w:rPr>
        <w:t>ло</w:t>
      </w:r>
      <w:r w:rsidRPr="001269E4">
        <w:rPr>
          <w:rFonts w:ascii="Arial Narrow" w:hAnsi="Arial Narrow"/>
          <w:spacing w:val="1"/>
          <w:sz w:val="24"/>
          <w:szCs w:val="24"/>
        </w:rPr>
        <w:t>к</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н</w:t>
      </w:r>
      <w:r w:rsidRPr="001269E4">
        <w:rPr>
          <w:rFonts w:ascii="Arial Narrow" w:hAnsi="Arial Narrow"/>
          <w:sz w:val="24"/>
          <w:szCs w:val="24"/>
        </w:rPr>
        <w:t>а</w:t>
      </w:r>
      <w:r w:rsidRPr="001269E4">
        <w:rPr>
          <w:rFonts w:ascii="Arial Narrow" w:hAnsi="Arial Narrow"/>
          <w:spacing w:val="18"/>
          <w:sz w:val="24"/>
          <w:szCs w:val="24"/>
        </w:rPr>
        <w:t xml:space="preserve"> </w:t>
      </w:r>
      <w:r w:rsidRPr="001269E4">
        <w:rPr>
          <w:rFonts w:ascii="Arial Narrow" w:hAnsi="Arial Narrow"/>
          <w:spacing w:val="-1"/>
          <w:sz w:val="24"/>
          <w:szCs w:val="24"/>
        </w:rPr>
        <w:t>са</w:t>
      </w:r>
      <w:r w:rsidRPr="001269E4">
        <w:rPr>
          <w:rFonts w:ascii="Arial Narrow" w:hAnsi="Arial Narrow"/>
          <w:sz w:val="24"/>
          <w:szCs w:val="24"/>
        </w:rPr>
        <w:t>м</w:t>
      </w:r>
      <w:r w:rsidRPr="001269E4">
        <w:rPr>
          <w:rFonts w:ascii="Arial Narrow" w:hAnsi="Arial Narrow"/>
          <w:spacing w:val="5"/>
          <w:sz w:val="24"/>
          <w:szCs w:val="24"/>
        </w:rPr>
        <w:t>о</w:t>
      </w:r>
      <w:r w:rsidRPr="001269E4">
        <w:rPr>
          <w:rFonts w:ascii="Arial Narrow" w:hAnsi="Arial Narrow"/>
          <w:spacing w:val="-7"/>
          <w:sz w:val="24"/>
          <w:szCs w:val="24"/>
        </w:rPr>
        <w:t>у</w:t>
      </w:r>
      <w:r w:rsidRPr="001269E4">
        <w:rPr>
          <w:rFonts w:ascii="Arial Narrow" w:hAnsi="Arial Narrow"/>
          <w:spacing w:val="1"/>
          <w:sz w:val="24"/>
          <w:szCs w:val="24"/>
        </w:rPr>
        <w:t>п</w:t>
      </w:r>
      <w:r w:rsidRPr="001269E4">
        <w:rPr>
          <w:rFonts w:ascii="Arial Narrow" w:hAnsi="Arial Narrow"/>
          <w:spacing w:val="2"/>
          <w:sz w:val="24"/>
          <w:szCs w:val="24"/>
        </w:rPr>
        <w:t>р</w:t>
      </w:r>
      <w:r w:rsidRPr="001269E4">
        <w:rPr>
          <w:rFonts w:ascii="Arial Narrow" w:hAnsi="Arial Narrow"/>
          <w:spacing w:val="-1"/>
          <w:sz w:val="24"/>
          <w:szCs w:val="24"/>
        </w:rPr>
        <w:t>а</w:t>
      </w:r>
      <w:r w:rsidRPr="001269E4">
        <w:rPr>
          <w:rFonts w:ascii="Arial Narrow" w:hAnsi="Arial Narrow"/>
          <w:sz w:val="24"/>
          <w:szCs w:val="24"/>
        </w:rPr>
        <w:t>ва</w:t>
      </w:r>
      <w:r w:rsidRPr="001269E4">
        <w:rPr>
          <w:rFonts w:ascii="Arial Narrow" w:hAnsi="Arial Narrow"/>
          <w:spacing w:val="-2"/>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pacing w:val="1"/>
          <w:sz w:val="24"/>
          <w:szCs w:val="24"/>
        </w:rPr>
        <w:t>п</w:t>
      </w:r>
      <w:r w:rsidRPr="001269E4">
        <w:rPr>
          <w:rFonts w:ascii="Arial Narrow" w:hAnsi="Arial Narrow"/>
          <w:sz w:val="24"/>
          <w:szCs w:val="24"/>
        </w:rPr>
        <w:t>о</w:t>
      </w:r>
      <w:r w:rsidRPr="001269E4">
        <w:rPr>
          <w:rFonts w:ascii="Arial Narrow" w:hAnsi="Arial Narrow"/>
          <w:spacing w:val="-1"/>
          <w:sz w:val="24"/>
          <w:szCs w:val="24"/>
        </w:rPr>
        <w:t>з</w:t>
      </w:r>
      <w:r w:rsidRPr="001269E4">
        <w:rPr>
          <w:rFonts w:ascii="Arial Narrow" w:hAnsi="Arial Narrow"/>
          <w:spacing w:val="1"/>
          <w:sz w:val="24"/>
          <w:szCs w:val="24"/>
        </w:rPr>
        <w:t>н</w:t>
      </w:r>
      <w:r w:rsidRPr="001269E4">
        <w:rPr>
          <w:rFonts w:ascii="Arial Narrow" w:hAnsi="Arial Narrow"/>
          <w:spacing w:val="-1"/>
          <w:sz w:val="24"/>
          <w:szCs w:val="24"/>
        </w:rPr>
        <w:t>а</w:t>
      </w:r>
      <w:r w:rsidRPr="001269E4">
        <w:rPr>
          <w:rFonts w:ascii="Arial Narrow" w:hAnsi="Arial Narrow"/>
          <w:spacing w:val="1"/>
          <w:sz w:val="24"/>
          <w:szCs w:val="24"/>
        </w:rPr>
        <w:t>ј</w:t>
      </w:r>
      <w:r w:rsidRPr="001269E4">
        <w:rPr>
          <w:rFonts w:ascii="Arial Narrow" w:hAnsi="Arial Narrow"/>
          <w:sz w:val="24"/>
          <w:szCs w:val="24"/>
        </w:rPr>
        <w:t>е</w:t>
      </w:r>
      <w:r w:rsidRPr="001269E4">
        <w:rPr>
          <w:rFonts w:ascii="Arial Narrow" w:hAnsi="Arial Narrow"/>
          <w:spacing w:val="9"/>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ро</w:t>
      </w:r>
      <w:r w:rsidRPr="001269E4">
        <w:rPr>
          <w:rFonts w:ascii="Arial Narrow" w:hAnsi="Arial Narrow"/>
          <w:spacing w:val="1"/>
          <w:sz w:val="24"/>
          <w:szCs w:val="24"/>
        </w:rPr>
        <w:t>б</w:t>
      </w:r>
      <w:r w:rsidRPr="001269E4">
        <w:rPr>
          <w:rFonts w:ascii="Arial Narrow" w:hAnsi="Arial Narrow"/>
          <w:sz w:val="24"/>
          <w:szCs w:val="24"/>
        </w:rPr>
        <w:t>л</w:t>
      </w:r>
      <w:r w:rsidRPr="001269E4">
        <w:rPr>
          <w:rFonts w:ascii="Arial Narrow" w:hAnsi="Arial Narrow"/>
          <w:spacing w:val="-1"/>
          <w:sz w:val="24"/>
          <w:szCs w:val="24"/>
        </w:rPr>
        <w:t>е</w:t>
      </w:r>
      <w:r w:rsidRPr="001269E4">
        <w:rPr>
          <w:rFonts w:ascii="Arial Narrow" w:hAnsi="Arial Narrow"/>
          <w:sz w:val="24"/>
          <w:szCs w:val="24"/>
        </w:rPr>
        <w:t>ме</w:t>
      </w:r>
      <w:r w:rsidRPr="001269E4">
        <w:rPr>
          <w:rFonts w:ascii="Arial Narrow" w:hAnsi="Arial Narrow"/>
          <w:spacing w:val="7"/>
          <w:sz w:val="24"/>
          <w:szCs w:val="24"/>
        </w:rPr>
        <w:t xml:space="preserve"> </w:t>
      </w:r>
      <w:r w:rsidRPr="001269E4">
        <w:rPr>
          <w:rFonts w:ascii="Arial Narrow" w:hAnsi="Arial Narrow"/>
          <w:spacing w:val="1"/>
          <w:sz w:val="24"/>
          <w:szCs w:val="24"/>
        </w:rPr>
        <w:t>и</w:t>
      </w:r>
      <w:r w:rsidRPr="001269E4">
        <w:rPr>
          <w:rFonts w:ascii="Arial Narrow" w:hAnsi="Arial Narrow"/>
          <w:spacing w:val="-1"/>
          <w:sz w:val="24"/>
          <w:szCs w:val="24"/>
        </w:rPr>
        <w:t>з</w:t>
      </w:r>
      <w:r w:rsidRPr="001269E4">
        <w:rPr>
          <w:rFonts w:ascii="Arial Narrow" w:hAnsi="Arial Narrow"/>
          <w:spacing w:val="1"/>
          <w:sz w:val="24"/>
          <w:szCs w:val="24"/>
        </w:rPr>
        <w:t>б</w:t>
      </w:r>
      <w:r w:rsidRPr="001269E4">
        <w:rPr>
          <w:rFonts w:ascii="Arial Narrow" w:hAnsi="Arial Narrow"/>
          <w:spacing w:val="-1"/>
          <w:sz w:val="24"/>
          <w:szCs w:val="24"/>
        </w:rPr>
        <w:t>е</w:t>
      </w:r>
      <w:r w:rsidRPr="001269E4">
        <w:rPr>
          <w:rFonts w:ascii="Arial Narrow" w:hAnsi="Arial Narrow"/>
          <w:sz w:val="24"/>
          <w:szCs w:val="24"/>
        </w:rPr>
        <w:t>гл</w:t>
      </w:r>
      <w:r w:rsidRPr="001269E4">
        <w:rPr>
          <w:rFonts w:ascii="Arial Narrow" w:hAnsi="Arial Narrow"/>
          <w:spacing w:val="1"/>
          <w:sz w:val="24"/>
          <w:szCs w:val="24"/>
        </w:rPr>
        <w:t>и</w:t>
      </w:r>
      <w:r w:rsidRPr="001269E4">
        <w:rPr>
          <w:rFonts w:ascii="Arial Narrow" w:hAnsi="Arial Narrow"/>
          <w:sz w:val="24"/>
          <w:szCs w:val="24"/>
        </w:rPr>
        <w:t>х</w:t>
      </w:r>
      <w:r w:rsidRPr="001269E4">
        <w:rPr>
          <w:rFonts w:ascii="Arial Narrow" w:hAnsi="Arial Narrow"/>
          <w:spacing w:val="7"/>
          <w:sz w:val="24"/>
          <w:szCs w:val="24"/>
        </w:rPr>
        <w:t xml:space="preserve"> </w:t>
      </w:r>
      <w:r w:rsidRPr="001269E4">
        <w:rPr>
          <w:rFonts w:ascii="Arial Narrow" w:hAnsi="Arial Narrow"/>
          <w:sz w:val="24"/>
          <w:szCs w:val="24"/>
        </w:rPr>
        <w:t>и</w:t>
      </w:r>
      <w:r w:rsidRPr="001269E4">
        <w:rPr>
          <w:rFonts w:ascii="Arial Narrow" w:hAnsi="Arial Narrow"/>
          <w:spacing w:val="10"/>
          <w:sz w:val="24"/>
          <w:szCs w:val="24"/>
        </w:rPr>
        <w:t xml:space="preserve"> </w:t>
      </w:r>
      <w:r w:rsidRPr="001269E4">
        <w:rPr>
          <w:rFonts w:ascii="Arial Narrow" w:hAnsi="Arial Narrow"/>
          <w:sz w:val="24"/>
          <w:szCs w:val="24"/>
        </w:rPr>
        <w:t>И</w:t>
      </w:r>
      <w:r w:rsidRPr="001269E4">
        <w:rPr>
          <w:rFonts w:ascii="Arial Narrow" w:hAnsi="Arial Narrow"/>
          <w:spacing w:val="1"/>
          <w:sz w:val="24"/>
          <w:szCs w:val="24"/>
        </w:rPr>
        <w:t>РЛ</w:t>
      </w:r>
      <w:r w:rsidRPr="001269E4">
        <w:rPr>
          <w:rFonts w:ascii="Arial Narrow" w:hAnsi="Arial Narrow"/>
          <w:sz w:val="24"/>
          <w:szCs w:val="24"/>
        </w:rPr>
        <w:t>,</w:t>
      </w:r>
      <w:r w:rsidRPr="001269E4">
        <w:rPr>
          <w:rFonts w:ascii="Arial Narrow" w:hAnsi="Arial Narrow"/>
          <w:spacing w:val="6"/>
          <w:sz w:val="24"/>
          <w:szCs w:val="24"/>
        </w:rPr>
        <w:t xml:space="preserve"> </w:t>
      </w:r>
      <w:r w:rsidRPr="001269E4">
        <w:rPr>
          <w:rFonts w:ascii="Arial Narrow" w:hAnsi="Arial Narrow"/>
          <w:spacing w:val="1"/>
          <w:sz w:val="24"/>
          <w:szCs w:val="24"/>
        </w:rPr>
        <w:t>д</w:t>
      </w:r>
      <w:r w:rsidRPr="001269E4">
        <w:rPr>
          <w:rFonts w:ascii="Arial Narrow" w:hAnsi="Arial Narrow"/>
          <w:sz w:val="24"/>
          <w:szCs w:val="24"/>
        </w:rPr>
        <w:t>а</w:t>
      </w:r>
      <w:r w:rsidRPr="001269E4">
        <w:rPr>
          <w:rFonts w:ascii="Arial Narrow" w:hAnsi="Arial Narrow"/>
          <w:spacing w:val="8"/>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о</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pacing w:val="-2"/>
          <w:sz w:val="24"/>
          <w:szCs w:val="24"/>
        </w:rPr>
        <w:t>о</w:t>
      </w:r>
      <w:r w:rsidRPr="001269E4">
        <w:rPr>
          <w:rFonts w:ascii="Arial Narrow" w:hAnsi="Arial Narrow"/>
          <w:spacing w:val="1"/>
          <w:sz w:val="24"/>
          <w:szCs w:val="24"/>
        </w:rPr>
        <w:t>ј</w:t>
      </w:r>
      <w:r w:rsidRPr="001269E4">
        <w:rPr>
          <w:rFonts w:ascii="Arial Narrow" w:hAnsi="Arial Narrow"/>
          <w:sz w:val="24"/>
          <w:szCs w:val="24"/>
        </w:rPr>
        <w:t>и</w:t>
      </w:r>
      <w:r w:rsidRPr="001269E4">
        <w:rPr>
          <w:rFonts w:ascii="Arial Narrow" w:hAnsi="Arial Narrow"/>
          <w:spacing w:val="8"/>
          <w:sz w:val="24"/>
          <w:szCs w:val="24"/>
        </w:rPr>
        <w:t xml:space="preserve"> </w:t>
      </w:r>
      <w:r w:rsidRPr="001269E4">
        <w:rPr>
          <w:rFonts w:ascii="Arial Narrow" w:hAnsi="Arial Narrow"/>
          <w:spacing w:val="-1"/>
          <w:sz w:val="24"/>
          <w:szCs w:val="24"/>
        </w:rPr>
        <w:t>с</w:t>
      </w:r>
      <w:r w:rsidRPr="001269E4">
        <w:rPr>
          <w:rFonts w:ascii="Arial Narrow" w:hAnsi="Arial Narrow"/>
          <w:spacing w:val="1"/>
          <w:sz w:val="24"/>
          <w:szCs w:val="24"/>
        </w:rPr>
        <w:t>п</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z w:val="24"/>
          <w:szCs w:val="24"/>
        </w:rPr>
        <w:t>м</w:t>
      </w:r>
      <w:r w:rsidRPr="001269E4">
        <w:rPr>
          <w:rFonts w:ascii="Arial Narrow" w:hAnsi="Arial Narrow"/>
          <w:spacing w:val="1"/>
          <w:sz w:val="24"/>
          <w:szCs w:val="24"/>
        </w:rPr>
        <w:t>н</w:t>
      </w:r>
      <w:r w:rsidRPr="001269E4">
        <w:rPr>
          <w:rFonts w:ascii="Arial Narrow" w:hAnsi="Arial Narrow"/>
          <w:sz w:val="24"/>
          <w:szCs w:val="24"/>
        </w:rPr>
        <w:t>о</w:t>
      </w:r>
      <w:r w:rsidRPr="001269E4">
        <w:rPr>
          <w:rFonts w:ascii="Arial Narrow" w:hAnsi="Arial Narrow"/>
          <w:spacing w:val="-1"/>
          <w:sz w:val="24"/>
          <w:szCs w:val="24"/>
        </w:rPr>
        <w:t>с</w:t>
      </w:r>
      <w:r w:rsidRPr="001269E4">
        <w:rPr>
          <w:rFonts w:ascii="Arial Narrow" w:hAnsi="Arial Narrow"/>
          <w:sz w:val="24"/>
          <w:szCs w:val="24"/>
        </w:rPr>
        <w:t>т</w:t>
      </w:r>
      <w:r w:rsidRPr="001269E4">
        <w:rPr>
          <w:rFonts w:ascii="Arial Narrow" w:hAnsi="Arial Narrow"/>
          <w:spacing w:val="9"/>
          <w:sz w:val="24"/>
          <w:szCs w:val="24"/>
        </w:rPr>
        <w:t xml:space="preserve"> </w:t>
      </w:r>
      <w:r w:rsidRPr="001269E4">
        <w:rPr>
          <w:rFonts w:ascii="Arial Narrow" w:hAnsi="Arial Narrow"/>
          <w:spacing w:val="1"/>
          <w:sz w:val="24"/>
          <w:szCs w:val="24"/>
        </w:rPr>
        <w:t>з</w:t>
      </w:r>
      <w:r w:rsidRPr="001269E4">
        <w:rPr>
          <w:rFonts w:ascii="Arial Narrow" w:hAnsi="Arial Narrow"/>
          <w:sz w:val="24"/>
          <w:szCs w:val="24"/>
        </w:rPr>
        <w:t>а</w:t>
      </w:r>
      <w:r w:rsidRPr="001269E4">
        <w:rPr>
          <w:rFonts w:ascii="Arial Narrow" w:hAnsi="Arial Narrow"/>
          <w:spacing w:val="8"/>
          <w:sz w:val="24"/>
          <w:szCs w:val="24"/>
        </w:rPr>
        <w:t xml:space="preserve"> </w:t>
      </w:r>
      <w:r w:rsidRPr="001269E4">
        <w:rPr>
          <w:rFonts w:ascii="Arial Narrow" w:hAnsi="Arial Narrow"/>
          <w:spacing w:val="-1"/>
          <w:sz w:val="24"/>
          <w:szCs w:val="24"/>
        </w:rPr>
        <w:t>њи</w:t>
      </w:r>
      <w:r w:rsidRPr="001269E4">
        <w:rPr>
          <w:rFonts w:ascii="Arial Narrow" w:hAnsi="Arial Narrow"/>
          <w:spacing w:val="3"/>
          <w:sz w:val="24"/>
          <w:szCs w:val="24"/>
        </w:rPr>
        <w:t>х</w:t>
      </w:r>
      <w:r w:rsidRPr="001269E4">
        <w:rPr>
          <w:rFonts w:ascii="Arial Narrow" w:hAnsi="Arial Narrow"/>
          <w:sz w:val="24"/>
          <w:szCs w:val="24"/>
        </w:rPr>
        <w:t>ово</w:t>
      </w:r>
      <w:r w:rsidRPr="001269E4">
        <w:rPr>
          <w:rFonts w:ascii="Arial Narrow" w:hAnsi="Arial Narrow"/>
          <w:spacing w:val="7"/>
          <w:sz w:val="24"/>
          <w:szCs w:val="24"/>
        </w:rPr>
        <w:t xml:space="preserve"> </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z w:val="24"/>
          <w:szCs w:val="24"/>
        </w:rPr>
        <w:t>ш</w:t>
      </w:r>
      <w:r w:rsidRPr="001269E4">
        <w:rPr>
          <w:rFonts w:ascii="Arial Narrow" w:hAnsi="Arial Narrow"/>
          <w:spacing w:val="-1"/>
          <w:sz w:val="24"/>
          <w:szCs w:val="24"/>
        </w:rPr>
        <w:t>а</w:t>
      </w:r>
      <w:r w:rsidRPr="001269E4">
        <w:rPr>
          <w:rFonts w:ascii="Arial Narrow" w:hAnsi="Arial Narrow"/>
          <w:sz w:val="24"/>
          <w:szCs w:val="24"/>
        </w:rPr>
        <w:t>в</w:t>
      </w:r>
      <w:r w:rsidRPr="001269E4">
        <w:rPr>
          <w:rFonts w:ascii="Arial Narrow" w:hAnsi="Arial Narrow"/>
          <w:spacing w:val="2"/>
          <w:sz w:val="24"/>
          <w:szCs w:val="24"/>
        </w:rPr>
        <w:t>а</w:t>
      </w:r>
      <w:r w:rsidRPr="001269E4">
        <w:rPr>
          <w:rFonts w:ascii="Arial Narrow" w:hAnsi="Arial Narrow"/>
          <w:spacing w:val="-1"/>
          <w:sz w:val="24"/>
          <w:szCs w:val="24"/>
        </w:rPr>
        <w:t>ње</w:t>
      </w:r>
      <w:r w:rsidRPr="001269E4">
        <w:rPr>
          <w:rFonts w:ascii="Arial Narrow" w:hAnsi="Arial Narrow"/>
          <w:sz w:val="24"/>
          <w:szCs w:val="24"/>
        </w:rPr>
        <w:t>,</w:t>
      </w:r>
      <w:r w:rsidRPr="001269E4">
        <w:rPr>
          <w:rFonts w:ascii="Arial Narrow" w:hAnsi="Arial Narrow"/>
          <w:spacing w:val="6"/>
          <w:sz w:val="24"/>
          <w:szCs w:val="24"/>
        </w:rPr>
        <w:t xml:space="preserve"> </w:t>
      </w:r>
      <w:r w:rsidRPr="001269E4">
        <w:rPr>
          <w:rFonts w:ascii="Arial Narrow" w:hAnsi="Arial Narrow"/>
          <w:spacing w:val="-1"/>
          <w:sz w:val="24"/>
          <w:szCs w:val="24"/>
        </w:rPr>
        <w:t>а</w:t>
      </w:r>
      <w:r w:rsidRPr="001269E4">
        <w:rPr>
          <w:rFonts w:ascii="Arial Narrow" w:hAnsi="Arial Narrow"/>
          <w:sz w:val="24"/>
          <w:szCs w:val="24"/>
        </w:rPr>
        <w:t>ли</w:t>
      </w:r>
      <w:r w:rsidRPr="001269E4">
        <w:rPr>
          <w:rFonts w:ascii="Arial Narrow" w:hAnsi="Arial Narrow"/>
          <w:spacing w:val="9"/>
          <w:sz w:val="24"/>
          <w:szCs w:val="24"/>
        </w:rPr>
        <w:t xml:space="preserve"> </w:t>
      </w:r>
      <w:r w:rsidRPr="001269E4">
        <w:rPr>
          <w:rFonts w:ascii="Arial Narrow" w:hAnsi="Arial Narrow"/>
          <w:spacing w:val="4"/>
          <w:sz w:val="24"/>
          <w:szCs w:val="24"/>
        </w:rPr>
        <w:t>с</w:t>
      </w:r>
      <w:r w:rsidRPr="001269E4">
        <w:rPr>
          <w:rFonts w:ascii="Arial Narrow" w:hAnsi="Arial Narrow"/>
          <w:sz w:val="24"/>
          <w:szCs w:val="24"/>
        </w:rPr>
        <w:t xml:space="preserve">у </w:t>
      </w:r>
      <w:r w:rsidRPr="001269E4">
        <w:rPr>
          <w:rFonts w:ascii="Arial Narrow" w:hAnsi="Arial Narrow"/>
          <w:spacing w:val="-1"/>
          <w:sz w:val="24"/>
          <w:szCs w:val="24"/>
        </w:rPr>
        <w:t>с</w:t>
      </w:r>
      <w:r w:rsidRPr="001269E4">
        <w:rPr>
          <w:rFonts w:ascii="Arial Narrow" w:hAnsi="Arial Narrow"/>
          <w:sz w:val="24"/>
          <w:szCs w:val="24"/>
        </w:rPr>
        <w:t>р</w:t>
      </w:r>
      <w:r w:rsidRPr="001269E4">
        <w:rPr>
          <w:rFonts w:ascii="Arial Narrow" w:hAnsi="Arial Narrow"/>
          <w:spacing w:val="-1"/>
          <w:sz w:val="24"/>
          <w:szCs w:val="24"/>
        </w:rPr>
        <w:t>е</w:t>
      </w:r>
      <w:r w:rsidRPr="001269E4">
        <w:rPr>
          <w:rFonts w:ascii="Arial Narrow" w:hAnsi="Arial Narrow"/>
          <w:spacing w:val="1"/>
          <w:sz w:val="24"/>
          <w:szCs w:val="24"/>
        </w:rPr>
        <w:t>д</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z w:val="24"/>
          <w:szCs w:val="24"/>
        </w:rPr>
        <w:t>ва</w:t>
      </w:r>
      <w:r w:rsidRPr="001269E4">
        <w:rPr>
          <w:rFonts w:ascii="Arial Narrow" w:hAnsi="Arial Narrow"/>
          <w:spacing w:val="12"/>
          <w:sz w:val="24"/>
          <w:szCs w:val="24"/>
        </w:rPr>
        <w:t xml:space="preserve"> </w:t>
      </w:r>
      <w:r w:rsidRPr="001269E4">
        <w:rPr>
          <w:rFonts w:ascii="Arial Narrow" w:hAnsi="Arial Narrow"/>
          <w:sz w:val="24"/>
          <w:szCs w:val="24"/>
        </w:rPr>
        <w:t>у</w:t>
      </w:r>
      <w:r w:rsidRPr="001269E4">
        <w:rPr>
          <w:rFonts w:ascii="Arial Narrow" w:hAnsi="Arial Narrow"/>
          <w:spacing w:val="4"/>
          <w:sz w:val="24"/>
          <w:szCs w:val="24"/>
        </w:rPr>
        <w:t xml:space="preserve"> </w:t>
      </w:r>
      <w:r w:rsidRPr="001269E4">
        <w:rPr>
          <w:rFonts w:ascii="Arial Narrow" w:hAnsi="Arial Narrow"/>
          <w:sz w:val="24"/>
          <w:szCs w:val="24"/>
        </w:rPr>
        <w:t>о</w:t>
      </w:r>
      <w:r w:rsidRPr="001269E4">
        <w:rPr>
          <w:rFonts w:ascii="Arial Narrow" w:hAnsi="Arial Narrow"/>
          <w:spacing w:val="1"/>
          <w:sz w:val="24"/>
          <w:szCs w:val="24"/>
        </w:rPr>
        <w:t>п</w:t>
      </w:r>
      <w:r w:rsidRPr="001269E4">
        <w:rPr>
          <w:rFonts w:ascii="Arial Narrow" w:hAnsi="Arial Narrow"/>
          <w:sz w:val="24"/>
          <w:szCs w:val="24"/>
        </w:rPr>
        <w:t>ш</w:t>
      </w:r>
      <w:r w:rsidRPr="001269E4">
        <w:rPr>
          <w:rFonts w:ascii="Arial Narrow" w:hAnsi="Arial Narrow"/>
          <w:spacing w:val="1"/>
          <w:sz w:val="24"/>
          <w:szCs w:val="24"/>
        </w:rPr>
        <w:t>тин</w:t>
      </w:r>
      <w:r w:rsidRPr="001269E4">
        <w:rPr>
          <w:rFonts w:ascii="Arial Narrow" w:hAnsi="Arial Narrow"/>
          <w:spacing w:val="-1"/>
          <w:sz w:val="24"/>
          <w:szCs w:val="24"/>
        </w:rPr>
        <w:t>с</w:t>
      </w:r>
      <w:r w:rsidRPr="001269E4">
        <w:rPr>
          <w:rFonts w:ascii="Arial Narrow" w:hAnsi="Arial Narrow"/>
          <w:spacing w:val="1"/>
          <w:sz w:val="24"/>
          <w:szCs w:val="24"/>
        </w:rPr>
        <w:t>к</w:t>
      </w:r>
      <w:r w:rsidRPr="001269E4">
        <w:rPr>
          <w:rFonts w:ascii="Arial Narrow" w:hAnsi="Arial Narrow"/>
          <w:sz w:val="24"/>
          <w:szCs w:val="24"/>
        </w:rPr>
        <w:t>ом</w:t>
      </w:r>
      <w:r w:rsidRPr="001269E4">
        <w:rPr>
          <w:rFonts w:ascii="Arial Narrow" w:hAnsi="Arial Narrow"/>
          <w:spacing w:val="7"/>
          <w:sz w:val="24"/>
          <w:szCs w:val="24"/>
        </w:rPr>
        <w:t xml:space="preserve"> </w:t>
      </w:r>
      <w:r w:rsidRPr="001269E4">
        <w:rPr>
          <w:rFonts w:ascii="Arial Narrow" w:hAnsi="Arial Narrow"/>
          <w:spacing w:val="3"/>
          <w:sz w:val="24"/>
          <w:szCs w:val="24"/>
        </w:rPr>
        <w:t>б</w:t>
      </w:r>
      <w:r w:rsidRPr="001269E4">
        <w:rPr>
          <w:rFonts w:ascii="Arial Narrow" w:hAnsi="Arial Narrow"/>
          <w:spacing w:val="-7"/>
          <w:sz w:val="24"/>
          <w:szCs w:val="24"/>
        </w:rPr>
        <w:t>у</w:t>
      </w:r>
      <w:r w:rsidRPr="001269E4">
        <w:rPr>
          <w:rFonts w:ascii="Arial Narrow" w:hAnsi="Arial Narrow"/>
          <w:spacing w:val="4"/>
          <w:sz w:val="24"/>
          <w:szCs w:val="24"/>
        </w:rPr>
        <w:t>џ</w:t>
      </w:r>
      <w:r w:rsidRPr="001269E4">
        <w:rPr>
          <w:rFonts w:ascii="Arial Narrow" w:hAnsi="Arial Narrow"/>
          <w:spacing w:val="-1"/>
          <w:sz w:val="24"/>
          <w:szCs w:val="24"/>
        </w:rPr>
        <w:t>е</w:t>
      </w:r>
      <w:r w:rsidRPr="001269E4">
        <w:rPr>
          <w:rFonts w:ascii="Arial Narrow" w:hAnsi="Arial Narrow"/>
          <w:spacing w:val="3"/>
          <w:sz w:val="24"/>
          <w:szCs w:val="24"/>
        </w:rPr>
        <w:t>т</w:t>
      </w:r>
      <w:r w:rsidRPr="001269E4">
        <w:rPr>
          <w:rFonts w:ascii="Arial Narrow" w:hAnsi="Arial Narrow"/>
          <w:sz w:val="24"/>
          <w:szCs w:val="24"/>
        </w:rPr>
        <w:t>у</w:t>
      </w:r>
      <w:r w:rsidRPr="001269E4">
        <w:rPr>
          <w:rFonts w:ascii="Arial Narrow" w:hAnsi="Arial Narrow"/>
          <w:spacing w:val="3"/>
          <w:sz w:val="24"/>
          <w:szCs w:val="24"/>
        </w:rPr>
        <w:t xml:space="preserve"> </w:t>
      </w:r>
      <w:r w:rsidRPr="001269E4">
        <w:rPr>
          <w:rFonts w:ascii="Arial Narrow" w:hAnsi="Arial Narrow"/>
          <w:spacing w:val="1"/>
          <w:sz w:val="24"/>
          <w:szCs w:val="24"/>
        </w:rPr>
        <w:t>и</w:t>
      </w:r>
      <w:r w:rsidRPr="001269E4">
        <w:rPr>
          <w:rFonts w:ascii="Arial Narrow" w:hAnsi="Arial Narrow"/>
          <w:spacing w:val="4"/>
          <w:sz w:val="24"/>
          <w:szCs w:val="24"/>
        </w:rPr>
        <w:t>з</w:t>
      </w:r>
      <w:r w:rsidRPr="001269E4">
        <w:rPr>
          <w:rFonts w:ascii="Arial Narrow" w:hAnsi="Arial Narrow"/>
          <w:spacing w:val="-5"/>
          <w:sz w:val="24"/>
          <w:szCs w:val="24"/>
        </w:rPr>
        <w:t>у</w:t>
      </w:r>
      <w:r w:rsidRPr="001269E4">
        <w:rPr>
          <w:rFonts w:ascii="Arial Narrow" w:hAnsi="Arial Narrow"/>
          <w:spacing w:val="1"/>
          <w:sz w:val="24"/>
          <w:szCs w:val="24"/>
        </w:rPr>
        <w:t>з</w:t>
      </w:r>
      <w:r w:rsidRPr="001269E4">
        <w:rPr>
          <w:rFonts w:ascii="Arial Narrow" w:hAnsi="Arial Narrow"/>
          <w:spacing w:val="-1"/>
          <w:sz w:val="24"/>
          <w:szCs w:val="24"/>
        </w:rPr>
        <w:t>е</w:t>
      </w:r>
      <w:r w:rsidRPr="001269E4">
        <w:rPr>
          <w:rFonts w:ascii="Arial Narrow" w:hAnsi="Arial Narrow"/>
          <w:spacing w:val="1"/>
          <w:sz w:val="24"/>
          <w:szCs w:val="24"/>
        </w:rPr>
        <w:t>тн</w:t>
      </w:r>
      <w:r w:rsidRPr="001269E4">
        <w:rPr>
          <w:rFonts w:ascii="Arial Narrow" w:hAnsi="Arial Narrow"/>
          <w:sz w:val="24"/>
          <w:szCs w:val="24"/>
        </w:rPr>
        <w:t>о</w:t>
      </w:r>
      <w:r w:rsidRPr="001269E4">
        <w:rPr>
          <w:rFonts w:ascii="Arial Narrow" w:hAnsi="Arial Narrow"/>
          <w:spacing w:val="8"/>
          <w:sz w:val="24"/>
          <w:szCs w:val="24"/>
        </w:rPr>
        <w:t xml:space="preserve"> </w:t>
      </w:r>
      <w:r w:rsidRPr="001269E4">
        <w:rPr>
          <w:rFonts w:ascii="Arial Narrow" w:hAnsi="Arial Narrow"/>
          <w:sz w:val="24"/>
          <w:szCs w:val="24"/>
        </w:rPr>
        <w:t>м</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1"/>
          <w:sz w:val="24"/>
          <w:szCs w:val="24"/>
        </w:rPr>
        <w:t>а</w:t>
      </w:r>
      <w:r w:rsidRPr="001269E4">
        <w:rPr>
          <w:rFonts w:ascii="Arial Narrow" w:hAnsi="Arial Narrow"/>
          <w:sz w:val="24"/>
          <w:szCs w:val="24"/>
        </w:rPr>
        <w:t>,</w:t>
      </w:r>
      <w:r w:rsidRPr="001269E4">
        <w:rPr>
          <w:rFonts w:ascii="Arial Narrow" w:hAnsi="Arial Narrow"/>
          <w:spacing w:val="9"/>
          <w:sz w:val="24"/>
          <w:szCs w:val="24"/>
        </w:rPr>
        <w:t xml:space="preserve"> </w:t>
      </w:r>
      <w:r w:rsidRPr="001269E4">
        <w:rPr>
          <w:rFonts w:ascii="Arial Narrow" w:hAnsi="Arial Narrow"/>
          <w:sz w:val="24"/>
          <w:szCs w:val="24"/>
        </w:rPr>
        <w:t>ш</w:t>
      </w:r>
      <w:r w:rsidRPr="001269E4">
        <w:rPr>
          <w:rFonts w:ascii="Arial Narrow" w:hAnsi="Arial Narrow"/>
          <w:spacing w:val="1"/>
          <w:sz w:val="24"/>
          <w:szCs w:val="24"/>
        </w:rPr>
        <w:t>т</w:t>
      </w:r>
      <w:r w:rsidRPr="001269E4">
        <w:rPr>
          <w:rFonts w:ascii="Arial Narrow" w:hAnsi="Arial Narrow"/>
          <w:sz w:val="24"/>
          <w:szCs w:val="24"/>
        </w:rPr>
        <w:t>о</w:t>
      </w:r>
      <w:r w:rsidRPr="001269E4">
        <w:rPr>
          <w:rFonts w:ascii="Arial Narrow" w:hAnsi="Arial Narrow"/>
          <w:spacing w:val="8"/>
          <w:sz w:val="24"/>
          <w:szCs w:val="24"/>
        </w:rPr>
        <w:t xml:space="preserve"> </w:t>
      </w:r>
      <w:r w:rsidRPr="001269E4">
        <w:rPr>
          <w:rFonts w:ascii="Arial Narrow" w:hAnsi="Arial Narrow"/>
          <w:sz w:val="24"/>
          <w:szCs w:val="24"/>
        </w:rPr>
        <w:t>ло</w:t>
      </w:r>
      <w:r w:rsidRPr="001269E4">
        <w:rPr>
          <w:rFonts w:ascii="Arial Narrow" w:hAnsi="Arial Narrow"/>
          <w:spacing w:val="1"/>
          <w:sz w:val="24"/>
          <w:szCs w:val="24"/>
        </w:rPr>
        <w:t>к</w:t>
      </w:r>
      <w:r w:rsidRPr="001269E4">
        <w:rPr>
          <w:rFonts w:ascii="Arial Narrow" w:hAnsi="Arial Narrow"/>
          <w:spacing w:val="-1"/>
          <w:sz w:val="24"/>
          <w:szCs w:val="24"/>
        </w:rPr>
        <w:t>а</w:t>
      </w:r>
      <w:r w:rsidRPr="001269E4">
        <w:rPr>
          <w:rFonts w:ascii="Arial Narrow" w:hAnsi="Arial Narrow"/>
          <w:sz w:val="24"/>
          <w:szCs w:val="24"/>
        </w:rPr>
        <w:t>л</w:t>
      </w:r>
      <w:r w:rsidRPr="001269E4">
        <w:rPr>
          <w:rFonts w:ascii="Arial Narrow" w:hAnsi="Arial Narrow"/>
          <w:spacing w:val="4"/>
          <w:sz w:val="24"/>
          <w:szCs w:val="24"/>
        </w:rPr>
        <w:t>н</w:t>
      </w:r>
      <w:r w:rsidRPr="001269E4">
        <w:rPr>
          <w:rFonts w:ascii="Arial Narrow" w:hAnsi="Arial Narrow"/>
          <w:sz w:val="24"/>
          <w:szCs w:val="24"/>
        </w:rPr>
        <w:t xml:space="preserve">у </w:t>
      </w:r>
      <w:r w:rsidRPr="001269E4">
        <w:rPr>
          <w:rFonts w:ascii="Arial Narrow" w:hAnsi="Arial Narrow"/>
          <w:spacing w:val="-1"/>
          <w:sz w:val="24"/>
          <w:szCs w:val="24"/>
        </w:rPr>
        <w:t>с</w:t>
      </w:r>
      <w:r w:rsidRPr="001269E4">
        <w:rPr>
          <w:rFonts w:ascii="Arial Narrow" w:hAnsi="Arial Narrow"/>
          <w:spacing w:val="2"/>
          <w:sz w:val="24"/>
          <w:szCs w:val="24"/>
        </w:rPr>
        <w:t>а</w:t>
      </w:r>
      <w:r w:rsidRPr="001269E4">
        <w:rPr>
          <w:rFonts w:ascii="Arial Narrow" w:hAnsi="Arial Narrow"/>
          <w:sz w:val="24"/>
          <w:szCs w:val="24"/>
        </w:rPr>
        <w:t>м</w:t>
      </w:r>
      <w:r w:rsidRPr="001269E4">
        <w:rPr>
          <w:rFonts w:ascii="Arial Narrow" w:hAnsi="Arial Narrow"/>
          <w:spacing w:val="5"/>
          <w:sz w:val="24"/>
          <w:szCs w:val="24"/>
        </w:rPr>
        <w:t>о</w:t>
      </w:r>
      <w:r w:rsidRPr="001269E4">
        <w:rPr>
          <w:rFonts w:ascii="Arial Narrow" w:hAnsi="Arial Narrow"/>
          <w:spacing w:val="-7"/>
          <w:sz w:val="24"/>
          <w:szCs w:val="24"/>
        </w:rPr>
        <w:t>у</w:t>
      </w:r>
      <w:r w:rsidRPr="001269E4">
        <w:rPr>
          <w:rFonts w:ascii="Arial Narrow" w:hAnsi="Arial Narrow"/>
          <w:spacing w:val="1"/>
          <w:sz w:val="24"/>
          <w:szCs w:val="24"/>
        </w:rPr>
        <w:t>п</w:t>
      </w:r>
      <w:r w:rsidRPr="001269E4">
        <w:rPr>
          <w:rFonts w:ascii="Arial Narrow" w:hAnsi="Arial Narrow"/>
          <w:spacing w:val="2"/>
          <w:sz w:val="24"/>
          <w:szCs w:val="24"/>
        </w:rPr>
        <w:t>р</w:t>
      </w:r>
      <w:r w:rsidRPr="001269E4">
        <w:rPr>
          <w:rFonts w:ascii="Arial Narrow" w:hAnsi="Arial Narrow"/>
          <w:spacing w:val="-1"/>
          <w:sz w:val="24"/>
          <w:szCs w:val="24"/>
        </w:rPr>
        <w:t>а</w:t>
      </w:r>
      <w:r w:rsidRPr="001269E4">
        <w:rPr>
          <w:rFonts w:ascii="Arial Narrow" w:hAnsi="Arial Narrow"/>
          <w:spacing w:val="2"/>
          <w:sz w:val="24"/>
          <w:szCs w:val="24"/>
        </w:rPr>
        <w:t>в</w:t>
      </w:r>
      <w:r w:rsidRPr="001269E4">
        <w:rPr>
          <w:rFonts w:ascii="Arial Narrow" w:hAnsi="Arial Narrow"/>
          <w:sz w:val="24"/>
          <w:szCs w:val="24"/>
        </w:rPr>
        <w:t>у</w:t>
      </w:r>
      <w:r w:rsidRPr="001269E4">
        <w:rPr>
          <w:rFonts w:ascii="Arial Narrow" w:hAnsi="Arial Narrow"/>
          <w:spacing w:val="8"/>
          <w:sz w:val="24"/>
          <w:szCs w:val="24"/>
        </w:rPr>
        <w:t xml:space="preserve"> </w:t>
      </w:r>
      <w:r w:rsidRPr="001269E4">
        <w:rPr>
          <w:rFonts w:ascii="Arial Narrow" w:hAnsi="Arial Narrow"/>
          <w:sz w:val="24"/>
          <w:szCs w:val="24"/>
        </w:rPr>
        <w:t>у</w:t>
      </w:r>
      <w:r w:rsidRPr="001269E4">
        <w:rPr>
          <w:rFonts w:ascii="Arial Narrow" w:hAnsi="Arial Narrow"/>
          <w:spacing w:val="4"/>
          <w:sz w:val="24"/>
          <w:szCs w:val="24"/>
        </w:rPr>
        <w:t xml:space="preserve"> </w:t>
      </w:r>
      <w:r w:rsidRPr="001269E4">
        <w:rPr>
          <w:rFonts w:ascii="Arial Narrow" w:hAnsi="Arial Narrow"/>
          <w:spacing w:val="1"/>
          <w:sz w:val="24"/>
          <w:szCs w:val="24"/>
        </w:rPr>
        <w:t>зн</w:t>
      </w:r>
      <w:r w:rsidRPr="001269E4">
        <w:rPr>
          <w:rFonts w:ascii="Arial Narrow" w:hAnsi="Arial Narrow"/>
          <w:spacing w:val="-1"/>
          <w:sz w:val="24"/>
          <w:szCs w:val="24"/>
        </w:rPr>
        <w:t>а</w:t>
      </w:r>
      <w:r w:rsidRPr="001269E4">
        <w:rPr>
          <w:rFonts w:ascii="Arial Narrow" w:hAnsi="Arial Narrow"/>
          <w:spacing w:val="2"/>
          <w:sz w:val="24"/>
          <w:szCs w:val="24"/>
        </w:rPr>
        <w:t>ч</w:t>
      </w:r>
      <w:r w:rsidRPr="001269E4">
        <w:rPr>
          <w:rFonts w:ascii="Arial Narrow" w:hAnsi="Arial Narrow"/>
          <w:spacing w:val="-1"/>
          <w:sz w:val="24"/>
          <w:szCs w:val="24"/>
        </w:rPr>
        <w:t>а</w:t>
      </w:r>
      <w:r w:rsidRPr="001269E4">
        <w:rPr>
          <w:rFonts w:ascii="Arial Narrow" w:hAnsi="Arial Narrow"/>
          <w:spacing w:val="1"/>
          <w:sz w:val="24"/>
          <w:szCs w:val="24"/>
        </w:rPr>
        <w:t>јн</w:t>
      </w:r>
      <w:r w:rsidRPr="001269E4">
        <w:rPr>
          <w:rFonts w:ascii="Arial Narrow" w:hAnsi="Arial Narrow"/>
          <w:sz w:val="24"/>
          <w:szCs w:val="24"/>
        </w:rPr>
        <w:t>ој</w:t>
      </w:r>
      <w:r w:rsidRPr="001269E4">
        <w:rPr>
          <w:rFonts w:ascii="Arial Narrow" w:hAnsi="Arial Narrow"/>
          <w:spacing w:val="7"/>
          <w:sz w:val="24"/>
          <w:szCs w:val="24"/>
        </w:rPr>
        <w:t xml:space="preserve"> </w:t>
      </w:r>
      <w:r w:rsidRPr="001269E4">
        <w:rPr>
          <w:rFonts w:ascii="Arial Narrow" w:hAnsi="Arial Narrow"/>
          <w:sz w:val="24"/>
          <w:szCs w:val="24"/>
        </w:rPr>
        <w:t>м</w:t>
      </w:r>
      <w:r w:rsidRPr="001269E4">
        <w:rPr>
          <w:rFonts w:ascii="Arial Narrow" w:hAnsi="Arial Narrow"/>
          <w:spacing w:val="-1"/>
          <w:sz w:val="24"/>
          <w:szCs w:val="24"/>
        </w:rPr>
        <w:t>е</w:t>
      </w:r>
      <w:r w:rsidRPr="001269E4">
        <w:rPr>
          <w:rFonts w:ascii="Arial Narrow" w:hAnsi="Arial Narrow"/>
          <w:sz w:val="24"/>
          <w:szCs w:val="24"/>
        </w:rPr>
        <w:t>ри</w:t>
      </w:r>
      <w:r w:rsidRPr="001269E4">
        <w:rPr>
          <w:rFonts w:ascii="Arial Narrow" w:hAnsi="Arial Narrow"/>
          <w:spacing w:val="-3"/>
          <w:sz w:val="24"/>
          <w:szCs w:val="24"/>
        </w:rPr>
        <w:t xml:space="preserve"> </w:t>
      </w:r>
      <w:r w:rsidRPr="001269E4">
        <w:rPr>
          <w:rFonts w:ascii="Arial Narrow" w:hAnsi="Arial Narrow"/>
          <w:sz w:val="24"/>
          <w:szCs w:val="24"/>
        </w:rPr>
        <w:t>огр</w:t>
      </w:r>
      <w:r w:rsidRPr="001269E4">
        <w:rPr>
          <w:rFonts w:ascii="Arial Narrow" w:hAnsi="Arial Narrow"/>
          <w:spacing w:val="-1"/>
          <w:sz w:val="24"/>
          <w:szCs w:val="24"/>
        </w:rPr>
        <w:t>а</w:t>
      </w:r>
      <w:r w:rsidRPr="001269E4">
        <w:rPr>
          <w:rFonts w:ascii="Arial Narrow" w:hAnsi="Arial Narrow"/>
          <w:spacing w:val="1"/>
          <w:sz w:val="24"/>
          <w:szCs w:val="24"/>
        </w:rPr>
        <w:t>ни</w:t>
      </w:r>
      <w:r w:rsidRPr="001269E4">
        <w:rPr>
          <w:rFonts w:ascii="Arial Narrow" w:hAnsi="Arial Narrow"/>
          <w:sz w:val="24"/>
          <w:szCs w:val="24"/>
        </w:rPr>
        <w:t>ч</w:t>
      </w:r>
      <w:r w:rsidRPr="001269E4">
        <w:rPr>
          <w:rFonts w:ascii="Arial Narrow" w:hAnsi="Arial Narrow"/>
          <w:spacing w:val="-1"/>
          <w:sz w:val="24"/>
          <w:szCs w:val="24"/>
        </w:rPr>
        <w:t>а</w:t>
      </w:r>
      <w:r w:rsidRPr="001269E4">
        <w:rPr>
          <w:rFonts w:ascii="Arial Narrow" w:hAnsi="Arial Narrow"/>
          <w:sz w:val="24"/>
          <w:szCs w:val="24"/>
        </w:rPr>
        <w:t>в</w:t>
      </w:r>
      <w:r w:rsidRPr="001269E4">
        <w:rPr>
          <w:rFonts w:ascii="Arial Narrow" w:hAnsi="Arial Narrow"/>
          <w:spacing w:val="-1"/>
          <w:sz w:val="24"/>
          <w:szCs w:val="24"/>
        </w:rPr>
        <w:t>а</w:t>
      </w:r>
      <w:r w:rsidRPr="001269E4">
        <w:rPr>
          <w:rFonts w:ascii="Arial Narrow" w:hAnsi="Arial Narrow"/>
          <w:sz w:val="24"/>
          <w:szCs w:val="24"/>
        </w:rPr>
        <w:t>.</w:t>
      </w:r>
    </w:p>
    <w:p w:rsidR="00E80B8E" w:rsidRPr="001269E4" w:rsidRDefault="00E80B8E" w:rsidP="002808BD">
      <w:pPr>
        <w:widowControl w:val="0"/>
        <w:autoSpaceDE w:val="0"/>
        <w:autoSpaceDN w:val="0"/>
        <w:adjustRightInd w:val="0"/>
        <w:spacing w:before="17" w:after="0" w:line="220" w:lineRule="exact"/>
        <w:rPr>
          <w:rFonts w:ascii="Arial Narrow" w:hAnsi="Arial Narrow" w:cs="Arial"/>
          <w:color w:val="FF0000"/>
          <w:sz w:val="24"/>
          <w:szCs w:val="24"/>
          <w:lang w:val="sr-Cyrl-RS"/>
        </w:rPr>
      </w:pPr>
    </w:p>
    <w:p w:rsidR="000454F5" w:rsidRPr="00C75B35" w:rsidRDefault="0021628F" w:rsidP="00C75B35">
      <w:pPr>
        <w:pStyle w:val="Heading2"/>
        <w:numPr>
          <w:ilvl w:val="1"/>
          <w:numId w:val="2"/>
        </w:numPr>
        <w:rPr>
          <w:rFonts w:ascii="Arial Narrow" w:eastAsia="TimesNewRoman" w:hAnsi="Arial Narrow" w:cs="Arial"/>
          <w:color w:val="002060"/>
          <w:lang w:val="sr-Cyrl-RS"/>
        </w:rPr>
      </w:pPr>
      <w:bookmarkStart w:id="53" w:name="_Toc31595720"/>
      <w:r w:rsidRPr="003B37B4">
        <w:rPr>
          <w:rFonts w:ascii="Arial Narrow" w:eastAsia="TimesNewRoman" w:hAnsi="Arial Narrow" w:cs="Arial"/>
          <w:color w:val="002060"/>
          <w:lang w:val="sr-Cyrl-RS"/>
        </w:rPr>
        <w:t xml:space="preserve">Представљање </w:t>
      </w:r>
      <w:r w:rsidR="0091338B" w:rsidRPr="003B37B4">
        <w:rPr>
          <w:rFonts w:ascii="Arial Narrow" w:eastAsia="TimesNewRoman" w:hAnsi="Arial Narrow" w:cs="Arial"/>
          <w:color w:val="002060"/>
          <w:lang w:val="sr-Cyrl-RS"/>
        </w:rPr>
        <w:t>уочених проблема по приоритетним областима</w:t>
      </w:r>
      <w:bookmarkEnd w:id="53"/>
      <w:r w:rsidR="000454F5" w:rsidRPr="00C75B35">
        <w:rPr>
          <w:rFonts w:ascii="Arial Narrow" w:hAnsi="Arial Narrow"/>
          <w:sz w:val="24"/>
          <w:szCs w:val="24"/>
          <w:lang w:val="sr-Cyrl-CS"/>
        </w:rPr>
        <w:t xml:space="preserve">   </w:t>
      </w:r>
    </w:p>
    <w:p w:rsidR="000454F5" w:rsidRPr="001269E4" w:rsidRDefault="000454F5" w:rsidP="007A520B">
      <w:pPr>
        <w:pStyle w:val="NoSpacing"/>
        <w:jc w:val="both"/>
        <w:rPr>
          <w:rFonts w:ascii="Arial Narrow" w:hAnsi="Arial Narrow"/>
          <w:spacing w:val="1"/>
          <w:w w:val="107"/>
          <w:sz w:val="24"/>
          <w:szCs w:val="24"/>
          <w:lang w:val="sr-Cyrl-CS"/>
        </w:rPr>
      </w:pPr>
    </w:p>
    <w:p w:rsidR="00C75B35" w:rsidRPr="00C75B35" w:rsidRDefault="00C75B35" w:rsidP="00C75B35">
      <w:pPr>
        <w:pStyle w:val="NoSpacing"/>
        <w:jc w:val="both"/>
        <w:rPr>
          <w:rFonts w:ascii="Arial Narrow" w:hAnsi="Arial Narrow"/>
          <w:sz w:val="24"/>
          <w:szCs w:val="24"/>
        </w:rPr>
      </w:pPr>
      <w:r w:rsidRPr="00C75B35">
        <w:rPr>
          <w:rFonts w:ascii="Arial Narrow" w:hAnsi="Arial Narrow"/>
          <w:sz w:val="24"/>
          <w:szCs w:val="24"/>
        </w:rPr>
        <w:t>У општини Гаџин Хан, у односу на могућности  и ресурсе локалне с</w:t>
      </w:r>
      <w:r>
        <w:rPr>
          <w:rFonts w:ascii="Arial Narrow" w:hAnsi="Arial Narrow"/>
          <w:sz w:val="24"/>
          <w:szCs w:val="24"/>
        </w:rPr>
        <w:t>амоуправе спроводе се мере</w:t>
      </w:r>
      <w:r w:rsidRPr="00C75B35">
        <w:rPr>
          <w:rFonts w:ascii="Arial Narrow" w:hAnsi="Arial Narrow"/>
          <w:sz w:val="24"/>
          <w:szCs w:val="24"/>
        </w:rPr>
        <w:t xml:space="preserve"> за  ун</w:t>
      </w:r>
      <w:r>
        <w:rPr>
          <w:rFonts w:ascii="Arial Narrow" w:hAnsi="Arial Narrow"/>
          <w:sz w:val="24"/>
          <w:szCs w:val="24"/>
        </w:rPr>
        <w:t>апређење  положаја  избеглица</w:t>
      </w:r>
      <w:r>
        <w:rPr>
          <w:rFonts w:ascii="Arial Narrow" w:hAnsi="Arial Narrow"/>
          <w:sz w:val="24"/>
          <w:szCs w:val="24"/>
          <w:lang w:val="sr-Cyrl-RS"/>
        </w:rPr>
        <w:t xml:space="preserve"> и </w:t>
      </w:r>
      <w:r>
        <w:rPr>
          <w:rFonts w:ascii="Arial Narrow" w:hAnsi="Arial Narrow"/>
          <w:sz w:val="24"/>
          <w:szCs w:val="24"/>
        </w:rPr>
        <w:t>ИРЛ</w:t>
      </w:r>
      <w:r>
        <w:rPr>
          <w:rFonts w:ascii="Arial Narrow" w:hAnsi="Arial Narrow"/>
          <w:sz w:val="24"/>
          <w:szCs w:val="24"/>
          <w:lang w:val="sr-Cyrl-RS"/>
        </w:rPr>
        <w:t>,</w:t>
      </w:r>
      <w:r w:rsidRPr="00C75B35">
        <w:rPr>
          <w:rFonts w:ascii="Arial Narrow" w:hAnsi="Arial Narrow"/>
          <w:sz w:val="24"/>
          <w:szCs w:val="24"/>
        </w:rPr>
        <w:t xml:space="preserve"> али  су оне  недовољне да  реше  бројне и сложене проблеме ове популације.</w:t>
      </w:r>
    </w:p>
    <w:p w:rsidR="00C75B35" w:rsidRPr="00C75B35" w:rsidRDefault="00C75B35" w:rsidP="00C75B35">
      <w:pPr>
        <w:pStyle w:val="NoSpacing"/>
        <w:jc w:val="both"/>
        <w:rPr>
          <w:rFonts w:ascii="Arial Narrow" w:hAnsi="Arial Narrow"/>
          <w:sz w:val="24"/>
          <w:szCs w:val="24"/>
        </w:rPr>
      </w:pPr>
      <w:r w:rsidRPr="00C75B35">
        <w:rPr>
          <w:rFonts w:ascii="Arial Narrow" w:hAnsi="Arial Narrow"/>
          <w:sz w:val="24"/>
          <w:szCs w:val="24"/>
        </w:rPr>
        <w:t xml:space="preserve">Систем спољне подршке од стране Комесаријата за избеглице и расељена лица </w:t>
      </w:r>
      <w:r>
        <w:rPr>
          <w:rFonts w:ascii="Arial Narrow" w:hAnsi="Arial Narrow"/>
          <w:sz w:val="24"/>
          <w:szCs w:val="24"/>
          <w:lang w:val="sr-Cyrl-RS"/>
        </w:rPr>
        <w:t xml:space="preserve">РС </w:t>
      </w:r>
      <w:r>
        <w:rPr>
          <w:rFonts w:ascii="Arial Narrow" w:hAnsi="Arial Narrow"/>
          <w:sz w:val="24"/>
          <w:szCs w:val="24"/>
        </w:rPr>
        <w:t>је развијен</w:t>
      </w:r>
      <w:r>
        <w:rPr>
          <w:rFonts w:ascii="Arial Narrow" w:hAnsi="Arial Narrow"/>
          <w:sz w:val="24"/>
          <w:szCs w:val="24"/>
          <w:lang w:val="sr-Cyrl-RS"/>
        </w:rPr>
        <w:t xml:space="preserve"> и њ</w:t>
      </w:r>
      <w:r w:rsidRPr="00C75B35">
        <w:rPr>
          <w:rFonts w:ascii="Arial Narrow" w:hAnsi="Arial Narrow"/>
          <w:sz w:val="24"/>
          <w:szCs w:val="24"/>
        </w:rPr>
        <w:t>ега допуњују бројни међународни програми. Упркос томе, недостаје целовит концепт и решење усмерено ка пуној интерграцији избеглица и ИРЛ, као и реинтеграцији повратника у локалну средину.</w:t>
      </w:r>
    </w:p>
    <w:p w:rsidR="00C75B35" w:rsidRPr="00C75B35" w:rsidRDefault="00C75B35" w:rsidP="00C75B35">
      <w:pPr>
        <w:pStyle w:val="NoSpacing"/>
        <w:jc w:val="both"/>
        <w:rPr>
          <w:rFonts w:ascii="Arial Narrow" w:hAnsi="Arial Narrow"/>
          <w:sz w:val="24"/>
          <w:szCs w:val="24"/>
        </w:rPr>
      </w:pPr>
    </w:p>
    <w:p w:rsidR="00C75B35" w:rsidRPr="00C75B35" w:rsidRDefault="00C75B35" w:rsidP="00C75B35">
      <w:pPr>
        <w:pStyle w:val="NoSpacing"/>
        <w:jc w:val="both"/>
        <w:rPr>
          <w:rFonts w:ascii="Arial Narrow" w:hAnsi="Arial Narrow"/>
          <w:sz w:val="24"/>
          <w:szCs w:val="24"/>
        </w:rPr>
      </w:pPr>
      <w:r w:rsidRPr="00C75B35">
        <w:rPr>
          <w:rFonts w:ascii="Arial Narrow" w:hAnsi="Arial Narrow"/>
          <w:sz w:val="24"/>
          <w:szCs w:val="24"/>
        </w:rPr>
        <w:t xml:space="preserve">Проблеми са којима се суочавају избеглице, ИРЛ и повратници могу се груписати у 4 области:  </w:t>
      </w:r>
    </w:p>
    <w:p w:rsidR="00C75B35" w:rsidRPr="00C75B35" w:rsidRDefault="00C75B35" w:rsidP="00C75B35">
      <w:pPr>
        <w:pStyle w:val="NoSpacing"/>
        <w:jc w:val="both"/>
        <w:rPr>
          <w:rFonts w:ascii="Arial Narrow" w:hAnsi="Arial Narrow"/>
          <w:sz w:val="24"/>
          <w:szCs w:val="24"/>
        </w:rPr>
      </w:pPr>
      <w:r w:rsidRPr="00C75B35">
        <w:rPr>
          <w:rFonts w:ascii="Arial Narrow" w:hAnsi="Arial Narrow"/>
          <w:sz w:val="24"/>
          <w:szCs w:val="24"/>
        </w:rPr>
        <w:t xml:space="preserve">Главни проблеми избеглих лица у општини су : </w:t>
      </w:r>
    </w:p>
    <w:p w:rsidR="00C75B35" w:rsidRPr="00C75B35" w:rsidRDefault="00C75B35" w:rsidP="00C75B35">
      <w:pPr>
        <w:pStyle w:val="NoSpacing"/>
        <w:jc w:val="both"/>
        <w:rPr>
          <w:rFonts w:ascii="Arial Narrow" w:hAnsi="Arial Narrow"/>
          <w:sz w:val="24"/>
          <w:szCs w:val="24"/>
        </w:rPr>
      </w:pPr>
    </w:p>
    <w:p w:rsidR="00C75B35" w:rsidRPr="00C75B35" w:rsidRDefault="00C75B35" w:rsidP="00C75B35">
      <w:pPr>
        <w:pStyle w:val="NoSpacing"/>
        <w:spacing w:after="120"/>
        <w:jc w:val="both"/>
        <w:rPr>
          <w:rFonts w:ascii="Arial Narrow" w:hAnsi="Arial Narrow"/>
          <w:sz w:val="24"/>
          <w:szCs w:val="24"/>
          <w:lang w:val="sr-Cyrl-RS"/>
        </w:rPr>
      </w:pPr>
      <w:r w:rsidRPr="00C75B35">
        <w:rPr>
          <w:rFonts w:ascii="Arial Narrow" w:hAnsi="Arial Narrow"/>
          <w:b/>
          <w:i/>
          <w:sz w:val="24"/>
          <w:szCs w:val="24"/>
          <w:u w:val="single"/>
        </w:rPr>
        <w:t>1. Нерешено стамбено питање</w:t>
      </w:r>
      <w:r>
        <w:rPr>
          <w:rFonts w:ascii="Arial Narrow" w:hAnsi="Arial Narrow"/>
          <w:sz w:val="24"/>
          <w:szCs w:val="24"/>
        </w:rPr>
        <w:t xml:space="preserve"> - </w:t>
      </w:r>
      <w:r w:rsidRPr="00C75B35">
        <w:rPr>
          <w:rFonts w:ascii="Arial Narrow" w:hAnsi="Arial Narrow"/>
          <w:sz w:val="24"/>
          <w:szCs w:val="24"/>
        </w:rPr>
        <w:t>овај проблем имају избегла лица која станују у приватном смештају (проблеми плаћ</w:t>
      </w:r>
      <w:r>
        <w:rPr>
          <w:rFonts w:ascii="Arial Narrow" w:hAnsi="Arial Narrow"/>
          <w:sz w:val="24"/>
          <w:szCs w:val="24"/>
        </w:rPr>
        <w:t>ања закупа и режијски трошкови</w:t>
      </w:r>
      <w:r>
        <w:rPr>
          <w:rFonts w:ascii="Arial Narrow" w:hAnsi="Arial Narrow"/>
          <w:sz w:val="24"/>
          <w:szCs w:val="24"/>
          <w:lang w:val="sr-Cyrl-RS"/>
        </w:rPr>
        <w:t>)</w:t>
      </w:r>
      <w:r w:rsidRPr="00C75B35">
        <w:rPr>
          <w:rFonts w:ascii="Arial Narrow" w:hAnsi="Arial Narrow"/>
          <w:sz w:val="24"/>
          <w:szCs w:val="24"/>
        </w:rPr>
        <w:t xml:space="preserve"> и лица која живе у сопственим објектима (неусловни објекти, недовршени обј</w:t>
      </w:r>
      <w:r>
        <w:rPr>
          <w:rFonts w:ascii="Arial Narrow" w:hAnsi="Arial Narrow"/>
          <w:sz w:val="24"/>
          <w:szCs w:val="24"/>
        </w:rPr>
        <w:t>екти или мали стамбени простор)</w:t>
      </w:r>
      <w:r>
        <w:rPr>
          <w:rFonts w:ascii="Arial Narrow" w:hAnsi="Arial Narrow"/>
          <w:sz w:val="24"/>
          <w:szCs w:val="24"/>
          <w:lang w:val="sr-Cyrl-RS"/>
        </w:rPr>
        <w:t xml:space="preserve">. </w:t>
      </w:r>
    </w:p>
    <w:p w:rsidR="00C75B35" w:rsidRPr="001269E4" w:rsidRDefault="00C75B35" w:rsidP="00C75B35">
      <w:pPr>
        <w:pStyle w:val="NoSpacing"/>
        <w:jc w:val="both"/>
        <w:rPr>
          <w:rFonts w:ascii="Arial Narrow" w:hAnsi="Arial Narrow"/>
          <w:sz w:val="24"/>
          <w:szCs w:val="24"/>
        </w:rPr>
      </w:pPr>
      <w:r w:rsidRPr="00C75B35">
        <w:rPr>
          <w:rFonts w:ascii="Arial Narrow" w:hAnsi="Arial Narrow"/>
          <w:b/>
          <w:i/>
          <w:sz w:val="24"/>
          <w:szCs w:val="24"/>
        </w:rPr>
        <w:t>2. Незапосленост</w:t>
      </w:r>
      <w:r w:rsidRPr="00C75B35">
        <w:rPr>
          <w:rFonts w:ascii="Arial Narrow" w:hAnsi="Arial Narrow"/>
          <w:sz w:val="24"/>
          <w:szCs w:val="24"/>
        </w:rPr>
        <w:t xml:space="preserve"> - </w:t>
      </w:r>
      <w:r>
        <w:rPr>
          <w:rFonts w:ascii="Arial Narrow" w:hAnsi="Arial Narrow"/>
          <w:spacing w:val="1"/>
          <w:sz w:val="24"/>
          <w:szCs w:val="24"/>
          <w:lang w:val="sr-Cyrl-RS"/>
        </w:rPr>
        <w:t>с</w:t>
      </w:r>
      <w:r w:rsidRPr="001269E4">
        <w:rPr>
          <w:rFonts w:ascii="Arial Narrow" w:hAnsi="Arial Narrow"/>
          <w:spacing w:val="1"/>
          <w:sz w:val="24"/>
          <w:szCs w:val="24"/>
        </w:rPr>
        <w:t>т</w:t>
      </w:r>
      <w:r w:rsidRPr="001269E4">
        <w:rPr>
          <w:rFonts w:ascii="Arial Narrow" w:hAnsi="Arial Narrow"/>
          <w:spacing w:val="-1"/>
          <w:sz w:val="24"/>
          <w:szCs w:val="24"/>
        </w:rPr>
        <w:t>е</w:t>
      </w:r>
      <w:r w:rsidRPr="001269E4">
        <w:rPr>
          <w:rFonts w:ascii="Arial Narrow" w:hAnsi="Arial Narrow"/>
          <w:spacing w:val="1"/>
          <w:sz w:val="24"/>
          <w:szCs w:val="24"/>
        </w:rPr>
        <w:t>п</w:t>
      </w:r>
      <w:r w:rsidRPr="001269E4">
        <w:rPr>
          <w:rFonts w:ascii="Arial Narrow" w:hAnsi="Arial Narrow"/>
          <w:spacing w:val="-1"/>
          <w:sz w:val="24"/>
          <w:szCs w:val="24"/>
        </w:rPr>
        <w:t>е</w:t>
      </w:r>
      <w:r w:rsidRPr="001269E4">
        <w:rPr>
          <w:rFonts w:ascii="Arial Narrow" w:hAnsi="Arial Narrow"/>
          <w:sz w:val="24"/>
          <w:szCs w:val="24"/>
        </w:rPr>
        <w:t xml:space="preserve">н </w:t>
      </w:r>
      <w:r w:rsidRPr="001269E4">
        <w:rPr>
          <w:rFonts w:ascii="Arial Narrow" w:hAnsi="Arial Narrow"/>
          <w:spacing w:val="16"/>
          <w:sz w:val="24"/>
          <w:szCs w:val="24"/>
        </w:rPr>
        <w:t>сиромаштва</w:t>
      </w:r>
      <w:r w:rsidRPr="001269E4">
        <w:rPr>
          <w:rFonts w:ascii="Arial Narrow" w:hAnsi="Arial Narrow"/>
          <w:sz w:val="24"/>
          <w:szCs w:val="24"/>
        </w:rPr>
        <w:t xml:space="preserve"> </w:t>
      </w:r>
      <w:r w:rsidRPr="001269E4">
        <w:rPr>
          <w:rFonts w:ascii="Arial Narrow" w:hAnsi="Arial Narrow"/>
          <w:spacing w:val="25"/>
          <w:sz w:val="24"/>
          <w:szCs w:val="24"/>
        </w:rPr>
        <w:t>међу</w:t>
      </w:r>
      <w:r w:rsidRPr="001269E4">
        <w:rPr>
          <w:rFonts w:ascii="Arial Narrow" w:hAnsi="Arial Narrow"/>
          <w:sz w:val="24"/>
          <w:szCs w:val="24"/>
        </w:rPr>
        <w:t xml:space="preserve"> </w:t>
      </w:r>
      <w:r w:rsidRPr="001269E4">
        <w:rPr>
          <w:rFonts w:ascii="Arial Narrow" w:hAnsi="Arial Narrow"/>
          <w:spacing w:val="22"/>
          <w:sz w:val="24"/>
          <w:szCs w:val="24"/>
        </w:rPr>
        <w:t>избеглицама</w:t>
      </w:r>
      <w:r w:rsidRPr="001269E4">
        <w:rPr>
          <w:rFonts w:ascii="Arial Narrow" w:hAnsi="Arial Narrow"/>
          <w:sz w:val="24"/>
          <w:szCs w:val="24"/>
          <w:lang w:val="sr-Cyrl-CS"/>
        </w:rPr>
        <w:t xml:space="preserve">, </w:t>
      </w:r>
      <w:r w:rsidRPr="001269E4">
        <w:rPr>
          <w:rFonts w:ascii="Arial Narrow" w:hAnsi="Arial Narrow"/>
          <w:sz w:val="24"/>
          <w:szCs w:val="24"/>
        </w:rPr>
        <w:t>И</w:t>
      </w:r>
      <w:r w:rsidRPr="001269E4">
        <w:rPr>
          <w:rFonts w:ascii="Arial Narrow" w:hAnsi="Arial Narrow"/>
          <w:spacing w:val="1"/>
          <w:sz w:val="24"/>
          <w:szCs w:val="24"/>
        </w:rPr>
        <w:t>Р</w:t>
      </w:r>
      <w:r w:rsidRPr="001269E4">
        <w:rPr>
          <w:rFonts w:ascii="Arial Narrow" w:hAnsi="Arial Narrow"/>
          <w:sz w:val="24"/>
          <w:szCs w:val="24"/>
        </w:rPr>
        <w:t xml:space="preserve">Л </w:t>
      </w:r>
      <w:r w:rsidRPr="001269E4">
        <w:rPr>
          <w:rFonts w:ascii="Arial Narrow" w:hAnsi="Arial Narrow"/>
          <w:spacing w:val="1"/>
          <w:sz w:val="24"/>
          <w:szCs w:val="24"/>
        </w:rPr>
        <w:t>ј</w:t>
      </w:r>
      <w:r w:rsidRPr="001269E4">
        <w:rPr>
          <w:rFonts w:ascii="Arial Narrow" w:hAnsi="Arial Narrow"/>
          <w:sz w:val="24"/>
          <w:szCs w:val="24"/>
        </w:rPr>
        <w:t xml:space="preserve">е </w:t>
      </w:r>
      <w:r w:rsidRPr="001269E4">
        <w:rPr>
          <w:rFonts w:ascii="Arial Narrow" w:hAnsi="Arial Narrow"/>
          <w:spacing w:val="28"/>
          <w:sz w:val="24"/>
          <w:szCs w:val="24"/>
        </w:rPr>
        <w:t>веома</w:t>
      </w:r>
      <w:r w:rsidRPr="001269E4">
        <w:rPr>
          <w:rFonts w:ascii="Arial Narrow" w:hAnsi="Arial Narrow"/>
          <w:sz w:val="24"/>
          <w:szCs w:val="24"/>
        </w:rPr>
        <w:t xml:space="preserve"> </w:t>
      </w:r>
      <w:r w:rsidRPr="001269E4">
        <w:rPr>
          <w:rFonts w:ascii="Arial Narrow" w:hAnsi="Arial Narrow"/>
          <w:spacing w:val="26"/>
          <w:sz w:val="24"/>
          <w:szCs w:val="24"/>
        </w:rPr>
        <w:t>висок</w:t>
      </w:r>
      <w:r w:rsidRPr="001269E4">
        <w:rPr>
          <w:rFonts w:ascii="Arial Narrow" w:hAnsi="Arial Narrow"/>
          <w:sz w:val="24"/>
          <w:szCs w:val="24"/>
        </w:rPr>
        <w:t xml:space="preserve"> </w:t>
      </w:r>
      <w:r w:rsidRPr="001269E4">
        <w:rPr>
          <w:rFonts w:ascii="Arial Narrow" w:hAnsi="Arial Narrow"/>
          <w:spacing w:val="27"/>
          <w:sz w:val="24"/>
          <w:szCs w:val="24"/>
        </w:rPr>
        <w:t>из</w:t>
      </w:r>
      <w:r w:rsidRPr="001269E4">
        <w:rPr>
          <w:rFonts w:ascii="Arial Narrow" w:hAnsi="Arial Narrow"/>
          <w:sz w:val="24"/>
          <w:szCs w:val="24"/>
        </w:rPr>
        <w:t xml:space="preserve"> </w:t>
      </w:r>
      <w:r w:rsidRPr="001269E4">
        <w:rPr>
          <w:rFonts w:ascii="Arial Narrow" w:hAnsi="Arial Narrow"/>
          <w:spacing w:val="19"/>
          <w:sz w:val="24"/>
          <w:szCs w:val="24"/>
        </w:rPr>
        <w:t>чега</w:t>
      </w:r>
      <w:r w:rsidRPr="001269E4">
        <w:rPr>
          <w:rFonts w:ascii="Arial Narrow" w:hAnsi="Arial Narrow"/>
          <w:sz w:val="24"/>
          <w:szCs w:val="24"/>
        </w:rPr>
        <w:t xml:space="preserve"> </w:t>
      </w:r>
      <w:r w:rsidRPr="001269E4">
        <w:rPr>
          <w:rFonts w:ascii="Arial Narrow" w:hAnsi="Arial Narrow"/>
          <w:spacing w:val="26"/>
          <w:sz w:val="24"/>
          <w:szCs w:val="24"/>
        </w:rPr>
        <w:t>директно</w:t>
      </w:r>
      <w:r w:rsidRPr="001269E4">
        <w:rPr>
          <w:rFonts w:ascii="Arial Narrow" w:hAnsi="Arial Narrow"/>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ро</w:t>
      </w:r>
      <w:r w:rsidRPr="001269E4">
        <w:rPr>
          <w:rFonts w:ascii="Arial Narrow" w:hAnsi="Arial Narrow"/>
          <w:spacing w:val="1"/>
          <w:sz w:val="24"/>
          <w:szCs w:val="24"/>
        </w:rPr>
        <w:t>и</w:t>
      </w:r>
      <w:r w:rsidRPr="001269E4">
        <w:rPr>
          <w:rFonts w:ascii="Arial Narrow" w:hAnsi="Arial Narrow"/>
          <w:spacing w:val="-1"/>
          <w:sz w:val="24"/>
          <w:szCs w:val="24"/>
        </w:rPr>
        <w:t>з</w:t>
      </w:r>
      <w:r w:rsidRPr="001269E4">
        <w:rPr>
          <w:rFonts w:ascii="Arial Narrow" w:hAnsi="Arial Narrow"/>
          <w:spacing w:val="1"/>
          <w:sz w:val="24"/>
          <w:szCs w:val="24"/>
        </w:rPr>
        <w:t>и</w:t>
      </w:r>
      <w:r w:rsidRPr="001269E4">
        <w:rPr>
          <w:rFonts w:ascii="Arial Narrow" w:hAnsi="Arial Narrow"/>
          <w:sz w:val="24"/>
          <w:szCs w:val="24"/>
        </w:rPr>
        <w:t>л</w:t>
      </w:r>
      <w:r w:rsidRPr="001269E4">
        <w:rPr>
          <w:rFonts w:ascii="Arial Narrow" w:hAnsi="Arial Narrow"/>
          <w:spacing w:val="-1"/>
          <w:sz w:val="24"/>
          <w:szCs w:val="24"/>
        </w:rPr>
        <w:t>аз</w:t>
      </w:r>
      <w:r w:rsidRPr="001269E4">
        <w:rPr>
          <w:rFonts w:ascii="Arial Narrow" w:hAnsi="Arial Narrow"/>
          <w:sz w:val="24"/>
          <w:szCs w:val="24"/>
        </w:rPr>
        <w:t>и</w:t>
      </w:r>
      <w:r w:rsidRPr="001269E4">
        <w:rPr>
          <w:rFonts w:ascii="Arial Narrow" w:hAnsi="Arial Narrow"/>
          <w:spacing w:val="6"/>
          <w:sz w:val="24"/>
          <w:szCs w:val="24"/>
        </w:rPr>
        <w:t xml:space="preserve"> </w:t>
      </w:r>
      <w:r w:rsidRPr="001269E4">
        <w:rPr>
          <w:rFonts w:ascii="Arial Narrow" w:hAnsi="Arial Narrow"/>
          <w:spacing w:val="1"/>
          <w:sz w:val="24"/>
          <w:szCs w:val="24"/>
        </w:rPr>
        <w:t>н</w:t>
      </w:r>
      <w:r w:rsidRPr="001269E4">
        <w:rPr>
          <w:rFonts w:ascii="Arial Narrow" w:hAnsi="Arial Narrow"/>
          <w:spacing w:val="-1"/>
          <w:sz w:val="24"/>
          <w:szCs w:val="24"/>
        </w:rPr>
        <w:t>е</w:t>
      </w:r>
      <w:r w:rsidRPr="001269E4">
        <w:rPr>
          <w:rFonts w:ascii="Arial Narrow" w:hAnsi="Arial Narrow"/>
          <w:spacing w:val="1"/>
          <w:sz w:val="24"/>
          <w:szCs w:val="24"/>
        </w:rPr>
        <w:t>д</w:t>
      </w:r>
      <w:r w:rsidRPr="001269E4">
        <w:rPr>
          <w:rFonts w:ascii="Arial Narrow" w:hAnsi="Arial Narrow"/>
          <w:sz w:val="24"/>
          <w:szCs w:val="24"/>
        </w:rPr>
        <w:t>ов</w:t>
      </w:r>
      <w:r w:rsidRPr="001269E4">
        <w:rPr>
          <w:rFonts w:ascii="Arial Narrow" w:hAnsi="Arial Narrow"/>
          <w:sz w:val="24"/>
          <w:szCs w:val="24"/>
          <w:lang w:val="sr-Cyrl-RS"/>
        </w:rPr>
        <w:t>о</w:t>
      </w:r>
      <w:r w:rsidRPr="001269E4">
        <w:rPr>
          <w:rFonts w:ascii="Arial Narrow" w:hAnsi="Arial Narrow"/>
          <w:spacing w:val="1"/>
          <w:sz w:val="24"/>
          <w:szCs w:val="24"/>
        </w:rPr>
        <w:t>љн</w:t>
      </w:r>
      <w:r w:rsidRPr="001269E4">
        <w:rPr>
          <w:rFonts w:ascii="Arial Narrow" w:hAnsi="Arial Narrow"/>
          <w:sz w:val="24"/>
          <w:szCs w:val="24"/>
        </w:rPr>
        <w:t>а</w:t>
      </w:r>
      <w:r w:rsidRPr="001269E4">
        <w:rPr>
          <w:rFonts w:ascii="Arial Narrow" w:hAnsi="Arial Narrow"/>
          <w:spacing w:val="7"/>
          <w:sz w:val="24"/>
          <w:szCs w:val="24"/>
        </w:rPr>
        <w:t xml:space="preserve"> </w:t>
      </w:r>
      <w:r w:rsidRPr="001269E4">
        <w:rPr>
          <w:rFonts w:ascii="Arial Narrow" w:hAnsi="Arial Narrow"/>
          <w:spacing w:val="-5"/>
          <w:sz w:val="24"/>
          <w:szCs w:val="24"/>
        </w:rPr>
        <w:t>у</w:t>
      </w:r>
      <w:r w:rsidRPr="001269E4">
        <w:rPr>
          <w:rFonts w:ascii="Arial Narrow" w:hAnsi="Arial Narrow"/>
          <w:spacing w:val="1"/>
          <w:sz w:val="24"/>
          <w:szCs w:val="24"/>
        </w:rPr>
        <w:t>к</w:t>
      </w:r>
      <w:r w:rsidRPr="001269E4">
        <w:rPr>
          <w:rFonts w:ascii="Arial Narrow" w:hAnsi="Arial Narrow"/>
          <w:spacing w:val="3"/>
          <w:sz w:val="24"/>
          <w:szCs w:val="24"/>
        </w:rPr>
        <w:t>љ</w:t>
      </w:r>
      <w:r w:rsidRPr="001269E4">
        <w:rPr>
          <w:rFonts w:ascii="Arial Narrow" w:hAnsi="Arial Narrow"/>
          <w:spacing w:val="-5"/>
          <w:sz w:val="24"/>
          <w:szCs w:val="24"/>
        </w:rPr>
        <w:t>у</w:t>
      </w:r>
      <w:r w:rsidRPr="001269E4">
        <w:rPr>
          <w:rFonts w:ascii="Arial Narrow" w:hAnsi="Arial Narrow"/>
          <w:sz w:val="24"/>
          <w:szCs w:val="24"/>
        </w:rPr>
        <w:t>ч</w:t>
      </w:r>
      <w:r w:rsidRPr="001269E4">
        <w:rPr>
          <w:rFonts w:ascii="Arial Narrow" w:hAnsi="Arial Narrow"/>
          <w:spacing w:val="-1"/>
          <w:sz w:val="24"/>
          <w:szCs w:val="24"/>
        </w:rPr>
        <w:t>е</w:t>
      </w:r>
      <w:r w:rsidRPr="001269E4">
        <w:rPr>
          <w:rFonts w:ascii="Arial Narrow" w:hAnsi="Arial Narrow"/>
          <w:spacing w:val="1"/>
          <w:sz w:val="24"/>
          <w:szCs w:val="24"/>
        </w:rPr>
        <w:t>н</w:t>
      </w:r>
      <w:r w:rsidRPr="001269E4">
        <w:rPr>
          <w:rFonts w:ascii="Arial Narrow" w:hAnsi="Arial Narrow"/>
          <w:sz w:val="24"/>
          <w:szCs w:val="24"/>
        </w:rPr>
        <w:t>о</w:t>
      </w:r>
      <w:r w:rsidRPr="001269E4">
        <w:rPr>
          <w:rFonts w:ascii="Arial Narrow" w:hAnsi="Arial Narrow"/>
          <w:spacing w:val="-1"/>
          <w:sz w:val="24"/>
          <w:szCs w:val="24"/>
        </w:rPr>
        <w:t>с</w:t>
      </w:r>
      <w:r w:rsidRPr="001269E4">
        <w:rPr>
          <w:rFonts w:ascii="Arial Narrow" w:hAnsi="Arial Narrow"/>
          <w:sz w:val="24"/>
          <w:szCs w:val="24"/>
        </w:rPr>
        <w:t>т</w:t>
      </w:r>
      <w:r w:rsidRPr="001269E4">
        <w:rPr>
          <w:rFonts w:ascii="Arial Narrow" w:hAnsi="Arial Narrow"/>
          <w:spacing w:val="5"/>
          <w:sz w:val="24"/>
          <w:szCs w:val="24"/>
        </w:rPr>
        <w:t xml:space="preserve"> </w:t>
      </w:r>
      <w:r w:rsidRPr="001269E4">
        <w:rPr>
          <w:rFonts w:ascii="Arial Narrow" w:hAnsi="Arial Narrow"/>
          <w:sz w:val="24"/>
          <w:szCs w:val="24"/>
        </w:rPr>
        <w:t>И</w:t>
      </w:r>
      <w:r w:rsidRPr="001269E4">
        <w:rPr>
          <w:rFonts w:ascii="Arial Narrow" w:hAnsi="Arial Narrow"/>
          <w:spacing w:val="1"/>
          <w:sz w:val="24"/>
          <w:szCs w:val="24"/>
        </w:rPr>
        <w:t>Р</w:t>
      </w:r>
      <w:r w:rsidRPr="001269E4">
        <w:rPr>
          <w:rFonts w:ascii="Arial Narrow" w:hAnsi="Arial Narrow"/>
          <w:sz w:val="24"/>
          <w:szCs w:val="24"/>
        </w:rPr>
        <w:t>Л</w:t>
      </w:r>
      <w:r w:rsidRPr="001269E4">
        <w:rPr>
          <w:rFonts w:ascii="Arial Narrow" w:hAnsi="Arial Narrow"/>
          <w:spacing w:val="9"/>
          <w:sz w:val="24"/>
          <w:szCs w:val="24"/>
        </w:rPr>
        <w:t xml:space="preserve"> </w:t>
      </w:r>
      <w:r w:rsidRPr="001269E4">
        <w:rPr>
          <w:rFonts w:ascii="Arial Narrow" w:hAnsi="Arial Narrow"/>
          <w:sz w:val="24"/>
          <w:szCs w:val="24"/>
        </w:rPr>
        <w:t>у</w:t>
      </w:r>
      <w:r w:rsidRPr="001269E4">
        <w:rPr>
          <w:rFonts w:ascii="Arial Narrow" w:hAnsi="Arial Narrow"/>
          <w:spacing w:val="-1"/>
          <w:sz w:val="24"/>
          <w:szCs w:val="24"/>
        </w:rPr>
        <w:t xml:space="preserve"> </w:t>
      </w:r>
      <w:r w:rsidRPr="001269E4">
        <w:rPr>
          <w:rFonts w:ascii="Arial Narrow" w:hAnsi="Arial Narrow"/>
          <w:sz w:val="24"/>
          <w:szCs w:val="24"/>
        </w:rPr>
        <w:t>о</w:t>
      </w:r>
      <w:r w:rsidRPr="001269E4">
        <w:rPr>
          <w:rFonts w:ascii="Arial Narrow" w:hAnsi="Arial Narrow"/>
          <w:spacing w:val="1"/>
          <w:sz w:val="24"/>
          <w:szCs w:val="24"/>
        </w:rPr>
        <w:t>б</w:t>
      </w:r>
      <w:r w:rsidRPr="001269E4">
        <w:rPr>
          <w:rFonts w:ascii="Arial Narrow" w:hAnsi="Arial Narrow"/>
          <w:sz w:val="24"/>
          <w:szCs w:val="24"/>
        </w:rPr>
        <w:t>р</w:t>
      </w:r>
      <w:r w:rsidRPr="001269E4">
        <w:rPr>
          <w:rFonts w:ascii="Arial Narrow" w:hAnsi="Arial Narrow"/>
          <w:spacing w:val="-1"/>
          <w:sz w:val="24"/>
          <w:szCs w:val="24"/>
        </w:rPr>
        <w:t>а</w:t>
      </w:r>
      <w:r w:rsidRPr="001269E4">
        <w:rPr>
          <w:rFonts w:ascii="Arial Narrow" w:hAnsi="Arial Narrow"/>
          <w:spacing w:val="4"/>
          <w:sz w:val="24"/>
          <w:szCs w:val="24"/>
        </w:rPr>
        <w:t>з</w:t>
      </w:r>
      <w:r w:rsidRPr="001269E4">
        <w:rPr>
          <w:rFonts w:ascii="Arial Narrow" w:hAnsi="Arial Narrow"/>
          <w:sz w:val="24"/>
          <w:szCs w:val="24"/>
        </w:rPr>
        <w:t>ов</w:t>
      </w:r>
      <w:r w:rsidRPr="001269E4">
        <w:rPr>
          <w:rFonts w:ascii="Arial Narrow" w:hAnsi="Arial Narrow"/>
          <w:spacing w:val="-1"/>
          <w:sz w:val="24"/>
          <w:szCs w:val="24"/>
        </w:rPr>
        <w:t>ање</w:t>
      </w:r>
      <w:r w:rsidRPr="001269E4">
        <w:rPr>
          <w:rFonts w:ascii="Arial Narrow" w:hAnsi="Arial Narrow"/>
          <w:sz w:val="24"/>
          <w:szCs w:val="24"/>
        </w:rPr>
        <w:t>,</w:t>
      </w:r>
      <w:r w:rsidRPr="001269E4">
        <w:rPr>
          <w:rFonts w:ascii="Arial Narrow" w:hAnsi="Arial Narrow"/>
          <w:spacing w:val="4"/>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а</w:t>
      </w:r>
      <w:r w:rsidRPr="001269E4">
        <w:rPr>
          <w:rFonts w:ascii="Arial Narrow" w:hAnsi="Arial Narrow"/>
          <w:spacing w:val="5"/>
          <w:sz w:val="24"/>
          <w:szCs w:val="24"/>
        </w:rPr>
        <w:t xml:space="preserve"> </w:t>
      </w:r>
      <w:r w:rsidRPr="001269E4">
        <w:rPr>
          <w:rFonts w:ascii="Arial Narrow" w:hAnsi="Arial Narrow"/>
          <w:spacing w:val="-1"/>
          <w:sz w:val="24"/>
          <w:szCs w:val="24"/>
        </w:rPr>
        <w:t>са</w:t>
      </w:r>
      <w:r w:rsidRPr="001269E4">
        <w:rPr>
          <w:rFonts w:ascii="Arial Narrow" w:hAnsi="Arial Narrow"/>
          <w:sz w:val="24"/>
          <w:szCs w:val="24"/>
        </w:rPr>
        <w:t>м</w:t>
      </w:r>
      <w:r w:rsidRPr="001269E4">
        <w:rPr>
          <w:rFonts w:ascii="Arial Narrow" w:hAnsi="Arial Narrow"/>
          <w:spacing w:val="1"/>
          <w:sz w:val="24"/>
          <w:szCs w:val="24"/>
        </w:rPr>
        <w:t>и</w:t>
      </w:r>
      <w:r w:rsidRPr="001269E4">
        <w:rPr>
          <w:rFonts w:ascii="Arial Narrow" w:hAnsi="Arial Narrow"/>
          <w:sz w:val="24"/>
          <w:szCs w:val="24"/>
        </w:rPr>
        <w:t>м</w:t>
      </w:r>
      <w:r w:rsidRPr="001269E4">
        <w:rPr>
          <w:rFonts w:ascii="Arial Narrow" w:hAnsi="Arial Narrow"/>
          <w:spacing w:val="6"/>
          <w:sz w:val="24"/>
          <w:szCs w:val="24"/>
        </w:rPr>
        <w:t xml:space="preserve"> </w:t>
      </w:r>
      <w:r w:rsidRPr="001269E4">
        <w:rPr>
          <w:rFonts w:ascii="Arial Narrow" w:hAnsi="Arial Narrow"/>
          <w:spacing w:val="1"/>
          <w:sz w:val="24"/>
          <w:szCs w:val="24"/>
        </w:rPr>
        <w:t>ти</w:t>
      </w:r>
      <w:r w:rsidRPr="001269E4">
        <w:rPr>
          <w:rFonts w:ascii="Arial Narrow" w:hAnsi="Arial Narrow"/>
          <w:sz w:val="24"/>
          <w:szCs w:val="24"/>
        </w:rPr>
        <w:t>м</w:t>
      </w:r>
      <w:r w:rsidRPr="001269E4">
        <w:rPr>
          <w:rFonts w:ascii="Arial Narrow" w:hAnsi="Arial Narrow"/>
          <w:spacing w:val="6"/>
          <w:sz w:val="24"/>
          <w:szCs w:val="24"/>
        </w:rPr>
        <w:t xml:space="preserve"> </w:t>
      </w:r>
      <w:r w:rsidRPr="001269E4">
        <w:rPr>
          <w:rFonts w:ascii="Arial Narrow" w:hAnsi="Arial Narrow"/>
          <w:sz w:val="24"/>
          <w:szCs w:val="24"/>
        </w:rPr>
        <w:t>и</w:t>
      </w:r>
      <w:r w:rsidRPr="001269E4">
        <w:rPr>
          <w:rFonts w:ascii="Arial Narrow" w:hAnsi="Arial Narrow"/>
          <w:spacing w:val="5"/>
          <w:sz w:val="24"/>
          <w:szCs w:val="24"/>
        </w:rPr>
        <w:t xml:space="preserve"> </w:t>
      </w:r>
      <w:r w:rsidRPr="001269E4">
        <w:rPr>
          <w:rFonts w:ascii="Arial Narrow" w:hAnsi="Arial Narrow"/>
          <w:spacing w:val="-1"/>
          <w:sz w:val="24"/>
          <w:szCs w:val="24"/>
        </w:rPr>
        <w:t>с</w:t>
      </w:r>
      <w:r w:rsidRPr="001269E4">
        <w:rPr>
          <w:rFonts w:ascii="Arial Narrow" w:hAnsi="Arial Narrow"/>
          <w:sz w:val="24"/>
          <w:szCs w:val="24"/>
        </w:rPr>
        <w:t>л</w:t>
      </w:r>
      <w:r w:rsidRPr="001269E4">
        <w:rPr>
          <w:rFonts w:ascii="Arial Narrow" w:hAnsi="Arial Narrow"/>
          <w:spacing w:val="-1"/>
          <w:sz w:val="24"/>
          <w:szCs w:val="24"/>
        </w:rPr>
        <w:t>а</w:t>
      </w:r>
      <w:r w:rsidRPr="001269E4">
        <w:rPr>
          <w:rFonts w:ascii="Arial Narrow" w:hAnsi="Arial Narrow"/>
          <w:spacing w:val="1"/>
          <w:sz w:val="24"/>
          <w:szCs w:val="24"/>
        </w:rPr>
        <w:t>б</w:t>
      </w:r>
      <w:r w:rsidRPr="001269E4">
        <w:rPr>
          <w:rFonts w:ascii="Arial Narrow" w:hAnsi="Arial Narrow"/>
          <w:sz w:val="24"/>
          <w:szCs w:val="24"/>
        </w:rPr>
        <w:t>а</w:t>
      </w:r>
      <w:r w:rsidRPr="001269E4">
        <w:rPr>
          <w:rFonts w:ascii="Arial Narrow" w:hAnsi="Arial Narrow"/>
          <w:spacing w:val="4"/>
          <w:sz w:val="24"/>
          <w:szCs w:val="24"/>
        </w:rPr>
        <w:t xml:space="preserve"> </w:t>
      </w:r>
      <w:r w:rsidRPr="001269E4">
        <w:rPr>
          <w:rFonts w:ascii="Arial Narrow" w:hAnsi="Arial Narrow"/>
          <w:spacing w:val="1"/>
          <w:sz w:val="24"/>
          <w:szCs w:val="24"/>
        </w:rPr>
        <w:t>инт</w:t>
      </w:r>
      <w:r w:rsidRPr="001269E4">
        <w:rPr>
          <w:rFonts w:ascii="Arial Narrow" w:hAnsi="Arial Narrow"/>
          <w:spacing w:val="-1"/>
          <w:sz w:val="24"/>
          <w:szCs w:val="24"/>
        </w:rPr>
        <w:t>е</w:t>
      </w:r>
      <w:r w:rsidRPr="001269E4">
        <w:rPr>
          <w:rFonts w:ascii="Arial Narrow" w:hAnsi="Arial Narrow"/>
          <w:sz w:val="24"/>
          <w:szCs w:val="24"/>
        </w:rPr>
        <w:t>гр</w:t>
      </w:r>
      <w:r w:rsidRPr="001269E4">
        <w:rPr>
          <w:rFonts w:ascii="Arial Narrow" w:hAnsi="Arial Narrow"/>
          <w:spacing w:val="1"/>
          <w:sz w:val="24"/>
          <w:szCs w:val="24"/>
        </w:rPr>
        <w:t>и</w:t>
      </w:r>
      <w:r w:rsidRPr="001269E4">
        <w:rPr>
          <w:rFonts w:ascii="Arial Narrow" w:hAnsi="Arial Narrow"/>
          <w:spacing w:val="-1"/>
          <w:sz w:val="24"/>
          <w:szCs w:val="24"/>
        </w:rPr>
        <w:t>са</w:t>
      </w:r>
      <w:r w:rsidRPr="001269E4">
        <w:rPr>
          <w:rFonts w:ascii="Arial Narrow" w:hAnsi="Arial Narrow"/>
          <w:spacing w:val="1"/>
          <w:sz w:val="24"/>
          <w:szCs w:val="24"/>
        </w:rPr>
        <w:t>н</w:t>
      </w:r>
      <w:r w:rsidRPr="001269E4">
        <w:rPr>
          <w:rFonts w:ascii="Arial Narrow" w:hAnsi="Arial Narrow"/>
          <w:sz w:val="24"/>
          <w:szCs w:val="24"/>
        </w:rPr>
        <w:t>о</w:t>
      </w:r>
      <w:r w:rsidRPr="001269E4">
        <w:rPr>
          <w:rFonts w:ascii="Arial Narrow" w:hAnsi="Arial Narrow"/>
          <w:spacing w:val="-1"/>
          <w:sz w:val="24"/>
          <w:szCs w:val="24"/>
        </w:rPr>
        <w:t>с</w:t>
      </w:r>
      <w:r w:rsidRPr="001269E4">
        <w:rPr>
          <w:rFonts w:ascii="Arial Narrow" w:hAnsi="Arial Narrow"/>
          <w:sz w:val="24"/>
          <w:szCs w:val="24"/>
        </w:rPr>
        <w:t>т</w:t>
      </w:r>
      <w:r w:rsidRPr="001269E4">
        <w:rPr>
          <w:rFonts w:ascii="Arial Narrow" w:hAnsi="Arial Narrow"/>
          <w:spacing w:val="3"/>
          <w:sz w:val="24"/>
          <w:szCs w:val="24"/>
        </w:rPr>
        <w:t xml:space="preserve"> </w:t>
      </w:r>
      <w:r w:rsidRPr="001269E4">
        <w:rPr>
          <w:rFonts w:ascii="Arial Narrow" w:hAnsi="Arial Narrow"/>
          <w:spacing w:val="1"/>
          <w:sz w:val="24"/>
          <w:szCs w:val="24"/>
        </w:rPr>
        <w:t>д</w:t>
      </w:r>
      <w:r w:rsidRPr="001269E4">
        <w:rPr>
          <w:rFonts w:ascii="Arial Narrow" w:hAnsi="Arial Narrow"/>
          <w:spacing w:val="-3"/>
          <w:sz w:val="24"/>
          <w:szCs w:val="24"/>
        </w:rPr>
        <w:t>е</w:t>
      </w:r>
      <w:r w:rsidRPr="001269E4">
        <w:rPr>
          <w:rFonts w:ascii="Arial Narrow" w:hAnsi="Arial Narrow"/>
          <w:spacing w:val="1"/>
          <w:sz w:val="24"/>
          <w:szCs w:val="24"/>
        </w:rPr>
        <w:t>ц</w:t>
      </w:r>
      <w:r w:rsidRPr="001269E4">
        <w:rPr>
          <w:rFonts w:ascii="Arial Narrow" w:hAnsi="Arial Narrow"/>
          <w:sz w:val="24"/>
          <w:szCs w:val="24"/>
        </w:rPr>
        <w:t>е</w:t>
      </w:r>
      <w:r w:rsidRPr="001269E4">
        <w:rPr>
          <w:rFonts w:ascii="Arial Narrow" w:hAnsi="Arial Narrow"/>
          <w:spacing w:val="-2"/>
          <w:sz w:val="24"/>
          <w:szCs w:val="24"/>
        </w:rPr>
        <w:t xml:space="preserve"> </w:t>
      </w:r>
      <w:r w:rsidRPr="001269E4">
        <w:rPr>
          <w:rFonts w:ascii="Arial Narrow" w:hAnsi="Arial Narrow"/>
          <w:spacing w:val="1"/>
          <w:sz w:val="24"/>
          <w:szCs w:val="24"/>
        </w:rPr>
        <w:t>изб</w:t>
      </w:r>
      <w:r w:rsidRPr="001269E4">
        <w:rPr>
          <w:rFonts w:ascii="Arial Narrow" w:hAnsi="Arial Narrow"/>
          <w:spacing w:val="-1"/>
          <w:sz w:val="24"/>
          <w:szCs w:val="24"/>
        </w:rPr>
        <w:t>е</w:t>
      </w:r>
      <w:r w:rsidRPr="001269E4">
        <w:rPr>
          <w:rFonts w:ascii="Arial Narrow" w:hAnsi="Arial Narrow"/>
          <w:sz w:val="24"/>
          <w:szCs w:val="24"/>
        </w:rPr>
        <w:t>гл</w:t>
      </w:r>
      <w:r w:rsidRPr="001269E4">
        <w:rPr>
          <w:rFonts w:ascii="Arial Narrow" w:hAnsi="Arial Narrow"/>
          <w:spacing w:val="-1"/>
          <w:sz w:val="24"/>
          <w:szCs w:val="24"/>
        </w:rPr>
        <w:t>и</w:t>
      </w:r>
      <w:r w:rsidRPr="001269E4">
        <w:rPr>
          <w:rFonts w:ascii="Arial Narrow" w:hAnsi="Arial Narrow"/>
          <w:spacing w:val="1"/>
          <w:sz w:val="24"/>
          <w:szCs w:val="24"/>
        </w:rPr>
        <w:t>ц</w:t>
      </w:r>
      <w:r w:rsidRPr="001269E4">
        <w:rPr>
          <w:rFonts w:ascii="Arial Narrow" w:hAnsi="Arial Narrow"/>
          <w:sz w:val="24"/>
          <w:szCs w:val="24"/>
        </w:rPr>
        <w:t>а</w:t>
      </w:r>
      <w:r w:rsidRPr="001269E4">
        <w:rPr>
          <w:rFonts w:ascii="Arial Narrow" w:hAnsi="Arial Narrow"/>
          <w:spacing w:val="46"/>
          <w:sz w:val="24"/>
          <w:szCs w:val="24"/>
        </w:rPr>
        <w:t xml:space="preserve"> </w:t>
      </w:r>
      <w:r w:rsidRPr="001269E4">
        <w:rPr>
          <w:rFonts w:ascii="Arial Narrow" w:hAnsi="Arial Narrow"/>
          <w:sz w:val="24"/>
          <w:szCs w:val="24"/>
        </w:rPr>
        <w:t>и</w:t>
      </w:r>
      <w:r w:rsidRPr="001269E4">
        <w:rPr>
          <w:rFonts w:ascii="Arial Narrow" w:hAnsi="Arial Narrow"/>
          <w:spacing w:val="50"/>
          <w:sz w:val="24"/>
          <w:szCs w:val="24"/>
        </w:rPr>
        <w:t xml:space="preserve"> </w:t>
      </w:r>
      <w:r w:rsidRPr="001269E4">
        <w:rPr>
          <w:rFonts w:ascii="Arial Narrow" w:hAnsi="Arial Narrow"/>
          <w:sz w:val="24"/>
          <w:szCs w:val="24"/>
        </w:rPr>
        <w:t>И</w:t>
      </w:r>
      <w:r w:rsidRPr="001269E4">
        <w:rPr>
          <w:rFonts w:ascii="Arial Narrow" w:hAnsi="Arial Narrow"/>
          <w:spacing w:val="1"/>
          <w:sz w:val="24"/>
          <w:szCs w:val="24"/>
        </w:rPr>
        <w:t>РЛ</w:t>
      </w:r>
      <w:r w:rsidRPr="001269E4">
        <w:rPr>
          <w:rFonts w:ascii="Arial Narrow" w:hAnsi="Arial Narrow"/>
          <w:sz w:val="24"/>
          <w:szCs w:val="24"/>
        </w:rPr>
        <w:t>.</w:t>
      </w:r>
      <w:r w:rsidRPr="001269E4">
        <w:rPr>
          <w:rFonts w:ascii="Arial Narrow" w:hAnsi="Arial Narrow"/>
          <w:spacing w:val="47"/>
          <w:sz w:val="24"/>
          <w:szCs w:val="24"/>
        </w:rPr>
        <w:t xml:space="preserve"> </w:t>
      </w:r>
      <w:r w:rsidRPr="001269E4">
        <w:rPr>
          <w:rFonts w:ascii="Arial Narrow" w:hAnsi="Arial Narrow"/>
          <w:spacing w:val="3"/>
          <w:sz w:val="24"/>
          <w:szCs w:val="24"/>
        </w:rPr>
        <w:t>Ј</w:t>
      </w:r>
      <w:r w:rsidRPr="001269E4">
        <w:rPr>
          <w:rFonts w:ascii="Arial Narrow" w:hAnsi="Arial Narrow"/>
          <w:spacing w:val="-1"/>
          <w:sz w:val="24"/>
          <w:szCs w:val="24"/>
        </w:rPr>
        <w:t>е</w:t>
      </w:r>
      <w:r w:rsidRPr="001269E4">
        <w:rPr>
          <w:rFonts w:ascii="Arial Narrow" w:hAnsi="Arial Narrow"/>
          <w:spacing w:val="-2"/>
          <w:sz w:val="24"/>
          <w:szCs w:val="24"/>
        </w:rPr>
        <w:t>д</w:t>
      </w:r>
      <w:r w:rsidRPr="001269E4">
        <w:rPr>
          <w:rFonts w:ascii="Arial Narrow" w:hAnsi="Arial Narrow"/>
          <w:spacing w:val="-1"/>
          <w:sz w:val="24"/>
          <w:szCs w:val="24"/>
        </w:rPr>
        <w:t>а</w:t>
      </w:r>
      <w:r w:rsidRPr="001269E4">
        <w:rPr>
          <w:rFonts w:ascii="Arial Narrow" w:hAnsi="Arial Narrow"/>
          <w:sz w:val="24"/>
          <w:szCs w:val="24"/>
        </w:rPr>
        <w:t>н</w:t>
      </w:r>
      <w:r w:rsidRPr="001269E4">
        <w:rPr>
          <w:rFonts w:ascii="Arial Narrow" w:hAnsi="Arial Narrow"/>
          <w:spacing w:val="48"/>
          <w:sz w:val="24"/>
          <w:szCs w:val="24"/>
        </w:rPr>
        <w:t xml:space="preserve"> </w:t>
      </w:r>
      <w:r w:rsidRPr="001269E4">
        <w:rPr>
          <w:rFonts w:ascii="Arial Narrow" w:hAnsi="Arial Narrow"/>
          <w:sz w:val="24"/>
          <w:szCs w:val="24"/>
        </w:rPr>
        <w:t xml:space="preserve">од кључних </w:t>
      </w:r>
      <w:r w:rsidRPr="001269E4">
        <w:rPr>
          <w:rFonts w:ascii="Arial Narrow" w:hAnsi="Arial Narrow"/>
          <w:spacing w:val="2"/>
          <w:sz w:val="24"/>
          <w:szCs w:val="24"/>
        </w:rPr>
        <w:t>разлога</w:t>
      </w:r>
      <w:r w:rsidRPr="001269E4">
        <w:rPr>
          <w:rFonts w:ascii="Arial Narrow" w:hAnsi="Arial Narrow"/>
          <w:spacing w:val="48"/>
          <w:sz w:val="24"/>
          <w:szCs w:val="24"/>
        </w:rPr>
        <w:t xml:space="preserve"> </w:t>
      </w:r>
      <w:r w:rsidRPr="001269E4">
        <w:rPr>
          <w:rFonts w:ascii="Arial Narrow" w:hAnsi="Arial Narrow"/>
          <w:spacing w:val="1"/>
          <w:sz w:val="24"/>
          <w:szCs w:val="24"/>
        </w:rPr>
        <w:t>з</w:t>
      </w:r>
      <w:r w:rsidRPr="001269E4">
        <w:rPr>
          <w:rFonts w:ascii="Arial Narrow" w:hAnsi="Arial Narrow"/>
          <w:sz w:val="24"/>
          <w:szCs w:val="24"/>
        </w:rPr>
        <w:t>а</w:t>
      </w:r>
      <w:r w:rsidRPr="001269E4">
        <w:rPr>
          <w:rFonts w:ascii="Arial Narrow" w:hAnsi="Arial Narrow"/>
          <w:spacing w:val="48"/>
          <w:sz w:val="24"/>
          <w:szCs w:val="24"/>
        </w:rPr>
        <w:t xml:space="preserve"> </w:t>
      </w:r>
      <w:r w:rsidRPr="001269E4">
        <w:rPr>
          <w:rFonts w:ascii="Arial Narrow" w:hAnsi="Arial Narrow"/>
          <w:sz w:val="24"/>
          <w:szCs w:val="24"/>
        </w:rPr>
        <w:t>ов</w:t>
      </w:r>
      <w:r w:rsidRPr="001269E4">
        <w:rPr>
          <w:rFonts w:ascii="Arial Narrow" w:hAnsi="Arial Narrow"/>
          <w:spacing w:val="-1"/>
          <w:sz w:val="24"/>
          <w:szCs w:val="24"/>
        </w:rPr>
        <w:t>а</w:t>
      </w:r>
      <w:r w:rsidRPr="001269E4">
        <w:rPr>
          <w:rFonts w:ascii="Arial Narrow" w:hAnsi="Arial Narrow"/>
          <w:spacing w:val="1"/>
          <w:sz w:val="24"/>
          <w:szCs w:val="24"/>
        </w:rPr>
        <w:t>к</w:t>
      </w:r>
      <w:r w:rsidRPr="001269E4">
        <w:rPr>
          <w:rFonts w:ascii="Arial Narrow" w:hAnsi="Arial Narrow"/>
          <w:sz w:val="24"/>
          <w:szCs w:val="24"/>
        </w:rPr>
        <w:t>о</w:t>
      </w:r>
      <w:r w:rsidRPr="001269E4">
        <w:rPr>
          <w:rFonts w:ascii="Arial Narrow" w:hAnsi="Arial Narrow"/>
          <w:spacing w:val="47"/>
          <w:sz w:val="24"/>
          <w:szCs w:val="24"/>
        </w:rPr>
        <w:t xml:space="preserve"> </w:t>
      </w:r>
      <w:r w:rsidRPr="001269E4">
        <w:rPr>
          <w:rFonts w:ascii="Arial Narrow" w:hAnsi="Arial Narrow"/>
          <w:sz w:val="24"/>
          <w:szCs w:val="24"/>
        </w:rPr>
        <w:t>в</w:t>
      </w:r>
      <w:r w:rsidRPr="001269E4">
        <w:rPr>
          <w:rFonts w:ascii="Arial Narrow" w:hAnsi="Arial Narrow"/>
          <w:spacing w:val="1"/>
          <w:sz w:val="24"/>
          <w:szCs w:val="24"/>
        </w:rPr>
        <w:t>и</w:t>
      </w:r>
      <w:r w:rsidRPr="001269E4">
        <w:rPr>
          <w:rFonts w:ascii="Arial Narrow" w:hAnsi="Arial Narrow"/>
          <w:spacing w:val="-1"/>
          <w:sz w:val="24"/>
          <w:szCs w:val="24"/>
        </w:rPr>
        <w:t>с</w:t>
      </w:r>
      <w:r w:rsidRPr="001269E4">
        <w:rPr>
          <w:rFonts w:ascii="Arial Narrow" w:hAnsi="Arial Narrow"/>
          <w:sz w:val="24"/>
          <w:szCs w:val="24"/>
        </w:rPr>
        <w:t>ок</w:t>
      </w:r>
      <w:r w:rsidRPr="001269E4">
        <w:rPr>
          <w:rFonts w:ascii="Arial Narrow" w:hAnsi="Arial Narrow"/>
          <w:spacing w:val="48"/>
          <w:sz w:val="24"/>
          <w:szCs w:val="24"/>
        </w:rPr>
        <w:t xml:space="preserve"> </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pacing w:val="-1"/>
          <w:sz w:val="24"/>
          <w:szCs w:val="24"/>
        </w:rPr>
        <w:t>е</w:t>
      </w:r>
      <w:r w:rsidRPr="001269E4">
        <w:rPr>
          <w:rFonts w:ascii="Arial Narrow" w:hAnsi="Arial Narrow"/>
          <w:spacing w:val="1"/>
          <w:sz w:val="24"/>
          <w:szCs w:val="24"/>
        </w:rPr>
        <w:t>п</w:t>
      </w:r>
      <w:r w:rsidRPr="001269E4">
        <w:rPr>
          <w:rFonts w:ascii="Arial Narrow" w:hAnsi="Arial Narrow"/>
          <w:spacing w:val="-1"/>
          <w:sz w:val="24"/>
          <w:szCs w:val="24"/>
        </w:rPr>
        <w:t>е</w:t>
      </w:r>
      <w:r w:rsidRPr="001269E4">
        <w:rPr>
          <w:rFonts w:ascii="Arial Narrow" w:hAnsi="Arial Narrow"/>
          <w:sz w:val="24"/>
          <w:szCs w:val="24"/>
        </w:rPr>
        <w:t>н</w:t>
      </w:r>
      <w:r w:rsidRPr="001269E4">
        <w:rPr>
          <w:rFonts w:ascii="Arial Narrow" w:hAnsi="Arial Narrow"/>
          <w:spacing w:val="48"/>
          <w:sz w:val="24"/>
          <w:szCs w:val="24"/>
        </w:rPr>
        <w:t xml:space="preserve"> </w:t>
      </w:r>
      <w:r w:rsidRPr="001269E4">
        <w:rPr>
          <w:rFonts w:ascii="Arial Narrow" w:hAnsi="Arial Narrow"/>
          <w:spacing w:val="-1"/>
          <w:sz w:val="24"/>
          <w:szCs w:val="24"/>
        </w:rPr>
        <w:t>с</w:t>
      </w:r>
      <w:r w:rsidRPr="001269E4">
        <w:rPr>
          <w:rFonts w:ascii="Arial Narrow" w:hAnsi="Arial Narrow"/>
          <w:spacing w:val="1"/>
          <w:sz w:val="24"/>
          <w:szCs w:val="24"/>
        </w:rPr>
        <w:t>и</w:t>
      </w:r>
      <w:r w:rsidRPr="001269E4">
        <w:rPr>
          <w:rFonts w:ascii="Arial Narrow" w:hAnsi="Arial Narrow"/>
          <w:sz w:val="24"/>
          <w:szCs w:val="24"/>
        </w:rPr>
        <w:t>ром</w:t>
      </w:r>
      <w:r w:rsidRPr="001269E4">
        <w:rPr>
          <w:rFonts w:ascii="Arial Narrow" w:hAnsi="Arial Narrow"/>
          <w:spacing w:val="-1"/>
          <w:sz w:val="24"/>
          <w:szCs w:val="24"/>
        </w:rPr>
        <w:t>а</w:t>
      </w:r>
      <w:r w:rsidRPr="001269E4">
        <w:rPr>
          <w:rFonts w:ascii="Arial Narrow" w:hAnsi="Arial Narrow"/>
          <w:sz w:val="24"/>
          <w:szCs w:val="24"/>
        </w:rPr>
        <w:t>ш</w:t>
      </w:r>
      <w:r w:rsidRPr="001269E4">
        <w:rPr>
          <w:rFonts w:ascii="Arial Narrow" w:hAnsi="Arial Narrow"/>
          <w:spacing w:val="1"/>
          <w:sz w:val="24"/>
          <w:szCs w:val="24"/>
        </w:rPr>
        <w:t>т</w:t>
      </w:r>
      <w:r w:rsidRPr="001269E4">
        <w:rPr>
          <w:rFonts w:ascii="Arial Narrow" w:hAnsi="Arial Narrow"/>
          <w:sz w:val="24"/>
          <w:szCs w:val="24"/>
        </w:rPr>
        <w:t>ва</w:t>
      </w:r>
      <w:r w:rsidRPr="001269E4">
        <w:rPr>
          <w:rFonts w:ascii="Arial Narrow" w:hAnsi="Arial Narrow"/>
          <w:spacing w:val="47"/>
          <w:sz w:val="24"/>
          <w:szCs w:val="24"/>
        </w:rPr>
        <w:t xml:space="preserve"> </w:t>
      </w:r>
      <w:r w:rsidRPr="001269E4">
        <w:rPr>
          <w:rFonts w:ascii="Arial Narrow" w:hAnsi="Arial Narrow"/>
          <w:sz w:val="24"/>
          <w:szCs w:val="24"/>
        </w:rPr>
        <w:t>овог</w:t>
      </w:r>
      <w:r w:rsidRPr="001269E4">
        <w:rPr>
          <w:rFonts w:ascii="Arial Narrow" w:hAnsi="Arial Narrow"/>
          <w:spacing w:val="46"/>
          <w:sz w:val="24"/>
          <w:szCs w:val="24"/>
        </w:rPr>
        <w:t xml:space="preserve"> </w:t>
      </w:r>
      <w:r w:rsidRPr="001269E4">
        <w:rPr>
          <w:rFonts w:ascii="Arial Narrow" w:hAnsi="Arial Narrow"/>
          <w:spacing w:val="3"/>
          <w:sz w:val="24"/>
          <w:szCs w:val="24"/>
        </w:rPr>
        <w:t>д</w:t>
      </w:r>
      <w:r w:rsidRPr="001269E4">
        <w:rPr>
          <w:rFonts w:ascii="Arial Narrow" w:hAnsi="Arial Narrow"/>
          <w:spacing w:val="-1"/>
          <w:sz w:val="24"/>
          <w:szCs w:val="24"/>
        </w:rPr>
        <w:t>е</w:t>
      </w:r>
      <w:r w:rsidRPr="001269E4">
        <w:rPr>
          <w:rFonts w:ascii="Arial Narrow" w:hAnsi="Arial Narrow"/>
          <w:sz w:val="24"/>
          <w:szCs w:val="24"/>
        </w:rPr>
        <w:t>ла</w:t>
      </w:r>
      <w:r w:rsidRPr="001269E4">
        <w:rPr>
          <w:rFonts w:ascii="Arial Narrow" w:hAnsi="Arial Narrow"/>
          <w:spacing w:val="-2"/>
          <w:sz w:val="24"/>
          <w:szCs w:val="24"/>
        </w:rPr>
        <w:t xml:space="preserve"> </w:t>
      </w:r>
      <w:r w:rsidRPr="001269E4">
        <w:rPr>
          <w:rFonts w:ascii="Arial Narrow" w:hAnsi="Arial Narrow"/>
          <w:spacing w:val="1"/>
          <w:sz w:val="24"/>
          <w:szCs w:val="24"/>
        </w:rPr>
        <w:t>п</w:t>
      </w:r>
      <w:r w:rsidRPr="001269E4">
        <w:rPr>
          <w:rFonts w:ascii="Arial Narrow" w:hAnsi="Arial Narrow"/>
          <w:sz w:val="24"/>
          <w:szCs w:val="24"/>
        </w:rPr>
        <w:t>о</w:t>
      </w:r>
      <w:r w:rsidRPr="001269E4">
        <w:rPr>
          <w:rFonts w:ascii="Arial Narrow" w:hAnsi="Arial Narrow"/>
          <w:spacing w:val="4"/>
          <w:sz w:val="24"/>
          <w:szCs w:val="24"/>
        </w:rPr>
        <w:t>п</w:t>
      </w:r>
      <w:r w:rsidRPr="001269E4">
        <w:rPr>
          <w:rFonts w:ascii="Arial Narrow" w:hAnsi="Arial Narrow"/>
          <w:spacing w:val="-7"/>
          <w:sz w:val="24"/>
          <w:szCs w:val="24"/>
        </w:rPr>
        <w:t>у</w:t>
      </w:r>
      <w:r w:rsidRPr="001269E4">
        <w:rPr>
          <w:rFonts w:ascii="Arial Narrow" w:hAnsi="Arial Narrow"/>
          <w:sz w:val="24"/>
          <w:szCs w:val="24"/>
        </w:rPr>
        <w:t>л</w:t>
      </w:r>
      <w:r w:rsidRPr="001269E4">
        <w:rPr>
          <w:rFonts w:ascii="Arial Narrow" w:hAnsi="Arial Narrow"/>
          <w:spacing w:val="-1"/>
          <w:sz w:val="24"/>
          <w:szCs w:val="24"/>
        </w:rPr>
        <w:t>а</w:t>
      </w:r>
      <w:r w:rsidRPr="001269E4">
        <w:rPr>
          <w:rFonts w:ascii="Arial Narrow" w:hAnsi="Arial Narrow"/>
          <w:spacing w:val="1"/>
          <w:sz w:val="24"/>
          <w:szCs w:val="24"/>
        </w:rPr>
        <w:t>циј</w:t>
      </w:r>
      <w:r w:rsidRPr="001269E4">
        <w:rPr>
          <w:rFonts w:ascii="Arial Narrow" w:hAnsi="Arial Narrow"/>
          <w:sz w:val="24"/>
          <w:szCs w:val="24"/>
        </w:rPr>
        <w:t>е</w:t>
      </w:r>
      <w:r w:rsidRPr="001269E4">
        <w:rPr>
          <w:rFonts w:ascii="Arial Narrow" w:hAnsi="Arial Narrow"/>
          <w:spacing w:val="-2"/>
          <w:sz w:val="24"/>
          <w:szCs w:val="24"/>
        </w:rPr>
        <w:t xml:space="preserve"> </w:t>
      </w:r>
      <w:r w:rsidRPr="001269E4">
        <w:rPr>
          <w:rFonts w:ascii="Arial Narrow" w:hAnsi="Arial Narrow"/>
          <w:spacing w:val="1"/>
          <w:sz w:val="24"/>
          <w:szCs w:val="24"/>
        </w:rPr>
        <w:t>ј</w:t>
      </w:r>
      <w:r w:rsidRPr="001269E4">
        <w:rPr>
          <w:rFonts w:ascii="Arial Narrow" w:hAnsi="Arial Narrow"/>
          <w:spacing w:val="-1"/>
          <w:sz w:val="24"/>
          <w:szCs w:val="24"/>
        </w:rPr>
        <w:t>ес</w:t>
      </w:r>
      <w:r w:rsidRPr="001269E4">
        <w:rPr>
          <w:rFonts w:ascii="Arial Narrow" w:hAnsi="Arial Narrow"/>
          <w:spacing w:val="1"/>
          <w:sz w:val="24"/>
          <w:szCs w:val="24"/>
        </w:rPr>
        <w:t>т</w:t>
      </w:r>
      <w:r w:rsidRPr="001269E4">
        <w:rPr>
          <w:rFonts w:ascii="Arial Narrow" w:hAnsi="Arial Narrow"/>
          <w:sz w:val="24"/>
          <w:szCs w:val="24"/>
        </w:rPr>
        <w:t>а</w:t>
      </w:r>
      <w:r w:rsidRPr="001269E4">
        <w:rPr>
          <w:rFonts w:ascii="Arial Narrow" w:hAnsi="Arial Narrow"/>
          <w:spacing w:val="-2"/>
          <w:sz w:val="24"/>
          <w:szCs w:val="24"/>
        </w:rPr>
        <w:t xml:space="preserve"> </w:t>
      </w:r>
      <w:r w:rsidRPr="001269E4">
        <w:rPr>
          <w:rFonts w:ascii="Arial Narrow" w:hAnsi="Arial Narrow"/>
          <w:spacing w:val="1"/>
          <w:sz w:val="24"/>
          <w:szCs w:val="24"/>
        </w:rPr>
        <w:t>н</w:t>
      </w:r>
      <w:r w:rsidRPr="001269E4">
        <w:rPr>
          <w:rFonts w:ascii="Arial Narrow" w:hAnsi="Arial Narrow"/>
          <w:spacing w:val="-1"/>
          <w:sz w:val="24"/>
          <w:szCs w:val="24"/>
        </w:rPr>
        <w:t>е</w:t>
      </w:r>
      <w:r w:rsidRPr="001269E4">
        <w:rPr>
          <w:rFonts w:ascii="Arial Narrow" w:hAnsi="Arial Narrow"/>
          <w:spacing w:val="1"/>
          <w:sz w:val="24"/>
          <w:szCs w:val="24"/>
        </w:rPr>
        <w:t>з</w:t>
      </w:r>
      <w:r w:rsidRPr="001269E4">
        <w:rPr>
          <w:rFonts w:ascii="Arial Narrow" w:hAnsi="Arial Narrow"/>
          <w:spacing w:val="-1"/>
          <w:sz w:val="24"/>
          <w:szCs w:val="24"/>
        </w:rPr>
        <w:t>а</w:t>
      </w:r>
      <w:r w:rsidRPr="001269E4">
        <w:rPr>
          <w:rFonts w:ascii="Arial Narrow" w:hAnsi="Arial Narrow"/>
          <w:spacing w:val="1"/>
          <w:sz w:val="24"/>
          <w:szCs w:val="24"/>
        </w:rPr>
        <w:t>п</w:t>
      </w:r>
      <w:r w:rsidRPr="001269E4">
        <w:rPr>
          <w:rFonts w:ascii="Arial Narrow" w:hAnsi="Arial Narrow"/>
          <w:spacing w:val="3"/>
          <w:sz w:val="24"/>
          <w:szCs w:val="24"/>
        </w:rPr>
        <w:t>о</w:t>
      </w:r>
      <w:r w:rsidRPr="001269E4">
        <w:rPr>
          <w:rFonts w:ascii="Arial Narrow" w:hAnsi="Arial Narrow"/>
          <w:spacing w:val="-1"/>
          <w:sz w:val="24"/>
          <w:szCs w:val="24"/>
        </w:rPr>
        <w:t>с</w:t>
      </w:r>
      <w:r w:rsidRPr="001269E4">
        <w:rPr>
          <w:rFonts w:ascii="Arial Narrow" w:hAnsi="Arial Narrow"/>
          <w:sz w:val="24"/>
          <w:szCs w:val="24"/>
        </w:rPr>
        <w:t>л</w:t>
      </w:r>
      <w:r w:rsidRPr="001269E4">
        <w:rPr>
          <w:rFonts w:ascii="Arial Narrow" w:hAnsi="Arial Narrow"/>
          <w:spacing w:val="-1"/>
          <w:sz w:val="24"/>
          <w:szCs w:val="24"/>
        </w:rPr>
        <w:t>е</w:t>
      </w:r>
      <w:r w:rsidRPr="001269E4">
        <w:rPr>
          <w:rFonts w:ascii="Arial Narrow" w:hAnsi="Arial Narrow"/>
          <w:spacing w:val="1"/>
          <w:sz w:val="24"/>
          <w:szCs w:val="24"/>
        </w:rPr>
        <w:t>н</w:t>
      </w:r>
      <w:r w:rsidRPr="001269E4">
        <w:rPr>
          <w:rFonts w:ascii="Arial Narrow" w:hAnsi="Arial Narrow"/>
          <w:sz w:val="24"/>
          <w:szCs w:val="24"/>
        </w:rPr>
        <w:t>о</w:t>
      </w:r>
      <w:r w:rsidRPr="001269E4">
        <w:rPr>
          <w:rFonts w:ascii="Arial Narrow" w:hAnsi="Arial Narrow"/>
          <w:spacing w:val="-1"/>
          <w:sz w:val="24"/>
          <w:szCs w:val="24"/>
        </w:rPr>
        <w:t>с</w:t>
      </w:r>
      <w:r w:rsidRPr="001269E4">
        <w:rPr>
          <w:rFonts w:ascii="Arial Narrow" w:hAnsi="Arial Narrow"/>
          <w:spacing w:val="1"/>
          <w:sz w:val="24"/>
          <w:szCs w:val="24"/>
        </w:rPr>
        <w:t>т</w:t>
      </w:r>
      <w:r w:rsidRPr="001269E4">
        <w:rPr>
          <w:rFonts w:ascii="Arial Narrow" w:hAnsi="Arial Narrow"/>
          <w:sz w:val="24"/>
          <w:szCs w:val="24"/>
        </w:rPr>
        <w:t>.</w:t>
      </w:r>
    </w:p>
    <w:p w:rsidR="00C75B35" w:rsidRPr="00C75B35" w:rsidRDefault="00C75B35" w:rsidP="00C75B35">
      <w:pPr>
        <w:pStyle w:val="NoSpacing"/>
        <w:spacing w:after="120"/>
        <w:jc w:val="both"/>
        <w:rPr>
          <w:rFonts w:ascii="Arial Narrow" w:hAnsi="Arial Narrow"/>
          <w:sz w:val="24"/>
          <w:szCs w:val="24"/>
          <w:lang w:val="sr-Cyrl-RS"/>
        </w:rPr>
      </w:pPr>
      <w:r>
        <w:rPr>
          <w:rFonts w:ascii="Arial Narrow" w:hAnsi="Arial Narrow"/>
          <w:sz w:val="24"/>
          <w:szCs w:val="24"/>
          <w:lang w:val="sr-Cyrl-RS"/>
        </w:rPr>
        <w:t>Г</w:t>
      </w:r>
      <w:r w:rsidRPr="00C75B35">
        <w:rPr>
          <w:rFonts w:ascii="Arial Narrow" w:hAnsi="Arial Narrow"/>
          <w:sz w:val="24"/>
          <w:szCs w:val="24"/>
        </w:rPr>
        <w:t>енерално висока стопа незапослености у локалној заједници и недост</w:t>
      </w:r>
      <w:r>
        <w:rPr>
          <w:rFonts w:ascii="Arial Narrow" w:hAnsi="Arial Narrow"/>
          <w:sz w:val="24"/>
          <w:szCs w:val="24"/>
        </w:rPr>
        <w:t xml:space="preserve">атак радних места условљавају </w:t>
      </w:r>
      <w:r w:rsidRPr="00C75B35">
        <w:rPr>
          <w:rFonts w:ascii="Arial Narrow" w:hAnsi="Arial Narrow"/>
          <w:sz w:val="24"/>
          <w:szCs w:val="24"/>
        </w:rPr>
        <w:t xml:space="preserve">високу незапосленост и избеглих лица. Већина избеглих бави се привременим и </w:t>
      </w:r>
      <w:r w:rsidRPr="00C75B35">
        <w:rPr>
          <w:rFonts w:ascii="Arial Narrow" w:hAnsi="Arial Narrow"/>
          <w:sz w:val="24"/>
          <w:szCs w:val="24"/>
        </w:rPr>
        <w:lastRenderedPageBreak/>
        <w:t>повременим пословима који нису регистровани и другим облицима стица</w:t>
      </w:r>
      <w:r>
        <w:rPr>
          <w:rFonts w:ascii="Arial Narrow" w:hAnsi="Arial Narrow"/>
          <w:sz w:val="24"/>
          <w:szCs w:val="24"/>
        </w:rPr>
        <w:t>ња зара</w:t>
      </w:r>
      <w:r>
        <w:rPr>
          <w:rFonts w:ascii="Arial Narrow" w:hAnsi="Arial Narrow"/>
          <w:sz w:val="24"/>
          <w:szCs w:val="24"/>
          <w:lang w:val="sr-Cyrl-RS"/>
        </w:rPr>
        <w:t xml:space="preserve">да (рад на пољопривредним газдинствима и сл.). </w:t>
      </w:r>
      <w:r w:rsidRPr="00C75B35">
        <w:rPr>
          <w:rFonts w:ascii="Arial Narrow" w:hAnsi="Arial Narrow"/>
          <w:sz w:val="24"/>
          <w:szCs w:val="24"/>
        </w:rPr>
        <w:t xml:space="preserve">Недостатак материјалних средстава - изражен је у већем делу избегличке и расељеничке популације а посебно код старачких домаћинстава, самохраних родитеља, болесних лица, где условљава и немогућност квалитетне здравствене заштите и неге. </w:t>
      </w:r>
      <w:r>
        <w:rPr>
          <w:rFonts w:ascii="Arial Narrow" w:hAnsi="Arial Narrow"/>
          <w:sz w:val="24"/>
          <w:szCs w:val="24"/>
          <w:lang w:val="sr-Cyrl-RS"/>
        </w:rPr>
        <w:t xml:space="preserve">Поред тога, јавља се </w:t>
      </w:r>
      <w:r>
        <w:rPr>
          <w:rFonts w:ascii="Arial Narrow" w:hAnsi="Arial Narrow"/>
          <w:sz w:val="24"/>
          <w:szCs w:val="24"/>
        </w:rPr>
        <w:t>недостат</w:t>
      </w:r>
      <w:r>
        <w:rPr>
          <w:rFonts w:ascii="Arial Narrow" w:hAnsi="Arial Narrow"/>
          <w:sz w:val="24"/>
          <w:szCs w:val="24"/>
          <w:lang w:val="sr-Cyrl-RS"/>
        </w:rPr>
        <w:t>ак</w:t>
      </w:r>
      <w:r w:rsidRPr="00C75B35">
        <w:rPr>
          <w:rFonts w:ascii="Arial Narrow" w:hAnsi="Arial Narrow"/>
          <w:sz w:val="24"/>
          <w:szCs w:val="24"/>
        </w:rPr>
        <w:t xml:space="preserve"> целовите базе података о реалном социјалном и ек</w:t>
      </w:r>
      <w:r>
        <w:rPr>
          <w:rFonts w:ascii="Arial Narrow" w:hAnsi="Arial Narrow"/>
          <w:sz w:val="24"/>
          <w:szCs w:val="24"/>
        </w:rPr>
        <w:t>ономском статусу ове популације</w:t>
      </w:r>
      <w:r>
        <w:rPr>
          <w:rFonts w:ascii="Arial Narrow" w:hAnsi="Arial Narrow"/>
          <w:sz w:val="24"/>
          <w:szCs w:val="24"/>
          <w:lang w:val="sr-Cyrl-RS"/>
        </w:rPr>
        <w:t>;</w:t>
      </w:r>
    </w:p>
    <w:p w:rsidR="00C75B35" w:rsidRPr="00C75B35" w:rsidRDefault="00C75B35" w:rsidP="00C75B35">
      <w:pPr>
        <w:pStyle w:val="NoSpacing"/>
        <w:spacing w:after="120"/>
        <w:jc w:val="both"/>
        <w:rPr>
          <w:rFonts w:ascii="Arial Narrow" w:hAnsi="Arial Narrow"/>
          <w:sz w:val="24"/>
          <w:szCs w:val="24"/>
          <w:lang w:val="sr-Cyrl-RS"/>
        </w:rPr>
      </w:pPr>
      <w:r w:rsidRPr="00C75B35">
        <w:rPr>
          <w:rFonts w:ascii="Arial Narrow" w:hAnsi="Arial Narrow"/>
          <w:b/>
          <w:i/>
          <w:sz w:val="24"/>
          <w:szCs w:val="24"/>
        </w:rPr>
        <w:t xml:space="preserve">3. Проблеми правне природе </w:t>
      </w:r>
      <w:r w:rsidRPr="00C75B35">
        <w:rPr>
          <w:rFonts w:ascii="Arial Narrow" w:hAnsi="Arial Narrow"/>
          <w:sz w:val="24"/>
          <w:szCs w:val="24"/>
          <w:lang w:val="sr-Cyrl-RS"/>
        </w:rPr>
        <w:t xml:space="preserve">- </w:t>
      </w:r>
      <w:r>
        <w:rPr>
          <w:rFonts w:ascii="Arial Narrow" w:hAnsi="Arial Narrow"/>
          <w:sz w:val="24"/>
          <w:szCs w:val="24"/>
          <w:lang w:val="sr-Cyrl-RS"/>
        </w:rPr>
        <w:t>т</w:t>
      </w:r>
      <w:r w:rsidRPr="00C75B35">
        <w:rPr>
          <w:rFonts w:ascii="Arial Narrow" w:hAnsi="Arial Narrow"/>
          <w:sz w:val="24"/>
          <w:szCs w:val="24"/>
        </w:rPr>
        <w:t xml:space="preserve">ешкоће око прибављања различитих докумената из државе порекла, права из пензијског и инвалидског осигурања у држави порекла, проблеми лица која су изгубила избеглички статус па регулисање докумената у РС изискује велике трошкове, а не могу остварити ни здравствено осигурање. </w:t>
      </w:r>
      <w:r>
        <w:rPr>
          <w:rFonts w:ascii="Arial Narrow" w:hAnsi="Arial Narrow"/>
          <w:sz w:val="24"/>
          <w:szCs w:val="24"/>
          <w:lang w:val="sr-Cyrl-RS"/>
        </w:rPr>
        <w:t>Поред тога, о</w:t>
      </w:r>
      <w:r w:rsidRPr="00C75B35">
        <w:rPr>
          <w:rFonts w:ascii="Arial Narrow" w:hAnsi="Arial Narrow"/>
          <w:sz w:val="24"/>
          <w:szCs w:val="24"/>
        </w:rPr>
        <w:t>тежано располагање сопствено</w:t>
      </w:r>
      <w:r>
        <w:rPr>
          <w:rFonts w:ascii="Arial Narrow" w:hAnsi="Arial Narrow"/>
          <w:sz w:val="24"/>
          <w:szCs w:val="24"/>
        </w:rPr>
        <w:t xml:space="preserve">м имовином у земљи порекла </w:t>
      </w:r>
      <w:r>
        <w:rPr>
          <w:rFonts w:ascii="Arial Narrow" w:hAnsi="Arial Narrow"/>
          <w:sz w:val="24"/>
          <w:szCs w:val="24"/>
          <w:lang w:val="sr-Cyrl-RS"/>
        </w:rPr>
        <w:t>се јавља као</w:t>
      </w:r>
      <w:r>
        <w:rPr>
          <w:rFonts w:ascii="Arial Narrow" w:hAnsi="Arial Narrow"/>
          <w:sz w:val="24"/>
          <w:szCs w:val="24"/>
        </w:rPr>
        <w:t xml:space="preserve"> проблем </w:t>
      </w:r>
      <w:r w:rsidRPr="00C75B35">
        <w:rPr>
          <w:rFonts w:ascii="Arial Narrow" w:hAnsi="Arial Narrow"/>
          <w:sz w:val="24"/>
          <w:szCs w:val="24"/>
        </w:rPr>
        <w:t>на локалном нивоу, али његово решавање је везано за националне институције и сарадњу Србије са бившим републикама СФРЈ</w:t>
      </w:r>
      <w:r>
        <w:rPr>
          <w:rFonts w:ascii="Arial Narrow" w:hAnsi="Arial Narrow"/>
          <w:sz w:val="24"/>
          <w:szCs w:val="24"/>
          <w:lang w:val="sr-Cyrl-RS"/>
        </w:rPr>
        <w:t>;</w:t>
      </w:r>
    </w:p>
    <w:p w:rsidR="00C645AC" w:rsidRPr="00C75B35" w:rsidRDefault="00C75B35" w:rsidP="00C75B35">
      <w:pPr>
        <w:pStyle w:val="NoSpacing"/>
        <w:spacing w:after="120"/>
        <w:jc w:val="both"/>
        <w:rPr>
          <w:rFonts w:ascii="Arial Narrow" w:hAnsi="Arial Narrow"/>
          <w:sz w:val="24"/>
          <w:szCs w:val="24"/>
          <w:lang w:val="sr-Cyrl-RS"/>
        </w:rPr>
      </w:pPr>
      <w:r w:rsidRPr="00C75B35">
        <w:rPr>
          <w:rFonts w:ascii="Arial Narrow" w:hAnsi="Arial Narrow"/>
          <w:b/>
          <w:i/>
          <w:sz w:val="24"/>
          <w:szCs w:val="24"/>
        </w:rPr>
        <w:t>4. Недовољно укључивање  избеглих, ИРЛ и лица из реадмисије у рад невладиних организација, удружења и задруга</w:t>
      </w:r>
      <w:r w:rsidRPr="00C75B35">
        <w:rPr>
          <w:rFonts w:ascii="Arial Narrow" w:hAnsi="Arial Narrow"/>
          <w:sz w:val="24"/>
          <w:szCs w:val="24"/>
        </w:rPr>
        <w:t xml:space="preserve"> – недостатак едукативних програма кроз које би се НВО међусобно повезивале</w:t>
      </w:r>
      <w:r>
        <w:rPr>
          <w:rFonts w:ascii="Arial Narrow" w:hAnsi="Arial Narrow"/>
          <w:sz w:val="24"/>
          <w:szCs w:val="24"/>
          <w:lang w:val="sr-Cyrl-RS"/>
        </w:rPr>
        <w:t>.</w:t>
      </w:r>
    </w:p>
    <w:p w:rsidR="00D968B4" w:rsidRPr="005050B4" w:rsidRDefault="005050B4" w:rsidP="00C75B35">
      <w:pPr>
        <w:pStyle w:val="Heading1"/>
        <w:rPr>
          <w:rFonts w:ascii="Arial Narrow" w:eastAsia="TimesNewRoman" w:hAnsi="Arial Narrow"/>
        </w:rPr>
      </w:pPr>
      <w:bookmarkStart w:id="54" w:name="_Toc31595721"/>
      <w:r w:rsidRPr="005050B4">
        <w:rPr>
          <w:rFonts w:ascii="Arial Narrow" w:eastAsia="TimesNewRoman" w:hAnsi="Arial Narrow"/>
          <w:lang w:val="sr-Cyrl-RS"/>
        </w:rPr>
        <w:t xml:space="preserve">4. </w:t>
      </w:r>
      <w:r w:rsidR="00D968B4" w:rsidRPr="005050B4">
        <w:rPr>
          <w:rFonts w:ascii="Arial Narrow" w:eastAsia="TimesNewRoman" w:hAnsi="Arial Narrow"/>
          <w:lang w:val="sr-Cyrl-RS"/>
        </w:rPr>
        <w:t xml:space="preserve">ОПШТИ, СПЕЦИФИЧНИ ЦИЉЕВИ И МЕРЕ </w:t>
      </w:r>
      <w:r w:rsidR="003C5D8D">
        <w:rPr>
          <w:rFonts w:ascii="Arial Narrow" w:eastAsia="TimesNewRoman" w:hAnsi="Arial Narrow"/>
          <w:lang w:val="sr-Cyrl-RS"/>
        </w:rPr>
        <w:t>ЗА ПОСТИЗАЊЕ ЦИЉЕВА</w:t>
      </w:r>
      <w:bookmarkEnd w:id="54"/>
    </w:p>
    <w:p w:rsidR="003F15E6" w:rsidRPr="001269E4" w:rsidRDefault="003F15E6" w:rsidP="007A520B">
      <w:pPr>
        <w:pStyle w:val="NoSpacing"/>
        <w:jc w:val="both"/>
        <w:rPr>
          <w:rFonts w:ascii="Arial Narrow" w:hAnsi="Arial Narrow"/>
          <w:sz w:val="24"/>
          <w:szCs w:val="24"/>
        </w:rPr>
      </w:pPr>
    </w:p>
    <w:p w:rsidR="00C75B35" w:rsidRDefault="00C75B35" w:rsidP="00DF083F">
      <w:pPr>
        <w:pStyle w:val="NoSpacing"/>
        <w:jc w:val="both"/>
        <w:rPr>
          <w:rFonts w:ascii="Arial Narrow" w:hAnsi="Arial Narrow"/>
          <w:i/>
          <w:sz w:val="24"/>
          <w:szCs w:val="24"/>
          <w:lang w:val="sr-Cyrl-CS"/>
        </w:rPr>
      </w:pPr>
      <w:r>
        <w:rPr>
          <w:rFonts w:ascii="Arial Narrow" w:hAnsi="Arial Narrow"/>
          <w:i/>
          <w:sz w:val="24"/>
          <w:szCs w:val="24"/>
          <w:lang w:val="sr-Cyrl-CS"/>
        </w:rPr>
        <w:t>ОПШТИ ЦИЉ:</w:t>
      </w:r>
    </w:p>
    <w:p w:rsidR="00C75B35" w:rsidRDefault="00C75B35" w:rsidP="00DF083F">
      <w:pPr>
        <w:pStyle w:val="NoSpacing"/>
        <w:jc w:val="both"/>
        <w:rPr>
          <w:rFonts w:ascii="Arial Narrow" w:hAnsi="Arial Narrow"/>
          <w:i/>
          <w:sz w:val="24"/>
          <w:szCs w:val="24"/>
          <w:lang w:val="sr-Cyrl-CS"/>
        </w:rPr>
      </w:pPr>
    </w:p>
    <w:p w:rsidR="003F15E6" w:rsidRPr="001269E4" w:rsidRDefault="00DF083F" w:rsidP="00DF083F">
      <w:pPr>
        <w:pStyle w:val="NoSpacing"/>
        <w:jc w:val="both"/>
        <w:rPr>
          <w:rFonts w:ascii="Arial Narrow" w:hAnsi="Arial Narrow"/>
          <w:i/>
          <w:sz w:val="24"/>
          <w:szCs w:val="24"/>
          <w:lang w:val="sr-Cyrl-CS"/>
        </w:rPr>
      </w:pPr>
      <w:r w:rsidRPr="001269E4">
        <w:rPr>
          <w:rFonts w:ascii="Arial Narrow" w:hAnsi="Arial Narrow"/>
          <w:i/>
          <w:sz w:val="24"/>
          <w:szCs w:val="24"/>
          <w:lang w:val="sr-Cyrl-CS"/>
        </w:rPr>
        <w:t>Унапредити квалитет живота избеглица и ИРЛ</w:t>
      </w:r>
      <w:r w:rsidR="00352471" w:rsidRPr="001269E4">
        <w:rPr>
          <w:rFonts w:ascii="Arial Narrow" w:hAnsi="Arial Narrow"/>
          <w:i/>
          <w:sz w:val="24"/>
          <w:szCs w:val="24"/>
          <w:lang w:val="sr-Cyrl-CS"/>
        </w:rPr>
        <w:t xml:space="preserve"> и повратника по Споразуму о реадмисији у Гаџином Хану</w:t>
      </w:r>
      <w:r w:rsidRPr="001269E4">
        <w:rPr>
          <w:rFonts w:ascii="Arial Narrow" w:hAnsi="Arial Narrow"/>
          <w:i/>
          <w:sz w:val="24"/>
          <w:szCs w:val="24"/>
          <w:lang w:val="sr-Cyrl-CS"/>
        </w:rPr>
        <w:t>, кроз стварање услова и реализацију</w:t>
      </w:r>
      <w:r w:rsidR="00352471" w:rsidRPr="001269E4">
        <w:rPr>
          <w:rFonts w:ascii="Arial Narrow" w:hAnsi="Arial Narrow"/>
          <w:i/>
          <w:sz w:val="24"/>
          <w:szCs w:val="24"/>
          <w:lang w:val="sr-Cyrl-CS"/>
        </w:rPr>
        <w:t xml:space="preserve"> </w:t>
      </w:r>
      <w:r w:rsidRPr="001269E4">
        <w:rPr>
          <w:rFonts w:ascii="Arial Narrow" w:hAnsi="Arial Narrow"/>
          <w:i/>
          <w:sz w:val="24"/>
          <w:szCs w:val="24"/>
          <w:lang w:val="sr-Cyrl-CS"/>
        </w:rPr>
        <w:t>одрживих програма подршке до изналажења</w:t>
      </w:r>
      <w:r w:rsidR="00352471" w:rsidRPr="001269E4">
        <w:rPr>
          <w:rFonts w:ascii="Arial Narrow" w:hAnsi="Arial Narrow"/>
          <w:i/>
          <w:sz w:val="24"/>
          <w:szCs w:val="24"/>
          <w:lang w:val="sr-Cyrl-CS"/>
        </w:rPr>
        <w:t xml:space="preserve"> </w:t>
      </w:r>
      <w:r w:rsidRPr="001269E4">
        <w:rPr>
          <w:rFonts w:ascii="Arial Narrow" w:hAnsi="Arial Narrow"/>
          <w:i/>
          <w:sz w:val="24"/>
          <w:szCs w:val="24"/>
          <w:lang w:val="sr-Cyrl-CS"/>
        </w:rPr>
        <w:t>трајних решења њиховог положаја у периоду од 2019-2024.године</w:t>
      </w:r>
    </w:p>
    <w:p w:rsidR="005050B4" w:rsidRDefault="005050B4" w:rsidP="0051186C">
      <w:pPr>
        <w:pStyle w:val="NoSpacing"/>
        <w:jc w:val="both"/>
        <w:rPr>
          <w:rFonts w:ascii="Arial Narrow" w:hAnsi="Arial Narrow"/>
          <w:sz w:val="24"/>
          <w:szCs w:val="24"/>
          <w:lang w:val="sr-Cyrl-CS"/>
        </w:rPr>
      </w:pPr>
    </w:p>
    <w:p w:rsidR="0051186C" w:rsidRPr="005050B4" w:rsidRDefault="005050B4" w:rsidP="005050B4">
      <w:pPr>
        <w:pStyle w:val="Heading2"/>
        <w:ind w:left="3261" w:hanging="3261"/>
        <w:jc w:val="both"/>
        <w:rPr>
          <w:rFonts w:ascii="Arial Narrow" w:eastAsiaTheme="minorEastAsia" w:hAnsi="Arial Narrow" w:cstheme="minorBidi"/>
          <w:b w:val="0"/>
          <w:bCs w:val="0"/>
          <w:color w:val="auto"/>
          <w:sz w:val="24"/>
          <w:szCs w:val="24"/>
          <w:lang w:val="sr-Cyrl-RS"/>
        </w:rPr>
      </w:pPr>
      <w:bookmarkStart w:id="55" w:name="_Toc31595722"/>
      <w:r w:rsidRPr="005050B4">
        <w:rPr>
          <w:rFonts w:ascii="Arial Narrow" w:hAnsi="Arial Narrow"/>
          <w:color w:val="002060"/>
          <w:lang w:val="sr-Cyrl-RS"/>
        </w:rPr>
        <w:t xml:space="preserve">4.1. </w:t>
      </w:r>
      <w:r>
        <w:rPr>
          <w:rFonts w:ascii="Arial Narrow" w:hAnsi="Arial Narrow"/>
          <w:color w:val="002060"/>
          <w:lang w:val="sr-Cyrl-RS"/>
        </w:rPr>
        <w:t xml:space="preserve">СПЕЦИФИЧНИ ЦИЉ 1: </w:t>
      </w:r>
      <w:r w:rsidR="0051186C" w:rsidRPr="005050B4">
        <w:rPr>
          <w:rFonts w:ascii="Arial Narrow" w:hAnsi="Arial Narrow"/>
          <w:color w:val="002060"/>
        </w:rPr>
        <w:t xml:space="preserve">Унапредити услове становања </w:t>
      </w:r>
      <w:r w:rsidR="00AE237F" w:rsidRPr="005050B4">
        <w:rPr>
          <w:rFonts w:ascii="Arial Narrow" w:hAnsi="Arial Narrow"/>
          <w:color w:val="002060"/>
        </w:rPr>
        <w:t>избеглица и ИРЛ</w:t>
      </w:r>
      <w:r w:rsidR="00BA2C1F" w:rsidRPr="005050B4">
        <w:rPr>
          <w:rFonts w:ascii="Arial Narrow" w:hAnsi="Arial Narrow"/>
          <w:color w:val="002060"/>
          <w:lang w:val="sr-Cyrl-RS"/>
        </w:rPr>
        <w:t xml:space="preserve"> </w:t>
      </w:r>
      <w:r w:rsidR="0051186C" w:rsidRPr="005050B4">
        <w:rPr>
          <w:rFonts w:ascii="Arial Narrow" w:hAnsi="Arial Narrow"/>
          <w:color w:val="002060"/>
        </w:rPr>
        <w:t xml:space="preserve">кроз социјално </w:t>
      </w:r>
      <w:r w:rsidRPr="005050B4">
        <w:rPr>
          <w:rFonts w:ascii="Arial Narrow" w:hAnsi="Arial Narrow"/>
          <w:color w:val="002060"/>
          <w:lang w:val="sr-Cyrl-RS"/>
        </w:rPr>
        <w:t>с</w:t>
      </w:r>
      <w:r w:rsidR="0051186C" w:rsidRPr="005050B4">
        <w:rPr>
          <w:rFonts w:ascii="Arial Narrow" w:hAnsi="Arial Narrow"/>
          <w:color w:val="002060"/>
        </w:rPr>
        <w:t>тановање</w:t>
      </w:r>
      <w:bookmarkEnd w:id="55"/>
    </w:p>
    <w:p w:rsidR="005050B4" w:rsidRDefault="005050B4" w:rsidP="00DF083F">
      <w:pPr>
        <w:pStyle w:val="NoSpacing"/>
        <w:jc w:val="both"/>
        <w:rPr>
          <w:rFonts w:ascii="Arial Narrow" w:hAnsi="Arial Narrow"/>
          <w:b/>
          <w:color w:val="002060"/>
          <w:sz w:val="24"/>
          <w:szCs w:val="24"/>
          <w:lang w:val="sr-Cyrl-RS"/>
        </w:rPr>
      </w:pPr>
    </w:p>
    <w:p w:rsidR="005050B4" w:rsidRPr="005050B4" w:rsidRDefault="00DF083F" w:rsidP="00DF083F">
      <w:pPr>
        <w:pStyle w:val="NoSpacing"/>
        <w:jc w:val="both"/>
        <w:rPr>
          <w:rFonts w:ascii="Arial Narrow" w:hAnsi="Arial Narrow"/>
          <w:b/>
          <w:color w:val="002060"/>
          <w:sz w:val="24"/>
          <w:szCs w:val="24"/>
          <w:lang w:val="sr-Cyrl-RS"/>
        </w:rPr>
      </w:pPr>
      <w:r w:rsidRPr="005050B4">
        <w:rPr>
          <w:rFonts w:ascii="Arial Narrow" w:hAnsi="Arial Narrow"/>
          <w:b/>
          <w:color w:val="002060"/>
          <w:sz w:val="24"/>
          <w:szCs w:val="24"/>
          <w:lang w:val="sr-Cyrl-RS"/>
        </w:rPr>
        <w:t>М</w:t>
      </w:r>
      <w:r w:rsidR="005050B4" w:rsidRPr="005050B4">
        <w:rPr>
          <w:rFonts w:ascii="Arial Narrow" w:hAnsi="Arial Narrow"/>
          <w:b/>
          <w:color w:val="002060"/>
          <w:sz w:val="24"/>
          <w:szCs w:val="24"/>
          <w:lang w:val="sr-Cyrl-RS"/>
        </w:rPr>
        <w:t>ЕРА ЗА ПОСТИЗАЊЕ СПЦ1:</w:t>
      </w:r>
    </w:p>
    <w:p w:rsidR="00DF083F" w:rsidRPr="001269E4" w:rsidRDefault="00BA2C1F" w:rsidP="00DF083F">
      <w:pPr>
        <w:pStyle w:val="NoSpacing"/>
        <w:jc w:val="both"/>
        <w:rPr>
          <w:rFonts w:ascii="Arial Narrow" w:hAnsi="Arial Narrow"/>
          <w:sz w:val="24"/>
          <w:szCs w:val="24"/>
          <w:lang w:val="sr-Cyrl-CS"/>
        </w:rPr>
      </w:pPr>
      <w:r w:rsidRPr="001269E4">
        <w:rPr>
          <w:rFonts w:ascii="Arial Narrow" w:hAnsi="Arial Narrow"/>
          <w:sz w:val="24"/>
          <w:szCs w:val="24"/>
          <w:lang w:val="sr-Cyrl-RS"/>
        </w:rPr>
        <w:t>И</w:t>
      </w:r>
      <w:r w:rsidR="00DF083F" w:rsidRPr="001269E4">
        <w:rPr>
          <w:rFonts w:ascii="Arial Narrow" w:hAnsi="Arial Narrow"/>
          <w:spacing w:val="1"/>
          <w:sz w:val="24"/>
          <w:szCs w:val="24"/>
        </w:rPr>
        <w:t>з</w:t>
      </w:r>
      <w:r w:rsidR="00DF083F" w:rsidRPr="001269E4">
        <w:rPr>
          <w:rFonts w:ascii="Arial Narrow" w:hAnsi="Arial Narrow"/>
          <w:sz w:val="24"/>
          <w:szCs w:val="24"/>
        </w:rPr>
        <w:t>гр</w:t>
      </w:r>
      <w:r w:rsidR="00DF083F" w:rsidRPr="001269E4">
        <w:rPr>
          <w:rFonts w:ascii="Arial Narrow" w:hAnsi="Arial Narrow"/>
          <w:spacing w:val="-1"/>
          <w:sz w:val="24"/>
          <w:szCs w:val="24"/>
        </w:rPr>
        <w:t>а</w:t>
      </w:r>
      <w:r w:rsidR="00DF083F" w:rsidRPr="001269E4">
        <w:rPr>
          <w:rFonts w:ascii="Arial Narrow" w:hAnsi="Arial Narrow"/>
          <w:spacing w:val="1"/>
          <w:sz w:val="24"/>
          <w:szCs w:val="24"/>
        </w:rPr>
        <w:t>ди</w:t>
      </w:r>
      <w:r w:rsidR="00DF083F" w:rsidRPr="001269E4">
        <w:rPr>
          <w:rFonts w:ascii="Arial Narrow" w:hAnsi="Arial Narrow"/>
          <w:spacing w:val="-1"/>
          <w:sz w:val="24"/>
          <w:szCs w:val="24"/>
        </w:rPr>
        <w:t>т</w:t>
      </w:r>
      <w:r w:rsidR="00DF083F" w:rsidRPr="001269E4">
        <w:rPr>
          <w:rFonts w:ascii="Arial Narrow" w:hAnsi="Arial Narrow"/>
          <w:spacing w:val="1"/>
          <w:sz w:val="24"/>
          <w:szCs w:val="24"/>
        </w:rPr>
        <w:t>и</w:t>
      </w:r>
      <w:r w:rsidR="00DF083F" w:rsidRPr="001269E4">
        <w:rPr>
          <w:rFonts w:ascii="Arial Narrow" w:hAnsi="Arial Narrow"/>
          <w:sz w:val="24"/>
          <w:szCs w:val="24"/>
        </w:rPr>
        <w:t>/</w:t>
      </w:r>
      <w:r w:rsidR="00DF083F" w:rsidRPr="001269E4">
        <w:rPr>
          <w:rFonts w:ascii="Arial Narrow" w:hAnsi="Arial Narrow"/>
          <w:spacing w:val="-1"/>
          <w:sz w:val="24"/>
          <w:szCs w:val="24"/>
        </w:rPr>
        <w:t>а</w:t>
      </w:r>
      <w:r w:rsidR="00DF083F" w:rsidRPr="001269E4">
        <w:rPr>
          <w:rFonts w:ascii="Arial Narrow" w:hAnsi="Arial Narrow"/>
          <w:spacing w:val="1"/>
          <w:sz w:val="24"/>
          <w:szCs w:val="24"/>
        </w:rPr>
        <w:t>д</w:t>
      </w:r>
      <w:r w:rsidR="00DF083F" w:rsidRPr="001269E4">
        <w:rPr>
          <w:rFonts w:ascii="Arial Narrow" w:hAnsi="Arial Narrow"/>
          <w:spacing w:val="-1"/>
          <w:sz w:val="24"/>
          <w:szCs w:val="24"/>
        </w:rPr>
        <w:t>а</w:t>
      </w:r>
      <w:r w:rsidR="00DF083F" w:rsidRPr="001269E4">
        <w:rPr>
          <w:rFonts w:ascii="Arial Narrow" w:hAnsi="Arial Narrow"/>
          <w:spacing w:val="1"/>
          <w:sz w:val="24"/>
          <w:szCs w:val="24"/>
        </w:rPr>
        <w:t>пти</w:t>
      </w:r>
      <w:r w:rsidR="00DF083F" w:rsidRPr="001269E4">
        <w:rPr>
          <w:rFonts w:ascii="Arial Narrow" w:hAnsi="Arial Narrow"/>
          <w:sz w:val="24"/>
          <w:szCs w:val="24"/>
        </w:rPr>
        <w:t>р</w:t>
      </w:r>
      <w:r w:rsidR="00DF083F" w:rsidRPr="001269E4">
        <w:rPr>
          <w:rFonts w:ascii="Arial Narrow" w:hAnsi="Arial Narrow"/>
          <w:spacing w:val="-1"/>
          <w:sz w:val="24"/>
          <w:szCs w:val="24"/>
        </w:rPr>
        <w:t>ат</w:t>
      </w:r>
      <w:r w:rsidR="00DF083F" w:rsidRPr="001269E4">
        <w:rPr>
          <w:rFonts w:ascii="Arial Narrow" w:hAnsi="Arial Narrow"/>
          <w:sz w:val="24"/>
          <w:szCs w:val="24"/>
        </w:rPr>
        <w:t>и</w:t>
      </w:r>
      <w:r w:rsidR="00DF083F" w:rsidRPr="001269E4">
        <w:rPr>
          <w:rFonts w:ascii="Arial Narrow" w:hAnsi="Arial Narrow"/>
          <w:spacing w:val="49"/>
          <w:sz w:val="24"/>
          <w:szCs w:val="24"/>
        </w:rPr>
        <w:t xml:space="preserve"> </w:t>
      </w:r>
      <w:r w:rsidR="00DF083F" w:rsidRPr="001269E4">
        <w:rPr>
          <w:rFonts w:ascii="Arial Narrow" w:hAnsi="Arial Narrow"/>
          <w:sz w:val="24"/>
          <w:szCs w:val="24"/>
        </w:rPr>
        <w:t>о</w:t>
      </w:r>
      <w:r w:rsidR="00DF083F" w:rsidRPr="001269E4">
        <w:rPr>
          <w:rFonts w:ascii="Arial Narrow" w:hAnsi="Arial Narrow"/>
          <w:spacing w:val="1"/>
          <w:sz w:val="24"/>
          <w:szCs w:val="24"/>
        </w:rPr>
        <w:t>бј</w:t>
      </w:r>
      <w:r w:rsidR="00DF083F" w:rsidRPr="001269E4">
        <w:rPr>
          <w:rFonts w:ascii="Arial Narrow" w:hAnsi="Arial Narrow"/>
          <w:spacing w:val="-1"/>
          <w:sz w:val="24"/>
          <w:szCs w:val="24"/>
        </w:rPr>
        <w:t>е</w:t>
      </w:r>
      <w:r w:rsidR="00DF083F" w:rsidRPr="001269E4">
        <w:rPr>
          <w:rFonts w:ascii="Arial Narrow" w:hAnsi="Arial Narrow"/>
          <w:spacing w:val="1"/>
          <w:sz w:val="24"/>
          <w:szCs w:val="24"/>
        </w:rPr>
        <w:t>кт</w:t>
      </w:r>
      <w:r w:rsidR="00DF083F" w:rsidRPr="001269E4">
        <w:rPr>
          <w:rFonts w:ascii="Arial Narrow" w:hAnsi="Arial Narrow"/>
          <w:sz w:val="24"/>
          <w:szCs w:val="24"/>
        </w:rPr>
        <w:t>е</w:t>
      </w:r>
      <w:r w:rsidR="00DF083F" w:rsidRPr="001269E4">
        <w:rPr>
          <w:rFonts w:ascii="Arial Narrow" w:hAnsi="Arial Narrow"/>
          <w:spacing w:val="47"/>
          <w:sz w:val="24"/>
          <w:szCs w:val="24"/>
        </w:rPr>
        <w:t xml:space="preserve"> </w:t>
      </w:r>
      <w:r w:rsidR="00DF083F" w:rsidRPr="001269E4">
        <w:rPr>
          <w:rFonts w:ascii="Arial Narrow" w:hAnsi="Arial Narrow"/>
          <w:spacing w:val="1"/>
          <w:sz w:val="24"/>
          <w:szCs w:val="24"/>
        </w:rPr>
        <w:t>з</w:t>
      </w:r>
      <w:r w:rsidR="00DF083F" w:rsidRPr="001269E4">
        <w:rPr>
          <w:rFonts w:ascii="Arial Narrow" w:hAnsi="Arial Narrow"/>
          <w:sz w:val="24"/>
          <w:szCs w:val="24"/>
        </w:rPr>
        <w:t>а</w:t>
      </w:r>
      <w:r w:rsidR="00DF083F" w:rsidRPr="001269E4">
        <w:rPr>
          <w:rFonts w:ascii="Arial Narrow" w:hAnsi="Arial Narrow"/>
          <w:spacing w:val="48"/>
          <w:sz w:val="24"/>
          <w:szCs w:val="24"/>
        </w:rPr>
        <w:t xml:space="preserve"> </w:t>
      </w:r>
      <w:r w:rsidR="00DF083F" w:rsidRPr="001269E4">
        <w:rPr>
          <w:rFonts w:ascii="Arial Narrow" w:hAnsi="Arial Narrow"/>
          <w:spacing w:val="-1"/>
          <w:sz w:val="24"/>
          <w:szCs w:val="24"/>
        </w:rPr>
        <w:t>с</w:t>
      </w:r>
      <w:r w:rsidR="00DF083F" w:rsidRPr="001269E4">
        <w:rPr>
          <w:rFonts w:ascii="Arial Narrow" w:hAnsi="Arial Narrow"/>
          <w:spacing w:val="1"/>
          <w:sz w:val="24"/>
          <w:szCs w:val="24"/>
        </w:rPr>
        <w:t>т</w:t>
      </w:r>
      <w:r w:rsidR="00DF083F" w:rsidRPr="001269E4">
        <w:rPr>
          <w:rFonts w:ascii="Arial Narrow" w:hAnsi="Arial Narrow"/>
          <w:spacing w:val="-1"/>
          <w:sz w:val="24"/>
          <w:szCs w:val="24"/>
        </w:rPr>
        <w:t>а</w:t>
      </w:r>
      <w:r w:rsidR="00DF083F" w:rsidRPr="001269E4">
        <w:rPr>
          <w:rFonts w:ascii="Arial Narrow" w:hAnsi="Arial Narrow"/>
          <w:spacing w:val="1"/>
          <w:sz w:val="24"/>
          <w:szCs w:val="24"/>
        </w:rPr>
        <w:t>н</w:t>
      </w:r>
      <w:r w:rsidR="00DF083F" w:rsidRPr="001269E4">
        <w:rPr>
          <w:rFonts w:ascii="Arial Narrow" w:hAnsi="Arial Narrow"/>
          <w:sz w:val="24"/>
          <w:szCs w:val="24"/>
        </w:rPr>
        <w:t>ов</w:t>
      </w:r>
      <w:r w:rsidR="00DF083F" w:rsidRPr="001269E4">
        <w:rPr>
          <w:rFonts w:ascii="Arial Narrow" w:hAnsi="Arial Narrow"/>
          <w:spacing w:val="-1"/>
          <w:sz w:val="24"/>
          <w:szCs w:val="24"/>
        </w:rPr>
        <w:t>а</w:t>
      </w:r>
      <w:r w:rsidR="00DF083F" w:rsidRPr="001269E4">
        <w:rPr>
          <w:rFonts w:ascii="Arial Narrow" w:hAnsi="Arial Narrow"/>
          <w:spacing w:val="2"/>
          <w:sz w:val="24"/>
          <w:szCs w:val="24"/>
        </w:rPr>
        <w:t>њ</w:t>
      </w:r>
      <w:r w:rsidR="00DF083F" w:rsidRPr="001269E4">
        <w:rPr>
          <w:rFonts w:ascii="Arial Narrow" w:hAnsi="Arial Narrow"/>
          <w:sz w:val="24"/>
          <w:szCs w:val="24"/>
        </w:rPr>
        <w:t>е</w:t>
      </w:r>
      <w:r w:rsidR="00DF083F" w:rsidRPr="001269E4">
        <w:rPr>
          <w:rFonts w:ascii="Arial Narrow" w:hAnsi="Arial Narrow"/>
          <w:spacing w:val="46"/>
          <w:sz w:val="24"/>
          <w:szCs w:val="24"/>
        </w:rPr>
        <w:t xml:space="preserve"> </w:t>
      </w:r>
      <w:r w:rsidR="00DF083F" w:rsidRPr="001269E4">
        <w:rPr>
          <w:rFonts w:ascii="Arial Narrow" w:hAnsi="Arial Narrow"/>
          <w:spacing w:val="1"/>
          <w:sz w:val="24"/>
          <w:szCs w:val="24"/>
        </w:rPr>
        <w:t>з</w:t>
      </w:r>
      <w:r w:rsidR="00DF083F" w:rsidRPr="001269E4">
        <w:rPr>
          <w:rFonts w:ascii="Arial Narrow" w:hAnsi="Arial Narrow"/>
          <w:sz w:val="24"/>
          <w:szCs w:val="24"/>
        </w:rPr>
        <w:t>а</w:t>
      </w:r>
      <w:r w:rsidR="00DF083F" w:rsidRPr="001269E4">
        <w:rPr>
          <w:rFonts w:ascii="Arial Narrow" w:hAnsi="Arial Narrow"/>
          <w:spacing w:val="-1"/>
          <w:sz w:val="24"/>
          <w:szCs w:val="24"/>
        </w:rPr>
        <w:t xml:space="preserve"> </w:t>
      </w:r>
      <w:r w:rsidR="00DF083F" w:rsidRPr="001269E4">
        <w:rPr>
          <w:rFonts w:ascii="Arial Narrow" w:hAnsi="Arial Narrow"/>
          <w:spacing w:val="1"/>
          <w:sz w:val="24"/>
          <w:szCs w:val="24"/>
        </w:rPr>
        <w:t>н</w:t>
      </w:r>
      <w:r w:rsidR="00DF083F" w:rsidRPr="001269E4">
        <w:rPr>
          <w:rFonts w:ascii="Arial Narrow" w:hAnsi="Arial Narrow"/>
          <w:spacing w:val="-1"/>
          <w:sz w:val="24"/>
          <w:szCs w:val="24"/>
        </w:rPr>
        <w:t>а</w:t>
      </w:r>
      <w:r w:rsidR="00DF083F" w:rsidRPr="001269E4">
        <w:rPr>
          <w:rFonts w:ascii="Arial Narrow" w:hAnsi="Arial Narrow"/>
          <w:spacing w:val="1"/>
          <w:sz w:val="24"/>
          <w:szCs w:val="24"/>
        </w:rPr>
        <w:t>ј</w:t>
      </w:r>
      <w:r w:rsidR="00DF083F" w:rsidRPr="001269E4">
        <w:rPr>
          <w:rFonts w:ascii="Arial Narrow" w:hAnsi="Arial Narrow"/>
          <w:sz w:val="24"/>
          <w:szCs w:val="24"/>
        </w:rPr>
        <w:t>м</w:t>
      </w:r>
      <w:r w:rsidR="00DF083F" w:rsidRPr="001269E4">
        <w:rPr>
          <w:rFonts w:ascii="Arial Narrow" w:hAnsi="Arial Narrow"/>
          <w:spacing w:val="-1"/>
          <w:sz w:val="24"/>
          <w:szCs w:val="24"/>
        </w:rPr>
        <w:t>ањ</w:t>
      </w:r>
      <w:r w:rsidR="00DF083F" w:rsidRPr="001269E4">
        <w:rPr>
          <w:rFonts w:ascii="Arial Narrow" w:hAnsi="Arial Narrow"/>
          <w:sz w:val="24"/>
          <w:szCs w:val="24"/>
        </w:rPr>
        <w:t>е</w:t>
      </w:r>
      <w:r w:rsidR="00DF083F" w:rsidRPr="001269E4">
        <w:rPr>
          <w:rFonts w:ascii="Arial Narrow" w:hAnsi="Arial Narrow"/>
          <w:spacing w:val="-5"/>
          <w:sz w:val="24"/>
          <w:szCs w:val="24"/>
        </w:rPr>
        <w:t xml:space="preserve"> </w:t>
      </w:r>
      <w:r w:rsidRPr="001269E4">
        <w:rPr>
          <w:rFonts w:ascii="Arial Narrow" w:hAnsi="Arial Narrow"/>
          <w:sz w:val="24"/>
          <w:szCs w:val="24"/>
          <w:lang w:val="sr-Cyrl-RS"/>
        </w:rPr>
        <w:t xml:space="preserve">5 </w:t>
      </w:r>
      <w:r w:rsidR="00DF083F" w:rsidRPr="001269E4">
        <w:rPr>
          <w:rFonts w:ascii="Arial Narrow" w:hAnsi="Arial Narrow"/>
          <w:spacing w:val="1"/>
          <w:sz w:val="24"/>
          <w:szCs w:val="24"/>
        </w:rPr>
        <w:t>изб</w:t>
      </w:r>
      <w:r w:rsidR="00DF083F" w:rsidRPr="001269E4">
        <w:rPr>
          <w:rFonts w:ascii="Arial Narrow" w:hAnsi="Arial Narrow"/>
          <w:spacing w:val="-1"/>
          <w:sz w:val="24"/>
          <w:szCs w:val="24"/>
        </w:rPr>
        <w:t>е</w:t>
      </w:r>
      <w:r w:rsidR="00DF083F" w:rsidRPr="001269E4">
        <w:rPr>
          <w:rFonts w:ascii="Arial Narrow" w:hAnsi="Arial Narrow"/>
          <w:sz w:val="24"/>
          <w:szCs w:val="24"/>
        </w:rPr>
        <w:t>гл</w:t>
      </w:r>
      <w:r w:rsidR="00DF083F" w:rsidRPr="001269E4">
        <w:rPr>
          <w:rFonts w:ascii="Arial Narrow" w:hAnsi="Arial Narrow"/>
          <w:spacing w:val="1"/>
          <w:sz w:val="24"/>
          <w:szCs w:val="24"/>
        </w:rPr>
        <w:t>и</w:t>
      </w:r>
      <w:r w:rsidR="00DF083F" w:rsidRPr="001269E4">
        <w:rPr>
          <w:rFonts w:ascii="Arial Narrow" w:hAnsi="Arial Narrow"/>
          <w:sz w:val="24"/>
          <w:szCs w:val="24"/>
        </w:rPr>
        <w:t>х</w:t>
      </w:r>
      <w:r w:rsidR="00DF083F" w:rsidRPr="001269E4">
        <w:rPr>
          <w:rFonts w:ascii="Arial Narrow" w:hAnsi="Arial Narrow"/>
          <w:spacing w:val="-3"/>
          <w:sz w:val="24"/>
          <w:szCs w:val="24"/>
        </w:rPr>
        <w:t xml:space="preserve"> </w:t>
      </w:r>
      <w:r w:rsidR="00DF083F" w:rsidRPr="001269E4">
        <w:rPr>
          <w:rFonts w:ascii="Arial Narrow" w:hAnsi="Arial Narrow"/>
          <w:sz w:val="24"/>
          <w:szCs w:val="24"/>
        </w:rPr>
        <w:t>и</w:t>
      </w:r>
      <w:r w:rsidR="00DF083F" w:rsidRPr="001269E4">
        <w:rPr>
          <w:rFonts w:ascii="Arial Narrow" w:hAnsi="Arial Narrow"/>
          <w:spacing w:val="-2"/>
          <w:sz w:val="24"/>
          <w:szCs w:val="24"/>
        </w:rPr>
        <w:t xml:space="preserve"> </w:t>
      </w:r>
      <w:r w:rsidR="00DF083F" w:rsidRPr="001269E4">
        <w:rPr>
          <w:rFonts w:ascii="Arial Narrow" w:hAnsi="Arial Narrow"/>
          <w:sz w:val="24"/>
          <w:szCs w:val="24"/>
        </w:rPr>
        <w:t>И</w:t>
      </w:r>
      <w:r w:rsidR="00DF083F" w:rsidRPr="001269E4">
        <w:rPr>
          <w:rFonts w:ascii="Arial Narrow" w:hAnsi="Arial Narrow"/>
          <w:spacing w:val="1"/>
          <w:sz w:val="24"/>
          <w:szCs w:val="24"/>
        </w:rPr>
        <w:t>Р</w:t>
      </w:r>
      <w:r w:rsidR="00DF083F" w:rsidRPr="001269E4">
        <w:rPr>
          <w:rFonts w:ascii="Arial Narrow" w:hAnsi="Arial Narrow"/>
          <w:sz w:val="24"/>
          <w:szCs w:val="24"/>
        </w:rPr>
        <w:t xml:space="preserve">Л </w:t>
      </w:r>
      <w:r w:rsidR="00DF083F" w:rsidRPr="001269E4">
        <w:rPr>
          <w:rFonts w:ascii="Arial Narrow" w:hAnsi="Arial Narrow"/>
          <w:spacing w:val="1"/>
          <w:sz w:val="24"/>
          <w:szCs w:val="24"/>
        </w:rPr>
        <w:t>п</w:t>
      </w:r>
      <w:r w:rsidR="00DF083F" w:rsidRPr="001269E4">
        <w:rPr>
          <w:rFonts w:ascii="Arial Narrow" w:hAnsi="Arial Narrow"/>
          <w:sz w:val="24"/>
          <w:szCs w:val="24"/>
        </w:rPr>
        <w:t>оро</w:t>
      </w:r>
      <w:r w:rsidR="00DF083F" w:rsidRPr="001269E4">
        <w:rPr>
          <w:rFonts w:ascii="Arial Narrow" w:hAnsi="Arial Narrow"/>
          <w:spacing w:val="1"/>
          <w:sz w:val="24"/>
          <w:szCs w:val="24"/>
        </w:rPr>
        <w:t>д</w:t>
      </w:r>
      <w:r w:rsidR="00DF083F" w:rsidRPr="001269E4">
        <w:rPr>
          <w:rFonts w:ascii="Arial Narrow" w:hAnsi="Arial Narrow"/>
          <w:spacing w:val="-1"/>
          <w:sz w:val="24"/>
          <w:szCs w:val="24"/>
        </w:rPr>
        <w:t>и</w:t>
      </w:r>
      <w:r w:rsidR="00DF083F" w:rsidRPr="001269E4">
        <w:rPr>
          <w:rFonts w:ascii="Arial Narrow" w:hAnsi="Arial Narrow"/>
          <w:spacing w:val="1"/>
          <w:sz w:val="24"/>
          <w:szCs w:val="24"/>
        </w:rPr>
        <w:t>ц</w:t>
      </w:r>
      <w:r w:rsidR="00DF083F" w:rsidRPr="001269E4">
        <w:rPr>
          <w:rFonts w:ascii="Arial Narrow" w:hAnsi="Arial Narrow"/>
          <w:spacing w:val="-1"/>
          <w:sz w:val="24"/>
          <w:szCs w:val="24"/>
        </w:rPr>
        <w:t>а</w:t>
      </w:r>
      <w:r w:rsidRPr="001269E4">
        <w:rPr>
          <w:rFonts w:ascii="Arial Narrow" w:hAnsi="Arial Narrow"/>
          <w:sz w:val="24"/>
          <w:szCs w:val="24"/>
          <w:lang w:val="sr-Cyrl-CS"/>
        </w:rPr>
        <w:t xml:space="preserve"> </w:t>
      </w:r>
      <w:r w:rsidR="00DF083F" w:rsidRPr="001269E4">
        <w:rPr>
          <w:rFonts w:ascii="Arial Narrow" w:hAnsi="Arial Narrow"/>
          <w:sz w:val="24"/>
          <w:szCs w:val="24"/>
          <w:lang w:val="sr-Cyrl-CS"/>
        </w:rPr>
        <w:t>до краја 20</w:t>
      </w:r>
      <w:r w:rsidRPr="001269E4">
        <w:rPr>
          <w:rFonts w:ascii="Arial Narrow" w:hAnsi="Arial Narrow"/>
          <w:sz w:val="24"/>
          <w:szCs w:val="24"/>
          <w:lang w:val="sr-Cyrl-CS"/>
        </w:rPr>
        <w:t>2</w:t>
      </w:r>
      <w:r w:rsidR="00DF083F" w:rsidRPr="001269E4">
        <w:rPr>
          <w:rFonts w:ascii="Arial Narrow" w:hAnsi="Arial Narrow"/>
          <w:sz w:val="24"/>
          <w:szCs w:val="24"/>
          <w:lang w:val="sr-Cyrl-CS"/>
        </w:rPr>
        <w:t xml:space="preserve">4. </w:t>
      </w:r>
      <w:r w:rsidR="005050B4" w:rsidRPr="001269E4">
        <w:rPr>
          <w:rFonts w:ascii="Arial Narrow" w:hAnsi="Arial Narrow"/>
          <w:sz w:val="24"/>
          <w:szCs w:val="24"/>
          <w:lang w:val="sr-Cyrl-CS"/>
        </w:rPr>
        <w:t>Г</w:t>
      </w:r>
      <w:r w:rsidR="00DF083F" w:rsidRPr="001269E4">
        <w:rPr>
          <w:rFonts w:ascii="Arial Narrow" w:hAnsi="Arial Narrow"/>
          <w:sz w:val="24"/>
          <w:szCs w:val="24"/>
          <w:lang w:val="sr-Cyrl-CS"/>
        </w:rPr>
        <w:t>одине</w:t>
      </w:r>
      <w:r w:rsidR="005050B4">
        <w:rPr>
          <w:rFonts w:ascii="Arial Narrow" w:hAnsi="Arial Narrow"/>
          <w:sz w:val="24"/>
          <w:szCs w:val="24"/>
          <w:lang w:val="sr-Cyrl-CS"/>
        </w:rPr>
        <w:t>.</w:t>
      </w:r>
    </w:p>
    <w:p w:rsidR="0051186C" w:rsidRPr="001269E4" w:rsidRDefault="0051186C" w:rsidP="0051186C">
      <w:pPr>
        <w:pStyle w:val="NoSpacing"/>
        <w:jc w:val="both"/>
        <w:rPr>
          <w:rFonts w:ascii="Arial Narrow" w:hAnsi="Arial Narrow"/>
          <w:sz w:val="24"/>
          <w:szCs w:val="24"/>
          <w:lang w:val="sr-Cyrl-RS"/>
        </w:rPr>
      </w:pPr>
    </w:p>
    <w:p w:rsidR="0051186C" w:rsidRPr="005050B4" w:rsidRDefault="005050B4" w:rsidP="005050B4">
      <w:pPr>
        <w:pStyle w:val="Heading2"/>
        <w:ind w:left="2977" w:hanging="2977"/>
        <w:jc w:val="both"/>
        <w:rPr>
          <w:rFonts w:ascii="Arial Narrow" w:hAnsi="Arial Narrow"/>
          <w:color w:val="002060"/>
          <w:lang w:val="sr-Cyrl-RS"/>
        </w:rPr>
      </w:pPr>
      <w:bookmarkStart w:id="56" w:name="_Toc31595723"/>
      <w:r w:rsidRPr="005050B4">
        <w:rPr>
          <w:rFonts w:ascii="Arial Narrow" w:hAnsi="Arial Narrow"/>
          <w:color w:val="002060"/>
          <w:lang w:val="sr-Cyrl-RS"/>
        </w:rPr>
        <w:t xml:space="preserve">4.2. </w:t>
      </w:r>
      <w:r w:rsidRPr="005050B4">
        <w:rPr>
          <w:rFonts w:ascii="Arial Narrow" w:hAnsi="Arial Narrow"/>
          <w:color w:val="002060"/>
          <w:lang w:val="sr-Cyrl-RS"/>
        </w:rPr>
        <w:t xml:space="preserve">СПЕЦИФИЧНИ ЦИЉ </w:t>
      </w:r>
      <w:r w:rsidRPr="005050B4">
        <w:rPr>
          <w:rFonts w:ascii="Arial Narrow" w:hAnsi="Arial Narrow"/>
          <w:color w:val="002060"/>
          <w:lang w:val="sr-Cyrl-RS"/>
        </w:rPr>
        <w:t>2</w:t>
      </w:r>
      <w:r w:rsidRPr="005050B4">
        <w:rPr>
          <w:rFonts w:ascii="Arial Narrow" w:hAnsi="Arial Narrow"/>
          <w:color w:val="002060"/>
          <w:lang w:val="sr-Cyrl-RS"/>
        </w:rPr>
        <w:t xml:space="preserve">: </w:t>
      </w:r>
      <w:r w:rsidR="0051186C" w:rsidRPr="005050B4">
        <w:rPr>
          <w:rFonts w:ascii="Arial Narrow" w:hAnsi="Arial Narrow"/>
          <w:color w:val="002060"/>
        </w:rPr>
        <w:t xml:space="preserve">Економски оснажити избегла и </w:t>
      </w:r>
      <w:r w:rsidR="00AE237F" w:rsidRPr="005050B4">
        <w:rPr>
          <w:rFonts w:ascii="Arial Narrow" w:hAnsi="Arial Narrow"/>
          <w:color w:val="002060"/>
        </w:rPr>
        <w:t>ИРЛ</w:t>
      </w:r>
      <w:r w:rsidR="0051186C" w:rsidRPr="005050B4">
        <w:rPr>
          <w:rFonts w:ascii="Arial Narrow" w:hAnsi="Arial Narrow"/>
          <w:color w:val="002060"/>
        </w:rPr>
        <w:t xml:space="preserve"> и поди</w:t>
      </w:r>
      <w:r w:rsidR="00BA2C1F" w:rsidRPr="005050B4">
        <w:rPr>
          <w:rFonts w:ascii="Arial Narrow" w:hAnsi="Arial Narrow"/>
          <w:color w:val="002060"/>
          <w:lang w:val="sr-Cyrl-RS"/>
        </w:rPr>
        <w:t>ћ</w:t>
      </w:r>
      <w:r w:rsidR="0051186C" w:rsidRPr="005050B4">
        <w:rPr>
          <w:rFonts w:ascii="Arial Narrow" w:hAnsi="Arial Narrow"/>
          <w:color w:val="002060"/>
        </w:rPr>
        <w:t>и ниво</w:t>
      </w:r>
      <w:r w:rsidR="00BA2C1F" w:rsidRPr="005050B4">
        <w:rPr>
          <w:rFonts w:ascii="Arial Narrow" w:hAnsi="Arial Narrow"/>
          <w:color w:val="002060"/>
          <w:lang w:val="sr-Cyrl-RS"/>
        </w:rPr>
        <w:t xml:space="preserve"> </w:t>
      </w:r>
      <w:r w:rsidR="0051186C" w:rsidRPr="005050B4">
        <w:rPr>
          <w:rFonts w:ascii="Arial Narrow" w:hAnsi="Arial Narrow"/>
          <w:color w:val="002060"/>
        </w:rPr>
        <w:t>њихове конкурентности на тржишту рада кро</w:t>
      </w:r>
      <w:r w:rsidR="00BA2C1F" w:rsidRPr="005050B4">
        <w:rPr>
          <w:rFonts w:ascii="Arial Narrow" w:hAnsi="Arial Narrow"/>
          <w:color w:val="002060"/>
        </w:rPr>
        <w:t>з развој</w:t>
      </w:r>
      <w:r w:rsidR="00BA2C1F" w:rsidRPr="005050B4">
        <w:rPr>
          <w:rFonts w:ascii="Arial Narrow" w:hAnsi="Arial Narrow"/>
          <w:color w:val="002060"/>
          <w:lang w:val="sr-Cyrl-RS"/>
        </w:rPr>
        <w:t xml:space="preserve"> </w:t>
      </w:r>
      <w:r w:rsidR="0051186C" w:rsidRPr="005050B4">
        <w:rPr>
          <w:rFonts w:ascii="Arial Narrow" w:hAnsi="Arial Narrow"/>
          <w:color w:val="002060"/>
        </w:rPr>
        <w:t>иницијатива за запошљавање и самозапошљавање</w:t>
      </w:r>
      <w:bookmarkEnd w:id="56"/>
    </w:p>
    <w:p w:rsidR="005050B4" w:rsidRPr="005050B4" w:rsidRDefault="005050B4" w:rsidP="0051186C">
      <w:pPr>
        <w:pStyle w:val="NoSpacing"/>
        <w:jc w:val="both"/>
        <w:rPr>
          <w:rFonts w:ascii="Arial Narrow" w:hAnsi="Arial Narrow"/>
          <w:color w:val="002060"/>
          <w:sz w:val="24"/>
          <w:szCs w:val="24"/>
          <w:lang w:val="sr-Cyrl-RS"/>
        </w:rPr>
      </w:pPr>
    </w:p>
    <w:p w:rsidR="005050B4" w:rsidRPr="005050B4" w:rsidRDefault="005050B4" w:rsidP="005050B4">
      <w:pPr>
        <w:pStyle w:val="NoSpacing"/>
        <w:jc w:val="both"/>
        <w:rPr>
          <w:rFonts w:ascii="Arial Narrow" w:hAnsi="Arial Narrow"/>
          <w:b/>
          <w:color w:val="002060"/>
          <w:sz w:val="24"/>
          <w:szCs w:val="24"/>
          <w:lang w:val="sr-Cyrl-RS"/>
        </w:rPr>
      </w:pPr>
      <w:r w:rsidRPr="005050B4">
        <w:rPr>
          <w:rFonts w:ascii="Arial Narrow" w:hAnsi="Arial Narrow"/>
          <w:b/>
          <w:color w:val="002060"/>
          <w:sz w:val="24"/>
          <w:szCs w:val="24"/>
          <w:lang w:val="sr-Cyrl-RS"/>
        </w:rPr>
        <w:t>МЕР</w:t>
      </w:r>
      <w:r>
        <w:rPr>
          <w:rFonts w:ascii="Arial Narrow" w:hAnsi="Arial Narrow"/>
          <w:b/>
          <w:color w:val="002060"/>
          <w:sz w:val="24"/>
          <w:szCs w:val="24"/>
          <w:lang w:val="sr-Cyrl-RS"/>
        </w:rPr>
        <w:t>Е</w:t>
      </w:r>
      <w:r w:rsidRPr="005050B4">
        <w:rPr>
          <w:rFonts w:ascii="Arial Narrow" w:hAnsi="Arial Narrow"/>
          <w:b/>
          <w:color w:val="002060"/>
          <w:sz w:val="24"/>
          <w:szCs w:val="24"/>
          <w:lang w:val="sr-Cyrl-RS"/>
        </w:rPr>
        <w:t xml:space="preserve"> ЗА ПОСТИЗАЊЕ СПЦ1:</w:t>
      </w:r>
    </w:p>
    <w:p w:rsidR="00BA2C1F" w:rsidRPr="005050B4" w:rsidRDefault="00BA2C1F" w:rsidP="001407C8">
      <w:pPr>
        <w:pStyle w:val="NoSpacing"/>
        <w:numPr>
          <w:ilvl w:val="0"/>
          <w:numId w:val="12"/>
        </w:numPr>
        <w:rPr>
          <w:rFonts w:ascii="Arial Narrow" w:hAnsi="Arial Narrow"/>
          <w:sz w:val="24"/>
          <w:szCs w:val="24"/>
          <w:lang w:val="sr-Cyrl-RS"/>
        </w:rPr>
      </w:pPr>
      <w:r w:rsidRPr="005050B4">
        <w:rPr>
          <w:rFonts w:ascii="Arial Narrow" w:hAnsi="Arial Narrow"/>
          <w:sz w:val="24"/>
          <w:szCs w:val="24"/>
          <w:lang w:val="sr-Cyrl-RS"/>
        </w:rPr>
        <w:t>И</w:t>
      </w:r>
      <w:r w:rsidR="00DF083F" w:rsidRPr="005050B4">
        <w:rPr>
          <w:rFonts w:ascii="Arial Narrow" w:hAnsi="Arial Narrow"/>
          <w:sz w:val="24"/>
          <w:szCs w:val="24"/>
        </w:rPr>
        <w:t>зврш</w:t>
      </w:r>
      <w:r w:rsidR="00DF083F" w:rsidRPr="005050B4">
        <w:rPr>
          <w:rFonts w:ascii="Arial Narrow" w:hAnsi="Arial Narrow"/>
          <w:spacing w:val="1"/>
          <w:sz w:val="24"/>
          <w:szCs w:val="24"/>
        </w:rPr>
        <w:t>ит</w:t>
      </w:r>
      <w:r w:rsidR="00DF083F" w:rsidRPr="005050B4">
        <w:rPr>
          <w:rFonts w:ascii="Arial Narrow" w:hAnsi="Arial Narrow"/>
          <w:sz w:val="24"/>
          <w:szCs w:val="24"/>
        </w:rPr>
        <w:t>и</w:t>
      </w:r>
      <w:r w:rsidR="00DF083F" w:rsidRPr="005050B4">
        <w:rPr>
          <w:rFonts w:ascii="Arial Narrow" w:hAnsi="Arial Narrow"/>
          <w:spacing w:val="27"/>
          <w:sz w:val="24"/>
          <w:szCs w:val="24"/>
        </w:rPr>
        <w:t xml:space="preserve"> </w:t>
      </w:r>
      <w:r w:rsidR="00DF083F" w:rsidRPr="005050B4">
        <w:rPr>
          <w:rFonts w:ascii="Arial Narrow" w:hAnsi="Arial Narrow"/>
          <w:spacing w:val="1"/>
          <w:sz w:val="24"/>
          <w:szCs w:val="24"/>
        </w:rPr>
        <w:t>п</w:t>
      </w:r>
      <w:r w:rsidR="00DF083F" w:rsidRPr="005050B4">
        <w:rPr>
          <w:rFonts w:ascii="Arial Narrow" w:hAnsi="Arial Narrow"/>
          <w:sz w:val="24"/>
          <w:szCs w:val="24"/>
        </w:rPr>
        <w:t>ре</w:t>
      </w:r>
      <w:r w:rsidR="00DF083F" w:rsidRPr="005050B4">
        <w:rPr>
          <w:rFonts w:ascii="Arial Narrow" w:hAnsi="Arial Narrow"/>
          <w:spacing w:val="1"/>
          <w:sz w:val="24"/>
          <w:szCs w:val="24"/>
        </w:rPr>
        <w:t>к</w:t>
      </w:r>
      <w:r w:rsidR="00DF083F" w:rsidRPr="005050B4">
        <w:rPr>
          <w:rFonts w:ascii="Arial Narrow" w:hAnsi="Arial Narrow"/>
          <w:sz w:val="24"/>
          <w:szCs w:val="24"/>
        </w:rPr>
        <w:t>вал</w:t>
      </w:r>
      <w:r w:rsidR="00DF083F" w:rsidRPr="005050B4">
        <w:rPr>
          <w:rFonts w:ascii="Arial Narrow" w:hAnsi="Arial Narrow"/>
          <w:spacing w:val="1"/>
          <w:sz w:val="24"/>
          <w:szCs w:val="24"/>
        </w:rPr>
        <w:t>иф</w:t>
      </w:r>
      <w:r w:rsidR="00DF083F" w:rsidRPr="005050B4">
        <w:rPr>
          <w:rFonts w:ascii="Arial Narrow" w:hAnsi="Arial Narrow"/>
          <w:sz w:val="24"/>
          <w:szCs w:val="24"/>
        </w:rPr>
        <w:t>и</w:t>
      </w:r>
      <w:r w:rsidR="00DF083F" w:rsidRPr="005050B4">
        <w:rPr>
          <w:rFonts w:ascii="Arial Narrow" w:hAnsi="Arial Narrow"/>
          <w:spacing w:val="1"/>
          <w:sz w:val="24"/>
          <w:szCs w:val="24"/>
        </w:rPr>
        <w:t>к</w:t>
      </w:r>
      <w:r w:rsidR="00DF083F" w:rsidRPr="005050B4">
        <w:rPr>
          <w:rFonts w:ascii="Arial Narrow" w:hAnsi="Arial Narrow"/>
          <w:sz w:val="24"/>
          <w:szCs w:val="24"/>
        </w:rPr>
        <w:t>ац</w:t>
      </w:r>
      <w:r w:rsidR="00DF083F" w:rsidRPr="005050B4">
        <w:rPr>
          <w:rFonts w:ascii="Arial Narrow" w:hAnsi="Arial Narrow"/>
          <w:spacing w:val="1"/>
          <w:sz w:val="24"/>
          <w:szCs w:val="24"/>
        </w:rPr>
        <w:t>и</w:t>
      </w:r>
      <w:r w:rsidR="00DF083F" w:rsidRPr="005050B4">
        <w:rPr>
          <w:rFonts w:ascii="Arial Narrow" w:hAnsi="Arial Narrow"/>
          <w:spacing w:val="3"/>
          <w:sz w:val="24"/>
          <w:szCs w:val="24"/>
        </w:rPr>
        <w:t>ј</w:t>
      </w:r>
      <w:r w:rsidR="00DF083F" w:rsidRPr="005050B4">
        <w:rPr>
          <w:rFonts w:ascii="Arial Narrow" w:hAnsi="Arial Narrow"/>
          <w:sz w:val="24"/>
          <w:szCs w:val="24"/>
        </w:rPr>
        <w:t>у</w:t>
      </w:r>
      <w:r w:rsidR="00DF083F" w:rsidRPr="005050B4">
        <w:rPr>
          <w:rFonts w:ascii="Arial Narrow" w:hAnsi="Arial Narrow"/>
          <w:spacing w:val="18"/>
          <w:sz w:val="24"/>
          <w:szCs w:val="24"/>
        </w:rPr>
        <w:t xml:space="preserve"> </w:t>
      </w:r>
      <w:r w:rsidR="00DF083F" w:rsidRPr="005050B4">
        <w:rPr>
          <w:rFonts w:ascii="Arial Narrow" w:hAnsi="Arial Narrow"/>
          <w:sz w:val="24"/>
          <w:szCs w:val="24"/>
        </w:rPr>
        <w:t>и</w:t>
      </w:r>
      <w:r w:rsidR="00DF083F" w:rsidRPr="005050B4">
        <w:rPr>
          <w:rFonts w:ascii="Arial Narrow" w:hAnsi="Arial Narrow"/>
          <w:spacing w:val="19"/>
          <w:sz w:val="24"/>
          <w:szCs w:val="24"/>
        </w:rPr>
        <w:t xml:space="preserve"> </w:t>
      </w:r>
      <w:r w:rsidR="00DF083F" w:rsidRPr="005050B4">
        <w:rPr>
          <w:rFonts w:ascii="Arial Narrow" w:hAnsi="Arial Narrow"/>
          <w:spacing w:val="1"/>
          <w:sz w:val="24"/>
          <w:szCs w:val="24"/>
        </w:rPr>
        <w:t>д</w:t>
      </w:r>
      <w:r w:rsidR="00DF083F" w:rsidRPr="005050B4">
        <w:rPr>
          <w:rFonts w:ascii="Arial Narrow" w:hAnsi="Arial Narrow"/>
          <w:sz w:val="24"/>
          <w:szCs w:val="24"/>
        </w:rPr>
        <w:t>о</w:t>
      </w:r>
      <w:r w:rsidR="00DF083F" w:rsidRPr="005050B4">
        <w:rPr>
          <w:rFonts w:ascii="Arial Narrow" w:hAnsi="Arial Narrow"/>
          <w:spacing w:val="1"/>
          <w:sz w:val="24"/>
          <w:szCs w:val="24"/>
        </w:rPr>
        <w:t>к</w:t>
      </w:r>
      <w:r w:rsidR="00DF083F" w:rsidRPr="005050B4">
        <w:rPr>
          <w:rFonts w:ascii="Arial Narrow" w:hAnsi="Arial Narrow"/>
          <w:sz w:val="24"/>
          <w:szCs w:val="24"/>
        </w:rPr>
        <w:t>вал</w:t>
      </w:r>
      <w:r w:rsidR="00DF083F" w:rsidRPr="005050B4">
        <w:rPr>
          <w:rFonts w:ascii="Arial Narrow" w:hAnsi="Arial Narrow"/>
          <w:spacing w:val="1"/>
          <w:sz w:val="24"/>
          <w:szCs w:val="24"/>
        </w:rPr>
        <w:t>ифик</w:t>
      </w:r>
      <w:r w:rsidR="00DF083F" w:rsidRPr="005050B4">
        <w:rPr>
          <w:rFonts w:ascii="Arial Narrow" w:hAnsi="Arial Narrow"/>
          <w:sz w:val="24"/>
          <w:szCs w:val="24"/>
        </w:rPr>
        <w:t>ац</w:t>
      </w:r>
      <w:r w:rsidR="00DF083F" w:rsidRPr="005050B4">
        <w:rPr>
          <w:rFonts w:ascii="Arial Narrow" w:hAnsi="Arial Narrow"/>
          <w:spacing w:val="1"/>
          <w:sz w:val="24"/>
          <w:szCs w:val="24"/>
        </w:rPr>
        <w:t>и</w:t>
      </w:r>
      <w:r w:rsidR="00DF083F" w:rsidRPr="005050B4">
        <w:rPr>
          <w:rFonts w:ascii="Arial Narrow" w:hAnsi="Arial Narrow"/>
          <w:spacing w:val="3"/>
          <w:sz w:val="24"/>
          <w:szCs w:val="24"/>
        </w:rPr>
        <w:t>ј</w:t>
      </w:r>
      <w:r w:rsidR="00DF083F" w:rsidRPr="005050B4">
        <w:rPr>
          <w:rFonts w:ascii="Arial Narrow" w:hAnsi="Arial Narrow"/>
          <w:sz w:val="24"/>
          <w:szCs w:val="24"/>
        </w:rPr>
        <w:t>у</w:t>
      </w:r>
      <w:r w:rsidR="00DF083F" w:rsidRPr="005050B4">
        <w:rPr>
          <w:rFonts w:ascii="Arial Narrow" w:hAnsi="Arial Narrow"/>
          <w:spacing w:val="20"/>
          <w:sz w:val="24"/>
          <w:szCs w:val="24"/>
        </w:rPr>
        <w:t xml:space="preserve"> </w:t>
      </w:r>
      <w:r w:rsidRPr="005050B4">
        <w:rPr>
          <w:rFonts w:ascii="Arial Narrow" w:hAnsi="Arial Narrow"/>
          <w:sz w:val="24"/>
          <w:szCs w:val="24"/>
        </w:rPr>
        <w:t xml:space="preserve">за најмање 10 </w:t>
      </w:r>
      <w:r w:rsidR="00DF083F" w:rsidRPr="005050B4">
        <w:rPr>
          <w:rFonts w:ascii="Arial Narrow" w:hAnsi="Arial Narrow"/>
          <w:sz w:val="24"/>
          <w:szCs w:val="24"/>
        </w:rPr>
        <w:t>избеглих и ИРЛ старости од 18 до 45 годин</w:t>
      </w:r>
      <w:r w:rsidRPr="005050B4">
        <w:rPr>
          <w:rFonts w:ascii="Arial Narrow" w:hAnsi="Arial Narrow"/>
          <w:sz w:val="24"/>
          <w:szCs w:val="24"/>
        </w:rPr>
        <w:t>а, до краја 2024.године</w:t>
      </w:r>
      <w:r w:rsidR="005050B4" w:rsidRPr="005050B4">
        <w:rPr>
          <w:rFonts w:ascii="Arial Narrow" w:hAnsi="Arial Narrow"/>
          <w:sz w:val="24"/>
          <w:szCs w:val="24"/>
          <w:lang w:val="sr-Cyrl-RS"/>
        </w:rPr>
        <w:t>.</w:t>
      </w:r>
      <w:r w:rsidR="00DF083F" w:rsidRPr="005050B4">
        <w:rPr>
          <w:rFonts w:ascii="Arial Narrow" w:hAnsi="Arial Narrow"/>
          <w:sz w:val="24"/>
          <w:szCs w:val="24"/>
        </w:rPr>
        <w:t xml:space="preserve">Планирано је да се преквалификација и доквалификација спроведу у </w:t>
      </w:r>
      <w:r w:rsidR="005050B4" w:rsidRPr="005050B4">
        <w:rPr>
          <w:rFonts w:ascii="Arial Narrow" w:hAnsi="Arial Narrow"/>
          <w:sz w:val="24"/>
          <w:szCs w:val="24"/>
          <w:lang w:val="sr-Latn-RS"/>
        </w:rPr>
        <w:t>„START UP“</w:t>
      </w:r>
      <w:r w:rsidRPr="005050B4">
        <w:rPr>
          <w:rFonts w:ascii="Arial Narrow" w:hAnsi="Arial Narrow"/>
          <w:sz w:val="24"/>
          <w:szCs w:val="24"/>
        </w:rPr>
        <w:t xml:space="preserve"> центру</w:t>
      </w:r>
      <w:r w:rsidR="005050B4" w:rsidRPr="005050B4">
        <w:rPr>
          <w:rFonts w:ascii="Arial Narrow" w:hAnsi="Arial Narrow"/>
          <w:sz w:val="24"/>
          <w:szCs w:val="24"/>
        </w:rPr>
        <w:t xml:space="preserve"> </w:t>
      </w:r>
      <w:r w:rsidR="005050B4" w:rsidRPr="005050B4">
        <w:rPr>
          <w:rFonts w:ascii="Arial Narrow" w:hAnsi="Arial Narrow"/>
          <w:sz w:val="24"/>
          <w:szCs w:val="24"/>
          <w:lang w:val="sr-Cyrl-RS"/>
        </w:rPr>
        <w:t>у Гаџином Хану.</w:t>
      </w:r>
    </w:p>
    <w:p w:rsidR="00DF083F" w:rsidRPr="005050B4" w:rsidRDefault="00BA2C1F" w:rsidP="001407C8">
      <w:pPr>
        <w:pStyle w:val="NoSpacing"/>
        <w:numPr>
          <w:ilvl w:val="0"/>
          <w:numId w:val="12"/>
        </w:numPr>
        <w:jc w:val="both"/>
        <w:rPr>
          <w:rFonts w:ascii="Arial Narrow" w:hAnsi="Arial Narrow"/>
          <w:sz w:val="24"/>
          <w:szCs w:val="24"/>
        </w:rPr>
      </w:pPr>
      <w:r w:rsidRPr="005050B4">
        <w:rPr>
          <w:rFonts w:ascii="Arial Narrow" w:hAnsi="Arial Narrow"/>
          <w:sz w:val="24"/>
          <w:szCs w:val="24"/>
          <w:lang w:val="sr-Cyrl-RS"/>
        </w:rPr>
        <w:lastRenderedPageBreak/>
        <w:t>Подстицати развој предузетничких идеја код избеглих, ИРЛ и повратника кроз Програм подршке самозапошљавању у општини Гаџин Хан,</w:t>
      </w:r>
      <w:r w:rsidR="00DF083F" w:rsidRPr="005050B4">
        <w:rPr>
          <w:rFonts w:ascii="Arial Narrow" w:hAnsi="Arial Narrow"/>
          <w:spacing w:val="1"/>
          <w:sz w:val="24"/>
          <w:szCs w:val="24"/>
        </w:rPr>
        <w:t xml:space="preserve"> </w:t>
      </w:r>
      <w:r w:rsidR="00DF083F" w:rsidRPr="005050B4">
        <w:rPr>
          <w:rFonts w:ascii="Arial Narrow" w:hAnsi="Arial Narrow"/>
          <w:sz w:val="24"/>
          <w:szCs w:val="24"/>
        </w:rPr>
        <w:t>у</w:t>
      </w:r>
      <w:r w:rsidR="00DF083F" w:rsidRPr="005050B4">
        <w:rPr>
          <w:rFonts w:ascii="Arial Narrow" w:hAnsi="Arial Narrow"/>
          <w:spacing w:val="-6"/>
          <w:sz w:val="24"/>
          <w:szCs w:val="24"/>
        </w:rPr>
        <w:t xml:space="preserve"> </w:t>
      </w:r>
      <w:r w:rsidR="00DF083F" w:rsidRPr="005050B4">
        <w:rPr>
          <w:rFonts w:ascii="Arial Narrow" w:hAnsi="Arial Narrow"/>
          <w:spacing w:val="2"/>
          <w:sz w:val="24"/>
          <w:szCs w:val="24"/>
        </w:rPr>
        <w:t>с</w:t>
      </w:r>
      <w:r w:rsidR="00DF083F" w:rsidRPr="005050B4">
        <w:rPr>
          <w:rFonts w:ascii="Arial Narrow" w:hAnsi="Arial Narrow"/>
          <w:spacing w:val="-1"/>
          <w:sz w:val="24"/>
          <w:szCs w:val="24"/>
        </w:rPr>
        <w:t>а</w:t>
      </w:r>
      <w:r w:rsidR="00DF083F" w:rsidRPr="005050B4">
        <w:rPr>
          <w:rFonts w:ascii="Arial Narrow" w:hAnsi="Arial Narrow"/>
          <w:sz w:val="24"/>
          <w:szCs w:val="24"/>
        </w:rPr>
        <w:t>р</w:t>
      </w:r>
      <w:r w:rsidR="00DF083F" w:rsidRPr="005050B4">
        <w:rPr>
          <w:rFonts w:ascii="Arial Narrow" w:hAnsi="Arial Narrow"/>
          <w:spacing w:val="-1"/>
          <w:sz w:val="24"/>
          <w:szCs w:val="24"/>
        </w:rPr>
        <w:t>а</w:t>
      </w:r>
      <w:r w:rsidR="00DF083F" w:rsidRPr="005050B4">
        <w:rPr>
          <w:rFonts w:ascii="Arial Narrow" w:hAnsi="Arial Narrow"/>
          <w:spacing w:val="1"/>
          <w:sz w:val="24"/>
          <w:szCs w:val="24"/>
        </w:rPr>
        <w:t>д</w:t>
      </w:r>
      <w:r w:rsidR="00DF083F" w:rsidRPr="005050B4">
        <w:rPr>
          <w:rFonts w:ascii="Arial Narrow" w:hAnsi="Arial Narrow"/>
          <w:spacing w:val="-1"/>
          <w:sz w:val="24"/>
          <w:szCs w:val="24"/>
        </w:rPr>
        <w:t>њ</w:t>
      </w:r>
      <w:r w:rsidR="00DF083F" w:rsidRPr="005050B4">
        <w:rPr>
          <w:rFonts w:ascii="Arial Narrow" w:hAnsi="Arial Narrow"/>
          <w:sz w:val="24"/>
          <w:szCs w:val="24"/>
        </w:rPr>
        <w:t>и</w:t>
      </w:r>
      <w:r w:rsidR="00DF083F" w:rsidRPr="005050B4">
        <w:rPr>
          <w:rFonts w:ascii="Arial Narrow" w:hAnsi="Arial Narrow"/>
          <w:spacing w:val="1"/>
          <w:sz w:val="24"/>
          <w:szCs w:val="24"/>
        </w:rPr>
        <w:t xml:space="preserve"> </w:t>
      </w:r>
      <w:r w:rsidR="00DF083F" w:rsidRPr="005050B4">
        <w:rPr>
          <w:rFonts w:ascii="Arial Narrow" w:hAnsi="Arial Narrow"/>
          <w:spacing w:val="2"/>
          <w:sz w:val="24"/>
          <w:szCs w:val="24"/>
        </w:rPr>
        <w:t>с</w:t>
      </w:r>
      <w:r w:rsidR="00DF083F" w:rsidRPr="005050B4">
        <w:rPr>
          <w:rFonts w:ascii="Arial Narrow" w:hAnsi="Arial Narrow"/>
          <w:sz w:val="24"/>
          <w:szCs w:val="24"/>
        </w:rPr>
        <w:t>а</w:t>
      </w:r>
      <w:r w:rsidR="00DF083F" w:rsidRPr="005050B4">
        <w:rPr>
          <w:rFonts w:ascii="Arial Narrow" w:hAnsi="Arial Narrow"/>
          <w:spacing w:val="-1"/>
          <w:sz w:val="24"/>
          <w:szCs w:val="24"/>
        </w:rPr>
        <w:t xml:space="preserve"> </w:t>
      </w:r>
      <w:r w:rsidR="00DF083F" w:rsidRPr="005050B4">
        <w:rPr>
          <w:rFonts w:ascii="Arial Narrow" w:hAnsi="Arial Narrow"/>
          <w:sz w:val="24"/>
          <w:szCs w:val="24"/>
        </w:rPr>
        <w:t>Н</w:t>
      </w:r>
      <w:r w:rsidR="00DF083F" w:rsidRPr="005050B4">
        <w:rPr>
          <w:rFonts w:ascii="Arial Narrow" w:hAnsi="Arial Narrow"/>
          <w:spacing w:val="2"/>
          <w:sz w:val="24"/>
          <w:szCs w:val="24"/>
        </w:rPr>
        <w:t>а</w:t>
      </w:r>
      <w:r w:rsidR="00DF083F" w:rsidRPr="005050B4">
        <w:rPr>
          <w:rFonts w:ascii="Arial Narrow" w:hAnsi="Arial Narrow"/>
          <w:spacing w:val="1"/>
          <w:sz w:val="24"/>
          <w:szCs w:val="24"/>
        </w:rPr>
        <w:t>ци</w:t>
      </w:r>
      <w:r w:rsidR="00DF083F" w:rsidRPr="005050B4">
        <w:rPr>
          <w:rFonts w:ascii="Arial Narrow" w:hAnsi="Arial Narrow"/>
          <w:sz w:val="24"/>
          <w:szCs w:val="24"/>
        </w:rPr>
        <w:t>о</w:t>
      </w:r>
      <w:r w:rsidR="00DF083F" w:rsidRPr="005050B4">
        <w:rPr>
          <w:rFonts w:ascii="Arial Narrow" w:hAnsi="Arial Narrow"/>
          <w:spacing w:val="1"/>
          <w:sz w:val="24"/>
          <w:szCs w:val="24"/>
        </w:rPr>
        <w:t>н</w:t>
      </w:r>
      <w:r w:rsidR="00DF083F" w:rsidRPr="005050B4">
        <w:rPr>
          <w:rFonts w:ascii="Arial Narrow" w:hAnsi="Arial Narrow"/>
          <w:spacing w:val="-1"/>
          <w:sz w:val="24"/>
          <w:szCs w:val="24"/>
        </w:rPr>
        <w:t>а</w:t>
      </w:r>
      <w:r w:rsidR="00DF083F" w:rsidRPr="005050B4">
        <w:rPr>
          <w:rFonts w:ascii="Arial Narrow" w:hAnsi="Arial Narrow"/>
          <w:spacing w:val="-2"/>
          <w:sz w:val="24"/>
          <w:szCs w:val="24"/>
        </w:rPr>
        <w:t>л</w:t>
      </w:r>
      <w:r w:rsidR="00DF083F" w:rsidRPr="005050B4">
        <w:rPr>
          <w:rFonts w:ascii="Arial Narrow" w:hAnsi="Arial Narrow"/>
          <w:spacing w:val="1"/>
          <w:sz w:val="24"/>
          <w:szCs w:val="24"/>
        </w:rPr>
        <w:t>н</w:t>
      </w:r>
      <w:r w:rsidR="00DF083F" w:rsidRPr="005050B4">
        <w:rPr>
          <w:rFonts w:ascii="Arial Narrow" w:hAnsi="Arial Narrow"/>
          <w:sz w:val="24"/>
          <w:szCs w:val="24"/>
        </w:rPr>
        <w:t>ом</w:t>
      </w:r>
      <w:r w:rsidR="00DF083F" w:rsidRPr="005050B4">
        <w:rPr>
          <w:rFonts w:ascii="Arial Narrow" w:hAnsi="Arial Narrow"/>
          <w:spacing w:val="-3"/>
          <w:sz w:val="24"/>
          <w:szCs w:val="24"/>
        </w:rPr>
        <w:t xml:space="preserve"> </w:t>
      </w:r>
      <w:r w:rsidR="00DF083F" w:rsidRPr="005050B4">
        <w:rPr>
          <w:rFonts w:ascii="Arial Narrow" w:hAnsi="Arial Narrow"/>
          <w:spacing w:val="-1"/>
          <w:sz w:val="24"/>
          <w:szCs w:val="24"/>
        </w:rPr>
        <w:t>с</w:t>
      </w:r>
      <w:r w:rsidR="00DF083F" w:rsidRPr="005050B4">
        <w:rPr>
          <w:rFonts w:ascii="Arial Narrow" w:hAnsi="Arial Narrow"/>
          <w:spacing w:val="3"/>
          <w:sz w:val="24"/>
          <w:szCs w:val="24"/>
        </w:rPr>
        <w:t>л</w:t>
      </w:r>
      <w:r w:rsidR="00DF083F" w:rsidRPr="005050B4">
        <w:rPr>
          <w:rFonts w:ascii="Arial Narrow" w:hAnsi="Arial Narrow"/>
          <w:spacing w:val="-5"/>
          <w:sz w:val="24"/>
          <w:szCs w:val="24"/>
        </w:rPr>
        <w:t>у</w:t>
      </w:r>
      <w:r w:rsidR="00DF083F" w:rsidRPr="005050B4">
        <w:rPr>
          <w:rFonts w:ascii="Arial Narrow" w:hAnsi="Arial Narrow"/>
          <w:sz w:val="24"/>
          <w:szCs w:val="24"/>
        </w:rPr>
        <w:t>ж</w:t>
      </w:r>
      <w:r w:rsidR="00DF083F" w:rsidRPr="005050B4">
        <w:rPr>
          <w:rFonts w:ascii="Arial Narrow" w:hAnsi="Arial Narrow"/>
          <w:spacing w:val="1"/>
          <w:sz w:val="24"/>
          <w:szCs w:val="24"/>
        </w:rPr>
        <w:t>б</w:t>
      </w:r>
      <w:r w:rsidR="00DF083F" w:rsidRPr="005050B4">
        <w:rPr>
          <w:rFonts w:ascii="Arial Narrow" w:hAnsi="Arial Narrow"/>
          <w:sz w:val="24"/>
          <w:szCs w:val="24"/>
        </w:rPr>
        <w:t>ом</w:t>
      </w:r>
      <w:r w:rsidR="00DF083F" w:rsidRPr="005050B4">
        <w:rPr>
          <w:rFonts w:ascii="Arial Narrow" w:hAnsi="Arial Narrow"/>
          <w:spacing w:val="-1"/>
          <w:sz w:val="24"/>
          <w:szCs w:val="24"/>
        </w:rPr>
        <w:t xml:space="preserve"> </w:t>
      </w:r>
      <w:r w:rsidR="00DF083F" w:rsidRPr="005050B4">
        <w:rPr>
          <w:rFonts w:ascii="Arial Narrow" w:hAnsi="Arial Narrow"/>
          <w:spacing w:val="1"/>
          <w:sz w:val="24"/>
          <w:szCs w:val="24"/>
        </w:rPr>
        <w:t>з</w:t>
      </w:r>
      <w:r w:rsidR="00DF083F" w:rsidRPr="005050B4">
        <w:rPr>
          <w:rFonts w:ascii="Arial Narrow" w:hAnsi="Arial Narrow"/>
          <w:sz w:val="24"/>
          <w:szCs w:val="24"/>
        </w:rPr>
        <w:t>а</w:t>
      </w:r>
      <w:r w:rsidR="00DF083F" w:rsidRPr="005050B4">
        <w:rPr>
          <w:rFonts w:ascii="Arial Narrow" w:hAnsi="Arial Narrow"/>
          <w:spacing w:val="-1"/>
          <w:sz w:val="24"/>
          <w:szCs w:val="24"/>
        </w:rPr>
        <w:t xml:space="preserve"> </w:t>
      </w:r>
      <w:r w:rsidR="00DF083F" w:rsidRPr="005050B4">
        <w:rPr>
          <w:rFonts w:ascii="Arial Narrow" w:hAnsi="Arial Narrow"/>
          <w:spacing w:val="1"/>
          <w:sz w:val="24"/>
          <w:szCs w:val="24"/>
        </w:rPr>
        <w:t>з</w:t>
      </w:r>
      <w:r w:rsidR="00DF083F" w:rsidRPr="005050B4">
        <w:rPr>
          <w:rFonts w:ascii="Arial Narrow" w:hAnsi="Arial Narrow"/>
          <w:spacing w:val="-1"/>
          <w:sz w:val="24"/>
          <w:szCs w:val="24"/>
        </w:rPr>
        <w:t>а</w:t>
      </w:r>
      <w:r w:rsidR="00DF083F" w:rsidRPr="005050B4">
        <w:rPr>
          <w:rFonts w:ascii="Arial Narrow" w:hAnsi="Arial Narrow"/>
          <w:spacing w:val="1"/>
          <w:sz w:val="24"/>
          <w:szCs w:val="24"/>
        </w:rPr>
        <w:t>п</w:t>
      </w:r>
      <w:r w:rsidR="00DF083F" w:rsidRPr="005050B4">
        <w:rPr>
          <w:rFonts w:ascii="Arial Narrow" w:hAnsi="Arial Narrow"/>
          <w:sz w:val="24"/>
          <w:szCs w:val="24"/>
        </w:rPr>
        <w:t>ош</w:t>
      </w:r>
      <w:r w:rsidR="00DF083F" w:rsidRPr="005050B4">
        <w:rPr>
          <w:rFonts w:ascii="Arial Narrow" w:hAnsi="Arial Narrow"/>
          <w:spacing w:val="1"/>
          <w:sz w:val="24"/>
          <w:szCs w:val="24"/>
        </w:rPr>
        <w:t>љ</w:t>
      </w:r>
      <w:r w:rsidR="00DF083F" w:rsidRPr="005050B4">
        <w:rPr>
          <w:rFonts w:ascii="Arial Narrow" w:hAnsi="Arial Narrow"/>
          <w:spacing w:val="-1"/>
          <w:sz w:val="24"/>
          <w:szCs w:val="24"/>
        </w:rPr>
        <w:t>а</w:t>
      </w:r>
      <w:r w:rsidR="00DF083F" w:rsidRPr="005050B4">
        <w:rPr>
          <w:rFonts w:ascii="Arial Narrow" w:hAnsi="Arial Narrow"/>
          <w:sz w:val="24"/>
          <w:szCs w:val="24"/>
        </w:rPr>
        <w:t>в</w:t>
      </w:r>
      <w:r w:rsidR="00DF083F" w:rsidRPr="005050B4">
        <w:rPr>
          <w:rFonts w:ascii="Arial Narrow" w:hAnsi="Arial Narrow"/>
          <w:spacing w:val="-1"/>
          <w:sz w:val="24"/>
          <w:szCs w:val="24"/>
        </w:rPr>
        <w:t>ање</w:t>
      </w:r>
      <w:r w:rsidR="00DF083F" w:rsidRPr="005050B4">
        <w:rPr>
          <w:rFonts w:ascii="Arial Narrow" w:hAnsi="Arial Narrow"/>
          <w:sz w:val="24"/>
          <w:szCs w:val="24"/>
        </w:rPr>
        <w:t>,</w:t>
      </w:r>
      <w:r w:rsidR="00DF083F" w:rsidRPr="005050B4">
        <w:rPr>
          <w:rFonts w:ascii="Arial Narrow" w:hAnsi="Arial Narrow"/>
          <w:spacing w:val="1"/>
          <w:sz w:val="24"/>
          <w:szCs w:val="24"/>
        </w:rPr>
        <w:t>фи</w:t>
      </w:r>
      <w:r w:rsidR="00DF083F" w:rsidRPr="005050B4">
        <w:rPr>
          <w:rFonts w:ascii="Arial Narrow" w:hAnsi="Arial Narrow"/>
          <w:sz w:val="24"/>
          <w:szCs w:val="24"/>
        </w:rPr>
        <w:t>л</w:t>
      </w:r>
      <w:r w:rsidR="00DF083F" w:rsidRPr="005050B4">
        <w:rPr>
          <w:rFonts w:ascii="Arial Narrow" w:hAnsi="Arial Narrow"/>
          <w:spacing w:val="1"/>
          <w:sz w:val="24"/>
          <w:szCs w:val="24"/>
        </w:rPr>
        <w:t>иј</w:t>
      </w:r>
      <w:r w:rsidR="00DF083F" w:rsidRPr="005050B4">
        <w:rPr>
          <w:rFonts w:ascii="Arial Narrow" w:hAnsi="Arial Narrow"/>
          <w:spacing w:val="-1"/>
          <w:sz w:val="24"/>
          <w:szCs w:val="24"/>
        </w:rPr>
        <w:t>а</w:t>
      </w:r>
      <w:r w:rsidR="00DF083F" w:rsidRPr="005050B4">
        <w:rPr>
          <w:rFonts w:ascii="Arial Narrow" w:hAnsi="Arial Narrow"/>
          <w:sz w:val="24"/>
          <w:szCs w:val="24"/>
        </w:rPr>
        <w:t>ла</w:t>
      </w:r>
      <w:r w:rsidR="00DF083F" w:rsidRPr="005050B4">
        <w:rPr>
          <w:rFonts w:ascii="Arial Narrow" w:hAnsi="Arial Narrow"/>
          <w:spacing w:val="-4"/>
          <w:sz w:val="24"/>
          <w:szCs w:val="24"/>
        </w:rPr>
        <w:t xml:space="preserve"> </w:t>
      </w:r>
      <w:r w:rsidR="00DF083F" w:rsidRPr="005050B4">
        <w:rPr>
          <w:rFonts w:ascii="Arial Narrow" w:hAnsi="Arial Narrow"/>
          <w:sz w:val="24"/>
          <w:szCs w:val="24"/>
        </w:rPr>
        <w:t>у</w:t>
      </w:r>
      <w:r w:rsidR="00DF083F" w:rsidRPr="005050B4">
        <w:rPr>
          <w:rFonts w:ascii="Arial Narrow" w:hAnsi="Arial Narrow"/>
          <w:spacing w:val="-5"/>
          <w:sz w:val="24"/>
          <w:szCs w:val="24"/>
        </w:rPr>
        <w:t xml:space="preserve"> </w:t>
      </w:r>
      <w:r w:rsidRPr="005050B4">
        <w:rPr>
          <w:rFonts w:ascii="Arial Narrow" w:hAnsi="Arial Narrow"/>
          <w:sz w:val="24"/>
          <w:szCs w:val="24"/>
          <w:lang w:val="sr-Cyrl-RS"/>
        </w:rPr>
        <w:t>Гаџином Хану</w:t>
      </w:r>
      <w:r w:rsidR="00DF083F" w:rsidRPr="005050B4">
        <w:rPr>
          <w:rFonts w:ascii="Arial Narrow" w:hAnsi="Arial Narrow"/>
          <w:sz w:val="24"/>
          <w:szCs w:val="24"/>
        </w:rPr>
        <w:t>.</w:t>
      </w:r>
    </w:p>
    <w:p w:rsidR="00DF083F" w:rsidRPr="005050B4" w:rsidRDefault="00DF083F" w:rsidP="0051186C">
      <w:pPr>
        <w:pStyle w:val="NoSpacing"/>
        <w:jc w:val="both"/>
        <w:rPr>
          <w:rFonts w:ascii="Arial Narrow" w:hAnsi="Arial Narrow"/>
          <w:sz w:val="24"/>
          <w:szCs w:val="24"/>
          <w:lang w:val="sr-Cyrl-RS"/>
        </w:rPr>
      </w:pPr>
    </w:p>
    <w:p w:rsidR="0051186C" w:rsidRPr="005050B4" w:rsidRDefault="005050B4" w:rsidP="005050B4">
      <w:pPr>
        <w:pStyle w:val="Heading2"/>
        <w:ind w:left="2977" w:hanging="2977"/>
        <w:rPr>
          <w:rFonts w:ascii="Arial Narrow" w:hAnsi="Arial Narrow"/>
          <w:color w:val="002060"/>
          <w:lang w:val="sr-Cyrl-RS"/>
        </w:rPr>
      </w:pPr>
      <w:bookmarkStart w:id="57" w:name="_Toc31595724"/>
      <w:r w:rsidRPr="005050B4">
        <w:rPr>
          <w:rFonts w:ascii="Arial Narrow" w:hAnsi="Arial Narrow"/>
          <w:color w:val="002060"/>
          <w:lang w:val="sr-Cyrl-RS"/>
        </w:rPr>
        <w:t xml:space="preserve">4.3. </w:t>
      </w:r>
      <w:r w:rsidRPr="005050B4">
        <w:rPr>
          <w:rFonts w:ascii="Arial Narrow" w:hAnsi="Arial Narrow"/>
          <w:color w:val="002060"/>
          <w:lang w:val="sr-Cyrl-RS"/>
        </w:rPr>
        <w:t xml:space="preserve">СПЕЦИФИЧНИ ЦИЉ </w:t>
      </w:r>
      <w:r w:rsidRPr="005050B4">
        <w:rPr>
          <w:rFonts w:ascii="Arial Narrow" w:hAnsi="Arial Narrow"/>
          <w:color w:val="002060"/>
          <w:lang w:val="sr-Cyrl-RS"/>
        </w:rPr>
        <w:t>3</w:t>
      </w:r>
      <w:r w:rsidRPr="005050B4">
        <w:rPr>
          <w:rFonts w:ascii="Arial Narrow" w:hAnsi="Arial Narrow"/>
          <w:color w:val="002060"/>
          <w:lang w:val="sr-Cyrl-RS"/>
        </w:rPr>
        <w:t xml:space="preserve">: </w:t>
      </w:r>
      <w:r>
        <w:rPr>
          <w:rFonts w:ascii="Arial Narrow" w:hAnsi="Arial Narrow"/>
          <w:color w:val="002060"/>
          <w:lang w:val="sr-Cyrl-RS"/>
        </w:rPr>
        <w:t xml:space="preserve"> </w:t>
      </w:r>
      <w:r w:rsidR="0051186C" w:rsidRPr="005050B4">
        <w:rPr>
          <w:rFonts w:ascii="Arial Narrow" w:hAnsi="Arial Narrow"/>
          <w:color w:val="002060"/>
        </w:rPr>
        <w:t>Унапредити могу</w:t>
      </w:r>
      <w:r w:rsidR="001363F5" w:rsidRPr="005050B4">
        <w:rPr>
          <w:rFonts w:ascii="Arial Narrow" w:hAnsi="Arial Narrow"/>
          <w:color w:val="002060"/>
          <w:lang w:val="sr-Cyrl-RS"/>
        </w:rPr>
        <w:t>ћ</w:t>
      </w:r>
      <w:r w:rsidR="0051186C" w:rsidRPr="005050B4">
        <w:rPr>
          <w:rFonts w:ascii="Arial Narrow" w:hAnsi="Arial Narrow"/>
          <w:color w:val="002060"/>
        </w:rPr>
        <w:t xml:space="preserve">ности приступа правима за избегла и </w:t>
      </w:r>
      <w:r w:rsidR="00AE237F" w:rsidRPr="005050B4">
        <w:rPr>
          <w:rFonts w:ascii="Arial Narrow" w:hAnsi="Arial Narrow"/>
          <w:color w:val="002060"/>
        </w:rPr>
        <w:t>ИРЛ</w:t>
      </w:r>
      <w:bookmarkEnd w:id="57"/>
      <w:r w:rsidR="0051186C" w:rsidRPr="005050B4">
        <w:rPr>
          <w:rFonts w:ascii="Arial Narrow" w:hAnsi="Arial Narrow"/>
          <w:color w:val="002060"/>
        </w:rPr>
        <w:t xml:space="preserve"> </w:t>
      </w:r>
    </w:p>
    <w:p w:rsidR="005050B4" w:rsidRDefault="005050B4" w:rsidP="0051186C">
      <w:pPr>
        <w:pStyle w:val="NoSpacing"/>
        <w:jc w:val="both"/>
        <w:rPr>
          <w:rFonts w:ascii="Arial Narrow" w:hAnsi="Arial Narrow"/>
          <w:sz w:val="24"/>
          <w:szCs w:val="24"/>
          <w:lang w:val="sr-Cyrl-RS"/>
        </w:rPr>
      </w:pPr>
    </w:p>
    <w:p w:rsidR="005050B4" w:rsidRPr="005050B4" w:rsidRDefault="005050B4" w:rsidP="005050B4">
      <w:pPr>
        <w:pStyle w:val="NoSpacing"/>
        <w:jc w:val="both"/>
        <w:rPr>
          <w:rFonts w:ascii="Arial Narrow" w:hAnsi="Arial Narrow"/>
          <w:b/>
          <w:color w:val="002060"/>
          <w:sz w:val="24"/>
          <w:szCs w:val="24"/>
          <w:lang w:val="sr-Cyrl-RS"/>
        </w:rPr>
      </w:pPr>
      <w:r w:rsidRPr="005050B4">
        <w:rPr>
          <w:rFonts w:ascii="Arial Narrow" w:hAnsi="Arial Narrow"/>
          <w:b/>
          <w:color w:val="002060"/>
          <w:sz w:val="24"/>
          <w:szCs w:val="24"/>
          <w:lang w:val="sr-Cyrl-RS"/>
        </w:rPr>
        <w:t>МЕР</w:t>
      </w:r>
      <w:r>
        <w:rPr>
          <w:rFonts w:ascii="Arial Narrow" w:hAnsi="Arial Narrow"/>
          <w:b/>
          <w:color w:val="002060"/>
          <w:sz w:val="24"/>
          <w:szCs w:val="24"/>
          <w:lang w:val="sr-Cyrl-RS"/>
        </w:rPr>
        <w:t>Е</w:t>
      </w:r>
      <w:r w:rsidRPr="005050B4">
        <w:rPr>
          <w:rFonts w:ascii="Arial Narrow" w:hAnsi="Arial Narrow"/>
          <w:b/>
          <w:color w:val="002060"/>
          <w:sz w:val="24"/>
          <w:szCs w:val="24"/>
          <w:lang w:val="sr-Cyrl-RS"/>
        </w:rPr>
        <w:t xml:space="preserve"> ЗА ПОСТИЗАЊЕ СПЦ1:</w:t>
      </w:r>
    </w:p>
    <w:p w:rsidR="005050B4" w:rsidRPr="005050B4" w:rsidRDefault="001363F5" w:rsidP="001407C8">
      <w:pPr>
        <w:pStyle w:val="NoSpacing"/>
        <w:numPr>
          <w:ilvl w:val="0"/>
          <w:numId w:val="12"/>
        </w:numPr>
        <w:jc w:val="both"/>
        <w:rPr>
          <w:rFonts w:ascii="Arial Narrow" w:hAnsi="Arial Narrow"/>
          <w:sz w:val="24"/>
          <w:szCs w:val="24"/>
          <w:lang w:val="sr-Cyrl-RS"/>
        </w:rPr>
      </w:pPr>
      <w:r w:rsidRPr="005050B4">
        <w:rPr>
          <w:rFonts w:ascii="Arial Narrow" w:hAnsi="Arial Narrow"/>
          <w:sz w:val="24"/>
          <w:szCs w:val="24"/>
          <w:lang w:val="sr-Cyrl-RS"/>
        </w:rPr>
        <w:t xml:space="preserve">Формирати Савет на нивоу локалне самоуправе, који ће се као скупштинско радно тело посебно бавити правним питањима избеглих, ИРЛ и повратника </w:t>
      </w:r>
      <w:r w:rsidR="005050B4" w:rsidRPr="005050B4">
        <w:rPr>
          <w:rFonts w:ascii="Arial Narrow" w:hAnsi="Arial Narrow"/>
          <w:sz w:val="24"/>
          <w:szCs w:val="24"/>
          <w:lang w:val="sr-Cyrl-RS"/>
        </w:rPr>
        <w:t>на територији општине Гаџин Хан;</w:t>
      </w:r>
    </w:p>
    <w:p w:rsidR="005050B4" w:rsidRPr="005050B4" w:rsidRDefault="005050B4" w:rsidP="001407C8">
      <w:pPr>
        <w:pStyle w:val="NoSpacing"/>
        <w:numPr>
          <w:ilvl w:val="0"/>
          <w:numId w:val="12"/>
        </w:numPr>
        <w:jc w:val="both"/>
        <w:rPr>
          <w:rFonts w:ascii="Arial Narrow" w:hAnsi="Arial Narrow"/>
          <w:sz w:val="24"/>
          <w:szCs w:val="24"/>
          <w:lang w:val="sr-Cyrl-RS"/>
        </w:rPr>
      </w:pPr>
      <w:r w:rsidRPr="005050B4">
        <w:rPr>
          <w:rFonts w:ascii="Arial Narrow" w:hAnsi="Arial Narrow"/>
          <w:sz w:val="24"/>
          <w:szCs w:val="24"/>
        </w:rPr>
        <w:t>поједностављење процедура за остваривање</w:t>
      </w:r>
      <w:r w:rsidRPr="005050B4">
        <w:rPr>
          <w:rFonts w:ascii="Arial Narrow" w:hAnsi="Arial Narrow"/>
          <w:sz w:val="24"/>
          <w:szCs w:val="24"/>
          <w:lang w:val="sr-Cyrl-RS"/>
        </w:rPr>
        <w:t xml:space="preserve"> </w:t>
      </w:r>
      <w:r w:rsidRPr="005050B4">
        <w:rPr>
          <w:rFonts w:ascii="Arial Narrow" w:hAnsi="Arial Narrow"/>
          <w:sz w:val="24"/>
          <w:szCs w:val="24"/>
        </w:rPr>
        <w:t>права из надлежности локалне самоуправе и развој програма</w:t>
      </w:r>
      <w:r w:rsidRPr="005050B4">
        <w:rPr>
          <w:rFonts w:ascii="Arial Narrow" w:hAnsi="Arial Narrow"/>
          <w:sz w:val="24"/>
          <w:szCs w:val="24"/>
          <w:lang w:val="sr-Cyrl-RS"/>
        </w:rPr>
        <w:t xml:space="preserve"> </w:t>
      </w:r>
      <w:r w:rsidRPr="005050B4">
        <w:rPr>
          <w:rFonts w:ascii="Arial Narrow" w:hAnsi="Arial Narrow"/>
          <w:sz w:val="24"/>
          <w:szCs w:val="24"/>
        </w:rPr>
        <w:t>правне помо</w:t>
      </w:r>
      <w:r w:rsidRPr="005050B4">
        <w:rPr>
          <w:rFonts w:ascii="Arial Narrow" w:hAnsi="Arial Narrow"/>
          <w:sz w:val="24"/>
          <w:szCs w:val="24"/>
          <w:lang w:val="sr-Cyrl-RS"/>
        </w:rPr>
        <w:t>ћ</w:t>
      </w:r>
      <w:r w:rsidRPr="005050B4">
        <w:rPr>
          <w:rFonts w:ascii="Arial Narrow" w:hAnsi="Arial Narrow"/>
          <w:sz w:val="24"/>
          <w:szCs w:val="24"/>
        </w:rPr>
        <w:t>и</w:t>
      </w:r>
    </w:p>
    <w:p w:rsidR="0051186C" w:rsidRPr="005050B4" w:rsidRDefault="0051186C" w:rsidP="001363F5">
      <w:pPr>
        <w:pStyle w:val="NoSpacing"/>
        <w:jc w:val="both"/>
        <w:rPr>
          <w:rFonts w:ascii="Arial Narrow" w:hAnsi="Arial Narrow"/>
          <w:sz w:val="24"/>
          <w:szCs w:val="24"/>
          <w:lang w:val="sr-Cyrl-RS"/>
        </w:rPr>
      </w:pPr>
      <w:r w:rsidRPr="005050B4">
        <w:rPr>
          <w:rFonts w:ascii="Arial Narrow" w:hAnsi="Arial Narrow"/>
          <w:sz w:val="24"/>
          <w:szCs w:val="24"/>
        </w:rPr>
        <w:t xml:space="preserve"> </w:t>
      </w:r>
    </w:p>
    <w:p w:rsidR="0051186C" w:rsidRPr="001269E4" w:rsidRDefault="0051186C" w:rsidP="0051186C">
      <w:pPr>
        <w:pStyle w:val="NoSpacing"/>
        <w:jc w:val="both"/>
        <w:rPr>
          <w:rFonts w:ascii="Arial Narrow" w:hAnsi="Arial Narrow"/>
          <w:sz w:val="24"/>
          <w:szCs w:val="24"/>
          <w:lang w:val="sr-Cyrl-RS"/>
        </w:rPr>
      </w:pPr>
    </w:p>
    <w:p w:rsidR="003F15E6" w:rsidRDefault="005050B4" w:rsidP="005050B4">
      <w:pPr>
        <w:pStyle w:val="Heading2"/>
        <w:spacing w:after="120"/>
        <w:ind w:left="3260" w:hanging="3260"/>
        <w:jc w:val="both"/>
        <w:rPr>
          <w:rFonts w:ascii="Arial Narrow" w:hAnsi="Arial Narrow"/>
          <w:color w:val="002060"/>
          <w:lang w:val="sr-Cyrl-RS"/>
        </w:rPr>
      </w:pPr>
      <w:bookmarkStart w:id="58" w:name="_Toc31595725"/>
      <w:r w:rsidRPr="005050B4">
        <w:rPr>
          <w:rFonts w:ascii="Arial Narrow" w:hAnsi="Arial Narrow"/>
          <w:color w:val="002060"/>
          <w:lang w:val="sr-Cyrl-RS"/>
        </w:rPr>
        <w:t xml:space="preserve">4.4. </w:t>
      </w:r>
      <w:r w:rsidRPr="005050B4">
        <w:rPr>
          <w:rFonts w:ascii="Arial Narrow" w:hAnsi="Arial Narrow"/>
          <w:color w:val="002060"/>
          <w:lang w:val="sr-Cyrl-RS"/>
        </w:rPr>
        <w:t xml:space="preserve">СПЕЦИФИЧНИ ЦИЉ </w:t>
      </w:r>
      <w:r w:rsidR="003C5D8D">
        <w:rPr>
          <w:rFonts w:ascii="Arial Narrow" w:hAnsi="Arial Narrow"/>
          <w:color w:val="002060"/>
          <w:lang w:val="sr-Cyrl-RS"/>
        </w:rPr>
        <w:t>4</w:t>
      </w:r>
      <w:r w:rsidRPr="005050B4">
        <w:rPr>
          <w:rFonts w:ascii="Arial Narrow" w:hAnsi="Arial Narrow"/>
          <w:color w:val="002060"/>
          <w:lang w:val="sr-Cyrl-RS"/>
        </w:rPr>
        <w:t xml:space="preserve">:  </w:t>
      </w:r>
      <w:r w:rsidR="0051186C" w:rsidRPr="005050B4">
        <w:rPr>
          <w:rFonts w:ascii="Arial Narrow" w:hAnsi="Arial Narrow"/>
          <w:color w:val="002060"/>
        </w:rPr>
        <w:t xml:space="preserve">Подизање свести избеглих и </w:t>
      </w:r>
      <w:r w:rsidR="00AE237F" w:rsidRPr="005050B4">
        <w:rPr>
          <w:rFonts w:ascii="Arial Narrow" w:hAnsi="Arial Narrow"/>
          <w:color w:val="002060"/>
        </w:rPr>
        <w:t>ИРЛ</w:t>
      </w:r>
      <w:r w:rsidR="0051186C" w:rsidRPr="005050B4">
        <w:rPr>
          <w:rFonts w:ascii="Arial Narrow" w:hAnsi="Arial Narrow"/>
          <w:color w:val="002060"/>
        </w:rPr>
        <w:t xml:space="preserve"> о зна</w:t>
      </w:r>
      <w:r w:rsidR="001363F5" w:rsidRPr="005050B4">
        <w:rPr>
          <w:rFonts w:ascii="Arial Narrow" w:hAnsi="Arial Narrow"/>
          <w:color w:val="002060"/>
          <w:lang w:val="sr-Cyrl-RS"/>
        </w:rPr>
        <w:t>ч</w:t>
      </w:r>
      <w:r w:rsidR="0051186C" w:rsidRPr="005050B4">
        <w:rPr>
          <w:rFonts w:ascii="Arial Narrow" w:hAnsi="Arial Narrow"/>
          <w:color w:val="002060"/>
        </w:rPr>
        <w:t>ају</w:t>
      </w:r>
      <w:r w:rsidR="001363F5" w:rsidRPr="005050B4">
        <w:rPr>
          <w:rFonts w:ascii="Arial Narrow" w:hAnsi="Arial Narrow"/>
          <w:color w:val="002060"/>
          <w:lang w:val="sr-Cyrl-RS"/>
        </w:rPr>
        <w:t xml:space="preserve"> </w:t>
      </w:r>
      <w:r w:rsidR="0051186C" w:rsidRPr="005050B4">
        <w:rPr>
          <w:rFonts w:ascii="Arial Narrow" w:hAnsi="Arial Narrow"/>
          <w:color w:val="002060"/>
        </w:rPr>
        <w:t>њихових иниц</w:t>
      </w:r>
      <w:r>
        <w:rPr>
          <w:rFonts w:ascii="Arial Narrow" w:hAnsi="Arial Narrow"/>
          <w:color w:val="002060"/>
        </w:rPr>
        <w:t>ијатива за побољшање друштвеног</w:t>
      </w:r>
      <w:r>
        <w:rPr>
          <w:rFonts w:ascii="Arial Narrow" w:hAnsi="Arial Narrow"/>
          <w:color w:val="002060"/>
          <w:lang w:val="sr-Cyrl-RS"/>
        </w:rPr>
        <w:t xml:space="preserve"> </w:t>
      </w:r>
      <w:r w:rsidR="0051186C" w:rsidRPr="005050B4">
        <w:rPr>
          <w:rFonts w:ascii="Arial Narrow" w:hAnsi="Arial Narrow"/>
          <w:color w:val="002060"/>
        </w:rPr>
        <w:t>положаја</w:t>
      </w:r>
      <w:r w:rsidR="001363F5" w:rsidRPr="005050B4">
        <w:rPr>
          <w:rFonts w:ascii="Arial Narrow" w:hAnsi="Arial Narrow"/>
          <w:color w:val="002060"/>
          <w:lang w:val="sr-Cyrl-RS"/>
        </w:rPr>
        <w:t xml:space="preserve"> </w:t>
      </w:r>
      <w:r w:rsidR="0051186C" w:rsidRPr="005050B4">
        <w:rPr>
          <w:rFonts w:ascii="Arial Narrow" w:hAnsi="Arial Narrow"/>
          <w:color w:val="002060"/>
        </w:rPr>
        <w:t>у локалној заједници</w:t>
      </w:r>
      <w:bookmarkEnd w:id="58"/>
    </w:p>
    <w:p w:rsidR="005050B4" w:rsidRPr="005050B4" w:rsidRDefault="005050B4" w:rsidP="005050B4">
      <w:pPr>
        <w:pStyle w:val="NoSpacing"/>
        <w:jc w:val="both"/>
        <w:rPr>
          <w:rFonts w:ascii="Arial Narrow" w:hAnsi="Arial Narrow"/>
          <w:b/>
          <w:color w:val="002060"/>
          <w:sz w:val="24"/>
          <w:szCs w:val="24"/>
          <w:lang w:val="sr-Cyrl-RS"/>
        </w:rPr>
      </w:pPr>
      <w:r w:rsidRPr="005050B4">
        <w:rPr>
          <w:rFonts w:ascii="Arial Narrow" w:hAnsi="Arial Narrow"/>
          <w:b/>
          <w:color w:val="002060"/>
          <w:sz w:val="24"/>
          <w:szCs w:val="24"/>
          <w:lang w:val="sr-Cyrl-RS"/>
        </w:rPr>
        <w:t>МЕР</w:t>
      </w:r>
      <w:r>
        <w:rPr>
          <w:rFonts w:ascii="Arial Narrow" w:hAnsi="Arial Narrow"/>
          <w:b/>
          <w:color w:val="002060"/>
          <w:sz w:val="24"/>
          <w:szCs w:val="24"/>
          <w:lang w:val="sr-Cyrl-RS"/>
        </w:rPr>
        <w:t>Е</w:t>
      </w:r>
      <w:r w:rsidRPr="005050B4">
        <w:rPr>
          <w:rFonts w:ascii="Arial Narrow" w:hAnsi="Arial Narrow"/>
          <w:b/>
          <w:color w:val="002060"/>
          <w:sz w:val="24"/>
          <w:szCs w:val="24"/>
          <w:lang w:val="sr-Cyrl-RS"/>
        </w:rPr>
        <w:t xml:space="preserve"> ЗА ПОСТИЗАЊЕ СПЦ</w:t>
      </w:r>
      <w:r w:rsidR="003C5D8D">
        <w:rPr>
          <w:rFonts w:ascii="Arial Narrow" w:hAnsi="Arial Narrow"/>
          <w:b/>
          <w:color w:val="002060"/>
          <w:sz w:val="24"/>
          <w:szCs w:val="24"/>
          <w:lang w:val="sr-Cyrl-RS"/>
        </w:rPr>
        <w:t>4</w:t>
      </w:r>
      <w:r w:rsidRPr="005050B4">
        <w:rPr>
          <w:rFonts w:ascii="Arial Narrow" w:hAnsi="Arial Narrow"/>
          <w:b/>
          <w:color w:val="002060"/>
          <w:sz w:val="24"/>
          <w:szCs w:val="24"/>
          <w:lang w:val="sr-Cyrl-RS"/>
        </w:rPr>
        <w:t>:</w:t>
      </w:r>
    </w:p>
    <w:p w:rsidR="001363F5" w:rsidRPr="001269E4" w:rsidRDefault="001363F5" w:rsidP="001407C8">
      <w:pPr>
        <w:pStyle w:val="NoSpacing"/>
        <w:numPr>
          <w:ilvl w:val="0"/>
          <w:numId w:val="12"/>
        </w:numPr>
        <w:jc w:val="both"/>
        <w:rPr>
          <w:rFonts w:ascii="Arial Narrow" w:hAnsi="Arial Narrow"/>
          <w:sz w:val="24"/>
          <w:szCs w:val="24"/>
          <w:lang w:val="sr-Cyrl-RS"/>
        </w:rPr>
      </w:pPr>
      <w:r w:rsidRPr="001269E4">
        <w:rPr>
          <w:rFonts w:ascii="Arial Narrow" w:hAnsi="Arial Narrow"/>
          <w:sz w:val="24"/>
          <w:szCs w:val="24"/>
        </w:rPr>
        <w:t>Успоставити систем за пра</w:t>
      </w:r>
      <w:r w:rsidR="00FD570E" w:rsidRPr="001269E4">
        <w:rPr>
          <w:rFonts w:ascii="Arial Narrow" w:hAnsi="Arial Narrow"/>
          <w:sz w:val="24"/>
          <w:szCs w:val="24"/>
          <w:lang w:val="sr-Cyrl-RS"/>
        </w:rPr>
        <w:t>ћ</w:t>
      </w:r>
      <w:r w:rsidRPr="001269E4">
        <w:rPr>
          <w:rFonts w:ascii="Arial Narrow" w:hAnsi="Arial Narrow"/>
          <w:sz w:val="24"/>
          <w:szCs w:val="24"/>
        </w:rPr>
        <w:t xml:space="preserve">ење потреба избеглих и </w:t>
      </w:r>
      <w:r w:rsidR="00AE237F">
        <w:rPr>
          <w:rFonts w:ascii="Arial Narrow" w:hAnsi="Arial Narrow"/>
          <w:sz w:val="24"/>
          <w:szCs w:val="24"/>
        </w:rPr>
        <w:t>ИРЛ</w:t>
      </w:r>
      <w:r w:rsidRPr="001269E4">
        <w:rPr>
          <w:rFonts w:ascii="Arial Narrow" w:hAnsi="Arial Narrow"/>
          <w:sz w:val="24"/>
          <w:szCs w:val="24"/>
        </w:rPr>
        <w:t xml:space="preserve"> кроз формирање и ажурирање свеобухватне базе податка и</w:t>
      </w:r>
      <w:r w:rsidRPr="001269E4">
        <w:rPr>
          <w:rFonts w:ascii="Arial Narrow" w:hAnsi="Arial Narrow"/>
          <w:sz w:val="24"/>
          <w:szCs w:val="24"/>
          <w:lang w:val="sr-Cyrl-RS"/>
        </w:rPr>
        <w:t xml:space="preserve"> </w:t>
      </w:r>
      <w:r w:rsidRPr="001269E4">
        <w:rPr>
          <w:rFonts w:ascii="Arial Narrow" w:hAnsi="Arial Narrow"/>
          <w:sz w:val="24"/>
          <w:szCs w:val="24"/>
        </w:rPr>
        <w:t>сталну размену информација ме</w:t>
      </w:r>
      <w:r w:rsidRPr="001269E4">
        <w:rPr>
          <w:rFonts w:ascii="Arial Narrow" w:hAnsi="Arial Narrow"/>
          <w:sz w:val="24"/>
          <w:szCs w:val="24"/>
          <w:lang w:val="sr-Cyrl-RS"/>
        </w:rPr>
        <w:t>ђ</w:t>
      </w:r>
      <w:r w:rsidRPr="001269E4">
        <w:rPr>
          <w:rFonts w:ascii="Arial Narrow" w:hAnsi="Arial Narrow"/>
          <w:sz w:val="24"/>
          <w:szCs w:val="24"/>
        </w:rPr>
        <w:t>у заинтересованим странама</w:t>
      </w:r>
      <w:r w:rsidR="003C5D8D">
        <w:rPr>
          <w:rFonts w:ascii="Arial Narrow" w:hAnsi="Arial Narrow"/>
          <w:sz w:val="24"/>
          <w:szCs w:val="24"/>
          <w:lang w:val="sr-Cyrl-RS"/>
        </w:rPr>
        <w:t>;</w:t>
      </w:r>
    </w:p>
    <w:p w:rsidR="00DF083F" w:rsidRPr="003C5D8D" w:rsidRDefault="00DF083F" w:rsidP="001407C8">
      <w:pPr>
        <w:pStyle w:val="NoSpacing"/>
        <w:numPr>
          <w:ilvl w:val="0"/>
          <w:numId w:val="12"/>
        </w:numPr>
        <w:jc w:val="both"/>
        <w:rPr>
          <w:rFonts w:ascii="Arial Narrow" w:hAnsi="Arial Narrow"/>
          <w:sz w:val="24"/>
          <w:szCs w:val="24"/>
          <w:lang w:val="sr-Cyrl-BA"/>
        </w:rPr>
      </w:pPr>
      <w:r w:rsidRPr="003C5D8D">
        <w:rPr>
          <w:rFonts w:ascii="Arial Narrow" w:hAnsi="Arial Narrow"/>
          <w:sz w:val="24"/>
          <w:szCs w:val="24"/>
          <w:lang w:val="sr-Cyrl-BA"/>
        </w:rPr>
        <w:t xml:space="preserve">Укључивање  избеглих, </w:t>
      </w:r>
      <w:r w:rsidR="00AE237F" w:rsidRPr="003C5D8D">
        <w:rPr>
          <w:rFonts w:ascii="Arial Narrow" w:hAnsi="Arial Narrow"/>
          <w:sz w:val="24"/>
          <w:szCs w:val="24"/>
          <w:lang w:val="sr-Cyrl-BA"/>
        </w:rPr>
        <w:t>ИРЛ</w:t>
      </w:r>
      <w:r w:rsidRPr="003C5D8D">
        <w:rPr>
          <w:rFonts w:ascii="Arial Narrow" w:hAnsi="Arial Narrow"/>
          <w:sz w:val="24"/>
          <w:szCs w:val="24"/>
          <w:lang w:val="sr-Cyrl-BA"/>
        </w:rPr>
        <w:t xml:space="preserve"> и лица из реадмисије у рад невладиних о</w:t>
      </w:r>
      <w:r w:rsidR="001363F5" w:rsidRPr="003C5D8D">
        <w:rPr>
          <w:rFonts w:ascii="Arial Narrow" w:hAnsi="Arial Narrow"/>
          <w:sz w:val="24"/>
          <w:szCs w:val="24"/>
          <w:lang w:val="sr-Cyrl-BA"/>
        </w:rPr>
        <w:t>рганизација, удружења и задруга кроз различите трибине и едукативне програме</w:t>
      </w:r>
      <w:r w:rsidR="003C5D8D" w:rsidRPr="003C5D8D">
        <w:rPr>
          <w:rFonts w:ascii="Arial Narrow" w:hAnsi="Arial Narrow"/>
          <w:sz w:val="24"/>
          <w:szCs w:val="24"/>
          <w:lang w:val="sr-Cyrl-BA"/>
        </w:rPr>
        <w:t>.</w:t>
      </w:r>
    </w:p>
    <w:p w:rsidR="006C3D49" w:rsidRPr="001269E4" w:rsidRDefault="006C3D49" w:rsidP="007A520B">
      <w:pPr>
        <w:pStyle w:val="NoSpacing"/>
        <w:jc w:val="both"/>
        <w:rPr>
          <w:rFonts w:ascii="Arial Narrow" w:hAnsi="Arial Narrow" w:cs="Arial"/>
          <w:noProof/>
          <w:color w:val="FF0000"/>
          <w:sz w:val="24"/>
          <w:szCs w:val="24"/>
          <w:lang w:val="sr-Cyrl-RS"/>
        </w:rPr>
      </w:pPr>
    </w:p>
    <w:p w:rsidR="003F15E6" w:rsidRPr="001269E4" w:rsidRDefault="003C5D8D" w:rsidP="003C5D8D">
      <w:pPr>
        <w:pStyle w:val="Heading1"/>
        <w:rPr>
          <w:rFonts w:eastAsia="TimesNewRoman"/>
          <w:lang w:val="sr-Cyrl-RS"/>
        </w:rPr>
      </w:pPr>
      <w:bookmarkStart w:id="59" w:name="_Toc31595726"/>
      <w:r>
        <w:rPr>
          <w:noProof/>
          <w:lang w:val="sr-Cyrl-RS"/>
        </w:rPr>
        <w:t xml:space="preserve">5. </w:t>
      </w:r>
      <w:r w:rsidR="002820F4" w:rsidRPr="001269E4">
        <w:rPr>
          <w:noProof/>
          <w:lang w:val="sr-Cyrl-RS"/>
        </w:rPr>
        <w:t>ИНСТИТУЦИОНАЛНИ ОКВИР И ПЛАН ЗА ПРАЋЕЊЕ СПРОВОЂЕЊА СТРАТЕГИЈЕ</w:t>
      </w:r>
      <w:bookmarkEnd w:id="59"/>
    </w:p>
    <w:p w:rsidR="003F15E6" w:rsidRPr="001269E4" w:rsidRDefault="003F15E6" w:rsidP="007A520B">
      <w:pPr>
        <w:pStyle w:val="NoSpacing"/>
        <w:jc w:val="both"/>
        <w:rPr>
          <w:rFonts w:ascii="Arial Narrow" w:hAnsi="Arial Narrow"/>
          <w:sz w:val="24"/>
          <w:szCs w:val="24"/>
          <w:lang w:val="sr-Cyrl-BA"/>
        </w:rPr>
      </w:pPr>
    </w:p>
    <w:p w:rsidR="00756D14" w:rsidRPr="003C5D8D" w:rsidRDefault="00756D14" w:rsidP="007A520B">
      <w:pPr>
        <w:pStyle w:val="NoSpacing"/>
        <w:jc w:val="both"/>
        <w:rPr>
          <w:rFonts w:ascii="Arial Narrow" w:hAnsi="Arial Narrow" w:cs="Arial"/>
          <w:sz w:val="24"/>
          <w:szCs w:val="24"/>
        </w:rPr>
      </w:pPr>
      <w:r w:rsidRPr="003C5D8D">
        <w:rPr>
          <w:rFonts w:ascii="Arial Narrow" w:hAnsi="Arial Narrow" w:cs="Arial"/>
          <w:sz w:val="24"/>
          <w:szCs w:val="24"/>
        </w:rPr>
        <w:t xml:space="preserve">Примена новог Закона о планском систему </w:t>
      </w:r>
      <w:r w:rsidRPr="003C5D8D">
        <w:rPr>
          <w:rFonts w:ascii="Arial Narrow" w:hAnsi="Arial Narrow" w:cs="Arial"/>
          <w:sz w:val="24"/>
          <w:szCs w:val="24"/>
          <w:lang w:val="sr-Cyrl-RS"/>
        </w:rPr>
        <w:t>и</w:t>
      </w:r>
      <w:r w:rsidRPr="003C5D8D">
        <w:rPr>
          <w:rFonts w:ascii="Arial Narrow" w:hAnsi="Arial Narrow" w:cs="Arial"/>
          <w:sz w:val="24"/>
          <w:szCs w:val="24"/>
        </w:rPr>
        <w:t xml:space="preserve"> постојање </w:t>
      </w:r>
      <w:r w:rsidR="003C5D8D" w:rsidRPr="003C5D8D">
        <w:rPr>
          <w:rFonts w:ascii="Arial Narrow" w:hAnsi="Arial Narrow"/>
          <w:sz w:val="24"/>
          <w:szCs w:val="24"/>
        </w:rPr>
        <w:t>Н</w:t>
      </w:r>
      <w:r w:rsidR="003C5D8D" w:rsidRPr="003C5D8D">
        <w:rPr>
          <w:rFonts w:ascii="Arial Narrow" w:hAnsi="Arial Narrow"/>
          <w:spacing w:val="-1"/>
          <w:sz w:val="24"/>
          <w:szCs w:val="24"/>
        </w:rPr>
        <w:t>а</w:t>
      </w:r>
      <w:r w:rsidR="003C5D8D" w:rsidRPr="003C5D8D">
        <w:rPr>
          <w:rFonts w:ascii="Arial Narrow" w:hAnsi="Arial Narrow"/>
          <w:spacing w:val="1"/>
          <w:sz w:val="24"/>
          <w:szCs w:val="24"/>
        </w:rPr>
        <w:t>ци</w:t>
      </w:r>
      <w:r w:rsidR="003C5D8D" w:rsidRPr="003C5D8D">
        <w:rPr>
          <w:rFonts w:ascii="Arial Narrow" w:hAnsi="Arial Narrow"/>
          <w:sz w:val="24"/>
          <w:szCs w:val="24"/>
        </w:rPr>
        <w:t>о</w:t>
      </w:r>
      <w:r w:rsidR="003C5D8D" w:rsidRPr="003C5D8D">
        <w:rPr>
          <w:rFonts w:ascii="Arial Narrow" w:hAnsi="Arial Narrow"/>
          <w:spacing w:val="1"/>
          <w:sz w:val="24"/>
          <w:szCs w:val="24"/>
        </w:rPr>
        <w:t>н</w:t>
      </w:r>
      <w:r w:rsidR="003C5D8D" w:rsidRPr="003C5D8D">
        <w:rPr>
          <w:rFonts w:ascii="Arial Narrow" w:hAnsi="Arial Narrow"/>
          <w:spacing w:val="-1"/>
          <w:sz w:val="24"/>
          <w:szCs w:val="24"/>
        </w:rPr>
        <w:t>а</w:t>
      </w:r>
      <w:r w:rsidR="003C5D8D" w:rsidRPr="003C5D8D">
        <w:rPr>
          <w:rFonts w:ascii="Arial Narrow" w:hAnsi="Arial Narrow"/>
          <w:sz w:val="24"/>
          <w:szCs w:val="24"/>
        </w:rPr>
        <w:t>л</w:t>
      </w:r>
      <w:r w:rsidR="003C5D8D" w:rsidRPr="003C5D8D">
        <w:rPr>
          <w:rFonts w:ascii="Arial Narrow" w:hAnsi="Arial Narrow"/>
          <w:spacing w:val="1"/>
          <w:sz w:val="24"/>
          <w:szCs w:val="24"/>
        </w:rPr>
        <w:t>н</w:t>
      </w:r>
      <w:r w:rsidR="003C5D8D" w:rsidRPr="003C5D8D">
        <w:rPr>
          <w:rFonts w:ascii="Arial Narrow" w:hAnsi="Arial Narrow"/>
          <w:sz w:val="24"/>
          <w:szCs w:val="24"/>
        </w:rPr>
        <w:t>а</w:t>
      </w:r>
      <w:r w:rsidR="003C5D8D" w:rsidRPr="003C5D8D">
        <w:rPr>
          <w:rFonts w:ascii="Arial Narrow" w:hAnsi="Arial Narrow"/>
          <w:spacing w:val="-4"/>
          <w:sz w:val="24"/>
          <w:szCs w:val="24"/>
        </w:rPr>
        <w:t xml:space="preserve"> </w:t>
      </w:r>
      <w:r w:rsidR="003C5D8D" w:rsidRPr="003C5D8D">
        <w:rPr>
          <w:rFonts w:ascii="Arial Narrow" w:hAnsi="Arial Narrow"/>
          <w:spacing w:val="-1"/>
          <w:sz w:val="24"/>
          <w:szCs w:val="24"/>
        </w:rPr>
        <w:t>с</w:t>
      </w:r>
      <w:r w:rsidR="003C5D8D" w:rsidRPr="003C5D8D">
        <w:rPr>
          <w:rFonts w:ascii="Arial Narrow" w:hAnsi="Arial Narrow"/>
          <w:spacing w:val="1"/>
          <w:sz w:val="24"/>
          <w:szCs w:val="24"/>
        </w:rPr>
        <w:t>т</w:t>
      </w:r>
      <w:r w:rsidR="003C5D8D" w:rsidRPr="003C5D8D">
        <w:rPr>
          <w:rFonts w:ascii="Arial Narrow" w:hAnsi="Arial Narrow"/>
          <w:sz w:val="24"/>
          <w:szCs w:val="24"/>
        </w:rPr>
        <w:t>р</w:t>
      </w:r>
      <w:r w:rsidR="003C5D8D" w:rsidRPr="003C5D8D">
        <w:rPr>
          <w:rFonts w:ascii="Arial Narrow" w:hAnsi="Arial Narrow"/>
          <w:spacing w:val="-1"/>
          <w:sz w:val="24"/>
          <w:szCs w:val="24"/>
        </w:rPr>
        <w:t>а</w:t>
      </w:r>
      <w:r w:rsidR="003C5D8D" w:rsidRPr="003C5D8D">
        <w:rPr>
          <w:rFonts w:ascii="Arial Narrow" w:hAnsi="Arial Narrow"/>
          <w:spacing w:val="1"/>
          <w:sz w:val="24"/>
          <w:szCs w:val="24"/>
        </w:rPr>
        <w:t>т</w:t>
      </w:r>
      <w:r w:rsidR="003C5D8D" w:rsidRPr="003C5D8D">
        <w:rPr>
          <w:rFonts w:ascii="Arial Narrow" w:hAnsi="Arial Narrow"/>
          <w:spacing w:val="-1"/>
          <w:sz w:val="24"/>
          <w:szCs w:val="24"/>
        </w:rPr>
        <w:t>е</w:t>
      </w:r>
      <w:r w:rsidR="003C5D8D" w:rsidRPr="003C5D8D">
        <w:rPr>
          <w:rFonts w:ascii="Arial Narrow" w:hAnsi="Arial Narrow"/>
          <w:sz w:val="24"/>
          <w:szCs w:val="24"/>
        </w:rPr>
        <w:t>г</w:t>
      </w:r>
      <w:r w:rsidR="003C5D8D" w:rsidRPr="003C5D8D">
        <w:rPr>
          <w:rFonts w:ascii="Arial Narrow" w:hAnsi="Arial Narrow"/>
          <w:spacing w:val="1"/>
          <w:sz w:val="24"/>
          <w:szCs w:val="24"/>
        </w:rPr>
        <w:t>иј</w:t>
      </w:r>
      <w:r w:rsidR="003C5D8D" w:rsidRPr="003C5D8D">
        <w:rPr>
          <w:rFonts w:ascii="Arial Narrow" w:hAnsi="Arial Narrow"/>
          <w:sz w:val="24"/>
          <w:szCs w:val="24"/>
        </w:rPr>
        <w:t>а</w:t>
      </w:r>
      <w:r w:rsidR="003C5D8D" w:rsidRPr="003C5D8D">
        <w:rPr>
          <w:rFonts w:ascii="Arial Narrow" w:hAnsi="Arial Narrow"/>
          <w:spacing w:val="-3"/>
          <w:sz w:val="24"/>
          <w:szCs w:val="24"/>
        </w:rPr>
        <w:t xml:space="preserve"> </w:t>
      </w:r>
      <w:r w:rsidR="003C5D8D" w:rsidRPr="003C5D8D">
        <w:rPr>
          <w:rFonts w:ascii="Arial Narrow" w:hAnsi="Arial Narrow"/>
          <w:spacing w:val="1"/>
          <w:sz w:val="24"/>
          <w:szCs w:val="24"/>
        </w:rPr>
        <w:t>з</w:t>
      </w:r>
      <w:r w:rsidR="003C5D8D" w:rsidRPr="003C5D8D">
        <w:rPr>
          <w:rFonts w:ascii="Arial Narrow" w:hAnsi="Arial Narrow"/>
          <w:sz w:val="24"/>
          <w:szCs w:val="24"/>
        </w:rPr>
        <w:t>а</w:t>
      </w:r>
      <w:r w:rsidR="003C5D8D" w:rsidRPr="003C5D8D">
        <w:rPr>
          <w:rFonts w:ascii="Arial Narrow" w:hAnsi="Arial Narrow"/>
          <w:spacing w:val="-2"/>
          <w:sz w:val="24"/>
          <w:szCs w:val="24"/>
        </w:rPr>
        <w:t xml:space="preserve"> </w:t>
      </w:r>
      <w:r w:rsidR="003C5D8D" w:rsidRPr="003C5D8D">
        <w:rPr>
          <w:rFonts w:ascii="Arial Narrow" w:hAnsi="Arial Narrow"/>
          <w:sz w:val="24"/>
          <w:szCs w:val="24"/>
        </w:rPr>
        <w:t>р</w:t>
      </w:r>
      <w:r w:rsidR="003C5D8D" w:rsidRPr="003C5D8D">
        <w:rPr>
          <w:rFonts w:ascii="Arial Narrow" w:hAnsi="Arial Narrow"/>
          <w:spacing w:val="-1"/>
          <w:sz w:val="24"/>
          <w:szCs w:val="24"/>
        </w:rPr>
        <w:t>е</w:t>
      </w:r>
      <w:r w:rsidR="003C5D8D" w:rsidRPr="003C5D8D">
        <w:rPr>
          <w:rFonts w:ascii="Arial Narrow" w:hAnsi="Arial Narrow"/>
          <w:sz w:val="24"/>
          <w:szCs w:val="24"/>
        </w:rPr>
        <w:t>ш</w:t>
      </w:r>
      <w:r w:rsidR="003C5D8D" w:rsidRPr="003C5D8D">
        <w:rPr>
          <w:rFonts w:ascii="Arial Narrow" w:hAnsi="Arial Narrow"/>
          <w:spacing w:val="-1"/>
          <w:sz w:val="24"/>
          <w:szCs w:val="24"/>
        </w:rPr>
        <w:t>а</w:t>
      </w:r>
      <w:r w:rsidR="003C5D8D" w:rsidRPr="003C5D8D">
        <w:rPr>
          <w:rFonts w:ascii="Arial Narrow" w:hAnsi="Arial Narrow"/>
          <w:sz w:val="24"/>
          <w:szCs w:val="24"/>
        </w:rPr>
        <w:t>в</w:t>
      </w:r>
      <w:r w:rsidR="003C5D8D" w:rsidRPr="003C5D8D">
        <w:rPr>
          <w:rFonts w:ascii="Arial Narrow" w:hAnsi="Arial Narrow"/>
          <w:spacing w:val="2"/>
          <w:sz w:val="24"/>
          <w:szCs w:val="24"/>
        </w:rPr>
        <w:t>а</w:t>
      </w:r>
      <w:r w:rsidR="003C5D8D" w:rsidRPr="003C5D8D">
        <w:rPr>
          <w:rFonts w:ascii="Arial Narrow" w:hAnsi="Arial Narrow"/>
          <w:spacing w:val="-1"/>
          <w:sz w:val="24"/>
          <w:szCs w:val="24"/>
        </w:rPr>
        <w:t>њ</w:t>
      </w:r>
      <w:r w:rsidR="003C5D8D" w:rsidRPr="003C5D8D">
        <w:rPr>
          <w:rFonts w:ascii="Arial Narrow" w:hAnsi="Arial Narrow"/>
          <w:sz w:val="24"/>
          <w:szCs w:val="24"/>
        </w:rPr>
        <w:t>е</w:t>
      </w:r>
      <w:r w:rsidR="003C5D8D" w:rsidRPr="003C5D8D">
        <w:rPr>
          <w:rFonts w:ascii="Arial Narrow" w:hAnsi="Arial Narrow"/>
          <w:spacing w:val="-3"/>
          <w:sz w:val="24"/>
          <w:szCs w:val="24"/>
        </w:rPr>
        <w:t xml:space="preserve"> </w:t>
      </w:r>
      <w:r w:rsidR="003C5D8D" w:rsidRPr="003C5D8D">
        <w:rPr>
          <w:rFonts w:ascii="Arial Narrow" w:hAnsi="Arial Narrow"/>
          <w:spacing w:val="1"/>
          <w:sz w:val="24"/>
          <w:szCs w:val="24"/>
        </w:rPr>
        <w:t>изб</w:t>
      </w:r>
      <w:r w:rsidR="003C5D8D" w:rsidRPr="003C5D8D">
        <w:rPr>
          <w:rFonts w:ascii="Arial Narrow" w:hAnsi="Arial Narrow"/>
          <w:spacing w:val="-1"/>
          <w:sz w:val="24"/>
          <w:szCs w:val="24"/>
        </w:rPr>
        <w:t>е</w:t>
      </w:r>
      <w:r w:rsidR="003C5D8D" w:rsidRPr="003C5D8D">
        <w:rPr>
          <w:rFonts w:ascii="Arial Narrow" w:hAnsi="Arial Narrow"/>
          <w:sz w:val="24"/>
          <w:szCs w:val="24"/>
        </w:rPr>
        <w:t>гл</w:t>
      </w:r>
      <w:r w:rsidR="003C5D8D" w:rsidRPr="003C5D8D">
        <w:rPr>
          <w:rFonts w:ascii="Arial Narrow" w:hAnsi="Arial Narrow"/>
          <w:spacing w:val="1"/>
          <w:sz w:val="24"/>
          <w:szCs w:val="24"/>
        </w:rPr>
        <w:t>и</w:t>
      </w:r>
      <w:r w:rsidR="003C5D8D" w:rsidRPr="003C5D8D">
        <w:rPr>
          <w:rFonts w:ascii="Arial Narrow" w:hAnsi="Arial Narrow"/>
          <w:sz w:val="24"/>
          <w:szCs w:val="24"/>
        </w:rPr>
        <w:t>х</w:t>
      </w:r>
      <w:r w:rsidR="003C5D8D" w:rsidRPr="003C5D8D">
        <w:rPr>
          <w:rFonts w:ascii="Arial Narrow" w:hAnsi="Arial Narrow"/>
          <w:spacing w:val="-3"/>
          <w:sz w:val="24"/>
          <w:szCs w:val="24"/>
        </w:rPr>
        <w:t xml:space="preserve"> </w:t>
      </w:r>
      <w:r w:rsidR="003C5D8D" w:rsidRPr="003C5D8D">
        <w:rPr>
          <w:rFonts w:ascii="Arial Narrow" w:hAnsi="Arial Narrow"/>
          <w:sz w:val="24"/>
          <w:szCs w:val="24"/>
        </w:rPr>
        <w:t>и</w:t>
      </w:r>
      <w:r w:rsidR="003C5D8D" w:rsidRPr="003C5D8D">
        <w:rPr>
          <w:rFonts w:ascii="Arial Narrow" w:hAnsi="Arial Narrow"/>
          <w:spacing w:val="-2"/>
          <w:sz w:val="24"/>
          <w:szCs w:val="24"/>
        </w:rPr>
        <w:t xml:space="preserve"> </w:t>
      </w:r>
      <w:r w:rsidR="003C5D8D" w:rsidRPr="003C5D8D">
        <w:rPr>
          <w:rFonts w:ascii="Arial Narrow" w:hAnsi="Arial Narrow"/>
          <w:sz w:val="24"/>
          <w:szCs w:val="24"/>
        </w:rPr>
        <w:t>И</w:t>
      </w:r>
      <w:r w:rsidR="003C5D8D" w:rsidRPr="003C5D8D">
        <w:rPr>
          <w:rFonts w:ascii="Arial Narrow" w:hAnsi="Arial Narrow"/>
          <w:spacing w:val="1"/>
          <w:sz w:val="24"/>
          <w:szCs w:val="24"/>
        </w:rPr>
        <w:t>Р</w:t>
      </w:r>
      <w:r w:rsidR="003C5D8D" w:rsidRPr="003C5D8D">
        <w:rPr>
          <w:rFonts w:ascii="Arial Narrow" w:hAnsi="Arial Narrow"/>
          <w:sz w:val="24"/>
          <w:szCs w:val="24"/>
        </w:rPr>
        <w:t>Л (2002.</w:t>
      </w:r>
      <w:r w:rsidR="003C5D8D" w:rsidRPr="003C5D8D">
        <w:rPr>
          <w:rFonts w:ascii="Arial Narrow" w:hAnsi="Arial Narrow"/>
          <w:sz w:val="24"/>
          <w:szCs w:val="24"/>
          <w:lang w:val="sr-Cyrl-CS"/>
        </w:rPr>
        <w:t>, и ревизија март 2011.</w:t>
      </w:r>
      <w:r w:rsidR="003C5D8D" w:rsidRPr="003C5D8D">
        <w:rPr>
          <w:rFonts w:ascii="Arial Narrow" w:hAnsi="Arial Narrow"/>
          <w:sz w:val="24"/>
          <w:szCs w:val="24"/>
        </w:rPr>
        <w:t>)</w:t>
      </w:r>
      <w:r w:rsidR="003C5D8D" w:rsidRPr="003C5D8D">
        <w:rPr>
          <w:rFonts w:ascii="Arial Narrow" w:hAnsi="Arial Narrow"/>
          <w:sz w:val="24"/>
          <w:szCs w:val="24"/>
          <w:lang w:val="sr-Cyrl-CS"/>
        </w:rPr>
        <w:t xml:space="preserve"> </w:t>
      </w:r>
      <w:r w:rsidRPr="003C5D8D">
        <w:rPr>
          <w:rFonts w:ascii="Arial Narrow" w:hAnsi="Arial Narrow" w:cs="Arial"/>
          <w:sz w:val="24"/>
          <w:szCs w:val="24"/>
        </w:rPr>
        <w:t xml:space="preserve">осигурали </w:t>
      </w:r>
      <w:r w:rsidR="003C5D8D" w:rsidRPr="003C5D8D">
        <w:rPr>
          <w:rFonts w:ascii="Arial Narrow" w:hAnsi="Arial Narrow" w:cs="Arial"/>
          <w:sz w:val="24"/>
          <w:szCs w:val="24"/>
        </w:rPr>
        <w:t xml:space="preserve">су оквир за израду </w:t>
      </w:r>
      <w:r w:rsidR="003C5D8D" w:rsidRPr="003C5D8D">
        <w:rPr>
          <w:rFonts w:ascii="Arial Narrow" w:hAnsi="Arial Narrow" w:cs="Arial"/>
          <w:sz w:val="24"/>
          <w:szCs w:val="24"/>
          <w:lang w:val="sr-Cyrl-RS"/>
        </w:rPr>
        <w:t xml:space="preserve">ове </w:t>
      </w:r>
      <w:r w:rsidR="003C5D8D" w:rsidRPr="003C5D8D">
        <w:rPr>
          <w:rFonts w:ascii="Arial Narrow" w:hAnsi="Arial Narrow" w:cs="Arial"/>
          <w:sz w:val="24"/>
          <w:szCs w:val="24"/>
        </w:rPr>
        <w:t>Стратегиј</w:t>
      </w:r>
      <w:r w:rsidR="003C5D8D" w:rsidRPr="003C5D8D">
        <w:rPr>
          <w:rFonts w:ascii="Arial Narrow" w:hAnsi="Arial Narrow" w:cs="Arial"/>
          <w:sz w:val="24"/>
          <w:szCs w:val="24"/>
          <w:lang w:val="sr-Cyrl-RS"/>
        </w:rPr>
        <w:t>е.</w:t>
      </w:r>
      <w:r w:rsidRPr="003C5D8D">
        <w:rPr>
          <w:rFonts w:ascii="Arial Narrow" w:hAnsi="Arial Narrow" w:cs="Arial"/>
          <w:sz w:val="24"/>
          <w:szCs w:val="24"/>
        </w:rPr>
        <w:t xml:space="preserve"> </w:t>
      </w:r>
    </w:p>
    <w:p w:rsidR="00756D14" w:rsidRPr="003C5D8D" w:rsidRDefault="00756D14" w:rsidP="007A520B">
      <w:pPr>
        <w:pStyle w:val="NoSpacing"/>
        <w:jc w:val="both"/>
        <w:rPr>
          <w:rFonts w:ascii="Arial Narrow" w:hAnsi="Arial Narrow" w:cs="Arial"/>
          <w:sz w:val="24"/>
          <w:szCs w:val="24"/>
        </w:rPr>
      </w:pPr>
      <w:r w:rsidRPr="003C5D8D">
        <w:rPr>
          <w:rFonts w:ascii="Arial Narrow" w:hAnsi="Arial Narrow" w:cs="Arial"/>
          <w:sz w:val="24"/>
          <w:szCs w:val="24"/>
        </w:rPr>
        <w:t xml:space="preserve">Улога носилаца Стратегије и других социјалних актера у оквиру њихових надлежности је да врше мониторинг и евалуацију спровођења стратешких одлука. </w:t>
      </w:r>
    </w:p>
    <w:p w:rsidR="00056E2E" w:rsidRPr="003C5D8D" w:rsidRDefault="00056E2E" w:rsidP="00056E2E">
      <w:pPr>
        <w:pStyle w:val="NoSpacing"/>
        <w:jc w:val="both"/>
        <w:rPr>
          <w:rFonts w:ascii="Arial Narrow" w:hAnsi="Arial Narrow"/>
          <w:sz w:val="24"/>
          <w:szCs w:val="24"/>
          <w:lang w:val="sr-Cyrl-BA"/>
        </w:rPr>
      </w:pPr>
      <w:r w:rsidRPr="003C5D8D">
        <w:rPr>
          <w:rFonts w:ascii="Arial Narrow" w:hAnsi="Arial Narrow"/>
          <w:sz w:val="24"/>
          <w:szCs w:val="24"/>
          <w:lang w:val="sr-Cyrl-BA"/>
        </w:rPr>
        <w:t>Циљ праћења и оцене успешности (мониторинга и евалуације) Стратегије је да се систематично прикупљају подаци, прати и надгледа процес примене и процењује успех Стратегије ради предлагања евентуалних измена у активностима на основу налаза и оцена.</w:t>
      </w:r>
    </w:p>
    <w:p w:rsidR="00756D14" w:rsidRPr="003C5D8D" w:rsidRDefault="00756D14" w:rsidP="007A520B">
      <w:pPr>
        <w:pStyle w:val="NoSpacing"/>
        <w:jc w:val="both"/>
        <w:rPr>
          <w:rFonts w:ascii="Arial Narrow" w:hAnsi="Arial Narrow" w:cs="Arial"/>
          <w:sz w:val="24"/>
          <w:szCs w:val="24"/>
        </w:rPr>
      </w:pPr>
      <w:r w:rsidRPr="003C5D8D">
        <w:rPr>
          <w:rFonts w:ascii="Arial Narrow" w:hAnsi="Arial Narrow" w:cs="Arial"/>
          <w:sz w:val="24"/>
          <w:szCs w:val="24"/>
        </w:rPr>
        <w:t>Да би овај део имплементације био могућ, потребно је да Скупштина Општине Гаџин Хан усвоји Стратегију и да осигура механизме за његову успешну реализацију</w:t>
      </w:r>
      <w:r w:rsidR="006C3D49" w:rsidRPr="003C5D8D">
        <w:rPr>
          <w:rFonts w:ascii="Arial Narrow" w:hAnsi="Arial Narrow" w:cs="Arial"/>
          <w:sz w:val="24"/>
          <w:szCs w:val="24"/>
        </w:rPr>
        <w:t xml:space="preserve">. Један од механизма је </w:t>
      </w:r>
      <w:r w:rsidR="006C3D49" w:rsidRPr="003C5D8D">
        <w:rPr>
          <w:rFonts w:ascii="Arial Narrow" w:hAnsi="Arial Narrow" w:cs="Arial"/>
          <w:sz w:val="24"/>
          <w:szCs w:val="24"/>
          <w:lang w:val="sr-Cyrl-RS"/>
        </w:rPr>
        <w:t>формирање скупштинског радног тела које ће се бавити питањима избеглих и ИРЛ и повратника</w:t>
      </w:r>
      <w:r w:rsidRPr="003C5D8D">
        <w:rPr>
          <w:rFonts w:ascii="Arial Narrow" w:hAnsi="Arial Narrow" w:cs="Arial"/>
          <w:sz w:val="24"/>
          <w:szCs w:val="24"/>
        </w:rPr>
        <w:t>.</w:t>
      </w:r>
    </w:p>
    <w:p w:rsidR="00056E2E" w:rsidRPr="003C5D8D" w:rsidRDefault="00056E2E" w:rsidP="00056E2E">
      <w:pPr>
        <w:pStyle w:val="NoSpacing"/>
        <w:jc w:val="both"/>
        <w:rPr>
          <w:rFonts w:ascii="Arial Narrow" w:hAnsi="Arial Narrow"/>
          <w:sz w:val="24"/>
          <w:szCs w:val="24"/>
          <w:lang w:val="sr-Cyrl-BA"/>
        </w:rPr>
      </w:pPr>
      <w:r w:rsidRPr="003C5D8D">
        <w:rPr>
          <w:rFonts w:ascii="Arial Narrow" w:hAnsi="Arial Narrow"/>
          <w:sz w:val="24"/>
          <w:szCs w:val="24"/>
          <w:lang w:val="sr-Cyrl-BA"/>
        </w:rPr>
        <w:t xml:space="preserve">Општинска Радна група ће бити одговорна за праћење и оцењивање успешности рада на примени локалног акционог плана акције – вршиће мониторинг и евалуацију. Тим за мониторинг и евалуацију чине представници – стручна лица из локалних институција и организација која се непосредно или </w:t>
      </w:r>
      <w:r w:rsidRPr="003C5D8D">
        <w:rPr>
          <w:rFonts w:ascii="Arial Narrow" w:hAnsi="Arial Narrow"/>
          <w:sz w:val="24"/>
          <w:szCs w:val="24"/>
          <w:lang w:val="sr-Cyrl-BA"/>
        </w:rPr>
        <w:lastRenderedPageBreak/>
        <w:t xml:space="preserve">посредно баве питањима избеглих, </w:t>
      </w:r>
      <w:r w:rsidR="00AE237F" w:rsidRPr="003C5D8D">
        <w:rPr>
          <w:rFonts w:ascii="Arial Narrow" w:hAnsi="Arial Narrow"/>
          <w:sz w:val="24"/>
          <w:szCs w:val="24"/>
          <w:lang w:val="sr-Cyrl-BA"/>
        </w:rPr>
        <w:t>ИРЛ</w:t>
      </w:r>
      <w:r w:rsidRPr="003C5D8D">
        <w:rPr>
          <w:rFonts w:ascii="Arial Narrow" w:hAnsi="Arial Narrow"/>
          <w:sz w:val="24"/>
          <w:szCs w:val="24"/>
          <w:lang w:val="sr-Cyrl-BA"/>
        </w:rPr>
        <w:t xml:space="preserve"> и повратника (Црвени крст општине, Повереник за избеглице, Центар за социјални рад, Основна школа), као и представници корисничких група ове Стратегије. Радна група ће својим Планом рада дефинисати начин организовања мониторинга и евалуације Стратегије.</w:t>
      </w:r>
    </w:p>
    <w:p w:rsidR="00056E2E" w:rsidRPr="003C5D8D" w:rsidRDefault="00056E2E" w:rsidP="00056E2E">
      <w:pPr>
        <w:pStyle w:val="NoSpacing"/>
        <w:jc w:val="both"/>
        <w:rPr>
          <w:rFonts w:ascii="Arial Narrow" w:hAnsi="Arial Narrow"/>
          <w:sz w:val="24"/>
          <w:szCs w:val="24"/>
          <w:lang w:val="sr-Cyrl-BA"/>
        </w:rPr>
      </w:pPr>
      <w:r w:rsidRPr="003C5D8D">
        <w:rPr>
          <w:rFonts w:ascii="Arial Narrow" w:hAnsi="Arial Narrow"/>
          <w:sz w:val="24"/>
          <w:szCs w:val="24"/>
          <w:lang w:val="sr-Cyrl-BA"/>
        </w:rPr>
        <w:t>У складу са планом, биће реализована подела улога и одговорности међу различитим актерима у локалној заједници- партнерима у реализацији. Сваки актер ће у складу с принципом јавности и транспарентности рада водити одговарајућу евиденцију и документацију и припремати периодичне извештаје о раду. Извештаји ће бити полазна основа за праћење и оцењивање успешности рада.</w:t>
      </w:r>
    </w:p>
    <w:p w:rsidR="006C3D49" w:rsidRPr="003C5D8D" w:rsidRDefault="006C3D49" w:rsidP="006C3D49">
      <w:pPr>
        <w:pStyle w:val="NoSpacing"/>
        <w:jc w:val="both"/>
        <w:rPr>
          <w:rFonts w:ascii="Arial Narrow" w:hAnsi="Arial Narrow" w:cs="Arial"/>
          <w:sz w:val="24"/>
          <w:szCs w:val="24"/>
          <w:lang w:val="sr-Cyrl-RS"/>
        </w:rPr>
      </w:pPr>
    </w:p>
    <w:p w:rsidR="006C3D49" w:rsidRPr="003C5D8D" w:rsidRDefault="006C3D49" w:rsidP="006C3D49">
      <w:pPr>
        <w:pStyle w:val="NoSpacing"/>
        <w:jc w:val="both"/>
        <w:rPr>
          <w:rFonts w:ascii="Arial Narrow" w:hAnsi="Arial Narrow"/>
          <w:sz w:val="24"/>
          <w:szCs w:val="24"/>
          <w:lang w:val="sr-Cyrl-BA"/>
        </w:rPr>
      </w:pPr>
      <w:r w:rsidRPr="003C5D8D">
        <w:rPr>
          <w:rFonts w:ascii="Arial Narrow" w:hAnsi="Arial Narrow" w:cs="Arial"/>
          <w:sz w:val="24"/>
          <w:szCs w:val="24"/>
        </w:rPr>
        <w:t>Финансијска подршка</w:t>
      </w:r>
      <w:r w:rsidRPr="003C5D8D">
        <w:rPr>
          <w:rFonts w:ascii="Arial Narrow" w:hAnsi="Arial Narrow"/>
          <w:sz w:val="24"/>
          <w:szCs w:val="24"/>
          <w:lang w:val="sr-Cyrl-BA"/>
        </w:rPr>
        <w:t xml:space="preserve"> за реализацију Стратегије за унапређење положаја избеглих, ИРЛ и повратника </w:t>
      </w:r>
      <w:r w:rsidR="00CB419A" w:rsidRPr="003C5D8D">
        <w:rPr>
          <w:rFonts w:ascii="Arial Narrow" w:hAnsi="Arial Narrow"/>
          <w:sz w:val="24"/>
          <w:szCs w:val="24"/>
          <w:lang w:val="sr-Cyrl-BA"/>
        </w:rPr>
        <w:t>по Споразуму</w:t>
      </w:r>
      <w:r w:rsidRPr="003C5D8D">
        <w:rPr>
          <w:rFonts w:ascii="Arial Narrow" w:hAnsi="Arial Narrow"/>
          <w:sz w:val="24"/>
          <w:szCs w:val="24"/>
          <w:lang w:val="sr-Cyrl-BA"/>
        </w:rPr>
        <w:t xml:space="preserve"> о редмисији обезбедиће се из различитих извора:</w:t>
      </w:r>
    </w:p>
    <w:p w:rsidR="006C3D49" w:rsidRPr="003C5D8D" w:rsidRDefault="006C3D49" w:rsidP="001407C8">
      <w:pPr>
        <w:pStyle w:val="NoSpacing"/>
        <w:numPr>
          <w:ilvl w:val="0"/>
          <w:numId w:val="16"/>
        </w:numPr>
        <w:jc w:val="both"/>
        <w:rPr>
          <w:rFonts w:ascii="Arial Narrow" w:hAnsi="Arial Narrow"/>
          <w:sz w:val="24"/>
          <w:szCs w:val="24"/>
          <w:lang w:val="sr-Cyrl-BA"/>
        </w:rPr>
      </w:pPr>
      <w:r w:rsidRPr="003C5D8D">
        <w:rPr>
          <w:rFonts w:ascii="Arial Narrow" w:hAnsi="Arial Narrow"/>
          <w:sz w:val="24"/>
          <w:szCs w:val="24"/>
          <w:lang w:val="sr-Cyrl-BA"/>
        </w:rPr>
        <w:t>Делом из буџета локалне самоуправе</w:t>
      </w:r>
    </w:p>
    <w:p w:rsidR="006C3D49" w:rsidRPr="003C5D8D" w:rsidRDefault="006C3D49" w:rsidP="001407C8">
      <w:pPr>
        <w:pStyle w:val="NoSpacing"/>
        <w:numPr>
          <w:ilvl w:val="0"/>
          <w:numId w:val="15"/>
        </w:numPr>
        <w:jc w:val="both"/>
        <w:rPr>
          <w:rFonts w:ascii="Arial Narrow" w:hAnsi="Arial Narrow"/>
          <w:sz w:val="24"/>
          <w:szCs w:val="24"/>
          <w:lang w:val="sr-Cyrl-BA"/>
        </w:rPr>
      </w:pPr>
      <w:r w:rsidRPr="003C5D8D">
        <w:rPr>
          <w:rFonts w:ascii="Arial Narrow" w:hAnsi="Arial Narrow"/>
          <w:sz w:val="24"/>
          <w:szCs w:val="24"/>
          <w:lang w:val="sr-Cyrl-BA"/>
        </w:rPr>
        <w:t xml:space="preserve">Делом из донаторских буџета, </w:t>
      </w:r>
      <w:r w:rsidRPr="003C5D8D">
        <w:rPr>
          <w:rFonts w:ascii="Arial Narrow" w:hAnsi="Arial Narrow" w:cs="Arial"/>
          <w:sz w:val="24"/>
          <w:szCs w:val="24"/>
        </w:rPr>
        <w:t>кроз сталну комуникацију са организацијама које спроводе пројекте ради пружања подршке</w:t>
      </w:r>
      <w:r w:rsidRPr="003C5D8D">
        <w:rPr>
          <w:rFonts w:ascii="Arial Narrow" w:hAnsi="Arial Narrow"/>
          <w:sz w:val="24"/>
          <w:szCs w:val="24"/>
          <w:lang w:val="sr-Cyrl-BA"/>
        </w:rPr>
        <w:t xml:space="preserve"> </w:t>
      </w:r>
    </w:p>
    <w:p w:rsidR="006C3D49" w:rsidRPr="003C5D8D" w:rsidRDefault="006C3D49" w:rsidP="001407C8">
      <w:pPr>
        <w:pStyle w:val="NoSpacing"/>
        <w:numPr>
          <w:ilvl w:val="0"/>
          <w:numId w:val="15"/>
        </w:numPr>
        <w:jc w:val="both"/>
        <w:rPr>
          <w:rFonts w:ascii="Arial Narrow" w:hAnsi="Arial Narrow"/>
          <w:sz w:val="24"/>
          <w:szCs w:val="24"/>
          <w:lang w:val="sr-Cyrl-BA"/>
        </w:rPr>
      </w:pPr>
      <w:r w:rsidRPr="003C5D8D">
        <w:rPr>
          <w:rFonts w:ascii="Arial Narrow" w:hAnsi="Arial Narrow"/>
          <w:sz w:val="24"/>
          <w:szCs w:val="24"/>
          <w:lang w:val="sr-Cyrl-BA"/>
        </w:rPr>
        <w:t>Делом из буџета Републике Срби</w:t>
      </w:r>
      <w:r w:rsidR="003C5D8D" w:rsidRPr="003C5D8D">
        <w:rPr>
          <w:rFonts w:ascii="Arial Narrow" w:hAnsi="Arial Narrow"/>
          <w:sz w:val="24"/>
          <w:szCs w:val="24"/>
          <w:lang w:val="sr-Cyrl-BA"/>
        </w:rPr>
        <w:t>је</w:t>
      </w:r>
      <w:r w:rsidRPr="003C5D8D">
        <w:rPr>
          <w:rFonts w:ascii="Arial Narrow" w:hAnsi="Arial Narrow"/>
          <w:sz w:val="24"/>
          <w:szCs w:val="24"/>
          <w:lang w:val="sr-Cyrl-BA"/>
        </w:rPr>
        <w:t>, као и из других доступних извора.</w:t>
      </w:r>
    </w:p>
    <w:p w:rsidR="003C5D8D" w:rsidRPr="003C5D8D" w:rsidRDefault="003C5D8D" w:rsidP="006C3D49">
      <w:pPr>
        <w:pStyle w:val="NoSpacing"/>
        <w:jc w:val="both"/>
        <w:rPr>
          <w:rFonts w:ascii="Arial Narrow" w:hAnsi="Arial Narrow"/>
          <w:sz w:val="24"/>
          <w:szCs w:val="24"/>
          <w:lang w:val="sr-Cyrl-BA"/>
        </w:rPr>
      </w:pPr>
    </w:p>
    <w:p w:rsidR="006C3D49" w:rsidRPr="003C5D8D" w:rsidRDefault="006C3D49" w:rsidP="006C3D49">
      <w:pPr>
        <w:pStyle w:val="NoSpacing"/>
        <w:jc w:val="both"/>
        <w:rPr>
          <w:rFonts w:ascii="Arial Narrow" w:hAnsi="Arial Narrow"/>
          <w:sz w:val="24"/>
          <w:szCs w:val="24"/>
          <w:lang w:val="sr-Cyrl-BA"/>
        </w:rPr>
      </w:pPr>
      <w:r w:rsidRPr="003C5D8D">
        <w:rPr>
          <w:rFonts w:ascii="Arial Narrow" w:hAnsi="Arial Narrow"/>
          <w:sz w:val="24"/>
          <w:szCs w:val="24"/>
          <w:lang w:val="sr-Cyrl-BA"/>
        </w:rPr>
        <w:t>У дефинисању и изради пројеката којима би се постигла реализација овог плана</w:t>
      </w:r>
      <w:r w:rsidR="003C5D8D" w:rsidRPr="003C5D8D">
        <w:rPr>
          <w:rFonts w:ascii="Arial Narrow" w:hAnsi="Arial Narrow"/>
          <w:sz w:val="24"/>
          <w:szCs w:val="24"/>
          <w:lang w:val="sr-Cyrl-BA"/>
        </w:rPr>
        <w:t xml:space="preserve"> </w:t>
      </w:r>
      <w:r w:rsidRPr="003C5D8D">
        <w:rPr>
          <w:rFonts w:ascii="Arial Narrow" w:hAnsi="Arial Narrow"/>
          <w:sz w:val="24"/>
          <w:szCs w:val="24"/>
          <w:lang w:val="sr-Cyrl-BA"/>
        </w:rPr>
        <w:t>очекује се посебна подршка од стране Комесаријата за избеглице и миграције Републике Србије, као што је био случај и приликом остваривања претходног стратешког документа.</w:t>
      </w:r>
    </w:p>
    <w:p w:rsidR="00CB3498" w:rsidRPr="003C5D8D" w:rsidRDefault="00CB3498" w:rsidP="007A520B">
      <w:pPr>
        <w:pStyle w:val="NoSpacing"/>
        <w:jc w:val="both"/>
        <w:rPr>
          <w:rFonts w:ascii="Arial Narrow" w:hAnsi="Arial Narrow" w:cs="Arial"/>
          <w:sz w:val="24"/>
          <w:szCs w:val="24"/>
          <w:lang w:val="sr-Cyrl-RS"/>
        </w:rPr>
      </w:pPr>
    </w:p>
    <w:p w:rsidR="00CB3498" w:rsidRPr="003C5D8D" w:rsidRDefault="00CB3498" w:rsidP="007A520B">
      <w:pPr>
        <w:pStyle w:val="NoSpacing"/>
        <w:jc w:val="both"/>
        <w:rPr>
          <w:rFonts w:ascii="Arial Narrow" w:hAnsi="Arial Narrow" w:cs="Arial"/>
          <w:sz w:val="24"/>
          <w:szCs w:val="24"/>
          <w:lang w:val="sr-Cyrl-RS"/>
        </w:rPr>
      </w:pPr>
    </w:p>
    <w:p w:rsidR="003F15E6" w:rsidRPr="001269E4" w:rsidRDefault="003F15E6" w:rsidP="007A520B">
      <w:pPr>
        <w:pStyle w:val="NoSpacing"/>
        <w:jc w:val="both"/>
        <w:rPr>
          <w:rFonts w:ascii="Arial Narrow" w:hAnsi="Arial Narrow" w:cs="Arial"/>
          <w:color w:val="FF0000"/>
          <w:sz w:val="24"/>
          <w:szCs w:val="24"/>
          <w:lang w:val="sr-Cyrl-RS"/>
        </w:rPr>
      </w:pPr>
    </w:p>
    <w:sectPr w:rsidR="003F15E6" w:rsidRPr="001269E4" w:rsidSect="00461B77">
      <w:headerReference w:type="default" r:id="rId18"/>
      <w:footerReference w:type="default" r:id="rId19"/>
      <w:pgSz w:w="12240" w:h="15840"/>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7C8" w:rsidRDefault="001407C8" w:rsidP="00D177E8">
      <w:pPr>
        <w:spacing w:after="0" w:line="240" w:lineRule="auto"/>
      </w:pPr>
      <w:r>
        <w:separator/>
      </w:r>
    </w:p>
  </w:endnote>
  <w:endnote w:type="continuationSeparator" w:id="0">
    <w:p w:rsidR="001407C8" w:rsidRDefault="001407C8" w:rsidP="00D1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u C Times Roman">
    <w:altName w:val="Courier New"/>
    <w:charset w:val="00"/>
    <w:family w:val="swiss"/>
    <w:pitch w:val="variable"/>
    <w:sig w:usb0="00000083" w:usb1="00000000" w:usb2="00000000" w:usb3="00000000" w:csb0="00000009"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YDutchR">
    <w:charset w:val="00"/>
    <w:family w:val="auto"/>
    <w:pitch w:val="variable"/>
    <w:sig w:usb0="00000087" w:usb1="00000000" w:usb2="00000000" w:usb3="00000000" w:csb0="0000001B"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Arial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766234"/>
      <w:docPartObj>
        <w:docPartGallery w:val="Page Numbers (Bottom of Page)"/>
        <w:docPartUnique/>
      </w:docPartObj>
    </w:sdtPr>
    <w:sdtEndPr>
      <w:rPr>
        <w:noProof/>
      </w:rPr>
    </w:sdtEndPr>
    <w:sdtContent>
      <w:p w:rsidR="00AE237F" w:rsidRDefault="00AE237F">
        <w:pPr>
          <w:pStyle w:val="Footer"/>
          <w:jc w:val="right"/>
        </w:pPr>
        <w:r>
          <w:fldChar w:fldCharType="begin"/>
        </w:r>
        <w:r>
          <w:instrText xml:space="preserve"> PAGE   \* MERGEFORMAT </w:instrText>
        </w:r>
        <w:r>
          <w:fldChar w:fldCharType="separate"/>
        </w:r>
        <w:r w:rsidR="008203DE">
          <w:rPr>
            <w:noProof/>
          </w:rPr>
          <w:t>17</w:t>
        </w:r>
        <w:r>
          <w:rPr>
            <w:noProof/>
          </w:rPr>
          <w:fldChar w:fldCharType="end"/>
        </w:r>
      </w:p>
    </w:sdtContent>
  </w:sdt>
  <w:p w:rsidR="00AE237F" w:rsidRDefault="00AE2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7C8" w:rsidRDefault="001407C8" w:rsidP="00D177E8">
      <w:pPr>
        <w:spacing w:after="0" w:line="240" w:lineRule="auto"/>
      </w:pPr>
      <w:r>
        <w:separator/>
      </w:r>
    </w:p>
  </w:footnote>
  <w:footnote w:type="continuationSeparator" w:id="0">
    <w:p w:rsidR="001407C8" w:rsidRDefault="001407C8" w:rsidP="00D177E8">
      <w:pPr>
        <w:spacing w:after="0" w:line="240" w:lineRule="auto"/>
      </w:pPr>
      <w:r>
        <w:continuationSeparator/>
      </w:r>
    </w:p>
  </w:footnote>
  <w:footnote w:id="1">
    <w:p w:rsidR="00AE237F" w:rsidRDefault="00AE237F" w:rsidP="004F294B">
      <w:pPr>
        <w:widowControl w:val="0"/>
        <w:autoSpaceDE w:val="0"/>
        <w:autoSpaceDN w:val="0"/>
        <w:adjustRightInd w:val="0"/>
        <w:spacing w:after="0" w:line="240" w:lineRule="auto"/>
        <w:ind w:right="85"/>
        <w:jc w:val="both"/>
        <w:rPr>
          <w:rFonts w:ascii="Times New Roman" w:hAnsi="Times New Roman"/>
          <w:color w:val="000000"/>
          <w:sz w:val="20"/>
          <w:szCs w:val="20"/>
        </w:rPr>
      </w:pPr>
      <w:r>
        <w:rPr>
          <w:rStyle w:val="FootnoteReference"/>
        </w:rPr>
        <w:footnoteRef/>
      </w:r>
      <w:r>
        <w:t xml:space="preserve"> </w:t>
      </w:r>
      <w:r>
        <w:rPr>
          <w:rFonts w:ascii="Times New Roman" w:hAnsi="Times New Roman"/>
          <w:sz w:val="20"/>
          <w:szCs w:val="20"/>
        </w:rPr>
        <w:t>П</w:t>
      </w:r>
      <w:r>
        <w:rPr>
          <w:rFonts w:ascii="Times New Roman" w:hAnsi="Times New Roman"/>
          <w:spacing w:val="1"/>
          <w:sz w:val="20"/>
          <w:szCs w:val="20"/>
        </w:rPr>
        <w:t>рем</w:t>
      </w:r>
      <w:r>
        <w:rPr>
          <w:rFonts w:ascii="Times New Roman" w:hAnsi="Times New Roman"/>
          <w:sz w:val="20"/>
          <w:szCs w:val="20"/>
        </w:rPr>
        <w:t>а</w:t>
      </w:r>
      <w:r>
        <w:rPr>
          <w:rFonts w:ascii="Times New Roman" w:hAnsi="Times New Roman"/>
          <w:spacing w:val="-15"/>
          <w:sz w:val="20"/>
          <w:szCs w:val="20"/>
        </w:rPr>
        <w:t xml:space="preserve"> </w:t>
      </w:r>
      <w:r>
        <w:rPr>
          <w:rFonts w:ascii="Times New Roman" w:hAnsi="Times New Roman"/>
          <w:spacing w:val="1"/>
          <w:w w:val="71"/>
          <w:sz w:val="20"/>
          <w:szCs w:val="20"/>
        </w:rPr>
        <w:t>К</w:t>
      </w:r>
      <w:r>
        <w:rPr>
          <w:rFonts w:ascii="Times New Roman" w:hAnsi="Times New Roman"/>
          <w:spacing w:val="1"/>
          <w:w w:val="90"/>
          <w:sz w:val="20"/>
          <w:szCs w:val="20"/>
        </w:rPr>
        <w:t>о</w:t>
      </w:r>
      <w:r>
        <w:rPr>
          <w:rFonts w:ascii="Times New Roman" w:hAnsi="Times New Roman"/>
          <w:spacing w:val="1"/>
          <w:w w:val="84"/>
          <w:sz w:val="20"/>
          <w:szCs w:val="20"/>
        </w:rPr>
        <w:t>н</w:t>
      </w:r>
      <w:r>
        <w:rPr>
          <w:rFonts w:ascii="Times New Roman" w:hAnsi="Times New Roman"/>
          <w:w w:val="91"/>
          <w:sz w:val="20"/>
          <w:szCs w:val="20"/>
        </w:rPr>
        <w:t>в</w:t>
      </w:r>
      <w:r>
        <w:rPr>
          <w:rFonts w:ascii="Times New Roman" w:hAnsi="Times New Roman"/>
          <w:spacing w:val="1"/>
          <w:w w:val="102"/>
          <w:sz w:val="20"/>
          <w:szCs w:val="20"/>
        </w:rPr>
        <w:t>е</w:t>
      </w:r>
      <w:r>
        <w:rPr>
          <w:rFonts w:ascii="Times New Roman" w:hAnsi="Times New Roman"/>
          <w:spacing w:val="1"/>
          <w:w w:val="84"/>
          <w:sz w:val="20"/>
          <w:szCs w:val="20"/>
        </w:rPr>
        <w:t>н</w:t>
      </w:r>
      <w:r>
        <w:rPr>
          <w:rFonts w:ascii="Times New Roman" w:hAnsi="Times New Roman"/>
          <w:w w:val="87"/>
          <w:sz w:val="20"/>
          <w:szCs w:val="20"/>
        </w:rPr>
        <w:t>ц</w:t>
      </w:r>
      <w:r>
        <w:rPr>
          <w:rFonts w:ascii="Times New Roman" w:hAnsi="Times New Roman"/>
          <w:w w:val="85"/>
          <w:sz w:val="20"/>
          <w:szCs w:val="20"/>
        </w:rPr>
        <w:t>и</w:t>
      </w:r>
      <w:r>
        <w:rPr>
          <w:rFonts w:ascii="Times New Roman" w:hAnsi="Times New Roman"/>
          <w:w w:val="65"/>
          <w:sz w:val="20"/>
          <w:szCs w:val="20"/>
        </w:rPr>
        <w:t>ј</w:t>
      </w:r>
      <w:r>
        <w:rPr>
          <w:rFonts w:ascii="Times New Roman" w:hAnsi="Times New Roman"/>
          <w:w w:val="85"/>
          <w:sz w:val="20"/>
          <w:szCs w:val="20"/>
        </w:rPr>
        <w:t>и</w:t>
      </w:r>
      <w:r>
        <w:rPr>
          <w:rFonts w:ascii="Times New Roman" w:hAnsi="Times New Roman"/>
          <w:spacing w:val="17"/>
          <w:sz w:val="20"/>
          <w:szCs w:val="20"/>
        </w:rPr>
        <w:t xml:space="preserve"> </w:t>
      </w:r>
      <w:r>
        <w:rPr>
          <w:rFonts w:ascii="Times New Roman" w:hAnsi="Times New Roman"/>
          <w:w w:val="77"/>
          <w:sz w:val="20"/>
          <w:szCs w:val="20"/>
        </w:rPr>
        <w:t>УН</w:t>
      </w:r>
      <w:r>
        <w:rPr>
          <w:rFonts w:ascii="Times New Roman" w:hAnsi="Times New Roman"/>
          <w:spacing w:val="29"/>
          <w:w w:val="77"/>
          <w:sz w:val="20"/>
          <w:szCs w:val="20"/>
        </w:rPr>
        <w:t xml:space="preserve"> </w:t>
      </w:r>
      <w:r>
        <w:rPr>
          <w:rFonts w:ascii="Times New Roman" w:hAnsi="Times New Roman"/>
          <w:sz w:val="20"/>
          <w:szCs w:val="20"/>
        </w:rPr>
        <w:t>о</w:t>
      </w:r>
      <w:r>
        <w:rPr>
          <w:rFonts w:ascii="Times New Roman" w:hAnsi="Times New Roman"/>
          <w:spacing w:val="8"/>
          <w:sz w:val="20"/>
          <w:szCs w:val="20"/>
        </w:rPr>
        <w:t xml:space="preserve"> </w:t>
      </w:r>
      <w:r>
        <w:rPr>
          <w:rFonts w:ascii="Times New Roman" w:hAnsi="Times New Roman"/>
          <w:w w:val="87"/>
          <w:sz w:val="20"/>
          <w:szCs w:val="20"/>
        </w:rPr>
        <w:t>ст</w:t>
      </w:r>
      <w:r>
        <w:rPr>
          <w:rFonts w:ascii="Times New Roman" w:hAnsi="Times New Roman"/>
          <w:spacing w:val="1"/>
          <w:w w:val="87"/>
          <w:sz w:val="20"/>
          <w:szCs w:val="20"/>
        </w:rPr>
        <w:t>а</w:t>
      </w:r>
      <w:r>
        <w:rPr>
          <w:rFonts w:ascii="Times New Roman" w:hAnsi="Times New Roman"/>
          <w:w w:val="87"/>
          <w:sz w:val="20"/>
          <w:szCs w:val="20"/>
        </w:rPr>
        <w:t>т</w:t>
      </w:r>
      <w:r>
        <w:rPr>
          <w:rFonts w:ascii="Times New Roman" w:hAnsi="Times New Roman"/>
          <w:spacing w:val="2"/>
          <w:w w:val="87"/>
          <w:sz w:val="20"/>
          <w:szCs w:val="20"/>
        </w:rPr>
        <w:t>у</w:t>
      </w:r>
      <w:r>
        <w:rPr>
          <w:rFonts w:ascii="Times New Roman" w:hAnsi="Times New Roman"/>
          <w:w w:val="87"/>
          <w:sz w:val="20"/>
          <w:szCs w:val="20"/>
        </w:rPr>
        <w:t>су</w:t>
      </w:r>
      <w:r>
        <w:rPr>
          <w:rFonts w:ascii="Times New Roman" w:hAnsi="Times New Roman"/>
          <w:spacing w:val="29"/>
          <w:w w:val="87"/>
          <w:sz w:val="20"/>
          <w:szCs w:val="20"/>
        </w:rPr>
        <w:t xml:space="preserve"> </w:t>
      </w:r>
      <w:r>
        <w:rPr>
          <w:rFonts w:ascii="Times New Roman" w:hAnsi="Times New Roman"/>
          <w:w w:val="89"/>
          <w:sz w:val="20"/>
          <w:szCs w:val="20"/>
        </w:rPr>
        <w:t>из</w:t>
      </w:r>
      <w:r>
        <w:rPr>
          <w:rFonts w:ascii="Times New Roman" w:hAnsi="Times New Roman"/>
          <w:w w:val="91"/>
          <w:sz w:val="20"/>
          <w:szCs w:val="20"/>
        </w:rPr>
        <w:t>б</w:t>
      </w:r>
      <w:r>
        <w:rPr>
          <w:rFonts w:ascii="Times New Roman" w:hAnsi="Times New Roman"/>
          <w:spacing w:val="1"/>
          <w:w w:val="102"/>
          <w:sz w:val="20"/>
          <w:szCs w:val="20"/>
        </w:rPr>
        <w:t>е</w:t>
      </w:r>
      <w:r>
        <w:rPr>
          <w:rFonts w:ascii="Times New Roman" w:hAnsi="Times New Roman"/>
          <w:w w:val="72"/>
          <w:sz w:val="20"/>
          <w:szCs w:val="20"/>
        </w:rPr>
        <w:t>г</w:t>
      </w:r>
      <w:r>
        <w:rPr>
          <w:rFonts w:ascii="Times New Roman" w:hAnsi="Times New Roman"/>
          <w:spacing w:val="1"/>
          <w:w w:val="95"/>
          <w:sz w:val="20"/>
          <w:szCs w:val="20"/>
        </w:rPr>
        <w:t>л</w:t>
      </w:r>
      <w:r>
        <w:rPr>
          <w:rFonts w:ascii="Times New Roman" w:hAnsi="Times New Roman"/>
          <w:w w:val="86"/>
          <w:sz w:val="20"/>
          <w:szCs w:val="20"/>
        </w:rPr>
        <w:t>иц</w:t>
      </w:r>
      <w:r>
        <w:rPr>
          <w:rFonts w:ascii="Times New Roman" w:hAnsi="Times New Roman"/>
          <w:w w:val="102"/>
          <w:sz w:val="20"/>
          <w:szCs w:val="20"/>
        </w:rPr>
        <w:t>е</w:t>
      </w:r>
      <w:r>
        <w:rPr>
          <w:rFonts w:ascii="Times New Roman" w:hAnsi="Times New Roman"/>
          <w:spacing w:val="18"/>
          <w:sz w:val="20"/>
          <w:szCs w:val="20"/>
        </w:rPr>
        <w:t xml:space="preserve"> </w:t>
      </w:r>
      <w:r>
        <w:rPr>
          <w:rFonts w:ascii="Times New Roman" w:hAnsi="Times New Roman"/>
          <w:spacing w:val="1"/>
          <w:w w:val="95"/>
          <w:sz w:val="20"/>
          <w:szCs w:val="20"/>
        </w:rPr>
        <w:t>(1951)</w:t>
      </w:r>
      <w:r>
        <w:rPr>
          <w:rFonts w:ascii="Times New Roman" w:hAnsi="Times New Roman"/>
          <w:w w:val="95"/>
          <w:sz w:val="20"/>
          <w:szCs w:val="20"/>
        </w:rPr>
        <w:t>,</w:t>
      </w:r>
      <w:r>
        <w:rPr>
          <w:rFonts w:ascii="Times New Roman" w:hAnsi="Times New Roman"/>
          <w:spacing w:val="9"/>
          <w:w w:val="95"/>
          <w:sz w:val="20"/>
          <w:szCs w:val="20"/>
        </w:rPr>
        <w:t xml:space="preserve"> </w:t>
      </w:r>
      <w:r>
        <w:rPr>
          <w:rFonts w:ascii="Times New Roman" w:hAnsi="Times New Roman"/>
          <w:spacing w:val="1"/>
          <w:w w:val="95"/>
          <w:sz w:val="20"/>
          <w:szCs w:val="20"/>
        </w:rPr>
        <w:t>и</w:t>
      </w:r>
      <w:r>
        <w:rPr>
          <w:rFonts w:ascii="Times New Roman" w:hAnsi="Times New Roman"/>
          <w:w w:val="95"/>
          <w:sz w:val="20"/>
          <w:szCs w:val="20"/>
        </w:rPr>
        <w:t>зб</w:t>
      </w:r>
      <w:r>
        <w:rPr>
          <w:rFonts w:ascii="Times New Roman" w:hAnsi="Times New Roman"/>
          <w:spacing w:val="1"/>
          <w:w w:val="95"/>
          <w:sz w:val="20"/>
          <w:szCs w:val="20"/>
        </w:rPr>
        <w:t>е</w:t>
      </w:r>
      <w:r>
        <w:rPr>
          <w:rFonts w:ascii="Times New Roman" w:hAnsi="Times New Roman"/>
          <w:spacing w:val="-1"/>
          <w:w w:val="95"/>
          <w:sz w:val="20"/>
          <w:szCs w:val="20"/>
        </w:rPr>
        <w:t>г</w:t>
      </w:r>
      <w:r>
        <w:rPr>
          <w:rFonts w:ascii="Times New Roman" w:hAnsi="Times New Roman"/>
          <w:w w:val="95"/>
          <w:sz w:val="20"/>
          <w:szCs w:val="20"/>
        </w:rPr>
        <w:t>л</w:t>
      </w:r>
      <w:r>
        <w:rPr>
          <w:rFonts w:ascii="Times New Roman" w:hAnsi="Times New Roman"/>
          <w:spacing w:val="1"/>
          <w:w w:val="95"/>
          <w:sz w:val="20"/>
          <w:szCs w:val="20"/>
        </w:rPr>
        <w:t>и</w:t>
      </w:r>
      <w:r>
        <w:rPr>
          <w:rFonts w:ascii="Times New Roman" w:hAnsi="Times New Roman"/>
          <w:spacing w:val="3"/>
          <w:w w:val="95"/>
          <w:sz w:val="20"/>
          <w:szCs w:val="20"/>
        </w:rPr>
        <w:t>ц</w:t>
      </w:r>
      <w:r>
        <w:rPr>
          <w:rFonts w:ascii="Times New Roman" w:hAnsi="Times New Roman"/>
          <w:w w:val="95"/>
          <w:sz w:val="20"/>
          <w:szCs w:val="20"/>
        </w:rPr>
        <w:t>а</w:t>
      </w:r>
      <w:r>
        <w:rPr>
          <w:rFonts w:ascii="Times New Roman" w:hAnsi="Times New Roman"/>
          <w:spacing w:val="40"/>
          <w:w w:val="95"/>
          <w:sz w:val="20"/>
          <w:szCs w:val="20"/>
        </w:rPr>
        <w:t xml:space="preserve"> </w:t>
      </w:r>
      <w:r>
        <w:rPr>
          <w:rFonts w:ascii="Times New Roman" w:hAnsi="Times New Roman"/>
          <w:w w:val="65"/>
          <w:sz w:val="20"/>
          <w:szCs w:val="20"/>
        </w:rPr>
        <w:t>ј</w:t>
      </w:r>
      <w:r>
        <w:rPr>
          <w:rFonts w:ascii="Times New Roman" w:hAnsi="Times New Roman"/>
          <w:w w:val="102"/>
          <w:sz w:val="20"/>
          <w:szCs w:val="20"/>
        </w:rPr>
        <w:t>е</w:t>
      </w:r>
      <w:r>
        <w:rPr>
          <w:rFonts w:ascii="Times New Roman" w:hAnsi="Times New Roman"/>
          <w:spacing w:val="18"/>
          <w:sz w:val="20"/>
          <w:szCs w:val="20"/>
        </w:rPr>
        <w:t xml:space="preserve"> </w:t>
      </w:r>
      <w:r>
        <w:rPr>
          <w:rFonts w:ascii="Times New Roman" w:hAnsi="Times New Roman"/>
          <w:spacing w:val="1"/>
          <w:sz w:val="20"/>
          <w:szCs w:val="20"/>
        </w:rPr>
        <w:t>о</w:t>
      </w:r>
      <w:r>
        <w:rPr>
          <w:rFonts w:ascii="Times New Roman" w:hAnsi="Times New Roman"/>
          <w:sz w:val="20"/>
          <w:szCs w:val="20"/>
        </w:rPr>
        <w:t>с</w:t>
      </w:r>
      <w:r>
        <w:rPr>
          <w:rFonts w:ascii="Times New Roman" w:hAnsi="Times New Roman"/>
          <w:spacing w:val="1"/>
          <w:sz w:val="20"/>
          <w:szCs w:val="20"/>
        </w:rPr>
        <w:t>о</w:t>
      </w:r>
      <w:r>
        <w:rPr>
          <w:rFonts w:ascii="Times New Roman" w:hAnsi="Times New Roman"/>
          <w:sz w:val="20"/>
          <w:szCs w:val="20"/>
        </w:rPr>
        <w:t>ба</w:t>
      </w:r>
      <w:r>
        <w:rPr>
          <w:rFonts w:ascii="Times New Roman" w:hAnsi="Times New Roman"/>
          <w:spacing w:val="2"/>
          <w:sz w:val="20"/>
          <w:szCs w:val="20"/>
        </w:rPr>
        <w:t xml:space="preserve"> </w:t>
      </w:r>
      <w:r>
        <w:rPr>
          <w:rFonts w:ascii="Times New Roman" w:hAnsi="Times New Roman"/>
          <w:spacing w:val="1"/>
          <w:w w:val="73"/>
          <w:sz w:val="20"/>
          <w:szCs w:val="20"/>
        </w:rPr>
        <w:t>к</w:t>
      </w:r>
      <w:r>
        <w:rPr>
          <w:rFonts w:ascii="Times New Roman" w:hAnsi="Times New Roman"/>
          <w:spacing w:val="1"/>
          <w:w w:val="90"/>
          <w:sz w:val="20"/>
          <w:szCs w:val="20"/>
        </w:rPr>
        <w:t>о</w:t>
      </w:r>
      <w:r>
        <w:rPr>
          <w:rFonts w:ascii="Times New Roman" w:hAnsi="Times New Roman"/>
          <w:w w:val="65"/>
          <w:sz w:val="20"/>
          <w:szCs w:val="20"/>
        </w:rPr>
        <w:t>ј</w:t>
      </w:r>
      <w:r>
        <w:rPr>
          <w:rFonts w:ascii="Times New Roman" w:hAnsi="Times New Roman"/>
          <w:w w:val="102"/>
          <w:sz w:val="20"/>
          <w:szCs w:val="20"/>
        </w:rPr>
        <w:t>а</w:t>
      </w:r>
      <w:r>
        <w:rPr>
          <w:rFonts w:ascii="Times New Roman" w:hAnsi="Times New Roman"/>
          <w:spacing w:val="18"/>
          <w:sz w:val="20"/>
          <w:szCs w:val="20"/>
        </w:rPr>
        <w:t xml:space="preserve"> </w:t>
      </w:r>
      <w:r>
        <w:rPr>
          <w:rFonts w:ascii="Times New Roman" w:hAnsi="Times New Roman"/>
          <w:sz w:val="20"/>
          <w:szCs w:val="20"/>
        </w:rPr>
        <w:t>из</w:t>
      </w:r>
      <w:r>
        <w:rPr>
          <w:rFonts w:ascii="Times New Roman" w:hAnsi="Times New Roman"/>
          <w:spacing w:val="-3"/>
          <w:sz w:val="20"/>
          <w:szCs w:val="20"/>
        </w:rPr>
        <w:t xml:space="preserve"> </w:t>
      </w:r>
      <w:r>
        <w:rPr>
          <w:rFonts w:ascii="Times New Roman" w:hAnsi="Times New Roman"/>
          <w:spacing w:val="1"/>
          <w:w w:val="90"/>
          <w:sz w:val="20"/>
          <w:szCs w:val="20"/>
        </w:rPr>
        <w:t>о</w:t>
      </w:r>
      <w:r>
        <w:rPr>
          <w:rFonts w:ascii="Times New Roman" w:hAnsi="Times New Roman"/>
          <w:w w:val="87"/>
          <w:sz w:val="20"/>
          <w:szCs w:val="20"/>
        </w:rPr>
        <w:t>с</w:t>
      </w:r>
      <w:r>
        <w:rPr>
          <w:rFonts w:ascii="Times New Roman" w:hAnsi="Times New Roman"/>
          <w:spacing w:val="1"/>
          <w:w w:val="87"/>
          <w:sz w:val="20"/>
          <w:szCs w:val="20"/>
        </w:rPr>
        <w:t>н</w:t>
      </w:r>
      <w:r>
        <w:rPr>
          <w:rFonts w:ascii="Times New Roman" w:hAnsi="Times New Roman"/>
          <w:spacing w:val="1"/>
          <w:w w:val="90"/>
          <w:sz w:val="20"/>
          <w:szCs w:val="20"/>
        </w:rPr>
        <w:t>о</w:t>
      </w:r>
      <w:r>
        <w:rPr>
          <w:rFonts w:ascii="Times New Roman" w:hAnsi="Times New Roman"/>
          <w:w w:val="91"/>
          <w:sz w:val="20"/>
          <w:szCs w:val="20"/>
        </w:rPr>
        <w:t>в</w:t>
      </w:r>
      <w:r>
        <w:rPr>
          <w:rFonts w:ascii="Times New Roman" w:hAnsi="Times New Roman"/>
          <w:spacing w:val="1"/>
          <w:w w:val="102"/>
          <w:sz w:val="20"/>
          <w:szCs w:val="20"/>
        </w:rPr>
        <w:t>а</w:t>
      </w:r>
      <w:r>
        <w:rPr>
          <w:rFonts w:ascii="Times New Roman" w:hAnsi="Times New Roman"/>
          <w:spacing w:val="1"/>
          <w:w w:val="84"/>
          <w:sz w:val="20"/>
          <w:szCs w:val="20"/>
        </w:rPr>
        <w:t>н</w:t>
      </w:r>
      <w:r>
        <w:rPr>
          <w:rFonts w:ascii="Times New Roman" w:hAnsi="Times New Roman"/>
          <w:spacing w:val="1"/>
          <w:w w:val="90"/>
          <w:sz w:val="20"/>
          <w:szCs w:val="20"/>
        </w:rPr>
        <w:t>о</w:t>
      </w:r>
      <w:r>
        <w:rPr>
          <w:rFonts w:ascii="Times New Roman" w:hAnsi="Times New Roman"/>
          <w:w w:val="72"/>
          <w:sz w:val="20"/>
          <w:szCs w:val="20"/>
        </w:rPr>
        <w:t>г</w:t>
      </w:r>
      <w:r>
        <w:rPr>
          <w:rFonts w:ascii="Times New Roman" w:hAnsi="Times New Roman"/>
          <w:spacing w:val="18"/>
          <w:sz w:val="20"/>
          <w:szCs w:val="20"/>
        </w:rPr>
        <w:t xml:space="preserve"> </w:t>
      </w:r>
      <w:r>
        <w:rPr>
          <w:rFonts w:ascii="Times New Roman" w:hAnsi="Times New Roman"/>
          <w:w w:val="91"/>
          <w:sz w:val="20"/>
          <w:szCs w:val="20"/>
        </w:rPr>
        <w:t>ст</w:t>
      </w:r>
      <w:r>
        <w:rPr>
          <w:rFonts w:ascii="Times New Roman" w:hAnsi="Times New Roman"/>
          <w:spacing w:val="1"/>
          <w:w w:val="91"/>
          <w:sz w:val="20"/>
          <w:szCs w:val="20"/>
        </w:rPr>
        <w:t>ра</w:t>
      </w:r>
      <w:r>
        <w:rPr>
          <w:rFonts w:ascii="Times New Roman" w:hAnsi="Times New Roman"/>
          <w:w w:val="91"/>
          <w:sz w:val="20"/>
          <w:szCs w:val="20"/>
        </w:rPr>
        <w:t>ха</w:t>
      </w:r>
      <w:r>
        <w:rPr>
          <w:rFonts w:ascii="Times New Roman" w:hAnsi="Times New Roman"/>
          <w:spacing w:val="26"/>
          <w:w w:val="91"/>
          <w:sz w:val="20"/>
          <w:szCs w:val="20"/>
        </w:rPr>
        <w:t xml:space="preserve"> </w:t>
      </w:r>
      <w:r>
        <w:rPr>
          <w:rFonts w:ascii="Times New Roman" w:hAnsi="Times New Roman"/>
          <w:spacing w:val="1"/>
          <w:sz w:val="20"/>
          <w:szCs w:val="20"/>
        </w:rPr>
        <w:t>д</w:t>
      </w:r>
      <w:r>
        <w:rPr>
          <w:rFonts w:ascii="Times New Roman" w:hAnsi="Times New Roman"/>
          <w:sz w:val="20"/>
          <w:szCs w:val="20"/>
        </w:rPr>
        <w:t>а</w:t>
      </w:r>
      <w:r>
        <w:rPr>
          <w:rFonts w:ascii="Times New Roman" w:hAnsi="Times New Roman"/>
          <w:spacing w:val="13"/>
          <w:sz w:val="20"/>
          <w:szCs w:val="20"/>
        </w:rPr>
        <w:t xml:space="preserve"> </w:t>
      </w:r>
      <w:r>
        <w:rPr>
          <w:rFonts w:ascii="Times New Roman" w:hAnsi="Times New Roman"/>
          <w:spacing w:val="1"/>
          <w:sz w:val="20"/>
          <w:szCs w:val="20"/>
        </w:rPr>
        <w:t>ћ</w:t>
      </w:r>
      <w:r>
        <w:rPr>
          <w:rFonts w:ascii="Times New Roman" w:hAnsi="Times New Roman"/>
          <w:sz w:val="20"/>
          <w:szCs w:val="20"/>
        </w:rPr>
        <w:t>е</w:t>
      </w:r>
      <w:r>
        <w:rPr>
          <w:rFonts w:ascii="Times New Roman" w:hAnsi="Times New Roman"/>
          <w:spacing w:val="10"/>
          <w:sz w:val="20"/>
          <w:szCs w:val="20"/>
        </w:rPr>
        <w:t xml:space="preserve"> </w:t>
      </w:r>
      <w:r>
        <w:rPr>
          <w:rFonts w:ascii="Times New Roman" w:hAnsi="Times New Roman"/>
          <w:w w:val="86"/>
          <w:sz w:val="20"/>
          <w:szCs w:val="20"/>
        </w:rPr>
        <w:t>бити</w:t>
      </w:r>
      <w:r>
        <w:rPr>
          <w:rFonts w:ascii="Times New Roman" w:hAnsi="Times New Roman"/>
          <w:spacing w:val="26"/>
          <w:w w:val="86"/>
          <w:sz w:val="20"/>
          <w:szCs w:val="20"/>
        </w:rPr>
        <w:t xml:space="preserve"> </w:t>
      </w:r>
      <w:r>
        <w:rPr>
          <w:rFonts w:ascii="Times New Roman" w:hAnsi="Times New Roman"/>
          <w:w w:val="82"/>
          <w:sz w:val="20"/>
          <w:szCs w:val="20"/>
        </w:rPr>
        <w:t>п</w:t>
      </w:r>
      <w:r>
        <w:rPr>
          <w:rFonts w:ascii="Times New Roman" w:hAnsi="Times New Roman"/>
          <w:spacing w:val="1"/>
          <w:w w:val="90"/>
          <w:sz w:val="20"/>
          <w:szCs w:val="20"/>
        </w:rPr>
        <w:t>ро</w:t>
      </w:r>
      <w:r>
        <w:rPr>
          <w:rFonts w:ascii="Times New Roman" w:hAnsi="Times New Roman"/>
          <w:w w:val="72"/>
          <w:sz w:val="20"/>
          <w:szCs w:val="20"/>
        </w:rPr>
        <w:t>г</w:t>
      </w:r>
      <w:r>
        <w:rPr>
          <w:rFonts w:ascii="Times New Roman" w:hAnsi="Times New Roman"/>
          <w:spacing w:val="1"/>
          <w:w w:val="90"/>
          <w:sz w:val="20"/>
          <w:szCs w:val="20"/>
        </w:rPr>
        <w:t>о</w:t>
      </w:r>
      <w:r>
        <w:rPr>
          <w:rFonts w:ascii="Times New Roman" w:hAnsi="Times New Roman"/>
          <w:w w:val="91"/>
          <w:sz w:val="20"/>
          <w:szCs w:val="20"/>
        </w:rPr>
        <w:t>њ</w:t>
      </w:r>
      <w:r>
        <w:rPr>
          <w:rFonts w:ascii="Times New Roman" w:hAnsi="Times New Roman"/>
          <w:spacing w:val="1"/>
          <w:w w:val="102"/>
          <w:sz w:val="20"/>
          <w:szCs w:val="20"/>
        </w:rPr>
        <w:t>е</w:t>
      </w:r>
      <w:r>
        <w:rPr>
          <w:rFonts w:ascii="Times New Roman" w:hAnsi="Times New Roman"/>
          <w:spacing w:val="1"/>
          <w:w w:val="84"/>
          <w:sz w:val="20"/>
          <w:szCs w:val="20"/>
        </w:rPr>
        <w:t>н</w:t>
      </w:r>
      <w:r>
        <w:rPr>
          <w:rFonts w:ascii="Times New Roman" w:hAnsi="Times New Roman"/>
          <w:w w:val="102"/>
          <w:sz w:val="20"/>
          <w:szCs w:val="20"/>
        </w:rPr>
        <w:t>а</w:t>
      </w:r>
      <w:r>
        <w:rPr>
          <w:rFonts w:ascii="Times New Roman" w:hAnsi="Times New Roman"/>
          <w:spacing w:val="18"/>
          <w:sz w:val="20"/>
          <w:szCs w:val="20"/>
        </w:rPr>
        <w:t xml:space="preserve"> </w:t>
      </w:r>
      <w:r>
        <w:rPr>
          <w:rFonts w:ascii="Times New Roman" w:hAnsi="Times New Roman"/>
          <w:spacing w:val="2"/>
          <w:w w:val="94"/>
          <w:sz w:val="20"/>
          <w:szCs w:val="20"/>
        </w:rPr>
        <w:t>з</w:t>
      </w:r>
      <w:r>
        <w:rPr>
          <w:rFonts w:ascii="Times New Roman" w:hAnsi="Times New Roman"/>
          <w:w w:val="91"/>
          <w:sz w:val="20"/>
          <w:szCs w:val="20"/>
        </w:rPr>
        <w:t>б</w:t>
      </w:r>
      <w:r>
        <w:rPr>
          <w:rFonts w:ascii="Times New Roman" w:hAnsi="Times New Roman"/>
          <w:spacing w:val="1"/>
          <w:w w:val="90"/>
          <w:sz w:val="20"/>
          <w:szCs w:val="20"/>
        </w:rPr>
        <w:t>о</w:t>
      </w:r>
      <w:r>
        <w:rPr>
          <w:rFonts w:ascii="Times New Roman" w:hAnsi="Times New Roman"/>
          <w:w w:val="72"/>
          <w:sz w:val="20"/>
          <w:szCs w:val="20"/>
        </w:rPr>
        <w:t xml:space="preserve">г </w:t>
      </w:r>
      <w:r>
        <w:rPr>
          <w:rFonts w:ascii="Times New Roman" w:hAnsi="Times New Roman"/>
          <w:w w:val="91"/>
          <w:sz w:val="20"/>
          <w:szCs w:val="20"/>
        </w:rPr>
        <w:t>св</w:t>
      </w:r>
      <w:r>
        <w:rPr>
          <w:rFonts w:ascii="Times New Roman" w:hAnsi="Times New Roman"/>
          <w:spacing w:val="1"/>
          <w:w w:val="90"/>
          <w:sz w:val="20"/>
          <w:szCs w:val="20"/>
        </w:rPr>
        <w:t>о</w:t>
      </w:r>
      <w:r>
        <w:rPr>
          <w:rFonts w:ascii="Times New Roman" w:hAnsi="Times New Roman"/>
          <w:w w:val="65"/>
          <w:sz w:val="20"/>
          <w:szCs w:val="20"/>
        </w:rPr>
        <w:t>ј</w:t>
      </w:r>
      <w:r>
        <w:rPr>
          <w:rFonts w:ascii="Times New Roman" w:hAnsi="Times New Roman"/>
          <w:w w:val="102"/>
          <w:sz w:val="20"/>
          <w:szCs w:val="20"/>
        </w:rPr>
        <w:t>е</w:t>
      </w:r>
      <w:r>
        <w:rPr>
          <w:rFonts w:ascii="Times New Roman" w:hAnsi="Times New Roman"/>
          <w:spacing w:val="1"/>
          <w:sz w:val="20"/>
          <w:szCs w:val="20"/>
        </w:rPr>
        <w:t xml:space="preserve"> ра</w:t>
      </w:r>
      <w:r>
        <w:rPr>
          <w:rFonts w:ascii="Times New Roman" w:hAnsi="Times New Roman"/>
          <w:sz w:val="20"/>
          <w:szCs w:val="20"/>
        </w:rPr>
        <w:t>с</w:t>
      </w:r>
      <w:r>
        <w:rPr>
          <w:rFonts w:ascii="Times New Roman" w:hAnsi="Times New Roman"/>
          <w:spacing w:val="1"/>
          <w:sz w:val="20"/>
          <w:szCs w:val="20"/>
        </w:rPr>
        <w:t>е</w:t>
      </w:r>
      <w:r>
        <w:rPr>
          <w:rFonts w:ascii="Times New Roman" w:hAnsi="Times New Roman"/>
          <w:sz w:val="20"/>
          <w:szCs w:val="20"/>
        </w:rPr>
        <w:t>,</w:t>
      </w:r>
      <w:r>
        <w:rPr>
          <w:rFonts w:ascii="Times New Roman" w:hAnsi="Times New Roman"/>
          <w:spacing w:val="-16"/>
          <w:sz w:val="20"/>
          <w:szCs w:val="20"/>
        </w:rPr>
        <w:t xml:space="preserve"> </w:t>
      </w:r>
      <w:r>
        <w:rPr>
          <w:rFonts w:ascii="Times New Roman" w:hAnsi="Times New Roman"/>
          <w:spacing w:val="1"/>
          <w:w w:val="88"/>
          <w:sz w:val="20"/>
          <w:szCs w:val="20"/>
        </w:rPr>
        <w:t>на</w:t>
      </w:r>
      <w:r>
        <w:rPr>
          <w:rFonts w:ascii="Times New Roman" w:hAnsi="Times New Roman"/>
          <w:w w:val="88"/>
          <w:sz w:val="20"/>
          <w:szCs w:val="20"/>
        </w:rPr>
        <w:t>цио</w:t>
      </w:r>
      <w:r>
        <w:rPr>
          <w:rFonts w:ascii="Times New Roman" w:hAnsi="Times New Roman"/>
          <w:spacing w:val="1"/>
          <w:w w:val="88"/>
          <w:sz w:val="20"/>
          <w:szCs w:val="20"/>
        </w:rPr>
        <w:t>налн</w:t>
      </w:r>
      <w:r>
        <w:rPr>
          <w:rFonts w:ascii="Times New Roman" w:hAnsi="Times New Roman"/>
          <w:w w:val="88"/>
          <w:sz w:val="20"/>
          <w:szCs w:val="20"/>
        </w:rPr>
        <w:t>е</w:t>
      </w:r>
      <w:r>
        <w:rPr>
          <w:rFonts w:ascii="Times New Roman" w:hAnsi="Times New Roman"/>
          <w:spacing w:val="36"/>
          <w:w w:val="88"/>
          <w:sz w:val="20"/>
          <w:szCs w:val="20"/>
        </w:rPr>
        <w:t xml:space="preserve"> </w:t>
      </w:r>
      <w:r>
        <w:rPr>
          <w:rFonts w:ascii="Times New Roman" w:hAnsi="Times New Roman"/>
          <w:w w:val="88"/>
          <w:sz w:val="20"/>
          <w:szCs w:val="20"/>
        </w:rPr>
        <w:t>п</w:t>
      </w:r>
      <w:r>
        <w:rPr>
          <w:rFonts w:ascii="Times New Roman" w:hAnsi="Times New Roman"/>
          <w:spacing w:val="1"/>
          <w:w w:val="88"/>
          <w:sz w:val="20"/>
          <w:szCs w:val="20"/>
        </w:rPr>
        <w:t>р</w:t>
      </w:r>
      <w:r>
        <w:rPr>
          <w:rFonts w:ascii="Times New Roman" w:hAnsi="Times New Roman"/>
          <w:w w:val="88"/>
          <w:sz w:val="20"/>
          <w:szCs w:val="20"/>
        </w:rPr>
        <w:t>ип</w:t>
      </w:r>
      <w:r>
        <w:rPr>
          <w:rFonts w:ascii="Times New Roman" w:hAnsi="Times New Roman"/>
          <w:spacing w:val="1"/>
          <w:w w:val="88"/>
          <w:sz w:val="20"/>
          <w:szCs w:val="20"/>
        </w:rPr>
        <w:t>а</w:t>
      </w:r>
      <w:r>
        <w:rPr>
          <w:rFonts w:ascii="Times New Roman" w:hAnsi="Times New Roman"/>
          <w:spacing w:val="3"/>
          <w:w w:val="88"/>
          <w:sz w:val="20"/>
          <w:szCs w:val="20"/>
        </w:rPr>
        <w:t>д</w:t>
      </w:r>
      <w:r>
        <w:rPr>
          <w:rFonts w:ascii="Times New Roman" w:hAnsi="Times New Roman"/>
          <w:spacing w:val="1"/>
          <w:w w:val="88"/>
          <w:sz w:val="20"/>
          <w:szCs w:val="20"/>
        </w:rPr>
        <w:t>но</w:t>
      </w:r>
      <w:r>
        <w:rPr>
          <w:rFonts w:ascii="Times New Roman" w:hAnsi="Times New Roman"/>
          <w:w w:val="88"/>
          <w:sz w:val="20"/>
          <w:szCs w:val="20"/>
        </w:rPr>
        <w:t>сти,</w:t>
      </w:r>
      <w:r>
        <w:rPr>
          <w:rFonts w:ascii="Times New Roman" w:hAnsi="Times New Roman"/>
          <w:spacing w:val="4"/>
          <w:w w:val="88"/>
          <w:sz w:val="20"/>
          <w:szCs w:val="20"/>
        </w:rPr>
        <w:t xml:space="preserve"> </w:t>
      </w:r>
      <w:r>
        <w:rPr>
          <w:rFonts w:ascii="Times New Roman" w:hAnsi="Times New Roman"/>
          <w:w w:val="88"/>
          <w:sz w:val="20"/>
          <w:szCs w:val="20"/>
        </w:rPr>
        <w:t>п</w:t>
      </w:r>
      <w:r>
        <w:rPr>
          <w:rFonts w:ascii="Times New Roman" w:hAnsi="Times New Roman"/>
          <w:spacing w:val="1"/>
          <w:w w:val="88"/>
          <w:sz w:val="20"/>
          <w:szCs w:val="20"/>
        </w:rPr>
        <w:t>р</w:t>
      </w:r>
      <w:r>
        <w:rPr>
          <w:rFonts w:ascii="Times New Roman" w:hAnsi="Times New Roman"/>
          <w:w w:val="88"/>
          <w:sz w:val="20"/>
          <w:szCs w:val="20"/>
        </w:rPr>
        <w:t>ип</w:t>
      </w:r>
      <w:r>
        <w:rPr>
          <w:rFonts w:ascii="Times New Roman" w:hAnsi="Times New Roman"/>
          <w:spacing w:val="1"/>
          <w:w w:val="88"/>
          <w:sz w:val="20"/>
          <w:szCs w:val="20"/>
        </w:rPr>
        <w:t>адно</w:t>
      </w:r>
      <w:r>
        <w:rPr>
          <w:rFonts w:ascii="Times New Roman" w:hAnsi="Times New Roman"/>
          <w:w w:val="88"/>
          <w:sz w:val="20"/>
          <w:szCs w:val="20"/>
        </w:rPr>
        <w:t>сти</w:t>
      </w:r>
      <w:r>
        <w:rPr>
          <w:rFonts w:ascii="Times New Roman" w:hAnsi="Times New Roman"/>
          <w:spacing w:val="3"/>
          <w:w w:val="88"/>
          <w:sz w:val="20"/>
          <w:szCs w:val="20"/>
        </w:rPr>
        <w:t xml:space="preserve"> </w:t>
      </w:r>
      <w:r>
        <w:rPr>
          <w:rFonts w:ascii="Times New Roman" w:hAnsi="Times New Roman"/>
          <w:spacing w:val="1"/>
          <w:w w:val="90"/>
          <w:sz w:val="20"/>
          <w:szCs w:val="20"/>
        </w:rPr>
        <w:t>о</w:t>
      </w:r>
      <w:r>
        <w:rPr>
          <w:rFonts w:ascii="Times New Roman" w:hAnsi="Times New Roman"/>
          <w:spacing w:val="1"/>
          <w:w w:val="93"/>
          <w:sz w:val="20"/>
          <w:szCs w:val="20"/>
        </w:rPr>
        <w:t>д</w:t>
      </w:r>
      <w:r>
        <w:rPr>
          <w:rFonts w:ascii="Times New Roman" w:hAnsi="Times New Roman"/>
          <w:spacing w:val="1"/>
          <w:w w:val="90"/>
          <w:sz w:val="20"/>
          <w:szCs w:val="20"/>
        </w:rPr>
        <w:t>р</w:t>
      </w:r>
      <w:r>
        <w:rPr>
          <w:rFonts w:ascii="Times New Roman" w:hAnsi="Times New Roman"/>
          <w:spacing w:val="1"/>
          <w:w w:val="102"/>
          <w:sz w:val="20"/>
          <w:szCs w:val="20"/>
        </w:rPr>
        <w:t>е</w:t>
      </w:r>
      <w:r>
        <w:rPr>
          <w:rFonts w:ascii="Times New Roman" w:hAnsi="Times New Roman"/>
          <w:spacing w:val="1"/>
          <w:w w:val="94"/>
          <w:sz w:val="20"/>
          <w:szCs w:val="20"/>
        </w:rPr>
        <w:t>ђ</w:t>
      </w:r>
      <w:r>
        <w:rPr>
          <w:rFonts w:ascii="Times New Roman" w:hAnsi="Times New Roman"/>
          <w:spacing w:val="1"/>
          <w:w w:val="102"/>
          <w:sz w:val="20"/>
          <w:szCs w:val="20"/>
        </w:rPr>
        <w:t>е</w:t>
      </w:r>
      <w:r>
        <w:rPr>
          <w:rFonts w:ascii="Times New Roman" w:hAnsi="Times New Roman"/>
          <w:spacing w:val="1"/>
          <w:w w:val="84"/>
          <w:sz w:val="20"/>
          <w:szCs w:val="20"/>
        </w:rPr>
        <w:t>н</w:t>
      </w:r>
      <w:r>
        <w:rPr>
          <w:rFonts w:ascii="Times New Roman" w:hAnsi="Times New Roman"/>
          <w:spacing w:val="1"/>
          <w:w w:val="90"/>
          <w:sz w:val="20"/>
          <w:szCs w:val="20"/>
        </w:rPr>
        <w:t>о</w:t>
      </w:r>
      <w:r>
        <w:rPr>
          <w:rFonts w:ascii="Times New Roman" w:hAnsi="Times New Roman"/>
          <w:w w:val="65"/>
          <w:sz w:val="20"/>
          <w:szCs w:val="20"/>
        </w:rPr>
        <w:t>ј</w:t>
      </w:r>
      <w:r>
        <w:rPr>
          <w:rFonts w:ascii="Times New Roman" w:hAnsi="Times New Roman"/>
          <w:spacing w:val="2"/>
          <w:sz w:val="20"/>
          <w:szCs w:val="20"/>
        </w:rPr>
        <w:t xml:space="preserve"> </w:t>
      </w:r>
      <w:r>
        <w:rPr>
          <w:rFonts w:ascii="Times New Roman" w:hAnsi="Times New Roman"/>
          <w:spacing w:val="1"/>
          <w:w w:val="93"/>
          <w:sz w:val="20"/>
          <w:szCs w:val="20"/>
        </w:rPr>
        <w:t>д</w:t>
      </w:r>
      <w:r>
        <w:rPr>
          <w:rFonts w:ascii="Times New Roman" w:hAnsi="Times New Roman"/>
          <w:spacing w:val="1"/>
          <w:w w:val="90"/>
          <w:sz w:val="20"/>
          <w:szCs w:val="20"/>
        </w:rPr>
        <w:t>р</w:t>
      </w:r>
      <w:r>
        <w:rPr>
          <w:rFonts w:ascii="Times New Roman" w:hAnsi="Times New Roman"/>
          <w:w w:val="83"/>
          <w:sz w:val="20"/>
          <w:szCs w:val="20"/>
        </w:rPr>
        <w:t>у</w:t>
      </w:r>
      <w:r>
        <w:rPr>
          <w:rFonts w:ascii="Times New Roman" w:hAnsi="Times New Roman"/>
          <w:spacing w:val="1"/>
          <w:w w:val="83"/>
          <w:sz w:val="20"/>
          <w:szCs w:val="20"/>
        </w:rPr>
        <w:t>ш</w:t>
      </w:r>
      <w:r>
        <w:rPr>
          <w:rFonts w:ascii="Times New Roman" w:hAnsi="Times New Roman"/>
          <w:w w:val="85"/>
          <w:sz w:val="20"/>
          <w:szCs w:val="20"/>
        </w:rPr>
        <w:t>т</w:t>
      </w:r>
      <w:r>
        <w:rPr>
          <w:rFonts w:ascii="Times New Roman" w:hAnsi="Times New Roman"/>
          <w:w w:val="91"/>
          <w:sz w:val="20"/>
          <w:szCs w:val="20"/>
        </w:rPr>
        <w:t>в</w:t>
      </w:r>
      <w:r>
        <w:rPr>
          <w:rFonts w:ascii="Times New Roman" w:hAnsi="Times New Roman"/>
          <w:spacing w:val="1"/>
          <w:w w:val="102"/>
          <w:sz w:val="20"/>
          <w:szCs w:val="20"/>
        </w:rPr>
        <w:t>е</w:t>
      </w:r>
      <w:r>
        <w:rPr>
          <w:rFonts w:ascii="Times New Roman" w:hAnsi="Times New Roman"/>
          <w:spacing w:val="1"/>
          <w:w w:val="84"/>
          <w:sz w:val="20"/>
          <w:szCs w:val="20"/>
        </w:rPr>
        <w:t>н</w:t>
      </w:r>
      <w:r>
        <w:rPr>
          <w:rFonts w:ascii="Times New Roman" w:hAnsi="Times New Roman"/>
          <w:spacing w:val="1"/>
          <w:w w:val="90"/>
          <w:sz w:val="20"/>
          <w:szCs w:val="20"/>
        </w:rPr>
        <w:t>о</w:t>
      </w:r>
      <w:r>
        <w:rPr>
          <w:rFonts w:ascii="Times New Roman" w:hAnsi="Times New Roman"/>
          <w:w w:val="65"/>
          <w:sz w:val="20"/>
          <w:szCs w:val="20"/>
        </w:rPr>
        <w:t>ј</w:t>
      </w:r>
      <w:r>
        <w:rPr>
          <w:rFonts w:ascii="Times New Roman" w:hAnsi="Times New Roman"/>
          <w:sz w:val="20"/>
          <w:szCs w:val="20"/>
        </w:rPr>
        <w:t xml:space="preserve"> </w:t>
      </w:r>
      <w:r>
        <w:rPr>
          <w:rFonts w:ascii="Times New Roman" w:hAnsi="Times New Roman"/>
          <w:w w:val="86"/>
          <w:sz w:val="20"/>
          <w:szCs w:val="20"/>
        </w:rPr>
        <w:t>г</w:t>
      </w:r>
      <w:r>
        <w:rPr>
          <w:rFonts w:ascii="Times New Roman" w:hAnsi="Times New Roman"/>
          <w:spacing w:val="1"/>
          <w:w w:val="86"/>
          <w:sz w:val="20"/>
          <w:szCs w:val="20"/>
        </w:rPr>
        <w:t>р</w:t>
      </w:r>
      <w:r>
        <w:rPr>
          <w:rFonts w:ascii="Times New Roman" w:hAnsi="Times New Roman"/>
          <w:w w:val="86"/>
          <w:sz w:val="20"/>
          <w:szCs w:val="20"/>
        </w:rPr>
        <w:t>упи</w:t>
      </w:r>
      <w:r>
        <w:rPr>
          <w:rFonts w:ascii="Times New Roman" w:hAnsi="Times New Roman"/>
          <w:spacing w:val="-10"/>
          <w:w w:val="86"/>
          <w:sz w:val="20"/>
          <w:szCs w:val="20"/>
        </w:rPr>
        <w:t xml:space="preserve"> </w:t>
      </w:r>
      <w:r>
        <w:rPr>
          <w:rFonts w:ascii="Times New Roman" w:hAnsi="Times New Roman"/>
          <w:w w:val="86"/>
          <w:sz w:val="20"/>
          <w:szCs w:val="20"/>
        </w:rPr>
        <w:t>и</w:t>
      </w:r>
      <w:r>
        <w:rPr>
          <w:rFonts w:ascii="Times New Roman" w:hAnsi="Times New Roman"/>
          <w:spacing w:val="1"/>
          <w:w w:val="86"/>
          <w:sz w:val="20"/>
          <w:szCs w:val="20"/>
        </w:rPr>
        <w:t>л</w:t>
      </w:r>
      <w:r>
        <w:rPr>
          <w:rFonts w:ascii="Times New Roman" w:hAnsi="Times New Roman"/>
          <w:w w:val="86"/>
          <w:sz w:val="20"/>
          <w:szCs w:val="20"/>
        </w:rPr>
        <w:t>и</w:t>
      </w:r>
      <w:r>
        <w:rPr>
          <w:rFonts w:ascii="Times New Roman" w:hAnsi="Times New Roman"/>
          <w:spacing w:val="24"/>
          <w:w w:val="86"/>
          <w:sz w:val="20"/>
          <w:szCs w:val="20"/>
        </w:rPr>
        <w:t xml:space="preserve"> </w:t>
      </w:r>
      <w:r>
        <w:rPr>
          <w:rFonts w:ascii="Times New Roman" w:hAnsi="Times New Roman"/>
          <w:spacing w:val="2"/>
          <w:w w:val="94"/>
          <w:sz w:val="20"/>
          <w:szCs w:val="20"/>
        </w:rPr>
        <w:t>з</w:t>
      </w:r>
      <w:r>
        <w:rPr>
          <w:rFonts w:ascii="Times New Roman" w:hAnsi="Times New Roman"/>
          <w:w w:val="91"/>
          <w:sz w:val="20"/>
          <w:szCs w:val="20"/>
        </w:rPr>
        <w:t>б</w:t>
      </w:r>
      <w:r>
        <w:rPr>
          <w:rFonts w:ascii="Times New Roman" w:hAnsi="Times New Roman"/>
          <w:spacing w:val="1"/>
          <w:w w:val="90"/>
          <w:sz w:val="20"/>
          <w:szCs w:val="20"/>
        </w:rPr>
        <w:t>о</w:t>
      </w:r>
      <w:r>
        <w:rPr>
          <w:rFonts w:ascii="Times New Roman" w:hAnsi="Times New Roman"/>
          <w:w w:val="72"/>
          <w:sz w:val="20"/>
          <w:szCs w:val="20"/>
        </w:rPr>
        <w:t>г</w:t>
      </w:r>
      <w:r>
        <w:rPr>
          <w:rFonts w:ascii="Times New Roman" w:hAnsi="Times New Roman"/>
          <w:spacing w:val="1"/>
          <w:sz w:val="20"/>
          <w:szCs w:val="20"/>
        </w:rPr>
        <w:t xml:space="preserve"> </w:t>
      </w:r>
      <w:r>
        <w:rPr>
          <w:rFonts w:ascii="Times New Roman" w:hAnsi="Times New Roman"/>
          <w:w w:val="82"/>
          <w:sz w:val="20"/>
          <w:szCs w:val="20"/>
        </w:rPr>
        <w:t>п</w:t>
      </w:r>
      <w:r>
        <w:rPr>
          <w:rFonts w:ascii="Times New Roman" w:hAnsi="Times New Roman"/>
          <w:spacing w:val="1"/>
          <w:w w:val="90"/>
          <w:sz w:val="20"/>
          <w:szCs w:val="20"/>
        </w:rPr>
        <w:t>о</w:t>
      </w:r>
      <w:r>
        <w:rPr>
          <w:rFonts w:ascii="Times New Roman" w:hAnsi="Times New Roman"/>
          <w:spacing w:val="1"/>
          <w:w w:val="95"/>
          <w:sz w:val="20"/>
          <w:szCs w:val="20"/>
        </w:rPr>
        <w:t>л</w:t>
      </w:r>
      <w:r>
        <w:rPr>
          <w:rFonts w:ascii="Times New Roman" w:hAnsi="Times New Roman"/>
          <w:spacing w:val="2"/>
          <w:w w:val="85"/>
          <w:sz w:val="20"/>
          <w:szCs w:val="20"/>
        </w:rPr>
        <w:t>и</w:t>
      </w:r>
      <w:r>
        <w:rPr>
          <w:rFonts w:ascii="Times New Roman" w:hAnsi="Times New Roman"/>
          <w:w w:val="85"/>
          <w:sz w:val="20"/>
          <w:szCs w:val="20"/>
        </w:rPr>
        <w:t>т</w:t>
      </w:r>
      <w:r>
        <w:rPr>
          <w:rFonts w:ascii="Times New Roman" w:hAnsi="Times New Roman"/>
          <w:w w:val="84"/>
          <w:sz w:val="20"/>
          <w:szCs w:val="20"/>
        </w:rPr>
        <w:t>и</w:t>
      </w:r>
      <w:r>
        <w:rPr>
          <w:rFonts w:ascii="Times New Roman" w:hAnsi="Times New Roman"/>
          <w:spacing w:val="-1"/>
          <w:w w:val="84"/>
          <w:sz w:val="20"/>
          <w:szCs w:val="20"/>
        </w:rPr>
        <w:t>ч</w:t>
      </w:r>
      <w:r>
        <w:rPr>
          <w:rFonts w:ascii="Times New Roman" w:hAnsi="Times New Roman"/>
          <w:spacing w:val="1"/>
          <w:w w:val="73"/>
          <w:sz w:val="20"/>
          <w:szCs w:val="20"/>
        </w:rPr>
        <w:t>к</w:t>
      </w:r>
      <w:r>
        <w:rPr>
          <w:rFonts w:ascii="Times New Roman" w:hAnsi="Times New Roman"/>
          <w:spacing w:val="1"/>
          <w:w w:val="90"/>
          <w:sz w:val="20"/>
          <w:szCs w:val="20"/>
        </w:rPr>
        <w:t>о</w:t>
      </w:r>
      <w:r>
        <w:rPr>
          <w:rFonts w:ascii="Times New Roman" w:hAnsi="Times New Roman"/>
          <w:w w:val="72"/>
          <w:sz w:val="20"/>
          <w:szCs w:val="20"/>
        </w:rPr>
        <w:t>г</w:t>
      </w:r>
      <w:r>
        <w:rPr>
          <w:rFonts w:ascii="Times New Roman" w:hAnsi="Times New Roman"/>
          <w:spacing w:val="1"/>
          <w:sz w:val="20"/>
          <w:szCs w:val="20"/>
        </w:rPr>
        <w:t xml:space="preserve"> </w:t>
      </w:r>
      <w:r>
        <w:rPr>
          <w:rFonts w:ascii="Times New Roman" w:hAnsi="Times New Roman"/>
          <w:w w:val="92"/>
          <w:sz w:val="20"/>
          <w:szCs w:val="20"/>
        </w:rPr>
        <w:t>ув</w:t>
      </w:r>
      <w:r>
        <w:rPr>
          <w:rFonts w:ascii="Times New Roman" w:hAnsi="Times New Roman"/>
          <w:spacing w:val="1"/>
          <w:w w:val="92"/>
          <w:sz w:val="20"/>
          <w:szCs w:val="20"/>
        </w:rPr>
        <w:t>ер</w:t>
      </w:r>
      <w:r>
        <w:rPr>
          <w:rFonts w:ascii="Times New Roman" w:hAnsi="Times New Roman"/>
          <w:spacing w:val="3"/>
          <w:w w:val="92"/>
          <w:sz w:val="20"/>
          <w:szCs w:val="20"/>
        </w:rPr>
        <w:t>е</w:t>
      </w:r>
      <w:r>
        <w:rPr>
          <w:rFonts w:ascii="Times New Roman" w:hAnsi="Times New Roman"/>
          <w:w w:val="92"/>
          <w:sz w:val="20"/>
          <w:szCs w:val="20"/>
        </w:rPr>
        <w:t>њ</w:t>
      </w:r>
      <w:r>
        <w:rPr>
          <w:rFonts w:ascii="Times New Roman" w:hAnsi="Times New Roman"/>
          <w:spacing w:val="2"/>
          <w:w w:val="92"/>
          <w:sz w:val="20"/>
          <w:szCs w:val="20"/>
        </w:rPr>
        <w:t>а</w:t>
      </w:r>
      <w:r>
        <w:rPr>
          <w:rFonts w:ascii="Times New Roman" w:hAnsi="Times New Roman"/>
          <w:w w:val="92"/>
          <w:sz w:val="20"/>
          <w:szCs w:val="20"/>
        </w:rPr>
        <w:t>,</w:t>
      </w:r>
      <w:r>
        <w:rPr>
          <w:rFonts w:ascii="Times New Roman" w:hAnsi="Times New Roman"/>
          <w:spacing w:val="15"/>
          <w:w w:val="92"/>
          <w:sz w:val="20"/>
          <w:szCs w:val="20"/>
        </w:rPr>
        <w:t xml:space="preserve"> </w:t>
      </w:r>
      <w:r>
        <w:rPr>
          <w:rFonts w:ascii="Times New Roman" w:hAnsi="Times New Roman"/>
          <w:spacing w:val="1"/>
          <w:w w:val="92"/>
          <w:sz w:val="20"/>
          <w:szCs w:val="20"/>
        </w:rPr>
        <w:t>на</w:t>
      </w:r>
      <w:r>
        <w:rPr>
          <w:rFonts w:ascii="Times New Roman" w:hAnsi="Times New Roman"/>
          <w:w w:val="92"/>
          <w:sz w:val="20"/>
          <w:szCs w:val="20"/>
        </w:rPr>
        <w:t>пус</w:t>
      </w:r>
      <w:r>
        <w:rPr>
          <w:rFonts w:ascii="Times New Roman" w:hAnsi="Times New Roman"/>
          <w:spacing w:val="2"/>
          <w:w w:val="92"/>
          <w:sz w:val="20"/>
          <w:szCs w:val="20"/>
        </w:rPr>
        <w:t>т</w:t>
      </w:r>
      <w:r>
        <w:rPr>
          <w:rFonts w:ascii="Times New Roman" w:hAnsi="Times New Roman"/>
          <w:w w:val="92"/>
          <w:sz w:val="20"/>
          <w:szCs w:val="20"/>
        </w:rPr>
        <w:t>и</w:t>
      </w:r>
      <w:r>
        <w:rPr>
          <w:rFonts w:ascii="Times New Roman" w:hAnsi="Times New Roman"/>
          <w:spacing w:val="1"/>
          <w:w w:val="92"/>
          <w:sz w:val="20"/>
          <w:szCs w:val="20"/>
        </w:rPr>
        <w:t>л</w:t>
      </w:r>
      <w:r>
        <w:rPr>
          <w:rFonts w:ascii="Times New Roman" w:hAnsi="Times New Roman"/>
          <w:w w:val="92"/>
          <w:sz w:val="20"/>
          <w:szCs w:val="20"/>
        </w:rPr>
        <w:t>а</w:t>
      </w:r>
      <w:r>
        <w:rPr>
          <w:rFonts w:ascii="Times New Roman" w:hAnsi="Times New Roman"/>
          <w:spacing w:val="5"/>
          <w:w w:val="92"/>
          <w:sz w:val="20"/>
          <w:szCs w:val="20"/>
        </w:rPr>
        <w:t xml:space="preserve"> </w:t>
      </w:r>
      <w:r>
        <w:rPr>
          <w:rFonts w:ascii="Times New Roman" w:hAnsi="Times New Roman"/>
          <w:w w:val="65"/>
          <w:sz w:val="20"/>
          <w:szCs w:val="20"/>
        </w:rPr>
        <w:t>ј</w:t>
      </w:r>
      <w:r>
        <w:rPr>
          <w:rFonts w:ascii="Times New Roman" w:hAnsi="Times New Roman"/>
          <w:w w:val="102"/>
          <w:sz w:val="20"/>
          <w:szCs w:val="20"/>
        </w:rPr>
        <w:t>е</w:t>
      </w:r>
      <w:r>
        <w:rPr>
          <w:rFonts w:ascii="Times New Roman" w:hAnsi="Times New Roman"/>
          <w:spacing w:val="1"/>
          <w:sz w:val="20"/>
          <w:szCs w:val="20"/>
        </w:rPr>
        <w:t xml:space="preserve"> </w:t>
      </w:r>
      <w:r>
        <w:rPr>
          <w:rFonts w:ascii="Times New Roman" w:hAnsi="Times New Roman"/>
          <w:spacing w:val="2"/>
          <w:w w:val="92"/>
          <w:sz w:val="20"/>
          <w:szCs w:val="20"/>
        </w:rPr>
        <w:t>с</w:t>
      </w:r>
      <w:r>
        <w:rPr>
          <w:rFonts w:ascii="Times New Roman" w:hAnsi="Times New Roman"/>
          <w:w w:val="91"/>
          <w:sz w:val="20"/>
          <w:szCs w:val="20"/>
        </w:rPr>
        <w:t>в</w:t>
      </w:r>
      <w:r>
        <w:rPr>
          <w:rFonts w:ascii="Times New Roman" w:hAnsi="Times New Roman"/>
          <w:spacing w:val="1"/>
          <w:w w:val="90"/>
          <w:sz w:val="20"/>
          <w:szCs w:val="20"/>
        </w:rPr>
        <w:t>о</w:t>
      </w:r>
      <w:r>
        <w:rPr>
          <w:rFonts w:ascii="Times New Roman" w:hAnsi="Times New Roman"/>
          <w:w w:val="65"/>
          <w:sz w:val="20"/>
          <w:szCs w:val="20"/>
        </w:rPr>
        <w:t>ј</w:t>
      </w:r>
      <w:r>
        <w:rPr>
          <w:rFonts w:ascii="Times New Roman" w:hAnsi="Times New Roman"/>
          <w:w w:val="81"/>
          <w:sz w:val="20"/>
          <w:szCs w:val="20"/>
        </w:rPr>
        <w:t xml:space="preserve">у </w:t>
      </w:r>
      <w:r>
        <w:rPr>
          <w:rFonts w:ascii="Times New Roman" w:hAnsi="Times New Roman"/>
          <w:spacing w:val="1"/>
          <w:w w:val="86"/>
          <w:sz w:val="20"/>
          <w:szCs w:val="20"/>
        </w:rPr>
        <w:t>држа</w:t>
      </w:r>
      <w:r>
        <w:rPr>
          <w:rFonts w:ascii="Times New Roman" w:hAnsi="Times New Roman"/>
          <w:w w:val="86"/>
          <w:sz w:val="20"/>
          <w:szCs w:val="20"/>
        </w:rPr>
        <w:t>ву</w:t>
      </w:r>
      <w:r>
        <w:rPr>
          <w:rFonts w:ascii="Times New Roman" w:hAnsi="Times New Roman"/>
          <w:spacing w:val="18"/>
          <w:w w:val="86"/>
          <w:sz w:val="20"/>
          <w:szCs w:val="20"/>
        </w:rPr>
        <w:t xml:space="preserve"> </w:t>
      </w:r>
      <w:r>
        <w:rPr>
          <w:rFonts w:ascii="Times New Roman" w:hAnsi="Times New Roman"/>
          <w:w w:val="86"/>
          <w:sz w:val="20"/>
          <w:szCs w:val="20"/>
        </w:rPr>
        <w:t>и</w:t>
      </w:r>
      <w:r>
        <w:rPr>
          <w:rFonts w:ascii="Times New Roman" w:hAnsi="Times New Roman"/>
          <w:spacing w:val="1"/>
          <w:w w:val="86"/>
          <w:sz w:val="20"/>
          <w:szCs w:val="20"/>
        </w:rPr>
        <w:t xml:space="preserve"> </w:t>
      </w:r>
      <w:r>
        <w:rPr>
          <w:rFonts w:ascii="Times New Roman" w:hAnsi="Times New Roman"/>
          <w:spacing w:val="1"/>
          <w:sz w:val="20"/>
          <w:szCs w:val="20"/>
        </w:rPr>
        <w:t>н</w:t>
      </w:r>
      <w:r>
        <w:rPr>
          <w:rFonts w:ascii="Times New Roman" w:hAnsi="Times New Roman"/>
          <w:sz w:val="20"/>
          <w:szCs w:val="20"/>
        </w:rPr>
        <w:t>е</w:t>
      </w:r>
      <w:r>
        <w:rPr>
          <w:rFonts w:ascii="Times New Roman" w:hAnsi="Times New Roman"/>
          <w:spacing w:val="-19"/>
          <w:sz w:val="20"/>
          <w:szCs w:val="20"/>
        </w:rPr>
        <w:t xml:space="preserve"> </w:t>
      </w:r>
      <w:r>
        <w:rPr>
          <w:rFonts w:ascii="Times New Roman" w:hAnsi="Times New Roman"/>
          <w:spacing w:val="1"/>
          <w:w w:val="89"/>
          <w:sz w:val="20"/>
          <w:szCs w:val="20"/>
        </w:rPr>
        <w:t>мож</w:t>
      </w:r>
      <w:r>
        <w:rPr>
          <w:rFonts w:ascii="Times New Roman" w:hAnsi="Times New Roman"/>
          <w:w w:val="89"/>
          <w:sz w:val="20"/>
          <w:szCs w:val="20"/>
        </w:rPr>
        <w:t>е</w:t>
      </w:r>
      <w:r>
        <w:rPr>
          <w:rFonts w:ascii="Times New Roman" w:hAnsi="Times New Roman"/>
          <w:spacing w:val="-1"/>
          <w:w w:val="89"/>
          <w:sz w:val="20"/>
          <w:szCs w:val="20"/>
        </w:rPr>
        <w:t xml:space="preserve"> </w:t>
      </w:r>
      <w:r>
        <w:rPr>
          <w:rFonts w:ascii="Times New Roman" w:hAnsi="Times New Roman"/>
          <w:w w:val="89"/>
          <w:sz w:val="20"/>
          <w:szCs w:val="20"/>
        </w:rPr>
        <w:t>и</w:t>
      </w:r>
      <w:r>
        <w:rPr>
          <w:rFonts w:ascii="Times New Roman" w:hAnsi="Times New Roman"/>
          <w:spacing w:val="1"/>
          <w:w w:val="89"/>
          <w:sz w:val="20"/>
          <w:szCs w:val="20"/>
        </w:rPr>
        <w:t>л</w:t>
      </w:r>
      <w:r>
        <w:rPr>
          <w:rFonts w:ascii="Times New Roman" w:hAnsi="Times New Roman"/>
          <w:w w:val="89"/>
          <w:sz w:val="20"/>
          <w:szCs w:val="20"/>
        </w:rPr>
        <w:t>и</w:t>
      </w:r>
      <w:r>
        <w:rPr>
          <w:rFonts w:ascii="Times New Roman" w:hAnsi="Times New Roman"/>
          <w:spacing w:val="8"/>
          <w:w w:val="89"/>
          <w:sz w:val="20"/>
          <w:szCs w:val="20"/>
        </w:rPr>
        <w:t xml:space="preserve"> </w:t>
      </w:r>
      <w:r>
        <w:rPr>
          <w:rFonts w:ascii="Times New Roman" w:hAnsi="Times New Roman"/>
          <w:w w:val="94"/>
          <w:sz w:val="20"/>
          <w:szCs w:val="20"/>
        </w:rPr>
        <w:t>з</w:t>
      </w:r>
      <w:r>
        <w:rPr>
          <w:rFonts w:ascii="Times New Roman" w:hAnsi="Times New Roman"/>
          <w:w w:val="91"/>
          <w:sz w:val="20"/>
          <w:szCs w:val="20"/>
        </w:rPr>
        <w:t>б</w:t>
      </w:r>
      <w:r>
        <w:rPr>
          <w:rFonts w:ascii="Times New Roman" w:hAnsi="Times New Roman"/>
          <w:spacing w:val="1"/>
          <w:w w:val="90"/>
          <w:sz w:val="20"/>
          <w:szCs w:val="20"/>
        </w:rPr>
        <w:t>о</w:t>
      </w:r>
      <w:r>
        <w:rPr>
          <w:rFonts w:ascii="Times New Roman" w:hAnsi="Times New Roman"/>
          <w:w w:val="72"/>
          <w:sz w:val="20"/>
          <w:szCs w:val="20"/>
        </w:rPr>
        <w:t>г</w:t>
      </w:r>
      <w:r>
        <w:rPr>
          <w:rFonts w:ascii="Times New Roman" w:hAnsi="Times New Roman"/>
          <w:spacing w:val="-2"/>
          <w:sz w:val="20"/>
          <w:szCs w:val="20"/>
        </w:rPr>
        <w:t xml:space="preserve"> </w:t>
      </w:r>
      <w:r>
        <w:rPr>
          <w:rFonts w:ascii="Times New Roman" w:hAnsi="Times New Roman"/>
          <w:w w:val="86"/>
          <w:sz w:val="20"/>
          <w:szCs w:val="20"/>
        </w:rPr>
        <w:t>п</w:t>
      </w:r>
      <w:r>
        <w:rPr>
          <w:rFonts w:ascii="Times New Roman" w:hAnsi="Times New Roman"/>
          <w:spacing w:val="1"/>
          <w:w w:val="86"/>
          <w:sz w:val="20"/>
          <w:szCs w:val="20"/>
        </w:rPr>
        <w:t>о</w:t>
      </w:r>
      <w:r>
        <w:rPr>
          <w:rFonts w:ascii="Times New Roman" w:hAnsi="Times New Roman"/>
          <w:spacing w:val="3"/>
          <w:w w:val="86"/>
          <w:sz w:val="20"/>
          <w:szCs w:val="20"/>
        </w:rPr>
        <w:t>м</w:t>
      </w:r>
      <w:r>
        <w:rPr>
          <w:rFonts w:ascii="Times New Roman" w:hAnsi="Times New Roman"/>
          <w:spacing w:val="1"/>
          <w:w w:val="86"/>
          <w:sz w:val="20"/>
          <w:szCs w:val="20"/>
        </w:rPr>
        <w:t>ен</w:t>
      </w:r>
      <w:r>
        <w:rPr>
          <w:rFonts w:ascii="Times New Roman" w:hAnsi="Times New Roman"/>
          <w:w w:val="86"/>
          <w:sz w:val="20"/>
          <w:szCs w:val="20"/>
        </w:rPr>
        <w:t>ут</w:t>
      </w:r>
      <w:r>
        <w:rPr>
          <w:rFonts w:ascii="Times New Roman" w:hAnsi="Times New Roman"/>
          <w:spacing w:val="1"/>
          <w:w w:val="86"/>
          <w:sz w:val="20"/>
          <w:szCs w:val="20"/>
        </w:rPr>
        <w:t>о</w:t>
      </w:r>
      <w:r>
        <w:rPr>
          <w:rFonts w:ascii="Times New Roman" w:hAnsi="Times New Roman"/>
          <w:w w:val="86"/>
          <w:sz w:val="20"/>
          <w:szCs w:val="20"/>
        </w:rPr>
        <w:t>г</w:t>
      </w:r>
      <w:r>
        <w:rPr>
          <w:rFonts w:ascii="Times New Roman" w:hAnsi="Times New Roman"/>
          <w:spacing w:val="5"/>
          <w:w w:val="86"/>
          <w:sz w:val="20"/>
          <w:szCs w:val="20"/>
        </w:rPr>
        <w:t xml:space="preserve"> </w:t>
      </w:r>
      <w:r>
        <w:rPr>
          <w:rFonts w:ascii="Times New Roman" w:hAnsi="Times New Roman"/>
          <w:w w:val="86"/>
          <w:sz w:val="20"/>
          <w:szCs w:val="20"/>
        </w:rPr>
        <w:t>ст</w:t>
      </w:r>
      <w:r>
        <w:rPr>
          <w:rFonts w:ascii="Times New Roman" w:hAnsi="Times New Roman"/>
          <w:spacing w:val="1"/>
          <w:w w:val="86"/>
          <w:sz w:val="20"/>
          <w:szCs w:val="20"/>
        </w:rPr>
        <w:t>ра</w:t>
      </w:r>
      <w:r>
        <w:rPr>
          <w:rFonts w:ascii="Times New Roman" w:hAnsi="Times New Roman"/>
          <w:w w:val="86"/>
          <w:sz w:val="20"/>
          <w:szCs w:val="20"/>
        </w:rPr>
        <w:t>ха</w:t>
      </w:r>
      <w:r>
        <w:rPr>
          <w:rFonts w:ascii="Times New Roman" w:hAnsi="Times New Roman"/>
          <w:spacing w:val="34"/>
          <w:w w:val="86"/>
          <w:sz w:val="20"/>
          <w:szCs w:val="20"/>
        </w:rPr>
        <w:t xml:space="preserve"> </w:t>
      </w:r>
      <w:r>
        <w:rPr>
          <w:rFonts w:ascii="Times New Roman" w:hAnsi="Times New Roman"/>
          <w:spacing w:val="1"/>
          <w:sz w:val="20"/>
          <w:szCs w:val="20"/>
        </w:rPr>
        <w:t>н</w:t>
      </w:r>
      <w:r>
        <w:rPr>
          <w:rFonts w:ascii="Times New Roman" w:hAnsi="Times New Roman"/>
          <w:sz w:val="20"/>
          <w:szCs w:val="20"/>
        </w:rPr>
        <w:t>е</w:t>
      </w:r>
      <w:r>
        <w:rPr>
          <w:rFonts w:ascii="Times New Roman" w:hAnsi="Times New Roman"/>
          <w:spacing w:val="-19"/>
          <w:sz w:val="20"/>
          <w:szCs w:val="20"/>
        </w:rPr>
        <w:t xml:space="preserve"> </w:t>
      </w:r>
      <w:r>
        <w:rPr>
          <w:rFonts w:ascii="Times New Roman" w:hAnsi="Times New Roman"/>
          <w:spacing w:val="1"/>
          <w:w w:val="88"/>
          <w:sz w:val="20"/>
          <w:szCs w:val="20"/>
        </w:rPr>
        <w:t>жел</w:t>
      </w:r>
      <w:r>
        <w:rPr>
          <w:rFonts w:ascii="Times New Roman" w:hAnsi="Times New Roman"/>
          <w:w w:val="88"/>
          <w:sz w:val="20"/>
          <w:szCs w:val="20"/>
        </w:rPr>
        <w:t>и</w:t>
      </w:r>
      <w:r>
        <w:rPr>
          <w:rFonts w:ascii="Times New Roman" w:hAnsi="Times New Roman"/>
          <w:spacing w:val="7"/>
          <w:w w:val="88"/>
          <w:sz w:val="20"/>
          <w:szCs w:val="20"/>
        </w:rPr>
        <w:t xml:space="preserve"> </w:t>
      </w:r>
      <w:r>
        <w:rPr>
          <w:rFonts w:ascii="Times New Roman" w:hAnsi="Times New Roman"/>
          <w:spacing w:val="1"/>
          <w:sz w:val="20"/>
          <w:szCs w:val="20"/>
        </w:rPr>
        <w:t>д</w:t>
      </w:r>
      <w:r>
        <w:rPr>
          <w:rFonts w:ascii="Times New Roman" w:hAnsi="Times New Roman"/>
          <w:sz w:val="20"/>
          <w:szCs w:val="20"/>
        </w:rPr>
        <w:t>а</w:t>
      </w:r>
      <w:r>
        <w:rPr>
          <w:rFonts w:ascii="Times New Roman" w:hAnsi="Times New Roman"/>
          <w:spacing w:val="-9"/>
          <w:sz w:val="20"/>
          <w:szCs w:val="20"/>
        </w:rPr>
        <w:t xml:space="preserve"> </w:t>
      </w:r>
      <w:r>
        <w:rPr>
          <w:rFonts w:ascii="Times New Roman" w:hAnsi="Times New Roman"/>
          <w:sz w:val="20"/>
          <w:szCs w:val="20"/>
        </w:rPr>
        <w:t>се</w:t>
      </w:r>
      <w:r>
        <w:rPr>
          <w:rFonts w:ascii="Times New Roman" w:hAnsi="Times New Roman"/>
          <w:spacing w:val="-7"/>
          <w:sz w:val="20"/>
          <w:szCs w:val="20"/>
        </w:rPr>
        <w:t xml:space="preserve"> </w:t>
      </w:r>
      <w:r>
        <w:rPr>
          <w:rFonts w:ascii="Times New Roman" w:hAnsi="Times New Roman"/>
          <w:w w:val="85"/>
          <w:sz w:val="20"/>
          <w:szCs w:val="20"/>
        </w:rPr>
        <w:t>у</w:t>
      </w:r>
      <w:r>
        <w:rPr>
          <w:rFonts w:ascii="Times New Roman" w:hAnsi="Times New Roman"/>
          <w:spacing w:val="2"/>
          <w:w w:val="85"/>
          <w:sz w:val="20"/>
          <w:szCs w:val="20"/>
        </w:rPr>
        <w:t xml:space="preserve"> </w:t>
      </w:r>
      <w:r>
        <w:rPr>
          <w:rFonts w:ascii="Times New Roman" w:hAnsi="Times New Roman"/>
          <w:w w:val="85"/>
          <w:sz w:val="20"/>
          <w:szCs w:val="20"/>
        </w:rPr>
        <w:t>њу</w:t>
      </w:r>
      <w:r>
        <w:rPr>
          <w:rFonts w:ascii="Times New Roman" w:hAnsi="Times New Roman"/>
          <w:spacing w:val="7"/>
          <w:w w:val="85"/>
          <w:sz w:val="20"/>
          <w:szCs w:val="20"/>
        </w:rPr>
        <w:t xml:space="preserve"> </w:t>
      </w:r>
      <w:r>
        <w:rPr>
          <w:rFonts w:ascii="Times New Roman" w:hAnsi="Times New Roman"/>
          <w:w w:val="85"/>
          <w:sz w:val="20"/>
          <w:szCs w:val="20"/>
        </w:rPr>
        <w:t>в</w:t>
      </w:r>
      <w:r>
        <w:rPr>
          <w:rFonts w:ascii="Times New Roman" w:hAnsi="Times New Roman"/>
          <w:spacing w:val="1"/>
          <w:w w:val="85"/>
          <w:sz w:val="20"/>
          <w:szCs w:val="20"/>
        </w:rPr>
        <w:t>р</w:t>
      </w:r>
      <w:r>
        <w:rPr>
          <w:rFonts w:ascii="Times New Roman" w:hAnsi="Times New Roman"/>
          <w:spacing w:val="3"/>
          <w:w w:val="85"/>
          <w:sz w:val="20"/>
          <w:szCs w:val="20"/>
        </w:rPr>
        <w:t>а</w:t>
      </w:r>
      <w:r>
        <w:rPr>
          <w:rFonts w:ascii="Times New Roman" w:hAnsi="Times New Roman"/>
          <w:w w:val="85"/>
          <w:sz w:val="20"/>
          <w:szCs w:val="20"/>
        </w:rPr>
        <w:t>ти.</w:t>
      </w:r>
      <w:r>
        <w:rPr>
          <w:rFonts w:ascii="Times New Roman" w:hAnsi="Times New Roman"/>
          <w:spacing w:val="31"/>
          <w:w w:val="85"/>
          <w:sz w:val="20"/>
          <w:szCs w:val="20"/>
        </w:rPr>
        <w:t xml:space="preserve"> </w:t>
      </w:r>
      <w:proofErr w:type="gramStart"/>
      <w:r>
        <w:rPr>
          <w:rFonts w:ascii="Times New Roman" w:hAnsi="Times New Roman"/>
          <w:w w:val="85"/>
          <w:sz w:val="20"/>
          <w:szCs w:val="20"/>
        </w:rPr>
        <w:t>П</w:t>
      </w:r>
      <w:r>
        <w:rPr>
          <w:rFonts w:ascii="Times New Roman" w:hAnsi="Times New Roman"/>
          <w:spacing w:val="1"/>
          <w:w w:val="85"/>
          <w:sz w:val="20"/>
          <w:szCs w:val="20"/>
        </w:rPr>
        <w:t>о</w:t>
      </w:r>
      <w:r>
        <w:rPr>
          <w:rFonts w:ascii="Times New Roman" w:hAnsi="Times New Roman"/>
          <w:w w:val="65"/>
          <w:sz w:val="20"/>
          <w:szCs w:val="20"/>
        </w:rPr>
        <w:t>ј</w:t>
      </w:r>
      <w:r>
        <w:rPr>
          <w:rFonts w:ascii="Times New Roman" w:hAnsi="Times New Roman"/>
          <w:spacing w:val="1"/>
          <w:w w:val="102"/>
          <w:sz w:val="20"/>
          <w:szCs w:val="20"/>
        </w:rPr>
        <w:t>а</w:t>
      </w:r>
      <w:r>
        <w:rPr>
          <w:rFonts w:ascii="Times New Roman" w:hAnsi="Times New Roman"/>
          <w:w w:val="88"/>
          <w:sz w:val="20"/>
          <w:szCs w:val="20"/>
        </w:rPr>
        <w:t>м</w:t>
      </w:r>
      <w:r>
        <w:rPr>
          <w:rFonts w:ascii="Times New Roman" w:hAnsi="Times New Roman"/>
          <w:spacing w:val="-1"/>
          <w:sz w:val="20"/>
          <w:szCs w:val="20"/>
        </w:rPr>
        <w:t xml:space="preserve"> </w:t>
      </w:r>
      <w:r>
        <w:rPr>
          <w:rFonts w:ascii="Times New Roman" w:hAnsi="Times New Roman"/>
          <w:w w:val="89"/>
          <w:sz w:val="20"/>
          <w:szCs w:val="20"/>
        </w:rPr>
        <w:t>из</w:t>
      </w:r>
      <w:r>
        <w:rPr>
          <w:rFonts w:ascii="Times New Roman" w:hAnsi="Times New Roman"/>
          <w:w w:val="91"/>
          <w:sz w:val="20"/>
          <w:szCs w:val="20"/>
        </w:rPr>
        <w:t>б</w:t>
      </w:r>
      <w:r>
        <w:rPr>
          <w:rFonts w:ascii="Times New Roman" w:hAnsi="Times New Roman"/>
          <w:spacing w:val="1"/>
          <w:w w:val="102"/>
          <w:sz w:val="20"/>
          <w:szCs w:val="20"/>
        </w:rPr>
        <w:t>е</w:t>
      </w:r>
      <w:r>
        <w:rPr>
          <w:rFonts w:ascii="Times New Roman" w:hAnsi="Times New Roman"/>
          <w:w w:val="72"/>
          <w:sz w:val="20"/>
          <w:szCs w:val="20"/>
        </w:rPr>
        <w:t>г</w:t>
      </w:r>
      <w:r>
        <w:rPr>
          <w:rFonts w:ascii="Times New Roman" w:hAnsi="Times New Roman"/>
          <w:spacing w:val="1"/>
          <w:w w:val="95"/>
          <w:sz w:val="20"/>
          <w:szCs w:val="20"/>
        </w:rPr>
        <w:t>л</w:t>
      </w:r>
      <w:r>
        <w:rPr>
          <w:rFonts w:ascii="Times New Roman" w:hAnsi="Times New Roman"/>
          <w:w w:val="86"/>
          <w:sz w:val="20"/>
          <w:szCs w:val="20"/>
        </w:rPr>
        <w:t>иц</w:t>
      </w:r>
      <w:r>
        <w:rPr>
          <w:rFonts w:ascii="Times New Roman" w:hAnsi="Times New Roman"/>
          <w:w w:val="102"/>
          <w:sz w:val="20"/>
          <w:szCs w:val="20"/>
        </w:rPr>
        <w:t>е</w:t>
      </w:r>
      <w:r>
        <w:rPr>
          <w:rFonts w:ascii="Times New Roman" w:hAnsi="Times New Roman"/>
          <w:spacing w:val="-1"/>
          <w:sz w:val="20"/>
          <w:szCs w:val="20"/>
        </w:rPr>
        <w:t xml:space="preserve"> </w:t>
      </w:r>
      <w:r>
        <w:rPr>
          <w:rFonts w:ascii="Times New Roman" w:hAnsi="Times New Roman"/>
          <w:w w:val="65"/>
          <w:sz w:val="20"/>
          <w:szCs w:val="20"/>
        </w:rPr>
        <w:t>ј</w:t>
      </w:r>
      <w:r>
        <w:rPr>
          <w:rFonts w:ascii="Times New Roman" w:hAnsi="Times New Roman"/>
          <w:w w:val="102"/>
          <w:sz w:val="20"/>
          <w:szCs w:val="20"/>
        </w:rPr>
        <w:t>е</w:t>
      </w:r>
      <w:r>
        <w:rPr>
          <w:rFonts w:ascii="Times New Roman" w:hAnsi="Times New Roman"/>
          <w:spacing w:val="-4"/>
          <w:sz w:val="20"/>
          <w:szCs w:val="20"/>
        </w:rPr>
        <w:t xml:space="preserve"> </w:t>
      </w:r>
      <w:r>
        <w:rPr>
          <w:rFonts w:ascii="Times New Roman" w:hAnsi="Times New Roman"/>
          <w:spacing w:val="2"/>
          <w:w w:val="81"/>
          <w:sz w:val="20"/>
          <w:szCs w:val="20"/>
        </w:rPr>
        <w:t>П</w:t>
      </w:r>
      <w:r>
        <w:rPr>
          <w:rFonts w:ascii="Times New Roman" w:hAnsi="Times New Roman"/>
          <w:spacing w:val="1"/>
          <w:w w:val="90"/>
          <w:sz w:val="20"/>
          <w:szCs w:val="20"/>
        </w:rPr>
        <w:t>ро</w:t>
      </w:r>
      <w:r>
        <w:rPr>
          <w:rFonts w:ascii="Times New Roman" w:hAnsi="Times New Roman"/>
          <w:w w:val="85"/>
          <w:sz w:val="20"/>
          <w:szCs w:val="20"/>
        </w:rPr>
        <w:t>т</w:t>
      </w:r>
      <w:r>
        <w:rPr>
          <w:rFonts w:ascii="Times New Roman" w:hAnsi="Times New Roman"/>
          <w:spacing w:val="1"/>
          <w:w w:val="90"/>
          <w:sz w:val="20"/>
          <w:szCs w:val="20"/>
        </w:rPr>
        <w:t>о</w:t>
      </w:r>
      <w:r>
        <w:rPr>
          <w:rFonts w:ascii="Times New Roman" w:hAnsi="Times New Roman"/>
          <w:spacing w:val="1"/>
          <w:w w:val="73"/>
          <w:sz w:val="20"/>
          <w:szCs w:val="20"/>
        </w:rPr>
        <w:t>к</w:t>
      </w:r>
      <w:r>
        <w:rPr>
          <w:rFonts w:ascii="Times New Roman" w:hAnsi="Times New Roman"/>
          <w:spacing w:val="1"/>
          <w:w w:val="90"/>
          <w:sz w:val="20"/>
          <w:szCs w:val="20"/>
        </w:rPr>
        <w:t>о</w:t>
      </w:r>
      <w:r>
        <w:rPr>
          <w:rFonts w:ascii="Times New Roman" w:hAnsi="Times New Roman"/>
          <w:spacing w:val="1"/>
          <w:w w:val="95"/>
          <w:sz w:val="20"/>
          <w:szCs w:val="20"/>
        </w:rPr>
        <w:t>л</w:t>
      </w:r>
      <w:r>
        <w:rPr>
          <w:rFonts w:ascii="Times New Roman" w:hAnsi="Times New Roman"/>
          <w:spacing w:val="1"/>
          <w:w w:val="90"/>
          <w:sz w:val="20"/>
          <w:szCs w:val="20"/>
        </w:rPr>
        <w:t>о</w:t>
      </w:r>
      <w:r>
        <w:rPr>
          <w:rFonts w:ascii="Times New Roman" w:hAnsi="Times New Roman"/>
          <w:w w:val="88"/>
          <w:sz w:val="20"/>
          <w:szCs w:val="20"/>
        </w:rPr>
        <w:t>м</w:t>
      </w:r>
      <w:r>
        <w:rPr>
          <w:rFonts w:ascii="Times New Roman" w:hAnsi="Times New Roman"/>
          <w:spacing w:val="-4"/>
          <w:sz w:val="20"/>
          <w:szCs w:val="20"/>
        </w:rPr>
        <w:t xml:space="preserve"> </w:t>
      </w:r>
      <w:r>
        <w:rPr>
          <w:rFonts w:ascii="Times New Roman" w:hAnsi="Times New Roman"/>
          <w:w w:val="89"/>
          <w:sz w:val="20"/>
          <w:szCs w:val="20"/>
        </w:rPr>
        <w:t>из</w:t>
      </w:r>
      <w:r>
        <w:rPr>
          <w:rFonts w:ascii="Times New Roman" w:hAnsi="Times New Roman"/>
          <w:spacing w:val="2"/>
          <w:w w:val="89"/>
          <w:sz w:val="20"/>
          <w:szCs w:val="20"/>
        </w:rPr>
        <w:t xml:space="preserve"> </w:t>
      </w:r>
      <w:r>
        <w:rPr>
          <w:rFonts w:ascii="Times New Roman" w:hAnsi="Times New Roman"/>
          <w:spacing w:val="1"/>
          <w:sz w:val="20"/>
          <w:szCs w:val="20"/>
        </w:rPr>
        <w:t>1967</w:t>
      </w:r>
      <w:r>
        <w:rPr>
          <w:rFonts w:ascii="Times New Roman" w:hAnsi="Times New Roman"/>
          <w:sz w:val="20"/>
          <w:szCs w:val="20"/>
        </w:rPr>
        <w:t>.</w:t>
      </w:r>
      <w:proofErr w:type="gramEnd"/>
      <w:r>
        <w:rPr>
          <w:rFonts w:ascii="Times New Roman" w:hAnsi="Times New Roman"/>
          <w:spacing w:val="-14"/>
          <w:sz w:val="20"/>
          <w:szCs w:val="20"/>
        </w:rPr>
        <w:t xml:space="preserve"> </w:t>
      </w:r>
      <w:proofErr w:type="gramStart"/>
      <w:r>
        <w:rPr>
          <w:rFonts w:ascii="Times New Roman" w:hAnsi="Times New Roman"/>
          <w:w w:val="72"/>
          <w:sz w:val="20"/>
          <w:szCs w:val="20"/>
        </w:rPr>
        <w:t>г</w:t>
      </w:r>
      <w:r>
        <w:rPr>
          <w:rFonts w:ascii="Times New Roman" w:hAnsi="Times New Roman"/>
          <w:spacing w:val="1"/>
          <w:w w:val="90"/>
          <w:sz w:val="20"/>
          <w:szCs w:val="20"/>
        </w:rPr>
        <w:t>о</w:t>
      </w:r>
      <w:r>
        <w:rPr>
          <w:rFonts w:ascii="Times New Roman" w:hAnsi="Times New Roman"/>
          <w:spacing w:val="1"/>
          <w:w w:val="93"/>
          <w:sz w:val="20"/>
          <w:szCs w:val="20"/>
        </w:rPr>
        <w:t>д</w:t>
      </w:r>
      <w:proofErr w:type="gramEnd"/>
      <w:r>
        <w:rPr>
          <w:rFonts w:ascii="Times New Roman" w:hAnsi="Times New Roman"/>
          <w:w w:val="90"/>
          <w:sz w:val="20"/>
          <w:szCs w:val="20"/>
        </w:rPr>
        <w:t>.</w:t>
      </w:r>
      <w:r>
        <w:rPr>
          <w:rFonts w:ascii="Times New Roman" w:hAnsi="Times New Roman"/>
          <w:spacing w:val="-4"/>
          <w:sz w:val="20"/>
          <w:szCs w:val="20"/>
        </w:rPr>
        <w:t xml:space="preserve"> </w:t>
      </w:r>
      <w:proofErr w:type="gramStart"/>
      <w:r>
        <w:rPr>
          <w:rFonts w:ascii="Times New Roman" w:hAnsi="Times New Roman"/>
          <w:w w:val="90"/>
          <w:sz w:val="20"/>
          <w:szCs w:val="20"/>
        </w:rPr>
        <w:t>п</w:t>
      </w:r>
      <w:r>
        <w:rPr>
          <w:rFonts w:ascii="Times New Roman" w:hAnsi="Times New Roman"/>
          <w:spacing w:val="1"/>
          <w:w w:val="90"/>
          <w:sz w:val="20"/>
          <w:szCs w:val="20"/>
        </w:rPr>
        <w:t>рош</w:t>
      </w:r>
      <w:r>
        <w:rPr>
          <w:rFonts w:ascii="Times New Roman" w:hAnsi="Times New Roman"/>
          <w:w w:val="90"/>
          <w:sz w:val="20"/>
          <w:szCs w:val="20"/>
        </w:rPr>
        <w:t>и</w:t>
      </w:r>
      <w:r>
        <w:rPr>
          <w:rFonts w:ascii="Times New Roman" w:hAnsi="Times New Roman"/>
          <w:spacing w:val="3"/>
          <w:w w:val="90"/>
          <w:sz w:val="20"/>
          <w:szCs w:val="20"/>
        </w:rPr>
        <w:t>р</w:t>
      </w:r>
      <w:r>
        <w:rPr>
          <w:rFonts w:ascii="Times New Roman" w:hAnsi="Times New Roman"/>
          <w:spacing w:val="1"/>
          <w:w w:val="90"/>
          <w:sz w:val="20"/>
          <w:szCs w:val="20"/>
        </w:rPr>
        <w:t>е</w:t>
      </w:r>
      <w:r>
        <w:rPr>
          <w:rFonts w:ascii="Times New Roman" w:hAnsi="Times New Roman"/>
          <w:w w:val="90"/>
          <w:sz w:val="20"/>
          <w:szCs w:val="20"/>
        </w:rPr>
        <w:t>н</w:t>
      </w:r>
      <w:proofErr w:type="gramEnd"/>
      <w:r>
        <w:rPr>
          <w:rFonts w:ascii="Times New Roman" w:hAnsi="Times New Roman"/>
          <w:spacing w:val="6"/>
          <w:w w:val="90"/>
          <w:sz w:val="20"/>
          <w:szCs w:val="20"/>
        </w:rPr>
        <w:t xml:space="preserve"> </w:t>
      </w:r>
      <w:r>
        <w:rPr>
          <w:rFonts w:ascii="Times New Roman" w:hAnsi="Times New Roman"/>
          <w:sz w:val="20"/>
          <w:szCs w:val="20"/>
        </w:rPr>
        <w:t>и</w:t>
      </w:r>
      <w:r>
        <w:rPr>
          <w:rFonts w:ascii="Times New Roman" w:hAnsi="Times New Roman"/>
          <w:spacing w:val="-16"/>
          <w:sz w:val="20"/>
          <w:szCs w:val="20"/>
        </w:rPr>
        <w:t xml:space="preserve"> </w:t>
      </w:r>
      <w:r>
        <w:rPr>
          <w:rFonts w:ascii="Times New Roman" w:hAnsi="Times New Roman"/>
          <w:spacing w:val="1"/>
          <w:sz w:val="20"/>
          <w:szCs w:val="20"/>
        </w:rPr>
        <w:t>н</w:t>
      </w:r>
      <w:r>
        <w:rPr>
          <w:rFonts w:ascii="Times New Roman" w:hAnsi="Times New Roman"/>
          <w:sz w:val="20"/>
          <w:szCs w:val="20"/>
        </w:rPr>
        <w:t>а</w:t>
      </w:r>
      <w:r>
        <w:rPr>
          <w:rFonts w:ascii="Times New Roman" w:hAnsi="Times New Roman"/>
          <w:spacing w:val="5"/>
          <w:sz w:val="20"/>
          <w:szCs w:val="20"/>
        </w:rPr>
        <w:t xml:space="preserve"> </w:t>
      </w:r>
      <w:r>
        <w:rPr>
          <w:rFonts w:ascii="Times New Roman" w:hAnsi="Times New Roman"/>
          <w:spacing w:val="1"/>
          <w:sz w:val="20"/>
          <w:szCs w:val="20"/>
        </w:rPr>
        <w:t>о</w:t>
      </w:r>
      <w:r>
        <w:rPr>
          <w:rFonts w:ascii="Times New Roman" w:hAnsi="Times New Roman"/>
          <w:sz w:val="20"/>
          <w:szCs w:val="20"/>
        </w:rPr>
        <w:t>с</w:t>
      </w:r>
      <w:r>
        <w:rPr>
          <w:rFonts w:ascii="Times New Roman" w:hAnsi="Times New Roman"/>
          <w:spacing w:val="1"/>
          <w:sz w:val="20"/>
          <w:szCs w:val="20"/>
        </w:rPr>
        <w:t>о</w:t>
      </w:r>
      <w:r>
        <w:rPr>
          <w:rFonts w:ascii="Times New Roman" w:hAnsi="Times New Roman"/>
          <w:sz w:val="20"/>
          <w:szCs w:val="20"/>
        </w:rPr>
        <w:t>бе</w:t>
      </w:r>
      <w:r>
        <w:rPr>
          <w:rFonts w:ascii="Times New Roman" w:hAnsi="Times New Roman"/>
          <w:spacing w:val="4"/>
          <w:sz w:val="20"/>
          <w:szCs w:val="20"/>
        </w:rPr>
        <w:t xml:space="preserve"> </w:t>
      </w:r>
      <w:r>
        <w:rPr>
          <w:rFonts w:ascii="Times New Roman" w:hAnsi="Times New Roman"/>
          <w:spacing w:val="1"/>
          <w:w w:val="73"/>
          <w:sz w:val="20"/>
          <w:szCs w:val="20"/>
        </w:rPr>
        <w:t>к</w:t>
      </w:r>
      <w:r>
        <w:rPr>
          <w:rFonts w:ascii="Times New Roman" w:hAnsi="Times New Roman"/>
          <w:spacing w:val="1"/>
          <w:w w:val="90"/>
          <w:sz w:val="20"/>
          <w:szCs w:val="20"/>
        </w:rPr>
        <w:t>о</w:t>
      </w:r>
      <w:r>
        <w:rPr>
          <w:rFonts w:ascii="Times New Roman" w:hAnsi="Times New Roman"/>
          <w:w w:val="65"/>
          <w:sz w:val="20"/>
          <w:szCs w:val="20"/>
        </w:rPr>
        <w:t>ј</w:t>
      </w:r>
      <w:r>
        <w:rPr>
          <w:rFonts w:ascii="Times New Roman" w:hAnsi="Times New Roman"/>
          <w:w w:val="102"/>
          <w:sz w:val="20"/>
          <w:szCs w:val="20"/>
        </w:rPr>
        <w:t>е</w:t>
      </w:r>
      <w:r>
        <w:rPr>
          <w:rFonts w:ascii="Times New Roman" w:hAnsi="Times New Roman"/>
          <w:spacing w:val="20"/>
          <w:sz w:val="20"/>
          <w:szCs w:val="20"/>
        </w:rPr>
        <w:t xml:space="preserve"> </w:t>
      </w:r>
      <w:r>
        <w:rPr>
          <w:rFonts w:ascii="Times New Roman" w:hAnsi="Times New Roman"/>
          <w:sz w:val="20"/>
          <w:szCs w:val="20"/>
        </w:rPr>
        <w:t>су</w:t>
      </w:r>
      <w:r>
        <w:rPr>
          <w:rFonts w:ascii="Times New Roman" w:hAnsi="Times New Roman"/>
          <w:spacing w:val="-6"/>
          <w:sz w:val="20"/>
          <w:szCs w:val="20"/>
        </w:rPr>
        <w:t xml:space="preserve"> </w:t>
      </w:r>
      <w:r>
        <w:rPr>
          <w:rFonts w:ascii="Times New Roman" w:hAnsi="Times New Roman"/>
          <w:sz w:val="20"/>
          <w:szCs w:val="20"/>
        </w:rPr>
        <w:t>би</w:t>
      </w:r>
      <w:r>
        <w:rPr>
          <w:rFonts w:ascii="Times New Roman" w:hAnsi="Times New Roman"/>
          <w:spacing w:val="1"/>
          <w:sz w:val="20"/>
          <w:szCs w:val="20"/>
        </w:rPr>
        <w:t>л</w:t>
      </w:r>
      <w:r>
        <w:rPr>
          <w:rFonts w:ascii="Times New Roman" w:hAnsi="Times New Roman"/>
          <w:sz w:val="20"/>
          <w:szCs w:val="20"/>
        </w:rPr>
        <w:t>е</w:t>
      </w:r>
      <w:r>
        <w:rPr>
          <w:rFonts w:ascii="Times New Roman" w:hAnsi="Times New Roman"/>
          <w:spacing w:val="2"/>
          <w:sz w:val="20"/>
          <w:szCs w:val="20"/>
        </w:rPr>
        <w:t xml:space="preserve"> </w:t>
      </w:r>
      <w:r>
        <w:rPr>
          <w:rFonts w:ascii="Times New Roman" w:hAnsi="Times New Roman"/>
          <w:w w:val="90"/>
          <w:sz w:val="20"/>
          <w:szCs w:val="20"/>
        </w:rPr>
        <w:t>из</w:t>
      </w:r>
      <w:r>
        <w:rPr>
          <w:rFonts w:ascii="Times New Roman" w:hAnsi="Times New Roman"/>
          <w:spacing w:val="1"/>
          <w:w w:val="90"/>
          <w:sz w:val="20"/>
          <w:szCs w:val="20"/>
        </w:rPr>
        <w:t>ложен</w:t>
      </w:r>
      <w:r>
        <w:rPr>
          <w:rFonts w:ascii="Times New Roman" w:hAnsi="Times New Roman"/>
          <w:w w:val="90"/>
          <w:sz w:val="20"/>
          <w:szCs w:val="20"/>
        </w:rPr>
        <w:t>е</w:t>
      </w:r>
      <w:r>
        <w:rPr>
          <w:rFonts w:ascii="Times New Roman" w:hAnsi="Times New Roman"/>
          <w:spacing w:val="28"/>
          <w:w w:val="90"/>
          <w:sz w:val="20"/>
          <w:szCs w:val="20"/>
        </w:rPr>
        <w:t xml:space="preserve"> </w:t>
      </w:r>
      <w:r>
        <w:rPr>
          <w:rFonts w:ascii="Times New Roman" w:hAnsi="Times New Roman"/>
          <w:spacing w:val="1"/>
          <w:w w:val="90"/>
          <w:sz w:val="20"/>
          <w:szCs w:val="20"/>
        </w:rPr>
        <w:t>ра</w:t>
      </w:r>
      <w:r>
        <w:rPr>
          <w:rFonts w:ascii="Times New Roman" w:hAnsi="Times New Roman"/>
          <w:w w:val="90"/>
          <w:sz w:val="20"/>
          <w:szCs w:val="20"/>
        </w:rPr>
        <w:t>т</w:t>
      </w:r>
      <w:r>
        <w:rPr>
          <w:rFonts w:ascii="Times New Roman" w:hAnsi="Times New Roman"/>
          <w:spacing w:val="1"/>
          <w:w w:val="90"/>
          <w:sz w:val="20"/>
          <w:szCs w:val="20"/>
        </w:rPr>
        <w:t>н</w:t>
      </w:r>
      <w:r>
        <w:rPr>
          <w:rFonts w:ascii="Times New Roman" w:hAnsi="Times New Roman"/>
          <w:w w:val="90"/>
          <w:sz w:val="20"/>
          <w:szCs w:val="20"/>
        </w:rPr>
        <w:t>им</w:t>
      </w:r>
      <w:r>
        <w:rPr>
          <w:rFonts w:ascii="Times New Roman" w:hAnsi="Times New Roman"/>
          <w:spacing w:val="18"/>
          <w:w w:val="90"/>
          <w:sz w:val="20"/>
          <w:szCs w:val="20"/>
        </w:rPr>
        <w:t xml:space="preserve"> </w:t>
      </w:r>
      <w:r>
        <w:rPr>
          <w:rFonts w:ascii="Times New Roman" w:hAnsi="Times New Roman"/>
          <w:w w:val="90"/>
          <w:sz w:val="20"/>
          <w:szCs w:val="20"/>
        </w:rPr>
        <w:t>ст</w:t>
      </w:r>
      <w:r>
        <w:rPr>
          <w:rFonts w:ascii="Times New Roman" w:hAnsi="Times New Roman"/>
          <w:spacing w:val="1"/>
          <w:w w:val="90"/>
          <w:sz w:val="20"/>
          <w:szCs w:val="20"/>
        </w:rPr>
        <w:t>рада</w:t>
      </w:r>
      <w:r>
        <w:rPr>
          <w:rFonts w:ascii="Times New Roman" w:hAnsi="Times New Roman"/>
          <w:w w:val="90"/>
          <w:sz w:val="20"/>
          <w:szCs w:val="20"/>
        </w:rPr>
        <w:t>њи</w:t>
      </w:r>
      <w:r>
        <w:rPr>
          <w:rFonts w:ascii="Times New Roman" w:hAnsi="Times New Roman"/>
          <w:spacing w:val="1"/>
          <w:w w:val="90"/>
          <w:sz w:val="20"/>
          <w:szCs w:val="20"/>
        </w:rPr>
        <w:t>м</w:t>
      </w:r>
      <w:r>
        <w:rPr>
          <w:rFonts w:ascii="Times New Roman" w:hAnsi="Times New Roman"/>
          <w:w w:val="90"/>
          <w:sz w:val="20"/>
          <w:szCs w:val="20"/>
        </w:rPr>
        <w:t xml:space="preserve">а </w:t>
      </w:r>
      <w:r>
        <w:rPr>
          <w:rFonts w:ascii="Times New Roman" w:hAnsi="Times New Roman"/>
          <w:spacing w:val="23"/>
          <w:w w:val="90"/>
          <w:sz w:val="20"/>
          <w:szCs w:val="20"/>
        </w:rPr>
        <w:t xml:space="preserve"> </w:t>
      </w:r>
      <w:r>
        <w:rPr>
          <w:rFonts w:ascii="Times New Roman" w:hAnsi="Times New Roman"/>
          <w:sz w:val="20"/>
          <w:szCs w:val="20"/>
        </w:rPr>
        <w:t>и</w:t>
      </w:r>
      <w:r>
        <w:rPr>
          <w:rFonts w:ascii="Times New Roman" w:hAnsi="Times New Roman"/>
          <w:spacing w:val="2"/>
          <w:sz w:val="20"/>
          <w:szCs w:val="20"/>
        </w:rPr>
        <w:t>л</w:t>
      </w:r>
      <w:r>
        <w:rPr>
          <w:rFonts w:ascii="Times New Roman" w:hAnsi="Times New Roman"/>
          <w:sz w:val="20"/>
          <w:szCs w:val="20"/>
        </w:rPr>
        <w:t>и</w:t>
      </w:r>
      <w:r>
        <w:rPr>
          <w:rFonts w:ascii="Times New Roman" w:hAnsi="Times New Roman"/>
          <w:spacing w:val="-8"/>
          <w:sz w:val="20"/>
          <w:szCs w:val="20"/>
        </w:rPr>
        <w:t xml:space="preserve"> </w:t>
      </w:r>
      <w:r>
        <w:rPr>
          <w:rFonts w:ascii="Times New Roman" w:hAnsi="Times New Roman"/>
          <w:spacing w:val="1"/>
          <w:w w:val="86"/>
          <w:sz w:val="20"/>
          <w:szCs w:val="20"/>
        </w:rPr>
        <w:t>др</w:t>
      </w:r>
      <w:r>
        <w:rPr>
          <w:rFonts w:ascii="Times New Roman" w:hAnsi="Times New Roman"/>
          <w:spacing w:val="2"/>
          <w:w w:val="86"/>
          <w:sz w:val="20"/>
          <w:szCs w:val="20"/>
        </w:rPr>
        <w:t>у</w:t>
      </w:r>
      <w:r>
        <w:rPr>
          <w:rFonts w:ascii="Times New Roman" w:hAnsi="Times New Roman"/>
          <w:w w:val="86"/>
          <w:sz w:val="20"/>
          <w:szCs w:val="20"/>
        </w:rPr>
        <w:t>гим</w:t>
      </w:r>
      <w:r>
        <w:rPr>
          <w:rFonts w:ascii="Times New Roman" w:hAnsi="Times New Roman"/>
          <w:spacing w:val="25"/>
          <w:w w:val="86"/>
          <w:sz w:val="20"/>
          <w:szCs w:val="20"/>
        </w:rPr>
        <w:t xml:space="preserve"> </w:t>
      </w:r>
      <w:r>
        <w:rPr>
          <w:rFonts w:ascii="Times New Roman" w:hAnsi="Times New Roman"/>
          <w:spacing w:val="1"/>
          <w:w w:val="86"/>
          <w:sz w:val="20"/>
          <w:szCs w:val="20"/>
        </w:rPr>
        <w:t>о</w:t>
      </w:r>
      <w:r>
        <w:rPr>
          <w:rFonts w:ascii="Times New Roman" w:hAnsi="Times New Roman"/>
          <w:w w:val="86"/>
          <w:sz w:val="20"/>
          <w:szCs w:val="20"/>
        </w:rPr>
        <w:t>б</w:t>
      </w:r>
      <w:r>
        <w:rPr>
          <w:rFonts w:ascii="Times New Roman" w:hAnsi="Times New Roman"/>
          <w:spacing w:val="1"/>
          <w:w w:val="86"/>
          <w:sz w:val="20"/>
          <w:szCs w:val="20"/>
        </w:rPr>
        <w:t>л</w:t>
      </w:r>
      <w:r>
        <w:rPr>
          <w:rFonts w:ascii="Times New Roman" w:hAnsi="Times New Roman"/>
          <w:w w:val="86"/>
          <w:sz w:val="20"/>
          <w:szCs w:val="20"/>
        </w:rPr>
        <w:t>ици</w:t>
      </w:r>
      <w:r>
        <w:rPr>
          <w:rFonts w:ascii="Times New Roman" w:hAnsi="Times New Roman"/>
          <w:spacing w:val="1"/>
          <w:w w:val="86"/>
          <w:sz w:val="20"/>
          <w:szCs w:val="20"/>
        </w:rPr>
        <w:t>м</w:t>
      </w:r>
      <w:r>
        <w:rPr>
          <w:rFonts w:ascii="Times New Roman" w:hAnsi="Times New Roman"/>
          <w:w w:val="86"/>
          <w:sz w:val="20"/>
          <w:szCs w:val="20"/>
        </w:rPr>
        <w:t xml:space="preserve">а </w:t>
      </w:r>
      <w:r>
        <w:rPr>
          <w:rFonts w:ascii="Times New Roman" w:hAnsi="Times New Roman"/>
          <w:spacing w:val="35"/>
          <w:w w:val="86"/>
          <w:sz w:val="20"/>
          <w:szCs w:val="20"/>
        </w:rPr>
        <w:t xml:space="preserve"> </w:t>
      </w:r>
      <w:r>
        <w:rPr>
          <w:rFonts w:ascii="Times New Roman" w:hAnsi="Times New Roman"/>
          <w:spacing w:val="1"/>
          <w:sz w:val="20"/>
          <w:szCs w:val="20"/>
        </w:rPr>
        <w:t>на</w:t>
      </w:r>
      <w:r>
        <w:rPr>
          <w:rFonts w:ascii="Times New Roman" w:hAnsi="Times New Roman"/>
          <w:sz w:val="20"/>
          <w:szCs w:val="20"/>
        </w:rPr>
        <w:t>си</w:t>
      </w:r>
      <w:r>
        <w:rPr>
          <w:rFonts w:ascii="Times New Roman" w:hAnsi="Times New Roman"/>
          <w:spacing w:val="1"/>
          <w:sz w:val="20"/>
          <w:szCs w:val="20"/>
        </w:rPr>
        <w:t>љ</w:t>
      </w:r>
      <w:r>
        <w:rPr>
          <w:rFonts w:ascii="Times New Roman" w:hAnsi="Times New Roman"/>
          <w:sz w:val="20"/>
          <w:szCs w:val="20"/>
        </w:rPr>
        <w:t>а</w:t>
      </w:r>
      <w:r>
        <w:rPr>
          <w:rFonts w:ascii="Times New Roman" w:hAnsi="Times New Roman"/>
          <w:spacing w:val="-7"/>
          <w:sz w:val="20"/>
          <w:szCs w:val="20"/>
        </w:rPr>
        <w:t xml:space="preserve"> </w:t>
      </w:r>
      <w:r>
        <w:rPr>
          <w:rFonts w:ascii="Times New Roman" w:hAnsi="Times New Roman"/>
          <w:sz w:val="20"/>
          <w:szCs w:val="20"/>
        </w:rPr>
        <w:t>и</w:t>
      </w:r>
      <w:r>
        <w:rPr>
          <w:rFonts w:ascii="Times New Roman" w:hAnsi="Times New Roman"/>
          <w:spacing w:val="3"/>
          <w:sz w:val="20"/>
          <w:szCs w:val="20"/>
        </w:rPr>
        <w:t xml:space="preserve"> </w:t>
      </w:r>
      <w:r>
        <w:rPr>
          <w:rFonts w:ascii="Times New Roman" w:hAnsi="Times New Roman"/>
          <w:sz w:val="20"/>
          <w:szCs w:val="20"/>
        </w:rPr>
        <w:t>з</w:t>
      </w:r>
      <w:r>
        <w:rPr>
          <w:rFonts w:ascii="Times New Roman" w:hAnsi="Times New Roman"/>
          <w:spacing w:val="1"/>
          <w:sz w:val="20"/>
          <w:szCs w:val="20"/>
        </w:rPr>
        <w:t>а</w:t>
      </w:r>
      <w:r>
        <w:rPr>
          <w:rFonts w:ascii="Times New Roman" w:hAnsi="Times New Roman"/>
          <w:sz w:val="20"/>
          <w:szCs w:val="20"/>
        </w:rPr>
        <w:t>то</w:t>
      </w:r>
      <w:r>
        <w:rPr>
          <w:rFonts w:ascii="Times New Roman" w:hAnsi="Times New Roman"/>
          <w:spacing w:val="-3"/>
          <w:sz w:val="20"/>
          <w:szCs w:val="20"/>
        </w:rPr>
        <w:t xml:space="preserve"> </w:t>
      </w:r>
      <w:r>
        <w:rPr>
          <w:rFonts w:ascii="Times New Roman" w:hAnsi="Times New Roman"/>
          <w:spacing w:val="1"/>
          <w:w w:val="94"/>
          <w:sz w:val="20"/>
          <w:szCs w:val="20"/>
        </w:rPr>
        <w:t>одл</w:t>
      </w:r>
      <w:r>
        <w:rPr>
          <w:rFonts w:ascii="Times New Roman" w:hAnsi="Times New Roman"/>
          <w:w w:val="94"/>
          <w:sz w:val="20"/>
          <w:szCs w:val="20"/>
        </w:rPr>
        <w:t>у</w:t>
      </w:r>
      <w:r>
        <w:rPr>
          <w:rFonts w:ascii="Times New Roman" w:hAnsi="Times New Roman"/>
          <w:spacing w:val="-1"/>
          <w:w w:val="94"/>
          <w:sz w:val="20"/>
          <w:szCs w:val="20"/>
        </w:rPr>
        <w:t>ч</w:t>
      </w:r>
      <w:r>
        <w:rPr>
          <w:rFonts w:ascii="Times New Roman" w:hAnsi="Times New Roman"/>
          <w:w w:val="94"/>
          <w:sz w:val="20"/>
          <w:szCs w:val="20"/>
        </w:rPr>
        <w:t>и</w:t>
      </w:r>
      <w:r>
        <w:rPr>
          <w:rFonts w:ascii="Times New Roman" w:hAnsi="Times New Roman"/>
          <w:spacing w:val="1"/>
          <w:w w:val="94"/>
          <w:sz w:val="20"/>
          <w:szCs w:val="20"/>
        </w:rPr>
        <w:t>л</w:t>
      </w:r>
      <w:r>
        <w:rPr>
          <w:rFonts w:ascii="Times New Roman" w:hAnsi="Times New Roman"/>
          <w:w w:val="94"/>
          <w:sz w:val="20"/>
          <w:szCs w:val="20"/>
        </w:rPr>
        <w:t>е</w:t>
      </w:r>
      <w:r>
        <w:rPr>
          <w:rFonts w:ascii="Times New Roman" w:hAnsi="Times New Roman"/>
          <w:spacing w:val="23"/>
          <w:w w:val="94"/>
          <w:sz w:val="20"/>
          <w:szCs w:val="20"/>
        </w:rPr>
        <w:t xml:space="preserve"> </w:t>
      </w:r>
      <w:r>
        <w:rPr>
          <w:rFonts w:ascii="Times New Roman" w:hAnsi="Times New Roman"/>
          <w:sz w:val="20"/>
          <w:szCs w:val="20"/>
        </w:rPr>
        <w:t>и</w:t>
      </w:r>
      <w:r>
        <w:rPr>
          <w:rFonts w:ascii="Times New Roman" w:hAnsi="Times New Roman"/>
          <w:spacing w:val="1"/>
          <w:sz w:val="20"/>
          <w:szCs w:val="20"/>
        </w:rPr>
        <w:t>л</w:t>
      </w:r>
      <w:r>
        <w:rPr>
          <w:rFonts w:ascii="Times New Roman" w:hAnsi="Times New Roman"/>
          <w:sz w:val="20"/>
          <w:szCs w:val="20"/>
        </w:rPr>
        <w:t>и</w:t>
      </w:r>
      <w:r>
        <w:rPr>
          <w:rFonts w:ascii="Times New Roman" w:hAnsi="Times New Roman"/>
          <w:spacing w:val="-8"/>
          <w:sz w:val="20"/>
          <w:szCs w:val="20"/>
        </w:rPr>
        <w:t xml:space="preserve"> </w:t>
      </w:r>
      <w:r>
        <w:rPr>
          <w:rFonts w:ascii="Times New Roman" w:hAnsi="Times New Roman"/>
          <w:sz w:val="20"/>
          <w:szCs w:val="20"/>
        </w:rPr>
        <w:t>би</w:t>
      </w:r>
      <w:r>
        <w:rPr>
          <w:rFonts w:ascii="Times New Roman" w:hAnsi="Times New Roman"/>
          <w:spacing w:val="1"/>
          <w:sz w:val="20"/>
          <w:szCs w:val="20"/>
        </w:rPr>
        <w:t>л</w:t>
      </w:r>
      <w:r>
        <w:rPr>
          <w:rFonts w:ascii="Times New Roman" w:hAnsi="Times New Roman"/>
          <w:sz w:val="20"/>
          <w:szCs w:val="20"/>
        </w:rPr>
        <w:t>е</w:t>
      </w:r>
      <w:r>
        <w:rPr>
          <w:rFonts w:ascii="Times New Roman" w:hAnsi="Times New Roman"/>
          <w:spacing w:val="20"/>
          <w:sz w:val="20"/>
          <w:szCs w:val="20"/>
        </w:rPr>
        <w:t xml:space="preserve"> </w:t>
      </w:r>
      <w:r>
        <w:rPr>
          <w:rFonts w:ascii="Times New Roman" w:hAnsi="Times New Roman"/>
          <w:spacing w:val="2"/>
          <w:w w:val="91"/>
          <w:sz w:val="20"/>
          <w:szCs w:val="20"/>
        </w:rPr>
        <w:t>п</w:t>
      </w:r>
      <w:r>
        <w:rPr>
          <w:rFonts w:ascii="Times New Roman" w:hAnsi="Times New Roman"/>
          <w:spacing w:val="1"/>
          <w:w w:val="91"/>
          <w:sz w:val="20"/>
          <w:szCs w:val="20"/>
        </w:rPr>
        <w:t>р</w:t>
      </w:r>
      <w:r>
        <w:rPr>
          <w:rFonts w:ascii="Times New Roman" w:hAnsi="Times New Roman"/>
          <w:w w:val="91"/>
          <w:sz w:val="20"/>
          <w:szCs w:val="20"/>
        </w:rPr>
        <w:t>и</w:t>
      </w:r>
      <w:r>
        <w:rPr>
          <w:rFonts w:ascii="Times New Roman" w:hAnsi="Times New Roman"/>
          <w:spacing w:val="1"/>
          <w:w w:val="91"/>
          <w:sz w:val="20"/>
          <w:szCs w:val="20"/>
        </w:rPr>
        <w:t>н</w:t>
      </w:r>
      <w:r>
        <w:rPr>
          <w:rFonts w:ascii="Times New Roman" w:hAnsi="Times New Roman"/>
          <w:w w:val="91"/>
          <w:sz w:val="20"/>
          <w:szCs w:val="20"/>
        </w:rPr>
        <w:t>у</w:t>
      </w:r>
      <w:r>
        <w:rPr>
          <w:rFonts w:ascii="Times New Roman" w:hAnsi="Times New Roman"/>
          <w:spacing w:val="1"/>
          <w:w w:val="91"/>
          <w:sz w:val="20"/>
          <w:szCs w:val="20"/>
        </w:rPr>
        <w:t>ђен</w:t>
      </w:r>
      <w:r>
        <w:rPr>
          <w:rFonts w:ascii="Times New Roman" w:hAnsi="Times New Roman"/>
          <w:w w:val="91"/>
          <w:sz w:val="20"/>
          <w:szCs w:val="20"/>
        </w:rPr>
        <w:t>е</w:t>
      </w:r>
      <w:r>
        <w:rPr>
          <w:rFonts w:ascii="Times New Roman" w:hAnsi="Times New Roman"/>
          <w:spacing w:val="36"/>
          <w:w w:val="91"/>
          <w:sz w:val="20"/>
          <w:szCs w:val="20"/>
        </w:rPr>
        <w:t xml:space="preserve"> </w:t>
      </w:r>
      <w:r>
        <w:rPr>
          <w:rFonts w:ascii="Times New Roman" w:hAnsi="Times New Roman"/>
          <w:spacing w:val="1"/>
          <w:sz w:val="20"/>
          <w:szCs w:val="20"/>
        </w:rPr>
        <w:t>д</w:t>
      </w:r>
      <w:r>
        <w:rPr>
          <w:rFonts w:ascii="Times New Roman" w:hAnsi="Times New Roman"/>
          <w:sz w:val="20"/>
          <w:szCs w:val="20"/>
        </w:rPr>
        <w:t>а</w:t>
      </w:r>
      <w:r>
        <w:rPr>
          <w:rFonts w:ascii="Times New Roman" w:hAnsi="Times New Roman"/>
          <w:spacing w:val="-5"/>
          <w:sz w:val="20"/>
          <w:szCs w:val="20"/>
        </w:rPr>
        <w:t xml:space="preserve"> </w:t>
      </w:r>
      <w:r>
        <w:rPr>
          <w:rFonts w:ascii="Times New Roman" w:hAnsi="Times New Roman"/>
          <w:spacing w:val="1"/>
          <w:w w:val="89"/>
          <w:sz w:val="20"/>
          <w:szCs w:val="20"/>
        </w:rPr>
        <w:t>на</w:t>
      </w:r>
      <w:r>
        <w:rPr>
          <w:rFonts w:ascii="Times New Roman" w:hAnsi="Times New Roman"/>
          <w:w w:val="89"/>
          <w:sz w:val="20"/>
          <w:szCs w:val="20"/>
        </w:rPr>
        <w:t>пусте</w:t>
      </w:r>
      <w:r>
        <w:rPr>
          <w:rFonts w:ascii="Times New Roman" w:hAnsi="Times New Roman"/>
          <w:spacing w:val="4"/>
          <w:w w:val="89"/>
          <w:sz w:val="20"/>
          <w:szCs w:val="20"/>
        </w:rPr>
        <w:t xml:space="preserve"> </w:t>
      </w:r>
      <w:r>
        <w:rPr>
          <w:rFonts w:ascii="Times New Roman" w:hAnsi="Times New Roman"/>
          <w:w w:val="91"/>
          <w:sz w:val="20"/>
          <w:szCs w:val="20"/>
        </w:rPr>
        <w:t>св</w:t>
      </w:r>
      <w:r>
        <w:rPr>
          <w:rFonts w:ascii="Times New Roman" w:hAnsi="Times New Roman"/>
          <w:spacing w:val="1"/>
          <w:w w:val="90"/>
          <w:sz w:val="20"/>
          <w:szCs w:val="20"/>
        </w:rPr>
        <w:t>о</w:t>
      </w:r>
      <w:r>
        <w:rPr>
          <w:rFonts w:ascii="Times New Roman" w:hAnsi="Times New Roman"/>
          <w:w w:val="65"/>
          <w:sz w:val="20"/>
          <w:szCs w:val="20"/>
        </w:rPr>
        <w:t>ј</w:t>
      </w:r>
      <w:r>
        <w:rPr>
          <w:rFonts w:ascii="Times New Roman" w:hAnsi="Times New Roman"/>
          <w:w w:val="81"/>
          <w:sz w:val="20"/>
          <w:szCs w:val="20"/>
        </w:rPr>
        <w:t>у</w:t>
      </w:r>
      <w:r>
        <w:rPr>
          <w:rFonts w:ascii="Times New Roman" w:hAnsi="Times New Roman"/>
          <w:spacing w:val="-5"/>
          <w:sz w:val="20"/>
          <w:szCs w:val="20"/>
        </w:rPr>
        <w:t xml:space="preserve"> </w:t>
      </w:r>
      <w:r>
        <w:rPr>
          <w:rFonts w:ascii="Times New Roman" w:hAnsi="Times New Roman"/>
          <w:spacing w:val="1"/>
          <w:w w:val="88"/>
          <w:sz w:val="20"/>
          <w:szCs w:val="20"/>
        </w:rPr>
        <w:t>држа</w:t>
      </w:r>
      <w:r>
        <w:rPr>
          <w:rFonts w:ascii="Times New Roman" w:hAnsi="Times New Roman"/>
          <w:w w:val="88"/>
          <w:sz w:val="20"/>
          <w:szCs w:val="20"/>
        </w:rPr>
        <w:t>ву.</w:t>
      </w:r>
      <w:r>
        <w:rPr>
          <w:rFonts w:ascii="Times New Roman" w:hAnsi="Times New Roman"/>
          <w:spacing w:val="6"/>
          <w:w w:val="88"/>
          <w:sz w:val="20"/>
          <w:szCs w:val="20"/>
        </w:rPr>
        <w:t xml:space="preserve"> </w:t>
      </w:r>
      <w:hyperlink r:id="rId1" w:history="1">
        <w:r>
          <w:rPr>
            <w:rFonts w:ascii="Times New Roman" w:hAnsi="Times New Roman"/>
            <w:spacing w:val="2"/>
            <w:w w:val="81"/>
            <w:sz w:val="20"/>
            <w:szCs w:val="20"/>
          </w:rPr>
          <w:t>(</w:t>
        </w:r>
        <w:r>
          <w:rPr>
            <w:rFonts w:ascii="Times New Roman" w:hAnsi="Times New Roman"/>
            <w:color w:val="0000FF"/>
            <w:spacing w:val="1"/>
            <w:w w:val="90"/>
            <w:sz w:val="20"/>
            <w:szCs w:val="20"/>
            <w:u w:val="single"/>
          </w:rPr>
          <w:t>h</w:t>
        </w:r>
        <w:r>
          <w:rPr>
            <w:rFonts w:ascii="Times New Roman" w:hAnsi="Times New Roman"/>
            <w:color w:val="0000FF"/>
            <w:w w:val="81"/>
            <w:sz w:val="20"/>
            <w:szCs w:val="20"/>
            <w:u w:val="single"/>
          </w:rPr>
          <w:t>tt</w:t>
        </w:r>
        <w:r>
          <w:rPr>
            <w:rFonts w:ascii="Times New Roman" w:hAnsi="Times New Roman"/>
            <w:color w:val="0000FF"/>
            <w:spacing w:val="1"/>
            <w:w w:val="90"/>
            <w:sz w:val="20"/>
            <w:szCs w:val="20"/>
            <w:u w:val="single"/>
          </w:rPr>
          <w:t>p</w:t>
        </w:r>
        <w:r>
          <w:rPr>
            <w:rFonts w:ascii="Times New Roman" w:hAnsi="Times New Roman"/>
            <w:color w:val="0000FF"/>
            <w:w w:val="81"/>
            <w:sz w:val="20"/>
            <w:szCs w:val="20"/>
            <w:u w:val="single"/>
          </w:rPr>
          <w:t>://</w:t>
        </w:r>
        <w:r>
          <w:rPr>
            <w:rFonts w:ascii="Times New Roman" w:hAnsi="Times New Roman"/>
            <w:color w:val="0000FF"/>
            <w:spacing w:val="1"/>
            <w:w w:val="102"/>
            <w:sz w:val="20"/>
            <w:szCs w:val="20"/>
            <w:u w:val="single"/>
          </w:rPr>
          <w:t>e</w:t>
        </w:r>
        <w:r>
          <w:rPr>
            <w:rFonts w:ascii="Times New Roman" w:hAnsi="Times New Roman"/>
            <w:color w:val="0000FF"/>
            <w:spacing w:val="1"/>
            <w:w w:val="90"/>
            <w:sz w:val="20"/>
            <w:szCs w:val="20"/>
            <w:u w:val="single"/>
          </w:rPr>
          <w:t>n</w:t>
        </w:r>
        <w:r>
          <w:rPr>
            <w:rFonts w:ascii="Times New Roman" w:hAnsi="Times New Roman"/>
            <w:color w:val="0000FF"/>
            <w:spacing w:val="3"/>
            <w:w w:val="90"/>
            <w:sz w:val="20"/>
            <w:szCs w:val="20"/>
            <w:u w:val="single"/>
          </w:rPr>
          <w:t>.</w:t>
        </w:r>
        <w:r>
          <w:rPr>
            <w:rFonts w:ascii="Times New Roman" w:hAnsi="Times New Roman"/>
            <w:color w:val="0000FF"/>
            <w:w w:val="77"/>
            <w:sz w:val="20"/>
            <w:szCs w:val="20"/>
            <w:u w:val="single"/>
          </w:rPr>
          <w:t>wi</w:t>
        </w:r>
        <w:r>
          <w:rPr>
            <w:rFonts w:ascii="Times New Roman" w:hAnsi="Times New Roman"/>
            <w:color w:val="0000FF"/>
            <w:w w:val="75"/>
            <w:sz w:val="20"/>
            <w:szCs w:val="20"/>
            <w:u w:val="single"/>
          </w:rPr>
          <w:t>ki</w:t>
        </w:r>
        <w:r>
          <w:rPr>
            <w:rFonts w:ascii="Times New Roman" w:hAnsi="Times New Roman"/>
            <w:color w:val="0000FF"/>
            <w:spacing w:val="1"/>
            <w:w w:val="90"/>
            <w:sz w:val="20"/>
            <w:szCs w:val="20"/>
            <w:u w:val="single"/>
          </w:rPr>
          <w:t>p</w:t>
        </w:r>
        <w:r>
          <w:rPr>
            <w:rFonts w:ascii="Times New Roman" w:hAnsi="Times New Roman"/>
            <w:color w:val="0000FF"/>
            <w:spacing w:val="1"/>
            <w:w w:val="102"/>
            <w:sz w:val="20"/>
            <w:szCs w:val="20"/>
            <w:u w:val="single"/>
          </w:rPr>
          <w:t>e</w:t>
        </w:r>
        <w:r>
          <w:rPr>
            <w:rFonts w:ascii="Times New Roman" w:hAnsi="Times New Roman"/>
            <w:color w:val="0000FF"/>
            <w:spacing w:val="1"/>
            <w:w w:val="90"/>
            <w:sz w:val="20"/>
            <w:szCs w:val="20"/>
            <w:u w:val="single"/>
          </w:rPr>
          <w:t>d</w:t>
        </w:r>
        <w:r>
          <w:rPr>
            <w:rFonts w:ascii="Times New Roman" w:hAnsi="Times New Roman"/>
            <w:color w:val="0000FF"/>
            <w:w w:val="65"/>
            <w:sz w:val="20"/>
            <w:szCs w:val="20"/>
            <w:u w:val="single"/>
          </w:rPr>
          <w:t>i</w:t>
        </w:r>
        <w:r>
          <w:rPr>
            <w:rFonts w:ascii="Times New Roman" w:hAnsi="Times New Roman"/>
            <w:color w:val="0000FF"/>
            <w:spacing w:val="1"/>
            <w:w w:val="102"/>
            <w:sz w:val="20"/>
            <w:szCs w:val="20"/>
            <w:u w:val="single"/>
          </w:rPr>
          <w:t>a</w:t>
        </w:r>
        <w:r>
          <w:rPr>
            <w:rFonts w:ascii="Times New Roman" w:hAnsi="Times New Roman"/>
            <w:color w:val="0000FF"/>
            <w:w w:val="90"/>
            <w:sz w:val="20"/>
            <w:szCs w:val="20"/>
            <w:u w:val="single"/>
          </w:rPr>
          <w:t>.</w:t>
        </w:r>
        <w:r>
          <w:rPr>
            <w:rFonts w:ascii="Times New Roman" w:hAnsi="Times New Roman"/>
            <w:color w:val="0000FF"/>
            <w:spacing w:val="1"/>
            <w:w w:val="90"/>
            <w:sz w:val="20"/>
            <w:szCs w:val="20"/>
            <w:u w:val="single"/>
          </w:rPr>
          <w:t>o</w:t>
        </w:r>
        <w:r>
          <w:rPr>
            <w:rFonts w:ascii="Times New Roman" w:hAnsi="Times New Roman"/>
            <w:color w:val="0000FF"/>
            <w:spacing w:val="1"/>
            <w:w w:val="81"/>
            <w:sz w:val="20"/>
            <w:szCs w:val="20"/>
            <w:u w:val="single"/>
          </w:rPr>
          <w:t>r</w:t>
        </w:r>
        <w:r>
          <w:rPr>
            <w:rFonts w:ascii="Times New Roman" w:hAnsi="Times New Roman"/>
            <w:color w:val="0000FF"/>
            <w:spacing w:val="1"/>
            <w:w w:val="90"/>
            <w:sz w:val="20"/>
            <w:szCs w:val="20"/>
            <w:u w:val="single"/>
          </w:rPr>
          <w:t>g</w:t>
        </w:r>
        <w:r>
          <w:rPr>
            <w:rFonts w:ascii="Times New Roman" w:hAnsi="Times New Roman"/>
            <w:color w:val="0000FF"/>
            <w:w w:val="81"/>
            <w:sz w:val="20"/>
            <w:szCs w:val="20"/>
            <w:u w:val="single"/>
          </w:rPr>
          <w:t>/</w:t>
        </w:r>
        <w:r>
          <w:rPr>
            <w:rFonts w:ascii="Times New Roman" w:hAnsi="Times New Roman"/>
            <w:color w:val="0000FF"/>
            <w:w w:val="77"/>
            <w:sz w:val="20"/>
            <w:szCs w:val="20"/>
            <w:u w:val="single"/>
          </w:rPr>
          <w:t>w</w:t>
        </w:r>
        <w:r>
          <w:rPr>
            <w:rFonts w:ascii="Times New Roman" w:hAnsi="Times New Roman"/>
            <w:color w:val="0000FF"/>
            <w:spacing w:val="2"/>
            <w:w w:val="77"/>
            <w:sz w:val="20"/>
            <w:szCs w:val="20"/>
            <w:u w:val="single"/>
          </w:rPr>
          <w:t>i</w:t>
        </w:r>
        <w:r>
          <w:rPr>
            <w:rFonts w:ascii="Times New Roman" w:hAnsi="Times New Roman"/>
            <w:color w:val="0000FF"/>
            <w:w w:val="75"/>
            <w:sz w:val="20"/>
            <w:szCs w:val="20"/>
            <w:u w:val="single"/>
          </w:rPr>
          <w:t>ki</w:t>
        </w:r>
        <w:r>
          <w:rPr>
            <w:rFonts w:ascii="Times New Roman" w:hAnsi="Times New Roman"/>
            <w:color w:val="0000FF"/>
            <w:w w:val="81"/>
            <w:sz w:val="20"/>
            <w:szCs w:val="20"/>
            <w:u w:val="single"/>
          </w:rPr>
          <w:t>/</w:t>
        </w:r>
        <w:r>
          <w:rPr>
            <w:rFonts w:ascii="Times New Roman" w:hAnsi="Times New Roman"/>
            <w:color w:val="0000FF"/>
            <w:w w:val="93"/>
            <w:sz w:val="20"/>
            <w:szCs w:val="20"/>
            <w:u w:val="single"/>
          </w:rPr>
          <w:t>R</w:t>
        </w:r>
        <w:r>
          <w:rPr>
            <w:rFonts w:ascii="Times New Roman" w:hAnsi="Times New Roman"/>
            <w:color w:val="0000FF"/>
            <w:spacing w:val="1"/>
            <w:w w:val="93"/>
            <w:sz w:val="20"/>
            <w:szCs w:val="20"/>
            <w:u w:val="single"/>
          </w:rPr>
          <w:t>e</w:t>
        </w:r>
        <w:r>
          <w:rPr>
            <w:rFonts w:ascii="Times New Roman" w:hAnsi="Times New Roman"/>
            <w:color w:val="0000FF"/>
            <w:w w:val="68"/>
            <w:sz w:val="20"/>
            <w:szCs w:val="20"/>
            <w:u w:val="single"/>
          </w:rPr>
          <w:t>f</w:t>
        </w:r>
        <w:r>
          <w:rPr>
            <w:rFonts w:ascii="Times New Roman" w:hAnsi="Times New Roman"/>
            <w:color w:val="0000FF"/>
            <w:spacing w:val="1"/>
            <w:w w:val="90"/>
            <w:sz w:val="20"/>
            <w:szCs w:val="20"/>
            <w:u w:val="single"/>
          </w:rPr>
          <w:t>ug</w:t>
        </w:r>
        <w:r>
          <w:rPr>
            <w:rFonts w:ascii="Times New Roman" w:hAnsi="Times New Roman"/>
            <w:color w:val="0000FF"/>
            <w:spacing w:val="1"/>
            <w:w w:val="102"/>
            <w:sz w:val="20"/>
            <w:szCs w:val="20"/>
            <w:u w:val="single"/>
          </w:rPr>
          <w:t>e</w:t>
        </w:r>
        <w:r>
          <w:rPr>
            <w:rFonts w:ascii="Times New Roman" w:hAnsi="Times New Roman"/>
            <w:color w:val="0000FF"/>
            <w:w w:val="102"/>
            <w:sz w:val="20"/>
            <w:szCs w:val="20"/>
            <w:u w:val="single"/>
          </w:rPr>
          <w:t>e</w:t>
        </w:r>
      </w:hyperlink>
      <w:r>
        <w:rPr>
          <w:rFonts w:ascii="Times New Roman" w:hAnsi="Times New Roman"/>
          <w:color w:val="0000FF"/>
          <w:spacing w:val="-4"/>
          <w:sz w:val="20"/>
          <w:szCs w:val="20"/>
        </w:rPr>
        <w:t xml:space="preserve"> </w:t>
      </w:r>
      <w:r>
        <w:rPr>
          <w:rFonts w:ascii="Times New Roman" w:hAnsi="Times New Roman"/>
          <w:color w:val="000000"/>
          <w:w w:val="81"/>
          <w:sz w:val="20"/>
          <w:szCs w:val="20"/>
        </w:rPr>
        <w:t>)</w:t>
      </w:r>
    </w:p>
    <w:p w:rsidR="00AE237F" w:rsidRPr="004F294B" w:rsidRDefault="00AE237F">
      <w:pPr>
        <w:pStyle w:val="FootnoteText"/>
        <w:rPr>
          <w:lang w:val="sr-Cyrl-RS"/>
        </w:rPr>
      </w:pPr>
    </w:p>
  </w:footnote>
  <w:footnote w:id="2">
    <w:p w:rsidR="00AE237F" w:rsidRDefault="00AE237F" w:rsidP="004F294B">
      <w:pPr>
        <w:widowControl w:val="0"/>
        <w:autoSpaceDE w:val="0"/>
        <w:autoSpaceDN w:val="0"/>
        <w:adjustRightInd w:val="0"/>
        <w:spacing w:after="0" w:line="240" w:lineRule="auto"/>
        <w:ind w:right="84"/>
        <w:jc w:val="both"/>
        <w:rPr>
          <w:rFonts w:ascii="Times New Roman" w:hAnsi="Times New Roman"/>
          <w:color w:val="000000"/>
          <w:sz w:val="20"/>
          <w:szCs w:val="20"/>
        </w:rPr>
      </w:pPr>
      <w:r>
        <w:rPr>
          <w:rStyle w:val="FootnoteReference"/>
        </w:rPr>
        <w:footnoteRef/>
      </w:r>
      <w:r>
        <w:t xml:space="preserve"> </w:t>
      </w:r>
      <w:r>
        <w:rPr>
          <w:rFonts w:ascii="Times New Roman" w:hAnsi="Times New Roman"/>
          <w:color w:val="000000"/>
          <w:w w:val="93"/>
          <w:sz w:val="20"/>
          <w:szCs w:val="20"/>
        </w:rPr>
        <w:t>Ин</w:t>
      </w:r>
      <w:r>
        <w:rPr>
          <w:rFonts w:ascii="Times New Roman" w:hAnsi="Times New Roman"/>
          <w:color w:val="000000"/>
          <w:spacing w:val="-1"/>
          <w:w w:val="93"/>
          <w:sz w:val="20"/>
          <w:szCs w:val="20"/>
        </w:rPr>
        <w:t>т</w:t>
      </w:r>
      <w:r>
        <w:rPr>
          <w:rFonts w:ascii="Times New Roman" w:hAnsi="Times New Roman"/>
          <w:color w:val="000000"/>
          <w:spacing w:val="1"/>
          <w:w w:val="93"/>
          <w:sz w:val="20"/>
          <w:szCs w:val="20"/>
        </w:rPr>
        <w:t>ер</w:t>
      </w:r>
      <w:r>
        <w:rPr>
          <w:rFonts w:ascii="Times New Roman" w:hAnsi="Times New Roman"/>
          <w:color w:val="000000"/>
          <w:w w:val="93"/>
          <w:sz w:val="20"/>
          <w:szCs w:val="20"/>
        </w:rPr>
        <w:t>но</w:t>
      </w:r>
      <w:r>
        <w:rPr>
          <w:rFonts w:ascii="Times New Roman" w:hAnsi="Times New Roman"/>
          <w:color w:val="000000"/>
          <w:spacing w:val="12"/>
          <w:w w:val="93"/>
          <w:sz w:val="20"/>
          <w:szCs w:val="20"/>
        </w:rPr>
        <w:t xml:space="preserve"> </w:t>
      </w:r>
      <w:r>
        <w:rPr>
          <w:rFonts w:ascii="Times New Roman" w:hAnsi="Times New Roman"/>
          <w:color w:val="000000"/>
          <w:spacing w:val="1"/>
          <w:sz w:val="20"/>
          <w:szCs w:val="20"/>
        </w:rPr>
        <w:t>расе</w:t>
      </w:r>
      <w:r>
        <w:rPr>
          <w:rFonts w:ascii="Times New Roman" w:hAnsi="Times New Roman"/>
          <w:color w:val="000000"/>
          <w:sz w:val="20"/>
          <w:szCs w:val="20"/>
        </w:rPr>
        <w:t>љ</w:t>
      </w:r>
      <w:r>
        <w:rPr>
          <w:rFonts w:ascii="Times New Roman" w:hAnsi="Times New Roman"/>
          <w:color w:val="000000"/>
          <w:spacing w:val="3"/>
          <w:sz w:val="20"/>
          <w:szCs w:val="20"/>
        </w:rPr>
        <w:t>е</w:t>
      </w:r>
      <w:r>
        <w:rPr>
          <w:rFonts w:ascii="Times New Roman" w:hAnsi="Times New Roman"/>
          <w:color w:val="000000"/>
          <w:sz w:val="20"/>
          <w:szCs w:val="20"/>
        </w:rPr>
        <w:t>не</w:t>
      </w:r>
      <w:r>
        <w:rPr>
          <w:rFonts w:ascii="Times New Roman" w:hAnsi="Times New Roman"/>
          <w:color w:val="000000"/>
          <w:spacing w:val="9"/>
          <w:sz w:val="20"/>
          <w:szCs w:val="20"/>
        </w:rPr>
        <w:t xml:space="preserve"> </w:t>
      </w:r>
      <w:r>
        <w:rPr>
          <w:rFonts w:ascii="Times New Roman" w:hAnsi="Times New Roman"/>
          <w:color w:val="000000"/>
          <w:spacing w:val="1"/>
          <w:sz w:val="20"/>
          <w:szCs w:val="20"/>
        </w:rPr>
        <w:t>осо</w:t>
      </w:r>
      <w:r>
        <w:rPr>
          <w:rFonts w:ascii="Times New Roman" w:hAnsi="Times New Roman"/>
          <w:color w:val="000000"/>
          <w:sz w:val="20"/>
          <w:szCs w:val="20"/>
        </w:rPr>
        <w:t>бе</w:t>
      </w:r>
      <w:r>
        <w:rPr>
          <w:rFonts w:ascii="Times New Roman" w:hAnsi="Times New Roman"/>
          <w:color w:val="000000"/>
          <w:spacing w:val="5"/>
          <w:sz w:val="20"/>
          <w:szCs w:val="20"/>
        </w:rPr>
        <w:t xml:space="preserve"> </w:t>
      </w:r>
      <w:r>
        <w:rPr>
          <w:rFonts w:ascii="Times New Roman" w:hAnsi="Times New Roman"/>
          <w:color w:val="000000"/>
          <w:w w:val="88"/>
          <w:sz w:val="20"/>
          <w:szCs w:val="20"/>
        </w:rPr>
        <w:t>су</w:t>
      </w:r>
      <w:r>
        <w:rPr>
          <w:rFonts w:ascii="Times New Roman" w:hAnsi="Times New Roman"/>
          <w:color w:val="000000"/>
          <w:spacing w:val="7"/>
          <w:w w:val="88"/>
          <w:sz w:val="20"/>
          <w:szCs w:val="20"/>
        </w:rPr>
        <w:t xml:space="preserve"> </w:t>
      </w:r>
      <w:r>
        <w:rPr>
          <w:rFonts w:ascii="Times New Roman" w:hAnsi="Times New Roman"/>
          <w:color w:val="000000"/>
          <w:spacing w:val="1"/>
          <w:w w:val="88"/>
          <w:sz w:val="20"/>
          <w:szCs w:val="20"/>
        </w:rPr>
        <w:t>он</w:t>
      </w:r>
      <w:r>
        <w:rPr>
          <w:rFonts w:ascii="Times New Roman" w:hAnsi="Times New Roman"/>
          <w:color w:val="000000"/>
          <w:w w:val="88"/>
          <w:sz w:val="20"/>
          <w:szCs w:val="20"/>
        </w:rPr>
        <w:t>е</w:t>
      </w:r>
      <w:r>
        <w:rPr>
          <w:rFonts w:ascii="Times New Roman" w:hAnsi="Times New Roman"/>
          <w:color w:val="000000"/>
          <w:spacing w:val="19"/>
          <w:w w:val="88"/>
          <w:sz w:val="20"/>
          <w:szCs w:val="20"/>
        </w:rPr>
        <w:t xml:space="preserve"> </w:t>
      </w:r>
      <w:r>
        <w:rPr>
          <w:rFonts w:ascii="Times New Roman" w:hAnsi="Times New Roman"/>
          <w:color w:val="000000"/>
          <w:spacing w:val="1"/>
          <w:w w:val="73"/>
          <w:sz w:val="20"/>
          <w:szCs w:val="20"/>
        </w:rPr>
        <w:t>к</w:t>
      </w:r>
      <w:r>
        <w:rPr>
          <w:rFonts w:ascii="Times New Roman" w:hAnsi="Times New Roman"/>
          <w:color w:val="000000"/>
          <w:spacing w:val="1"/>
          <w:w w:val="90"/>
          <w:sz w:val="20"/>
          <w:szCs w:val="20"/>
        </w:rPr>
        <w:t>о</w:t>
      </w:r>
      <w:r>
        <w:rPr>
          <w:rFonts w:ascii="Times New Roman" w:hAnsi="Times New Roman"/>
          <w:color w:val="000000"/>
          <w:w w:val="65"/>
          <w:sz w:val="20"/>
          <w:szCs w:val="20"/>
        </w:rPr>
        <w:t>ј</w:t>
      </w:r>
      <w:r>
        <w:rPr>
          <w:rFonts w:ascii="Times New Roman" w:hAnsi="Times New Roman"/>
          <w:color w:val="000000"/>
          <w:w w:val="102"/>
          <w:sz w:val="20"/>
          <w:szCs w:val="20"/>
        </w:rPr>
        <w:t>е</w:t>
      </w:r>
      <w:r>
        <w:rPr>
          <w:rFonts w:ascii="Times New Roman" w:hAnsi="Times New Roman"/>
          <w:color w:val="000000"/>
          <w:spacing w:val="3"/>
          <w:sz w:val="20"/>
          <w:szCs w:val="20"/>
        </w:rPr>
        <w:t xml:space="preserve"> </w:t>
      </w:r>
      <w:r>
        <w:rPr>
          <w:rFonts w:ascii="Times New Roman" w:hAnsi="Times New Roman"/>
          <w:color w:val="000000"/>
          <w:w w:val="86"/>
          <w:sz w:val="20"/>
          <w:szCs w:val="20"/>
        </w:rPr>
        <w:t>су</w:t>
      </w:r>
      <w:r>
        <w:rPr>
          <w:rFonts w:ascii="Times New Roman" w:hAnsi="Times New Roman"/>
          <w:color w:val="000000"/>
          <w:spacing w:val="12"/>
          <w:w w:val="86"/>
          <w:sz w:val="20"/>
          <w:szCs w:val="20"/>
        </w:rPr>
        <w:t xml:space="preserve"> </w:t>
      </w:r>
      <w:r>
        <w:rPr>
          <w:rFonts w:ascii="Times New Roman" w:hAnsi="Times New Roman"/>
          <w:color w:val="000000"/>
          <w:sz w:val="20"/>
          <w:szCs w:val="20"/>
        </w:rPr>
        <w:t>би</w:t>
      </w:r>
      <w:r>
        <w:rPr>
          <w:rFonts w:ascii="Times New Roman" w:hAnsi="Times New Roman"/>
          <w:color w:val="000000"/>
          <w:spacing w:val="1"/>
          <w:sz w:val="20"/>
          <w:szCs w:val="20"/>
        </w:rPr>
        <w:t>л</w:t>
      </w:r>
      <w:r>
        <w:rPr>
          <w:rFonts w:ascii="Times New Roman" w:hAnsi="Times New Roman"/>
          <w:color w:val="000000"/>
          <w:sz w:val="20"/>
          <w:szCs w:val="20"/>
        </w:rPr>
        <w:t>е</w:t>
      </w:r>
      <w:r>
        <w:rPr>
          <w:rFonts w:ascii="Times New Roman" w:hAnsi="Times New Roman"/>
          <w:color w:val="000000"/>
          <w:spacing w:val="-15"/>
          <w:sz w:val="20"/>
          <w:szCs w:val="20"/>
        </w:rPr>
        <w:t xml:space="preserve"> </w:t>
      </w:r>
      <w:r>
        <w:rPr>
          <w:rFonts w:ascii="Times New Roman" w:hAnsi="Times New Roman"/>
          <w:color w:val="000000"/>
          <w:w w:val="92"/>
          <w:sz w:val="20"/>
          <w:szCs w:val="20"/>
        </w:rPr>
        <w:t>п</w:t>
      </w:r>
      <w:r>
        <w:rPr>
          <w:rFonts w:ascii="Times New Roman" w:hAnsi="Times New Roman"/>
          <w:color w:val="000000"/>
          <w:spacing w:val="1"/>
          <w:w w:val="92"/>
          <w:sz w:val="20"/>
          <w:szCs w:val="20"/>
        </w:rPr>
        <w:t>р</w:t>
      </w:r>
      <w:r>
        <w:rPr>
          <w:rFonts w:ascii="Times New Roman" w:hAnsi="Times New Roman"/>
          <w:color w:val="000000"/>
          <w:spacing w:val="2"/>
          <w:w w:val="92"/>
          <w:sz w:val="20"/>
          <w:szCs w:val="20"/>
        </w:rPr>
        <w:t>и</w:t>
      </w:r>
      <w:r>
        <w:rPr>
          <w:rFonts w:ascii="Times New Roman" w:hAnsi="Times New Roman"/>
          <w:color w:val="000000"/>
          <w:w w:val="92"/>
          <w:sz w:val="20"/>
          <w:szCs w:val="20"/>
        </w:rPr>
        <w:t>си</w:t>
      </w:r>
      <w:r>
        <w:rPr>
          <w:rFonts w:ascii="Times New Roman" w:hAnsi="Times New Roman"/>
          <w:color w:val="000000"/>
          <w:spacing w:val="1"/>
          <w:w w:val="92"/>
          <w:sz w:val="20"/>
          <w:szCs w:val="20"/>
        </w:rPr>
        <w:t>љен</w:t>
      </w:r>
      <w:r>
        <w:rPr>
          <w:rFonts w:ascii="Times New Roman" w:hAnsi="Times New Roman"/>
          <w:color w:val="000000"/>
          <w:w w:val="92"/>
          <w:sz w:val="20"/>
          <w:szCs w:val="20"/>
        </w:rPr>
        <w:t>е</w:t>
      </w:r>
      <w:r>
        <w:rPr>
          <w:rFonts w:ascii="Times New Roman" w:hAnsi="Times New Roman"/>
          <w:color w:val="000000"/>
          <w:spacing w:val="10"/>
          <w:w w:val="92"/>
          <w:sz w:val="20"/>
          <w:szCs w:val="20"/>
        </w:rPr>
        <w:t xml:space="preserve"> </w:t>
      </w:r>
      <w:r>
        <w:rPr>
          <w:rFonts w:ascii="Times New Roman" w:hAnsi="Times New Roman"/>
          <w:color w:val="000000"/>
          <w:spacing w:val="1"/>
          <w:sz w:val="20"/>
          <w:szCs w:val="20"/>
        </w:rPr>
        <w:t>д</w:t>
      </w:r>
      <w:r>
        <w:rPr>
          <w:rFonts w:ascii="Times New Roman" w:hAnsi="Times New Roman"/>
          <w:color w:val="000000"/>
          <w:sz w:val="20"/>
          <w:szCs w:val="20"/>
        </w:rPr>
        <w:t>а</w:t>
      </w:r>
      <w:r>
        <w:rPr>
          <w:rFonts w:ascii="Times New Roman" w:hAnsi="Times New Roman"/>
          <w:color w:val="000000"/>
          <w:spacing w:val="1"/>
          <w:sz w:val="20"/>
          <w:szCs w:val="20"/>
        </w:rPr>
        <w:t xml:space="preserve"> </w:t>
      </w:r>
      <w:r>
        <w:rPr>
          <w:rFonts w:ascii="Times New Roman" w:hAnsi="Times New Roman"/>
          <w:color w:val="000000"/>
          <w:spacing w:val="1"/>
          <w:w w:val="89"/>
          <w:sz w:val="20"/>
          <w:szCs w:val="20"/>
        </w:rPr>
        <w:t>на</w:t>
      </w:r>
      <w:r>
        <w:rPr>
          <w:rFonts w:ascii="Times New Roman" w:hAnsi="Times New Roman"/>
          <w:color w:val="000000"/>
          <w:w w:val="89"/>
          <w:sz w:val="20"/>
          <w:szCs w:val="20"/>
        </w:rPr>
        <w:t>пусте</w:t>
      </w:r>
      <w:r>
        <w:rPr>
          <w:rFonts w:ascii="Times New Roman" w:hAnsi="Times New Roman"/>
          <w:color w:val="000000"/>
          <w:spacing w:val="14"/>
          <w:w w:val="89"/>
          <w:sz w:val="20"/>
          <w:szCs w:val="20"/>
        </w:rPr>
        <w:t xml:space="preserve"> </w:t>
      </w:r>
      <w:r>
        <w:rPr>
          <w:rFonts w:ascii="Times New Roman" w:hAnsi="Times New Roman"/>
          <w:color w:val="000000"/>
          <w:w w:val="91"/>
          <w:sz w:val="20"/>
          <w:szCs w:val="20"/>
        </w:rPr>
        <w:t>св</w:t>
      </w:r>
      <w:r>
        <w:rPr>
          <w:rFonts w:ascii="Times New Roman" w:hAnsi="Times New Roman"/>
          <w:color w:val="000000"/>
          <w:spacing w:val="1"/>
          <w:w w:val="90"/>
          <w:sz w:val="20"/>
          <w:szCs w:val="20"/>
        </w:rPr>
        <w:t>о</w:t>
      </w:r>
      <w:r>
        <w:rPr>
          <w:rFonts w:ascii="Times New Roman" w:hAnsi="Times New Roman"/>
          <w:color w:val="000000"/>
          <w:w w:val="65"/>
          <w:sz w:val="20"/>
          <w:szCs w:val="20"/>
        </w:rPr>
        <w:t>ј</w:t>
      </w:r>
      <w:r>
        <w:rPr>
          <w:rFonts w:ascii="Times New Roman" w:hAnsi="Times New Roman"/>
          <w:color w:val="000000"/>
          <w:w w:val="102"/>
          <w:sz w:val="20"/>
          <w:szCs w:val="20"/>
        </w:rPr>
        <w:t>е</w:t>
      </w:r>
      <w:r>
        <w:rPr>
          <w:rFonts w:ascii="Times New Roman" w:hAnsi="Times New Roman"/>
          <w:color w:val="000000"/>
          <w:spacing w:val="3"/>
          <w:sz w:val="20"/>
          <w:szCs w:val="20"/>
        </w:rPr>
        <w:t xml:space="preserve"> </w:t>
      </w:r>
      <w:r>
        <w:rPr>
          <w:rFonts w:ascii="Times New Roman" w:hAnsi="Times New Roman"/>
          <w:color w:val="000000"/>
          <w:spacing w:val="1"/>
          <w:w w:val="91"/>
          <w:sz w:val="20"/>
          <w:szCs w:val="20"/>
        </w:rPr>
        <w:t>дом</w:t>
      </w:r>
      <w:r>
        <w:rPr>
          <w:rFonts w:ascii="Times New Roman" w:hAnsi="Times New Roman"/>
          <w:color w:val="000000"/>
          <w:spacing w:val="3"/>
          <w:w w:val="91"/>
          <w:sz w:val="20"/>
          <w:szCs w:val="20"/>
        </w:rPr>
        <w:t>о</w:t>
      </w:r>
      <w:r>
        <w:rPr>
          <w:rFonts w:ascii="Times New Roman" w:hAnsi="Times New Roman"/>
          <w:color w:val="000000"/>
          <w:w w:val="91"/>
          <w:sz w:val="20"/>
          <w:szCs w:val="20"/>
        </w:rPr>
        <w:t>в</w:t>
      </w:r>
      <w:r>
        <w:rPr>
          <w:rFonts w:ascii="Times New Roman" w:hAnsi="Times New Roman"/>
          <w:color w:val="000000"/>
          <w:spacing w:val="1"/>
          <w:w w:val="91"/>
          <w:sz w:val="20"/>
          <w:szCs w:val="20"/>
        </w:rPr>
        <w:t>е</w:t>
      </w:r>
      <w:r>
        <w:rPr>
          <w:rFonts w:ascii="Times New Roman" w:hAnsi="Times New Roman"/>
          <w:color w:val="000000"/>
          <w:w w:val="91"/>
          <w:sz w:val="20"/>
          <w:szCs w:val="20"/>
        </w:rPr>
        <w:t>,</w:t>
      </w:r>
      <w:r>
        <w:rPr>
          <w:rFonts w:ascii="Times New Roman" w:hAnsi="Times New Roman"/>
          <w:color w:val="000000"/>
          <w:spacing w:val="14"/>
          <w:w w:val="91"/>
          <w:sz w:val="20"/>
          <w:szCs w:val="20"/>
        </w:rPr>
        <w:t xml:space="preserve"> </w:t>
      </w:r>
      <w:r>
        <w:rPr>
          <w:rFonts w:ascii="Times New Roman" w:hAnsi="Times New Roman"/>
          <w:color w:val="000000"/>
          <w:spacing w:val="1"/>
          <w:sz w:val="20"/>
          <w:szCs w:val="20"/>
        </w:rPr>
        <w:t>ал</w:t>
      </w:r>
      <w:r>
        <w:rPr>
          <w:rFonts w:ascii="Times New Roman" w:hAnsi="Times New Roman"/>
          <w:color w:val="000000"/>
          <w:sz w:val="20"/>
          <w:szCs w:val="20"/>
        </w:rPr>
        <w:t>и</w:t>
      </w:r>
      <w:r>
        <w:rPr>
          <w:rFonts w:ascii="Times New Roman" w:hAnsi="Times New Roman"/>
          <w:color w:val="000000"/>
          <w:spacing w:val="-14"/>
          <w:sz w:val="20"/>
          <w:szCs w:val="20"/>
        </w:rPr>
        <w:t xml:space="preserve"> </w:t>
      </w:r>
      <w:r>
        <w:rPr>
          <w:rFonts w:ascii="Times New Roman" w:hAnsi="Times New Roman"/>
          <w:color w:val="000000"/>
          <w:w w:val="87"/>
          <w:sz w:val="20"/>
          <w:szCs w:val="20"/>
        </w:rPr>
        <w:t>су</w:t>
      </w:r>
      <w:r>
        <w:rPr>
          <w:rFonts w:ascii="Times New Roman" w:hAnsi="Times New Roman"/>
          <w:color w:val="000000"/>
          <w:spacing w:val="10"/>
          <w:w w:val="87"/>
          <w:sz w:val="20"/>
          <w:szCs w:val="20"/>
        </w:rPr>
        <w:t xml:space="preserve"> </w:t>
      </w:r>
      <w:proofErr w:type="gramStart"/>
      <w:r>
        <w:rPr>
          <w:rFonts w:ascii="Times New Roman" w:hAnsi="Times New Roman"/>
          <w:color w:val="000000"/>
          <w:spacing w:val="1"/>
          <w:w w:val="87"/>
          <w:sz w:val="20"/>
          <w:szCs w:val="20"/>
        </w:rPr>
        <w:t>о</w:t>
      </w:r>
      <w:r>
        <w:rPr>
          <w:rFonts w:ascii="Times New Roman" w:hAnsi="Times New Roman"/>
          <w:color w:val="000000"/>
          <w:w w:val="87"/>
          <w:sz w:val="20"/>
          <w:szCs w:val="20"/>
        </w:rPr>
        <w:t>ст</w:t>
      </w:r>
      <w:r>
        <w:rPr>
          <w:rFonts w:ascii="Times New Roman" w:hAnsi="Times New Roman"/>
          <w:color w:val="000000"/>
          <w:spacing w:val="1"/>
          <w:w w:val="87"/>
          <w:sz w:val="20"/>
          <w:szCs w:val="20"/>
        </w:rPr>
        <w:t>ал</w:t>
      </w:r>
      <w:r>
        <w:rPr>
          <w:rFonts w:ascii="Times New Roman" w:hAnsi="Times New Roman"/>
          <w:color w:val="000000"/>
          <w:w w:val="87"/>
          <w:sz w:val="20"/>
          <w:szCs w:val="20"/>
        </w:rPr>
        <w:t xml:space="preserve">е </w:t>
      </w:r>
      <w:r>
        <w:rPr>
          <w:rFonts w:ascii="Times New Roman" w:hAnsi="Times New Roman"/>
          <w:color w:val="000000"/>
          <w:spacing w:val="6"/>
          <w:w w:val="87"/>
          <w:sz w:val="20"/>
          <w:szCs w:val="20"/>
        </w:rPr>
        <w:t xml:space="preserve"> </w:t>
      </w:r>
      <w:r>
        <w:rPr>
          <w:rFonts w:ascii="Times New Roman" w:hAnsi="Times New Roman"/>
          <w:color w:val="000000"/>
          <w:w w:val="87"/>
          <w:sz w:val="20"/>
          <w:szCs w:val="20"/>
        </w:rPr>
        <w:t>у</w:t>
      </w:r>
      <w:proofErr w:type="gramEnd"/>
      <w:r>
        <w:rPr>
          <w:rFonts w:ascii="Times New Roman" w:hAnsi="Times New Roman"/>
          <w:color w:val="000000"/>
          <w:spacing w:val="3"/>
          <w:w w:val="87"/>
          <w:sz w:val="20"/>
          <w:szCs w:val="20"/>
        </w:rPr>
        <w:t xml:space="preserve"> </w:t>
      </w:r>
      <w:r>
        <w:rPr>
          <w:rFonts w:ascii="Times New Roman" w:hAnsi="Times New Roman"/>
          <w:color w:val="000000"/>
          <w:w w:val="72"/>
          <w:sz w:val="20"/>
          <w:szCs w:val="20"/>
        </w:rPr>
        <w:t>г</w:t>
      </w:r>
      <w:r>
        <w:rPr>
          <w:rFonts w:ascii="Times New Roman" w:hAnsi="Times New Roman"/>
          <w:color w:val="000000"/>
          <w:spacing w:val="1"/>
          <w:w w:val="90"/>
          <w:sz w:val="20"/>
          <w:szCs w:val="20"/>
        </w:rPr>
        <w:t>р</w:t>
      </w:r>
      <w:r>
        <w:rPr>
          <w:rFonts w:ascii="Times New Roman" w:hAnsi="Times New Roman"/>
          <w:color w:val="000000"/>
          <w:spacing w:val="1"/>
          <w:w w:val="102"/>
          <w:sz w:val="20"/>
          <w:szCs w:val="20"/>
        </w:rPr>
        <w:t>а</w:t>
      </w:r>
      <w:r>
        <w:rPr>
          <w:rFonts w:ascii="Times New Roman" w:hAnsi="Times New Roman"/>
          <w:color w:val="000000"/>
          <w:spacing w:val="1"/>
          <w:w w:val="84"/>
          <w:sz w:val="20"/>
          <w:szCs w:val="20"/>
        </w:rPr>
        <w:t>н</w:t>
      </w:r>
      <w:r>
        <w:rPr>
          <w:rFonts w:ascii="Times New Roman" w:hAnsi="Times New Roman"/>
          <w:color w:val="000000"/>
          <w:w w:val="86"/>
          <w:sz w:val="20"/>
          <w:szCs w:val="20"/>
        </w:rPr>
        <w:t>иц</w:t>
      </w:r>
      <w:r>
        <w:rPr>
          <w:rFonts w:ascii="Times New Roman" w:hAnsi="Times New Roman"/>
          <w:color w:val="000000"/>
          <w:spacing w:val="1"/>
          <w:w w:val="102"/>
          <w:sz w:val="20"/>
          <w:szCs w:val="20"/>
        </w:rPr>
        <w:t>а</w:t>
      </w:r>
      <w:r>
        <w:rPr>
          <w:rFonts w:ascii="Times New Roman" w:hAnsi="Times New Roman"/>
          <w:color w:val="000000"/>
          <w:spacing w:val="3"/>
          <w:w w:val="88"/>
          <w:sz w:val="20"/>
          <w:szCs w:val="20"/>
        </w:rPr>
        <w:t>м</w:t>
      </w:r>
      <w:r>
        <w:rPr>
          <w:rFonts w:ascii="Times New Roman" w:hAnsi="Times New Roman"/>
          <w:color w:val="000000"/>
          <w:w w:val="102"/>
          <w:sz w:val="20"/>
          <w:szCs w:val="20"/>
        </w:rPr>
        <w:t>а</w:t>
      </w:r>
      <w:r>
        <w:rPr>
          <w:rFonts w:ascii="Times New Roman" w:hAnsi="Times New Roman"/>
          <w:color w:val="000000"/>
          <w:spacing w:val="3"/>
          <w:sz w:val="20"/>
          <w:szCs w:val="20"/>
        </w:rPr>
        <w:t xml:space="preserve"> </w:t>
      </w:r>
      <w:r>
        <w:rPr>
          <w:rFonts w:ascii="Times New Roman" w:hAnsi="Times New Roman"/>
          <w:color w:val="000000"/>
          <w:w w:val="91"/>
          <w:sz w:val="20"/>
          <w:szCs w:val="20"/>
        </w:rPr>
        <w:t>св</w:t>
      </w:r>
      <w:r>
        <w:rPr>
          <w:rFonts w:ascii="Times New Roman" w:hAnsi="Times New Roman"/>
          <w:color w:val="000000"/>
          <w:spacing w:val="3"/>
          <w:w w:val="90"/>
          <w:sz w:val="20"/>
          <w:szCs w:val="20"/>
        </w:rPr>
        <w:t>о</w:t>
      </w:r>
      <w:r>
        <w:rPr>
          <w:rFonts w:ascii="Times New Roman" w:hAnsi="Times New Roman"/>
          <w:color w:val="000000"/>
          <w:w w:val="65"/>
          <w:sz w:val="20"/>
          <w:szCs w:val="20"/>
        </w:rPr>
        <w:t>ј</w:t>
      </w:r>
      <w:r>
        <w:rPr>
          <w:rFonts w:ascii="Times New Roman" w:hAnsi="Times New Roman"/>
          <w:color w:val="000000"/>
          <w:w w:val="102"/>
          <w:sz w:val="20"/>
          <w:szCs w:val="20"/>
        </w:rPr>
        <w:t>е</w:t>
      </w:r>
      <w:r>
        <w:rPr>
          <w:rFonts w:ascii="Times New Roman" w:hAnsi="Times New Roman"/>
          <w:color w:val="000000"/>
          <w:spacing w:val="3"/>
          <w:sz w:val="20"/>
          <w:szCs w:val="20"/>
        </w:rPr>
        <w:t xml:space="preserve"> </w:t>
      </w:r>
      <w:r>
        <w:rPr>
          <w:rFonts w:ascii="Times New Roman" w:hAnsi="Times New Roman"/>
          <w:color w:val="000000"/>
          <w:spacing w:val="1"/>
          <w:w w:val="93"/>
          <w:sz w:val="20"/>
          <w:szCs w:val="20"/>
        </w:rPr>
        <w:t>д</w:t>
      </w:r>
      <w:r>
        <w:rPr>
          <w:rFonts w:ascii="Times New Roman" w:hAnsi="Times New Roman"/>
          <w:color w:val="000000"/>
          <w:spacing w:val="1"/>
          <w:w w:val="90"/>
          <w:sz w:val="20"/>
          <w:szCs w:val="20"/>
        </w:rPr>
        <w:t>р</w:t>
      </w:r>
      <w:r>
        <w:rPr>
          <w:rFonts w:ascii="Times New Roman" w:hAnsi="Times New Roman"/>
          <w:color w:val="000000"/>
          <w:spacing w:val="1"/>
          <w:w w:val="79"/>
          <w:sz w:val="20"/>
          <w:szCs w:val="20"/>
        </w:rPr>
        <w:t>ж</w:t>
      </w:r>
      <w:r>
        <w:rPr>
          <w:rFonts w:ascii="Times New Roman" w:hAnsi="Times New Roman"/>
          <w:color w:val="000000"/>
          <w:spacing w:val="3"/>
          <w:w w:val="102"/>
          <w:sz w:val="20"/>
          <w:szCs w:val="20"/>
        </w:rPr>
        <w:t>а</w:t>
      </w:r>
      <w:r>
        <w:rPr>
          <w:rFonts w:ascii="Times New Roman" w:hAnsi="Times New Roman"/>
          <w:color w:val="000000"/>
          <w:w w:val="91"/>
          <w:sz w:val="20"/>
          <w:szCs w:val="20"/>
        </w:rPr>
        <w:t>в</w:t>
      </w:r>
      <w:r>
        <w:rPr>
          <w:rFonts w:ascii="Times New Roman" w:hAnsi="Times New Roman"/>
          <w:color w:val="000000"/>
          <w:spacing w:val="1"/>
          <w:w w:val="102"/>
          <w:sz w:val="20"/>
          <w:szCs w:val="20"/>
        </w:rPr>
        <w:t>е</w:t>
      </w:r>
      <w:r>
        <w:rPr>
          <w:rFonts w:ascii="Times New Roman" w:hAnsi="Times New Roman"/>
          <w:color w:val="000000"/>
          <w:w w:val="90"/>
          <w:sz w:val="20"/>
          <w:szCs w:val="20"/>
        </w:rPr>
        <w:t xml:space="preserve">. </w:t>
      </w:r>
      <w:r>
        <w:rPr>
          <w:rFonts w:ascii="Times New Roman" w:hAnsi="Times New Roman"/>
          <w:color w:val="000000"/>
          <w:spacing w:val="-1"/>
          <w:w w:val="93"/>
          <w:sz w:val="20"/>
          <w:szCs w:val="20"/>
        </w:rPr>
        <w:t>Р</w:t>
      </w:r>
      <w:r>
        <w:rPr>
          <w:rFonts w:ascii="Times New Roman" w:hAnsi="Times New Roman"/>
          <w:color w:val="000000"/>
          <w:spacing w:val="1"/>
          <w:w w:val="93"/>
          <w:sz w:val="20"/>
          <w:szCs w:val="20"/>
        </w:rPr>
        <w:t>а</w:t>
      </w:r>
      <w:r>
        <w:rPr>
          <w:rFonts w:ascii="Times New Roman" w:hAnsi="Times New Roman"/>
          <w:color w:val="000000"/>
          <w:w w:val="93"/>
          <w:sz w:val="20"/>
          <w:szCs w:val="20"/>
        </w:rPr>
        <w:t>з</w:t>
      </w:r>
      <w:r>
        <w:rPr>
          <w:rFonts w:ascii="Times New Roman" w:hAnsi="Times New Roman"/>
          <w:color w:val="000000"/>
          <w:spacing w:val="1"/>
          <w:w w:val="93"/>
          <w:sz w:val="20"/>
          <w:szCs w:val="20"/>
        </w:rPr>
        <w:t>ло</w:t>
      </w:r>
      <w:r>
        <w:rPr>
          <w:rFonts w:ascii="Times New Roman" w:hAnsi="Times New Roman"/>
          <w:color w:val="000000"/>
          <w:w w:val="93"/>
          <w:sz w:val="20"/>
          <w:szCs w:val="20"/>
        </w:rPr>
        <w:t>зи</w:t>
      </w:r>
      <w:r>
        <w:rPr>
          <w:rFonts w:ascii="Times New Roman" w:hAnsi="Times New Roman"/>
          <w:color w:val="000000"/>
          <w:spacing w:val="11"/>
          <w:w w:val="93"/>
          <w:sz w:val="20"/>
          <w:szCs w:val="20"/>
        </w:rPr>
        <w:t xml:space="preserve"> </w:t>
      </w:r>
      <w:r>
        <w:rPr>
          <w:rFonts w:ascii="Times New Roman" w:hAnsi="Times New Roman"/>
          <w:color w:val="000000"/>
          <w:spacing w:val="2"/>
          <w:w w:val="94"/>
          <w:sz w:val="20"/>
          <w:szCs w:val="20"/>
        </w:rPr>
        <w:t>з</w:t>
      </w:r>
      <w:r>
        <w:rPr>
          <w:rFonts w:ascii="Times New Roman" w:hAnsi="Times New Roman"/>
          <w:color w:val="000000"/>
          <w:w w:val="91"/>
          <w:sz w:val="20"/>
          <w:szCs w:val="20"/>
        </w:rPr>
        <w:t>б</w:t>
      </w:r>
      <w:r>
        <w:rPr>
          <w:rFonts w:ascii="Times New Roman" w:hAnsi="Times New Roman"/>
          <w:color w:val="000000"/>
          <w:spacing w:val="1"/>
          <w:w w:val="90"/>
          <w:sz w:val="20"/>
          <w:szCs w:val="20"/>
        </w:rPr>
        <w:t>о</w:t>
      </w:r>
      <w:r>
        <w:rPr>
          <w:rFonts w:ascii="Times New Roman" w:hAnsi="Times New Roman"/>
          <w:color w:val="000000"/>
          <w:w w:val="72"/>
          <w:sz w:val="20"/>
          <w:szCs w:val="20"/>
        </w:rPr>
        <w:t>г</w:t>
      </w:r>
      <w:r>
        <w:rPr>
          <w:rFonts w:ascii="Times New Roman" w:hAnsi="Times New Roman"/>
          <w:color w:val="000000"/>
          <w:spacing w:val="3"/>
          <w:sz w:val="20"/>
          <w:szCs w:val="20"/>
        </w:rPr>
        <w:t xml:space="preserve"> </w:t>
      </w:r>
      <w:r>
        <w:rPr>
          <w:rFonts w:ascii="Times New Roman" w:hAnsi="Times New Roman"/>
          <w:color w:val="000000"/>
          <w:spacing w:val="1"/>
          <w:w w:val="73"/>
          <w:sz w:val="20"/>
          <w:szCs w:val="20"/>
        </w:rPr>
        <w:t>к</w:t>
      </w:r>
      <w:r>
        <w:rPr>
          <w:rFonts w:ascii="Times New Roman" w:hAnsi="Times New Roman"/>
          <w:color w:val="000000"/>
          <w:spacing w:val="1"/>
          <w:w w:val="90"/>
          <w:sz w:val="20"/>
          <w:szCs w:val="20"/>
        </w:rPr>
        <w:t>о</w:t>
      </w:r>
      <w:r>
        <w:rPr>
          <w:rFonts w:ascii="Times New Roman" w:hAnsi="Times New Roman"/>
          <w:color w:val="000000"/>
          <w:w w:val="65"/>
          <w:sz w:val="20"/>
          <w:szCs w:val="20"/>
        </w:rPr>
        <w:t>ј</w:t>
      </w:r>
      <w:r>
        <w:rPr>
          <w:rFonts w:ascii="Times New Roman" w:hAnsi="Times New Roman"/>
          <w:color w:val="000000"/>
          <w:w w:val="83"/>
          <w:sz w:val="20"/>
          <w:szCs w:val="20"/>
        </w:rPr>
        <w:t>их</w:t>
      </w:r>
      <w:r>
        <w:rPr>
          <w:rFonts w:ascii="Times New Roman" w:hAnsi="Times New Roman"/>
          <w:color w:val="000000"/>
          <w:spacing w:val="3"/>
          <w:sz w:val="20"/>
          <w:szCs w:val="20"/>
        </w:rPr>
        <w:t xml:space="preserve"> </w:t>
      </w:r>
      <w:r>
        <w:rPr>
          <w:rFonts w:ascii="Times New Roman" w:hAnsi="Times New Roman"/>
          <w:color w:val="000000"/>
          <w:w w:val="89"/>
          <w:sz w:val="20"/>
          <w:szCs w:val="20"/>
        </w:rPr>
        <w:t>су</w:t>
      </w:r>
      <w:r>
        <w:rPr>
          <w:rFonts w:ascii="Times New Roman" w:hAnsi="Times New Roman"/>
          <w:color w:val="000000"/>
          <w:spacing w:val="3"/>
          <w:w w:val="89"/>
          <w:sz w:val="20"/>
          <w:szCs w:val="20"/>
        </w:rPr>
        <w:t xml:space="preserve"> </w:t>
      </w:r>
      <w:r>
        <w:rPr>
          <w:rFonts w:ascii="Times New Roman" w:hAnsi="Times New Roman"/>
          <w:color w:val="000000"/>
          <w:w w:val="89"/>
          <w:sz w:val="20"/>
          <w:szCs w:val="20"/>
        </w:rPr>
        <w:t>би</w:t>
      </w:r>
      <w:r>
        <w:rPr>
          <w:rFonts w:ascii="Times New Roman" w:hAnsi="Times New Roman"/>
          <w:color w:val="000000"/>
          <w:spacing w:val="3"/>
          <w:w w:val="89"/>
          <w:sz w:val="20"/>
          <w:szCs w:val="20"/>
        </w:rPr>
        <w:t>л</w:t>
      </w:r>
      <w:r>
        <w:rPr>
          <w:rFonts w:ascii="Times New Roman" w:hAnsi="Times New Roman"/>
          <w:color w:val="000000"/>
          <w:w w:val="89"/>
          <w:sz w:val="20"/>
          <w:szCs w:val="20"/>
        </w:rPr>
        <w:t>и</w:t>
      </w:r>
      <w:r>
        <w:rPr>
          <w:rFonts w:ascii="Times New Roman" w:hAnsi="Times New Roman"/>
          <w:color w:val="000000"/>
          <w:spacing w:val="19"/>
          <w:w w:val="89"/>
          <w:sz w:val="20"/>
          <w:szCs w:val="20"/>
        </w:rPr>
        <w:t xml:space="preserve"> </w:t>
      </w:r>
      <w:r>
        <w:rPr>
          <w:rFonts w:ascii="Times New Roman" w:hAnsi="Times New Roman"/>
          <w:color w:val="000000"/>
          <w:w w:val="89"/>
          <w:sz w:val="20"/>
          <w:szCs w:val="20"/>
        </w:rPr>
        <w:t>п</w:t>
      </w:r>
      <w:r>
        <w:rPr>
          <w:rFonts w:ascii="Times New Roman" w:hAnsi="Times New Roman"/>
          <w:color w:val="000000"/>
          <w:spacing w:val="1"/>
          <w:w w:val="89"/>
          <w:sz w:val="20"/>
          <w:szCs w:val="20"/>
        </w:rPr>
        <w:t>р</w:t>
      </w:r>
      <w:r>
        <w:rPr>
          <w:rFonts w:ascii="Times New Roman" w:hAnsi="Times New Roman"/>
          <w:color w:val="000000"/>
          <w:spacing w:val="2"/>
          <w:w w:val="89"/>
          <w:sz w:val="20"/>
          <w:szCs w:val="20"/>
        </w:rPr>
        <w:t>и</w:t>
      </w:r>
      <w:r>
        <w:rPr>
          <w:rFonts w:ascii="Times New Roman" w:hAnsi="Times New Roman"/>
          <w:color w:val="000000"/>
          <w:w w:val="89"/>
          <w:sz w:val="20"/>
          <w:szCs w:val="20"/>
        </w:rPr>
        <w:t>си</w:t>
      </w:r>
      <w:r>
        <w:rPr>
          <w:rFonts w:ascii="Times New Roman" w:hAnsi="Times New Roman"/>
          <w:color w:val="000000"/>
          <w:spacing w:val="1"/>
          <w:w w:val="89"/>
          <w:sz w:val="20"/>
          <w:szCs w:val="20"/>
        </w:rPr>
        <w:t>љен</w:t>
      </w:r>
      <w:r>
        <w:rPr>
          <w:rFonts w:ascii="Times New Roman" w:hAnsi="Times New Roman"/>
          <w:color w:val="000000"/>
          <w:w w:val="89"/>
          <w:sz w:val="20"/>
          <w:szCs w:val="20"/>
        </w:rPr>
        <w:t>и</w:t>
      </w:r>
      <w:r>
        <w:rPr>
          <w:rFonts w:ascii="Times New Roman" w:hAnsi="Times New Roman"/>
          <w:color w:val="000000"/>
          <w:spacing w:val="24"/>
          <w:w w:val="89"/>
          <w:sz w:val="20"/>
          <w:szCs w:val="20"/>
        </w:rPr>
        <w:t xml:space="preserve"> </w:t>
      </w:r>
      <w:r>
        <w:rPr>
          <w:rFonts w:ascii="Times New Roman" w:hAnsi="Times New Roman"/>
          <w:color w:val="000000"/>
          <w:spacing w:val="1"/>
          <w:sz w:val="20"/>
          <w:szCs w:val="20"/>
        </w:rPr>
        <w:t>д</w:t>
      </w:r>
      <w:r>
        <w:rPr>
          <w:rFonts w:ascii="Times New Roman" w:hAnsi="Times New Roman"/>
          <w:color w:val="000000"/>
          <w:sz w:val="20"/>
          <w:szCs w:val="20"/>
        </w:rPr>
        <w:t>а</w:t>
      </w:r>
      <w:r>
        <w:rPr>
          <w:rFonts w:ascii="Times New Roman" w:hAnsi="Times New Roman"/>
          <w:color w:val="000000"/>
          <w:spacing w:val="-2"/>
          <w:sz w:val="20"/>
          <w:szCs w:val="20"/>
        </w:rPr>
        <w:t xml:space="preserve"> </w:t>
      </w:r>
      <w:r>
        <w:rPr>
          <w:rFonts w:ascii="Times New Roman" w:hAnsi="Times New Roman"/>
          <w:color w:val="000000"/>
          <w:spacing w:val="1"/>
          <w:w w:val="89"/>
          <w:sz w:val="20"/>
          <w:szCs w:val="20"/>
        </w:rPr>
        <w:t>на</w:t>
      </w:r>
      <w:r>
        <w:rPr>
          <w:rFonts w:ascii="Times New Roman" w:hAnsi="Times New Roman"/>
          <w:color w:val="000000"/>
          <w:w w:val="89"/>
          <w:sz w:val="20"/>
          <w:szCs w:val="20"/>
        </w:rPr>
        <w:t>пусте</w:t>
      </w:r>
      <w:r>
        <w:rPr>
          <w:rFonts w:ascii="Times New Roman" w:hAnsi="Times New Roman"/>
          <w:color w:val="000000"/>
          <w:spacing w:val="11"/>
          <w:w w:val="89"/>
          <w:sz w:val="20"/>
          <w:szCs w:val="20"/>
        </w:rPr>
        <w:t xml:space="preserve"> </w:t>
      </w:r>
      <w:r>
        <w:rPr>
          <w:rFonts w:ascii="Times New Roman" w:hAnsi="Times New Roman"/>
          <w:color w:val="000000"/>
          <w:w w:val="91"/>
          <w:sz w:val="20"/>
          <w:szCs w:val="20"/>
        </w:rPr>
        <w:t>св</w:t>
      </w:r>
      <w:r>
        <w:rPr>
          <w:rFonts w:ascii="Times New Roman" w:hAnsi="Times New Roman"/>
          <w:color w:val="000000"/>
          <w:spacing w:val="2"/>
          <w:w w:val="90"/>
          <w:sz w:val="20"/>
          <w:szCs w:val="20"/>
        </w:rPr>
        <w:t>о</w:t>
      </w:r>
      <w:r>
        <w:rPr>
          <w:rFonts w:ascii="Times New Roman" w:hAnsi="Times New Roman"/>
          <w:color w:val="000000"/>
          <w:w w:val="65"/>
          <w:sz w:val="20"/>
          <w:szCs w:val="20"/>
        </w:rPr>
        <w:t>ј</w:t>
      </w:r>
      <w:r>
        <w:rPr>
          <w:rFonts w:ascii="Times New Roman" w:hAnsi="Times New Roman"/>
          <w:color w:val="000000"/>
          <w:w w:val="102"/>
          <w:sz w:val="20"/>
          <w:szCs w:val="20"/>
        </w:rPr>
        <w:t>е</w:t>
      </w:r>
      <w:r>
        <w:rPr>
          <w:rFonts w:ascii="Times New Roman" w:hAnsi="Times New Roman"/>
          <w:color w:val="000000"/>
          <w:spacing w:val="3"/>
          <w:sz w:val="20"/>
          <w:szCs w:val="20"/>
        </w:rPr>
        <w:t xml:space="preserve"> </w:t>
      </w:r>
      <w:proofErr w:type="gramStart"/>
      <w:r>
        <w:rPr>
          <w:rFonts w:ascii="Times New Roman" w:hAnsi="Times New Roman"/>
          <w:color w:val="000000"/>
          <w:spacing w:val="1"/>
          <w:w w:val="86"/>
          <w:sz w:val="20"/>
          <w:szCs w:val="20"/>
        </w:rPr>
        <w:t>дом</w:t>
      </w:r>
      <w:r>
        <w:rPr>
          <w:rFonts w:ascii="Times New Roman" w:hAnsi="Times New Roman"/>
          <w:color w:val="000000"/>
          <w:spacing w:val="3"/>
          <w:w w:val="86"/>
          <w:sz w:val="20"/>
          <w:szCs w:val="20"/>
        </w:rPr>
        <w:t>о</w:t>
      </w:r>
      <w:r>
        <w:rPr>
          <w:rFonts w:ascii="Times New Roman" w:hAnsi="Times New Roman"/>
          <w:color w:val="000000"/>
          <w:w w:val="86"/>
          <w:sz w:val="20"/>
          <w:szCs w:val="20"/>
        </w:rPr>
        <w:t xml:space="preserve">ве </w:t>
      </w:r>
      <w:r>
        <w:rPr>
          <w:rFonts w:ascii="Times New Roman" w:hAnsi="Times New Roman"/>
          <w:color w:val="000000"/>
          <w:spacing w:val="4"/>
          <w:w w:val="86"/>
          <w:sz w:val="20"/>
          <w:szCs w:val="20"/>
        </w:rPr>
        <w:t xml:space="preserve"> </w:t>
      </w:r>
      <w:r>
        <w:rPr>
          <w:rFonts w:ascii="Times New Roman" w:hAnsi="Times New Roman"/>
          <w:color w:val="000000"/>
          <w:spacing w:val="1"/>
          <w:w w:val="86"/>
          <w:sz w:val="20"/>
          <w:szCs w:val="20"/>
        </w:rPr>
        <w:t>мо</w:t>
      </w:r>
      <w:r>
        <w:rPr>
          <w:rFonts w:ascii="Times New Roman" w:hAnsi="Times New Roman"/>
          <w:color w:val="000000"/>
          <w:w w:val="86"/>
          <w:sz w:val="20"/>
          <w:szCs w:val="20"/>
        </w:rPr>
        <w:t>гу</w:t>
      </w:r>
      <w:proofErr w:type="gramEnd"/>
      <w:r>
        <w:rPr>
          <w:rFonts w:ascii="Times New Roman" w:hAnsi="Times New Roman"/>
          <w:color w:val="000000"/>
          <w:w w:val="86"/>
          <w:sz w:val="20"/>
          <w:szCs w:val="20"/>
        </w:rPr>
        <w:t xml:space="preserve"> бити</w:t>
      </w:r>
      <w:r>
        <w:rPr>
          <w:rFonts w:ascii="Times New Roman" w:hAnsi="Times New Roman"/>
          <w:color w:val="000000"/>
          <w:spacing w:val="12"/>
          <w:w w:val="86"/>
          <w:sz w:val="20"/>
          <w:szCs w:val="20"/>
        </w:rPr>
        <w:t xml:space="preserve"> </w:t>
      </w:r>
      <w:r>
        <w:rPr>
          <w:rFonts w:ascii="Times New Roman" w:hAnsi="Times New Roman"/>
          <w:color w:val="000000"/>
          <w:spacing w:val="1"/>
          <w:w w:val="86"/>
          <w:sz w:val="20"/>
          <w:szCs w:val="20"/>
        </w:rPr>
        <w:t>ра</w:t>
      </w:r>
      <w:r>
        <w:rPr>
          <w:rFonts w:ascii="Times New Roman" w:hAnsi="Times New Roman"/>
          <w:color w:val="000000"/>
          <w:w w:val="86"/>
          <w:sz w:val="20"/>
          <w:szCs w:val="20"/>
        </w:rPr>
        <w:t>з</w:t>
      </w:r>
      <w:r>
        <w:rPr>
          <w:rFonts w:ascii="Times New Roman" w:hAnsi="Times New Roman"/>
          <w:color w:val="000000"/>
          <w:spacing w:val="1"/>
          <w:w w:val="86"/>
          <w:sz w:val="20"/>
          <w:szCs w:val="20"/>
        </w:rPr>
        <w:t>л</w:t>
      </w:r>
      <w:r>
        <w:rPr>
          <w:rFonts w:ascii="Times New Roman" w:hAnsi="Times New Roman"/>
          <w:color w:val="000000"/>
          <w:spacing w:val="2"/>
          <w:w w:val="86"/>
          <w:sz w:val="20"/>
          <w:szCs w:val="20"/>
        </w:rPr>
        <w:t>и</w:t>
      </w:r>
      <w:r>
        <w:rPr>
          <w:rFonts w:ascii="Times New Roman" w:hAnsi="Times New Roman"/>
          <w:color w:val="000000"/>
          <w:spacing w:val="-1"/>
          <w:w w:val="86"/>
          <w:sz w:val="20"/>
          <w:szCs w:val="20"/>
        </w:rPr>
        <w:t>ч</w:t>
      </w:r>
      <w:r>
        <w:rPr>
          <w:rFonts w:ascii="Times New Roman" w:hAnsi="Times New Roman"/>
          <w:color w:val="000000"/>
          <w:spacing w:val="2"/>
          <w:w w:val="86"/>
          <w:sz w:val="20"/>
          <w:szCs w:val="20"/>
        </w:rPr>
        <w:t>и</w:t>
      </w:r>
      <w:r>
        <w:rPr>
          <w:rFonts w:ascii="Times New Roman" w:hAnsi="Times New Roman"/>
          <w:color w:val="000000"/>
          <w:w w:val="86"/>
          <w:sz w:val="20"/>
          <w:szCs w:val="20"/>
        </w:rPr>
        <w:t xml:space="preserve">ти: </w:t>
      </w:r>
      <w:r>
        <w:rPr>
          <w:rFonts w:ascii="Times New Roman" w:hAnsi="Times New Roman"/>
          <w:color w:val="000000"/>
          <w:spacing w:val="6"/>
          <w:w w:val="86"/>
          <w:sz w:val="20"/>
          <w:szCs w:val="20"/>
        </w:rPr>
        <w:t xml:space="preserve"> </w:t>
      </w:r>
      <w:r>
        <w:rPr>
          <w:rFonts w:ascii="Times New Roman" w:hAnsi="Times New Roman"/>
          <w:color w:val="000000"/>
          <w:spacing w:val="1"/>
          <w:w w:val="86"/>
          <w:sz w:val="20"/>
          <w:szCs w:val="20"/>
        </w:rPr>
        <w:t>ра</w:t>
      </w:r>
      <w:r>
        <w:rPr>
          <w:rFonts w:ascii="Times New Roman" w:hAnsi="Times New Roman"/>
          <w:color w:val="000000"/>
          <w:w w:val="86"/>
          <w:sz w:val="20"/>
          <w:szCs w:val="20"/>
        </w:rPr>
        <w:t>т,</w:t>
      </w:r>
      <w:r>
        <w:rPr>
          <w:rFonts w:ascii="Times New Roman" w:hAnsi="Times New Roman"/>
          <w:color w:val="000000"/>
          <w:spacing w:val="30"/>
          <w:w w:val="86"/>
          <w:sz w:val="20"/>
          <w:szCs w:val="20"/>
        </w:rPr>
        <w:t xml:space="preserve"> </w:t>
      </w:r>
      <w:r>
        <w:rPr>
          <w:rFonts w:ascii="Times New Roman" w:hAnsi="Times New Roman"/>
          <w:color w:val="000000"/>
          <w:spacing w:val="4"/>
          <w:w w:val="92"/>
          <w:sz w:val="20"/>
          <w:szCs w:val="20"/>
        </w:rPr>
        <w:t>н</w:t>
      </w:r>
      <w:r>
        <w:rPr>
          <w:rFonts w:ascii="Times New Roman" w:hAnsi="Times New Roman"/>
          <w:color w:val="000000"/>
          <w:spacing w:val="1"/>
          <w:w w:val="92"/>
          <w:sz w:val="20"/>
          <w:szCs w:val="20"/>
        </w:rPr>
        <w:t>а</w:t>
      </w:r>
      <w:r>
        <w:rPr>
          <w:rFonts w:ascii="Times New Roman" w:hAnsi="Times New Roman"/>
          <w:color w:val="000000"/>
          <w:w w:val="92"/>
          <w:sz w:val="20"/>
          <w:szCs w:val="20"/>
        </w:rPr>
        <w:t>си</w:t>
      </w:r>
      <w:r>
        <w:rPr>
          <w:rFonts w:ascii="Times New Roman" w:hAnsi="Times New Roman"/>
          <w:color w:val="000000"/>
          <w:spacing w:val="1"/>
          <w:w w:val="92"/>
          <w:sz w:val="20"/>
          <w:szCs w:val="20"/>
        </w:rPr>
        <w:t>ље</w:t>
      </w:r>
      <w:r>
        <w:rPr>
          <w:rFonts w:ascii="Times New Roman" w:hAnsi="Times New Roman"/>
          <w:color w:val="000000"/>
          <w:w w:val="92"/>
          <w:sz w:val="20"/>
          <w:szCs w:val="20"/>
        </w:rPr>
        <w:t>,</w:t>
      </w:r>
      <w:r>
        <w:rPr>
          <w:rFonts w:ascii="Times New Roman" w:hAnsi="Times New Roman"/>
          <w:color w:val="000000"/>
          <w:spacing w:val="29"/>
          <w:w w:val="92"/>
          <w:sz w:val="20"/>
          <w:szCs w:val="20"/>
        </w:rPr>
        <w:t xml:space="preserve"> </w:t>
      </w:r>
      <w:r>
        <w:rPr>
          <w:rFonts w:ascii="Times New Roman" w:hAnsi="Times New Roman"/>
          <w:color w:val="000000"/>
          <w:w w:val="92"/>
          <w:sz w:val="20"/>
          <w:szCs w:val="20"/>
        </w:rPr>
        <w:t>уг</w:t>
      </w:r>
      <w:r>
        <w:rPr>
          <w:rFonts w:ascii="Times New Roman" w:hAnsi="Times New Roman"/>
          <w:color w:val="000000"/>
          <w:spacing w:val="1"/>
          <w:w w:val="92"/>
          <w:sz w:val="20"/>
          <w:szCs w:val="20"/>
        </w:rPr>
        <w:t>рожава</w:t>
      </w:r>
      <w:r>
        <w:rPr>
          <w:rFonts w:ascii="Times New Roman" w:hAnsi="Times New Roman"/>
          <w:color w:val="000000"/>
          <w:w w:val="92"/>
          <w:sz w:val="20"/>
          <w:szCs w:val="20"/>
        </w:rPr>
        <w:t>ње</w:t>
      </w:r>
      <w:r>
        <w:rPr>
          <w:rFonts w:ascii="Times New Roman" w:hAnsi="Times New Roman"/>
          <w:color w:val="000000"/>
          <w:spacing w:val="-8"/>
          <w:w w:val="92"/>
          <w:sz w:val="20"/>
          <w:szCs w:val="20"/>
        </w:rPr>
        <w:t xml:space="preserve"> </w:t>
      </w:r>
      <w:r>
        <w:rPr>
          <w:rFonts w:ascii="Times New Roman" w:hAnsi="Times New Roman"/>
          <w:color w:val="000000"/>
          <w:spacing w:val="1"/>
          <w:w w:val="101"/>
          <w:sz w:val="20"/>
          <w:szCs w:val="20"/>
        </w:rPr>
        <w:t>љ</w:t>
      </w:r>
      <w:r>
        <w:rPr>
          <w:rFonts w:ascii="Times New Roman" w:hAnsi="Times New Roman"/>
          <w:color w:val="000000"/>
          <w:w w:val="87"/>
          <w:sz w:val="20"/>
          <w:szCs w:val="20"/>
        </w:rPr>
        <w:t>у</w:t>
      </w:r>
      <w:r>
        <w:rPr>
          <w:rFonts w:ascii="Times New Roman" w:hAnsi="Times New Roman"/>
          <w:color w:val="000000"/>
          <w:spacing w:val="1"/>
          <w:w w:val="87"/>
          <w:sz w:val="20"/>
          <w:szCs w:val="20"/>
        </w:rPr>
        <w:t>д</w:t>
      </w:r>
      <w:r>
        <w:rPr>
          <w:rFonts w:ascii="Times New Roman" w:hAnsi="Times New Roman"/>
          <w:color w:val="000000"/>
          <w:w w:val="82"/>
          <w:sz w:val="20"/>
          <w:szCs w:val="20"/>
        </w:rPr>
        <w:t>с</w:t>
      </w:r>
      <w:r>
        <w:rPr>
          <w:rFonts w:ascii="Times New Roman" w:hAnsi="Times New Roman"/>
          <w:color w:val="000000"/>
          <w:spacing w:val="1"/>
          <w:w w:val="82"/>
          <w:sz w:val="20"/>
          <w:szCs w:val="20"/>
        </w:rPr>
        <w:t>к</w:t>
      </w:r>
      <w:r>
        <w:rPr>
          <w:rFonts w:ascii="Times New Roman" w:hAnsi="Times New Roman"/>
          <w:color w:val="000000"/>
          <w:w w:val="83"/>
          <w:sz w:val="20"/>
          <w:szCs w:val="20"/>
        </w:rPr>
        <w:t>их</w:t>
      </w:r>
      <w:r>
        <w:rPr>
          <w:rFonts w:ascii="Times New Roman" w:hAnsi="Times New Roman"/>
          <w:color w:val="000000"/>
          <w:spacing w:val="3"/>
          <w:sz w:val="20"/>
          <w:szCs w:val="20"/>
        </w:rPr>
        <w:t xml:space="preserve"> </w:t>
      </w:r>
      <w:r>
        <w:rPr>
          <w:rFonts w:ascii="Times New Roman" w:hAnsi="Times New Roman"/>
          <w:color w:val="000000"/>
          <w:spacing w:val="3"/>
          <w:w w:val="82"/>
          <w:sz w:val="20"/>
          <w:szCs w:val="20"/>
        </w:rPr>
        <w:t>п</w:t>
      </w:r>
      <w:r>
        <w:rPr>
          <w:rFonts w:ascii="Times New Roman" w:hAnsi="Times New Roman"/>
          <w:color w:val="000000"/>
          <w:spacing w:val="1"/>
          <w:w w:val="90"/>
          <w:sz w:val="20"/>
          <w:szCs w:val="20"/>
        </w:rPr>
        <w:t>р</w:t>
      </w:r>
      <w:r>
        <w:rPr>
          <w:rFonts w:ascii="Times New Roman" w:hAnsi="Times New Roman"/>
          <w:color w:val="000000"/>
          <w:spacing w:val="1"/>
          <w:w w:val="102"/>
          <w:sz w:val="20"/>
          <w:szCs w:val="20"/>
        </w:rPr>
        <w:t>а</w:t>
      </w:r>
      <w:r>
        <w:rPr>
          <w:rFonts w:ascii="Times New Roman" w:hAnsi="Times New Roman"/>
          <w:color w:val="000000"/>
          <w:w w:val="91"/>
          <w:sz w:val="20"/>
          <w:szCs w:val="20"/>
        </w:rPr>
        <w:t>в</w:t>
      </w:r>
      <w:r>
        <w:rPr>
          <w:rFonts w:ascii="Times New Roman" w:hAnsi="Times New Roman"/>
          <w:color w:val="000000"/>
          <w:spacing w:val="1"/>
          <w:w w:val="102"/>
          <w:sz w:val="20"/>
          <w:szCs w:val="20"/>
        </w:rPr>
        <w:t>а</w:t>
      </w:r>
      <w:r>
        <w:rPr>
          <w:rFonts w:ascii="Times New Roman" w:hAnsi="Times New Roman"/>
          <w:color w:val="000000"/>
          <w:w w:val="90"/>
          <w:sz w:val="20"/>
          <w:szCs w:val="20"/>
        </w:rPr>
        <w:t xml:space="preserve">, </w:t>
      </w:r>
      <w:r>
        <w:rPr>
          <w:rFonts w:ascii="Times New Roman" w:hAnsi="Times New Roman"/>
          <w:color w:val="000000"/>
          <w:w w:val="86"/>
          <w:sz w:val="20"/>
          <w:szCs w:val="20"/>
        </w:rPr>
        <w:t>п</w:t>
      </w:r>
      <w:r>
        <w:rPr>
          <w:rFonts w:ascii="Times New Roman" w:hAnsi="Times New Roman"/>
          <w:color w:val="000000"/>
          <w:spacing w:val="1"/>
          <w:w w:val="86"/>
          <w:sz w:val="20"/>
          <w:szCs w:val="20"/>
        </w:rPr>
        <w:t>ол</w:t>
      </w:r>
      <w:r>
        <w:rPr>
          <w:rFonts w:ascii="Times New Roman" w:hAnsi="Times New Roman"/>
          <w:color w:val="000000"/>
          <w:w w:val="86"/>
          <w:sz w:val="20"/>
          <w:szCs w:val="20"/>
        </w:rPr>
        <w:t>ити</w:t>
      </w:r>
      <w:r>
        <w:rPr>
          <w:rFonts w:ascii="Times New Roman" w:hAnsi="Times New Roman"/>
          <w:color w:val="000000"/>
          <w:spacing w:val="-1"/>
          <w:w w:val="86"/>
          <w:sz w:val="20"/>
          <w:szCs w:val="20"/>
        </w:rPr>
        <w:t>ч</w:t>
      </w:r>
      <w:r>
        <w:rPr>
          <w:rFonts w:ascii="Times New Roman" w:hAnsi="Times New Roman"/>
          <w:color w:val="000000"/>
          <w:spacing w:val="1"/>
          <w:w w:val="86"/>
          <w:sz w:val="20"/>
          <w:szCs w:val="20"/>
        </w:rPr>
        <w:t>к</w:t>
      </w:r>
      <w:r>
        <w:rPr>
          <w:rFonts w:ascii="Times New Roman" w:hAnsi="Times New Roman"/>
          <w:color w:val="000000"/>
          <w:w w:val="86"/>
          <w:sz w:val="20"/>
          <w:szCs w:val="20"/>
        </w:rPr>
        <w:t xml:space="preserve">и </w:t>
      </w:r>
      <w:r>
        <w:rPr>
          <w:rFonts w:ascii="Times New Roman" w:hAnsi="Times New Roman"/>
          <w:color w:val="000000"/>
          <w:spacing w:val="13"/>
          <w:w w:val="86"/>
          <w:sz w:val="20"/>
          <w:szCs w:val="20"/>
        </w:rPr>
        <w:t xml:space="preserve"> </w:t>
      </w:r>
      <w:r>
        <w:rPr>
          <w:rFonts w:ascii="Times New Roman" w:hAnsi="Times New Roman"/>
          <w:color w:val="000000"/>
          <w:w w:val="86"/>
          <w:sz w:val="20"/>
          <w:szCs w:val="20"/>
        </w:rPr>
        <w:t>п</w:t>
      </w:r>
      <w:r>
        <w:rPr>
          <w:rFonts w:ascii="Times New Roman" w:hAnsi="Times New Roman"/>
          <w:color w:val="000000"/>
          <w:spacing w:val="1"/>
          <w:w w:val="86"/>
          <w:sz w:val="20"/>
          <w:szCs w:val="20"/>
        </w:rPr>
        <w:t>ро</w:t>
      </w:r>
      <w:r>
        <w:rPr>
          <w:rFonts w:ascii="Times New Roman" w:hAnsi="Times New Roman"/>
          <w:color w:val="000000"/>
          <w:w w:val="86"/>
          <w:sz w:val="20"/>
          <w:szCs w:val="20"/>
        </w:rPr>
        <w:t>г</w:t>
      </w:r>
      <w:r>
        <w:rPr>
          <w:rFonts w:ascii="Times New Roman" w:hAnsi="Times New Roman"/>
          <w:color w:val="000000"/>
          <w:spacing w:val="1"/>
          <w:w w:val="86"/>
          <w:sz w:val="20"/>
          <w:szCs w:val="20"/>
        </w:rPr>
        <w:t>о</w:t>
      </w:r>
      <w:r>
        <w:rPr>
          <w:rFonts w:ascii="Times New Roman" w:hAnsi="Times New Roman"/>
          <w:color w:val="000000"/>
          <w:w w:val="86"/>
          <w:sz w:val="20"/>
          <w:szCs w:val="20"/>
        </w:rPr>
        <w:t xml:space="preserve">н </w:t>
      </w:r>
      <w:r>
        <w:rPr>
          <w:rFonts w:ascii="Times New Roman" w:hAnsi="Times New Roman"/>
          <w:color w:val="000000"/>
          <w:spacing w:val="14"/>
          <w:w w:val="86"/>
          <w:sz w:val="20"/>
          <w:szCs w:val="20"/>
        </w:rPr>
        <w:t xml:space="preserve"> </w:t>
      </w:r>
      <w:r>
        <w:rPr>
          <w:rFonts w:ascii="Times New Roman" w:hAnsi="Times New Roman"/>
          <w:color w:val="000000"/>
          <w:sz w:val="20"/>
          <w:szCs w:val="20"/>
        </w:rPr>
        <w:t>и</w:t>
      </w:r>
      <w:r>
        <w:rPr>
          <w:rFonts w:ascii="Times New Roman" w:hAnsi="Times New Roman"/>
          <w:color w:val="000000"/>
          <w:spacing w:val="1"/>
          <w:sz w:val="20"/>
          <w:szCs w:val="20"/>
        </w:rPr>
        <w:t>л</w:t>
      </w:r>
      <w:r>
        <w:rPr>
          <w:rFonts w:ascii="Times New Roman" w:hAnsi="Times New Roman"/>
          <w:color w:val="000000"/>
          <w:sz w:val="20"/>
          <w:szCs w:val="20"/>
        </w:rPr>
        <w:t>и</w:t>
      </w:r>
      <w:r>
        <w:rPr>
          <w:rFonts w:ascii="Times New Roman" w:hAnsi="Times New Roman"/>
          <w:color w:val="000000"/>
          <w:spacing w:val="17"/>
          <w:sz w:val="20"/>
          <w:szCs w:val="20"/>
        </w:rPr>
        <w:t xml:space="preserve"> </w:t>
      </w:r>
      <w:r>
        <w:rPr>
          <w:rFonts w:ascii="Times New Roman" w:hAnsi="Times New Roman"/>
          <w:color w:val="000000"/>
          <w:w w:val="89"/>
          <w:sz w:val="20"/>
          <w:szCs w:val="20"/>
        </w:rPr>
        <w:t>п</w:t>
      </w:r>
      <w:r>
        <w:rPr>
          <w:rFonts w:ascii="Times New Roman" w:hAnsi="Times New Roman"/>
          <w:color w:val="000000"/>
          <w:spacing w:val="3"/>
          <w:w w:val="89"/>
          <w:sz w:val="20"/>
          <w:szCs w:val="20"/>
        </w:rPr>
        <w:t>р</w:t>
      </w:r>
      <w:r>
        <w:rPr>
          <w:rFonts w:ascii="Times New Roman" w:hAnsi="Times New Roman"/>
          <w:color w:val="000000"/>
          <w:w w:val="89"/>
          <w:sz w:val="20"/>
          <w:szCs w:val="20"/>
        </w:rPr>
        <w:t>ир</w:t>
      </w:r>
      <w:r>
        <w:rPr>
          <w:rFonts w:ascii="Times New Roman" w:hAnsi="Times New Roman"/>
          <w:color w:val="000000"/>
          <w:spacing w:val="1"/>
          <w:w w:val="89"/>
          <w:sz w:val="20"/>
          <w:szCs w:val="20"/>
        </w:rPr>
        <w:t>о</w:t>
      </w:r>
      <w:r>
        <w:rPr>
          <w:rFonts w:ascii="Times New Roman" w:hAnsi="Times New Roman"/>
          <w:color w:val="000000"/>
          <w:spacing w:val="3"/>
          <w:w w:val="89"/>
          <w:sz w:val="20"/>
          <w:szCs w:val="20"/>
        </w:rPr>
        <w:t>д</w:t>
      </w:r>
      <w:r>
        <w:rPr>
          <w:rFonts w:ascii="Times New Roman" w:hAnsi="Times New Roman"/>
          <w:color w:val="000000"/>
          <w:spacing w:val="1"/>
          <w:w w:val="89"/>
          <w:sz w:val="20"/>
          <w:szCs w:val="20"/>
        </w:rPr>
        <w:t>н</w:t>
      </w:r>
      <w:r>
        <w:rPr>
          <w:rFonts w:ascii="Times New Roman" w:hAnsi="Times New Roman"/>
          <w:color w:val="000000"/>
          <w:w w:val="89"/>
          <w:sz w:val="20"/>
          <w:szCs w:val="20"/>
        </w:rPr>
        <w:t xml:space="preserve">е </w:t>
      </w:r>
      <w:r>
        <w:rPr>
          <w:rFonts w:ascii="Times New Roman" w:hAnsi="Times New Roman"/>
          <w:color w:val="000000"/>
          <w:spacing w:val="6"/>
          <w:w w:val="89"/>
          <w:sz w:val="20"/>
          <w:szCs w:val="20"/>
        </w:rPr>
        <w:t xml:space="preserve"> </w:t>
      </w:r>
      <w:r>
        <w:rPr>
          <w:rFonts w:ascii="Times New Roman" w:hAnsi="Times New Roman"/>
          <w:color w:val="000000"/>
          <w:spacing w:val="1"/>
          <w:w w:val="73"/>
          <w:sz w:val="20"/>
          <w:szCs w:val="20"/>
        </w:rPr>
        <w:t>к</w:t>
      </w:r>
      <w:r>
        <w:rPr>
          <w:rFonts w:ascii="Times New Roman" w:hAnsi="Times New Roman"/>
          <w:color w:val="000000"/>
          <w:spacing w:val="1"/>
          <w:w w:val="102"/>
          <w:sz w:val="20"/>
          <w:szCs w:val="20"/>
        </w:rPr>
        <w:t>а</w:t>
      </w:r>
      <w:r>
        <w:rPr>
          <w:rFonts w:ascii="Times New Roman" w:hAnsi="Times New Roman"/>
          <w:color w:val="000000"/>
          <w:w w:val="85"/>
          <w:sz w:val="20"/>
          <w:szCs w:val="20"/>
        </w:rPr>
        <w:t>т</w:t>
      </w:r>
      <w:r>
        <w:rPr>
          <w:rFonts w:ascii="Times New Roman" w:hAnsi="Times New Roman"/>
          <w:color w:val="000000"/>
          <w:spacing w:val="1"/>
          <w:w w:val="102"/>
          <w:sz w:val="20"/>
          <w:szCs w:val="20"/>
        </w:rPr>
        <w:t>а</w:t>
      </w:r>
      <w:r>
        <w:rPr>
          <w:rFonts w:ascii="Times New Roman" w:hAnsi="Times New Roman"/>
          <w:color w:val="000000"/>
          <w:w w:val="88"/>
          <w:sz w:val="20"/>
          <w:szCs w:val="20"/>
        </w:rPr>
        <w:t>ст</w:t>
      </w:r>
      <w:r>
        <w:rPr>
          <w:rFonts w:ascii="Times New Roman" w:hAnsi="Times New Roman"/>
          <w:color w:val="000000"/>
          <w:spacing w:val="1"/>
          <w:w w:val="90"/>
          <w:sz w:val="20"/>
          <w:szCs w:val="20"/>
        </w:rPr>
        <w:t>ро</w:t>
      </w:r>
      <w:r>
        <w:rPr>
          <w:rFonts w:ascii="Times New Roman" w:hAnsi="Times New Roman"/>
          <w:color w:val="000000"/>
          <w:w w:val="103"/>
          <w:sz w:val="20"/>
          <w:szCs w:val="20"/>
        </w:rPr>
        <w:t>ф</w:t>
      </w:r>
      <w:r>
        <w:rPr>
          <w:rFonts w:ascii="Times New Roman" w:hAnsi="Times New Roman"/>
          <w:color w:val="000000"/>
          <w:w w:val="102"/>
          <w:sz w:val="20"/>
          <w:szCs w:val="20"/>
        </w:rPr>
        <w:t>е</w:t>
      </w:r>
      <w:r>
        <w:rPr>
          <w:rFonts w:ascii="Times New Roman" w:hAnsi="Times New Roman"/>
          <w:color w:val="000000"/>
          <w:sz w:val="20"/>
          <w:szCs w:val="20"/>
        </w:rPr>
        <w:t xml:space="preserve"> </w:t>
      </w:r>
      <w:r>
        <w:rPr>
          <w:rFonts w:ascii="Times New Roman" w:hAnsi="Times New Roman"/>
          <w:color w:val="000000"/>
          <w:spacing w:val="-6"/>
          <w:sz w:val="20"/>
          <w:szCs w:val="20"/>
        </w:rPr>
        <w:t xml:space="preserve"> </w:t>
      </w:r>
      <w:r>
        <w:rPr>
          <w:rFonts w:ascii="Times New Roman" w:hAnsi="Times New Roman"/>
          <w:color w:val="000000"/>
          <w:spacing w:val="1"/>
          <w:w w:val="91"/>
          <w:sz w:val="20"/>
          <w:szCs w:val="20"/>
        </w:rPr>
        <w:t>(</w:t>
      </w:r>
      <w:r>
        <w:rPr>
          <w:rFonts w:ascii="Times New Roman" w:hAnsi="Times New Roman"/>
          <w:color w:val="000000"/>
          <w:w w:val="91"/>
          <w:sz w:val="20"/>
          <w:szCs w:val="20"/>
        </w:rPr>
        <w:t>з</w:t>
      </w:r>
      <w:r>
        <w:rPr>
          <w:rFonts w:ascii="Times New Roman" w:hAnsi="Times New Roman"/>
          <w:color w:val="000000"/>
          <w:spacing w:val="1"/>
          <w:w w:val="91"/>
          <w:sz w:val="20"/>
          <w:szCs w:val="20"/>
        </w:rPr>
        <w:t>емљо</w:t>
      </w:r>
      <w:r>
        <w:rPr>
          <w:rFonts w:ascii="Times New Roman" w:hAnsi="Times New Roman"/>
          <w:color w:val="000000"/>
          <w:w w:val="91"/>
          <w:sz w:val="20"/>
          <w:szCs w:val="20"/>
        </w:rPr>
        <w:t>т</w:t>
      </w:r>
      <w:r>
        <w:rPr>
          <w:rFonts w:ascii="Times New Roman" w:hAnsi="Times New Roman"/>
          <w:color w:val="000000"/>
          <w:spacing w:val="1"/>
          <w:w w:val="91"/>
          <w:sz w:val="20"/>
          <w:szCs w:val="20"/>
        </w:rPr>
        <w:t>ре</w:t>
      </w:r>
      <w:r>
        <w:rPr>
          <w:rFonts w:ascii="Times New Roman" w:hAnsi="Times New Roman"/>
          <w:color w:val="000000"/>
          <w:spacing w:val="2"/>
          <w:w w:val="91"/>
          <w:sz w:val="20"/>
          <w:szCs w:val="20"/>
        </w:rPr>
        <w:t>с</w:t>
      </w:r>
      <w:r>
        <w:rPr>
          <w:rFonts w:ascii="Times New Roman" w:hAnsi="Times New Roman"/>
          <w:color w:val="000000"/>
          <w:w w:val="91"/>
          <w:sz w:val="20"/>
          <w:szCs w:val="20"/>
        </w:rPr>
        <w:t xml:space="preserve">, </w:t>
      </w:r>
      <w:r>
        <w:rPr>
          <w:rFonts w:ascii="Times New Roman" w:hAnsi="Times New Roman"/>
          <w:color w:val="000000"/>
          <w:spacing w:val="23"/>
          <w:w w:val="91"/>
          <w:sz w:val="20"/>
          <w:szCs w:val="20"/>
        </w:rPr>
        <w:t xml:space="preserve"> </w:t>
      </w:r>
      <w:r>
        <w:rPr>
          <w:rFonts w:ascii="Times New Roman" w:hAnsi="Times New Roman"/>
          <w:color w:val="000000"/>
          <w:spacing w:val="3"/>
          <w:w w:val="91"/>
          <w:sz w:val="20"/>
          <w:szCs w:val="20"/>
        </w:rPr>
        <w:t>п</w:t>
      </w:r>
      <w:r>
        <w:rPr>
          <w:rFonts w:ascii="Times New Roman" w:hAnsi="Times New Roman"/>
          <w:color w:val="000000"/>
          <w:spacing w:val="1"/>
          <w:w w:val="91"/>
          <w:sz w:val="20"/>
          <w:szCs w:val="20"/>
        </w:rPr>
        <w:t>о</w:t>
      </w:r>
      <w:r>
        <w:rPr>
          <w:rFonts w:ascii="Times New Roman" w:hAnsi="Times New Roman"/>
          <w:color w:val="000000"/>
          <w:w w:val="91"/>
          <w:sz w:val="20"/>
          <w:szCs w:val="20"/>
        </w:rPr>
        <w:t>п</w:t>
      </w:r>
      <w:r>
        <w:rPr>
          <w:rFonts w:ascii="Times New Roman" w:hAnsi="Times New Roman"/>
          <w:color w:val="000000"/>
          <w:spacing w:val="1"/>
          <w:w w:val="91"/>
          <w:sz w:val="20"/>
          <w:szCs w:val="20"/>
        </w:rPr>
        <w:t>ла</w:t>
      </w:r>
      <w:r>
        <w:rPr>
          <w:rFonts w:ascii="Times New Roman" w:hAnsi="Times New Roman"/>
          <w:color w:val="000000"/>
          <w:w w:val="91"/>
          <w:sz w:val="20"/>
          <w:szCs w:val="20"/>
        </w:rPr>
        <w:t xml:space="preserve">ва </w:t>
      </w:r>
      <w:r>
        <w:rPr>
          <w:rFonts w:ascii="Times New Roman" w:hAnsi="Times New Roman"/>
          <w:color w:val="000000"/>
          <w:spacing w:val="7"/>
          <w:w w:val="91"/>
          <w:sz w:val="20"/>
          <w:szCs w:val="20"/>
        </w:rPr>
        <w:t xml:space="preserve"> </w:t>
      </w:r>
      <w:r>
        <w:rPr>
          <w:rFonts w:ascii="Times New Roman" w:hAnsi="Times New Roman"/>
          <w:color w:val="000000"/>
          <w:sz w:val="20"/>
          <w:szCs w:val="20"/>
        </w:rPr>
        <w:t>и</w:t>
      </w:r>
      <w:r>
        <w:rPr>
          <w:rFonts w:ascii="Times New Roman" w:hAnsi="Times New Roman"/>
          <w:color w:val="000000"/>
          <w:spacing w:val="28"/>
          <w:sz w:val="20"/>
          <w:szCs w:val="20"/>
        </w:rPr>
        <w:t xml:space="preserve"> </w:t>
      </w:r>
      <w:r>
        <w:rPr>
          <w:rFonts w:ascii="Times New Roman" w:hAnsi="Times New Roman"/>
          <w:color w:val="000000"/>
          <w:w w:val="91"/>
          <w:sz w:val="20"/>
          <w:szCs w:val="20"/>
        </w:rPr>
        <w:t>с</w:t>
      </w:r>
      <w:r>
        <w:rPr>
          <w:rFonts w:ascii="Times New Roman" w:hAnsi="Times New Roman"/>
          <w:color w:val="000000"/>
          <w:spacing w:val="1"/>
          <w:w w:val="91"/>
          <w:sz w:val="20"/>
          <w:szCs w:val="20"/>
        </w:rPr>
        <w:t>л</w:t>
      </w:r>
      <w:r>
        <w:rPr>
          <w:rFonts w:ascii="Times New Roman" w:hAnsi="Times New Roman"/>
          <w:color w:val="000000"/>
          <w:w w:val="91"/>
          <w:sz w:val="20"/>
          <w:szCs w:val="20"/>
        </w:rPr>
        <w:t>.</w:t>
      </w:r>
      <w:r>
        <w:rPr>
          <w:rFonts w:ascii="Times New Roman" w:hAnsi="Times New Roman"/>
          <w:color w:val="000000"/>
          <w:spacing w:val="1"/>
          <w:w w:val="91"/>
          <w:sz w:val="20"/>
          <w:szCs w:val="20"/>
        </w:rPr>
        <w:t>)</w:t>
      </w:r>
      <w:r>
        <w:rPr>
          <w:rFonts w:ascii="Times New Roman" w:hAnsi="Times New Roman"/>
          <w:color w:val="000000"/>
          <w:w w:val="91"/>
          <w:sz w:val="20"/>
          <w:szCs w:val="20"/>
        </w:rPr>
        <w:t xml:space="preserve">. </w:t>
      </w:r>
      <w:r>
        <w:rPr>
          <w:rFonts w:ascii="Times New Roman" w:hAnsi="Times New Roman"/>
          <w:color w:val="000000"/>
          <w:spacing w:val="6"/>
          <w:w w:val="91"/>
          <w:sz w:val="20"/>
          <w:szCs w:val="20"/>
        </w:rPr>
        <w:t xml:space="preserve"> </w:t>
      </w:r>
      <w:r>
        <w:rPr>
          <w:rFonts w:ascii="Times New Roman" w:hAnsi="Times New Roman"/>
          <w:color w:val="000000"/>
          <w:sz w:val="20"/>
          <w:szCs w:val="20"/>
        </w:rPr>
        <w:t>З</w:t>
      </w:r>
      <w:r>
        <w:rPr>
          <w:rFonts w:ascii="Times New Roman" w:hAnsi="Times New Roman"/>
          <w:color w:val="000000"/>
          <w:spacing w:val="1"/>
          <w:sz w:val="20"/>
          <w:szCs w:val="20"/>
        </w:rPr>
        <w:t>а</w:t>
      </w:r>
      <w:r>
        <w:rPr>
          <w:rFonts w:ascii="Times New Roman" w:hAnsi="Times New Roman"/>
          <w:color w:val="000000"/>
          <w:sz w:val="20"/>
          <w:szCs w:val="20"/>
        </w:rPr>
        <w:t>то</w:t>
      </w:r>
      <w:r>
        <w:rPr>
          <w:rFonts w:ascii="Times New Roman" w:hAnsi="Times New Roman"/>
          <w:color w:val="000000"/>
          <w:spacing w:val="21"/>
          <w:sz w:val="20"/>
          <w:szCs w:val="20"/>
        </w:rPr>
        <w:t xml:space="preserve"> </w:t>
      </w:r>
      <w:r>
        <w:rPr>
          <w:rFonts w:ascii="Times New Roman" w:hAnsi="Times New Roman"/>
          <w:color w:val="000000"/>
          <w:spacing w:val="1"/>
          <w:sz w:val="20"/>
          <w:szCs w:val="20"/>
        </w:rPr>
        <w:t>ш</w:t>
      </w:r>
      <w:r>
        <w:rPr>
          <w:rFonts w:ascii="Times New Roman" w:hAnsi="Times New Roman"/>
          <w:color w:val="000000"/>
          <w:sz w:val="20"/>
          <w:szCs w:val="20"/>
        </w:rPr>
        <w:t>то</w:t>
      </w:r>
      <w:r>
        <w:rPr>
          <w:rFonts w:ascii="Times New Roman" w:hAnsi="Times New Roman"/>
          <w:color w:val="000000"/>
          <w:spacing w:val="-4"/>
          <w:sz w:val="20"/>
          <w:szCs w:val="20"/>
        </w:rPr>
        <w:t xml:space="preserve"> </w:t>
      </w:r>
      <w:r>
        <w:rPr>
          <w:rFonts w:ascii="Times New Roman" w:hAnsi="Times New Roman"/>
          <w:color w:val="000000"/>
          <w:sz w:val="20"/>
          <w:szCs w:val="20"/>
        </w:rPr>
        <w:t>се</w:t>
      </w:r>
      <w:r>
        <w:rPr>
          <w:rFonts w:ascii="Times New Roman" w:hAnsi="Times New Roman"/>
          <w:color w:val="000000"/>
          <w:spacing w:val="39"/>
          <w:sz w:val="20"/>
          <w:szCs w:val="20"/>
        </w:rPr>
        <w:t xml:space="preserve"> </w:t>
      </w:r>
      <w:r>
        <w:rPr>
          <w:rFonts w:ascii="Times New Roman" w:hAnsi="Times New Roman"/>
          <w:color w:val="000000"/>
          <w:spacing w:val="4"/>
          <w:sz w:val="20"/>
          <w:szCs w:val="20"/>
        </w:rPr>
        <w:t>н</w:t>
      </w:r>
      <w:r>
        <w:rPr>
          <w:rFonts w:ascii="Times New Roman" w:hAnsi="Times New Roman"/>
          <w:color w:val="000000"/>
          <w:spacing w:val="1"/>
          <w:sz w:val="20"/>
          <w:szCs w:val="20"/>
        </w:rPr>
        <w:t>ала</w:t>
      </w:r>
      <w:r>
        <w:rPr>
          <w:rFonts w:ascii="Times New Roman" w:hAnsi="Times New Roman"/>
          <w:color w:val="000000"/>
          <w:sz w:val="20"/>
          <w:szCs w:val="20"/>
        </w:rPr>
        <w:t>зе</w:t>
      </w:r>
      <w:r>
        <w:rPr>
          <w:rFonts w:ascii="Times New Roman" w:hAnsi="Times New Roman"/>
          <w:color w:val="000000"/>
          <w:spacing w:val="22"/>
          <w:sz w:val="20"/>
          <w:szCs w:val="20"/>
        </w:rPr>
        <w:t xml:space="preserve"> </w:t>
      </w:r>
      <w:proofErr w:type="gramStart"/>
      <w:r>
        <w:rPr>
          <w:rFonts w:ascii="Times New Roman" w:hAnsi="Times New Roman"/>
          <w:color w:val="000000"/>
          <w:w w:val="81"/>
          <w:sz w:val="20"/>
          <w:szCs w:val="20"/>
        </w:rPr>
        <w:t xml:space="preserve">у </w:t>
      </w:r>
      <w:r>
        <w:rPr>
          <w:rFonts w:ascii="Times New Roman" w:hAnsi="Times New Roman"/>
          <w:color w:val="000000"/>
          <w:spacing w:val="13"/>
          <w:w w:val="81"/>
          <w:sz w:val="20"/>
          <w:szCs w:val="20"/>
        </w:rPr>
        <w:t xml:space="preserve"> </w:t>
      </w:r>
      <w:r>
        <w:rPr>
          <w:rFonts w:ascii="Times New Roman" w:hAnsi="Times New Roman"/>
          <w:color w:val="000000"/>
          <w:w w:val="72"/>
          <w:sz w:val="20"/>
          <w:szCs w:val="20"/>
        </w:rPr>
        <w:t>г</w:t>
      </w:r>
      <w:r>
        <w:rPr>
          <w:rFonts w:ascii="Times New Roman" w:hAnsi="Times New Roman"/>
          <w:color w:val="000000"/>
          <w:spacing w:val="1"/>
          <w:w w:val="90"/>
          <w:sz w:val="20"/>
          <w:szCs w:val="20"/>
        </w:rPr>
        <w:t>р</w:t>
      </w:r>
      <w:r>
        <w:rPr>
          <w:rFonts w:ascii="Times New Roman" w:hAnsi="Times New Roman"/>
          <w:color w:val="000000"/>
          <w:spacing w:val="1"/>
          <w:w w:val="102"/>
          <w:sz w:val="20"/>
          <w:szCs w:val="20"/>
        </w:rPr>
        <w:t>а</w:t>
      </w:r>
      <w:r>
        <w:rPr>
          <w:rFonts w:ascii="Times New Roman" w:hAnsi="Times New Roman"/>
          <w:color w:val="000000"/>
          <w:spacing w:val="1"/>
          <w:w w:val="84"/>
          <w:sz w:val="20"/>
          <w:szCs w:val="20"/>
        </w:rPr>
        <w:t>н</w:t>
      </w:r>
      <w:r>
        <w:rPr>
          <w:rFonts w:ascii="Times New Roman" w:hAnsi="Times New Roman"/>
          <w:color w:val="000000"/>
          <w:w w:val="86"/>
          <w:sz w:val="20"/>
          <w:szCs w:val="20"/>
        </w:rPr>
        <w:t>иц</w:t>
      </w:r>
      <w:r>
        <w:rPr>
          <w:rFonts w:ascii="Times New Roman" w:hAnsi="Times New Roman"/>
          <w:color w:val="000000"/>
          <w:spacing w:val="1"/>
          <w:w w:val="102"/>
          <w:sz w:val="20"/>
          <w:szCs w:val="20"/>
        </w:rPr>
        <w:t>а</w:t>
      </w:r>
      <w:r>
        <w:rPr>
          <w:rFonts w:ascii="Times New Roman" w:hAnsi="Times New Roman"/>
          <w:color w:val="000000"/>
          <w:spacing w:val="1"/>
          <w:w w:val="88"/>
          <w:sz w:val="20"/>
          <w:szCs w:val="20"/>
        </w:rPr>
        <w:t>м</w:t>
      </w:r>
      <w:r>
        <w:rPr>
          <w:rFonts w:ascii="Times New Roman" w:hAnsi="Times New Roman"/>
          <w:color w:val="000000"/>
          <w:w w:val="102"/>
          <w:sz w:val="20"/>
          <w:szCs w:val="20"/>
        </w:rPr>
        <w:t>а</w:t>
      </w:r>
      <w:proofErr w:type="gramEnd"/>
      <w:r>
        <w:rPr>
          <w:rFonts w:ascii="Times New Roman" w:hAnsi="Times New Roman"/>
          <w:color w:val="000000"/>
          <w:sz w:val="20"/>
          <w:szCs w:val="20"/>
        </w:rPr>
        <w:t xml:space="preserve"> </w:t>
      </w:r>
      <w:r>
        <w:rPr>
          <w:rFonts w:ascii="Times New Roman" w:hAnsi="Times New Roman"/>
          <w:color w:val="000000"/>
          <w:spacing w:val="-6"/>
          <w:sz w:val="20"/>
          <w:szCs w:val="20"/>
        </w:rPr>
        <w:t xml:space="preserve"> </w:t>
      </w:r>
      <w:r>
        <w:rPr>
          <w:rFonts w:ascii="Times New Roman" w:hAnsi="Times New Roman"/>
          <w:color w:val="000000"/>
          <w:w w:val="91"/>
          <w:sz w:val="20"/>
          <w:szCs w:val="20"/>
        </w:rPr>
        <w:t>св</w:t>
      </w:r>
      <w:r>
        <w:rPr>
          <w:rFonts w:ascii="Times New Roman" w:hAnsi="Times New Roman"/>
          <w:color w:val="000000"/>
          <w:spacing w:val="1"/>
          <w:w w:val="90"/>
          <w:sz w:val="20"/>
          <w:szCs w:val="20"/>
        </w:rPr>
        <w:t>о</w:t>
      </w:r>
      <w:r>
        <w:rPr>
          <w:rFonts w:ascii="Times New Roman" w:hAnsi="Times New Roman"/>
          <w:color w:val="000000"/>
          <w:w w:val="65"/>
          <w:sz w:val="20"/>
          <w:szCs w:val="20"/>
        </w:rPr>
        <w:t>ј</w:t>
      </w:r>
      <w:r>
        <w:rPr>
          <w:rFonts w:ascii="Times New Roman" w:hAnsi="Times New Roman"/>
          <w:color w:val="000000"/>
          <w:w w:val="102"/>
          <w:sz w:val="20"/>
          <w:szCs w:val="20"/>
        </w:rPr>
        <w:t>е</w:t>
      </w:r>
      <w:r>
        <w:rPr>
          <w:rFonts w:ascii="Times New Roman" w:hAnsi="Times New Roman"/>
          <w:color w:val="000000"/>
          <w:sz w:val="20"/>
          <w:szCs w:val="20"/>
        </w:rPr>
        <w:t xml:space="preserve"> </w:t>
      </w:r>
      <w:r>
        <w:rPr>
          <w:rFonts w:ascii="Times New Roman" w:hAnsi="Times New Roman"/>
          <w:color w:val="000000"/>
          <w:spacing w:val="-3"/>
          <w:sz w:val="20"/>
          <w:szCs w:val="20"/>
        </w:rPr>
        <w:t xml:space="preserve"> </w:t>
      </w:r>
      <w:r>
        <w:rPr>
          <w:rFonts w:ascii="Times New Roman" w:hAnsi="Times New Roman"/>
          <w:color w:val="000000"/>
          <w:sz w:val="20"/>
          <w:szCs w:val="20"/>
        </w:rPr>
        <w:t>з</w:t>
      </w:r>
      <w:r>
        <w:rPr>
          <w:rFonts w:ascii="Times New Roman" w:hAnsi="Times New Roman"/>
          <w:color w:val="000000"/>
          <w:spacing w:val="1"/>
          <w:sz w:val="20"/>
          <w:szCs w:val="20"/>
        </w:rPr>
        <w:t>е</w:t>
      </w:r>
      <w:r>
        <w:rPr>
          <w:rFonts w:ascii="Times New Roman" w:hAnsi="Times New Roman"/>
          <w:color w:val="000000"/>
          <w:spacing w:val="3"/>
          <w:sz w:val="20"/>
          <w:szCs w:val="20"/>
        </w:rPr>
        <w:t>м</w:t>
      </w:r>
      <w:r>
        <w:rPr>
          <w:rFonts w:ascii="Times New Roman" w:hAnsi="Times New Roman"/>
          <w:color w:val="000000"/>
          <w:spacing w:val="1"/>
          <w:sz w:val="20"/>
          <w:szCs w:val="20"/>
        </w:rPr>
        <w:t>ље</w:t>
      </w:r>
      <w:r>
        <w:rPr>
          <w:rFonts w:ascii="Times New Roman" w:hAnsi="Times New Roman"/>
          <w:color w:val="000000"/>
          <w:sz w:val="20"/>
          <w:szCs w:val="20"/>
        </w:rPr>
        <w:t xml:space="preserve">, </w:t>
      </w:r>
      <w:r>
        <w:rPr>
          <w:rFonts w:ascii="Times New Roman" w:hAnsi="Times New Roman"/>
          <w:color w:val="000000"/>
          <w:spacing w:val="1"/>
          <w:w w:val="88"/>
          <w:sz w:val="20"/>
          <w:szCs w:val="20"/>
        </w:rPr>
        <w:t>м</w:t>
      </w:r>
      <w:r>
        <w:rPr>
          <w:rFonts w:ascii="Times New Roman" w:hAnsi="Times New Roman"/>
          <w:color w:val="000000"/>
          <w:spacing w:val="1"/>
          <w:w w:val="90"/>
          <w:sz w:val="20"/>
          <w:szCs w:val="20"/>
        </w:rPr>
        <w:t>о</w:t>
      </w:r>
      <w:r>
        <w:rPr>
          <w:rFonts w:ascii="Times New Roman" w:hAnsi="Times New Roman"/>
          <w:color w:val="000000"/>
          <w:w w:val="72"/>
          <w:sz w:val="20"/>
          <w:szCs w:val="20"/>
        </w:rPr>
        <w:t>г</w:t>
      </w:r>
      <w:r>
        <w:rPr>
          <w:rFonts w:ascii="Times New Roman" w:hAnsi="Times New Roman"/>
          <w:color w:val="000000"/>
          <w:w w:val="86"/>
          <w:sz w:val="20"/>
          <w:szCs w:val="20"/>
        </w:rPr>
        <w:t>у</w:t>
      </w:r>
      <w:r>
        <w:rPr>
          <w:rFonts w:ascii="Times New Roman" w:hAnsi="Times New Roman"/>
          <w:color w:val="000000"/>
          <w:spacing w:val="1"/>
          <w:w w:val="86"/>
          <w:sz w:val="20"/>
          <w:szCs w:val="20"/>
        </w:rPr>
        <w:t>ћ</w:t>
      </w:r>
      <w:r>
        <w:rPr>
          <w:rFonts w:ascii="Times New Roman" w:hAnsi="Times New Roman"/>
          <w:color w:val="000000"/>
          <w:spacing w:val="1"/>
          <w:w w:val="84"/>
          <w:sz w:val="20"/>
          <w:szCs w:val="20"/>
        </w:rPr>
        <w:t>н</w:t>
      </w:r>
      <w:r>
        <w:rPr>
          <w:rFonts w:ascii="Times New Roman" w:hAnsi="Times New Roman"/>
          <w:color w:val="000000"/>
          <w:spacing w:val="1"/>
          <w:w w:val="90"/>
          <w:sz w:val="20"/>
          <w:szCs w:val="20"/>
        </w:rPr>
        <w:t>о</w:t>
      </w:r>
      <w:r>
        <w:rPr>
          <w:rFonts w:ascii="Times New Roman" w:hAnsi="Times New Roman"/>
          <w:color w:val="000000"/>
          <w:w w:val="88"/>
          <w:sz w:val="20"/>
          <w:szCs w:val="20"/>
        </w:rPr>
        <w:t>ст</w:t>
      </w:r>
      <w:r>
        <w:rPr>
          <w:rFonts w:ascii="Times New Roman" w:hAnsi="Times New Roman"/>
          <w:color w:val="000000"/>
          <w:w w:val="85"/>
          <w:sz w:val="20"/>
          <w:szCs w:val="20"/>
        </w:rPr>
        <w:t>и</w:t>
      </w:r>
      <w:r>
        <w:rPr>
          <w:rFonts w:ascii="Times New Roman" w:hAnsi="Times New Roman"/>
          <w:color w:val="000000"/>
          <w:spacing w:val="-5"/>
          <w:sz w:val="20"/>
          <w:szCs w:val="20"/>
        </w:rPr>
        <w:t xml:space="preserve"> </w:t>
      </w:r>
      <w:r>
        <w:rPr>
          <w:rFonts w:ascii="Times New Roman" w:hAnsi="Times New Roman"/>
          <w:color w:val="000000"/>
          <w:w w:val="90"/>
          <w:sz w:val="20"/>
          <w:szCs w:val="20"/>
        </w:rPr>
        <w:t>њих</w:t>
      </w:r>
      <w:r>
        <w:rPr>
          <w:rFonts w:ascii="Times New Roman" w:hAnsi="Times New Roman"/>
          <w:color w:val="000000"/>
          <w:spacing w:val="3"/>
          <w:w w:val="90"/>
          <w:sz w:val="20"/>
          <w:szCs w:val="20"/>
        </w:rPr>
        <w:t>о</w:t>
      </w:r>
      <w:r>
        <w:rPr>
          <w:rFonts w:ascii="Times New Roman" w:hAnsi="Times New Roman"/>
          <w:color w:val="000000"/>
          <w:w w:val="90"/>
          <w:sz w:val="20"/>
          <w:szCs w:val="20"/>
        </w:rPr>
        <w:t>ве</w:t>
      </w:r>
      <w:r>
        <w:rPr>
          <w:rFonts w:ascii="Times New Roman" w:hAnsi="Times New Roman"/>
          <w:color w:val="000000"/>
          <w:spacing w:val="14"/>
          <w:w w:val="90"/>
          <w:sz w:val="20"/>
          <w:szCs w:val="20"/>
        </w:rPr>
        <w:t xml:space="preserve"> </w:t>
      </w:r>
      <w:r>
        <w:rPr>
          <w:rFonts w:ascii="Times New Roman" w:hAnsi="Times New Roman"/>
          <w:color w:val="000000"/>
          <w:spacing w:val="1"/>
          <w:w w:val="90"/>
          <w:sz w:val="20"/>
          <w:szCs w:val="20"/>
        </w:rPr>
        <w:t>међ</w:t>
      </w:r>
      <w:r>
        <w:rPr>
          <w:rFonts w:ascii="Times New Roman" w:hAnsi="Times New Roman"/>
          <w:color w:val="000000"/>
          <w:w w:val="90"/>
          <w:sz w:val="20"/>
          <w:szCs w:val="20"/>
        </w:rPr>
        <w:t>у</w:t>
      </w:r>
      <w:r>
        <w:rPr>
          <w:rFonts w:ascii="Times New Roman" w:hAnsi="Times New Roman"/>
          <w:color w:val="000000"/>
          <w:spacing w:val="1"/>
          <w:w w:val="90"/>
          <w:sz w:val="20"/>
          <w:szCs w:val="20"/>
        </w:rPr>
        <w:t>наро</w:t>
      </w:r>
      <w:r>
        <w:rPr>
          <w:rFonts w:ascii="Times New Roman" w:hAnsi="Times New Roman"/>
          <w:color w:val="000000"/>
          <w:spacing w:val="3"/>
          <w:w w:val="90"/>
          <w:sz w:val="20"/>
          <w:szCs w:val="20"/>
        </w:rPr>
        <w:t>д</w:t>
      </w:r>
      <w:r>
        <w:rPr>
          <w:rFonts w:ascii="Times New Roman" w:hAnsi="Times New Roman"/>
          <w:color w:val="000000"/>
          <w:spacing w:val="1"/>
          <w:w w:val="90"/>
          <w:sz w:val="20"/>
          <w:szCs w:val="20"/>
        </w:rPr>
        <w:t>н</w:t>
      </w:r>
      <w:r>
        <w:rPr>
          <w:rFonts w:ascii="Times New Roman" w:hAnsi="Times New Roman"/>
          <w:color w:val="000000"/>
          <w:w w:val="90"/>
          <w:sz w:val="20"/>
          <w:szCs w:val="20"/>
        </w:rPr>
        <w:t>е</w:t>
      </w:r>
      <w:r>
        <w:rPr>
          <w:rFonts w:ascii="Times New Roman" w:hAnsi="Times New Roman"/>
          <w:color w:val="000000"/>
          <w:spacing w:val="45"/>
          <w:w w:val="90"/>
          <w:sz w:val="20"/>
          <w:szCs w:val="20"/>
        </w:rPr>
        <w:t xml:space="preserve"> </w:t>
      </w:r>
      <w:r>
        <w:rPr>
          <w:rFonts w:ascii="Times New Roman" w:hAnsi="Times New Roman"/>
          <w:color w:val="000000"/>
          <w:w w:val="90"/>
          <w:sz w:val="20"/>
          <w:szCs w:val="20"/>
        </w:rPr>
        <w:t>з</w:t>
      </w:r>
      <w:r>
        <w:rPr>
          <w:rFonts w:ascii="Times New Roman" w:hAnsi="Times New Roman"/>
          <w:color w:val="000000"/>
          <w:spacing w:val="1"/>
          <w:w w:val="90"/>
          <w:sz w:val="20"/>
          <w:szCs w:val="20"/>
        </w:rPr>
        <w:t>аш</w:t>
      </w:r>
      <w:r>
        <w:rPr>
          <w:rFonts w:ascii="Times New Roman" w:hAnsi="Times New Roman"/>
          <w:color w:val="000000"/>
          <w:w w:val="90"/>
          <w:sz w:val="20"/>
          <w:szCs w:val="20"/>
        </w:rPr>
        <w:t>тите</w:t>
      </w:r>
      <w:r>
        <w:rPr>
          <w:rFonts w:ascii="Times New Roman" w:hAnsi="Times New Roman"/>
          <w:color w:val="000000"/>
          <w:spacing w:val="2"/>
          <w:w w:val="90"/>
          <w:sz w:val="20"/>
          <w:szCs w:val="20"/>
        </w:rPr>
        <w:t xml:space="preserve"> </w:t>
      </w:r>
      <w:r>
        <w:rPr>
          <w:rFonts w:ascii="Times New Roman" w:hAnsi="Times New Roman"/>
          <w:color w:val="000000"/>
          <w:w w:val="90"/>
          <w:sz w:val="20"/>
          <w:szCs w:val="20"/>
        </w:rPr>
        <w:t>су</w:t>
      </w:r>
      <w:r>
        <w:rPr>
          <w:rFonts w:ascii="Times New Roman" w:hAnsi="Times New Roman"/>
          <w:color w:val="000000"/>
          <w:spacing w:val="-8"/>
          <w:w w:val="90"/>
          <w:sz w:val="20"/>
          <w:szCs w:val="20"/>
        </w:rPr>
        <w:t xml:space="preserve"> </w:t>
      </w:r>
      <w:r>
        <w:rPr>
          <w:rFonts w:ascii="Times New Roman" w:hAnsi="Times New Roman"/>
          <w:color w:val="000000"/>
          <w:spacing w:val="1"/>
          <w:w w:val="90"/>
          <w:sz w:val="20"/>
          <w:szCs w:val="20"/>
        </w:rPr>
        <w:t>о</w:t>
      </w:r>
      <w:r>
        <w:rPr>
          <w:rFonts w:ascii="Times New Roman" w:hAnsi="Times New Roman"/>
          <w:color w:val="000000"/>
          <w:w w:val="72"/>
          <w:sz w:val="20"/>
          <w:szCs w:val="20"/>
        </w:rPr>
        <w:t>г</w:t>
      </w:r>
      <w:r>
        <w:rPr>
          <w:rFonts w:ascii="Times New Roman" w:hAnsi="Times New Roman"/>
          <w:color w:val="000000"/>
          <w:spacing w:val="1"/>
          <w:w w:val="90"/>
          <w:sz w:val="20"/>
          <w:szCs w:val="20"/>
        </w:rPr>
        <w:t>р</w:t>
      </w:r>
      <w:r>
        <w:rPr>
          <w:rFonts w:ascii="Times New Roman" w:hAnsi="Times New Roman"/>
          <w:color w:val="000000"/>
          <w:spacing w:val="1"/>
          <w:w w:val="102"/>
          <w:sz w:val="20"/>
          <w:szCs w:val="20"/>
        </w:rPr>
        <w:t>а</w:t>
      </w:r>
      <w:r>
        <w:rPr>
          <w:rFonts w:ascii="Times New Roman" w:hAnsi="Times New Roman"/>
          <w:color w:val="000000"/>
          <w:spacing w:val="1"/>
          <w:w w:val="84"/>
          <w:sz w:val="20"/>
          <w:szCs w:val="20"/>
        </w:rPr>
        <w:t>н</w:t>
      </w:r>
      <w:r>
        <w:rPr>
          <w:rFonts w:ascii="Times New Roman" w:hAnsi="Times New Roman"/>
          <w:color w:val="000000"/>
          <w:spacing w:val="2"/>
          <w:w w:val="85"/>
          <w:sz w:val="20"/>
          <w:szCs w:val="20"/>
        </w:rPr>
        <w:t>и</w:t>
      </w:r>
      <w:r>
        <w:rPr>
          <w:rFonts w:ascii="Times New Roman" w:hAnsi="Times New Roman"/>
          <w:color w:val="000000"/>
          <w:spacing w:val="-1"/>
          <w:w w:val="84"/>
          <w:sz w:val="20"/>
          <w:szCs w:val="20"/>
        </w:rPr>
        <w:t>ч</w:t>
      </w:r>
      <w:r>
        <w:rPr>
          <w:rFonts w:ascii="Times New Roman" w:hAnsi="Times New Roman"/>
          <w:color w:val="000000"/>
          <w:spacing w:val="1"/>
          <w:w w:val="102"/>
          <w:sz w:val="20"/>
          <w:szCs w:val="20"/>
        </w:rPr>
        <w:t>е</w:t>
      </w:r>
      <w:r>
        <w:rPr>
          <w:rFonts w:ascii="Times New Roman" w:hAnsi="Times New Roman"/>
          <w:color w:val="000000"/>
          <w:spacing w:val="1"/>
          <w:w w:val="84"/>
          <w:sz w:val="20"/>
          <w:szCs w:val="20"/>
        </w:rPr>
        <w:t>н</w:t>
      </w:r>
      <w:r>
        <w:rPr>
          <w:rFonts w:ascii="Times New Roman" w:hAnsi="Times New Roman"/>
          <w:color w:val="000000"/>
          <w:spacing w:val="1"/>
          <w:w w:val="102"/>
          <w:sz w:val="20"/>
          <w:szCs w:val="20"/>
        </w:rPr>
        <w:t>е</w:t>
      </w:r>
      <w:r>
        <w:rPr>
          <w:rFonts w:ascii="Times New Roman" w:hAnsi="Times New Roman"/>
          <w:color w:val="000000"/>
          <w:w w:val="90"/>
          <w:sz w:val="20"/>
          <w:szCs w:val="20"/>
        </w:rPr>
        <w:t>.</w:t>
      </w:r>
      <w:r>
        <w:rPr>
          <w:rFonts w:ascii="Times New Roman" w:hAnsi="Times New Roman"/>
          <w:color w:val="000000"/>
          <w:spacing w:val="-4"/>
          <w:sz w:val="20"/>
          <w:szCs w:val="20"/>
        </w:rPr>
        <w:t xml:space="preserve"> </w:t>
      </w:r>
      <w:r>
        <w:rPr>
          <w:rFonts w:ascii="Times New Roman" w:hAnsi="Times New Roman"/>
          <w:color w:val="000000"/>
          <w:w w:val="84"/>
          <w:sz w:val="20"/>
          <w:szCs w:val="20"/>
        </w:rPr>
        <w:t>И</w:t>
      </w:r>
      <w:r>
        <w:rPr>
          <w:rFonts w:ascii="Times New Roman" w:hAnsi="Times New Roman"/>
          <w:color w:val="000000"/>
          <w:spacing w:val="1"/>
          <w:w w:val="84"/>
          <w:sz w:val="20"/>
          <w:szCs w:val="20"/>
        </w:rPr>
        <w:t>ак</w:t>
      </w:r>
      <w:r>
        <w:rPr>
          <w:rFonts w:ascii="Times New Roman" w:hAnsi="Times New Roman"/>
          <w:color w:val="000000"/>
          <w:w w:val="84"/>
          <w:sz w:val="20"/>
          <w:szCs w:val="20"/>
        </w:rPr>
        <w:t>о</w:t>
      </w:r>
      <w:r>
        <w:rPr>
          <w:rFonts w:ascii="Times New Roman" w:hAnsi="Times New Roman"/>
          <w:color w:val="000000"/>
          <w:spacing w:val="11"/>
          <w:w w:val="84"/>
          <w:sz w:val="20"/>
          <w:szCs w:val="20"/>
        </w:rPr>
        <w:t xml:space="preserve"> </w:t>
      </w:r>
      <w:r>
        <w:rPr>
          <w:rFonts w:ascii="Times New Roman" w:hAnsi="Times New Roman"/>
          <w:color w:val="000000"/>
          <w:w w:val="84"/>
          <w:sz w:val="20"/>
          <w:szCs w:val="20"/>
        </w:rPr>
        <w:t>их,</w:t>
      </w:r>
      <w:r>
        <w:rPr>
          <w:rFonts w:ascii="Times New Roman" w:hAnsi="Times New Roman"/>
          <w:color w:val="000000"/>
          <w:spacing w:val="4"/>
          <w:w w:val="84"/>
          <w:sz w:val="20"/>
          <w:szCs w:val="20"/>
        </w:rPr>
        <w:t xml:space="preserve"> </w:t>
      </w:r>
      <w:r>
        <w:rPr>
          <w:rFonts w:ascii="Times New Roman" w:hAnsi="Times New Roman"/>
          <w:color w:val="000000"/>
          <w:sz w:val="20"/>
          <w:szCs w:val="20"/>
        </w:rPr>
        <w:t>за</w:t>
      </w:r>
      <w:r>
        <w:rPr>
          <w:rFonts w:ascii="Times New Roman" w:hAnsi="Times New Roman"/>
          <w:color w:val="000000"/>
          <w:spacing w:val="-7"/>
          <w:sz w:val="20"/>
          <w:szCs w:val="20"/>
        </w:rPr>
        <w:t xml:space="preserve"> </w:t>
      </w:r>
      <w:r>
        <w:rPr>
          <w:rFonts w:ascii="Times New Roman" w:hAnsi="Times New Roman"/>
          <w:color w:val="000000"/>
          <w:spacing w:val="1"/>
          <w:w w:val="91"/>
          <w:sz w:val="20"/>
          <w:szCs w:val="20"/>
        </w:rPr>
        <w:t>ра</w:t>
      </w:r>
      <w:r>
        <w:rPr>
          <w:rFonts w:ascii="Times New Roman" w:hAnsi="Times New Roman"/>
          <w:color w:val="000000"/>
          <w:w w:val="91"/>
          <w:sz w:val="20"/>
          <w:szCs w:val="20"/>
        </w:rPr>
        <w:t>з</w:t>
      </w:r>
      <w:r>
        <w:rPr>
          <w:rFonts w:ascii="Times New Roman" w:hAnsi="Times New Roman"/>
          <w:color w:val="000000"/>
          <w:spacing w:val="1"/>
          <w:w w:val="91"/>
          <w:sz w:val="20"/>
          <w:szCs w:val="20"/>
        </w:rPr>
        <w:t>л</w:t>
      </w:r>
      <w:r>
        <w:rPr>
          <w:rFonts w:ascii="Times New Roman" w:hAnsi="Times New Roman"/>
          <w:color w:val="000000"/>
          <w:w w:val="91"/>
          <w:sz w:val="20"/>
          <w:szCs w:val="20"/>
        </w:rPr>
        <w:t>и</w:t>
      </w:r>
      <w:r>
        <w:rPr>
          <w:rFonts w:ascii="Times New Roman" w:hAnsi="Times New Roman"/>
          <w:color w:val="000000"/>
          <w:spacing w:val="1"/>
          <w:w w:val="91"/>
          <w:sz w:val="20"/>
          <w:szCs w:val="20"/>
        </w:rPr>
        <w:t>к</w:t>
      </w:r>
      <w:r>
        <w:rPr>
          <w:rFonts w:ascii="Times New Roman" w:hAnsi="Times New Roman"/>
          <w:color w:val="000000"/>
          <w:w w:val="91"/>
          <w:sz w:val="20"/>
          <w:szCs w:val="20"/>
        </w:rPr>
        <w:t>у</w:t>
      </w:r>
      <w:r>
        <w:rPr>
          <w:rFonts w:ascii="Times New Roman" w:hAnsi="Times New Roman"/>
          <w:color w:val="000000"/>
          <w:spacing w:val="1"/>
          <w:w w:val="91"/>
          <w:sz w:val="20"/>
          <w:szCs w:val="20"/>
        </w:rPr>
        <w:t xml:space="preserve"> о</w:t>
      </w:r>
      <w:r>
        <w:rPr>
          <w:rFonts w:ascii="Times New Roman" w:hAnsi="Times New Roman"/>
          <w:color w:val="000000"/>
          <w:w w:val="91"/>
          <w:sz w:val="20"/>
          <w:szCs w:val="20"/>
        </w:rPr>
        <w:t>д</w:t>
      </w:r>
      <w:r>
        <w:rPr>
          <w:rFonts w:ascii="Times New Roman" w:hAnsi="Times New Roman"/>
          <w:color w:val="000000"/>
          <w:spacing w:val="3"/>
          <w:w w:val="91"/>
          <w:sz w:val="20"/>
          <w:szCs w:val="20"/>
        </w:rPr>
        <w:t xml:space="preserve"> </w:t>
      </w:r>
      <w:r>
        <w:rPr>
          <w:rFonts w:ascii="Times New Roman" w:hAnsi="Times New Roman"/>
          <w:color w:val="000000"/>
          <w:spacing w:val="2"/>
          <w:w w:val="85"/>
          <w:sz w:val="20"/>
          <w:szCs w:val="20"/>
        </w:rPr>
        <w:t>и</w:t>
      </w:r>
      <w:r>
        <w:rPr>
          <w:rFonts w:ascii="Times New Roman" w:hAnsi="Times New Roman"/>
          <w:color w:val="000000"/>
          <w:w w:val="94"/>
          <w:sz w:val="20"/>
          <w:szCs w:val="20"/>
        </w:rPr>
        <w:t>з</w:t>
      </w:r>
      <w:r>
        <w:rPr>
          <w:rFonts w:ascii="Times New Roman" w:hAnsi="Times New Roman"/>
          <w:color w:val="000000"/>
          <w:w w:val="91"/>
          <w:sz w:val="20"/>
          <w:szCs w:val="20"/>
        </w:rPr>
        <w:t>б</w:t>
      </w:r>
      <w:r>
        <w:rPr>
          <w:rFonts w:ascii="Times New Roman" w:hAnsi="Times New Roman"/>
          <w:color w:val="000000"/>
          <w:spacing w:val="1"/>
          <w:w w:val="102"/>
          <w:sz w:val="20"/>
          <w:szCs w:val="20"/>
        </w:rPr>
        <w:t>е</w:t>
      </w:r>
      <w:r>
        <w:rPr>
          <w:rFonts w:ascii="Times New Roman" w:hAnsi="Times New Roman"/>
          <w:color w:val="000000"/>
          <w:w w:val="72"/>
          <w:sz w:val="20"/>
          <w:szCs w:val="20"/>
        </w:rPr>
        <w:t>г</w:t>
      </w:r>
      <w:r>
        <w:rPr>
          <w:rFonts w:ascii="Times New Roman" w:hAnsi="Times New Roman"/>
          <w:color w:val="000000"/>
          <w:spacing w:val="1"/>
          <w:w w:val="95"/>
          <w:sz w:val="20"/>
          <w:szCs w:val="20"/>
        </w:rPr>
        <w:t>л</w:t>
      </w:r>
      <w:r>
        <w:rPr>
          <w:rFonts w:ascii="Times New Roman" w:hAnsi="Times New Roman"/>
          <w:color w:val="000000"/>
          <w:w w:val="86"/>
          <w:sz w:val="20"/>
          <w:szCs w:val="20"/>
        </w:rPr>
        <w:t>иц</w:t>
      </w:r>
      <w:r>
        <w:rPr>
          <w:rFonts w:ascii="Times New Roman" w:hAnsi="Times New Roman"/>
          <w:color w:val="000000"/>
          <w:spacing w:val="1"/>
          <w:w w:val="102"/>
          <w:sz w:val="20"/>
          <w:szCs w:val="20"/>
        </w:rPr>
        <w:t>а</w:t>
      </w:r>
      <w:r>
        <w:rPr>
          <w:rFonts w:ascii="Times New Roman" w:hAnsi="Times New Roman"/>
          <w:color w:val="000000"/>
          <w:w w:val="90"/>
          <w:sz w:val="20"/>
          <w:szCs w:val="20"/>
        </w:rPr>
        <w:t>,</w:t>
      </w:r>
      <w:r>
        <w:rPr>
          <w:rFonts w:ascii="Times New Roman" w:hAnsi="Times New Roman"/>
          <w:color w:val="000000"/>
          <w:spacing w:val="-4"/>
          <w:sz w:val="20"/>
          <w:szCs w:val="20"/>
        </w:rPr>
        <w:t xml:space="preserve"> </w:t>
      </w:r>
      <w:r>
        <w:rPr>
          <w:rFonts w:ascii="Times New Roman" w:hAnsi="Times New Roman"/>
          <w:color w:val="000000"/>
          <w:spacing w:val="4"/>
          <w:sz w:val="20"/>
          <w:szCs w:val="20"/>
        </w:rPr>
        <w:t>н</w:t>
      </w:r>
      <w:r>
        <w:rPr>
          <w:rFonts w:ascii="Times New Roman" w:hAnsi="Times New Roman"/>
          <w:color w:val="000000"/>
          <w:sz w:val="20"/>
          <w:szCs w:val="20"/>
        </w:rPr>
        <w:t>е</w:t>
      </w:r>
      <w:r>
        <w:rPr>
          <w:rFonts w:ascii="Times New Roman" w:hAnsi="Times New Roman"/>
          <w:color w:val="000000"/>
          <w:spacing w:val="-19"/>
          <w:sz w:val="20"/>
          <w:szCs w:val="20"/>
        </w:rPr>
        <w:t xml:space="preserve"> </w:t>
      </w:r>
      <w:r>
        <w:rPr>
          <w:rFonts w:ascii="Times New Roman" w:hAnsi="Times New Roman"/>
          <w:color w:val="000000"/>
          <w:spacing w:val="1"/>
          <w:w w:val="84"/>
          <w:sz w:val="20"/>
          <w:szCs w:val="20"/>
        </w:rPr>
        <w:t>ш</w:t>
      </w:r>
      <w:r>
        <w:rPr>
          <w:rFonts w:ascii="Times New Roman" w:hAnsi="Times New Roman"/>
          <w:color w:val="000000"/>
          <w:w w:val="84"/>
          <w:sz w:val="20"/>
          <w:szCs w:val="20"/>
        </w:rPr>
        <w:t>тити</w:t>
      </w:r>
      <w:r>
        <w:rPr>
          <w:rFonts w:ascii="Times New Roman" w:hAnsi="Times New Roman"/>
          <w:color w:val="000000"/>
          <w:spacing w:val="7"/>
          <w:w w:val="84"/>
          <w:sz w:val="20"/>
          <w:szCs w:val="20"/>
        </w:rPr>
        <w:t xml:space="preserve"> </w:t>
      </w:r>
      <w:r>
        <w:rPr>
          <w:rFonts w:ascii="Times New Roman" w:hAnsi="Times New Roman"/>
          <w:color w:val="000000"/>
          <w:w w:val="85"/>
          <w:sz w:val="20"/>
          <w:szCs w:val="20"/>
        </w:rPr>
        <w:t>Сп</w:t>
      </w:r>
      <w:r>
        <w:rPr>
          <w:rFonts w:ascii="Times New Roman" w:hAnsi="Times New Roman"/>
          <w:color w:val="000000"/>
          <w:spacing w:val="1"/>
          <w:w w:val="102"/>
          <w:sz w:val="20"/>
          <w:szCs w:val="20"/>
        </w:rPr>
        <w:t>е</w:t>
      </w:r>
      <w:r>
        <w:rPr>
          <w:rFonts w:ascii="Times New Roman" w:hAnsi="Times New Roman"/>
          <w:color w:val="000000"/>
          <w:spacing w:val="3"/>
          <w:w w:val="87"/>
          <w:sz w:val="20"/>
          <w:szCs w:val="20"/>
        </w:rPr>
        <w:t>ц</w:t>
      </w:r>
      <w:r>
        <w:rPr>
          <w:rFonts w:ascii="Times New Roman" w:hAnsi="Times New Roman"/>
          <w:color w:val="000000"/>
          <w:w w:val="85"/>
          <w:sz w:val="20"/>
          <w:szCs w:val="20"/>
        </w:rPr>
        <w:t>и</w:t>
      </w:r>
      <w:r>
        <w:rPr>
          <w:rFonts w:ascii="Times New Roman" w:hAnsi="Times New Roman"/>
          <w:color w:val="000000"/>
          <w:spacing w:val="1"/>
          <w:w w:val="65"/>
          <w:sz w:val="20"/>
          <w:szCs w:val="20"/>
        </w:rPr>
        <w:t>ј</w:t>
      </w:r>
      <w:r>
        <w:rPr>
          <w:rFonts w:ascii="Times New Roman" w:hAnsi="Times New Roman"/>
          <w:color w:val="000000"/>
          <w:spacing w:val="1"/>
          <w:w w:val="102"/>
          <w:sz w:val="20"/>
          <w:szCs w:val="20"/>
        </w:rPr>
        <w:t>а</w:t>
      </w:r>
      <w:r>
        <w:rPr>
          <w:rFonts w:ascii="Times New Roman" w:hAnsi="Times New Roman"/>
          <w:color w:val="000000"/>
          <w:spacing w:val="1"/>
          <w:w w:val="95"/>
          <w:sz w:val="20"/>
          <w:szCs w:val="20"/>
        </w:rPr>
        <w:t>л</w:t>
      </w:r>
      <w:r>
        <w:rPr>
          <w:rFonts w:ascii="Times New Roman" w:hAnsi="Times New Roman"/>
          <w:color w:val="000000"/>
          <w:spacing w:val="1"/>
          <w:w w:val="84"/>
          <w:sz w:val="20"/>
          <w:szCs w:val="20"/>
        </w:rPr>
        <w:t>н</w:t>
      </w:r>
      <w:r>
        <w:rPr>
          <w:rFonts w:ascii="Times New Roman" w:hAnsi="Times New Roman"/>
          <w:color w:val="000000"/>
          <w:w w:val="102"/>
          <w:sz w:val="20"/>
          <w:szCs w:val="20"/>
        </w:rPr>
        <w:t>а</w:t>
      </w:r>
      <w:r>
        <w:rPr>
          <w:rFonts w:ascii="Times New Roman" w:hAnsi="Times New Roman"/>
          <w:color w:val="000000"/>
          <w:spacing w:val="-4"/>
          <w:sz w:val="20"/>
          <w:szCs w:val="20"/>
        </w:rPr>
        <w:t xml:space="preserve"> </w:t>
      </w:r>
      <w:r>
        <w:rPr>
          <w:rFonts w:ascii="Times New Roman" w:hAnsi="Times New Roman"/>
          <w:color w:val="000000"/>
          <w:spacing w:val="1"/>
          <w:w w:val="73"/>
          <w:sz w:val="20"/>
          <w:szCs w:val="20"/>
        </w:rPr>
        <w:t>к</w:t>
      </w:r>
      <w:r>
        <w:rPr>
          <w:rFonts w:ascii="Times New Roman" w:hAnsi="Times New Roman"/>
          <w:color w:val="000000"/>
          <w:spacing w:val="1"/>
          <w:w w:val="90"/>
          <w:sz w:val="20"/>
          <w:szCs w:val="20"/>
        </w:rPr>
        <w:t>о</w:t>
      </w:r>
      <w:r>
        <w:rPr>
          <w:rFonts w:ascii="Times New Roman" w:hAnsi="Times New Roman"/>
          <w:color w:val="000000"/>
          <w:spacing w:val="1"/>
          <w:w w:val="84"/>
          <w:sz w:val="20"/>
          <w:szCs w:val="20"/>
        </w:rPr>
        <w:t>н</w:t>
      </w:r>
      <w:r>
        <w:rPr>
          <w:rFonts w:ascii="Times New Roman" w:hAnsi="Times New Roman"/>
          <w:color w:val="000000"/>
          <w:w w:val="91"/>
          <w:sz w:val="20"/>
          <w:szCs w:val="20"/>
        </w:rPr>
        <w:t>в</w:t>
      </w:r>
      <w:r>
        <w:rPr>
          <w:rFonts w:ascii="Times New Roman" w:hAnsi="Times New Roman"/>
          <w:color w:val="000000"/>
          <w:spacing w:val="1"/>
          <w:w w:val="102"/>
          <w:sz w:val="20"/>
          <w:szCs w:val="20"/>
        </w:rPr>
        <w:t>е</w:t>
      </w:r>
      <w:r>
        <w:rPr>
          <w:rFonts w:ascii="Times New Roman" w:hAnsi="Times New Roman"/>
          <w:color w:val="000000"/>
          <w:spacing w:val="1"/>
          <w:w w:val="84"/>
          <w:sz w:val="20"/>
          <w:szCs w:val="20"/>
        </w:rPr>
        <w:t>н</w:t>
      </w:r>
      <w:r>
        <w:rPr>
          <w:rFonts w:ascii="Times New Roman" w:hAnsi="Times New Roman"/>
          <w:color w:val="000000"/>
          <w:w w:val="87"/>
          <w:sz w:val="20"/>
          <w:szCs w:val="20"/>
        </w:rPr>
        <w:t>ц</w:t>
      </w:r>
      <w:r>
        <w:rPr>
          <w:rFonts w:ascii="Times New Roman" w:hAnsi="Times New Roman"/>
          <w:color w:val="000000"/>
          <w:w w:val="85"/>
          <w:sz w:val="20"/>
          <w:szCs w:val="20"/>
        </w:rPr>
        <w:t>и</w:t>
      </w:r>
      <w:r>
        <w:rPr>
          <w:rFonts w:ascii="Times New Roman" w:hAnsi="Times New Roman"/>
          <w:color w:val="000000"/>
          <w:w w:val="65"/>
          <w:sz w:val="20"/>
          <w:szCs w:val="20"/>
        </w:rPr>
        <w:t>ј</w:t>
      </w:r>
      <w:r>
        <w:rPr>
          <w:rFonts w:ascii="Times New Roman" w:hAnsi="Times New Roman"/>
          <w:color w:val="000000"/>
          <w:w w:val="102"/>
          <w:sz w:val="20"/>
          <w:szCs w:val="20"/>
        </w:rPr>
        <w:t>а</w:t>
      </w:r>
      <w:r>
        <w:rPr>
          <w:rFonts w:ascii="Times New Roman" w:hAnsi="Times New Roman"/>
          <w:color w:val="000000"/>
          <w:spacing w:val="-1"/>
          <w:sz w:val="20"/>
          <w:szCs w:val="20"/>
        </w:rPr>
        <w:t xml:space="preserve"> </w:t>
      </w:r>
      <w:r>
        <w:rPr>
          <w:rFonts w:ascii="Times New Roman" w:hAnsi="Times New Roman"/>
          <w:color w:val="000000"/>
          <w:w w:val="73"/>
          <w:sz w:val="20"/>
          <w:szCs w:val="20"/>
        </w:rPr>
        <w:t>У</w:t>
      </w:r>
      <w:r>
        <w:rPr>
          <w:rFonts w:ascii="Times New Roman" w:hAnsi="Times New Roman"/>
          <w:color w:val="000000"/>
          <w:w w:val="83"/>
          <w:sz w:val="20"/>
          <w:szCs w:val="20"/>
        </w:rPr>
        <w:t xml:space="preserve">Н, </w:t>
      </w:r>
      <w:r>
        <w:rPr>
          <w:rFonts w:ascii="Times New Roman" w:hAnsi="Times New Roman"/>
          <w:color w:val="000000"/>
          <w:sz w:val="20"/>
          <w:szCs w:val="20"/>
        </w:rPr>
        <w:t>и</w:t>
      </w:r>
      <w:r>
        <w:rPr>
          <w:rFonts w:ascii="Times New Roman" w:hAnsi="Times New Roman"/>
          <w:color w:val="000000"/>
          <w:spacing w:val="-4"/>
          <w:sz w:val="20"/>
          <w:szCs w:val="20"/>
        </w:rPr>
        <w:t xml:space="preserve"> </w:t>
      </w:r>
      <w:r>
        <w:rPr>
          <w:rFonts w:ascii="Times New Roman" w:hAnsi="Times New Roman"/>
          <w:color w:val="000000"/>
          <w:spacing w:val="1"/>
          <w:sz w:val="20"/>
          <w:szCs w:val="20"/>
        </w:rPr>
        <w:t>даљ</w:t>
      </w:r>
      <w:r>
        <w:rPr>
          <w:rFonts w:ascii="Times New Roman" w:hAnsi="Times New Roman"/>
          <w:color w:val="000000"/>
          <w:sz w:val="20"/>
          <w:szCs w:val="20"/>
        </w:rPr>
        <w:t>е</w:t>
      </w:r>
      <w:r>
        <w:rPr>
          <w:rFonts w:ascii="Times New Roman" w:hAnsi="Times New Roman"/>
          <w:color w:val="000000"/>
          <w:spacing w:val="11"/>
          <w:sz w:val="20"/>
          <w:szCs w:val="20"/>
        </w:rPr>
        <w:t xml:space="preserve"> </w:t>
      </w:r>
      <w:r>
        <w:rPr>
          <w:rFonts w:ascii="Times New Roman" w:hAnsi="Times New Roman"/>
          <w:color w:val="000000"/>
          <w:w w:val="86"/>
          <w:sz w:val="20"/>
          <w:szCs w:val="20"/>
        </w:rPr>
        <w:t>их</w:t>
      </w:r>
      <w:r>
        <w:rPr>
          <w:rFonts w:ascii="Times New Roman" w:hAnsi="Times New Roman"/>
          <w:color w:val="000000"/>
          <w:spacing w:val="13"/>
          <w:w w:val="86"/>
          <w:sz w:val="20"/>
          <w:szCs w:val="20"/>
        </w:rPr>
        <w:t xml:space="preserve"> </w:t>
      </w:r>
      <w:r>
        <w:rPr>
          <w:rFonts w:ascii="Times New Roman" w:hAnsi="Times New Roman"/>
          <w:color w:val="000000"/>
          <w:spacing w:val="1"/>
          <w:w w:val="86"/>
          <w:sz w:val="20"/>
          <w:szCs w:val="20"/>
        </w:rPr>
        <w:t>ш</w:t>
      </w:r>
      <w:r>
        <w:rPr>
          <w:rFonts w:ascii="Times New Roman" w:hAnsi="Times New Roman"/>
          <w:color w:val="000000"/>
          <w:w w:val="86"/>
          <w:sz w:val="20"/>
          <w:szCs w:val="20"/>
        </w:rPr>
        <w:t>тите</w:t>
      </w:r>
      <w:r>
        <w:rPr>
          <w:rFonts w:ascii="Times New Roman" w:hAnsi="Times New Roman"/>
          <w:color w:val="000000"/>
          <w:spacing w:val="28"/>
          <w:w w:val="86"/>
          <w:sz w:val="20"/>
          <w:szCs w:val="20"/>
        </w:rPr>
        <w:t xml:space="preserve"> </w:t>
      </w:r>
      <w:proofErr w:type="gramStart"/>
      <w:r>
        <w:rPr>
          <w:rFonts w:ascii="Times New Roman" w:hAnsi="Times New Roman"/>
          <w:color w:val="000000"/>
          <w:spacing w:val="1"/>
          <w:w w:val="86"/>
          <w:sz w:val="20"/>
          <w:szCs w:val="20"/>
        </w:rPr>
        <w:t>на</w:t>
      </w:r>
      <w:r>
        <w:rPr>
          <w:rFonts w:ascii="Times New Roman" w:hAnsi="Times New Roman"/>
          <w:color w:val="000000"/>
          <w:w w:val="86"/>
          <w:sz w:val="20"/>
          <w:szCs w:val="20"/>
        </w:rPr>
        <w:t>цио</w:t>
      </w:r>
      <w:r>
        <w:rPr>
          <w:rFonts w:ascii="Times New Roman" w:hAnsi="Times New Roman"/>
          <w:color w:val="000000"/>
          <w:spacing w:val="1"/>
          <w:w w:val="86"/>
          <w:sz w:val="20"/>
          <w:szCs w:val="20"/>
        </w:rPr>
        <w:t>налн</w:t>
      </w:r>
      <w:r>
        <w:rPr>
          <w:rFonts w:ascii="Times New Roman" w:hAnsi="Times New Roman"/>
          <w:color w:val="000000"/>
          <w:w w:val="86"/>
          <w:sz w:val="20"/>
          <w:szCs w:val="20"/>
        </w:rPr>
        <w:t xml:space="preserve">и </w:t>
      </w:r>
      <w:r>
        <w:rPr>
          <w:rFonts w:ascii="Times New Roman" w:hAnsi="Times New Roman"/>
          <w:color w:val="000000"/>
          <w:spacing w:val="10"/>
          <w:w w:val="86"/>
          <w:sz w:val="20"/>
          <w:szCs w:val="20"/>
        </w:rPr>
        <w:t xml:space="preserve"> </w:t>
      </w:r>
      <w:r>
        <w:rPr>
          <w:rFonts w:ascii="Times New Roman" w:hAnsi="Times New Roman"/>
          <w:color w:val="000000"/>
          <w:w w:val="86"/>
          <w:sz w:val="20"/>
          <w:szCs w:val="20"/>
        </w:rPr>
        <w:t>з</w:t>
      </w:r>
      <w:r>
        <w:rPr>
          <w:rFonts w:ascii="Times New Roman" w:hAnsi="Times New Roman"/>
          <w:color w:val="000000"/>
          <w:spacing w:val="1"/>
          <w:w w:val="86"/>
          <w:sz w:val="20"/>
          <w:szCs w:val="20"/>
        </w:rPr>
        <w:t>акон</w:t>
      </w:r>
      <w:r>
        <w:rPr>
          <w:rFonts w:ascii="Times New Roman" w:hAnsi="Times New Roman"/>
          <w:color w:val="000000"/>
          <w:w w:val="86"/>
          <w:sz w:val="20"/>
          <w:szCs w:val="20"/>
        </w:rPr>
        <w:t>и</w:t>
      </w:r>
      <w:proofErr w:type="gramEnd"/>
      <w:r>
        <w:rPr>
          <w:rFonts w:ascii="Times New Roman" w:hAnsi="Times New Roman"/>
          <w:color w:val="000000"/>
          <w:w w:val="86"/>
          <w:sz w:val="20"/>
          <w:szCs w:val="20"/>
        </w:rPr>
        <w:t>,</w:t>
      </w:r>
      <w:r>
        <w:rPr>
          <w:rFonts w:ascii="Times New Roman" w:hAnsi="Times New Roman"/>
          <w:color w:val="000000"/>
          <w:spacing w:val="30"/>
          <w:w w:val="86"/>
          <w:sz w:val="20"/>
          <w:szCs w:val="20"/>
        </w:rPr>
        <w:t xml:space="preserve"> </w:t>
      </w:r>
      <w:r>
        <w:rPr>
          <w:rFonts w:ascii="Times New Roman" w:hAnsi="Times New Roman"/>
          <w:color w:val="000000"/>
          <w:spacing w:val="1"/>
          <w:w w:val="90"/>
          <w:sz w:val="20"/>
          <w:szCs w:val="20"/>
        </w:rPr>
        <w:t>међ</w:t>
      </w:r>
      <w:r>
        <w:rPr>
          <w:rFonts w:ascii="Times New Roman" w:hAnsi="Times New Roman"/>
          <w:color w:val="000000"/>
          <w:w w:val="90"/>
          <w:sz w:val="20"/>
          <w:szCs w:val="20"/>
        </w:rPr>
        <w:t>у</w:t>
      </w:r>
      <w:r>
        <w:rPr>
          <w:rFonts w:ascii="Times New Roman" w:hAnsi="Times New Roman"/>
          <w:color w:val="000000"/>
          <w:spacing w:val="1"/>
          <w:w w:val="90"/>
          <w:sz w:val="20"/>
          <w:szCs w:val="20"/>
        </w:rPr>
        <w:t>народн</w:t>
      </w:r>
      <w:r>
        <w:rPr>
          <w:rFonts w:ascii="Times New Roman" w:hAnsi="Times New Roman"/>
          <w:color w:val="000000"/>
          <w:w w:val="90"/>
          <w:sz w:val="20"/>
          <w:szCs w:val="20"/>
        </w:rPr>
        <w:t xml:space="preserve">о </w:t>
      </w:r>
      <w:r>
        <w:rPr>
          <w:rFonts w:ascii="Times New Roman" w:hAnsi="Times New Roman"/>
          <w:color w:val="000000"/>
          <w:spacing w:val="6"/>
          <w:w w:val="90"/>
          <w:sz w:val="20"/>
          <w:szCs w:val="20"/>
        </w:rPr>
        <w:t xml:space="preserve"> </w:t>
      </w:r>
      <w:r>
        <w:rPr>
          <w:rFonts w:ascii="Times New Roman" w:hAnsi="Times New Roman"/>
          <w:color w:val="000000"/>
          <w:w w:val="90"/>
          <w:sz w:val="20"/>
          <w:szCs w:val="20"/>
        </w:rPr>
        <w:t>ху</w:t>
      </w:r>
      <w:r>
        <w:rPr>
          <w:rFonts w:ascii="Times New Roman" w:hAnsi="Times New Roman"/>
          <w:color w:val="000000"/>
          <w:spacing w:val="1"/>
          <w:w w:val="90"/>
          <w:sz w:val="20"/>
          <w:szCs w:val="20"/>
        </w:rPr>
        <w:t>ман</w:t>
      </w:r>
      <w:r>
        <w:rPr>
          <w:rFonts w:ascii="Times New Roman" w:hAnsi="Times New Roman"/>
          <w:color w:val="000000"/>
          <w:w w:val="90"/>
          <w:sz w:val="20"/>
          <w:szCs w:val="20"/>
        </w:rPr>
        <w:t>ит</w:t>
      </w:r>
      <w:r>
        <w:rPr>
          <w:rFonts w:ascii="Times New Roman" w:hAnsi="Times New Roman"/>
          <w:color w:val="000000"/>
          <w:spacing w:val="1"/>
          <w:w w:val="90"/>
          <w:sz w:val="20"/>
          <w:szCs w:val="20"/>
        </w:rPr>
        <w:t>арн</w:t>
      </w:r>
      <w:r>
        <w:rPr>
          <w:rFonts w:ascii="Times New Roman" w:hAnsi="Times New Roman"/>
          <w:color w:val="000000"/>
          <w:w w:val="90"/>
          <w:sz w:val="20"/>
          <w:szCs w:val="20"/>
        </w:rPr>
        <w:t>о</w:t>
      </w:r>
      <w:r>
        <w:rPr>
          <w:rFonts w:ascii="Times New Roman" w:hAnsi="Times New Roman"/>
          <w:color w:val="000000"/>
          <w:spacing w:val="18"/>
          <w:w w:val="90"/>
          <w:sz w:val="20"/>
          <w:szCs w:val="20"/>
        </w:rPr>
        <w:t xml:space="preserve"> </w:t>
      </w:r>
      <w:r>
        <w:rPr>
          <w:rFonts w:ascii="Times New Roman" w:hAnsi="Times New Roman"/>
          <w:color w:val="000000"/>
          <w:w w:val="90"/>
          <w:sz w:val="20"/>
          <w:szCs w:val="20"/>
        </w:rPr>
        <w:t>п</w:t>
      </w:r>
      <w:r>
        <w:rPr>
          <w:rFonts w:ascii="Times New Roman" w:hAnsi="Times New Roman"/>
          <w:color w:val="000000"/>
          <w:spacing w:val="1"/>
          <w:w w:val="90"/>
          <w:sz w:val="20"/>
          <w:szCs w:val="20"/>
        </w:rPr>
        <w:t>ра</w:t>
      </w:r>
      <w:r>
        <w:rPr>
          <w:rFonts w:ascii="Times New Roman" w:hAnsi="Times New Roman"/>
          <w:color w:val="000000"/>
          <w:w w:val="90"/>
          <w:sz w:val="20"/>
          <w:szCs w:val="20"/>
        </w:rPr>
        <w:t>во</w:t>
      </w:r>
      <w:r>
        <w:rPr>
          <w:rFonts w:ascii="Times New Roman" w:hAnsi="Times New Roman"/>
          <w:color w:val="000000"/>
          <w:spacing w:val="21"/>
          <w:w w:val="90"/>
          <w:sz w:val="20"/>
          <w:szCs w:val="20"/>
        </w:rPr>
        <w:t xml:space="preserve"> </w:t>
      </w:r>
      <w:r>
        <w:rPr>
          <w:rFonts w:ascii="Times New Roman" w:hAnsi="Times New Roman"/>
          <w:color w:val="000000"/>
          <w:sz w:val="20"/>
          <w:szCs w:val="20"/>
        </w:rPr>
        <w:t>и</w:t>
      </w:r>
      <w:r>
        <w:rPr>
          <w:rFonts w:ascii="Times New Roman" w:hAnsi="Times New Roman"/>
          <w:color w:val="000000"/>
          <w:spacing w:val="-4"/>
          <w:sz w:val="20"/>
          <w:szCs w:val="20"/>
        </w:rPr>
        <w:t xml:space="preserve"> </w:t>
      </w:r>
      <w:r>
        <w:rPr>
          <w:rFonts w:ascii="Times New Roman" w:hAnsi="Times New Roman"/>
          <w:color w:val="000000"/>
          <w:spacing w:val="1"/>
          <w:w w:val="92"/>
          <w:sz w:val="20"/>
          <w:szCs w:val="20"/>
        </w:rPr>
        <w:t>међ</w:t>
      </w:r>
      <w:r>
        <w:rPr>
          <w:rFonts w:ascii="Times New Roman" w:hAnsi="Times New Roman"/>
          <w:color w:val="000000"/>
          <w:w w:val="92"/>
          <w:sz w:val="20"/>
          <w:szCs w:val="20"/>
        </w:rPr>
        <w:t>у</w:t>
      </w:r>
      <w:r>
        <w:rPr>
          <w:rFonts w:ascii="Times New Roman" w:hAnsi="Times New Roman"/>
          <w:color w:val="000000"/>
          <w:spacing w:val="1"/>
          <w:w w:val="92"/>
          <w:sz w:val="20"/>
          <w:szCs w:val="20"/>
        </w:rPr>
        <w:t>народн</w:t>
      </w:r>
      <w:r>
        <w:rPr>
          <w:rFonts w:ascii="Times New Roman" w:hAnsi="Times New Roman"/>
          <w:color w:val="000000"/>
          <w:w w:val="92"/>
          <w:sz w:val="20"/>
          <w:szCs w:val="20"/>
        </w:rPr>
        <w:t>и</w:t>
      </w:r>
      <w:r>
        <w:rPr>
          <w:rFonts w:ascii="Times New Roman" w:hAnsi="Times New Roman"/>
          <w:color w:val="000000"/>
          <w:spacing w:val="21"/>
          <w:w w:val="92"/>
          <w:sz w:val="20"/>
          <w:szCs w:val="20"/>
        </w:rPr>
        <w:t xml:space="preserve"> </w:t>
      </w:r>
      <w:r>
        <w:rPr>
          <w:rFonts w:ascii="Times New Roman" w:hAnsi="Times New Roman"/>
          <w:color w:val="000000"/>
          <w:w w:val="86"/>
          <w:sz w:val="20"/>
          <w:szCs w:val="20"/>
        </w:rPr>
        <w:t>п</w:t>
      </w:r>
      <w:r>
        <w:rPr>
          <w:rFonts w:ascii="Times New Roman" w:hAnsi="Times New Roman"/>
          <w:color w:val="000000"/>
          <w:spacing w:val="1"/>
          <w:w w:val="86"/>
          <w:sz w:val="20"/>
          <w:szCs w:val="20"/>
        </w:rPr>
        <w:t>ра</w:t>
      </w:r>
      <w:r>
        <w:rPr>
          <w:rFonts w:ascii="Times New Roman" w:hAnsi="Times New Roman"/>
          <w:color w:val="000000"/>
          <w:w w:val="86"/>
          <w:sz w:val="20"/>
          <w:szCs w:val="20"/>
        </w:rPr>
        <w:t>в</w:t>
      </w:r>
      <w:r>
        <w:rPr>
          <w:rFonts w:ascii="Times New Roman" w:hAnsi="Times New Roman"/>
          <w:color w:val="000000"/>
          <w:spacing w:val="1"/>
          <w:w w:val="86"/>
          <w:sz w:val="20"/>
          <w:szCs w:val="20"/>
        </w:rPr>
        <w:t>н</w:t>
      </w:r>
      <w:r>
        <w:rPr>
          <w:rFonts w:ascii="Times New Roman" w:hAnsi="Times New Roman"/>
          <w:color w:val="000000"/>
          <w:w w:val="86"/>
          <w:sz w:val="20"/>
          <w:szCs w:val="20"/>
        </w:rPr>
        <w:t>и</w:t>
      </w:r>
      <w:r>
        <w:rPr>
          <w:rFonts w:ascii="Times New Roman" w:hAnsi="Times New Roman"/>
          <w:color w:val="000000"/>
          <w:spacing w:val="35"/>
          <w:w w:val="86"/>
          <w:sz w:val="20"/>
          <w:szCs w:val="20"/>
        </w:rPr>
        <w:t xml:space="preserve"> </w:t>
      </w:r>
      <w:r>
        <w:rPr>
          <w:rFonts w:ascii="Times New Roman" w:hAnsi="Times New Roman"/>
          <w:color w:val="000000"/>
          <w:spacing w:val="1"/>
          <w:w w:val="86"/>
          <w:sz w:val="20"/>
          <w:szCs w:val="20"/>
        </w:rPr>
        <w:t>ак</w:t>
      </w:r>
      <w:r>
        <w:rPr>
          <w:rFonts w:ascii="Times New Roman" w:hAnsi="Times New Roman"/>
          <w:color w:val="000000"/>
          <w:w w:val="86"/>
          <w:sz w:val="20"/>
          <w:szCs w:val="20"/>
        </w:rPr>
        <w:t>ти</w:t>
      </w:r>
      <w:r>
        <w:rPr>
          <w:rFonts w:ascii="Times New Roman" w:hAnsi="Times New Roman"/>
          <w:color w:val="000000"/>
          <w:spacing w:val="19"/>
          <w:w w:val="86"/>
          <w:sz w:val="20"/>
          <w:szCs w:val="20"/>
        </w:rPr>
        <w:t xml:space="preserve"> </w:t>
      </w:r>
      <w:r>
        <w:rPr>
          <w:rFonts w:ascii="Times New Roman" w:hAnsi="Times New Roman"/>
          <w:color w:val="000000"/>
          <w:w w:val="86"/>
          <w:sz w:val="20"/>
          <w:szCs w:val="20"/>
        </w:rPr>
        <w:t>у</w:t>
      </w:r>
      <w:r>
        <w:rPr>
          <w:rFonts w:ascii="Times New Roman" w:hAnsi="Times New Roman"/>
          <w:color w:val="000000"/>
          <w:spacing w:val="14"/>
          <w:w w:val="86"/>
          <w:sz w:val="20"/>
          <w:szCs w:val="20"/>
        </w:rPr>
        <w:t xml:space="preserve"> </w:t>
      </w:r>
      <w:r>
        <w:rPr>
          <w:rFonts w:ascii="Times New Roman" w:hAnsi="Times New Roman"/>
          <w:color w:val="000000"/>
          <w:spacing w:val="1"/>
          <w:w w:val="86"/>
          <w:sz w:val="20"/>
          <w:szCs w:val="20"/>
        </w:rPr>
        <w:t>о</w:t>
      </w:r>
      <w:r>
        <w:rPr>
          <w:rFonts w:ascii="Times New Roman" w:hAnsi="Times New Roman"/>
          <w:color w:val="000000"/>
          <w:w w:val="86"/>
          <w:sz w:val="20"/>
          <w:szCs w:val="20"/>
        </w:rPr>
        <w:t>б</w:t>
      </w:r>
      <w:r>
        <w:rPr>
          <w:rFonts w:ascii="Times New Roman" w:hAnsi="Times New Roman"/>
          <w:color w:val="000000"/>
          <w:spacing w:val="1"/>
          <w:w w:val="86"/>
          <w:sz w:val="20"/>
          <w:szCs w:val="20"/>
        </w:rPr>
        <w:t>ла</w:t>
      </w:r>
      <w:r>
        <w:rPr>
          <w:rFonts w:ascii="Times New Roman" w:hAnsi="Times New Roman"/>
          <w:color w:val="000000"/>
          <w:w w:val="86"/>
          <w:sz w:val="20"/>
          <w:szCs w:val="20"/>
        </w:rPr>
        <w:t xml:space="preserve">сти </w:t>
      </w:r>
      <w:r>
        <w:rPr>
          <w:rFonts w:ascii="Times New Roman" w:hAnsi="Times New Roman"/>
          <w:color w:val="000000"/>
          <w:spacing w:val="11"/>
          <w:w w:val="86"/>
          <w:sz w:val="20"/>
          <w:szCs w:val="20"/>
        </w:rPr>
        <w:t xml:space="preserve"> </w:t>
      </w:r>
      <w:r>
        <w:rPr>
          <w:rFonts w:ascii="Times New Roman" w:hAnsi="Times New Roman"/>
          <w:color w:val="000000"/>
          <w:spacing w:val="2"/>
          <w:w w:val="101"/>
          <w:sz w:val="20"/>
          <w:szCs w:val="20"/>
        </w:rPr>
        <w:t>љ</w:t>
      </w:r>
      <w:r>
        <w:rPr>
          <w:rFonts w:ascii="Times New Roman" w:hAnsi="Times New Roman"/>
          <w:color w:val="000000"/>
          <w:w w:val="87"/>
          <w:sz w:val="20"/>
          <w:szCs w:val="20"/>
        </w:rPr>
        <w:t>у</w:t>
      </w:r>
      <w:r>
        <w:rPr>
          <w:rFonts w:ascii="Times New Roman" w:hAnsi="Times New Roman"/>
          <w:color w:val="000000"/>
          <w:spacing w:val="1"/>
          <w:w w:val="87"/>
          <w:sz w:val="20"/>
          <w:szCs w:val="20"/>
        </w:rPr>
        <w:t>д</w:t>
      </w:r>
      <w:r>
        <w:rPr>
          <w:rFonts w:ascii="Times New Roman" w:hAnsi="Times New Roman"/>
          <w:color w:val="000000"/>
          <w:w w:val="82"/>
          <w:sz w:val="20"/>
          <w:szCs w:val="20"/>
        </w:rPr>
        <w:t>с</w:t>
      </w:r>
      <w:r>
        <w:rPr>
          <w:rFonts w:ascii="Times New Roman" w:hAnsi="Times New Roman"/>
          <w:color w:val="000000"/>
          <w:spacing w:val="1"/>
          <w:w w:val="82"/>
          <w:sz w:val="20"/>
          <w:szCs w:val="20"/>
        </w:rPr>
        <w:t>к</w:t>
      </w:r>
      <w:r>
        <w:rPr>
          <w:rFonts w:ascii="Times New Roman" w:hAnsi="Times New Roman"/>
          <w:color w:val="000000"/>
          <w:w w:val="83"/>
          <w:sz w:val="20"/>
          <w:szCs w:val="20"/>
        </w:rPr>
        <w:t>их</w:t>
      </w:r>
      <w:r>
        <w:rPr>
          <w:rFonts w:ascii="Times New Roman" w:hAnsi="Times New Roman"/>
          <w:color w:val="000000"/>
          <w:spacing w:val="12"/>
          <w:sz w:val="20"/>
          <w:szCs w:val="20"/>
        </w:rPr>
        <w:t xml:space="preserve"> </w:t>
      </w:r>
      <w:r>
        <w:rPr>
          <w:rFonts w:ascii="Times New Roman" w:hAnsi="Times New Roman"/>
          <w:color w:val="000000"/>
          <w:w w:val="82"/>
          <w:sz w:val="20"/>
          <w:szCs w:val="20"/>
        </w:rPr>
        <w:t>п</w:t>
      </w:r>
      <w:r>
        <w:rPr>
          <w:rFonts w:ascii="Times New Roman" w:hAnsi="Times New Roman"/>
          <w:color w:val="000000"/>
          <w:spacing w:val="1"/>
          <w:w w:val="90"/>
          <w:sz w:val="20"/>
          <w:szCs w:val="20"/>
        </w:rPr>
        <w:t>р</w:t>
      </w:r>
      <w:r>
        <w:rPr>
          <w:rFonts w:ascii="Times New Roman" w:hAnsi="Times New Roman"/>
          <w:color w:val="000000"/>
          <w:spacing w:val="3"/>
          <w:w w:val="102"/>
          <w:sz w:val="20"/>
          <w:szCs w:val="20"/>
        </w:rPr>
        <w:t>а</w:t>
      </w:r>
      <w:r>
        <w:rPr>
          <w:rFonts w:ascii="Times New Roman" w:hAnsi="Times New Roman"/>
          <w:color w:val="000000"/>
          <w:w w:val="91"/>
          <w:sz w:val="20"/>
          <w:szCs w:val="20"/>
        </w:rPr>
        <w:t>в</w:t>
      </w:r>
      <w:r>
        <w:rPr>
          <w:rFonts w:ascii="Times New Roman" w:hAnsi="Times New Roman"/>
          <w:color w:val="000000"/>
          <w:spacing w:val="1"/>
          <w:w w:val="102"/>
          <w:sz w:val="20"/>
          <w:szCs w:val="20"/>
        </w:rPr>
        <w:t>а</w:t>
      </w:r>
      <w:r>
        <w:rPr>
          <w:rFonts w:ascii="Times New Roman" w:hAnsi="Times New Roman"/>
          <w:color w:val="000000"/>
          <w:w w:val="90"/>
          <w:sz w:val="20"/>
          <w:szCs w:val="20"/>
        </w:rPr>
        <w:t xml:space="preserve">. </w:t>
      </w:r>
      <w:hyperlink r:id="rId2" w:history="1">
        <w:r>
          <w:rPr>
            <w:rFonts w:ascii="Times New Roman" w:hAnsi="Times New Roman"/>
            <w:color w:val="000000"/>
            <w:spacing w:val="1"/>
            <w:w w:val="81"/>
            <w:sz w:val="20"/>
            <w:szCs w:val="20"/>
          </w:rPr>
          <w:t>(</w:t>
        </w:r>
        <w:r>
          <w:rPr>
            <w:rFonts w:ascii="Times New Roman" w:hAnsi="Times New Roman"/>
            <w:color w:val="0000FF"/>
            <w:spacing w:val="1"/>
            <w:w w:val="90"/>
            <w:sz w:val="20"/>
            <w:szCs w:val="20"/>
            <w:u w:val="single"/>
          </w:rPr>
          <w:t>h</w:t>
        </w:r>
        <w:r>
          <w:rPr>
            <w:rFonts w:ascii="Times New Roman" w:hAnsi="Times New Roman"/>
            <w:color w:val="0000FF"/>
            <w:w w:val="81"/>
            <w:sz w:val="20"/>
            <w:szCs w:val="20"/>
            <w:u w:val="single"/>
          </w:rPr>
          <w:t>tt</w:t>
        </w:r>
        <w:r>
          <w:rPr>
            <w:rFonts w:ascii="Times New Roman" w:hAnsi="Times New Roman"/>
            <w:color w:val="0000FF"/>
            <w:spacing w:val="1"/>
            <w:w w:val="90"/>
            <w:sz w:val="20"/>
            <w:szCs w:val="20"/>
            <w:u w:val="single"/>
          </w:rPr>
          <w:t>p</w:t>
        </w:r>
        <w:r>
          <w:rPr>
            <w:rFonts w:ascii="Times New Roman" w:hAnsi="Times New Roman"/>
            <w:color w:val="0000FF"/>
            <w:w w:val="81"/>
            <w:sz w:val="20"/>
            <w:szCs w:val="20"/>
            <w:u w:val="single"/>
          </w:rPr>
          <w:t>://</w:t>
        </w:r>
        <w:r>
          <w:rPr>
            <w:rFonts w:ascii="Times New Roman" w:hAnsi="Times New Roman"/>
            <w:color w:val="0000FF"/>
            <w:w w:val="82"/>
            <w:sz w:val="20"/>
            <w:szCs w:val="20"/>
            <w:u w:val="single"/>
          </w:rPr>
          <w:t>www.</w:t>
        </w:r>
        <w:r>
          <w:rPr>
            <w:rFonts w:ascii="Times New Roman" w:hAnsi="Times New Roman"/>
            <w:color w:val="0000FF"/>
            <w:spacing w:val="1"/>
            <w:w w:val="102"/>
            <w:sz w:val="20"/>
            <w:szCs w:val="20"/>
            <w:u w:val="single"/>
          </w:rPr>
          <w:t>a</w:t>
        </w:r>
        <w:r>
          <w:rPr>
            <w:rFonts w:ascii="Times New Roman" w:hAnsi="Times New Roman"/>
            <w:color w:val="0000FF"/>
            <w:spacing w:val="1"/>
            <w:w w:val="81"/>
            <w:sz w:val="20"/>
            <w:szCs w:val="20"/>
            <w:u w:val="single"/>
          </w:rPr>
          <w:t>r</w:t>
        </w:r>
        <w:r>
          <w:rPr>
            <w:rFonts w:ascii="Times New Roman" w:hAnsi="Times New Roman"/>
            <w:color w:val="0000FF"/>
            <w:w w:val="81"/>
            <w:sz w:val="20"/>
            <w:szCs w:val="20"/>
            <w:u w:val="single"/>
          </w:rPr>
          <w:t>t</w:t>
        </w:r>
        <w:r>
          <w:rPr>
            <w:rFonts w:ascii="Times New Roman" w:hAnsi="Times New Roman"/>
            <w:color w:val="0000FF"/>
            <w:w w:val="65"/>
            <w:sz w:val="20"/>
            <w:szCs w:val="20"/>
            <w:u w:val="single"/>
          </w:rPr>
          <w:t>i</w:t>
        </w:r>
        <w:r>
          <w:rPr>
            <w:rFonts w:ascii="Times New Roman" w:hAnsi="Times New Roman"/>
            <w:color w:val="0000FF"/>
            <w:w w:val="81"/>
            <w:sz w:val="20"/>
            <w:szCs w:val="20"/>
            <w:u w:val="single"/>
          </w:rPr>
          <w:t>cl</w:t>
        </w:r>
        <w:r>
          <w:rPr>
            <w:rFonts w:ascii="Times New Roman" w:hAnsi="Times New Roman"/>
            <w:color w:val="0000FF"/>
            <w:spacing w:val="1"/>
            <w:w w:val="102"/>
            <w:sz w:val="20"/>
            <w:szCs w:val="20"/>
            <w:u w:val="single"/>
          </w:rPr>
          <w:t>e</w:t>
        </w:r>
        <w:r>
          <w:rPr>
            <w:rFonts w:ascii="Times New Roman" w:hAnsi="Times New Roman"/>
            <w:color w:val="0000FF"/>
            <w:w w:val="85"/>
            <w:sz w:val="20"/>
            <w:szCs w:val="20"/>
            <w:u w:val="single"/>
          </w:rPr>
          <w:t>w</w:t>
        </w:r>
        <w:r>
          <w:rPr>
            <w:rFonts w:ascii="Times New Roman" w:hAnsi="Times New Roman"/>
            <w:color w:val="0000FF"/>
            <w:spacing w:val="1"/>
            <w:w w:val="85"/>
            <w:sz w:val="20"/>
            <w:szCs w:val="20"/>
            <w:u w:val="single"/>
          </w:rPr>
          <w:t>o</w:t>
        </w:r>
        <w:r>
          <w:rPr>
            <w:rFonts w:ascii="Times New Roman" w:hAnsi="Times New Roman"/>
            <w:color w:val="0000FF"/>
            <w:spacing w:val="1"/>
            <w:w w:val="81"/>
            <w:sz w:val="20"/>
            <w:szCs w:val="20"/>
            <w:u w:val="single"/>
          </w:rPr>
          <w:t>r</w:t>
        </w:r>
        <w:r>
          <w:rPr>
            <w:rFonts w:ascii="Times New Roman" w:hAnsi="Times New Roman"/>
            <w:color w:val="0000FF"/>
            <w:spacing w:val="1"/>
            <w:w w:val="90"/>
            <w:sz w:val="20"/>
            <w:szCs w:val="20"/>
            <w:u w:val="single"/>
          </w:rPr>
          <w:t>d</w:t>
        </w:r>
        <w:r>
          <w:rPr>
            <w:rFonts w:ascii="Times New Roman" w:hAnsi="Times New Roman"/>
            <w:color w:val="0000FF"/>
            <w:w w:val="90"/>
            <w:sz w:val="20"/>
            <w:szCs w:val="20"/>
            <w:u w:val="single"/>
          </w:rPr>
          <w:t>.</w:t>
        </w:r>
        <w:r>
          <w:rPr>
            <w:rFonts w:ascii="Times New Roman" w:hAnsi="Times New Roman"/>
            <w:color w:val="0000FF"/>
            <w:spacing w:val="1"/>
            <w:w w:val="90"/>
            <w:sz w:val="20"/>
            <w:szCs w:val="20"/>
            <w:u w:val="single"/>
          </w:rPr>
          <w:t>o</w:t>
        </w:r>
        <w:r>
          <w:rPr>
            <w:rFonts w:ascii="Times New Roman" w:hAnsi="Times New Roman"/>
            <w:color w:val="0000FF"/>
            <w:spacing w:val="1"/>
            <w:w w:val="81"/>
            <w:sz w:val="20"/>
            <w:szCs w:val="20"/>
            <w:u w:val="single"/>
          </w:rPr>
          <w:t>r</w:t>
        </w:r>
        <w:r>
          <w:rPr>
            <w:rFonts w:ascii="Times New Roman" w:hAnsi="Times New Roman"/>
            <w:color w:val="0000FF"/>
            <w:spacing w:val="1"/>
            <w:w w:val="90"/>
            <w:sz w:val="20"/>
            <w:szCs w:val="20"/>
            <w:u w:val="single"/>
          </w:rPr>
          <w:t>g</w:t>
        </w:r>
        <w:r>
          <w:rPr>
            <w:rFonts w:ascii="Times New Roman" w:hAnsi="Times New Roman"/>
            <w:color w:val="0000FF"/>
            <w:w w:val="81"/>
            <w:sz w:val="20"/>
            <w:szCs w:val="20"/>
            <w:u w:val="single"/>
          </w:rPr>
          <w:t>/</w:t>
        </w:r>
        <w:r>
          <w:rPr>
            <w:rFonts w:ascii="Times New Roman" w:hAnsi="Times New Roman"/>
            <w:color w:val="0000FF"/>
            <w:w w:val="65"/>
            <w:sz w:val="20"/>
            <w:szCs w:val="20"/>
            <w:u w:val="single"/>
          </w:rPr>
          <w:t>i</w:t>
        </w:r>
        <w:r>
          <w:rPr>
            <w:rFonts w:ascii="Times New Roman" w:hAnsi="Times New Roman"/>
            <w:color w:val="0000FF"/>
            <w:spacing w:val="1"/>
            <w:w w:val="90"/>
            <w:sz w:val="20"/>
            <w:szCs w:val="20"/>
            <w:u w:val="single"/>
          </w:rPr>
          <w:t>nd</w:t>
        </w:r>
        <w:r>
          <w:rPr>
            <w:rFonts w:ascii="Times New Roman" w:hAnsi="Times New Roman"/>
            <w:color w:val="0000FF"/>
            <w:spacing w:val="1"/>
            <w:w w:val="102"/>
            <w:sz w:val="20"/>
            <w:szCs w:val="20"/>
            <w:u w:val="single"/>
          </w:rPr>
          <w:t>e</w:t>
        </w:r>
        <w:r>
          <w:rPr>
            <w:rFonts w:ascii="Times New Roman" w:hAnsi="Times New Roman"/>
            <w:color w:val="0000FF"/>
            <w:w w:val="84"/>
            <w:sz w:val="20"/>
            <w:szCs w:val="20"/>
            <w:u w:val="single"/>
          </w:rPr>
          <w:t>x</w:t>
        </w:r>
        <w:r>
          <w:rPr>
            <w:rFonts w:ascii="Times New Roman" w:hAnsi="Times New Roman"/>
            <w:color w:val="0000FF"/>
            <w:spacing w:val="3"/>
            <w:w w:val="84"/>
            <w:sz w:val="20"/>
            <w:szCs w:val="20"/>
            <w:u w:val="single"/>
          </w:rPr>
          <w:t>.</w:t>
        </w:r>
        <w:r>
          <w:rPr>
            <w:rFonts w:ascii="Times New Roman" w:hAnsi="Times New Roman"/>
            <w:color w:val="0000FF"/>
            <w:spacing w:val="1"/>
            <w:w w:val="90"/>
            <w:sz w:val="20"/>
            <w:szCs w:val="20"/>
            <w:u w:val="single"/>
          </w:rPr>
          <w:t>php</w:t>
        </w:r>
        <w:r>
          <w:rPr>
            <w:rFonts w:ascii="Times New Roman" w:hAnsi="Times New Roman"/>
            <w:color w:val="0000FF"/>
            <w:w w:val="81"/>
            <w:sz w:val="20"/>
            <w:szCs w:val="20"/>
            <w:u w:val="single"/>
          </w:rPr>
          <w:t>/</w:t>
        </w:r>
      </w:hyperlink>
      <w:r>
        <w:rPr>
          <w:rFonts w:ascii="Times New Roman" w:hAnsi="Times New Roman"/>
          <w:color w:val="0000FF"/>
          <w:w w:val="77"/>
          <w:sz w:val="20"/>
          <w:szCs w:val="20"/>
          <w:u w:val="single"/>
        </w:rPr>
        <w:t>Di</w:t>
      </w:r>
      <w:r>
        <w:rPr>
          <w:rFonts w:ascii="Times New Roman" w:hAnsi="Times New Roman"/>
          <w:color w:val="0000FF"/>
          <w:w w:val="96"/>
          <w:sz w:val="20"/>
          <w:szCs w:val="20"/>
          <w:u w:val="single"/>
        </w:rPr>
        <w:t>s</w:t>
      </w:r>
      <w:r>
        <w:rPr>
          <w:rFonts w:ascii="Times New Roman" w:hAnsi="Times New Roman"/>
          <w:color w:val="0000FF"/>
          <w:spacing w:val="1"/>
          <w:w w:val="96"/>
          <w:sz w:val="20"/>
          <w:szCs w:val="20"/>
          <w:u w:val="single"/>
        </w:rPr>
        <w:t>p</w:t>
      </w:r>
      <w:r>
        <w:rPr>
          <w:rFonts w:ascii="Times New Roman" w:hAnsi="Times New Roman"/>
          <w:color w:val="0000FF"/>
          <w:w w:val="65"/>
          <w:sz w:val="20"/>
          <w:szCs w:val="20"/>
          <w:u w:val="single"/>
        </w:rPr>
        <w:t>l</w:t>
      </w:r>
      <w:r>
        <w:rPr>
          <w:rFonts w:ascii="Times New Roman" w:hAnsi="Times New Roman"/>
          <w:color w:val="0000FF"/>
          <w:spacing w:val="1"/>
          <w:w w:val="102"/>
          <w:sz w:val="20"/>
          <w:szCs w:val="20"/>
          <w:u w:val="single"/>
        </w:rPr>
        <w:t>a</w:t>
      </w:r>
      <w:r>
        <w:rPr>
          <w:rFonts w:ascii="Times New Roman" w:hAnsi="Times New Roman"/>
          <w:color w:val="0000FF"/>
          <w:w w:val="97"/>
          <w:sz w:val="20"/>
          <w:szCs w:val="20"/>
          <w:u w:val="single"/>
        </w:rPr>
        <w:t>c</w:t>
      </w:r>
      <w:r>
        <w:rPr>
          <w:rFonts w:ascii="Times New Roman" w:hAnsi="Times New Roman"/>
          <w:color w:val="0000FF"/>
          <w:spacing w:val="1"/>
          <w:w w:val="97"/>
          <w:sz w:val="20"/>
          <w:szCs w:val="20"/>
          <w:u w:val="single"/>
        </w:rPr>
        <w:t>e</w:t>
      </w:r>
      <w:r>
        <w:rPr>
          <w:rFonts w:ascii="Times New Roman" w:hAnsi="Times New Roman"/>
          <w:color w:val="0000FF"/>
          <w:spacing w:val="1"/>
          <w:w w:val="90"/>
          <w:sz w:val="20"/>
          <w:szCs w:val="20"/>
          <w:u w:val="single"/>
        </w:rPr>
        <w:t>d</w:t>
      </w:r>
      <w:r>
        <w:rPr>
          <w:rFonts w:ascii="Times New Roman" w:hAnsi="Times New Roman"/>
          <w:color w:val="0000FF"/>
          <w:w w:val="90"/>
          <w:sz w:val="20"/>
          <w:szCs w:val="20"/>
          <w:u w:val="single"/>
        </w:rPr>
        <w:t>_</w:t>
      </w:r>
      <w:r>
        <w:rPr>
          <w:rFonts w:ascii="Times New Roman" w:hAnsi="Times New Roman"/>
          <w:color w:val="0000FF"/>
          <w:spacing w:val="1"/>
          <w:w w:val="90"/>
          <w:sz w:val="20"/>
          <w:szCs w:val="20"/>
          <w:u w:val="single"/>
        </w:rPr>
        <w:t>p</w:t>
      </w:r>
      <w:r>
        <w:rPr>
          <w:rFonts w:ascii="Times New Roman" w:hAnsi="Times New Roman"/>
          <w:color w:val="0000FF"/>
          <w:spacing w:val="1"/>
          <w:w w:val="102"/>
          <w:sz w:val="20"/>
          <w:szCs w:val="20"/>
          <w:u w:val="single"/>
        </w:rPr>
        <w:t>e</w:t>
      </w:r>
      <w:r>
        <w:rPr>
          <w:rFonts w:ascii="Times New Roman" w:hAnsi="Times New Roman"/>
          <w:color w:val="0000FF"/>
          <w:spacing w:val="1"/>
          <w:w w:val="81"/>
          <w:sz w:val="20"/>
          <w:szCs w:val="20"/>
          <w:u w:val="single"/>
        </w:rPr>
        <w:t>r</w:t>
      </w:r>
      <w:r>
        <w:rPr>
          <w:rFonts w:ascii="Times New Roman" w:hAnsi="Times New Roman"/>
          <w:color w:val="0000FF"/>
          <w:w w:val="104"/>
          <w:sz w:val="20"/>
          <w:szCs w:val="20"/>
          <w:u w:val="single"/>
        </w:rPr>
        <w:t>s</w:t>
      </w:r>
      <w:r>
        <w:rPr>
          <w:rFonts w:ascii="Times New Roman" w:hAnsi="Times New Roman"/>
          <w:color w:val="0000FF"/>
          <w:w w:val="90"/>
          <w:sz w:val="20"/>
          <w:szCs w:val="20"/>
          <w:u w:val="single"/>
        </w:rPr>
        <w:t>on</w:t>
      </w:r>
      <w:r>
        <w:rPr>
          <w:rFonts w:ascii="Times New Roman" w:hAnsi="Times New Roman"/>
          <w:color w:val="0000FF"/>
          <w:spacing w:val="-4"/>
          <w:sz w:val="20"/>
          <w:szCs w:val="20"/>
        </w:rPr>
        <w:t xml:space="preserve"> </w:t>
      </w:r>
      <w:r>
        <w:rPr>
          <w:rFonts w:ascii="Times New Roman" w:hAnsi="Times New Roman"/>
          <w:color w:val="000000"/>
          <w:w w:val="81"/>
          <w:sz w:val="20"/>
          <w:szCs w:val="20"/>
        </w:rPr>
        <w:t>)</w:t>
      </w:r>
    </w:p>
    <w:p w:rsidR="00AE237F" w:rsidRPr="004F294B" w:rsidRDefault="00AE237F">
      <w:pPr>
        <w:pStyle w:val="FootnoteText"/>
        <w:rPr>
          <w:lang w:val="sr-Cyrl-RS"/>
        </w:rPr>
      </w:pPr>
    </w:p>
  </w:footnote>
  <w:footnote w:id="3">
    <w:p w:rsidR="00AE237F" w:rsidRDefault="00AE237F" w:rsidP="004F294B">
      <w:pPr>
        <w:pStyle w:val="FootnoteText"/>
      </w:pPr>
      <w:r>
        <w:rPr>
          <w:rStyle w:val="FootnoteReference"/>
        </w:rPr>
        <w:footnoteRef/>
      </w:r>
      <w:r>
        <w:t xml:space="preserve"> </w:t>
      </w:r>
      <w:r w:rsidRPr="00341AB5">
        <w:rPr>
          <w:rFonts w:ascii="Times New Roman" w:hAnsi="Times New Roman"/>
          <w:lang w:val="sr-Cyrl-CS"/>
        </w:rPr>
        <w:t xml:space="preserve">Према Споразуму о реадмисији с ЕУ, </w:t>
      </w:r>
      <w:r w:rsidRPr="00341AB5">
        <w:rPr>
          <w:rFonts w:ascii="Times New Roman" w:hAnsi="Times New Roman"/>
          <w:b/>
          <w:lang w:val="sr-Cyrl-CS"/>
        </w:rPr>
        <w:t>повратник</w:t>
      </w:r>
      <w:r w:rsidRPr="00341AB5">
        <w:rPr>
          <w:rFonts w:ascii="Times New Roman" w:hAnsi="Times New Roman"/>
          <w:lang w:val="sr-Cyrl-CS"/>
        </w:rPr>
        <w:t xml:space="preserve"> је лице које не испуњава или више не испуњава важеће услове за улазак, боравак или настањење на територији државе чланице ЕУ, уколико је доказано или ако је могуће на основу поднетих prima facie доказа веродостојно претпоставити да је то лице држављанин Србије</w:t>
      </w:r>
    </w:p>
    <w:p w:rsidR="00AE237F" w:rsidRPr="004F294B" w:rsidRDefault="00AE237F">
      <w:pPr>
        <w:pStyle w:val="FootnoteText"/>
        <w:rPr>
          <w:lang w:val="sr-Cyrl-R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7F" w:rsidRPr="00461B77" w:rsidRDefault="00AE237F" w:rsidP="00020280">
    <w:pPr>
      <w:pStyle w:val="NoSpacing"/>
      <w:jc w:val="center"/>
      <w:rPr>
        <w:rFonts w:ascii="Arial Narrow" w:hAnsi="Arial Narrow"/>
        <w:sz w:val="26"/>
        <w:szCs w:val="26"/>
        <w:lang w:val="sr-Cyrl-RS"/>
      </w:rPr>
    </w:pPr>
    <w:r w:rsidRPr="00461B77">
      <w:rPr>
        <w:rFonts w:ascii="Arial Narrow" w:eastAsiaTheme="majorEastAsia" w:hAnsi="Arial Narrow" w:cstheme="majorBidi"/>
        <w:sz w:val="26"/>
        <w:szCs w:val="26"/>
        <w:lang w:val="sr-Cyrl-RS"/>
      </w:rPr>
      <w:t>СТРАТЕГИЈА ЗА УНАПРЕЂЕЊЕ ПОЛОЖАЈА ИЗБЕГЛИХ</w:t>
    </w:r>
    <w:r w:rsidRPr="00461B77">
      <w:rPr>
        <w:rFonts w:ascii="Arial Narrow" w:hAnsi="Arial Narrow"/>
        <w:sz w:val="26"/>
        <w:szCs w:val="26"/>
        <w:lang w:val="sr-Cyrl-RS"/>
      </w:rPr>
      <w:t>, ИРЛ</w:t>
    </w:r>
    <w:r w:rsidRPr="00461B77">
      <w:rPr>
        <w:rFonts w:ascii="Arial Narrow" w:hAnsi="Arial Narrow"/>
        <w:sz w:val="26"/>
        <w:szCs w:val="26"/>
      </w:rPr>
      <w:t xml:space="preserve"> </w:t>
    </w:r>
    <w:r w:rsidRPr="00461B77">
      <w:rPr>
        <w:rFonts w:ascii="Arial Narrow" w:hAnsi="Arial Narrow"/>
        <w:sz w:val="26"/>
        <w:szCs w:val="26"/>
        <w:lang w:val="sr-Cyrl-RS"/>
      </w:rPr>
      <w:t>И ПОВРАТНИКА</w:t>
    </w:r>
    <w:r w:rsidRPr="00461B77">
      <w:rPr>
        <w:rFonts w:ascii="Arial Narrow" w:hAnsi="Arial Narrow"/>
        <w:sz w:val="26"/>
        <w:szCs w:val="26"/>
      </w:rPr>
      <w:t xml:space="preserve"> </w:t>
    </w:r>
  </w:p>
  <w:p w:rsidR="00AE237F" w:rsidRPr="00461B77" w:rsidRDefault="00AE237F" w:rsidP="00020280">
    <w:pPr>
      <w:pStyle w:val="NoSpacing"/>
      <w:jc w:val="center"/>
      <w:rPr>
        <w:rFonts w:ascii="Arial Narrow" w:hAnsi="Arial Narrow"/>
        <w:sz w:val="26"/>
        <w:szCs w:val="26"/>
        <w:lang w:val="sr-Cyrl-RS"/>
      </w:rPr>
    </w:pPr>
    <w:r w:rsidRPr="00461B77">
      <w:rPr>
        <w:rFonts w:ascii="Arial Narrow" w:hAnsi="Arial Narrow"/>
        <w:sz w:val="26"/>
        <w:szCs w:val="26"/>
      </w:rPr>
      <w:t xml:space="preserve">ГАЏИН ХАН </w:t>
    </w:r>
    <w:r w:rsidRPr="00461B77">
      <w:rPr>
        <w:rFonts w:ascii="Arial Narrow" w:hAnsi="Arial Narrow"/>
        <w:sz w:val="26"/>
        <w:szCs w:val="26"/>
        <w:lang w:val="sr-Cyrl-RS"/>
      </w:rPr>
      <w:t>2019-</w:t>
    </w:r>
    <w:r w:rsidRPr="00461B77">
      <w:rPr>
        <w:rFonts w:ascii="Arial Narrow" w:hAnsi="Arial Narrow"/>
        <w:sz w:val="26"/>
        <w:szCs w:val="26"/>
      </w:rPr>
      <w:t>2024</w:t>
    </w:r>
  </w:p>
  <w:p w:rsidR="00AE237F" w:rsidRPr="00461B77" w:rsidRDefault="00AE237F" w:rsidP="00F623B7">
    <w:pPr>
      <w:pStyle w:val="Header"/>
      <w:pBdr>
        <w:bottom w:val="thickThinSmallGap" w:sz="24" w:space="1" w:color="585858" w:themeColor="accent2" w:themeShade="7F"/>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1800"/>
        </w:tabs>
        <w:ind w:left="1800" w:hanging="360"/>
      </w:pPr>
    </w:lvl>
  </w:abstractNum>
  <w:abstractNum w:abstractNumId="1">
    <w:nsid w:val="0000000E"/>
    <w:multiLevelType w:val="singleLevel"/>
    <w:tmpl w:val="0000000E"/>
    <w:name w:val="WW8Num14"/>
    <w:lvl w:ilvl="0">
      <w:start w:val="1"/>
      <w:numFmt w:val="bullet"/>
      <w:lvlText w:val=""/>
      <w:lvlJc w:val="left"/>
      <w:pPr>
        <w:tabs>
          <w:tab w:val="num" w:pos="1860"/>
        </w:tabs>
        <w:ind w:left="1860" w:hanging="360"/>
      </w:pPr>
      <w:rPr>
        <w:rFonts w:ascii="Symbol" w:hAnsi="Symbol"/>
      </w:rPr>
    </w:lvl>
  </w:abstractNum>
  <w:abstractNum w:abstractNumId="2">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3">
    <w:nsid w:val="00000016"/>
    <w:multiLevelType w:val="singleLevel"/>
    <w:tmpl w:val="00000016"/>
    <w:name w:val="WW8Num22"/>
    <w:lvl w:ilvl="0">
      <w:start w:val="1"/>
      <w:numFmt w:val="decimal"/>
      <w:lvlText w:val="%1."/>
      <w:lvlJc w:val="left"/>
      <w:pPr>
        <w:tabs>
          <w:tab w:val="num" w:pos="1110"/>
        </w:tabs>
        <w:ind w:left="1110" w:hanging="390"/>
      </w:pPr>
    </w:lvl>
  </w:abstractNum>
  <w:abstractNum w:abstractNumId="4">
    <w:nsid w:val="07E768BD"/>
    <w:multiLevelType w:val="hybridMultilevel"/>
    <w:tmpl w:val="DA5448EC"/>
    <w:lvl w:ilvl="0" w:tplc="E4EE438C">
      <w:start w:val="6"/>
      <w:numFmt w:val="bullet"/>
      <w:lvlText w:val="-"/>
      <w:lvlJc w:val="left"/>
      <w:pPr>
        <w:ind w:left="720" w:hanging="36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15409"/>
    <w:multiLevelType w:val="hybridMultilevel"/>
    <w:tmpl w:val="2910A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E12FF"/>
    <w:multiLevelType w:val="multilevel"/>
    <w:tmpl w:val="4CD046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D0F6EF1"/>
    <w:multiLevelType w:val="hybridMultilevel"/>
    <w:tmpl w:val="A2589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C023A"/>
    <w:multiLevelType w:val="hybridMultilevel"/>
    <w:tmpl w:val="EE747AD6"/>
    <w:lvl w:ilvl="0" w:tplc="212021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4A039C6"/>
    <w:multiLevelType w:val="hybridMultilevel"/>
    <w:tmpl w:val="F670E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D3F75"/>
    <w:multiLevelType w:val="hybridMultilevel"/>
    <w:tmpl w:val="19147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01262"/>
    <w:multiLevelType w:val="hybridMultilevel"/>
    <w:tmpl w:val="FBCE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A1DFA"/>
    <w:multiLevelType w:val="hybridMultilevel"/>
    <w:tmpl w:val="ED38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004E9E"/>
    <w:multiLevelType w:val="hybridMultilevel"/>
    <w:tmpl w:val="D23A9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20569"/>
    <w:multiLevelType w:val="multilevel"/>
    <w:tmpl w:val="1DF25522"/>
    <w:lvl w:ilvl="0">
      <w:start w:val="1"/>
      <w:numFmt w:val="decimal"/>
      <w:lvlText w:val="%1."/>
      <w:lvlJc w:val="left"/>
      <w:pPr>
        <w:tabs>
          <w:tab w:val="num" w:pos="1080"/>
        </w:tabs>
        <w:ind w:left="1080" w:hanging="360"/>
      </w:p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
    <w:nsid w:val="4B176CA3"/>
    <w:multiLevelType w:val="hybridMultilevel"/>
    <w:tmpl w:val="E138D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3F25F1"/>
    <w:multiLevelType w:val="multilevel"/>
    <w:tmpl w:val="931C3738"/>
    <w:lvl w:ilvl="0">
      <w:start w:val="3"/>
      <w:numFmt w:val="decimal"/>
      <w:lvlText w:val="%1."/>
      <w:lvlJc w:val="left"/>
      <w:pPr>
        <w:ind w:left="390" w:hanging="390"/>
      </w:pPr>
      <w:rPr>
        <w:rFonts w:hint="default"/>
        <w:color w:val="A5A5A5" w:themeColor="accent1" w:themeShade="BF"/>
        <w:sz w:val="28"/>
        <w:szCs w:val="28"/>
      </w:rPr>
    </w:lvl>
    <w:lvl w:ilvl="1">
      <w:start w:val="1"/>
      <w:numFmt w:val="decimal"/>
      <w:lvlText w:val="%1.%2."/>
      <w:lvlJc w:val="left"/>
      <w:pPr>
        <w:ind w:left="720" w:hanging="720"/>
      </w:pPr>
      <w:rPr>
        <w:rFonts w:hint="default"/>
        <w:color w:val="002060"/>
      </w:rPr>
    </w:lvl>
    <w:lvl w:ilvl="2">
      <w:start w:val="1"/>
      <w:numFmt w:val="decimal"/>
      <w:lvlText w:val="%1.%2.%3."/>
      <w:lvlJc w:val="left"/>
      <w:pPr>
        <w:ind w:left="720" w:hanging="720"/>
      </w:pPr>
      <w:rPr>
        <w:rFonts w:hint="default"/>
        <w:b/>
        <w:color w:val="00206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8C26086"/>
    <w:multiLevelType w:val="hybridMultilevel"/>
    <w:tmpl w:val="4AE48B1E"/>
    <w:lvl w:ilvl="0" w:tplc="0409000F">
      <w:start w:val="1"/>
      <w:numFmt w:val="decimal"/>
      <w:pStyle w:val="ListBullet"/>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C00E55"/>
    <w:multiLevelType w:val="hybridMultilevel"/>
    <w:tmpl w:val="20E204C8"/>
    <w:lvl w:ilvl="0" w:tplc="B88C658C">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
  </w:num>
  <w:num w:numId="4">
    <w:abstractNumId w:val="18"/>
  </w:num>
  <w:num w:numId="5">
    <w:abstractNumId w:val="6"/>
  </w:num>
  <w:num w:numId="6">
    <w:abstractNumId w:val="14"/>
  </w:num>
  <w:num w:numId="7">
    <w:abstractNumId w:val="12"/>
  </w:num>
  <w:num w:numId="8">
    <w:abstractNumId w:val="11"/>
  </w:num>
  <w:num w:numId="9">
    <w:abstractNumId w:val="10"/>
  </w:num>
  <w:num w:numId="10">
    <w:abstractNumId w:val="13"/>
  </w:num>
  <w:num w:numId="11">
    <w:abstractNumId w:val="8"/>
  </w:num>
  <w:num w:numId="12">
    <w:abstractNumId w:val="4"/>
  </w:num>
  <w:num w:numId="13">
    <w:abstractNumId w:val="9"/>
  </w:num>
  <w:num w:numId="14">
    <w:abstractNumId w:val="7"/>
  </w:num>
  <w:num w:numId="15">
    <w:abstractNumId w:val="15"/>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E8"/>
    <w:rsid w:val="000056FF"/>
    <w:rsid w:val="00014E9B"/>
    <w:rsid w:val="00015A52"/>
    <w:rsid w:val="00017964"/>
    <w:rsid w:val="00020280"/>
    <w:rsid w:val="000214C0"/>
    <w:rsid w:val="00022DA9"/>
    <w:rsid w:val="0002535F"/>
    <w:rsid w:val="000325D5"/>
    <w:rsid w:val="0003662D"/>
    <w:rsid w:val="00037B65"/>
    <w:rsid w:val="00041651"/>
    <w:rsid w:val="00044BCB"/>
    <w:rsid w:val="000454F5"/>
    <w:rsid w:val="00046C8B"/>
    <w:rsid w:val="00047012"/>
    <w:rsid w:val="00056263"/>
    <w:rsid w:val="00056E2E"/>
    <w:rsid w:val="00081749"/>
    <w:rsid w:val="00087702"/>
    <w:rsid w:val="000A27F8"/>
    <w:rsid w:val="000A67ED"/>
    <w:rsid w:val="000B1353"/>
    <w:rsid w:val="000B3254"/>
    <w:rsid w:val="000B3E09"/>
    <w:rsid w:val="000C3B95"/>
    <w:rsid w:val="000C44FE"/>
    <w:rsid w:val="000C4878"/>
    <w:rsid w:val="000C7C57"/>
    <w:rsid w:val="000D3274"/>
    <w:rsid w:val="000D67FC"/>
    <w:rsid w:val="000E0958"/>
    <w:rsid w:val="000E28BC"/>
    <w:rsid w:val="000E2EE3"/>
    <w:rsid w:val="000E4F59"/>
    <w:rsid w:val="000F101E"/>
    <w:rsid w:val="000F3829"/>
    <w:rsid w:val="000F3F6B"/>
    <w:rsid w:val="001045B8"/>
    <w:rsid w:val="00107231"/>
    <w:rsid w:val="00111144"/>
    <w:rsid w:val="00113E31"/>
    <w:rsid w:val="00114ABF"/>
    <w:rsid w:val="001157A7"/>
    <w:rsid w:val="001231E1"/>
    <w:rsid w:val="001269E4"/>
    <w:rsid w:val="00131367"/>
    <w:rsid w:val="00135DA1"/>
    <w:rsid w:val="001363F5"/>
    <w:rsid w:val="0013752D"/>
    <w:rsid w:val="001407C8"/>
    <w:rsid w:val="00142093"/>
    <w:rsid w:val="00142497"/>
    <w:rsid w:val="00144449"/>
    <w:rsid w:val="0014712B"/>
    <w:rsid w:val="00151678"/>
    <w:rsid w:val="00152666"/>
    <w:rsid w:val="001532C3"/>
    <w:rsid w:val="00154133"/>
    <w:rsid w:val="00156F79"/>
    <w:rsid w:val="00165A82"/>
    <w:rsid w:val="00166C7E"/>
    <w:rsid w:val="00167E26"/>
    <w:rsid w:val="00173C4C"/>
    <w:rsid w:val="00174515"/>
    <w:rsid w:val="0017764F"/>
    <w:rsid w:val="00177B23"/>
    <w:rsid w:val="001844A8"/>
    <w:rsid w:val="00187BD9"/>
    <w:rsid w:val="0019419E"/>
    <w:rsid w:val="00196287"/>
    <w:rsid w:val="00196937"/>
    <w:rsid w:val="001A35B2"/>
    <w:rsid w:val="001A68A4"/>
    <w:rsid w:val="001B5F43"/>
    <w:rsid w:val="001C6722"/>
    <w:rsid w:val="001D70C9"/>
    <w:rsid w:val="001F08B0"/>
    <w:rsid w:val="001F16A7"/>
    <w:rsid w:val="001F3B49"/>
    <w:rsid w:val="001F3F6F"/>
    <w:rsid w:val="001F5963"/>
    <w:rsid w:val="001F7D63"/>
    <w:rsid w:val="00200037"/>
    <w:rsid w:val="00204D01"/>
    <w:rsid w:val="00205990"/>
    <w:rsid w:val="00206756"/>
    <w:rsid w:val="00207280"/>
    <w:rsid w:val="002076FD"/>
    <w:rsid w:val="0021012A"/>
    <w:rsid w:val="0021628F"/>
    <w:rsid w:val="00217585"/>
    <w:rsid w:val="00217991"/>
    <w:rsid w:val="00225933"/>
    <w:rsid w:val="002301FD"/>
    <w:rsid w:val="0023461C"/>
    <w:rsid w:val="002362ED"/>
    <w:rsid w:val="002417C3"/>
    <w:rsid w:val="002431C9"/>
    <w:rsid w:val="0024657F"/>
    <w:rsid w:val="002469C1"/>
    <w:rsid w:val="00252157"/>
    <w:rsid w:val="00252DE8"/>
    <w:rsid w:val="00266B30"/>
    <w:rsid w:val="0026728D"/>
    <w:rsid w:val="00274118"/>
    <w:rsid w:val="00274E28"/>
    <w:rsid w:val="00276413"/>
    <w:rsid w:val="00277638"/>
    <w:rsid w:val="00280684"/>
    <w:rsid w:val="002808BD"/>
    <w:rsid w:val="002820F4"/>
    <w:rsid w:val="002837B5"/>
    <w:rsid w:val="00286BA5"/>
    <w:rsid w:val="00293D80"/>
    <w:rsid w:val="00294381"/>
    <w:rsid w:val="0029513A"/>
    <w:rsid w:val="002967CE"/>
    <w:rsid w:val="00296B0F"/>
    <w:rsid w:val="00296FDB"/>
    <w:rsid w:val="00297171"/>
    <w:rsid w:val="002A13D0"/>
    <w:rsid w:val="002A4F58"/>
    <w:rsid w:val="002A5159"/>
    <w:rsid w:val="002A664D"/>
    <w:rsid w:val="002B1BDF"/>
    <w:rsid w:val="002B35E6"/>
    <w:rsid w:val="002B5528"/>
    <w:rsid w:val="002B5E95"/>
    <w:rsid w:val="002C2459"/>
    <w:rsid w:val="002C3196"/>
    <w:rsid w:val="002C34E0"/>
    <w:rsid w:val="002C3B3E"/>
    <w:rsid w:val="002C6205"/>
    <w:rsid w:val="002C7FB2"/>
    <w:rsid w:val="002D304E"/>
    <w:rsid w:val="002D307C"/>
    <w:rsid w:val="002D6777"/>
    <w:rsid w:val="002E2CE8"/>
    <w:rsid w:val="002E4077"/>
    <w:rsid w:val="002E68F8"/>
    <w:rsid w:val="002E7864"/>
    <w:rsid w:val="002F0C88"/>
    <w:rsid w:val="002F6D95"/>
    <w:rsid w:val="002F6ED5"/>
    <w:rsid w:val="00302844"/>
    <w:rsid w:val="003052CA"/>
    <w:rsid w:val="00306BB0"/>
    <w:rsid w:val="0030707C"/>
    <w:rsid w:val="0031055B"/>
    <w:rsid w:val="00311ABF"/>
    <w:rsid w:val="00313E14"/>
    <w:rsid w:val="0032032D"/>
    <w:rsid w:val="00321AA1"/>
    <w:rsid w:val="00325DB2"/>
    <w:rsid w:val="00330AC9"/>
    <w:rsid w:val="00332470"/>
    <w:rsid w:val="0034351A"/>
    <w:rsid w:val="00343E8B"/>
    <w:rsid w:val="00344CAA"/>
    <w:rsid w:val="00352471"/>
    <w:rsid w:val="00362C5A"/>
    <w:rsid w:val="00376062"/>
    <w:rsid w:val="003820F9"/>
    <w:rsid w:val="00382B35"/>
    <w:rsid w:val="0038310A"/>
    <w:rsid w:val="00385D61"/>
    <w:rsid w:val="00385DE8"/>
    <w:rsid w:val="00386571"/>
    <w:rsid w:val="00393B87"/>
    <w:rsid w:val="00395E26"/>
    <w:rsid w:val="00396080"/>
    <w:rsid w:val="00397A29"/>
    <w:rsid w:val="003A018A"/>
    <w:rsid w:val="003A1BA1"/>
    <w:rsid w:val="003A509C"/>
    <w:rsid w:val="003B04FF"/>
    <w:rsid w:val="003B2888"/>
    <w:rsid w:val="003B37B4"/>
    <w:rsid w:val="003C5D8D"/>
    <w:rsid w:val="003D07F8"/>
    <w:rsid w:val="003D3C03"/>
    <w:rsid w:val="003D6859"/>
    <w:rsid w:val="003E09A6"/>
    <w:rsid w:val="003E1116"/>
    <w:rsid w:val="003E5B45"/>
    <w:rsid w:val="003E6FE8"/>
    <w:rsid w:val="003F15E6"/>
    <w:rsid w:val="003F55BB"/>
    <w:rsid w:val="003F60BD"/>
    <w:rsid w:val="003F65A9"/>
    <w:rsid w:val="003F7395"/>
    <w:rsid w:val="00404D0D"/>
    <w:rsid w:val="00407494"/>
    <w:rsid w:val="00410EE0"/>
    <w:rsid w:val="00411F0F"/>
    <w:rsid w:val="004144E2"/>
    <w:rsid w:val="004221C8"/>
    <w:rsid w:val="004229E9"/>
    <w:rsid w:val="004311A7"/>
    <w:rsid w:val="0043247D"/>
    <w:rsid w:val="00432AD2"/>
    <w:rsid w:val="0043370B"/>
    <w:rsid w:val="004372CA"/>
    <w:rsid w:val="00437D5E"/>
    <w:rsid w:val="00437DA0"/>
    <w:rsid w:val="0044104A"/>
    <w:rsid w:val="00446BBE"/>
    <w:rsid w:val="00450F06"/>
    <w:rsid w:val="004528B7"/>
    <w:rsid w:val="00455A46"/>
    <w:rsid w:val="00461B77"/>
    <w:rsid w:val="00467122"/>
    <w:rsid w:val="004713A0"/>
    <w:rsid w:val="00471703"/>
    <w:rsid w:val="00475DC8"/>
    <w:rsid w:val="00477EBF"/>
    <w:rsid w:val="0048258B"/>
    <w:rsid w:val="00483232"/>
    <w:rsid w:val="00491F5A"/>
    <w:rsid w:val="00493A06"/>
    <w:rsid w:val="00493C27"/>
    <w:rsid w:val="0049595E"/>
    <w:rsid w:val="004A6DB5"/>
    <w:rsid w:val="004B3F09"/>
    <w:rsid w:val="004B6480"/>
    <w:rsid w:val="004C4625"/>
    <w:rsid w:val="004D2D60"/>
    <w:rsid w:val="004D3F33"/>
    <w:rsid w:val="004D666D"/>
    <w:rsid w:val="004D780E"/>
    <w:rsid w:val="004D7BE6"/>
    <w:rsid w:val="004E2619"/>
    <w:rsid w:val="004E27FB"/>
    <w:rsid w:val="004E40F3"/>
    <w:rsid w:val="004E4DF3"/>
    <w:rsid w:val="004F112F"/>
    <w:rsid w:val="004F1FB2"/>
    <w:rsid w:val="004F294B"/>
    <w:rsid w:val="004F3F66"/>
    <w:rsid w:val="004F52AF"/>
    <w:rsid w:val="004F6E29"/>
    <w:rsid w:val="005017B6"/>
    <w:rsid w:val="00504D23"/>
    <w:rsid w:val="005050B4"/>
    <w:rsid w:val="00507C28"/>
    <w:rsid w:val="00510033"/>
    <w:rsid w:val="00510048"/>
    <w:rsid w:val="00510B60"/>
    <w:rsid w:val="0051186C"/>
    <w:rsid w:val="00512AE5"/>
    <w:rsid w:val="00514328"/>
    <w:rsid w:val="00523B80"/>
    <w:rsid w:val="00540147"/>
    <w:rsid w:val="0054132F"/>
    <w:rsid w:val="0054508A"/>
    <w:rsid w:val="0054635D"/>
    <w:rsid w:val="00552962"/>
    <w:rsid w:val="0056526E"/>
    <w:rsid w:val="00566DBE"/>
    <w:rsid w:val="00575875"/>
    <w:rsid w:val="00580449"/>
    <w:rsid w:val="00587415"/>
    <w:rsid w:val="0059051F"/>
    <w:rsid w:val="00597AA3"/>
    <w:rsid w:val="005A3790"/>
    <w:rsid w:val="005A3898"/>
    <w:rsid w:val="005A53DF"/>
    <w:rsid w:val="005A5A4F"/>
    <w:rsid w:val="005A7E40"/>
    <w:rsid w:val="005B3D73"/>
    <w:rsid w:val="005B7970"/>
    <w:rsid w:val="005C0620"/>
    <w:rsid w:val="005C236B"/>
    <w:rsid w:val="005C73A2"/>
    <w:rsid w:val="005C78F7"/>
    <w:rsid w:val="005D04B3"/>
    <w:rsid w:val="005D1039"/>
    <w:rsid w:val="005D1277"/>
    <w:rsid w:val="005D76E2"/>
    <w:rsid w:val="005E0CB4"/>
    <w:rsid w:val="005E167F"/>
    <w:rsid w:val="005E5F1F"/>
    <w:rsid w:val="005E7AFC"/>
    <w:rsid w:val="005F29ED"/>
    <w:rsid w:val="005F50AE"/>
    <w:rsid w:val="00600DE4"/>
    <w:rsid w:val="0060158A"/>
    <w:rsid w:val="0060353B"/>
    <w:rsid w:val="00606B5B"/>
    <w:rsid w:val="00607299"/>
    <w:rsid w:val="00607FE6"/>
    <w:rsid w:val="006131B6"/>
    <w:rsid w:val="0061410A"/>
    <w:rsid w:val="006155A1"/>
    <w:rsid w:val="00615F9F"/>
    <w:rsid w:val="0062680D"/>
    <w:rsid w:val="0063215E"/>
    <w:rsid w:val="006430D9"/>
    <w:rsid w:val="00643C23"/>
    <w:rsid w:val="006444D3"/>
    <w:rsid w:val="0065179A"/>
    <w:rsid w:val="00652E3F"/>
    <w:rsid w:val="006541AD"/>
    <w:rsid w:val="0065420B"/>
    <w:rsid w:val="00654813"/>
    <w:rsid w:val="00657444"/>
    <w:rsid w:val="00657CBD"/>
    <w:rsid w:val="00660C0B"/>
    <w:rsid w:val="00663D3B"/>
    <w:rsid w:val="00671CA1"/>
    <w:rsid w:val="00673750"/>
    <w:rsid w:val="00673BF9"/>
    <w:rsid w:val="00677D60"/>
    <w:rsid w:val="0068314F"/>
    <w:rsid w:val="00684A4B"/>
    <w:rsid w:val="00684D85"/>
    <w:rsid w:val="00687298"/>
    <w:rsid w:val="00690AF0"/>
    <w:rsid w:val="00691DD6"/>
    <w:rsid w:val="00694CD7"/>
    <w:rsid w:val="0069645D"/>
    <w:rsid w:val="006966CE"/>
    <w:rsid w:val="006A6FCD"/>
    <w:rsid w:val="006B105C"/>
    <w:rsid w:val="006B3903"/>
    <w:rsid w:val="006B43EF"/>
    <w:rsid w:val="006C08C7"/>
    <w:rsid w:val="006C3D49"/>
    <w:rsid w:val="006C4978"/>
    <w:rsid w:val="006C74BA"/>
    <w:rsid w:val="006D1D83"/>
    <w:rsid w:val="006D3410"/>
    <w:rsid w:val="006D5E35"/>
    <w:rsid w:val="006D5EDD"/>
    <w:rsid w:val="006E3A24"/>
    <w:rsid w:val="006F0FDB"/>
    <w:rsid w:val="006F372E"/>
    <w:rsid w:val="006F4A58"/>
    <w:rsid w:val="00701D87"/>
    <w:rsid w:val="007212F8"/>
    <w:rsid w:val="00722B60"/>
    <w:rsid w:val="00724209"/>
    <w:rsid w:val="007276A6"/>
    <w:rsid w:val="00730BB6"/>
    <w:rsid w:val="00731A53"/>
    <w:rsid w:val="00732559"/>
    <w:rsid w:val="00735A6A"/>
    <w:rsid w:val="00737AFF"/>
    <w:rsid w:val="00743FFD"/>
    <w:rsid w:val="00750A21"/>
    <w:rsid w:val="00751B91"/>
    <w:rsid w:val="00756C81"/>
    <w:rsid w:val="00756D14"/>
    <w:rsid w:val="0076598E"/>
    <w:rsid w:val="007659AE"/>
    <w:rsid w:val="00771338"/>
    <w:rsid w:val="0077346E"/>
    <w:rsid w:val="00773AAC"/>
    <w:rsid w:val="00776481"/>
    <w:rsid w:val="0078031E"/>
    <w:rsid w:val="00781F1B"/>
    <w:rsid w:val="007900B9"/>
    <w:rsid w:val="007A36DB"/>
    <w:rsid w:val="007A520B"/>
    <w:rsid w:val="007A7860"/>
    <w:rsid w:val="007B2055"/>
    <w:rsid w:val="007B38E2"/>
    <w:rsid w:val="007B40C5"/>
    <w:rsid w:val="007B6C96"/>
    <w:rsid w:val="007C0723"/>
    <w:rsid w:val="007C4F8C"/>
    <w:rsid w:val="007C5238"/>
    <w:rsid w:val="007C5679"/>
    <w:rsid w:val="007D476A"/>
    <w:rsid w:val="007D58BE"/>
    <w:rsid w:val="007D71F2"/>
    <w:rsid w:val="007D7D99"/>
    <w:rsid w:val="007E0452"/>
    <w:rsid w:val="007E22DB"/>
    <w:rsid w:val="007F2604"/>
    <w:rsid w:val="007F37FC"/>
    <w:rsid w:val="00801BE6"/>
    <w:rsid w:val="00802102"/>
    <w:rsid w:val="00810F19"/>
    <w:rsid w:val="008133FC"/>
    <w:rsid w:val="00814D85"/>
    <w:rsid w:val="00815F9D"/>
    <w:rsid w:val="00816733"/>
    <w:rsid w:val="008171D9"/>
    <w:rsid w:val="008201E8"/>
    <w:rsid w:val="008203DE"/>
    <w:rsid w:val="00821707"/>
    <w:rsid w:val="00825261"/>
    <w:rsid w:val="0082659F"/>
    <w:rsid w:val="0082765B"/>
    <w:rsid w:val="00827B33"/>
    <w:rsid w:val="008368B9"/>
    <w:rsid w:val="00846786"/>
    <w:rsid w:val="00846A31"/>
    <w:rsid w:val="008502FD"/>
    <w:rsid w:val="00851E5B"/>
    <w:rsid w:val="00851EEC"/>
    <w:rsid w:val="00853267"/>
    <w:rsid w:val="008601F3"/>
    <w:rsid w:val="00861C02"/>
    <w:rsid w:val="00866E42"/>
    <w:rsid w:val="00870F7B"/>
    <w:rsid w:val="00870FBF"/>
    <w:rsid w:val="00871138"/>
    <w:rsid w:val="00875B84"/>
    <w:rsid w:val="00876174"/>
    <w:rsid w:val="00877D3B"/>
    <w:rsid w:val="008815A3"/>
    <w:rsid w:val="00884006"/>
    <w:rsid w:val="00885F3A"/>
    <w:rsid w:val="008862C8"/>
    <w:rsid w:val="00894503"/>
    <w:rsid w:val="00896D12"/>
    <w:rsid w:val="00897476"/>
    <w:rsid w:val="008A20E8"/>
    <w:rsid w:val="008A5B9F"/>
    <w:rsid w:val="008A7647"/>
    <w:rsid w:val="008A7CE2"/>
    <w:rsid w:val="008C03F5"/>
    <w:rsid w:val="008C054D"/>
    <w:rsid w:val="008C42A5"/>
    <w:rsid w:val="008C5C6F"/>
    <w:rsid w:val="008C5F95"/>
    <w:rsid w:val="008C7244"/>
    <w:rsid w:val="008C7D91"/>
    <w:rsid w:val="008D0AFA"/>
    <w:rsid w:val="008D238C"/>
    <w:rsid w:val="008D2EA4"/>
    <w:rsid w:val="008D47E5"/>
    <w:rsid w:val="008E18CF"/>
    <w:rsid w:val="008E3D4D"/>
    <w:rsid w:val="008F1A49"/>
    <w:rsid w:val="008F4DE5"/>
    <w:rsid w:val="008F5235"/>
    <w:rsid w:val="008F67DD"/>
    <w:rsid w:val="0091338B"/>
    <w:rsid w:val="00913ABA"/>
    <w:rsid w:val="00915C37"/>
    <w:rsid w:val="00921711"/>
    <w:rsid w:val="009242DC"/>
    <w:rsid w:val="00924A8E"/>
    <w:rsid w:val="00927871"/>
    <w:rsid w:val="009410E6"/>
    <w:rsid w:val="009426EF"/>
    <w:rsid w:val="00944116"/>
    <w:rsid w:val="00956A27"/>
    <w:rsid w:val="0096071B"/>
    <w:rsid w:val="00961DDC"/>
    <w:rsid w:val="009671F1"/>
    <w:rsid w:val="009730D1"/>
    <w:rsid w:val="00974DF1"/>
    <w:rsid w:val="00974EE8"/>
    <w:rsid w:val="00977A34"/>
    <w:rsid w:val="009834D0"/>
    <w:rsid w:val="00983896"/>
    <w:rsid w:val="00983D48"/>
    <w:rsid w:val="009846CF"/>
    <w:rsid w:val="00985C0C"/>
    <w:rsid w:val="009938B7"/>
    <w:rsid w:val="009A012C"/>
    <w:rsid w:val="009A0DEC"/>
    <w:rsid w:val="009A5AD0"/>
    <w:rsid w:val="009A62E3"/>
    <w:rsid w:val="009B480B"/>
    <w:rsid w:val="009B65AE"/>
    <w:rsid w:val="009C0A4F"/>
    <w:rsid w:val="009C1FD0"/>
    <w:rsid w:val="009C2155"/>
    <w:rsid w:val="009C233F"/>
    <w:rsid w:val="009C3BBF"/>
    <w:rsid w:val="009C757E"/>
    <w:rsid w:val="009D1C57"/>
    <w:rsid w:val="009D2108"/>
    <w:rsid w:val="009D3AEE"/>
    <w:rsid w:val="009D54C2"/>
    <w:rsid w:val="009D5C2D"/>
    <w:rsid w:val="009E142B"/>
    <w:rsid w:val="009E185A"/>
    <w:rsid w:val="009E404E"/>
    <w:rsid w:val="009E508F"/>
    <w:rsid w:val="009F36F2"/>
    <w:rsid w:val="009F3801"/>
    <w:rsid w:val="009F4056"/>
    <w:rsid w:val="00A06D27"/>
    <w:rsid w:val="00A10EB5"/>
    <w:rsid w:val="00A23DB8"/>
    <w:rsid w:val="00A25FC0"/>
    <w:rsid w:val="00A27B10"/>
    <w:rsid w:val="00A47B47"/>
    <w:rsid w:val="00A50FD3"/>
    <w:rsid w:val="00A54CCD"/>
    <w:rsid w:val="00A612E5"/>
    <w:rsid w:val="00A64A5F"/>
    <w:rsid w:val="00A66794"/>
    <w:rsid w:val="00A70A95"/>
    <w:rsid w:val="00A71363"/>
    <w:rsid w:val="00A756F3"/>
    <w:rsid w:val="00A761ED"/>
    <w:rsid w:val="00A80502"/>
    <w:rsid w:val="00A83CF1"/>
    <w:rsid w:val="00A90D5F"/>
    <w:rsid w:val="00A911EE"/>
    <w:rsid w:val="00A93591"/>
    <w:rsid w:val="00A942A8"/>
    <w:rsid w:val="00A9592F"/>
    <w:rsid w:val="00AA0749"/>
    <w:rsid w:val="00AA1977"/>
    <w:rsid w:val="00AA2B8E"/>
    <w:rsid w:val="00AA41A1"/>
    <w:rsid w:val="00AB037D"/>
    <w:rsid w:val="00AB2448"/>
    <w:rsid w:val="00AB4A02"/>
    <w:rsid w:val="00AB639F"/>
    <w:rsid w:val="00AC0204"/>
    <w:rsid w:val="00AC03B9"/>
    <w:rsid w:val="00AC1607"/>
    <w:rsid w:val="00AC2F2F"/>
    <w:rsid w:val="00AC602B"/>
    <w:rsid w:val="00AC7AB0"/>
    <w:rsid w:val="00AC7FF9"/>
    <w:rsid w:val="00AD1927"/>
    <w:rsid w:val="00AD38E6"/>
    <w:rsid w:val="00AD493C"/>
    <w:rsid w:val="00AD5333"/>
    <w:rsid w:val="00AD6906"/>
    <w:rsid w:val="00AE0E96"/>
    <w:rsid w:val="00AE0F0C"/>
    <w:rsid w:val="00AE237F"/>
    <w:rsid w:val="00AE6B0F"/>
    <w:rsid w:val="00AF1F40"/>
    <w:rsid w:val="00B0292B"/>
    <w:rsid w:val="00B06766"/>
    <w:rsid w:val="00B1368C"/>
    <w:rsid w:val="00B152BB"/>
    <w:rsid w:val="00B16A2D"/>
    <w:rsid w:val="00B16F27"/>
    <w:rsid w:val="00B212CD"/>
    <w:rsid w:val="00B21E53"/>
    <w:rsid w:val="00B23208"/>
    <w:rsid w:val="00B25D5E"/>
    <w:rsid w:val="00B30BD5"/>
    <w:rsid w:val="00B333C3"/>
    <w:rsid w:val="00B36FBF"/>
    <w:rsid w:val="00B50C8E"/>
    <w:rsid w:val="00B56DAF"/>
    <w:rsid w:val="00B670E6"/>
    <w:rsid w:val="00B706B3"/>
    <w:rsid w:val="00B74C67"/>
    <w:rsid w:val="00B74D4E"/>
    <w:rsid w:val="00B7541F"/>
    <w:rsid w:val="00B756EB"/>
    <w:rsid w:val="00B81FE0"/>
    <w:rsid w:val="00B82816"/>
    <w:rsid w:val="00B83493"/>
    <w:rsid w:val="00B840F2"/>
    <w:rsid w:val="00B84FD0"/>
    <w:rsid w:val="00B866CA"/>
    <w:rsid w:val="00B946B9"/>
    <w:rsid w:val="00B97D69"/>
    <w:rsid w:val="00BA1676"/>
    <w:rsid w:val="00BA2461"/>
    <w:rsid w:val="00BA2C1F"/>
    <w:rsid w:val="00BA33B5"/>
    <w:rsid w:val="00BA3DF0"/>
    <w:rsid w:val="00BA4083"/>
    <w:rsid w:val="00BA7B8E"/>
    <w:rsid w:val="00BB1EE3"/>
    <w:rsid w:val="00BB2445"/>
    <w:rsid w:val="00BC110F"/>
    <w:rsid w:val="00BC6168"/>
    <w:rsid w:val="00BD0916"/>
    <w:rsid w:val="00BD2CE2"/>
    <w:rsid w:val="00BD33F0"/>
    <w:rsid w:val="00BD475B"/>
    <w:rsid w:val="00BD5B96"/>
    <w:rsid w:val="00BE4A6B"/>
    <w:rsid w:val="00BE6F63"/>
    <w:rsid w:val="00BE74FE"/>
    <w:rsid w:val="00BF51AD"/>
    <w:rsid w:val="00BF5F2E"/>
    <w:rsid w:val="00C00A9C"/>
    <w:rsid w:val="00C00AB6"/>
    <w:rsid w:val="00C0299E"/>
    <w:rsid w:val="00C05708"/>
    <w:rsid w:val="00C061D9"/>
    <w:rsid w:val="00C07D7D"/>
    <w:rsid w:val="00C10E08"/>
    <w:rsid w:val="00C113D5"/>
    <w:rsid w:val="00C1404D"/>
    <w:rsid w:val="00C14ED5"/>
    <w:rsid w:val="00C15AB9"/>
    <w:rsid w:val="00C16768"/>
    <w:rsid w:val="00C205CE"/>
    <w:rsid w:val="00C2064C"/>
    <w:rsid w:val="00C21F77"/>
    <w:rsid w:val="00C23D23"/>
    <w:rsid w:val="00C26324"/>
    <w:rsid w:val="00C314D0"/>
    <w:rsid w:val="00C35004"/>
    <w:rsid w:val="00C3665C"/>
    <w:rsid w:val="00C3683E"/>
    <w:rsid w:val="00C37A4F"/>
    <w:rsid w:val="00C409A0"/>
    <w:rsid w:val="00C419B7"/>
    <w:rsid w:val="00C42309"/>
    <w:rsid w:val="00C426C8"/>
    <w:rsid w:val="00C42F57"/>
    <w:rsid w:val="00C440C7"/>
    <w:rsid w:val="00C50442"/>
    <w:rsid w:val="00C52F5A"/>
    <w:rsid w:val="00C603AE"/>
    <w:rsid w:val="00C61AFA"/>
    <w:rsid w:val="00C645AC"/>
    <w:rsid w:val="00C65300"/>
    <w:rsid w:val="00C661D9"/>
    <w:rsid w:val="00C66BD3"/>
    <w:rsid w:val="00C67CCC"/>
    <w:rsid w:val="00C7035C"/>
    <w:rsid w:val="00C70AC7"/>
    <w:rsid w:val="00C75B35"/>
    <w:rsid w:val="00C828FD"/>
    <w:rsid w:val="00C84CC3"/>
    <w:rsid w:val="00C856BF"/>
    <w:rsid w:val="00C859B2"/>
    <w:rsid w:val="00C8708A"/>
    <w:rsid w:val="00C87A4D"/>
    <w:rsid w:val="00C87F44"/>
    <w:rsid w:val="00C91134"/>
    <w:rsid w:val="00C92EF0"/>
    <w:rsid w:val="00C94156"/>
    <w:rsid w:val="00C95A1D"/>
    <w:rsid w:val="00C95E6B"/>
    <w:rsid w:val="00C96895"/>
    <w:rsid w:val="00CA2EFB"/>
    <w:rsid w:val="00CA36E3"/>
    <w:rsid w:val="00CA3C81"/>
    <w:rsid w:val="00CA45F9"/>
    <w:rsid w:val="00CB215E"/>
    <w:rsid w:val="00CB2BA2"/>
    <w:rsid w:val="00CB3498"/>
    <w:rsid w:val="00CB3DEF"/>
    <w:rsid w:val="00CB419A"/>
    <w:rsid w:val="00CB5013"/>
    <w:rsid w:val="00CB762F"/>
    <w:rsid w:val="00CC0981"/>
    <w:rsid w:val="00CC4137"/>
    <w:rsid w:val="00CC47B5"/>
    <w:rsid w:val="00CD01EE"/>
    <w:rsid w:val="00CD14DE"/>
    <w:rsid w:val="00CE1E57"/>
    <w:rsid w:val="00CE28D9"/>
    <w:rsid w:val="00CE66C1"/>
    <w:rsid w:val="00CF01D8"/>
    <w:rsid w:val="00CF0573"/>
    <w:rsid w:val="00CF1116"/>
    <w:rsid w:val="00CF5577"/>
    <w:rsid w:val="00CF6A98"/>
    <w:rsid w:val="00D04A8B"/>
    <w:rsid w:val="00D1197E"/>
    <w:rsid w:val="00D177E8"/>
    <w:rsid w:val="00D1796F"/>
    <w:rsid w:val="00D244E8"/>
    <w:rsid w:val="00D269DF"/>
    <w:rsid w:val="00D26E1F"/>
    <w:rsid w:val="00D30044"/>
    <w:rsid w:val="00D42810"/>
    <w:rsid w:val="00D43BE1"/>
    <w:rsid w:val="00D45146"/>
    <w:rsid w:val="00D45232"/>
    <w:rsid w:val="00D46F9E"/>
    <w:rsid w:val="00D5023A"/>
    <w:rsid w:val="00D50D6A"/>
    <w:rsid w:val="00D55707"/>
    <w:rsid w:val="00D61349"/>
    <w:rsid w:val="00D6187A"/>
    <w:rsid w:val="00D63DB0"/>
    <w:rsid w:val="00D67269"/>
    <w:rsid w:val="00D719D3"/>
    <w:rsid w:val="00D72DD3"/>
    <w:rsid w:val="00D73D99"/>
    <w:rsid w:val="00D75D6C"/>
    <w:rsid w:val="00D77008"/>
    <w:rsid w:val="00D80448"/>
    <w:rsid w:val="00D81C72"/>
    <w:rsid w:val="00D83F78"/>
    <w:rsid w:val="00D910EC"/>
    <w:rsid w:val="00D912B4"/>
    <w:rsid w:val="00D968B4"/>
    <w:rsid w:val="00D97480"/>
    <w:rsid w:val="00DA44F0"/>
    <w:rsid w:val="00DA77A1"/>
    <w:rsid w:val="00DB58BE"/>
    <w:rsid w:val="00DB60F4"/>
    <w:rsid w:val="00DC436E"/>
    <w:rsid w:val="00DC4E09"/>
    <w:rsid w:val="00DD4958"/>
    <w:rsid w:val="00DE682B"/>
    <w:rsid w:val="00DE7CC6"/>
    <w:rsid w:val="00DE7F95"/>
    <w:rsid w:val="00DF083F"/>
    <w:rsid w:val="00DF1495"/>
    <w:rsid w:val="00DF3D66"/>
    <w:rsid w:val="00DF4246"/>
    <w:rsid w:val="00E03B5C"/>
    <w:rsid w:val="00E04DCD"/>
    <w:rsid w:val="00E153D4"/>
    <w:rsid w:val="00E17E6E"/>
    <w:rsid w:val="00E24B07"/>
    <w:rsid w:val="00E25290"/>
    <w:rsid w:val="00E25D2F"/>
    <w:rsid w:val="00E32F52"/>
    <w:rsid w:val="00E351C6"/>
    <w:rsid w:val="00E42D2E"/>
    <w:rsid w:val="00E43078"/>
    <w:rsid w:val="00E47176"/>
    <w:rsid w:val="00E50560"/>
    <w:rsid w:val="00E50F73"/>
    <w:rsid w:val="00E523C3"/>
    <w:rsid w:val="00E541F5"/>
    <w:rsid w:val="00E54B6E"/>
    <w:rsid w:val="00E64199"/>
    <w:rsid w:val="00E72C99"/>
    <w:rsid w:val="00E72FB2"/>
    <w:rsid w:val="00E74B6C"/>
    <w:rsid w:val="00E80B8E"/>
    <w:rsid w:val="00E87D1F"/>
    <w:rsid w:val="00E97EE0"/>
    <w:rsid w:val="00EA5E96"/>
    <w:rsid w:val="00EB5696"/>
    <w:rsid w:val="00EB6395"/>
    <w:rsid w:val="00EC56E4"/>
    <w:rsid w:val="00EE0B39"/>
    <w:rsid w:val="00F015B6"/>
    <w:rsid w:val="00F01A93"/>
    <w:rsid w:val="00F028D0"/>
    <w:rsid w:val="00F0642A"/>
    <w:rsid w:val="00F14FE9"/>
    <w:rsid w:val="00F2084A"/>
    <w:rsid w:val="00F22A59"/>
    <w:rsid w:val="00F22AE9"/>
    <w:rsid w:val="00F246C1"/>
    <w:rsid w:val="00F32B31"/>
    <w:rsid w:val="00F330A9"/>
    <w:rsid w:val="00F37332"/>
    <w:rsid w:val="00F425AB"/>
    <w:rsid w:val="00F43D27"/>
    <w:rsid w:val="00F4673E"/>
    <w:rsid w:val="00F46C3E"/>
    <w:rsid w:val="00F46E57"/>
    <w:rsid w:val="00F477ED"/>
    <w:rsid w:val="00F54B99"/>
    <w:rsid w:val="00F62300"/>
    <w:rsid w:val="00F623B7"/>
    <w:rsid w:val="00F66C31"/>
    <w:rsid w:val="00F73681"/>
    <w:rsid w:val="00F84169"/>
    <w:rsid w:val="00F8572E"/>
    <w:rsid w:val="00F8589B"/>
    <w:rsid w:val="00F8696E"/>
    <w:rsid w:val="00F87402"/>
    <w:rsid w:val="00F876B3"/>
    <w:rsid w:val="00F93A28"/>
    <w:rsid w:val="00F96969"/>
    <w:rsid w:val="00F969DD"/>
    <w:rsid w:val="00FA3B9B"/>
    <w:rsid w:val="00FA47DE"/>
    <w:rsid w:val="00FB5DE2"/>
    <w:rsid w:val="00FC0AC7"/>
    <w:rsid w:val="00FC1C37"/>
    <w:rsid w:val="00FC3BEE"/>
    <w:rsid w:val="00FC7A9F"/>
    <w:rsid w:val="00FC7FC4"/>
    <w:rsid w:val="00FD2E84"/>
    <w:rsid w:val="00FD32AD"/>
    <w:rsid w:val="00FD570E"/>
    <w:rsid w:val="00FE4F60"/>
    <w:rsid w:val="00FE68C6"/>
    <w:rsid w:val="00FF11E0"/>
    <w:rsid w:val="00FF1BCA"/>
    <w:rsid w:val="00FF326B"/>
    <w:rsid w:val="00FF46F0"/>
    <w:rsid w:val="00FF5BD4"/>
    <w:rsid w:val="00FF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4199"/>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nhideWhenUsed/>
    <w:qFormat/>
    <w:rsid w:val="007F2604"/>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link w:val="Heading3Char"/>
    <w:uiPriority w:val="9"/>
    <w:qFormat/>
    <w:rsid w:val="007C0723"/>
    <w:pPr>
      <w:spacing w:before="100" w:beforeAutospacing="1" w:after="100" w:afterAutospacing="1" w:line="240" w:lineRule="auto"/>
      <w:outlineLvl w:val="2"/>
    </w:pPr>
    <w:rPr>
      <w:rFonts w:ascii="Times New Roman" w:eastAsia="Times New Roman" w:hAnsi="Times New Roman" w:cs="Times New Roman"/>
      <w:b/>
      <w:bCs/>
      <w:i/>
      <w:color w:val="DDDDDD" w:themeColor="accent1"/>
      <w:sz w:val="27"/>
      <w:szCs w:val="27"/>
    </w:rPr>
  </w:style>
  <w:style w:type="paragraph" w:styleId="Heading4">
    <w:name w:val="heading 4"/>
    <w:basedOn w:val="Normal"/>
    <w:next w:val="Normal"/>
    <w:link w:val="Heading4Char"/>
    <w:unhideWhenUsed/>
    <w:qFormat/>
    <w:rsid w:val="00AA2B8E"/>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nhideWhenUsed/>
    <w:qFormat/>
    <w:rsid w:val="00756C81"/>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qFormat/>
    <w:rsid w:val="00756D14"/>
    <w:pPr>
      <w:keepNext/>
      <w:autoSpaceDE w:val="0"/>
      <w:autoSpaceDN w:val="0"/>
      <w:adjustRightInd w:val="0"/>
      <w:spacing w:after="0" w:line="240" w:lineRule="auto"/>
      <w:jc w:val="both"/>
      <w:outlineLvl w:val="5"/>
    </w:pPr>
    <w:rPr>
      <w:rFonts w:ascii="Times New Roman" w:eastAsia="Times New Roman" w:hAnsi="Times New Roman" w:cs="Times New Roman"/>
      <w:b/>
      <w:bCs/>
      <w:i/>
      <w:iCs/>
      <w:sz w:val="24"/>
      <w:szCs w:val="28"/>
    </w:rPr>
  </w:style>
  <w:style w:type="paragraph" w:styleId="Heading7">
    <w:name w:val="heading 7"/>
    <w:basedOn w:val="Normal"/>
    <w:next w:val="Normal"/>
    <w:link w:val="Heading7Char"/>
    <w:qFormat/>
    <w:rsid w:val="00756D14"/>
    <w:pPr>
      <w:keepNext/>
      <w:spacing w:after="0" w:line="240" w:lineRule="auto"/>
      <w:jc w:val="both"/>
      <w:outlineLvl w:val="6"/>
    </w:pPr>
    <w:rPr>
      <w:rFonts w:ascii="Times New Roman" w:eastAsia="Times New Roman" w:hAnsi="Times New Roman" w:cs="Times New Roman"/>
      <w:b/>
      <w:bCs/>
      <w:color w:val="FF0000"/>
      <w:sz w:val="24"/>
      <w:szCs w:val="24"/>
      <w:lang w:val="sr-Cyrl-CS"/>
    </w:rPr>
  </w:style>
  <w:style w:type="paragraph" w:styleId="Heading8">
    <w:name w:val="heading 8"/>
    <w:basedOn w:val="Normal"/>
    <w:next w:val="Normal"/>
    <w:link w:val="Heading8Char"/>
    <w:qFormat/>
    <w:rsid w:val="00756D14"/>
    <w:pPr>
      <w:keepNext/>
      <w:autoSpaceDE w:val="0"/>
      <w:spacing w:after="0" w:line="240" w:lineRule="auto"/>
      <w:jc w:val="both"/>
      <w:outlineLvl w:val="7"/>
    </w:pPr>
    <w:rPr>
      <w:rFonts w:ascii="Times New Roman" w:eastAsia="Times New Roman" w:hAnsi="Times New Roman" w:cs="Times New Roman"/>
      <w:b/>
      <w:color w:val="000000"/>
      <w:sz w:val="28"/>
      <w:szCs w:val="24"/>
      <w:lang w:val="sr-Cyrl-CS"/>
    </w:rPr>
  </w:style>
  <w:style w:type="paragraph" w:styleId="Heading9">
    <w:name w:val="heading 9"/>
    <w:basedOn w:val="Normal"/>
    <w:next w:val="Normal"/>
    <w:link w:val="Heading9Char"/>
    <w:qFormat/>
    <w:rsid w:val="00756D14"/>
    <w:pPr>
      <w:keepNext/>
      <w:spacing w:after="0" w:line="240" w:lineRule="auto"/>
      <w:jc w:val="both"/>
      <w:outlineLvl w:val="8"/>
    </w:pPr>
    <w:rPr>
      <w:rFonts w:ascii="Times New Roman" w:eastAsia="Times New Roman" w:hAnsi="Times New Roman" w:cs="Times New Roman"/>
      <w:b/>
      <w:bCs/>
      <w:sz w:val="28"/>
      <w:szCs w:val="24"/>
      <w:lang w:val="sr-Cyrl-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199"/>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rsid w:val="007F2604"/>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7C0723"/>
    <w:rPr>
      <w:rFonts w:ascii="Times New Roman" w:eastAsia="Times New Roman" w:hAnsi="Times New Roman" w:cs="Times New Roman"/>
      <w:b/>
      <w:bCs/>
      <w:i/>
      <w:color w:val="DDDDDD" w:themeColor="accent1"/>
      <w:sz w:val="27"/>
      <w:szCs w:val="27"/>
    </w:rPr>
  </w:style>
  <w:style w:type="character" w:customStyle="1" w:styleId="Heading4Char">
    <w:name w:val="Heading 4 Char"/>
    <w:basedOn w:val="DefaultParagraphFont"/>
    <w:link w:val="Heading4"/>
    <w:rsid w:val="00AA2B8E"/>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rsid w:val="00756C81"/>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rsid w:val="00756D14"/>
    <w:rPr>
      <w:rFonts w:ascii="Times New Roman" w:eastAsia="Times New Roman" w:hAnsi="Times New Roman" w:cs="Times New Roman"/>
      <w:b/>
      <w:bCs/>
      <w:i/>
      <w:iCs/>
      <w:sz w:val="24"/>
      <w:szCs w:val="28"/>
    </w:rPr>
  </w:style>
  <w:style w:type="character" w:customStyle="1" w:styleId="Heading7Char">
    <w:name w:val="Heading 7 Char"/>
    <w:basedOn w:val="DefaultParagraphFont"/>
    <w:link w:val="Heading7"/>
    <w:rsid w:val="00756D14"/>
    <w:rPr>
      <w:rFonts w:ascii="Times New Roman" w:eastAsia="Times New Roman" w:hAnsi="Times New Roman" w:cs="Times New Roman"/>
      <w:b/>
      <w:bCs/>
      <w:color w:val="FF0000"/>
      <w:sz w:val="24"/>
      <w:szCs w:val="24"/>
      <w:lang w:val="sr-Cyrl-CS"/>
    </w:rPr>
  </w:style>
  <w:style w:type="character" w:customStyle="1" w:styleId="Heading8Char">
    <w:name w:val="Heading 8 Char"/>
    <w:basedOn w:val="DefaultParagraphFont"/>
    <w:link w:val="Heading8"/>
    <w:rsid w:val="00756D14"/>
    <w:rPr>
      <w:rFonts w:ascii="Times New Roman" w:eastAsia="Times New Roman" w:hAnsi="Times New Roman" w:cs="Times New Roman"/>
      <w:b/>
      <w:color w:val="000000"/>
      <w:sz w:val="28"/>
      <w:szCs w:val="24"/>
      <w:lang w:val="sr-Cyrl-CS"/>
    </w:rPr>
  </w:style>
  <w:style w:type="character" w:customStyle="1" w:styleId="Heading9Char">
    <w:name w:val="Heading 9 Char"/>
    <w:basedOn w:val="DefaultParagraphFont"/>
    <w:link w:val="Heading9"/>
    <w:rsid w:val="00756D14"/>
    <w:rPr>
      <w:rFonts w:ascii="Times New Roman" w:eastAsia="Times New Roman" w:hAnsi="Times New Roman" w:cs="Times New Roman"/>
      <w:b/>
      <w:bCs/>
      <w:sz w:val="28"/>
      <w:szCs w:val="24"/>
      <w:lang w:val="sr-Cyrl-CS"/>
    </w:rPr>
  </w:style>
  <w:style w:type="paragraph" w:styleId="Header">
    <w:name w:val="header"/>
    <w:basedOn w:val="Normal"/>
    <w:link w:val="HeaderChar"/>
    <w:uiPriority w:val="99"/>
    <w:unhideWhenUsed/>
    <w:rsid w:val="00D177E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177E8"/>
  </w:style>
  <w:style w:type="paragraph" w:styleId="Footer">
    <w:name w:val="footer"/>
    <w:basedOn w:val="Normal"/>
    <w:link w:val="FooterChar"/>
    <w:unhideWhenUsed/>
    <w:rsid w:val="00D177E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177E8"/>
  </w:style>
  <w:style w:type="paragraph" w:styleId="BalloonText">
    <w:name w:val="Balloon Text"/>
    <w:basedOn w:val="Normal"/>
    <w:link w:val="BalloonTextChar"/>
    <w:uiPriority w:val="99"/>
    <w:unhideWhenUsed/>
    <w:rsid w:val="00D17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7E8"/>
    <w:rPr>
      <w:rFonts w:ascii="Tahoma" w:hAnsi="Tahoma" w:cs="Tahoma"/>
      <w:sz w:val="16"/>
      <w:szCs w:val="16"/>
    </w:rPr>
  </w:style>
  <w:style w:type="character" w:styleId="Hyperlink">
    <w:name w:val="Hyperlink"/>
    <w:basedOn w:val="DefaultParagraphFont"/>
    <w:uiPriority w:val="99"/>
    <w:unhideWhenUsed/>
    <w:rsid w:val="000B3E09"/>
    <w:rPr>
      <w:strike w:val="0"/>
      <w:dstrike w:val="0"/>
      <w:color w:val="0000FF"/>
      <w:u w:val="none"/>
      <w:effect w:val="none"/>
    </w:rPr>
  </w:style>
  <w:style w:type="paragraph" w:styleId="NormalWeb">
    <w:name w:val="Normal (Web)"/>
    <w:basedOn w:val="Normal"/>
    <w:link w:val="NormalWebChar"/>
    <w:uiPriority w:val="99"/>
    <w:unhideWhenUsed/>
    <w:rsid w:val="000B3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rsid w:val="000B3E09"/>
    <w:pPr>
      <w:tabs>
        <w:tab w:val="left" w:pos="709"/>
      </w:tabs>
      <w:spacing w:after="0" w:line="240" w:lineRule="auto"/>
    </w:pPr>
    <w:rPr>
      <w:rFonts w:ascii="Arial Narrow" w:eastAsia="Times New Roman" w:hAnsi="Arial Narrow" w:cs="Times New Roman"/>
      <w:b/>
      <w:sz w:val="26"/>
      <w:szCs w:val="24"/>
      <w:lang w:val="pl-PL" w:eastAsia="pl-PL"/>
    </w:rPr>
  </w:style>
  <w:style w:type="character" w:styleId="Strong">
    <w:name w:val="Strong"/>
    <w:basedOn w:val="DefaultParagraphFont"/>
    <w:uiPriority w:val="22"/>
    <w:qFormat/>
    <w:rsid w:val="000B3E09"/>
    <w:rPr>
      <w:b/>
      <w:bCs/>
    </w:rPr>
  </w:style>
  <w:style w:type="paragraph" w:styleId="ListParagraph">
    <w:name w:val="List Paragraph"/>
    <w:basedOn w:val="Normal"/>
    <w:link w:val="ListParagraphChar"/>
    <w:uiPriority w:val="34"/>
    <w:qFormat/>
    <w:rsid w:val="000B3E09"/>
    <w:pPr>
      <w:ind w:left="720"/>
      <w:contextualSpacing/>
    </w:pPr>
  </w:style>
  <w:style w:type="character" w:customStyle="1" w:styleId="ListParagraphChar">
    <w:name w:val="List Paragraph Char"/>
    <w:link w:val="ListParagraph"/>
    <w:uiPriority w:val="34"/>
    <w:rsid w:val="00B30BD5"/>
  </w:style>
  <w:style w:type="paragraph" w:styleId="NoSpacing">
    <w:name w:val="No Spacing"/>
    <w:link w:val="NoSpacingChar"/>
    <w:uiPriority w:val="1"/>
    <w:qFormat/>
    <w:rsid w:val="00044BCB"/>
    <w:pPr>
      <w:spacing w:after="0" w:line="240" w:lineRule="auto"/>
    </w:pPr>
    <w:rPr>
      <w:lang w:val="sr-Latn-CS"/>
    </w:rPr>
  </w:style>
  <w:style w:type="character" w:customStyle="1" w:styleId="NoSpacingChar">
    <w:name w:val="No Spacing Char"/>
    <w:link w:val="NoSpacing"/>
    <w:uiPriority w:val="1"/>
    <w:rsid w:val="00044BCB"/>
    <w:rPr>
      <w:lang w:val="sr-Latn-CS"/>
    </w:rPr>
  </w:style>
  <w:style w:type="paragraph" w:customStyle="1" w:styleId="1tekst">
    <w:name w:val="1tekst"/>
    <w:basedOn w:val="Normal"/>
    <w:rsid w:val="00044BCB"/>
    <w:pPr>
      <w:spacing w:after="0" w:line="240" w:lineRule="auto"/>
      <w:ind w:left="439" w:right="439" w:firstLine="240"/>
      <w:jc w:val="both"/>
    </w:pPr>
    <w:rPr>
      <w:rFonts w:ascii="Arial" w:eastAsia="Times New Roman" w:hAnsi="Arial" w:cs="Arial"/>
      <w:sz w:val="20"/>
      <w:szCs w:val="20"/>
    </w:rPr>
  </w:style>
  <w:style w:type="paragraph" w:customStyle="1" w:styleId="8podpodnas">
    <w:name w:val="8podpodnas"/>
    <w:basedOn w:val="Normal"/>
    <w:rsid w:val="00044BCB"/>
    <w:pPr>
      <w:shd w:val="clear" w:color="auto" w:fill="FFFFFF"/>
      <w:spacing w:before="240" w:after="240" w:line="240" w:lineRule="auto"/>
      <w:jc w:val="center"/>
    </w:pPr>
    <w:rPr>
      <w:rFonts w:ascii="Times New Roman" w:eastAsia="Times New Roman" w:hAnsi="Times New Roman" w:cs="Times New Roman"/>
      <w:i/>
      <w:iCs/>
      <w:sz w:val="28"/>
      <w:szCs w:val="28"/>
    </w:rPr>
  </w:style>
  <w:style w:type="table" w:styleId="TableGrid">
    <w:name w:val="Table Grid"/>
    <w:basedOn w:val="TableNormal"/>
    <w:uiPriority w:val="59"/>
    <w:rsid w:val="00044BCB"/>
    <w:pPr>
      <w:spacing w:after="0" w:line="240" w:lineRule="auto"/>
    </w:pPr>
    <w:rPr>
      <w:lang w:val="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3">
    <w:name w:val="xl63"/>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eastAsia="sr-Latn-CS"/>
    </w:rPr>
  </w:style>
  <w:style w:type="paragraph" w:customStyle="1" w:styleId="xl64">
    <w:name w:val="xl64"/>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65">
    <w:name w:val="xl65"/>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66">
    <w:name w:val="xl66"/>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eastAsia="sr-Latn-CS"/>
    </w:rPr>
  </w:style>
  <w:style w:type="paragraph" w:customStyle="1" w:styleId="xl67">
    <w:name w:val="xl67"/>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68">
    <w:name w:val="xl68"/>
    <w:basedOn w:val="Normal"/>
    <w:rsid w:val="00044BC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69">
    <w:name w:val="xl69"/>
    <w:basedOn w:val="Normal"/>
    <w:rsid w:val="00044BC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70">
    <w:name w:val="xl70"/>
    <w:basedOn w:val="Normal"/>
    <w:rsid w:val="00044B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71">
    <w:name w:val="xl71"/>
    <w:basedOn w:val="Normal"/>
    <w:rsid w:val="00044BC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72">
    <w:name w:val="xl72"/>
    <w:basedOn w:val="Normal"/>
    <w:rsid w:val="00044BC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73">
    <w:name w:val="xl73"/>
    <w:basedOn w:val="Normal"/>
    <w:rsid w:val="00044BC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74">
    <w:name w:val="xl74"/>
    <w:basedOn w:val="Normal"/>
    <w:rsid w:val="00044BC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eastAsia="sr-Latn-CS"/>
    </w:rPr>
  </w:style>
  <w:style w:type="paragraph" w:customStyle="1" w:styleId="xl75">
    <w:name w:val="xl75"/>
    <w:basedOn w:val="Normal"/>
    <w:rsid w:val="00044BC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76">
    <w:name w:val="xl76"/>
    <w:basedOn w:val="Normal"/>
    <w:rsid w:val="00044B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77">
    <w:name w:val="xl77"/>
    <w:basedOn w:val="Normal"/>
    <w:rsid w:val="00044BCB"/>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78">
    <w:name w:val="xl78"/>
    <w:basedOn w:val="Normal"/>
    <w:rsid w:val="00044BCB"/>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79">
    <w:name w:val="xl79"/>
    <w:basedOn w:val="Normal"/>
    <w:rsid w:val="00044BCB"/>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0">
    <w:name w:val="xl80"/>
    <w:basedOn w:val="Normal"/>
    <w:rsid w:val="00044BCB"/>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1">
    <w:name w:val="xl81"/>
    <w:basedOn w:val="Normal"/>
    <w:rsid w:val="00044BCB"/>
    <w:pP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2">
    <w:name w:val="xl82"/>
    <w:basedOn w:val="Normal"/>
    <w:rsid w:val="00044BC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3">
    <w:name w:val="xl83"/>
    <w:basedOn w:val="Normal"/>
    <w:rsid w:val="00044BCB"/>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4">
    <w:name w:val="xl84"/>
    <w:basedOn w:val="Normal"/>
    <w:rsid w:val="00044BC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5">
    <w:name w:val="xl85"/>
    <w:basedOn w:val="Normal"/>
    <w:rsid w:val="00044BC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6">
    <w:name w:val="xl86"/>
    <w:basedOn w:val="Normal"/>
    <w:rsid w:val="00044BC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87">
    <w:name w:val="xl87"/>
    <w:basedOn w:val="Normal"/>
    <w:rsid w:val="00044BC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88">
    <w:name w:val="xl88"/>
    <w:basedOn w:val="Normal"/>
    <w:rsid w:val="00044BC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89">
    <w:name w:val="xl89"/>
    <w:basedOn w:val="Normal"/>
    <w:rsid w:val="00044BC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odeljak">
    <w:name w:val="odeljak"/>
    <w:basedOn w:val="Normal"/>
    <w:rsid w:val="00044BCB"/>
    <w:pPr>
      <w:spacing w:before="240" w:after="240" w:line="240" w:lineRule="auto"/>
      <w:jc w:val="center"/>
    </w:pPr>
    <w:rPr>
      <w:rFonts w:ascii="Arial" w:eastAsia="Times New Roman" w:hAnsi="Arial" w:cs="Arial"/>
      <w:sz w:val="24"/>
      <w:szCs w:val="24"/>
    </w:rPr>
  </w:style>
  <w:style w:type="paragraph" w:styleId="BodyText">
    <w:name w:val="Body Text"/>
    <w:basedOn w:val="Normal"/>
    <w:link w:val="BodyTextChar"/>
    <w:rsid w:val="00044BCB"/>
    <w:pPr>
      <w:widowControl w:val="0"/>
      <w:spacing w:after="0" w:line="240" w:lineRule="auto"/>
      <w:jc w:val="both"/>
    </w:pPr>
    <w:rPr>
      <w:rFonts w:ascii="Yu C Times Roman" w:eastAsia="Times New Roman" w:hAnsi="Yu C Times Roman" w:cs="Times New Roman"/>
      <w:snapToGrid w:val="0"/>
      <w:sz w:val="24"/>
      <w:szCs w:val="20"/>
    </w:rPr>
  </w:style>
  <w:style w:type="character" w:customStyle="1" w:styleId="BodyTextChar">
    <w:name w:val="Body Text Char"/>
    <w:basedOn w:val="DefaultParagraphFont"/>
    <w:link w:val="BodyText"/>
    <w:rsid w:val="00044BCB"/>
    <w:rPr>
      <w:rFonts w:ascii="Yu C Times Roman" w:eastAsia="Times New Roman" w:hAnsi="Yu C Times Roman" w:cs="Times New Roman"/>
      <w:snapToGrid w:val="0"/>
      <w:sz w:val="24"/>
      <w:szCs w:val="20"/>
    </w:rPr>
  </w:style>
  <w:style w:type="paragraph" w:styleId="BodyTextIndent3">
    <w:name w:val="Body Text Indent 3"/>
    <w:basedOn w:val="Normal"/>
    <w:link w:val="BodyTextIndent3Char"/>
    <w:rsid w:val="00044BCB"/>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44BCB"/>
    <w:rPr>
      <w:rFonts w:ascii="Times New Roman" w:eastAsia="Times New Roman" w:hAnsi="Times New Roman" w:cs="Times New Roman"/>
      <w:sz w:val="16"/>
      <w:szCs w:val="16"/>
    </w:rPr>
  </w:style>
  <w:style w:type="paragraph" w:customStyle="1" w:styleId="a">
    <w:name w:val="пасос драгана"/>
    <w:basedOn w:val="Normal"/>
    <w:link w:val="Char0"/>
    <w:autoRedefine/>
    <w:rsid w:val="00044BCB"/>
    <w:pPr>
      <w:spacing w:before="40" w:after="40" w:line="240" w:lineRule="auto"/>
      <w:jc w:val="both"/>
    </w:pPr>
    <w:rPr>
      <w:rFonts w:ascii="Times New Roman" w:eastAsia="Times New Roman" w:hAnsi="Times New Roman" w:cs="Times New Roman"/>
      <w:lang w:val="ru-RU" w:eastAsia="sr-Cyrl-CS"/>
    </w:rPr>
  </w:style>
  <w:style w:type="character" w:customStyle="1" w:styleId="Char0">
    <w:name w:val="пасос драгана Char"/>
    <w:basedOn w:val="DefaultParagraphFont"/>
    <w:link w:val="a"/>
    <w:rsid w:val="00044BCB"/>
    <w:rPr>
      <w:rFonts w:ascii="Times New Roman" w:eastAsia="Times New Roman" w:hAnsi="Times New Roman" w:cs="Times New Roman"/>
      <w:lang w:val="ru-RU" w:eastAsia="sr-Cyrl-CS"/>
    </w:rPr>
  </w:style>
  <w:style w:type="paragraph" w:styleId="BodyText3">
    <w:name w:val="Body Text 3"/>
    <w:basedOn w:val="Normal"/>
    <w:link w:val="BodyText3Char"/>
    <w:rsid w:val="00044BC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44BCB"/>
    <w:rPr>
      <w:rFonts w:ascii="Times New Roman" w:eastAsia="Times New Roman" w:hAnsi="Times New Roman" w:cs="Times New Roman"/>
      <w:sz w:val="16"/>
      <w:szCs w:val="16"/>
    </w:rPr>
  </w:style>
  <w:style w:type="paragraph" w:customStyle="1" w:styleId="a0">
    <w:name w:val="наслов садржај"/>
    <w:basedOn w:val="Normal"/>
    <w:autoRedefine/>
    <w:rsid w:val="00044BCB"/>
    <w:pPr>
      <w:tabs>
        <w:tab w:val="right" w:leader="dot" w:pos="9000"/>
      </w:tabs>
      <w:spacing w:before="280" w:line="240" w:lineRule="auto"/>
      <w:jc w:val="both"/>
    </w:pPr>
    <w:rPr>
      <w:rFonts w:ascii="Times New Roman" w:eastAsia="Times New Roman" w:hAnsi="Times New Roman" w:cs="Times New Roman"/>
      <w:b/>
      <w:sz w:val="28"/>
      <w:szCs w:val="28"/>
      <w:lang w:val="sr-Latn-CS" w:eastAsia="sr-Latn-CS"/>
    </w:rPr>
  </w:style>
  <w:style w:type="paragraph" w:customStyle="1" w:styleId="NormalTimesNewRoman">
    <w:name w:val="Normal + Times New Roman"/>
    <w:aliases w:val="12 pt,Line spacing:  1.5 lines"/>
    <w:basedOn w:val="Normal"/>
    <w:rsid w:val="00044BCB"/>
    <w:pPr>
      <w:overflowPunct w:val="0"/>
      <w:autoSpaceDE w:val="0"/>
      <w:autoSpaceDN w:val="0"/>
      <w:adjustRightInd w:val="0"/>
      <w:spacing w:after="0" w:line="240" w:lineRule="auto"/>
      <w:ind w:firstLine="397"/>
      <w:jc w:val="both"/>
    </w:pPr>
    <w:rPr>
      <w:rFonts w:ascii="Verdana" w:eastAsia="Times New Roman" w:hAnsi="Verdana" w:cs="Times New Roman"/>
      <w:color w:val="000000"/>
      <w:szCs w:val="24"/>
      <w:lang w:val="it-IT"/>
    </w:rPr>
  </w:style>
  <w:style w:type="paragraph" w:customStyle="1" w:styleId="p1">
    <w:name w:val="p1"/>
    <w:basedOn w:val="Normal"/>
    <w:rsid w:val="00AB0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t">
    <w:name w:val="pit"/>
    <w:basedOn w:val="Normal"/>
    <w:rsid w:val="00AB0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45497msonormal">
    <w:name w:val="yiv11545497msonormal"/>
    <w:basedOn w:val="Normal"/>
    <w:rsid w:val="004A6DB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CarattereCarattere3Char">
    <w:name w:val="Carattere Carattere3 Char"/>
    <w:basedOn w:val="Normal"/>
    <w:rsid w:val="004A6DB5"/>
    <w:pPr>
      <w:spacing w:after="160" w:line="240" w:lineRule="exact"/>
    </w:pPr>
    <w:rPr>
      <w:rFonts w:ascii="Verdana" w:eastAsia="Times New Roman" w:hAnsi="Verdana" w:cs="Times New Roman"/>
      <w:i/>
      <w:sz w:val="20"/>
      <w:szCs w:val="20"/>
    </w:rPr>
  </w:style>
  <w:style w:type="character" w:customStyle="1" w:styleId="longtext">
    <w:name w:val="long_text"/>
    <w:basedOn w:val="DefaultParagraphFont"/>
    <w:rsid w:val="004A6DB5"/>
  </w:style>
  <w:style w:type="character" w:customStyle="1" w:styleId="hps">
    <w:name w:val="hps"/>
    <w:basedOn w:val="DefaultParagraphFont"/>
    <w:rsid w:val="004A6DB5"/>
  </w:style>
  <w:style w:type="paragraph" w:styleId="FootnoteText">
    <w:name w:val="footnote text"/>
    <w:aliases w:val="Reference,fn,ADB,single space,Footnote Text Char Char Char,Footnote Text Char Char,ft,ft Char Char Char,ft Char Char,Fußnote,Footnote Text Char1,single space Char,ft Char,footnote text Char,FOOTNOTES,F1,Geneva 9,Boston 1"/>
    <w:basedOn w:val="Normal"/>
    <w:link w:val="FootnoteTextChar"/>
    <w:unhideWhenUsed/>
    <w:qFormat/>
    <w:rsid w:val="00FC7A9F"/>
    <w:pPr>
      <w:spacing w:after="0" w:line="240" w:lineRule="auto"/>
    </w:pPr>
    <w:rPr>
      <w:sz w:val="20"/>
      <w:szCs w:val="20"/>
    </w:rPr>
  </w:style>
  <w:style w:type="character" w:customStyle="1" w:styleId="FootnoteTextChar">
    <w:name w:val="Footnote Text Char"/>
    <w:aliases w:val="Reference Char,fn Char,ADB Char,single space Char1,Footnote Text Char Char Char Char,Footnote Text Char Char Char1,ft Char1,ft Char Char Char Char,ft Char Char Char1,Fußnote Char,Footnote Text Char1 Char,single space Char Char,F1 Char"/>
    <w:basedOn w:val="DefaultParagraphFont"/>
    <w:link w:val="FootnoteText"/>
    <w:rsid w:val="00FC7A9F"/>
    <w:rPr>
      <w:sz w:val="20"/>
      <w:szCs w:val="20"/>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 Exposant 3 Point,number"/>
    <w:basedOn w:val="DefaultParagraphFont"/>
    <w:unhideWhenUsed/>
    <w:rsid w:val="00FC7A9F"/>
    <w:rPr>
      <w:vertAlign w:val="superscript"/>
    </w:rPr>
  </w:style>
  <w:style w:type="character" w:customStyle="1" w:styleId="apple-style-span">
    <w:name w:val="apple-style-span"/>
    <w:basedOn w:val="DefaultParagraphFont"/>
    <w:rsid w:val="004713A0"/>
  </w:style>
  <w:style w:type="paragraph" w:styleId="TOCHeading">
    <w:name w:val="TOC Heading"/>
    <w:basedOn w:val="Heading1"/>
    <w:next w:val="Normal"/>
    <w:uiPriority w:val="39"/>
    <w:unhideWhenUsed/>
    <w:qFormat/>
    <w:rsid w:val="00BD475B"/>
    <w:pPr>
      <w:outlineLvl w:val="9"/>
    </w:pPr>
  </w:style>
  <w:style w:type="paragraph" w:styleId="TOC1">
    <w:name w:val="toc 1"/>
    <w:basedOn w:val="Normal"/>
    <w:next w:val="Normal"/>
    <w:autoRedefine/>
    <w:uiPriority w:val="39"/>
    <w:unhideWhenUsed/>
    <w:qFormat/>
    <w:rsid w:val="00AE0F0C"/>
    <w:pPr>
      <w:tabs>
        <w:tab w:val="right" w:leader="dot" w:pos="9396"/>
      </w:tabs>
      <w:spacing w:after="100"/>
      <w:ind w:left="142" w:firstLine="142"/>
    </w:pPr>
  </w:style>
  <w:style w:type="paragraph" w:styleId="TOC2">
    <w:name w:val="toc 2"/>
    <w:basedOn w:val="Normal"/>
    <w:next w:val="Normal"/>
    <w:autoRedefine/>
    <w:uiPriority w:val="39"/>
    <w:unhideWhenUsed/>
    <w:qFormat/>
    <w:rsid w:val="00BD475B"/>
    <w:pPr>
      <w:spacing w:after="100"/>
      <w:ind w:left="220"/>
    </w:pPr>
  </w:style>
  <w:style w:type="table" w:customStyle="1" w:styleId="LightShading-Accent11">
    <w:name w:val="Light Shading - Accent 11"/>
    <w:basedOn w:val="TableNormal"/>
    <w:uiPriority w:val="60"/>
    <w:rsid w:val="00D55707"/>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customStyle="1" w:styleId="Candaratekst11">
    <w:name w:val="Candara tekst 11"/>
    <w:basedOn w:val="Normal"/>
    <w:link w:val="Candaratekst11Char"/>
    <w:qFormat/>
    <w:rsid w:val="00A27B10"/>
    <w:pPr>
      <w:spacing w:before="120" w:after="120" w:line="264" w:lineRule="auto"/>
      <w:jc w:val="both"/>
    </w:pPr>
    <w:rPr>
      <w:rFonts w:ascii="Candara" w:eastAsia="Calibri" w:hAnsi="Candara" w:cs="Times New Roman"/>
      <w:lang w:val="sr-Latn-CS"/>
    </w:rPr>
  </w:style>
  <w:style w:type="character" w:customStyle="1" w:styleId="Candaratekst11Char">
    <w:name w:val="Candara tekst 11 Char"/>
    <w:basedOn w:val="DefaultParagraphFont"/>
    <w:link w:val="Candaratekst11"/>
    <w:rsid w:val="00A27B10"/>
    <w:rPr>
      <w:rFonts w:ascii="Candara" w:eastAsia="Calibri" w:hAnsi="Candara" w:cs="Times New Roman"/>
      <w:lang w:val="sr-Latn-CS"/>
    </w:rPr>
  </w:style>
  <w:style w:type="paragraph" w:customStyle="1" w:styleId="TableGraf">
    <w:name w:val="Table &amp; Graf"/>
    <w:basedOn w:val="Candaratekst11"/>
    <w:link w:val="TableGrafChar"/>
    <w:qFormat/>
    <w:rsid w:val="00A27B10"/>
    <w:pPr>
      <w:spacing w:after="0"/>
    </w:pPr>
    <w:rPr>
      <w:b/>
      <w:i/>
      <w:sz w:val="18"/>
      <w:szCs w:val="18"/>
    </w:rPr>
  </w:style>
  <w:style w:type="character" w:customStyle="1" w:styleId="TableGrafChar">
    <w:name w:val="Table &amp; Graf Char"/>
    <w:basedOn w:val="Candaratekst11Char"/>
    <w:link w:val="TableGraf"/>
    <w:rsid w:val="00A27B10"/>
    <w:rPr>
      <w:rFonts w:ascii="Candara" w:eastAsia="Calibri" w:hAnsi="Candara" w:cs="Times New Roman"/>
      <w:b/>
      <w:i/>
      <w:sz w:val="18"/>
      <w:szCs w:val="18"/>
      <w:lang w:val="sr-Latn-CS"/>
    </w:rPr>
  </w:style>
  <w:style w:type="table" w:customStyle="1" w:styleId="LightShading-Accent12">
    <w:name w:val="Light Shading - Accent 12"/>
    <w:basedOn w:val="TableNormal"/>
    <w:uiPriority w:val="60"/>
    <w:rsid w:val="0049595E"/>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customStyle="1" w:styleId="Default">
    <w:name w:val="Default"/>
    <w:rsid w:val="004D7BE6"/>
    <w:pPr>
      <w:autoSpaceDE w:val="0"/>
      <w:autoSpaceDN w:val="0"/>
      <w:adjustRightInd w:val="0"/>
      <w:spacing w:after="0" w:line="240" w:lineRule="auto"/>
    </w:pPr>
    <w:rPr>
      <w:rFonts w:ascii="Calibri" w:eastAsia="Calibri" w:hAnsi="Calibri" w:cs="Calibri"/>
      <w:color w:val="000000"/>
      <w:sz w:val="24"/>
      <w:szCs w:val="24"/>
    </w:rPr>
  </w:style>
  <w:style w:type="character" w:styleId="PageNumber">
    <w:name w:val="page number"/>
    <w:basedOn w:val="DefaultParagraphFont"/>
    <w:rsid w:val="004D7BE6"/>
    <w:rPr>
      <w:rFonts w:cs="Times New Roman"/>
    </w:rPr>
  </w:style>
  <w:style w:type="paragraph" w:styleId="TOC3">
    <w:name w:val="toc 3"/>
    <w:basedOn w:val="Normal"/>
    <w:next w:val="Normal"/>
    <w:autoRedefine/>
    <w:uiPriority w:val="39"/>
    <w:unhideWhenUsed/>
    <w:qFormat/>
    <w:rsid w:val="006D5E35"/>
    <w:pPr>
      <w:tabs>
        <w:tab w:val="right" w:leader="dot" w:pos="9396"/>
      </w:tabs>
      <w:spacing w:after="100"/>
      <w:ind w:firstLine="284"/>
    </w:pPr>
  </w:style>
  <w:style w:type="paragraph" w:styleId="TOC4">
    <w:name w:val="toc 4"/>
    <w:basedOn w:val="Normal"/>
    <w:next w:val="Normal"/>
    <w:autoRedefine/>
    <w:uiPriority w:val="39"/>
    <w:unhideWhenUsed/>
    <w:rsid w:val="0048258B"/>
    <w:pPr>
      <w:spacing w:after="100"/>
      <w:ind w:left="660"/>
    </w:pPr>
  </w:style>
  <w:style w:type="paragraph" w:styleId="TOC5">
    <w:name w:val="toc 5"/>
    <w:basedOn w:val="Normal"/>
    <w:next w:val="Normal"/>
    <w:autoRedefine/>
    <w:uiPriority w:val="39"/>
    <w:unhideWhenUsed/>
    <w:rsid w:val="0048258B"/>
    <w:pPr>
      <w:spacing w:after="100"/>
      <w:ind w:left="880"/>
    </w:pPr>
  </w:style>
  <w:style w:type="paragraph" w:styleId="TOC6">
    <w:name w:val="toc 6"/>
    <w:basedOn w:val="Normal"/>
    <w:next w:val="Normal"/>
    <w:autoRedefine/>
    <w:uiPriority w:val="39"/>
    <w:unhideWhenUsed/>
    <w:rsid w:val="0048258B"/>
    <w:pPr>
      <w:spacing w:after="100"/>
      <w:ind w:left="1100"/>
    </w:pPr>
  </w:style>
  <w:style w:type="paragraph" w:styleId="TOC7">
    <w:name w:val="toc 7"/>
    <w:basedOn w:val="Normal"/>
    <w:next w:val="Normal"/>
    <w:autoRedefine/>
    <w:uiPriority w:val="39"/>
    <w:unhideWhenUsed/>
    <w:rsid w:val="0048258B"/>
    <w:pPr>
      <w:spacing w:after="100"/>
      <w:ind w:left="1320"/>
    </w:pPr>
  </w:style>
  <w:style w:type="paragraph" w:styleId="TOC8">
    <w:name w:val="toc 8"/>
    <w:basedOn w:val="Normal"/>
    <w:next w:val="Normal"/>
    <w:autoRedefine/>
    <w:uiPriority w:val="39"/>
    <w:unhideWhenUsed/>
    <w:rsid w:val="0048258B"/>
    <w:pPr>
      <w:spacing w:after="100"/>
      <w:ind w:left="1540"/>
    </w:pPr>
  </w:style>
  <w:style w:type="paragraph" w:styleId="TOC9">
    <w:name w:val="toc 9"/>
    <w:basedOn w:val="Normal"/>
    <w:next w:val="Normal"/>
    <w:autoRedefine/>
    <w:uiPriority w:val="39"/>
    <w:unhideWhenUsed/>
    <w:rsid w:val="0048258B"/>
    <w:pPr>
      <w:spacing w:after="100"/>
      <w:ind w:left="1760"/>
    </w:pPr>
  </w:style>
  <w:style w:type="character" w:styleId="Emphasis">
    <w:name w:val="Emphasis"/>
    <w:uiPriority w:val="20"/>
    <w:qFormat/>
    <w:rsid w:val="00756D14"/>
    <w:rPr>
      <w:i/>
      <w:iCs/>
    </w:rPr>
  </w:style>
  <w:style w:type="paragraph" w:styleId="BodyText2">
    <w:name w:val="Body Text 2"/>
    <w:basedOn w:val="Normal"/>
    <w:link w:val="BodyText2Char"/>
    <w:rsid w:val="00756D14"/>
    <w:pPr>
      <w:suppressAutoHyphens/>
      <w:spacing w:after="0" w:line="240" w:lineRule="auto"/>
      <w:jc w:val="both"/>
    </w:pPr>
    <w:rPr>
      <w:rFonts w:ascii="Times New Roman" w:eastAsia="Times New Roman" w:hAnsi="Times New Roman" w:cs="Times New Roman"/>
      <w:sz w:val="24"/>
      <w:szCs w:val="24"/>
      <w:lang w:val="sr-Cyrl-CS" w:eastAsia="ar-SA"/>
    </w:rPr>
  </w:style>
  <w:style w:type="character" w:customStyle="1" w:styleId="BodyText2Char">
    <w:name w:val="Body Text 2 Char"/>
    <w:basedOn w:val="DefaultParagraphFont"/>
    <w:link w:val="BodyText2"/>
    <w:rsid w:val="00756D14"/>
    <w:rPr>
      <w:rFonts w:ascii="Times New Roman" w:eastAsia="Times New Roman" w:hAnsi="Times New Roman" w:cs="Times New Roman"/>
      <w:sz w:val="24"/>
      <w:szCs w:val="24"/>
      <w:lang w:val="sr-Cyrl-CS" w:eastAsia="ar-SA"/>
    </w:rPr>
  </w:style>
  <w:style w:type="paragraph" w:customStyle="1" w:styleId="Char1">
    <w:name w:val="Char"/>
    <w:basedOn w:val="Normal"/>
    <w:rsid w:val="00756D14"/>
    <w:pPr>
      <w:spacing w:after="160" w:line="240" w:lineRule="exact"/>
    </w:pPr>
    <w:rPr>
      <w:rFonts w:ascii="Arial" w:eastAsia="Times New Roman" w:hAnsi="Arial" w:cs="Arial"/>
      <w:sz w:val="20"/>
      <w:szCs w:val="20"/>
    </w:rPr>
  </w:style>
  <w:style w:type="paragraph" w:styleId="BodyTextIndent">
    <w:name w:val="Body Text Indent"/>
    <w:basedOn w:val="Normal"/>
    <w:link w:val="BodyTextIndentChar"/>
    <w:uiPriority w:val="99"/>
    <w:rsid w:val="00756D14"/>
    <w:pPr>
      <w:spacing w:after="0" w:line="240" w:lineRule="auto"/>
      <w:ind w:firstLine="720"/>
      <w:jc w:val="both"/>
    </w:pPr>
    <w:rPr>
      <w:rFonts w:ascii="Times New Roman" w:eastAsia="Times New Roman" w:hAnsi="Times New Roman" w:cs="Times New Roman"/>
      <w:bCs/>
      <w:sz w:val="24"/>
      <w:szCs w:val="24"/>
      <w:lang w:val="sr-Cyrl-CS"/>
    </w:rPr>
  </w:style>
  <w:style w:type="character" w:customStyle="1" w:styleId="BodyTextIndentChar">
    <w:name w:val="Body Text Indent Char"/>
    <w:basedOn w:val="DefaultParagraphFont"/>
    <w:link w:val="BodyTextIndent"/>
    <w:uiPriority w:val="99"/>
    <w:rsid w:val="00756D14"/>
    <w:rPr>
      <w:rFonts w:ascii="Times New Roman" w:eastAsia="Times New Roman" w:hAnsi="Times New Roman" w:cs="Times New Roman"/>
      <w:bCs/>
      <w:sz w:val="24"/>
      <w:szCs w:val="24"/>
      <w:lang w:val="sr-Cyrl-CS"/>
    </w:rPr>
  </w:style>
  <w:style w:type="character" w:customStyle="1" w:styleId="text1">
    <w:name w:val="text1"/>
    <w:basedOn w:val="DefaultParagraphFont"/>
    <w:rsid w:val="00756D14"/>
  </w:style>
  <w:style w:type="paragraph" w:styleId="Title">
    <w:name w:val="Title"/>
    <w:basedOn w:val="Normal"/>
    <w:link w:val="TitleChar"/>
    <w:qFormat/>
    <w:rsid w:val="00756D14"/>
    <w:pPr>
      <w:spacing w:after="0" w:line="240" w:lineRule="auto"/>
      <w:jc w:val="center"/>
    </w:pPr>
    <w:rPr>
      <w:rFonts w:ascii="Times New Roman" w:eastAsia="Times New Roman" w:hAnsi="Times New Roman" w:cs="Times New Roman"/>
      <w:sz w:val="28"/>
      <w:szCs w:val="24"/>
      <w:lang w:val="sl-SI"/>
    </w:rPr>
  </w:style>
  <w:style w:type="character" w:customStyle="1" w:styleId="TitleChar">
    <w:name w:val="Title Char"/>
    <w:basedOn w:val="DefaultParagraphFont"/>
    <w:link w:val="Title"/>
    <w:rsid w:val="00756D14"/>
    <w:rPr>
      <w:rFonts w:ascii="Times New Roman" w:eastAsia="Times New Roman" w:hAnsi="Times New Roman" w:cs="Times New Roman"/>
      <w:sz w:val="28"/>
      <w:szCs w:val="24"/>
      <w:lang w:val="sl-SI"/>
    </w:rPr>
  </w:style>
  <w:style w:type="paragraph" w:customStyle="1" w:styleId="CarattereCarattere3CharCharChar">
    <w:name w:val="Carattere Carattere3 Char Char Char"/>
    <w:basedOn w:val="Normal"/>
    <w:rsid w:val="00756D14"/>
    <w:pPr>
      <w:spacing w:after="160" w:line="240" w:lineRule="exact"/>
    </w:pPr>
    <w:rPr>
      <w:rFonts w:ascii="Verdana" w:eastAsia="Times New Roman" w:hAnsi="Verdana" w:cs="Times New Roman"/>
      <w:i/>
      <w:sz w:val="20"/>
      <w:szCs w:val="20"/>
    </w:rPr>
  </w:style>
  <w:style w:type="paragraph" w:customStyle="1" w:styleId="TableContents">
    <w:name w:val="Table Contents"/>
    <w:basedOn w:val="Normal"/>
    <w:rsid w:val="00756D14"/>
    <w:pPr>
      <w:widowControl w:val="0"/>
      <w:suppressLineNumbers/>
      <w:suppressAutoHyphens/>
      <w:spacing w:after="0" w:line="240" w:lineRule="auto"/>
    </w:pPr>
    <w:rPr>
      <w:rFonts w:ascii="Times New Roman" w:eastAsia="Lucida Sans Unicode" w:hAnsi="Times New Roman" w:cs="Times New Roman"/>
      <w:kern w:val="1"/>
      <w:sz w:val="24"/>
      <w:szCs w:val="20"/>
    </w:rPr>
  </w:style>
  <w:style w:type="paragraph" w:styleId="ListBullet">
    <w:name w:val="List Bullet"/>
    <w:basedOn w:val="Normal"/>
    <w:rsid w:val="00756D14"/>
    <w:pPr>
      <w:numPr>
        <w:numId w:val="1"/>
      </w:numPr>
      <w:spacing w:after="240" w:line="240" w:lineRule="auto"/>
      <w:jc w:val="both"/>
    </w:pPr>
    <w:rPr>
      <w:rFonts w:ascii="Times New Roman" w:eastAsia="Times New Roman" w:hAnsi="Times New Roman" w:cs="Times New Roman"/>
      <w:lang w:val="en-GB" w:eastAsia="zh-CN"/>
    </w:rPr>
  </w:style>
  <w:style w:type="character" w:customStyle="1" w:styleId="mw-headline">
    <w:name w:val="mw-headline"/>
    <w:basedOn w:val="DefaultParagraphFont"/>
    <w:rsid w:val="00756D14"/>
  </w:style>
  <w:style w:type="character" w:customStyle="1" w:styleId="mw-redirect">
    <w:name w:val="mw-redirect"/>
    <w:basedOn w:val="DefaultParagraphFont"/>
    <w:rsid w:val="00756D14"/>
  </w:style>
  <w:style w:type="paragraph" w:styleId="CommentText">
    <w:name w:val="annotation text"/>
    <w:basedOn w:val="Normal"/>
    <w:link w:val="CommentTextChar"/>
    <w:uiPriority w:val="99"/>
    <w:unhideWhenUsed/>
    <w:rsid w:val="00756D1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56D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56D14"/>
    <w:pPr>
      <w:spacing w:before="60" w:after="60"/>
      <w:jc w:val="both"/>
    </w:pPr>
    <w:rPr>
      <w:rFonts w:ascii="Arial" w:hAnsi="Arial"/>
      <w:b/>
      <w:bCs/>
      <w:sz w:val="22"/>
      <w:lang w:val="en-GB" w:eastAsia="de-DE"/>
    </w:rPr>
  </w:style>
  <w:style w:type="character" w:customStyle="1" w:styleId="CommentSubjectChar">
    <w:name w:val="Comment Subject Char"/>
    <w:basedOn w:val="CommentTextChar"/>
    <w:link w:val="CommentSubject"/>
    <w:rsid w:val="00756D14"/>
    <w:rPr>
      <w:rFonts w:ascii="Arial" w:eastAsia="Times New Roman" w:hAnsi="Arial" w:cs="Times New Roman"/>
      <w:b/>
      <w:bCs/>
      <w:sz w:val="20"/>
      <w:szCs w:val="20"/>
      <w:lang w:val="en-GB" w:eastAsia="de-DE"/>
    </w:rPr>
  </w:style>
  <w:style w:type="paragraph" w:customStyle="1" w:styleId="Style2">
    <w:name w:val="Style2"/>
    <w:basedOn w:val="Normal"/>
    <w:rsid w:val="00756D14"/>
    <w:pPr>
      <w:spacing w:before="60" w:after="0" w:line="240" w:lineRule="auto"/>
      <w:ind w:firstLine="720"/>
      <w:jc w:val="both"/>
    </w:pPr>
    <w:rPr>
      <w:rFonts w:ascii="CYDutchR" w:eastAsia="Times New Roman" w:hAnsi="CYDutchR" w:cs="Times New Roman"/>
      <w:sz w:val="24"/>
      <w:szCs w:val="20"/>
    </w:rPr>
  </w:style>
  <w:style w:type="paragraph" w:customStyle="1" w:styleId="clr">
    <w:name w:val="clr"/>
    <w:basedOn w:val="Normal"/>
    <w:rsid w:val="00756D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smalldark">
    <w:name w:val="smalldark"/>
    <w:basedOn w:val="DefaultParagraphFont"/>
    <w:rsid w:val="00756D14"/>
  </w:style>
  <w:style w:type="character" w:customStyle="1" w:styleId="text">
    <w:name w:val="text"/>
    <w:basedOn w:val="DefaultParagraphFont"/>
    <w:rsid w:val="00756D14"/>
  </w:style>
  <w:style w:type="character" w:customStyle="1" w:styleId="skypetbinnertext">
    <w:name w:val="skype_tb_innertext"/>
    <w:basedOn w:val="DefaultParagraphFont"/>
    <w:rsid w:val="00756D14"/>
  </w:style>
  <w:style w:type="paragraph" w:customStyle="1" w:styleId="CarattereCarattere">
    <w:name w:val="Carattere Carattere"/>
    <w:basedOn w:val="Normal"/>
    <w:rsid w:val="00756D14"/>
    <w:pPr>
      <w:spacing w:after="160" w:line="240" w:lineRule="exact"/>
    </w:pPr>
    <w:rPr>
      <w:rFonts w:ascii="Verdana" w:eastAsia="Times New Roman" w:hAnsi="Verdana" w:cs="Times New Roman"/>
      <w:i/>
      <w:sz w:val="20"/>
      <w:szCs w:val="20"/>
    </w:rPr>
  </w:style>
  <w:style w:type="paragraph" w:customStyle="1" w:styleId="CarattereCarattere3">
    <w:name w:val="Carattere Carattere3"/>
    <w:basedOn w:val="Normal"/>
    <w:rsid w:val="00756D14"/>
    <w:pPr>
      <w:spacing w:after="160" w:line="240" w:lineRule="exact"/>
    </w:pPr>
    <w:rPr>
      <w:rFonts w:ascii="Verdana" w:eastAsia="Times New Roman" w:hAnsi="Verdana" w:cs="Times New Roman"/>
      <w:i/>
      <w:sz w:val="20"/>
      <w:szCs w:val="20"/>
    </w:rPr>
  </w:style>
  <w:style w:type="character" w:customStyle="1" w:styleId="naslovnasektorima">
    <w:name w:val="naslovnasektorima"/>
    <w:basedOn w:val="DefaultParagraphFont"/>
    <w:rsid w:val="00756D14"/>
  </w:style>
  <w:style w:type="paragraph" w:styleId="HTMLPreformatted">
    <w:name w:val="HTML Preformatted"/>
    <w:basedOn w:val="Normal"/>
    <w:link w:val="HTMLPreformattedChar"/>
    <w:rsid w:val="00756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756D14"/>
    <w:rPr>
      <w:rFonts w:ascii="Courier New" w:eastAsia="Times New Roman" w:hAnsi="Courier New" w:cs="Courier New"/>
      <w:color w:val="000000"/>
      <w:sz w:val="20"/>
      <w:szCs w:val="20"/>
    </w:rPr>
  </w:style>
  <w:style w:type="character" w:styleId="FollowedHyperlink">
    <w:name w:val="FollowedHyperlink"/>
    <w:rsid w:val="00756D14"/>
    <w:rPr>
      <w:color w:val="800080"/>
      <w:u w:val="single"/>
    </w:rPr>
  </w:style>
  <w:style w:type="character" w:customStyle="1" w:styleId="NormalWebChar">
    <w:name w:val="Normal (Web) Char"/>
    <w:basedOn w:val="DefaultParagraphFont"/>
    <w:link w:val="NormalWeb"/>
    <w:rsid w:val="000454F5"/>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1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4199"/>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nhideWhenUsed/>
    <w:qFormat/>
    <w:rsid w:val="007F2604"/>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link w:val="Heading3Char"/>
    <w:uiPriority w:val="9"/>
    <w:qFormat/>
    <w:rsid w:val="007C0723"/>
    <w:pPr>
      <w:spacing w:before="100" w:beforeAutospacing="1" w:after="100" w:afterAutospacing="1" w:line="240" w:lineRule="auto"/>
      <w:outlineLvl w:val="2"/>
    </w:pPr>
    <w:rPr>
      <w:rFonts w:ascii="Times New Roman" w:eastAsia="Times New Roman" w:hAnsi="Times New Roman" w:cs="Times New Roman"/>
      <w:b/>
      <w:bCs/>
      <w:i/>
      <w:color w:val="DDDDDD" w:themeColor="accent1"/>
      <w:sz w:val="27"/>
      <w:szCs w:val="27"/>
    </w:rPr>
  </w:style>
  <w:style w:type="paragraph" w:styleId="Heading4">
    <w:name w:val="heading 4"/>
    <w:basedOn w:val="Normal"/>
    <w:next w:val="Normal"/>
    <w:link w:val="Heading4Char"/>
    <w:unhideWhenUsed/>
    <w:qFormat/>
    <w:rsid w:val="00AA2B8E"/>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nhideWhenUsed/>
    <w:qFormat/>
    <w:rsid w:val="00756C81"/>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qFormat/>
    <w:rsid w:val="00756D14"/>
    <w:pPr>
      <w:keepNext/>
      <w:autoSpaceDE w:val="0"/>
      <w:autoSpaceDN w:val="0"/>
      <w:adjustRightInd w:val="0"/>
      <w:spacing w:after="0" w:line="240" w:lineRule="auto"/>
      <w:jc w:val="both"/>
      <w:outlineLvl w:val="5"/>
    </w:pPr>
    <w:rPr>
      <w:rFonts w:ascii="Times New Roman" w:eastAsia="Times New Roman" w:hAnsi="Times New Roman" w:cs="Times New Roman"/>
      <w:b/>
      <w:bCs/>
      <w:i/>
      <w:iCs/>
      <w:sz w:val="24"/>
      <w:szCs w:val="28"/>
    </w:rPr>
  </w:style>
  <w:style w:type="paragraph" w:styleId="Heading7">
    <w:name w:val="heading 7"/>
    <w:basedOn w:val="Normal"/>
    <w:next w:val="Normal"/>
    <w:link w:val="Heading7Char"/>
    <w:qFormat/>
    <w:rsid w:val="00756D14"/>
    <w:pPr>
      <w:keepNext/>
      <w:spacing w:after="0" w:line="240" w:lineRule="auto"/>
      <w:jc w:val="both"/>
      <w:outlineLvl w:val="6"/>
    </w:pPr>
    <w:rPr>
      <w:rFonts w:ascii="Times New Roman" w:eastAsia="Times New Roman" w:hAnsi="Times New Roman" w:cs="Times New Roman"/>
      <w:b/>
      <w:bCs/>
      <w:color w:val="FF0000"/>
      <w:sz w:val="24"/>
      <w:szCs w:val="24"/>
      <w:lang w:val="sr-Cyrl-CS"/>
    </w:rPr>
  </w:style>
  <w:style w:type="paragraph" w:styleId="Heading8">
    <w:name w:val="heading 8"/>
    <w:basedOn w:val="Normal"/>
    <w:next w:val="Normal"/>
    <w:link w:val="Heading8Char"/>
    <w:qFormat/>
    <w:rsid w:val="00756D14"/>
    <w:pPr>
      <w:keepNext/>
      <w:autoSpaceDE w:val="0"/>
      <w:spacing w:after="0" w:line="240" w:lineRule="auto"/>
      <w:jc w:val="both"/>
      <w:outlineLvl w:val="7"/>
    </w:pPr>
    <w:rPr>
      <w:rFonts w:ascii="Times New Roman" w:eastAsia="Times New Roman" w:hAnsi="Times New Roman" w:cs="Times New Roman"/>
      <w:b/>
      <w:color w:val="000000"/>
      <w:sz w:val="28"/>
      <w:szCs w:val="24"/>
      <w:lang w:val="sr-Cyrl-CS"/>
    </w:rPr>
  </w:style>
  <w:style w:type="paragraph" w:styleId="Heading9">
    <w:name w:val="heading 9"/>
    <w:basedOn w:val="Normal"/>
    <w:next w:val="Normal"/>
    <w:link w:val="Heading9Char"/>
    <w:qFormat/>
    <w:rsid w:val="00756D14"/>
    <w:pPr>
      <w:keepNext/>
      <w:spacing w:after="0" w:line="240" w:lineRule="auto"/>
      <w:jc w:val="both"/>
      <w:outlineLvl w:val="8"/>
    </w:pPr>
    <w:rPr>
      <w:rFonts w:ascii="Times New Roman" w:eastAsia="Times New Roman" w:hAnsi="Times New Roman" w:cs="Times New Roman"/>
      <w:b/>
      <w:bCs/>
      <w:sz w:val="28"/>
      <w:szCs w:val="24"/>
      <w:lang w:val="sr-Cyrl-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199"/>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rsid w:val="007F2604"/>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7C0723"/>
    <w:rPr>
      <w:rFonts w:ascii="Times New Roman" w:eastAsia="Times New Roman" w:hAnsi="Times New Roman" w:cs="Times New Roman"/>
      <w:b/>
      <w:bCs/>
      <w:i/>
      <w:color w:val="DDDDDD" w:themeColor="accent1"/>
      <w:sz w:val="27"/>
      <w:szCs w:val="27"/>
    </w:rPr>
  </w:style>
  <w:style w:type="character" w:customStyle="1" w:styleId="Heading4Char">
    <w:name w:val="Heading 4 Char"/>
    <w:basedOn w:val="DefaultParagraphFont"/>
    <w:link w:val="Heading4"/>
    <w:rsid w:val="00AA2B8E"/>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rsid w:val="00756C81"/>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rsid w:val="00756D14"/>
    <w:rPr>
      <w:rFonts w:ascii="Times New Roman" w:eastAsia="Times New Roman" w:hAnsi="Times New Roman" w:cs="Times New Roman"/>
      <w:b/>
      <w:bCs/>
      <w:i/>
      <w:iCs/>
      <w:sz w:val="24"/>
      <w:szCs w:val="28"/>
    </w:rPr>
  </w:style>
  <w:style w:type="character" w:customStyle="1" w:styleId="Heading7Char">
    <w:name w:val="Heading 7 Char"/>
    <w:basedOn w:val="DefaultParagraphFont"/>
    <w:link w:val="Heading7"/>
    <w:rsid w:val="00756D14"/>
    <w:rPr>
      <w:rFonts w:ascii="Times New Roman" w:eastAsia="Times New Roman" w:hAnsi="Times New Roman" w:cs="Times New Roman"/>
      <w:b/>
      <w:bCs/>
      <w:color w:val="FF0000"/>
      <w:sz w:val="24"/>
      <w:szCs w:val="24"/>
      <w:lang w:val="sr-Cyrl-CS"/>
    </w:rPr>
  </w:style>
  <w:style w:type="character" w:customStyle="1" w:styleId="Heading8Char">
    <w:name w:val="Heading 8 Char"/>
    <w:basedOn w:val="DefaultParagraphFont"/>
    <w:link w:val="Heading8"/>
    <w:rsid w:val="00756D14"/>
    <w:rPr>
      <w:rFonts w:ascii="Times New Roman" w:eastAsia="Times New Roman" w:hAnsi="Times New Roman" w:cs="Times New Roman"/>
      <w:b/>
      <w:color w:val="000000"/>
      <w:sz w:val="28"/>
      <w:szCs w:val="24"/>
      <w:lang w:val="sr-Cyrl-CS"/>
    </w:rPr>
  </w:style>
  <w:style w:type="character" w:customStyle="1" w:styleId="Heading9Char">
    <w:name w:val="Heading 9 Char"/>
    <w:basedOn w:val="DefaultParagraphFont"/>
    <w:link w:val="Heading9"/>
    <w:rsid w:val="00756D14"/>
    <w:rPr>
      <w:rFonts w:ascii="Times New Roman" w:eastAsia="Times New Roman" w:hAnsi="Times New Roman" w:cs="Times New Roman"/>
      <w:b/>
      <w:bCs/>
      <w:sz w:val="28"/>
      <w:szCs w:val="24"/>
      <w:lang w:val="sr-Cyrl-CS"/>
    </w:rPr>
  </w:style>
  <w:style w:type="paragraph" w:styleId="Header">
    <w:name w:val="header"/>
    <w:basedOn w:val="Normal"/>
    <w:link w:val="HeaderChar"/>
    <w:uiPriority w:val="99"/>
    <w:unhideWhenUsed/>
    <w:rsid w:val="00D177E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177E8"/>
  </w:style>
  <w:style w:type="paragraph" w:styleId="Footer">
    <w:name w:val="footer"/>
    <w:basedOn w:val="Normal"/>
    <w:link w:val="FooterChar"/>
    <w:unhideWhenUsed/>
    <w:rsid w:val="00D177E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177E8"/>
  </w:style>
  <w:style w:type="paragraph" w:styleId="BalloonText">
    <w:name w:val="Balloon Text"/>
    <w:basedOn w:val="Normal"/>
    <w:link w:val="BalloonTextChar"/>
    <w:uiPriority w:val="99"/>
    <w:unhideWhenUsed/>
    <w:rsid w:val="00D17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7E8"/>
    <w:rPr>
      <w:rFonts w:ascii="Tahoma" w:hAnsi="Tahoma" w:cs="Tahoma"/>
      <w:sz w:val="16"/>
      <w:szCs w:val="16"/>
    </w:rPr>
  </w:style>
  <w:style w:type="character" w:styleId="Hyperlink">
    <w:name w:val="Hyperlink"/>
    <w:basedOn w:val="DefaultParagraphFont"/>
    <w:uiPriority w:val="99"/>
    <w:unhideWhenUsed/>
    <w:rsid w:val="000B3E09"/>
    <w:rPr>
      <w:strike w:val="0"/>
      <w:dstrike w:val="0"/>
      <w:color w:val="0000FF"/>
      <w:u w:val="none"/>
      <w:effect w:val="none"/>
    </w:rPr>
  </w:style>
  <w:style w:type="paragraph" w:styleId="NormalWeb">
    <w:name w:val="Normal (Web)"/>
    <w:basedOn w:val="Normal"/>
    <w:link w:val="NormalWebChar"/>
    <w:uiPriority w:val="99"/>
    <w:unhideWhenUsed/>
    <w:rsid w:val="000B3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rsid w:val="000B3E09"/>
    <w:pPr>
      <w:tabs>
        <w:tab w:val="left" w:pos="709"/>
      </w:tabs>
      <w:spacing w:after="0" w:line="240" w:lineRule="auto"/>
    </w:pPr>
    <w:rPr>
      <w:rFonts w:ascii="Arial Narrow" w:eastAsia="Times New Roman" w:hAnsi="Arial Narrow" w:cs="Times New Roman"/>
      <w:b/>
      <w:sz w:val="26"/>
      <w:szCs w:val="24"/>
      <w:lang w:val="pl-PL" w:eastAsia="pl-PL"/>
    </w:rPr>
  </w:style>
  <w:style w:type="character" w:styleId="Strong">
    <w:name w:val="Strong"/>
    <w:basedOn w:val="DefaultParagraphFont"/>
    <w:uiPriority w:val="22"/>
    <w:qFormat/>
    <w:rsid w:val="000B3E09"/>
    <w:rPr>
      <w:b/>
      <w:bCs/>
    </w:rPr>
  </w:style>
  <w:style w:type="paragraph" w:styleId="ListParagraph">
    <w:name w:val="List Paragraph"/>
    <w:basedOn w:val="Normal"/>
    <w:link w:val="ListParagraphChar"/>
    <w:uiPriority w:val="34"/>
    <w:qFormat/>
    <w:rsid w:val="000B3E09"/>
    <w:pPr>
      <w:ind w:left="720"/>
      <w:contextualSpacing/>
    </w:pPr>
  </w:style>
  <w:style w:type="character" w:customStyle="1" w:styleId="ListParagraphChar">
    <w:name w:val="List Paragraph Char"/>
    <w:link w:val="ListParagraph"/>
    <w:uiPriority w:val="34"/>
    <w:rsid w:val="00B30BD5"/>
  </w:style>
  <w:style w:type="paragraph" w:styleId="NoSpacing">
    <w:name w:val="No Spacing"/>
    <w:link w:val="NoSpacingChar"/>
    <w:uiPriority w:val="1"/>
    <w:qFormat/>
    <w:rsid w:val="00044BCB"/>
    <w:pPr>
      <w:spacing w:after="0" w:line="240" w:lineRule="auto"/>
    </w:pPr>
    <w:rPr>
      <w:lang w:val="sr-Latn-CS"/>
    </w:rPr>
  </w:style>
  <w:style w:type="character" w:customStyle="1" w:styleId="NoSpacingChar">
    <w:name w:val="No Spacing Char"/>
    <w:link w:val="NoSpacing"/>
    <w:uiPriority w:val="1"/>
    <w:rsid w:val="00044BCB"/>
    <w:rPr>
      <w:lang w:val="sr-Latn-CS"/>
    </w:rPr>
  </w:style>
  <w:style w:type="paragraph" w:customStyle="1" w:styleId="1tekst">
    <w:name w:val="1tekst"/>
    <w:basedOn w:val="Normal"/>
    <w:rsid w:val="00044BCB"/>
    <w:pPr>
      <w:spacing w:after="0" w:line="240" w:lineRule="auto"/>
      <w:ind w:left="439" w:right="439" w:firstLine="240"/>
      <w:jc w:val="both"/>
    </w:pPr>
    <w:rPr>
      <w:rFonts w:ascii="Arial" w:eastAsia="Times New Roman" w:hAnsi="Arial" w:cs="Arial"/>
      <w:sz w:val="20"/>
      <w:szCs w:val="20"/>
    </w:rPr>
  </w:style>
  <w:style w:type="paragraph" w:customStyle="1" w:styleId="8podpodnas">
    <w:name w:val="8podpodnas"/>
    <w:basedOn w:val="Normal"/>
    <w:rsid w:val="00044BCB"/>
    <w:pPr>
      <w:shd w:val="clear" w:color="auto" w:fill="FFFFFF"/>
      <w:spacing w:before="240" w:after="240" w:line="240" w:lineRule="auto"/>
      <w:jc w:val="center"/>
    </w:pPr>
    <w:rPr>
      <w:rFonts w:ascii="Times New Roman" w:eastAsia="Times New Roman" w:hAnsi="Times New Roman" w:cs="Times New Roman"/>
      <w:i/>
      <w:iCs/>
      <w:sz w:val="28"/>
      <w:szCs w:val="28"/>
    </w:rPr>
  </w:style>
  <w:style w:type="table" w:styleId="TableGrid">
    <w:name w:val="Table Grid"/>
    <w:basedOn w:val="TableNormal"/>
    <w:uiPriority w:val="59"/>
    <w:rsid w:val="00044BCB"/>
    <w:pPr>
      <w:spacing w:after="0" w:line="240" w:lineRule="auto"/>
    </w:pPr>
    <w:rPr>
      <w:lang w:val="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3">
    <w:name w:val="xl63"/>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eastAsia="sr-Latn-CS"/>
    </w:rPr>
  </w:style>
  <w:style w:type="paragraph" w:customStyle="1" w:styleId="xl64">
    <w:name w:val="xl64"/>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65">
    <w:name w:val="xl65"/>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66">
    <w:name w:val="xl66"/>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eastAsia="sr-Latn-CS"/>
    </w:rPr>
  </w:style>
  <w:style w:type="paragraph" w:customStyle="1" w:styleId="xl67">
    <w:name w:val="xl67"/>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68">
    <w:name w:val="xl68"/>
    <w:basedOn w:val="Normal"/>
    <w:rsid w:val="00044BC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69">
    <w:name w:val="xl69"/>
    <w:basedOn w:val="Normal"/>
    <w:rsid w:val="00044BC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70">
    <w:name w:val="xl70"/>
    <w:basedOn w:val="Normal"/>
    <w:rsid w:val="00044B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71">
    <w:name w:val="xl71"/>
    <w:basedOn w:val="Normal"/>
    <w:rsid w:val="00044BC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72">
    <w:name w:val="xl72"/>
    <w:basedOn w:val="Normal"/>
    <w:rsid w:val="00044BC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73">
    <w:name w:val="xl73"/>
    <w:basedOn w:val="Normal"/>
    <w:rsid w:val="00044BC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74">
    <w:name w:val="xl74"/>
    <w:basedOn w:val="Normal"/>
    <w:rsid w:val="00044BC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eastAsia="sr-Latn-CS"/>
    </w:rPr>
  </w:style>
  <w:style w:type="paragraph" w:customStyle="1" w:styleId="xl75">
    <w:name w:val="xl75"/>
    <w:basedOn w:val="Normal"/>
    <w:rsid w:val="00044BC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76">
    <w:name w:val="xl76"/>
    <w:basedOn w:val="Normal"/>
    <w:rsid w:val="00044B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77">
    <w:name w:val="xl77"/>
    <w:basedOn w:val="Normal"/>
    <w:rsid w:val="00044BCB"/>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78">
    <w:name w:val="xl78"/>
    <w:basedOn w:val="Normal"/>
    <w:rsid w:val="00044BCB"/>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79">
    <w:name w:val="xl79"/>
    <w:basedOn w:val="Normal"/>
    <w:rsid w:val="00044BCB"/>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0">
    <w:name w:val="xl80"/>
    <w:basedOn w:val="Normal"/>
    <w:rsid w:val="00044BCB"/>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1">
    <w:name w:val="xl81"/>
    <w:basedOn w:val="Normal"/>
    <w:rsid w:val="00044BCB"/>
    <w:pP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2">
    <w:name w:val="xl82"/>
    <w:basedOn w:val="Normal"/>
    <w:rsid w:val="00044BC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3">
    <w:name w:val="xl83"/>
    <w:basedOn w:val="Normal"/>
    <w:rsid w:val="00044BCB"/>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4">
    <w:name w:val="xl84"/>
    <w:basedOn w:val="Normal"/>
    <w:rsid w:val="00044BC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5">
    <w:name w:val="xl85"/>
    <w:basedOn w:val="Normal"/>
    <w:rsid w:val="00044BC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6">
    <w:name w:val="xl86"/>
    <w:basedOn w:val="Normal"/>
    <w:rsid w:val="00044BC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87">
    <w:name w:val="xl87"/>
    <w:basedOn w:val="Normal"/>
    <w:rsid w:val="00044BC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88">
    <w:name w:val="xl88"/>
    <w:basedOn w:val="Normal"/>
    <w:rsid w:val="00044BC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89">
    <w:name w:val="xl89"/>
    <w:basedOn w:val="Normal"/>
    <w:rsid w:val="00044BC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odeljak">
    <w:name w:val="odeljak"/>
    <w:basedOn w:val="Normal"/>
    <w:rsid w:val="00044BCB"/>
    <w:pPr>
      <w:spacing w:before="240" w:after="240" w:line="240" w:lineRule="auto"/>
      <w:jc w:val="center"/>
    </w:pPr>
    <w:rPr>
      <w:rFonts w:ascii="Arial" w:eastAsia="Times New Roman" w:hAnsi="Arial" w:cs="Arial"/>
      <w:sz w:val="24"/>
      <w:szCs w:val="24"/>
    </w:rPr>
  </w:style>
  <w:style w:type="paragraph" w:styleId="BodyText">
    <w:name w:val="Body Text"/>
    <w:basedOn w:val="Normal"/>
    <w:link w:val="BodyTextChar"/>
    <w:rsid w:val="00044BCB"/>
    <w:pPr>
      <w:widowControl w:val="0"/>
      <w:spacing w:after="0" w:line="240" w:lineRule="auto"/>
      <w:jc w:val="both"/>
    </w:pPr>
    <w:rPr>
      <w:rFonts w:ascii="Yu C Times Roman" w:eastAsia="Times New Roman" w:hAnsi="Yu C Times Roman" w:cs="Times New Roman"/>
      <w:snapToGrid w:val="0"/>
      <w:sz w:val="24"/>
      <w:szCs w:val="20"/>
    </w:rPr>
  </w:style>
  <w:style w:type="character" w:customStyle="1" w:styleId="BodyTextChar">
    <w:name w:val="Body Text Char"/>
    <w:basedOn w:val="DefaultParagraphFont"/>
    <w:link w:val="BodyText"/>
    <w:rsid w:val="00044BCB"/>
    <w:rPr>
      <w:rFonts w:ascii="Yu C Times Roman" w:eastAsia="Times New Roman" w:hAnsi="Yu C Times Roman" w:cs="Times New Roman"/>
      <w:snapToGrid w:val="0"/>
      <w:sz w:val="24"/>
      <w:szCs w:val="20"/>
    </w:rPr>
  </w:style>
  <w:style w:type="paragraph" w:styleId="BodyTextIndent3">
    <w:name w:val="Body Text Indent 3"/>
    <w:basedOn w:val="Normal"/>
    <w:link w:val="BodyTextIndent3Char"/>
    <w:rsid w:val="00044BCB"/>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44BCB"/>
    <w:rPr>
      <w:rFonts w:ascii="Times New Roman" w:eastAsia="Times New Roman" w:hAnsi="Times New Roman" w:cs="Times New Roman"/>
      <w:sz w:val="16"/>
      <w:szCs w:val="16"/>
    </w:rPr>
  </w:style>
  <w:style w:type="paragraph" w:customStyle="1" w:styleId="a">
    <w:name w:val="пасос драгана"/>
    <w:basedOn w:val="Normal"/>
    <w:link w:val="Char0"/>
    <w:autoRedefine/>
    <w:rsid w:val="00044BCB"/>
    <w:pPr>
      <w:spacing w:before="40" w:after="40" w:line="240" w:lineRule="auto"/>
      <w:jc w:val="both"/>
    </w:pPr>
    <w:rPr>
      <w:rFonts w:ascii="Times New Roman" w:eastAsia="Times New Roman" w:hAnsi="Times New Roman" w:cs="Times New Roman"/>
      <w:lang w:val="ru-RU" w:eastAsia="sr-Cyrl-CS"/>
    </w:rPr>
  </w:style>
  <w:style w:type="character" w:customStyle="1" w:styleId="Char0">
    <w:name w:val="пасос драгана Char"/>
    <w:basedOn w:val="DefaultParagraphFont"/>
    <w:link w:val="a"/>
    <w:rsid w:val="00044BCB"/>
    <w:rPr>
      <w:rFonts w:ascii="Times New Roman" w:eastAsia="Times New Roman" w:hAnsi="Times New Roman" w:cs="Times New Roman"/>
      <w:lang w:val="ru-RU" w:eastAsia="sr-Cyrl-CS"/>
    </w:rPr>
  </w:style>
  <w:style w:type="paragraph" w:styleId="BodyText3">
    <w:name w:val="Body Text 3"/>
    <w:basedOn w:val="Normal"/>
    <w:link w:val="BodyText3Char"/>
    <w:rsid w:val="00044BC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44BCB"/>
    <w:rPr>
      <w:rFonts w:ascii="Times New Roman" w:eastAsia="Times New Roman" w:hAnsi="Times New Roman" w:cs="Times New Roman"/>
      <w:sz w:val="16"/>
      <w:szCs w:val="16"/>
    </w:rPr>
  </w:style>
  <w:style w:type="paragraph" w:customStyle="1" w:styleId="a0">
    <w:name w:val="наслов садржај"/>
    <w:basedOn w:val="Normal"/>
    <w:autoRedefine/>
    <w:rsid w:val="00044BCB"/>
    <w:pPr>
      <w:tabs>
        <w:tab w:val="right" w:leader="dot" w:pos="9000"/>
      </w:tabs>
      <w:spacing w:before="280" w:line="240" w:lineRule="auto"/>
      <w:jc w:val="both"/>
    </w:pPr>
    <w:rPr>
      <w:rFonts w:ascii="Times New Roman" w:eastAsia="Times New Roman" w:hAnsi="Times New Roman" w:cs="Times New Roman"/>
      <w:b/>
      <w:sz w:val="28"/>
      <w:szCs w:val="28"/>
      <w:lang w:val="sr-Latn-CS" w:eastAsia="sr-Latn-CS"/>
    </w:rPr>
  </w:style>
  <w:style w:type="paragraph" w:customStyle="1" w:styleId="NormalTimesNewRoman">
    <w:name w:val="Normal + Times New Roman"/>
    <w:aliases w:val="12 pt,Line spacing:  1.5 lines"/>
    <w:basedOn w:val="Normal"/>
    <w:rsid w:val="00044BCB"/>
    <w:pPr>
      <w:overflowPunct w:val="0"/>
      <w:autoSpaceDE w:val="0"/>
      <w:autoSpaceDN w:val="0"/>
      <w:adjustRightInd w:val="0"/>
      <w:spacing w:after="0" w:line="240" w:lineRule="auto"/>
      <w:ind w:firstLine="397"/>
      <w:jc w:val="both"/>
    </w:pPr>
    <w:rPr>
      <w:rFonts w:ascii="Verdana" w:eastAsia="Times New Roman" w:hAnsi="Verdana" w:cs="Times New Roman"/>
      <w:color w:val="000000"/>
      <w:szCs w:val="24"/>
      <w:lang w:val="it-IT"/>
    </w:rPr>
  </w:style>
  <w:style w:type="paragraph" w:customStyle="1" w:styleId="p1">
    <w:name w:val="p1"/>
    <w:basedOn w:val="Normal"/>
    <w:rsid w:val="00AB0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t">
    <w:name w:val="pit"/>
    <w:basedOn w:val="Normal"/>
    <w:rsid w:val="00AB0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45497msonormal">
    <w:name w:val="yiv11545497msonormal"/>
    <w:basedOn w:val="Normal"/>
    <w:rsid w:val="004A6DB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CarattereCarattere3Char">
    <w:name w:val="Carattere Carattere3 Char"/>
    <w:basedOn w:val="Normal"/>
    <w:rsid w:val="004A6DB5"/>
    <w:pPr>
      <w:spacing w:after="160" w:line="240" w:lineRule="exact"/>
    </w:pPr>
    <w:rPr>
      <w:rFonts w:ascii="Verdana" w:eastAsia="Times New Roman" w:hAnsi="Verdana" w:cs="Times New Roman"/>
      <w:i/>
      <w:sz w:val="20"/>
      <w:szCs w:val="20"/>
    </w:rPr>
  </w:style>
  <w:style w:type="character" w:customStyle="1" w:styleId="longtext">
    <w:name w:val="long_text"/>
    <w:basedOn w:val="DefaultParagraphFont"/>
    <w:rsid w:val="004A6DB5"/>
  </w:style>
  <w:style w:type="character" w:customStyle="1" w:styleId="hps">
    <w:name w:val="hps"/>
    <w:basedOn w:val="DefaultParagraphFont"/>
    <w:rsid w:val="004A6DB5"/>
  </w:style>
  <w:style w:type="paragraph" w:styleId="FootnoteText">
    <w:name w:val="footnote text"/>
    <w:aliases w:val="Reference,fn,ADB,single space,Footnote Text Char Char Char,Footnote Text Char Char,ft,ft Char Char Char,ft Char Char,Fußnote,Footnote Text Char1,single space Char,ft Char,footnote text Char,FOOTNOTES,F1,Geneva 9,Boston 1"/>
    <w:basedOn w:val="Normal"/>
    <w:link w:val="FootnoteTextChar"/>
    <w:unhideWhenUsed/>
    <w:qFormat/>
    <w:rsid w:val="00FC7A9F"/>
    <w:pPr>
      <w:spacing w:after="0" w:line="240" w:lineRule="auto"/>
    </w:pPr>
    <w:rPr>
      <w:sz w:val="20"/>
      <w:szCs w:val="20"/>
    </w:rPr>
  </w:style>
  <w:style w:type="character" w:customStyle="1" w:styleId="FootnoteTextChar">
    <w:name w:val="Footnote Text Char"/>
    <w:aliases w:val="Reference Char,fn Char,ADB Char,single space Char1,Footnote Text Char Char Char Char,Footnote Text Char Char Char1,ft Char1,ft Char Char Char Char,ft Char Char Char1,Fußnote Char,Footnote Text Char1 Char,single space Char Char,F1 Char"/>
    <w:basedOn w:val="DefaultParagraphFont"/>
    <w:link w:val="FootnoteText"/>
    <w:rsid w:val="00FC7A9F"/>
    <w:rPr>
      <w:sz w:val="20"/>
      <w:szCs w:val="20"/>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 Exposant 3 Point,number"/>
    <w:basedOn w:val="DefaultParagraphFont"/>
    <w:unhideWhenUsed/>
    <w:rsid w:val="00FC7A9F"/>
    <w:rPr>
      <w:vertAlign w:val="superscript"/>
    </w:rPr>
  </w:style>
  <w:style w:type="character" w:customStyle="1" w:styleId="apple-style-span">
    <w:name w:val="apple-style-span"/>
    <w:basedOn w:val="DefaultParagraphFont"/>
    <w:rsid w:val="004713A0"/>
  </w:style>
  <w:style w:type="paragraph" w:styleId="TOCHeading">
    <w:name w:val="TOC Heading"/>
    <w:basedOn w:val="Heading1"/>
    <w:next w:val="Normal"/>
    <w:uiPriority w:val="39"/>
    <w:unhideWhenUsed/>
    <w:qFormat/>
    <w:rsid w:val="00BD475B"/>
    <w:pPr>
      <w:outlineLvl w:val="9"/>
    </w:pPr>
  </w:style>
  <w:style w:type="paragraph" w:styleId="TOC1">
    <w:name w:val="toc 1"/>
    <w:basedOn w:val="Normal"/>
    <w:next w:val="Normal"/>
    <w:autoRedefine/>
    <w:uiPriority w:val="39"/>
    <w:unhideWhenUsed/>
    <w:qFormat/>
    <w:rsid w:val="00AE0F0C"/>
    <w:pPr>
      <w:tabs>
        <w:tab w:val="right" w:leader="dot" w:pos="9396"/>
      </w:tabs>
      <w:spacing w:after="100"/>
      <w:ind w:left="142" w:firstLine="142"/>
    </w:pPr>
  </w:style>
  <w:style w:type="paragraph" w:styleId="TOC2">
    <w:name w:val="toc 2"/>
    <w:basedOn w:val="Normal"/>
    <w:next w:val="Normal"/>
    <w:autoRedefine/>
    <w:uiPriority w:val="39"/>
    <w:unhideWhenUsed/>
    <w:qFormat/>
    <w:rsid w:val="00BD475B"/>
    <w:pPr>
      <w:spacing w:after="100"/>
      <w:ind w:left="220"/>
    </w:pPr>
  </w:style>
  <w:style w:type="table" w:customStyle="1" w:styleId="LightShading-Accent11">
    <w:name w:val="Light Shading - Accent 11"/>
    <w:basedOn w:val="TableNormal"/>
    <w:uiPriority w:val="60"/>
    <w:rsid w:val="00D55707"/>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customStyle="1" w:styleId="Candaratekst11">
    <w:name w:val="Candara tekst 11"/>
    <w:basedOn w:val="Normal"/>
    <w:link w:val="Candaratekst11Char"/>
    <w:qFormat/>
    <w:rsid w:val="00A27B10"/>
    <w:pPr>
      <w:spacing w:before="120" w:after="120" w:line="264" w:lineRule="auto"/>
      <w:jc w:val="both"/>
    </w:pPr>
    <w:rPr>
      <w:rFonts w:ascii="Candara" w:eastAsia="Calibri" w:hAnsi="Candara" w:cs="Times New Roman"/>
      <w:lang w:val="sr-Latn-CS"/>
    </w:rPr>
  </w:style>
  <w:style w:type="character" w:customStyle="1" w:styleId="Candaratekst11Char">
    <w:name w:val="Candara tekst 11 Char"/>
    <w:basedOn w:val="DefaultParagraphFont"/>
    <w:link w:val="Candaratekst11"/>
    <w:rsid w:val="00A27B10"/>
    <w:rPr>
      <w:rFonts w:ascii="Candara" w:eastAsia="Calibri" w:hAnsi="Candara" w:cs="Times New Roman"/>
      <w:lang w:val="sr-Latn-CS"/>
    </w:rPr>
  </w:style>
  <w:style w:type="paragraph" w:customStyle="1" w:styleId="TableGraf">
    <w:name w:val="Table &amp; Graf"/>
    <w:basedOn w:val="Candaratekst11"/>
    <w:link w:val="TableGrafChar"/>
    <w:qFormat/>
    <w:rsid w:val="00A27B10"/>
    <w:pPr>
      <w:spacing w:after="0"/>
    </w:pPr>
    <w:rPr>
      <w:b/>
      <w:i/>
      <w:sz w:val="18"/>
      <w:szCs w:val="18"/>
    </w:rPr>
  </w:style>
  <w:style w:type="character" w:customStyle="1" w:styleId="TableGrafChar">
    <w:name w:val="Table &amp; Graf Char"/>
    <w:basedOn w:val="Candaratekst11Char"/>
    <w:link w:val="TableGraf"/>
    <w:rsid w:val="00A27B10"/>
    <w:rPr>
      <w:rFonts w:ascii="Candara" w:eastAsia="Calibri" w:hAnsi="Candara" w:cs="Times New Roman"/>
      <w:b/>
      <w:i/>
      <w:sz w:val="18"/>
      <w:szCs w:val="18"/>
      <w:lang w:val="sr-Latn-CS"/>
    </w:rPr>
  </w:style>
  <w:style w:type="table" w:customStyle="1" w:styleId="LightShading-Accent12">
    <w:name w:val="Light Shading - Accent 12"/>
    <w:basedOn w:val="TableNormal"/>
    <w:uiPriority w:val="60"/>
    <w:rsid w:val="0049595E"/>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customStyle="1" w:styleId="Default">
    <w:name w:val="Default"/>
    <w:rsid w:val="004D7BE6"/>
    <w:pPr>
      <w:autoSpaceDE w:val="0"/>
      <w:autoSpaceDN w:val="0"/>
      <w:adjustRightInd w:val="0"/>
      <w:spacing w:after="0" w:line="240" w:lineRule="auto"/>
    </w:pPr>
    <w:rPr>
      <w:rFonts w:ascii="Calibri" w:eastAsia="Calibri" w:hAnsi="Calibri" w:cs="Calibri"/>
      <w:color w:val="000000"/>
      <w:sz w:val="24"/>
      <w:szCs w:val="24"/>
    </w:rPr>
  </w:style>
  <w:style w:type="character" w:styleId="PageNumber">
    <w:name w:val="page number"/>
    <w:basedOn w:val="DefaultParagraphFont"/>
    <w:rsid w:val="004D7BE6"/>
    <w:rPr>
      <w:rFonts w:cs="Times New Roman"/>
    </w:rPr>
  </w:style>
  <w:style w:type="paragraph" w:styleId="TOC3">
    <w:name w:val="toc 3"/>
    <w:basedOn w:val="Normal"/>
    <w:next w:val="Normal"/>
    <w:autoRedefine/>
    <w:uiPriority w:val="39"/>
    <w:unhideWhenUsed/>
    <w:qFormat/>
    <w:rsid w:val="006D5E35"/>
    <w:pPr>
      <w:tabs>
        <w:tab w:val="right" w:leader="dot" w:pos="9396"/>
      </w:tabs>
      <w:spacing w:after="100"/>
      <w:ind w:firstLine="284"/>
    </w:pPr>
  </w:style>
  <w:style w:type="paragraph" w:styleId="TOC4">
    <w:name w:val="toc 4"/>
    <w:basedOn w:val="Normal"/>
    <w:next w:val="Normal"/>
    <w:autoRedefine/>
    <w:uiPriority w:val="39"/>
    <w:unhideWhenUsed/>
    <w:rsid w:val="0048258B"/>
    <w:pPr>
      <w:spacing w:after="100"/>
      <w:ind w:left="660"/>
    </w:pPr>
  </w:style>
  <w:style w:type="paragraph" w:styleId="TOC5">
    <w:name w:val="toc 5"/>
    <w:basedOn w:val="Normal"/>
    <w:next w:val="Normal"/>
    <w:autoRedefine/>
    <w:uiPriority w:val="39"/>
    <w:unhideWhenUsed/>
    <w:rsid w:val="0048258B"/>
    <w:pPr>
      <w:spacing w:after="100"/>
      <w:ind w:left="880"/>
    </w:pPr>
  </w:style>
  <w:style w:type="paragraph" w:styleId="TOC6">
    <w:name w:val="toc 6"/>
    <w:basedOn w:val="Normal"/>
    <w:next w:val="Normal"/>
    <w:autoRedefine/>
    <w:uiPriority w:val="39"/>
    <w:unhideWhenUsed/>
    <w:rsid w:val="0048258B"/>
    <w:pPr>
      <w:spacing w:after="100"/>
      <w:ind w:left="1100"/>
    </w:pPr>
  </w:style>
  <w:style w:type="paragraph" w:styleId="TOC7">
    <w:name w:val="toc 7"/>
    <w:basedOn w:val="Normal"/>
    <w:next w:val="Normal"/>
    <w:autoRedefine/>
    <w:uiPriority w:val="39"/>
    <w:unhideWhenUsed/>
    <w:rsid w:val="0048258B"/>
    <w:pPr>
      <w:spacing w:after="100"/>
      <w:ind w:left="1320"/>
    </w:pPr>
  </w:style>
  <w:style w:type="paragraph" w:styleId="TOC8">
    <w:name w:val="toc 8"/>
    <w:basedOn w:val="Normal"/>
    <w:next w:val="Normal"/>
    <w:autoRedefine/>
    <w:uiPriority w:val="39"/>
    <w:unhideWhenUsed/>
    <w:rsid w:val="0048258B"/>
    <w:pPr>
      <w:spacing w:after="100"/>
      <w:ind w:left="1540"/>
    </w:pPr>
  </w:style>
  <w:style w:type="paragraph" w:styleId="TOC9">
    <w:name w:val="toc 9"/>
    <w:basedOn w:val="Normal"/>
    <w:next w:val="Normal"/>
    <w:autoRedefine/>
    <w:uiPriority w:val="39"/>
    <w:unhideWhenUsed/>
    <w:rsid w:val="0048258B"/>
    <w:pPr>
      <w:spacing w:after="100"/>
      <w:ind w:left="1760"/>
    </w:pPr>
  </w:style>
  <w:style w:type="character" w:styleId="Emphasis">
    <w:name w:val="Emphasis"/>
    <w:uiPriority w:val="20"/>
    <w:qFormat/>
    <w:rsid w:val="00756D14"/>
    <w:rPr>
      <w:i/>
      <w:iCs/>
    </w:rPr>
  </w:style>
  <w:style w:type="paragraph" w:styleId="BodyText2">
    <w:name w:val="Body Text 2"/>
    <w:basedOn w:val="Normal"/>
    <w:link w:val="BodyText2Char"/>
    <w:rsid w:val="00756D14"/>
    <w:pPr>
      <w:suppressAutoHyphens/>
      <w:spacing w:after="0" w:line="240" w:lineRule="auto"/>
      <w:jc w:val="both"/>
    </w:pPr>
    <w:rPr>
      <w:rFonts w:ascii="Times New Roman" w:eastAsia="Times New Roman" w:hAnsi="Times New Roman" w:cs="Times New Roman"/>
      <w:sz w:val="24"/>
      <w:szCs w:val="24"/>
      <w:lang w:val="sr-Cyrl-CS" w:eastAsia="ar-SA"/>
    </w:rPr>
  </w:style>
  <w:style w:type="character" w:customStyle="1" w:styleId="BodyText2Char">
    <w:name w:val="Body Text 2 Char"/>
    <w:basedOn w:val="DefaultParagraphFont"/>
    <w:link w:val="BodyText2"/>
    <w:rsid w:val="00756D14"/>
    <w:rPr>
      <w:rFonts w:ascii="Times New Roman" w:eastAsia="Times New Roman" w:hAnsi="Times New Roman" w:cs="Times New Roman"/>
      <w:sz w:val="24"/>
      <w:szCs w:val="24"/>
      <w:lang w:val="sr-Cyrl-CS" w:eastAsia="ar-SA"/>
    </w:rPr>
  </w:style>
  <w:style w:type="paragraph" w:customStyle="1" w:styleId="Char1">
    <w:name w:val="Char"/>
    <w:basedOn w:val="Normal"/>
    <w:rsid w:val="00756D14"/>
    <w:pPr>
      <w:spacing w:after="160" w:line="240" w:lineRule="exact"/>
    </w:pPr>
    <w:rPr>
      <w:rFonts w:ascii="Arial" w:eastAsia="Times New Roman" w:hAnsi="Arial" w:cs="Arial"/>
      <w:sz w:val="20"/>
      <w:szCs w:val="20"/>
    </w:rPr>
  </w:style>
  <w:style w:type="paragraph" w:styleId="BodyTextIndent">
    <w:name w:val="Body Text Indent"/>
    <w:basedOn w:val="Normal"/>
    <w:link w:val="BodyTextIndentChar"/>
    <w:uiPriority w:val="99"/>
    <w:rsid w:val="00756D14"/>
    <w:pPr>
      <w:spacing w:after="0" w:line="240" w:lineRule="auto"/>
      <w:ind w:firstLine="720"/>
      <w:jc w:val="both"/>
    </w:pPr>
    <w:rPr>
      <w:rFonts w:ascii="Times New Roman" w:eastAsia="Times New Roman" w:hAnsi="Times New Roman" w:cs="Times New Roman"/>
      <w:bCs/>
      <w:sz w:val="24"/>
      <w:szCs w:val="24"/>
      <w:lang w:val="sr-Cyrl-CS"/>
    </w:rPr>
  </w:style>
  <w:style w:type="character" w:customStyle="1" w:styleId="BodyTextIndentChar">
    <w:name w:val="Body Text Indent Char"/>
    <w:basedOn w:val="DefaultParagraphFont"/>
    <w:link w:val="BodyTextIndent"/>
    <w:uiPriority w:val="99"/>
    <w:rsid w:val="00756D14"/>
    <w:rPr>
      <w:rFonts w:ascii="Times New Roman" w:eastAsia="Times New Roman" w:hAnsi="Times New Roman" w:cs="Times New Roman"/>
      <w:bCs/>
      <w:sz w:val="24"/>
      <w:szCs w:val="24"/>
      <w:lang w:val="sr-Cyrl-CS"/>
    </w:rPr>
  </w:style>
  <w:style w:type="character" w:customStyle="1" w:styleId="text1">
    <w:name w:val="text1"/>
    <w:basedOn w:val="DefaultParagraphFont"/>
    <w:rsid w:val="00756D14"/>
  </w:style>
  <w:style w:type="paragraph" w:styleId="Title">
    <w:name w:val="Title"/>
    <w:basedOn w:val="Normal"/>
    <w:link w:val="TitleChar"/>
    <w:qFormat/>
    <w:rsid w:val="00756D14"/>
    <w:pPr>
      <w:spacing w:after="0" w:line="240" w:lineRule="auto"/>
      <w:jc w:val="center"/>
    </w:pPr>
    <w:rPr>
      <w:rFonts w:ascii="Times New Roman" w:eastAsia="Times New Roman" w:hAnsi="Times New Roman" w:cs="Times New Roman"/>
      <w:sz w:val="28"/>
      <w:szCs w:val="24"/>
      <w:lang w:val="sl-SI"/>
    </w:rPr>
  </w:style>
  <w:style w:type="character" w:customStyle="1" w:styleId="TitleChar">
    <w:name w:val="Title Char"/>
    <w:basedOn w:val="DefaultParagraphFont"/>
    <w:link w:val="Title"/>
    <w:rsid w:val="00756D14"/>
    <w:rPr>
      <w:rFonts w:ascii="Times New Roman" w:eastAsia="Times New Roman" w:hAnsi="Times New Roman" w:cs="Times New Roman"/>
      <w:sz w:val="28"/>
      <w:szCs w:val="24"/>
      <w:lang w:val="sl-SI"/>
    </w:rPr>
  </w:style>
  <w:style w:type="paragraph" w:customStyle="1" w:styleId="CarattereCarattere3CharCharChar">
    <w:name w:val="Carattere Carattere3 Char Char Char"/>
    <w:basedOn w:val="Normal"/>
    <w:rsid w:val="00756D14"/>
    <w:pPr>
      <w:spacing w:after="160" w:line="240" w:lineRule="exact"/>
    </w:pPr>
    <w:rPr>
      <w:rFonts w:ascii="Verdana" w:eastAsia="Times New Roman" w:hAnsi="Verdana" w:cs="Times New Roman"/>
      <w:i/>
      <w:sz w:val="20"/>
      <w:szCs w:val="20"/>
    </w:rPr>
  </w:style>
  <w:style w:type="paragraph" w:customStyle="1" w:styleId="TableContents">
    <w:name w:val="Table Contents"/>
    <w:basedOn w:val="Normal"/>
    <w:rsid w:val="00756D14"/>
    <w:pPr>
      <w:widowControl w:val="0"/>
      <w:suppressLineNumbers/>
      <w:suppressAutoHyphens/>
      <w:spacing w:after="0" w:line="240" w:lineRule="auto"/>
    </w:pPr>
    <w:rPr>
      <w:rFonts w:ascii="Times New Roman" w:eastAsia="Lucida Sans Unicode" w:hAnsi="Times New Roman" w:cs="Times New Roman"/>
      <w:kern w:val="1"/>
      <w:sz w:val="24"/>
      <w:szCs w:val="20"/>
    </w:rPr>
  </w:style>
  <w:style w:type="paragraph" w:styleId="ListBullet">
    <w:name w:val="List Bullet"/>
    <w:basedOn w:val="Normal"/>
    <w:rsid w:val="00756D14"/>
    <w:pPr>
      <w:numPr>
        <w:numId w:val="1"/>
      </w:numPr>
      <w:spacing w:after="240" w:line="240" w:lineRule="auto"/>
      <w:jc w:val="both"/>
    </w:pPr>
    <w:rPr>
      <w:rFonts w:ascii="Times New Roman" w:eastAsia="Times New Roman" w:hAnsi="Times New Roman" w:cs="Times New Roman"/>
      <w:lang w:val="en-GB" w:eastAsia="zh-CN"/>
    </w:rPr>
  </w:style>
  <w:style w:type="character" w:customStyle="1" w:styleId="mw-headline">
    <w:name w:val="mw-headline"/>
    <w:basedOn w:val="DefaultParagraphFont"/>
    <w:rsid w:val="00756D14"/>
  </w:style>
  <w:style w:type="character" w:customStyle="1" w:styleId="mw-redirect">
    <w:name w:val="mw-redirect"/>
    <w:basedOn w:val="DefaultParagraphFont"/>
    <w:rsid w:val="00756D14"/>
  </w:style>
  <w:style w:type="paragraph" w:styleId="CommentText">
    <w:name w:val="annotation text"/>
    <w:basedOn w:val="Normal"/>
    <w:link w:val="CommentTextChar"/>
    <w:uiPriority w:val="99"/>
    <w:unhideWhenUsed/>
    <w:rsid w:val="00756D1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56D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56D14"/>
    <w:pPr>
      <w:spacing w:before="60" w:after="60"/>
      <w:jc w:val="both"/>
    </w:pPr>
    <w:rPr>
      <w:rFonts w:ascii="Arial" w:hAnsi="Arial"/>
      <w:b/>
      <w:bCs/>
      <w:sz w:val="22"/>
      <w:lang w:val="en-GB" w:eastAsia="de-DE"/>
    </w:rPr>
  </w:style>
  <w:style w:type="character" w:customStyle="1" w:styleId="CommentSubjectChar">
    <w:name w:val="Comment Subject Char"/>
    <w:basedOn w:val="CommentTextChar"/>
    <w:link w:val="CommentSubject"/>
    <w:rsid w:val="00756D14"/>
    <w:rPr>
      <w:rFonts w:ascii="Arial" w:eastAsia="Times New Roman" w:hAnsi="Arial" w:cs="Times New Roman"/>
      <w:b/>
      <w:bCs/>
      <w:sz w:val="20"/>
      <w:szCs w:val="20"/>
      <w:lang w:val="en-GB" w:eastAsia="de-DE"/>
    </w:rPr>
  </w:style>
  <w:style w:type="paragraph" w:customStyle="1" w:styleId="Style2">
    <w:name w:val="Style2"/>
    <w:basedOn w:val="Normal"/>
    <w:rsid w:val="00756D14"/>
    <w:pPr>
      <w:spacing w:before="60" w:after="0" w:line="240" w:lineRule="auto"/>
      <w:ind w:firstLine="720"/>
      <w:jc w:val="both"/>
    </w:pPr>
    <w:rPr>
      <w:rFonts w:ascii="CYDutchR" w:eastAsia="Times New Roman" w:hAnsi="CYDutchR" w:cs="Times New Roman"/>
      <w:sz w:val="24"/>
      <w:szCs w:val="20"/>
    </w:rPr>
  </w:style>
  <w:style w:type="paragraph" w:customStyle="1" w:styleId="clr">
    <w:name w:val="clr"/>
    <w:basedOn w:val="Normal"/>
    <w:rsid w:val="00756D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smalldark">
    <w:name w:val="smalldark"/>
    <w:basedOn w:val="DefaultParagraphFont"/>
    <w:rsid w:val="00756D14"/>
  </w:style>
  <w:style w:type="character" w:customStyle="1" w:styleId="text">
    <w:name w:val="text"/>
    <w:basedOn w:val="DefaultParagraphFont"/>
    <w:rsid w:val="00756D14"/>
  </w:style>
  <w:style w:type="character" w:customStyle="1" w:styleId="skypetbinnertext">
    <w:name w:val="skype_tb_innertext"/>
    <w:basedOn w:val="DefaultParagraphFont"/>
    <w:rsid w:val="00756D14"/>
  </w:style>
  <w:style w:type="paragraph" w:customStyle="1" w:styleId="CarattereCarattere">
    <w:name w:val="Carattere Carattere"/>
    <w:basedOn w:val="Normal"/>
    <w:rsid w:val="00756D14"/>
    <w:pPr>
      <w:spacing w:after="160" w:line="240" w:lineRule="exact"/>
    </w:pPr>
    <w:rPr>
      <w:rFonts w:ascii="Verdana" w:eastAsia="Times New Roman" w:hAnsi="Verdana" w:cs="Times New Roman"/>
      <w:i/>
      <w:sz w:val="20"/>
      <w:szCs w:val="20"/>
    </w:rPr>
  </w:style>
  <w:style w:type="paragraph" w:customStyle="1" w:styleId="CarattereCarattere3">
    <w:name w:val="Carattere Carattere3"/>
    <w:basedOn w:val="Normal"/>
    <w:rsid w:val="00756D14"/>
    <w:pPr>
      <w:spacing w:after="160" w:line="240" w:lineRule="exact"/>
    </w:pPr>
    <w:rPr>
      <w:rFonts w:ascii="Verdana" w:eastAsia="Times New Roman" w:hAnsi="Verdana" w:cs="Times New Roman"/>
      <w:i/>
      <w:sz w:val="20"/>
      <w:szCs w:val="20"/>
    </w:rPr>
  </w:style>
  <w:style w:type="character" w:customStyle="1" w:styleId="naslovnasektorima">
    <w:name w:val="naslovnasektorima"/>
    <w:basedOn w:val="DefaultParagraphFont"/>
    <w:rsid w:val="00756D14"/>
  </w:style>
  <w:style w:type="paragraph" w:styleId="HTMLPreformatted">
    <w:name w:val="HTML Preformatted"/>
    <w:basedOn w:val="Normal"/>
    <w:link w:val="HTMLPreformattedChar"/>
    <w:rsid w:val="00756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756D14"/>
    <w:rPr>
      <w:rFonts w:ascii="Courier New" w:eastAsia="Times New Roman" w:hAnsi="Courier New" w:cs="Courier New"/>
      <w:color w:val="000000"/>
      <w:sz w:val="20"/>
      <w:szCs w:val="20"/>
    </w:rPr>
  </w:style>
  <w:style w:type="character" w:styleId="FollowedHyperlink">
    <w:name w:val="FollowedHyperlink"/>
    <w:rsid w:val="00756D14"/>
    <w:rPr>
      <w:color w:val="800080"/>
      <w:u w:val="single"/>
    </w:rPr>
  </w:style>
  <w:style w:type="character" w:customStyle="1" w:styleId="NormalWebChar">
    <w:name w:val="Normal (Web) Char"/>
    <w:basedOn w:val="DefaultParagraphFont"/>
    <w:link w:val="NormalWeb"/>
    <w:rsid w:val="000454F5"/>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4546">
      <w:bodyDiv w:val="1"/>
      <w:marLeft w:val="0"/>
      <w:marRight w:val="0"/>
      <w:marTop w:val="0"/>
      <w:marBottom w:val="0"/>
      <w:divBdr>
        <w:top w:val="none" w:sz="0" w:space="0" w:color="auto"/>
        <w:left w:val="none" w:sz="0" w:space="0" w:color="auto"/>
        <w:bottom w:val="none" w:sz="0" w:space="0" w:color="auto"/>
        <w:right w:val="none" w:sz="0" w:space="0" w:color="auto"/>
      </w:divBdr>
      <w:divsChild>
        <w:div w:id="614024866">
          <w:blockQuote w:val="1"/>
          <w:marLeft w:val="900"/>
          <w:marRight w:val="900"/>
          <w:marTop w:val="600"/>
          <w:marBottom w:val="600"/>
          <w:divBdr>
            <w:top w:val="single" w:sz="2" w:space="3" w:color="EEEEEE"/>
            <w:left w:val="single" w:sz="24" w:space="16" w:color="EEEEEE"/>
            <w:bottom w:val="single" w:sz="2" w:space="3" w:color="EEEEEE"/>
            <w:right w:val="single" w:sz="2" w:space="0" w:color="EEEEEE"/>
          </w:divBdr>
        </w:div>
        <w:div w:id="1202134996">
          <w:blockQuote w:val="1"/>
          <w:marLeft w:val="900"/>
          <w:marRight w:val="900"/>
          <w:marTop w:val="600"/>
          <w:marBottom w:val="600"/>
          <w:divBdr>
            <w:top w:val="single" w:sz="2" w:space="3" w:color="EEEEEE"/>
            <w:left w:val="single" w:sz="24" w:space="16" w:color="EEEEEE"/>
            <w:bottom w:val="single" w:sz="2" w:space="3" w:color="EEEEEE"/>
            <w:right w:val="single" w:sz="2" w:space="0" w:color="EEEEEE"/>
          </w:divBdr>
        </w:div>
      </w:divsChild>
    </w:div>
    <w:div w:id="760492411">
      <w:bodyDiv w:val="1"/>
      <w:marLeft w:val="0"/>
      <w:marRight w:val="0"/>
      <w:marTop w:val="0"/>
      <w:marBottom w:val="0"/>
      <w:divBdr>
        <w:top w:val="none" w:sz="0" w:space="0" w:color="auto"/>
        <w:left w:val="none" w:sz="0" w:space="0" w:color="auto"/>
        <w:bottom w:val="none" w:sz="0" w:space="0" w:color="auto"/>
        <w:right w:val="none" w:sz="0" w:space="0" w:color="auto"/>
      </w:divBdr>
    </w:div>
    <w:div w:id="806245471">
      <w:bodyDiv w:val="1"/>
      <w:marLeft w:val="0"/>
      <w:marRight w:val="0"/>
      <w:marTop w:val="0"/>
      <w:marBottom w:val="0"/>
      <w:divBdr>
        <w:top w:val="none" w:sz="0" w:space="0" w:color="auto"/>
        <w:left w:val="none" w:sz="0" w:space="0" w:color="auto"/>
        <w:bottom w:val="none" w:sz="0" w:space="0" w:color="auto"/>
        <w:right w:val="none" w:sz="0" w:space="0" w:color="auto"/>
      </w:divBdr>
      <w:divsChild>
        <w:div w:id="23135456">
          <w:marLeft w:val="0"/>
          <w:marRight w:val="0"/>
          <w:marTop w:val="0"/>
          <w:marBottom w:val="0"/>
          <w:divBdr>
            <w:top w:val="none" w:sz="0" w:space="0" w:color="auto"/>
            <w:left w:val="none" w:sz="0" w:space="0" w:color="auto"/>
            <w:bottom w:val="none" w:sz="0" w:space="0" w:color="auto"/>
            <w:right w:val="none" w:sz="0" w:space="0" w:color="auto"/>
          </w:divBdr>
        </w:div>
        <w:div w:id="229534661">
          <w:marLeft w:val="0"/>
          <w:marRight w:val="0"/>
          <w:marTop w:val="0"/>
          <w:marBottom w:val="0"/>
          <w:divBdr>
            <w:top w:val="none" w:sz="0" w:space="0" w:color="auto"/>
            <w:left w:val="none" w:sz="0" w:space="0" w:color="auto"/>
            <w:bottom w:val="none" w:sz="0" w:space="0" w:color="auto"/>
            <w:right w:val="none" w:sz="0" w:space="0" w:color="auto"/>
          </w:divBdr>
        </w:div>
        <w:div w:id="480387513">
          <w:marLeft w:val="0"/>
          <w:marRight w:val="0"/>
          <w:marTop w:val="0"/>
          <w:marBottom w:val="0"/>
          <w:divBdr>
            <w:top w:val="none" w:sz="0" w:space="0" w:color="auto"/>
            <w:left w:val="none" w:sz="0" w:space="0" w:color="auto"/>
            <w:bottom w:val="none" w:sz="0" w:space="0" w:color="auto"/>
            <w:right w:val="none" w:sz="0" w:space="0" w:color="auto"/>
          </w:divBdr>
        </w:div>
        <w:div w:id="1079601147">
          <w:marLeft w:val="0"/>
          <w:marRight w:val="0"/>
          <w:marTop w:val="0"/>
          <w:marBottom w:val="0"/>
          <w:divBdr>
            <w:top w:val="none" w:sz="0" w:space="0" w:color="auto"/>
            <w:left w:val="none" w:sz="0" w:space="0" w:color="auto"/>
            <w:bottom w:val="none" w:sz="0" w:space="0" w:color="auto"/>
            <w:right w:val="none" w:sz="0" w:space="0" w:color="auto"/>
          </w:divBdr>
        </w:div>
        <w:div w:id="826096644">
          <w:marLeft w:val="0"/>
          <w:marRight w:val="0"/>
          <w:marTop w:val="0"/>
          <w:marBottom w:val="0"/>
          <w:divBdr>
            <w:top w:val="none" w:sz="0" w:space="0" w:color="auto"/>
            <w:left w:val="none" w:sz="0" w:space="0" w:color="auto"/>
            <w:bottom w:val="none" w:sz="0" w:space="0" w:color="auto"/>
            <w:right w:val="none" w:sz="0" w:space="0" w:color="auto"/>
          </w:divBdr>
        </w:div>
        <w:div w:id="2087605624">
          <w:marLeft w:val="0"/>
          <w:marRight w:val="0"/>
          <w:marTop w:val="0"/>
          <w:marBottom w:val="0"/>
          <w:divBdr>
            <w:top w:val="none" w:sz="0" w:space="0" w:color="auto"/>
            <w:left w:val="none" w:sz="0" w:space="0" w:color="auto"/>
            <w:bottom w:val="none" w:sz="0" w:space="0" w:color="auto"/>
            <w:right w:val="none" w:sz="0" w:space="0" w:color="auto"/>
          </w:divBdr>
        </w:div>
        <w:div w:id="137110080">
          <w:marLeft w:val="0"/>
          <w:marRight w:val="0"/>
          <w:marTop w:val="0"/>
          <w:marBottom w:val="0"/>
          <w:divBdr>
            <w:top w:val="none" w:sz="0" w:space="0" w:color="auto"/>
            <w:left w:val="none" w:sz="0" w:space="0" w:color="auto"/>
            <w:bottom w:val="none" w:sz="0" w:space="0" w:color="auto"/>
            <w:right w:val="none" w:sz="0" w:space="0" w:color="auto"/>
          </w:divBdr>
        </w:div>
        <w:div w:id="272056807">
          <w:marLeft w:val="0"/>
          <w:marRight w:val="0"/>
          <w:marTop w:val="0"/>
          <w:marBottom w:val="0"/>
          <w:divBdr>
            <w:top w:val="none" w:sz="0" w:space="0" w:color="auto"/>
            <w:left w:val="none" w:sz="0" w:space="0" w:color="auto"/>
            <w:bottom w:val="none" w:sz="0" w:space="0" w:color="auto"/>
            <w:right w:val="none" w:sz="0" w:space="0" w:color="auto"/>
          </w:divBdr>
        </w:div>
        <w:div w:id="1633099175">
          <w:marLeft w:val="0"/>
          <w:marRight w:val="0"/>
          <w:marTop w:val="0"/>
          <w:marBottom w:val="0"/>
          <w:divBdr>
            <w:top w:val="none" w:sz="0" w:space="0" w:color="auto"/>
            <w:left w:val="none" w:sz="0" w:space="0" w:color="auto"/>
            <w:bottom w:val="none" w:sz="0" w:space="0" w:color="auto"/>
            <w:right w:val="none" w:sz="0" w:space="0" w:color="auto"/>
          </w:divBdr>
        </w:div>
        <w:div w:id="421488447">
          <w:marLeft w:val="0"/>
          <w:marRight w:val="0"/>
          <w:marTop w:val="0"/>
          <w:marBottom w:val="0"/>
          <w:divBdr>
            <w:top w:val="none" w:sz="0" w:space="0" w:color="auto"/>
            <w:left w:val="none" w:sz="0" w:space="0" w:color="auto"/>
            <w:bottom w:val="none" w:sz="0" w:space="0" w:color="auto"/>
            <w:right w:val="none" w:sz="0" w:space="0" w:color="auto"/>
          </w:divBdr>
        </w:div>
        <w:div w:id="2101487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www.articleword.org/index.php/" TargetMode="External"/><Relationship Id="rId1" Type="http://schemas.openxmlformats.org/officeDocument/2006/relationships/hyperlink" Target="http://en.wikipedia.org/wiki/Refuge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Natasa\Desktop\LOKALNE%20SAMOUPRAVE\PROFILI%20OPSTINA\OSNIVACI\DI_Profil_Gadzin%20Han_EURSRB002002005008.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712872662927762"/>
          <c:y val="7.1109140212106806E-2"/>
          <c:w val="0.64853485281688761"/>
          <c:h val="0.82578260648033852"/>
        </c:manualLayout>
      </c:layout>
      <c:doughnutChart>
        <c:varyColors val="1"/>
        <c:ser>
          <c:idx val="0"/>
          <c:order val="0"/>
          <c:spPr>
            <a:ln w="3175">
              <a:noFill/>
            </a:ln>
          </c:spPr>
          <c:dPt>
            <c:idx val="0"/>
            <c:bubble3D val="0"/>
            <c:spPr>
              <a:solidFill>
                <a:srgbClr val="D8E0FF"/>
              </a:solidFill>
              <a:ln w="3175">
                <a:noFill/>
              </a:ln>
            </c:spPr>
            <c:extLst xmlns:c16r2="http://schemas.microsoft.com/office/drawing/2015/06/chart">
              <c:ext xmlns:c16="http://schemas.microsoft.com/office/drawing/2014/chart" uri="{C3380CC4-5D6E-409C-BE32-E72D297353CC}">
                <c16:uniqueId val="{00000001-C3FB-40B2-A5BC-411C50C5A976}"/>
              </c:ext>
            </c:extLst>
          </c:dPt>
          <c:dPt>
            <c:idx val="1"/>
            <c:bubble3D val="0"/>
            <c:spPr>
              <a:solidFill>
                <a:srgbClr val="B0C0DC"/>
              </a:solidFill>
              <a:ln w="3175">
                <a:noFill/>
              </a:ln>
            </c:spPr>
            <c:extLst xmlns:c16r2="http://schemas.microsoft.com/office/drawing/2015/06/chart">
              <c:ext xmlns:c16="http://schemas.microsoft.com/office/drawing/2014/chart" uri="{C3380CC4-5D6E-409C-BE32-E72D297353CC}">
                <c16:uniqueId val="{00000003-C3FB-40B2-A5BC-411C50C5A976}"/>
              </c:ext>
            </c:extLst>
          </c:dPt>
          <c:dPt>
            <c:idx val="2"/>
            <c:bubble3D val="0"/>
            <c:spPr>
              <a:solidFill>
                <a:srgbClr val="78A0D0"/>
              </a:solidFill>
              <a:ln w="3175">
                <a:noFill/>
              </a:ln>
            </c:spPr>
            <c:extLst xmlns:c16r2="http://schemas.microsoft.com/office/drawing/2015/06/chart">
              <c:ext xmlns:c16="http://schemas.microsoft.com/office/drawing/2014/chart" uri="{C3380CC4-5D6E-409C-BE32-E72D297353CC}">
                <c16:uniqueId val="{00000005-C3FB-40B2-A5BC-411C50C5A976}"/>
              </c:ext>
            </c:extLst>
          </c:dPt>
          <c:dLbls>
            <c:dLbl>
              <c:idx val="0"/>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3FB-40B2-A5BC-411C50C5A976}"/>
                </c:ext>
              </c:extLst>
            </c:dLbl>
            <c:dLbl>
              <c:idx val="1"/>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3FB-40B2-A5BC-411C50C5A976}"/>
                </c:ext>
              </c:extLst>
            </c:dLbl>
            <c:dLbl>
              <c:idx val="2"/>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3FB-40B2-A5BC-411C50C5A976}"/>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3FB-40B2-A5BC-411C50C5A976}"/>
                </c:ext>
              </c:extLst>
            </c:dLbl>
            <c:spPr>
              <a:noFill/>
              <a:ln>
                <a:noFill/>
              </a:ln>
              <a:effectLst/>
            </c:spPr>
            <c:txPr>
              <a:bodyPr/>
              <a:lstStyle/>
              <a:p>
                <a:pPr>
                  <a:defRPr sz="1100">
                    <a:latin typeface="Arial" pitchFamily="34" charset="0"/>
                    <a:cs typeface="Arial" pitchFamily="34" charset="0"/>
                  </a:defRPr>
                </a:pPr>
                <a:endParaRPr lang="en-US"/>
              </a:p>
            </c:txPr>
            <c:showLegendKey val="0"/>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'DEM2'!$Q$14:$S$14</c:f>
              <c:strCache>
                <c:ptCount val="3"/>
                <c:pt idx="0">
                  <c:v>0─17</c:v>
                </c:pt>
                <c:pt idx="1">
                  <c:v>18─64</c:v>
                </c:pt>
                <c:pt idx="2">
                  <c:v>65+</c:v>
                </c:pt>
              </c:strCache>
            </c:strRef>
          </c:cat>
          <c:val>
            <c:numRef>
              <c:f>'DEM2'!$Q$15:$S$15</c:f>
              <c:numCache>
                <c:formatCode>General</c:formatCode>
                <c:ptCount val="3"/>
                <c:pt idx="0">
                  <c:v>11.017187940264863</c:v>
                </c:pt>
                <c:pt idx="1">
                  <c:v>51.197520428289657</c:v>
                </c:pt>
                <c:pt idx="2">
                  <c:v>37.785291631445475</c:v>
                </c:pt>
              </c:numCache>
            </c:numRef>
          </c:val>
          <c:extLst xmlns:c16r2="http://schemas.microsoft.com/office/drawing/2015/06/chart">
            <c:ext xmlns:c16="http://schemas.microsoft.com/office/drawing/2014/chart" uri="{C3380CC4-5D6E-409C-BE32-E72D297353CC}">
              <c16:uniqueId val="{00000007-C3FB-40B2-A5BC-411C50C5A976}"/>
            </c:ext>
          </c:extLst>
        </c:ser>
        <c:dLbls>
          <c:showLegendKey val="0"/>
          <c:showVal val="0"/>
          <c:showCatName val="0"/>
          <c:showSerName val="0"/>
          <c:showPercent val="1"/>
          <c:showBubbleSize val="0"/>
          <c:showLeaderLines val="1"/>
        </c:dLbls>
        <c:firstSliceAng val="0"/>
        <c:holeSize val="50"/>
      </c:doughnut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3D4F-3EF1-4D14-8DC2-F051C9E9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11833</Words>
  <Characters>67449</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Стратегија за младе општине Гаџин Хан 2019-2024</vt:lpstr>
    </vt:vector>
  </TitlesOfParts>
  <Company/>
  <LinksUpToDate>false</LinksUpToDate>
  <CharactersWithSpaces>79124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Стратегија за младе општине Гаџин Хан 2019-2024</dc:title>
  <dc:creator>Korisnik</dc:creator>
  <cp:lastModifiedBy>Natasa</cp:lastModifiedBy>
  <cp:revision>2</cp:revision>
  <cp:lastPrinted>2020-01-31T07:44:00Z</cp:lastPrinted>
  <dcterms:created xsi:type="dcterms:W3CDTF">2020-02-03T03:16:00Z</dcterms:created>
  <dcterms:modified xsi:type="dcterms:W3CDTF">2020-02-03T03:16:00Z</dcterms:modified>
</cp:coreProperties>
</file>