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DC" w:rsidRDefault="00663BDC" w:rsidP="00663BD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60E00" w:rsidRDefault="00663BDC" w:rsidP="00663BDC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5514B9">
        <w:rPr>
          <w:rFonts w:ascii="Times New Roman" w:hAnsi="Times New Roman" w:cs="Times New Roman"/>
          <w:b/>
        </w:rPr>
        <w:t>ОПШТИНСКО ВЕЋЕ ОПШТИНЕ ГАЏИН ХАН</w:t>
      </w:r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основу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одредбе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70.</w:t>
      </w:r>
      <w:proofErr w:type="gram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Статута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Гаџин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Хан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gramStart"/>
      <w:r w:rsidRPr="005514B9">
        <w:rPr>
          <w:rFonts w:ascii="Times New Roman" w:hAnsi="Times New Roman" w:cs="Times New Roman"/>
        </w:rPr>
        <w:t>( “</w:t>
      </w:r>
      <w:proofErr w:type="spellStart"/>
      <w:proofErr w:type="gramEnd"/>
      <w:r w:rsidRPr="005514B9">
        <w:rPr>
          <w:rFonts w:ascii="Times New Roman" w:hAnsi="Times New Roman" w:cs="Times New Roman"/>
        </w:rPr>
        <w:t>Службени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лист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града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Ниша</w:t>
      </w:r>
      <w:proofErr w:type="spellEnd"/>
      <w:r w:rsidRPr="005514B9">
        <w:rPr>
          <w:rFonts w:ascii="Times New Roman" w:hAnsi="Times New Roman" w:cs="Times New Roman"/>
        </w:rPr>
        <w:t xml:space="preserve">” </w:t>
      </w:r>
      <w:proofErr w:type="spellStart"/>
      <w:r w:rsidRPr="005514B9">
        <w:rPr>
          <w:rFonts w:ascii="Times New Roman" w:hAnsi="Times New Roman" w:cs="Times New Roman"/>
        </w:rPr>
        <w:t>број</w:t>
      </w:r>
      <w:proofErr w:type="spellEnd"/>
      <w:r w:rsidRPr="005514B9">
        <w:rPr>
          <w:rFonts w:ascii="Times New Roman" w:hAnsi="Times New Roman" w:cs="Times New Roman"/>
        </w:rPr>
        <w:t xml:space="preserve"> 10/2019),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3.,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 w:rsidRPr="005514B9">
        <w:rPr>
          <w:rFonts w:ascii="Times New Roman" w:hAnsi="Times New Roman" w:cs="Times New Roman"/>
        </w:rPr>
        <w:t>Одлуке</w:t>
      </w:r>
      <w:proofErr w:type="spellEnd"/>
      <w:r w:rsidRPr="005514B9">
        <w:rPr>
          <w:rFonts w:ascii="Times New Roman" w:hAnsi="Times New Roman" w:cs="Times New Roman"/>
        </w:rPr>
        <w:t xml:space="preserve"> о </w:t>
      </w:r>
      <w:proofErr w:type="spellStart"/>
      <w:r w:rsidRPr="005514B9">
        <w:rPr>
          <w:rFonts w:ascii="Times New Roman" w:hAnsi="Times New Roman" w:cs="Times New Roman"/>
        </w:rPr>
        <w:t>Општинском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већу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Гаџин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Хан</w:t>
      </w:r>
      <w:proofErr w:type="spellEnd"/>
      <w:r w:rsidRPr="005514B9">
        <w:rPr>
          <w:rFonts w:ascii="Times New Roman" w:hAnsi="Times New Roman" w:cs="Times New Roman"/>
        </w:rPr>
        <w:t xml:space="preserve"> (“</w:t>
      </w:r>
      <w:proofErr w:type="spellStart"/>
      <w:r w:rsidRPr="005514B9">
        <w:rPr>
          <w:rFonts w:ascii="Times New Roman" w:hAnsi="Times New Roman" w:cs="Times New Roman"/>
        </w:rPr>
        <w:t>Службени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гласник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града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Ниша</w:t>
      </w:r>
      <w:proofErr w:type="spellEnd"/>
      <w:r w:rsidRPr="005514B9">
        <w:rPr>
          <w:rFonts w:ascii="Times New Roman" w:hAnsi="Times New Roman" w:cs="Times New Roman"/>
        </w:rPr>
        <w:t xml:space="preserve">” бр.83/2008 и 79/2017), </w:t>
      </w:r>
      <w:proofErr w:type="spellStart"/>
      <w:r w:rsidRPr="005514B9">
        <w:rPr>
          <w:rFonts w:ascii="Times New Roman" w:hAnsi="Times New Roman" w:cs="Times New Roman"/>
        </w:rPr>
        <w:t>члана</w:t>
      </w:r>
      <w:proofErr w:type="spellEnd"/>
      <w:r w:rsidRPr="005514B9">
        <w:rPr>
          <w:rFonts w:ascii="Times New Roman" w:hAnsi="Times New Roman" w:cs="Times New Roman"/>
        </w:rPr>
        <w:t xml:space="preserve"> 20.</w:t>
      </w:r>
      <w:proofErr w:type="gramEnd"/>
      <w:r w:rsidRPr="005514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14B9">
        <w:rPr>
          <w:rFonts w:ascii="Times New Roman" w:hAnsi="Times New Roman" w:cs="Times New Roman"/>
        </w:rPr>
        <w:t>Пословника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Општинског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већа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општине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Гаџин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Хан</w:t>
      </w:r>
      <w:proofErr w:type="spellEnd"/>
      <w:r w:rsidRPr="005514B9">
        <w:rPr>
          <w:rFonts w:ascii="Times New Roman" w:hAnsi="Times New Roman" w:cs="Times New Roman"/>
        </w:rPr>
        <w:t xml:space="preserve"> (“</w:t>
      </w:r>
      <w:proofErr w:type="spellStart"/>
      <w:r w:rsidRPr="005514B9">
        <w:rPr>
          <w:rFonts w:ascii="Times New Roman" w:hAnsi="Times New Roman" w:cs="Times New Roman"/>
        </w:rPr>
        <w:t>Службени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лист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града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Ниша</w:t>
      </w:r>
      <w:proofErr w:type="spellEnd"/>
      <w:r w:rsidRPr="005514B9">
        <w:rPr>
          <w:rFonts w:ascii="Times New Roman" w:hAnsi="Times New Roman" w:cs="Times New Roman"/>
        </w:rPr>
        <w:t xml:space="preserve">” </w:t>
      </w:r>
      <w:proofErr w:type="spellStart"/>
      <w:r w:rsidRPr="005514B9">
        <w:rPr>
          <w:rFonts w:ascii="Times New Roman" w:hAnsi="Times New Roman" w:cs="Times New Roman"/>
        </w:rPr>
        <w:t>број</w:t>
      </w:r>
      <w:proofErr w:type="spellEnd"/>
      <w:r w:rsidRPr="005514B9">
        <w:rPr>
          <w:rFonts w:ascii="Times New Roman" w:hAnsi="Times New Roman" w:cs="Times New Roman"/>
        </w:rPr>
        <w:t xml:space="preserve"> 93/2004), </w:t>
      </w:r>
      <w:proofErr w:type="spellStart"/>
      <w:r w:rsidRPr="005514B9">
        <w:rPr>
          <w:rFonts w:ascii="Times New Roman" w:hAnsi="Times New Roman" w:cs="Times New Roman"/>
        </w:rPr>
        <w:t>на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својој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5514B9">
        <w:rPr>
          <w:rFonts w:ascii="Times New Roman" w:hAnsi="Times New Roman" w:cs="Times New Roman"/>
        </w:rPr>
        <w:t>.</w:t>
      </w:r>
      <w:proofErr w:type="gramEnd"/>
      <w:r w:rsidRPr="005514B9"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четвртој</w:t>
      </w:r>
      <w:proofErr w:type="spellEnd"/>
      <w:proofErr w:type="gramEnd"/>
      <w:r w:rsidRPr="005514B9">
        <w:rPr>
          <w:rFonts w:ascii="Times New Roman" w:hAnsi="Times New Roman" w:cs="Times New Roman"/>
        </w:rPr>
        <w:t xml:space="preserve">) </w:t>
      </w:r>
      <w:proofErr w:type="spellStart"/>
      <w:r w:rsidRPr="005514B9">
        <w:rPr>
          <w:rFonts w:ascii="Times New Roman" w:hAnsi="Times New Roman" w:cs="Times New Roman"/>
        </w:rPr>
        <w:t>седници</w:t>
      </w:r>
      <w:proofErr w:type="spellEnd"/>
      <w:r w:rsidRPr="005514B9">
        <w:rPr>
          <w:rFonts w:ascii="Times New Roman" w:hAnsi="Times New Roman" w:cs="Times New Roman"/>
        </w:rPr>
        <w:t xml:space="preserve">, </w:t>
      </w:r>
      <w:proofErr w:type="spellStart"/>
      <w:r w:rsidRPr="005514B9">
        <w:rPr>
          <w:rFonts w:ascii="Times New Roman" w:hAnsi="Times New Roman" w:cs="Times New Roman"/>
        </w:rPr>
        <w:t>одржаној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proofErr w:type="spellStart"/>
      <w:r w:rsidRPr="005514B9">
        <w:rPr>
          <w:rFonts w:ascii="Times New Roman" w:hAnsi="Times New Roman" w:cs="Times New Roman"/>
        </w:rPr>
        <w:t>дана</w:t>
      </w:r>
      <w:proofErr w:type="spellEnd"/>
      <w:r w:rsidRPr="00551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</w:t>
      </w:r>
      <w:r w:rsidRPr="005514B9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октобра</w:t>
      </w:r>
      <w:proofErr w:type="spellEnd"/>
      <w:proofErr w:type="gramEnd"/>
      <w:r w:rsidRPr="005514B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5514B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514B9">
        <w:rPr>
          <w:rFonts w:ascii="Times New Roman" w:hAnsi="Times New Roman" w:cs="Times New Roman"/>
        </w:rPr>
        <w:t>године</w:t>
      </w:r>
      <w:proofErr w:type="spellEnd"/>
      <w:proofErr w:type="gramEnd"/>
      <w:r w:rsidRPr="005514B9">
        <w:rPr>
          <w:rFonts w:ascii="Times New Roman" w:hAnsi="Times New Roman" w:cs="Times New Roman"/>
        </w:rPr>
        <w:t>,</w:t>
      </w:r>
      <w:r w:rsidR="00D92C4C">
        <w:rPr>
          <w:rFonts w:ascii="Times New Roman" w:hAnsi="Times New Roman" w:cs="Times New Roman"/>
          <w:lang w:val="sr-Cyrl-CS"/>
        </w:rPr>
        <w:t>, доноси</w:t>
      </w: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92C4C" w:rsidRPr="0002353F" w:rsidRDefault="00D92C4C" w:rsidP="00D92C4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2353F">
        <w:rPr>
          <w:rFonts w:ascii="Times New Roman" w:hAnsi="Times New Roman" w:cs="Times New Roman"/>
          <w:b/>
          <w:lang w:val="sr-Cyrl-CS"/>
        </w:rPr>
        <w:t>Р Е Ш Е Њ Е</w:t>
      </w:r>
    </w:p>
    <w:p w:rsidR="00881EF1" w:rsidRDefault="00881EF1" w:rsidP="00D92C4C">
      <w:pPr>
        <w:pStyle w:val="NoSpacing"/>
        <w:rPr>
          <w:rFonts w:ascii="Times New Roman" w:hAnsi="Times New Roman" w:cs="Times New Roman"/>
          <w:lang w:val="sr-Cyrl-CS"/>
        </w:rPr>
      </w:pP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81EF1">
        <w:rPr>
          <w:rFonts w:ascii="Times New Roman" w:hAnsi="Times New Roman" w:cs="Times New Roman"/>
          <w:b/>
          <w:lang w:val="sr-Latn-CS"/>
        </w:rPr>
        <w:t xml:space="preserve">I </w:t>
      </w:r>
      <w:r>
        <w:rPr>
          <w:rFonts w:ascii="Times New Roman" w:hAnsi="Times New Roman" w:cs="Times New Roman"/>
          <w:lang w:val="sr-Latn-CS"/>
        </w:rPr>
        <w:tab/>
      </w:r>
      <w:r w:rsidRPr="0002353F">
        <w:rPr>
          <w:rFonts w:ascii="Times New Roman" w:hAnsi="Times New Roman" w:cs="Times New Roman"/>
          <w:b/>
          <w:lang w:val="sr-Cyrl-CS"/>
        </w:rPr>
        <w:t>ФОРМИРА СЕ</w:t>
      </w:r>
      <w:r>
        <w:rPr>
          <w:rFonts w:ascii="Times New Roman" w:hAnsi="Times New Roman" w:cs="Times New Roman"/>
          <w:lang w:val="sr-Cyrl-CS"/>
        </w:rPr>
        <w:t xml:space="preserve"> комисија, за мирно решење спор</w:t>
      </w:r>
      <w:r w:rsidR="00753BB8">
        <w:rPr>
          <w:rFonts w:ascii="Times New Roman" w:hAnsi="Times New Roman" w:cs="Times New Roman"/>
          <w:lang w:val="sr-Cyrl-CS"/>
        </w:rPr>
        <w:t xml:space="preserve">а ради накнаде штете </w:t>
      </w:r>
      <w:r w:rsidR="00663BDC">
        <w:rPr>
          <w:rFonts w:ascii="Times New Roman" w:hAnsi="Times New Roman" w:cs="Times New Roman"/>
          <w:lang w:val="sr-Cyrl-CS"/>
        </w:rPr>
        <w:t xml:space="preserve">настале </w:t>
      </w:r>
      <w:r w:rsidR="00753BB8">
        <w:rPr>
          <w:rFonts w:ascii="Times New Roman" w:hAnsi="Times New Roman" w:cs="Times New Roman"/>
          <w:lang w:val="sr-Cyrl-CS"/>
        </w:rPr>
        <w:t>услед ујед</w:t>
      </w:r>
      <w:r>
        <w:rPr>
          <w:rFonts w:ascii="Times New Roman" w:hAnsi="Times New Roman" w:cs="Times New Roman"/>
          <w:lang w:val="sr-Cyrl-CS"/>
        </w:rPr>
        <w:t>а паса луталица, у саставу:</w:t>
      </w:r>
    </w:p>
    <w:p w:rsidR="00D92C4C" w:rsidRDefault="00D92C4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92C4C" w:rsidRDefault="00753BB8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1-Драган Мијалковић</w:t>
      </w:r>
      <w:r w:rsidR="00D92C4C">
        <w:rPr>
          <w:rFonts w:ascii="Times New Roman" w:hAnsi="Times New Roman" w:cs="Times New Roman"/>
          <w:lang w:val="sr-Cyrl-CS"/>
        </w:rPr>
        <w:t>, помоћник председника општине Гаџин Хан, председник комисије</w:t>
      </w:r>
    </w:p>
    <w:p w:rsidR="00D92C4C" w:rsidRDefault="00753BB8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2-Александар Ранђеловић</w:t>
      </w:r>
      <w:r w:rsidR="00D92C4C">
        <w:rPr>
          <w:rFonts w:ascii="Times New Roman" w:hAnsi="Times New Roman" w:cs="Times New Roman"/>
          <w:lang w:val="sr-Cyrl-CS"/>
        </w:rPr>
        <w:t>, дипл. правни</w:t>
      </w:r>
      <w:r>
        <w:rPr>
          <w:rFonts w:ascii="Times New Roman" w:hAnsi="Times New Roman" w:cs="Times New Roman"/>
          <w:lang w:val="sr-Cyrl-CS"/>
        </w:rPr>
        <w:t>к, запослена у Кабинету председника о</w:t>
      </w:r>
      <w:r w:rsidR="00D92C4C">
        <w:rPr>
          <w:rFonts w:ascii="Times New Roman" w:hAnsi="Times New Roman" w:cs="Times New Roman"/>
          <w:lang w:val="sr-Cyrl-CS"/>
        </w:rPr>
        <w:t>пштине Гаџин Хан,</w:t>
      </w:r>
    </w:p>
    <w:p w:rsidR="00D92C4C" w:rsidRDefault="00D92C4C" w:rsidP="00B775A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3-</w:t>
      </w:r>
      <w:r w:rsidR="00B775A9">
        <w:rPr>
          <w:rFonts w:ascii="Times New Roman" w:hAnsi="Times New Roman" w:cs="Times New Roman"/>
          <w:lang w:val="sr-Cyrl-CS"/>
        </w:rPr>
        <w:t>Др Миодраг Марковић</w:t>
      </w:r>
      <w:r>
        <w:rPr>
          <w:rFonts w:ascii="Times New Roman" w:hAnsi="Times New Roman" w:cs="Times New Roman"/>
          <w:lang w:val="sr-Cyrl-CS"/>
        </w:rPr>
        <w:t xml:space="preserve">, </w:t>
      </w:r>
      <w:r w:rsidR="00493D80">
        <w:rPr>
          <w:rFonts w:ascii="Times New Roman" w:hAnsi="Times New Roman" w:cs="Times New Roman"/>
          <w:lang w:val="sr-Cyrl-CS"/>
        </w:rPr>
        <w:t>спец. општине медицине, запослен у Дому здравља Гаџин Хан,</w:t>
      </w:r>
    </w:p>
    <w:p w:rsidR="009E002B" w:rsidRDefault="00493D80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4-Др</w:t>
      </w:r>
      <w:r w:rsidR="00753BB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Марина Станковић</w:t>
      </w:r>
      <w:r w:rsidR="00753BB8">
        <w:rPr>
          <w:rFonts w:ascii="Times New Roman" w:hAnsi="Times New Roman" w:cs="Times New Roman"/>
          <w:lang w:val="sr-Cyrl-CS"/>
        </w:rPr>
        <w:t xml:space="preserve"> спец. општине медицине</w:t>
      </w:r>
      <w:r w:rsidR="009E002B">
        <w:rPr>
          <w:rFonts w:ascii="Times New Roman" w:hAnsi="Times New Roman" w:cs="Times New Roman"/>
          <w:lang w:val="sr-Cyrl-CS"/>
        </w:rPr>
        <w:t>, запослен</w:t>
      </w:r>
      <w:r w:rsidR="00753BB8">
        <w:rPr>
          <w:rFonts w:ascii="Times New Roman" w:hAnsi="Times New Roman" w:cs="Times New Roman"/>
          <w:lang w:val="sr-Cyrl-CS"/>
        </w:rPr>
        <w:t>а</w:t>
      </w:r>
      <w:r w:rsidR="009E002B">
        <w:rPr>
          <w:rFonts w:ascii="Times New Roman" w:hAnsi="Times New Roman" w:cs="Times New Roman"/>
          <w:lang w:val="sr-Cyrl-CS"/>
        </w:rPr>
        <w:t xml:space="preserve"> у Дому здравља Гаџин Хан,</w:t>
      </w:r>
    </w:p>
    <w:p w:rsidR="00DB700C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5- </w:t>
      </w:r>
      <w:r w:rsidR="00DB700C">
        <w:rPr>
          <w:rFonts w:ascii="Times New Roman" w:hAnsi="Times New Roman" w:cs="Times New Roman"/>
          <w:lang w:val="sr-Cyrl-CS"/>
        </w:rPr>
        <w:t>Дејан Вели</w:t>
      </w:r>
      <w:r w:rsidR="00CB1BDC">
        <w:rPr>
          <w:rFonts w:ascii="Times New Roman" w:hAnsi="Times New Roman" w:cs="Times New Roman"/>
        </w:rPr>
        <w:t>чкoвић</w:t>
      </w:r>
      <w:r w:rsidR="00CB1BDC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запослен у </w:t>
      </w:r>
      <w:r w:rsidR="00DB700C">
        <w:rPr>
          <w:rFonts w:ascii="Times New Roman" w:hAnsi="Times New Roman" w:cs="Times New Roman"/>
          <w:lang w:val="sr-Cyrl-CS"/>
        </w:rPr>
        <w:t>ЈП „Дирекција за изградњу и комуналну делатност</w:t>
      </w:r>
      <w:r w:rsidR="00493D80">
        <w:rPr>
          <w:rFonts w:ascii="Times New Roman" w:hAnsi="Times New Roman" w:cs="Times New Roman"/>
          <w:lang w:val="sr-Cyrl-CS"/>
        </w:rPr>
        <w:t xml:space="preserve"> општине</w:t>
      </w:r>
    </w:p>
    <w:p w:rsidR="009E002B" w:rsidRDefault="00DB700C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="009E002B">
        <w:rPr>
          <w:rFonts w:ascii="Times New Roman" w:hAnsi="Times New Roman" w:cs="Times New Roman"/>
          <w:lang w:val="sr-Cyrl-CS"/>
        </w:rPr>
        <w:t xml:space="preserve"> Гаџин Хан.</w:t>
      </w: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1545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1545B">
        <w:rPr>
          <w:rFonts w:ascii="Times New Roman" w:hAnsi="Times New Roman" w:cs="Times New Roman"/>
          <w:b/>
          <w:lang w:val="sr-Latn-CS"/>
        </w:rPr>
        <w:t>II</w:t>
      </w:r>
      <w:r>
        <w:rPr>
          <w:rFonts w:ascii="Times New Roman" w:hAnsi="Times New Roman" w:cs="Times New Roman"/>
          <w:lang w:val="sr-Latn-CS"/>
        </w:rPr>
        <w:t xml:space="preserve"> </w:t>
      </w:r>
      <w:r w:rsidR="0091545B">
        <w:rPr>
          <w:rFonts w:ascii="Times New Roman" w:hAnsi="Times New Roman" w:cs="Times New Roman"/>
          <w:lang w:val="sr-Cyrl-CS"/>
        </w:rPr>
        <w:tab/>
      </w:r>
      <w:r w:rsidRPr="0091545B">
        <w:rPr>
          <w:rFonts w:ascii="Times New Roman" w:hAnsi="Times New Roman" w:cs="Times New Roman"/>
          <w:b/>
          <w:lang w:val="sr-Cyrl-CS"/>
        </w:rPr>
        <w:t>ЗАДАТАК</w:t>
      </w:r>
      <w:r>
        <w:rPr>
          <w:rFonts w:ascii="Times New Roman" w:hAnsi="Times New Roman" w:cs="Times New Roman"/>
          <w:lang w:val="sr-Cyrl-CS"/>
        </w:rPr>
        <w:t xml:space="preserve"> комисије је да по добијању захтева за мирно решење спора ради накнаде штете услед уједа од стране паса луталица, који су Општинском јавном правобранилаштву поднети у складу са одредбама Закона о парничном поступку, поступајући по таквим захтевима</w:t>
      </w:r>
      <w:r w:rsidR="0091545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="0091545B">
        <w:rPr>
          <w:rFonts w:ascii="Times New Roman" w:hAnsi="Times New Roman" w:cs="Times New Roman"/>
          <w:lang w:val="sr-Cyrl-CS"/>
        </w:rPr>
        <w:t xml:space="preserve">достављеним </w:t>
      </w:r>
      <w:r>
        <w:rPr>
          <w:rFonts w:ascii="Times New Roman" w:hAnsi="Times New Roman" w:cs="Times New Roman"/>
          <w:lang w:val="sr-Cyrl-CS"/>
        </w:rPr>
        <w:t>од стране Општинског јавног правобраниоца</w:t>
      </w:r>
      <w:r w:rsidR="0091545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утврди</w:t>
      </w:r>
      <w:r w:rsidR="0091545B">
        <w:rPr>
          <w:rFonts w:ascii="Times New Roman" w:hAnsi="Times New Roman" w:cs="Times New Roman"/>
          <w:lang w:val="sr-Cyrl-CS"/>
        </w:rPr>
        <w:t>:</w:t>
      </w:r>
    </w:p>
    <w:p w:rsidR="0091545B" w:rsidRDefault="0091545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9E002B">
        <w:rPr>
          <w:rFonts w:ascii="Times New Roman" w:hAnsi="Times New Roman" w:cs="Times New Roman"/>
          <w:lang w:val="sr-Cyrl-CS"/>
        </w:rPr>
        <w:t xml:space="preserve"> да ли постоји штета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9E002B">
        <w:rPr>
          <w:rFonts w:ascii="Times New Roman" w:hAnsi="Times New Roman" w:cs="Times New Roman"/>
          <w:lang w:val="sr-Cyrl-CS"/>
        </w:rPr>
        <w:t>материјална</w:t>
      </w:r>
      <w:r>
        <w:rPr>
          <w:rFonts w:ascii="Times New Roman" w:hAnsi="Times New Roman" w:cs="Times New Roman"/>
          <w:lang w:val="sr-Cyrl-CS"/>
        </w:rPr>
        <w:t xml:space="preserve"> (обична штета и измакла корист)</w:t>
      </w:r>
      <w:r w:rsidR="009E002B">
        <w:rPr>
          <w:rFonts w:ascii="Times New Roman" w:hAnsi="Times New Roman" w:cs="Times New Roman"/>
          <w:lang w:val="sr-Cyrl-CS"/>
        </w:rPr>
        <w:t xml:space="preserve"> и нематеријална</w:t>
      </w:r>
      <w:r>
        <w:rPr>
          <w:rFonts w:ascii="Times New Roman" w:hAnsi="Times New Roman" w:cs="Times New Roman"/>
          <w:lang w:val="sr-Cyrl-CS"/>
        </w:rPr>
        <w:t xml:space="preserve"> ( за претрпљене физичке болове, за претрпљене душевне болове, за страх)</w:t>
      </w:r>
    </w:p>
    <w:p w:rsidR="0091545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91545B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околности под којима је штета настала и </w:t>
      </w:r>
    </w:p>
    <w:p w:rsidR="009E002B" w:rsidRDefault="0091545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-да </w:t>
      </w:r>
      <w:r w:rsidR="009E002B">
        <w:rPr>
          <w:rFonts w:ascii="Times New Roman" w:hAnsi="Times New Roman" w:cs="Times New Roman"/>
          <w:lang w:val="sr-Cyrl-CS"/>
        </w:rPr>
        <w:t>предложи висину накнаде штете, односно предложи закључење споразума ради мирног решења спора или одбијање захтев</w:t>
      </w:r>
      <w:r>
        <w:rPr>
          <w:rFonts w:ascii="Times New Roman" w:hAnsi="Times New Roman" w:cs="Times New Roman"/>
          <w:lang w:val="sr-Cyrl-CS"/>
        </w:rPr>
        <w:t>а</w:t>
      </w:r>
      <w:r w:rsidR="009E002B">
        <w:rPr>
          <w:rFonts w:ascii="Times New Roman" w:hAnsi="Times New Roman" w:cs="Times New Roman"/>
          <w:lang w:val="sr-Cyrl-CS"/>
        </w:rPr>
        <w:t xml:space="preserve"> за мирно решење спора, на основу ког предлога Општински јавни правобранилац зак</w:t>
      </w:r>
      <w:r w:rsidR="0002353F">
        <w:rPr>
          <w:rFonts w:ascii="Times New Roman" w:hAnsi="Times New Roman" w:cs="Times New Roman"/>
          <w:lang w:val="sr-Cyrl-CS"/>
        </w:rPr>
        <w:t>ључује спо</w:t>
      </w:r>
      <w:r w:rsidR="009E002B">
        <w:rPr>
          <w:rFonts w:ascii="Times New Roman" w:hAnsi="Times New Roman" w:cs="Times New Roman"/>
          <w:lang w:val="sr-Cyrl-CS"/>
        </w:rPr>
        <w:t>разум о мирн</w:t>
      </w:r>
      <w:r w:rsidR="0002353F">
        <w:rPr>
          <w:rFonts w:ascii="Times New Roman" w:hAnsi="Times New Roman" w:cs="Times New Roman"/>
          <w:lang w:val="sr-Cyrl-CS"/>
        </w:rPr>
        <w:t>ом решењ</w:t>
      </w:r>
      <w:r w:rsidR="009E002B">
        <w:rPr>
          <w:rFonts w:ascii="Times New Roman" w:hAnsi="Times New Roman" w:cs="Times New Roman"/>
          <w:lang w:val="sr-Cyrl-CS"/>
        </w:rPr>
        <w:t>у спора или захтев за мирно решење спора одбија.</w:t>
      </w: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002B" w:rsidRDefault="009E002B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1545B">
        <w:rPr>
          <w:rFonts w:ascii="Times New Roman" w:hAnsi="Times New Roman" w:cs="Times New Roman"/>
          <w:b/>
          <w:lang w:val="sr-Latn-CS"/>
        </w:rPr>
        <w:t xml:space="preserve">III </w:t>
      </w:r>
      <w:r w:rsidR="0091545B">
        <w:rPr>
          <w:rFonts w:ascii="Times New Roman" w:hAnsi="Times New Roman" w:cs="Times New Roman"/>
          <w:b/>
          <w:lang w:val="sr-Cyrl-CS"/>
        </w:rPr>
        <w:tab/>
      </w:r>
      <w:r w:rsidR="0002353F" w:rsidRPr="0091545B">
        <w:rPr>
          <w:rFonts w:ascii="Times New Roman" w:hAnsi="Times New Roman" w:cs="Times New Roman"/>
          <w:b/>
          <w:lang w:val="sr-Cyrl-CS"/>
        </w:rPr>
        <w:t>НАКНАДА</w:t>
      </w:r>
      <w:r w:rsidR="0002353F">
        <w:rPr>
          <w:rFonts w:ascii="Times New Roman" w:hAnsi="Times New Roman" w:cs="Times New Roman"/>
          <w:lang w:val="sr-Cyrl-CS"/>
        </w:rPr>
        <w:t xml:space="preserve"> члановима </w:t>
      </w:r>
      <w:r>
        <w:rPr>
          <w:rFonts w:ascii="Times New Roman" w:hAnsi="Times New Roman" w:cs="Times New Roman"/>
          <w:lang w:val="sr-Cyrl-CS"/>
        </w:rPr>
        <w:t xml:space="preserve">комисије </w:t>
      </w:r>
      <w:r w:rsidR="00881EF1">
        <w:rPr>
          <w:rFonts w:ascii="Times New Roman" w:hAnsi="Times New Roman" w:cs="Times New Roman"/>
          <w:lang w:val="sr-Cyrl-CS"/>
        </w:rPr>
        <w:t xml:space="preserve">за рад </w:t>
      </w:r>
      <w:r>
        <w:rPr>
          <w:rFonts w:ascii="Times New Roman" w:hAnsi="Times New Roman" w:cs="Times New Roman"/>
          <w:lang w:val="sr-Cyrl-CS"/>
        </w:rPr>
        <w:t>на седницама комисије</w:t>
      </w:r>
      <w:r w:rsidR="0002353F">
        <w:rPr>
          <w:rFonts w:ascii="Times New Roman" w:hAnsi="Times New Roman" w:cs="Times New Roman"/>
          <w:lang w:val="sr-Cyrl-CS"/>
        </w:rPr>
        <w:t>, утврђује се на исти начин и у истом износу као накнада за рад чланова радних тела Скупштине Општине Гаџин Хан.</w:t>
      </w:r>
    </w:p>
    <w:p w:rsidR="00D178FE" w:rsidRDefault="00D178FE" w:rsidP="00D92C4C">
      <w:pPr>
        <w:pStyle w:val="NoSpacing"/>
        <w:jc w:val="both"/>
        <w:rPr>
          <w:rFonts w:ascii="Times New Roman" w:hAnsi="Times New Roman" w:cs="Times New Roman"/>
          <w:b/>
        </w:rPr>
      </w:pPr>
    </w:p>
    <w:p w:rsidR="0002353F" w:rsidRDefault="00D178FE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1545B">
        <w:rPr>
          <w:rFonts w:ascii="Times New Roman" w:hAnsi="Times New Roman" w:cs="Times New Roman"/>
          <w:b/>
          <w:lang w:val="sr-Latn-CS"/>
        </w:rPr>
        <w:t>I</w:t>
      </w:r>
      <w:r w:rsidR="00C275C8" w:rsidRPr="00D178FE">
        <w:rPr>
          <w:rFonts w:ascii="Times New Roman" w:hAnsi="Times New Roman" w:cs="Times New Roman"/>
          <w:b/>
          <w:lang w:val="sr-Cyrl-CS"/>
        </w:rPr>
        <w:t>V</w:t>
      </w:r>
      <w:r w:rsidR="00C275C8">
        <w:rPr>
          <w:rFonts w:ascii="Times New Roman" w:hAnsi="Times New Roman" w:cs="Times New Roman"/>
          <w:lang w:val="sr-Cyrl-CS"/>
        </w:rPr>
        <w:t xml:space="preserve"> Мандат чланова Комисије траје 4 године од дана доношења овог решења</w:t>
      </w:r>
      <w:r>
        <w:rPr>
          <w:rFonts w:ascii="Times New Roman" w:hAnsi="Times New Roman" w:cs="Times New Roman"/>
          <w:lang w:val="sr-Cyrl-CS"/>
        </w:rPr>
        <w:t>.</w:t>
      </w:r>
    </w:p>
    <w:p w:rsidR="00D178FE" w:rsidRDefault="00D178FE" w:rsidP="00D92C4C">
      <w:pPr>
        <w:pStyle w:val="NoSpacing"/>
        <w:jc w:val="both"/>
        <w:rPr>
          <w:rFonts w:ascii="Times New Roman" w:hAnsi="Times New Roman" w:cs="Times New Roman"/>
        </w:rPr>
      </w:pPr>
    </w:p>
    <w:p w:rsidR="00D178FE" w:rsidRDefault="00D178FE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178FE">
        <w:rPr>
          <w:rFonts w:ascii="Times New Roman" w:hAnsi="Times New Roman" w:cs="Times New Roman"/>
          <w:b/>
        </w:rPr>
        <w:t>V</w:t>
      </w:r>
      <w:r w:rsidRPr="00A3403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Oвим рeшeњeм замењује се решење Општинског већа бр.06-172/2017-</w:t>
      </w:r>
      <w:r w:rsidRPr="0023546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  <w:lang w:val="sr-Cyrl-CS"/>
        </w:rPr>
        <w:t xml:space="preserve"> од 29.05.20</w:t>
      </w:r>
      <w:r w:rsidR="006077B0">
        <w:rPr>
          <w:rFonts w:ascii="Times New Roman" w:hAnsi="Times New Roman" w:cs="Times New Roman"/>
          <w:lang w:val="sr-Cyrl-CS"/>
        </w:rPr>
        <w:t>17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D178FE" w:rsidRDefault="00D178FE" w:rsidP="00D92C4C">
      <w:pPr>
        <w:pStyle w:val="NoSpacing"/>
        <w:jc w:val="both"/>
        <w:rPr>
          <w:rFonts w:ascii="Times New Roman" w:hAnsi="Times New Roman" w:cs="Times New Roman"/>
          <w:b/>
        </w:rPr>
      </w:pPr>
    </w:p>
    <w:p w:rsidR="0002353F" w:rsidRDefault="0002353F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1545B">
        <w:rPr>
          <w:rFonts w:ascii="Times New Roman" w:hAnsi="Times New Roman" w:cs="Times New Roman"/>
          <w:b/>
          <w:lang w:val="sr-Latn-CS"/>
        </w:rPr>
        <w:t>V</w:t>
      </w:r>
      <w:r w:rsidR="00D178F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Latn-CS"/>
        </w:rPr>
        <w:t xml:space="preserve"> </w:t>
      </w:r>
      <w:r w:rsidR="00D178FE">
        <w:rPr>
          <w:rFonts w:ascii="Times New Roman" w:hAnsi="Times New Roman" w:cs="Times New Roman"/>
          <w:lang w:val="sr-Cyrl-CS"/>
        </w:rPr>
        <w:t>Решење доставити</w:t>
      </w:r>
      <w:r>
        <w:rPr>
          <w:rFonts w:ascii="Times New Roman" w:hAnsi="Times New Roman" w:cs="Times New Roman"/>
          <w:lang w:val="sr-Cyrl-CS"/>
        </w:rPr>
        <w:t>: Општинском јавном правобраниоцу општине Гаџин Хан, члановима комисије, Служби за буџет, финансије и пореску администрацију Општинске управе општине Гаџин Хан.</w:t>
      </w:r>
    </w:p>
    <w:p w:rsidR="00881EF1" w:rsidRDefault="00C275C8" w:rsidP="00D92C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.</w:t>
      </w:r>
    </w:p>
    <w:p w:rsidR="00A3403F" w:rsidRDefault="00C275C8" w:rsidP="00D92C4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:rsidR="00C275C8" w:rsidRPr="00A3403F" w:rsidRDefault="00C275C8" w:rsidP="00D92C4C">
      <w:pPr>
        <w:pStyle w:val="NoSpacing"/>
        <w:jc w:val="both"/>
        <w:rPr>
          <w:rFonts w:ascii="Times New Roman" w:hAnsi="Times New Roman" w:cs="Times New Roman"/>
        </w:rPr>
      </w:pPr>
    </w:p>
    <w:p w:rsidR="00881EF1" w:rsidRPr="00881EF1" w:rsidRDefault="00881EF1" w:rsidP="00881EF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81EF1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881EF1" w:rsidRDefault="00881EF1" w:rsidP="00881EF1">
      <w:pPr>
        <w:pStyle w:val="NoSpacing"/>
        <w:rPr>
          <w:rFonts w:ascii="Times New Roman" w:hAnsi="Times New Roman" w:cs="Times New Roman"/>
          <w:lang w:val="sr-Cyrl-CS"/>
        </w:rPr>
      </w:pPr>
    </w:p>
    <w:p w:rsidR="00881EF1" w:rsidRPr="00881EF1" w:rsidRDefault="00EF7D35" w:rsidP="00881EF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Број:06-</w:t>
      </w:r>
      <w:r w:rsidR="00497B66">
        <w:rPr>
          <w:rFonts w:ascii="Times New Roman" w:hAnsi="Times New Roman" w:cs="Times New Roman"/>
          <w:lang/>
        </w:rPr>
        <w:t>02-463</w:t>
      </w:r>
      <w:r w:rsidR="00753BB8">
        <w:rPr>
          <w:rFonts w:ascii="Times New Roman" w:hAnsi="Times New Roman" w:cs="Times New Roman"/>
          <w:lang w:val="sr-Cyrl-CS"/>
        </w:rPr>
        <w:t>/20</w:t>
      </w:r>
      <w:r w:rsidR="00A3403F">
        <w:rPr>
          <w:rFonts w:ascii="Times New Roman" w:hAnsi="Times New Roman" w:cs="Times New Roman"/>
          <w:lang w:val="sr-Cyrl-CS"/>
        </w:rPr>
        <w:t>20</w:t>
      </w:r>
      <w:r w:rsidR="00881EF1">
        <w:rPr>
          <w:rFonts w:ascii="Times New Roman" w:hAnsi="Times New Roman" w:cs="Times New Roman"/>
          <w:lang w:val="sr-Cyrl-CS"/>
        </w:rPr>
        <w:t>-</w:t>
      </w:r>
      <w:r w:rsidR="00881EF1">
        <w:rPr>
          <w:rFonts w:ascii="Times New Roman" w:hAnsi="Times New Roman" w:cs="Times New Roman"/>
          <w:lang w:val="sr-Latn-CS"/>
        </w:rPr>
        <w:t>III</w:t>
      </w:r>
      <w:r w:rsidR="00497B66">
        <w:rPr>
          <w:rFonts w:ascii="Times New Roman" w:hAnsi="Times New Roman" w:cs="Times New Roman"/>
          <w:lang w:val="sr-Cyrl-CS"/>
        </w:rPr>
        <w:tab/>
      </w:r>
      <w:r w:rsidR="00497B66">
        <w:rPr>
          <w:rFonts w:ascii="Times New Roman" w:hAnsi="Times New Roman" w:cs="Times New Roman"/>
          <w:lang w:val="sr-Cyrl-CS"/>
        </w:rPr>
        <w:tab/>
      </w:r>
      <w:r w:rsidR="00497B66">
        <w:rPr>
          <w:rFonts w:ascii="Times New Roman" w:hAnsi="Times New Roman" w:cs="Times New Roman"/>
          <w:lang w:val="sr-Cyrl-CS"/>
        </w:rPr>
        <w:tab/>
      </w:r>
      <w:r w:rsidR="00497B66">
        <w:rPr>
          <w:rFonts w:ascii="Times New Roman" w:hAnsi="Times New Roman" w:cs="Times New Roman"/>
          <w:lang w:val="sr-Cyrl-CS"/>
        </w:rPr>
        <w:tab/>
      </w:r>
      <w:r w:rsidR="00881EF1">
        <w:rPr>
          <w:rFonts w:ascii="Times New Roman" w:hAnsi="Times New Roman" w:cs="Times New Roman"/>
          <w:lang w:val="sr-Cyrl-CS"/>
        </w:rPr>
        <w:tab/>
      </w:r>
      <w:r w:rsidR="00753BB8">
        <w:rPr>
          <w:rFonts w:ascii="Times New Roman" w:hAnsi="Times New Roman" w:cs="Times New Roman"/>
          <w:lang w:val="sr-Cyrl-CS"/>
        </w:rPr>
        <w:t xml:space="preserve">                             ПРЕДСЕДНИК</w:t>
      </w:r>
    </w:p>
    <w:p w:rsidR="00881EF1" w:rsidRPr="00881EF1" w:rsidRDefault="00753BB8" w:rsidP="00881EF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Гаџином Хану, дана </w:t>
      </w:r>
      <w:r w:rsidR="00B775A9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9. </w:t>
      </w:r>
      <w:r w:rsidR="00B775A9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  <w:lang w:val="sr-Cyrl-CS"/>
        </w:rPr>
        <w:t xml:space="preserve"> 20</w:t>
      </w:r>
      <w:r w:rsidR="00B775A9">
        <w:rPr>
          <w:rFonts w:ascii="Times New Roman" w:hAnsi="Times New Roman" w:cs="Times New Roman"/>
          <w:lang w:val="sr-Cyrl-CS"/>
        </w:rPr>
        <w:t>20. године</w:t>
      </w:r>
      <w:r w:rsidR="00B775A9">
        <w:rPr>
          <w:rFonts w:ascii="Times New Roman" w:hAnsi="Times New Roman" w:cs="Times New Roman"/>
          <w:lang w:val="sr-Cyrl-CS"/>
        </w:rPr>
        <w:tab/>
      </w:r>
      <w:r w:rsidR="00B775A9">
        <w:rPr>
          <w:rFonts w:ascii="Times New Roman" w:hAnsi="Times New Roman" w:cs="Times New Roman"/>
          <w:lang w:val="sr-Cyrl-CS"/>
        </w:rPr>
        <w:tab/>
      </w:r>
      <w:r w:rsidR="00B775A9">
        <w:rPr>
          <w:rFonts w:ascii="Times New Roman" w:hAnsi="Times New Roman" w:cs="Times New Roman"/>
          <w:lang w:val="sr-Cyrl-CS"/>
        </w:rPr>
        <w:tab/>
        <w:t xml:space="preserve">       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A3403F">
        <w:rPr>
          <w:rFonts w:ascii="Times New Roman" w:hAnsi="Times New Roman" w:cs="Times New Roman"/>
          <w:lang w:val="sr-Cyrl-CS"/>
        </w:rPr>
        <w:t>Милисав Филиповић</w:t>
      </w:r>
    </w:p>
    <w:sectPr w:rsidR="00881EF1" w:rsidRPr="00881EF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6FE8"/>
    <w:rsid w:val="0002353F"/>
    <w:rsid w:val="000A555D"/>
    <w:rsid w:val="000C0BEB"/>
    <w:rsid w:val="001046D7"/>
    <w:rsid w:val="0018262F"/>
    <w:rsid w:val="001B46B6"/>
    <w:rsid w:val="0023546D"/>
    <w:rsid w:val="00260E00"/>
    <w:rsid w:val="0034579E"/>
    <w:rsid w:val="00493D80"/>
    <w:rsid w:val="00497B66"/>
    <w:rsid w:val="004E212D"/>
    <w:rsid w:val="00550BB5"/>
    <w:rsid w:val="006026CA"/>
    <w:rsid w:val="006077B0"/>
    <w:rsid w:val="00663BDC"/>
    <w:rsid w:val="00753BB8"/>
    <w:rsid w:val="00881EF1"/>
    <w:rsid w:val="0091545B"/>
    <w:rsid w:val="009E002B"/>
    <w:rsid w:val="00A3403F"/>
    <w:rsid w:val="00AE6FE8"/>
    <w:rsid w:val="00B775A9"/>
    <w:rsid w:val="00B85A8F"/>
    <w:rsid w:val="00C275C8"/>
    <w:rsid w:val="00C910FB"/>
    <w:rsid w:val="00CB1BDC"/>
    <w:rsid w:val="00CF6425"/>
    <w:rsid w:val="00D178FE"/>
    <w:rsid w:val="00D41677"/>
    <w:rsid w:val="00D92C4C"/>
    <w:rsid w:val="00DB700C"/>
    <w:rsid w:val="00EE31DA"/>
    <w:rsid w:val="00E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9</cp:revision>
  <cp:lastPrinted>2020-10-14T11:49:00Z</cp:lastPrinted>
  <dcterms:created xsi:type="dcterms:W3CDTF">2020-10-08T08:40:00Z</dcterms:created>
  <dcterms:modified xsi:type="dcterms:W3CDTF">2020-10-14T11:49:00Z</dcterms:modified>
</cp:coreProperties>
</file>