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6" w:rsidRPr="004264C4" w:rsidRDefault="00C85116" w:rsidP="004264C4">
      <w:pPr>
        <w:ind w:left="-630" w:hanging="540"/>
        <w:jc w:val="both"/>
        <w:rPr>
          <w:rFonts w:ascii="Times New Roman" w:eastAsia="Times New Roman" w:hAnsi="Times New Roman" w:cs="Times New Roman"/>
          <w:lang w:val="sr-Cyrl-CS"/>
        </w:rPr>
      </w:pPr>
      <w:r w:rsidRPr="004264C4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основу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члана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3.</w:t>
      </w:r>
      <w:proofErr w:type="gram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Одлуке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4264C4">
        <w:rPr>
          <w:rFonts w:ascii="Times New Roman" w:eastAsia="Times New Roman" w:hAnsi="Times New Roman" w:cs="Times New Roman"/>
        </w:rPr>
        <w:t>Општинском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већу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општине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Гаџин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Хан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(“</w:t>
      </w:r>
      <w:proofErr w:type="spellStart"/>
      <w:r w:rsidRPr="004264C4">
        <w:rPr>
          <w:rFonts w:ascii="Times New Roman" w:eastAsia="Times New Roman" w:hAnsi="Times New Roman" w:cs="Times New Roman"/>
        </w:rPr>
        <w:t>Службени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лист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града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Ниша</w:t>
      </w:r>
      <w:proofErr w:type="spellEnd"/>
      <w:r w:rsidRPr="004264C4">
        <w:rPr>
          <w:rFonts w:ascii="Times New Roman" w:eastAsia="Times New Roman" w:hAnsi="Times New Roman" w:cs="Times New Roman"/>
        </w:rPr>
        <w:t>“, бр.83/2012</w:t>
      </w:r>
      <w:r w:rsidR="009F16AA">
        <w:rPr>
          <w:rFonts w:ascii="Times New Roman" w:eastAsia="Times New Roman" w:hAnsi="Times New Roman" w:cs="Times New Roman"/>
        </w:rPr>
        <w:t xml:space="preserve"> и 87/17</w:t>
      </w:r>
      <w:r w:rsidRPr="004264C4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4264C4">
        <w:rPr>
          <w:rFonts w:ascii="Times New Roman" w:eastAsia="Times New Roman" w:hAnsi="Times New Roman" w:cs="Times New Roman"/>
        </w:rPr>
        <w:t>Програма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мера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подршке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за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спровођење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пољопривредне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политике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264C4">
        <w:rPr>
          <w:rFonts w:ascii="Times New Roman" w:eastAsia="Times New Roman" w:hAnsi="Times New Roman" w:cs="Times New Roman"/>
        </w:rPr>
        <w:t>политике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руралног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развоја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општине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Гаџин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Хан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за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20</w:t>
      </w:r>
      <w:r w:rsidR="00B47E90">
        <w:rPr>
          <w:rFonts w:ascii="Times New Roman" w:eastAsia="Times New Roman" w:hAnsi="Times New Roman" w:cs="Times New Roman"/>
        </w:rPr>
        <w:t>20</w:t>
      </w:r>
      <w:r w:rsidRPr="004264C4">
        <w:rPr>
          <w:rFonts w:ascii="Times New Roman" w:eastAsia="Times New Roman" w:hAnsi="Times New Roman" w:cs="Times New Roman"/>
        </w:rPr>
        <w:t>.</w:t>
      </w:r>
      <w:proofErr w:type="gram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годину</w:t>
      </w:r>
      <w:proofErr w:type="spellEnd"/>
      <w:proofErr w:type="gramEnd"/>
      <w:r w:rsidRPr="004264C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264C4">
        <w:rPr>
          <w:rFonts w:ascii="Times New Roman" w:eastAsia="Times New Roman" w:hAnsi="Times New Roman" w:cs="Times New Roman"/>
        </w:rPr>
        <w:t>усвојеном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r w:rsidR="009F16AA">
        <w:rPr>
          <w:rFonts w:ascii="Times New Roman" w:eastAsia="Times New Roman" w:hAnsi="Times New Roman" w:cs="Times New Roman"/>
        </w:rPr>
        <w:t>9</w:t>
      </w:r>
      <w:r w:rsidR="004264C4" w:rsidRPr="004264C4">
        <w:rPr>
          <w:rFonts w:ascii="Times New Roman" w:eastAsia="Times New Roman" w:hAnsi="Times New Roman" w:cs="Times New Roman"/>
        </w:rPr>
        <w:t>.</w:t>
      </w:r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седници</w:t>
      </w:r>
      <w:proofErr w:type="spellEnd"/>
      <w:proofErr w:type="gram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Општинског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већа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бр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>.</w:t>
      </w:r>
      <w:r w:rsidR="004264C4" w:rsidRPr="004264C4">
        <w:rPr>
          <w:rFonts w:ascii="Times New Roman" w:hAnsi="Times New Roman" w:cs="Times New Roman"/>
        </w:rPr>
        <w:t xml:space="preserve"> 06-320-</w:t>
      </w:r>
      <w:r w:rsidR="00B04B6E">
        <w:rPr>
          <w:rFonts w:ascii="Times New Roman" w:hAnsi="Times New Roman" w:cs="Times New Roman"/>
        </w:rPr>
        <w:t>560</w:t>
      </w:r>
      <w:r w:rsidR="004264C4" w:rsidRPr="004264C4">
        <w:rPr>
          <w:rFonts w:ascii="Times New Roman" w:hAnsi="Times New Roman" w:cs="Times New Roman"/>
        </w:rPr>
        <w:t>/</w:t>
      </w:r>
      <w:r w:rsidR="00B47E90">
        <w:rPr>
          <w:rFonts w:ascii="Times New Roman" w:hAnsi="Times New Roman" w:cs="Times New Roman"/>
        </w:rPr>
        <w:t xml:space="preserve">20-III </w:t>
      </w:r>
      <w:proofErr w:type="spellStart"/>
      <w:r w:rsidR="00B47E90">
        <w:rPr>
          <w:rFonts w:ascii="Times New Roman" w:hAnsi="Times New Roman" w:cs="Times New Roman"/>
        </w:rPr>
        <w:t>од</w:t>
      </w:r>
      <w:proofErr w:type="spellEnd"/>
      <w:r w:rsidR="00B47E90">
        <w:rPr>
          <w:rFonts w:ascii="Times New Roman" w:hAnsi="Times New Roman" w:cs="Times New Roman"/>
        </w:rPr>
        <w:t xml:space="preserve"> 26</w:t>
      </w:r>
      <w:r w:rsidR="004264C4" w:rsidRPr="004264C4">
        <w:rPr>
          <w:rFonts w:ascii="Times New Roman" w:hAnsi="Times New Roman" w:cs="Times New Roman"/>
        </w:rPr>
        <w:t>.</w:t>
      </w:r>
      <w:r w:rsidR="00B47E90">
        <w:rPr>
          <w:rFonts w:ascii="Times New Roman" w:hAnsi="Times New Roman" w:cs="Times New Roman"/>
        </w:rPr>
        <w:t>11</w:t>
      </w:r>
      <w:r w:rsidR="004264C4" w:rsidRPr="004264C4">
        <w:rPr>
          <w:rFonts w:ascii="Times New Roman" w:hAnsi="Times New Roman" w:cs="Times New Roman"/>
        </w:rPr>
        <w:t>.20</w:t>
      </w:r>
      <w:r w:rsidR="00B47E90">
        <w:rPr>
          <w:rFonts w:ascii="Times New Roman" w:hAnsi="Times New Roman" w:cs="Times New Roman"/>
        </w:rPr>
        <w:t>20</w:t>
      </w:r>
      <w:r w:rsidR="004264C4" w:rsidRPr="004264C4">
        <w:rPr>
          <w:rFonts w:ascii="Times New Roman" w:hAnsi="Times New Roman" w:cs="Times New Roman"/>
        </w:rPr>
        <w:t>.</w:t>
      </w:r>
      <w:r w:rsidR="00F20F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20FCF">
        <w:rPr>
          <w:rFonts w:ascii="Times New Roman" w:hAnsi="Times New Roman" w:cs="Times New Roman"/>
        </w:rPr>
        <w:t>године</w:t>
      </w:r>
      <w:proofErr w:type="spellEnd"/>
      <w:proofErr w:type="gram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по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прибављеној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претходној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сагласности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надлежног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Министарства</w:t>
      </w:r>
      <w:proofErr w:type="spellEnd"/>
      <w:r w:rsidR="00DD1254" w:rsidRPr="004264C4">
        <w:rPr>
          <w:rFonts w:ascii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hAnsi="Times New Roman" w:cs="Times New Roman"/>
        </w:rPr>
        <w:t>број</w:t>
      </w:r>
      <w:proofErr w:type="spellEnd"/>
      <w:r w:rsidR="00F20FCF">
        <w:rPr>
          <w:rFonts w:ascii="Times New Roman" w:hAnsi="Times New Roman" w:cs="Times New Roman"/>
        </w:rPr>
        <w:t>:</w:t>
      </w:r>
      <w:r w:rsidR="00DD1254" w:rsidRPr="004264C4">
        <w:rPr>
          <w:rFonts w:ascii="Times New Roman" w:hAnsi="Times New Roman" w:cs="Times New Roman"/>
        </w:rPr>
        <w:t xml:space="preserve"> </w:t>
      </w:r>
      <w:r w:rsidR="006E558F">
        <w:rPr>
          <w:rFonts w:ascii="Times New Roman" w:hAnsi="Times New Roman" w:cs="Times New Roman"/>
        </w:rPr>
        <w:t>320-00-</w:t>
      </w:r>
      <w:r w:rsidR="000335D9">
        <w:rPr>
          <w:rFonts w:ascii="Times New Roman" w:hAnsi="Times New Roman" w:cs="Times New Roman"/>
        </w:rPr>
        <w:t>08311</w:t>
      </w:r>
      <w:r w:rsidR="006E558F">
        <w:rPr>
          <w:rFonts w:ascii="Times New Roman" w:hAnsi="Times New Roman" w:cs="Times New Roman"/>
        </w:rPr>
        <w:t>/20</w:t>
      </w:r>
      <w:r w:rsidR="000335D9">
        <w:rPr>
          <w:rFonts w:ascii="Times New Roman" w:hAnsi="Times New Roman" w:cs="Times New Roman"/>
        </w:rPr>
        <w:t>20</w:t>
      </w:r>
      <w:r w:rsidR="006E558F">
        <w:rPr>
          <w:rFonts w:ascii="Times New Roman" w:hAnsi="Times New Roman" w:cs="Times New Roman"/>
        </w:rPr>
        <w:t>-09</w:t>
      </w:r>
      <w:r w:rsidR="00DD1254" w:rsidRPr="004264C4">
        <w:rPr>
          <w:rFonts w:ascii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hAnsi="Times New Roman" w:cs="Times New Roman"/>
        </w:rPr>
        <w:t>од</w:t>
      </w:r>
      <w:proofErr w:type="spellEnd"/>
      <w:r w:rsidR="00DD1254" w:rsidRPr="004264C4">
        <w:rPr>
          <w:rFonts w:ascii="Times New Roman" w:hAnsi="Times New Roman" w:cs="Times New Roman"/>
        </w:rPr>
        <w:t xml:space="preserve"> </w:t>
      </w:r>
      <w:r w:rsidR="000335D9">
        <w:rPr>
          <w:rFonts w:ascii="Times New Roman" w:hAnsi="Times New Roman" w:cs="Times New Roman"/>
        </w:rPr>
        <w:t>17</w:t>
      </w:r>
      <w:r w:rsidR="006E558F">
        <w:rPr>
          <w:rFonts w:ascii="Times New Roman" w:hAnsi="Times New Roman" w:cs="Times New Roman"/>
        </w:rPr>
        <w:t>.</w:t>
      </w:r>
      <w:r w:rsidR="000335D9">
        <w:rPr>
          <w:rFonts w:ascii="Times New Roman" w:hAnsi="Times New Roman" w:cs="Times New Roman"/>
        </w:rPr>
        <w:t>11</w:t>
      </w:r>
      <w:r w:rsidR="006E558F">
        <w:rPr>
          <w:rFonts w:ascii="Times New Roman" w:hAnsi="Times New Roman" w:cs="Times New Roman"/>
        </w:rPr>
        <w:t>.</w:t>
      </w:r>
      <w:r w:rsidR="00DD1254" w:rsidRPr="004264C4">
        <w:rPr>
          <w:rFonts w:ascii="Times New Roman" w:hAnsi="Times New Roman" w:cs="Times New Roman"/>
        </w:rPr>
        <w:t>20</w:t>
      </w:r>
      <w:r w:rsidR="000335D9">
        <w:rPr>
          <w:rFonts w:ascii="Times New Roman" w:hAnsi="Times New Roman" w:cs="Times New Roman"/>
        </w:rPr>
        <w:t>20</w:t>
      </w:r>
      <w:r w:rsidR="00DD1254" w:rsidRPr="004264C4">
        <w:rPr>
          <w:rFonts w:ascii="Times New Roman" w:hAnsi="Times New Roman" w:cs="Times New Roman"/>
        </w:rPr>
        <w:t xml:space="preserve">. </w:t>
      </w:r>
      <w:proofErr w:type="gramStart"/>
      <w:r w:rsidR="00DD1254" w:rsidRPr="004264C4">
        <w:rPr>
          <w:rFonts w:ascii="Times New Roman" w:hAnsi="Times New Roman" w:cs="Times New Roman"/>
        </w:rPr>
        <w:t>године</w:t>
      </w:r>
      <w:proofErr w:type="gramEnd"/>
      <w:r w:rsidR="00DD1254" w:rsidRPr="004264C4">
        <w:rPr>
          <w:rFonts w:ascii="Times New Roman" w:hAnsi="Times New Roman" w:cs="Times New Roman"/>
        </w:rPr>
        <w:t xml:space="preserve">, 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члана </w:t>
      </w:r>
      <w:r w:rsidRPr="004264C4">
        <w:rPr>
          <w:rFonts w:ascii="Times New Roman" w:eastAsia="Times New Roman" w:hAnsi="Times New Roman" w:cs="Times New Roman"/>
          <w:lang w:val="sr-Latn-CS"/>
        </w:rPr>
        <w:t>8</w:t>
      </w:r>
      <w:r w:rsidRPr="004264C4">
        <w:rPr>
          <w:rFonts w:ascii="Times New Roman" w:eastAsia="Times New Roman" w:hAnsi="Times New Roman" w:cs="Times New Roman"/>
          <w:lang w:val="sr-Cyrl-CS"/>
        </w:rPr>
        <w:t>. Одлуке о инвестицијама у физичк</w:t>
      </w:r>
      <w:r w:rsidR="00A61C3A" w:rsidRPr="004264C4">
        <w:rPr>
          <w:rFonts w:ascii="Times New Roman" w:eastAsia="Times New Roman" w:hAnsi="Times New Roman" w:cs="Times New Roman"/>
        </w:rPr>
        <w:t>у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A61C3A" w:rsidRPr="004264C4">
        <w:rPr>
          <w:rFonts w:ascii="Times New Roman" w:eastAsia="Times New Roman" w:hAnsi="Times New Roman" w:cs="Times New Roman"/>
        </w:rPr>
        <w:t>имовину</w:t>
      </w:r>
      <w:proofErr w:type="spellEnd"/>
      <w:r w:rsidRPr="004264C4">
        <w:rPr>
          <w:rFonts w:ascii="Times New Roman" w:eastAsia="Times New Roman" w:hAnsi="Times New Roman" w:cs="Times New Roman"/>
          <w:lang w:val="sr-Cyrl-CS"/>
        </w:rPr>
        <w:t xml:space="preserve"> пољопривредних газдинстава на територији општрине Гаџин Хан </w:t>
      </w:r>
      <w:proofErr w:type="spellStart"/>
      <w:r w:rsidR="000335D9" w:rsidRPr="004264C4">
        <w:rPr>
          <w:rFonts w:ascii="Times New Roman" w:eastAsia="Times New Roman" w:hAnsi="Times New Roman" w:cs="Times New Roman"/>
        </w:rPr>
        <w:t>бр</w:t>
      </w:r>
      <w:proofErr w:type="spellEnd"/>
      <w:r w:rsidR="000335D9" w:rsidRPr="004264C4">
        <w:rPr>
          <w:rFonts w:ascii="Times New Roman" w:eastAsia="Times New Roman" w:hAnsi="Times New Roman" w:cs="Times New Roman"/>
        </w:rPr>
        <w:t>.</w:t>
      </w:r>
      <w:r w:rsidR="000335D9" w:rsidRPr="004264C4">
        <w:rPr>
          <w:rFonts w:ascii="Times New Roman" w:hAnsi="Times New Roman" w:cs="Times New Roman"/>
        </w:rPr>
        <w:t xml:space="preserve"> 06-320-</w:t>
      </w:r>
      <w:r w:rsidR="000335D9">
        <w:rPr>
          <w:rFonts w:ascii="Times New Roman" w:hAnsi="Times New Roman" w:cs="Times New Roman"/>
        </w:rPr>
        <w:t>561</w:t>
      </w:r>
      <w:r w:rsidR="000335D9" w:rsidRPr="004264C4">
        <w:rPr>
          <w:rFonts w:ascii="Times New Roman" w:hAnsi="Times New Roman" w:cs="Times New Roman"/>
        </w:rPr>
        <w:t>/</w:t>
      </w:r>
      <w:r w:rsidR="000335D9">
        <w:rPr>
          <w:rFonts w:ascii="Times New Roman" w:hAnsi="Times New Roman" w:cs="Times New Roman"/>
        </w:rPr>
        <w:t xml:space="preserve">20-III </w:t>
      </w:r>
      <w:proofErr w:type="spellStart"/>
      <w:r w:rsidR="000335D9">
        <w:rPr>
          <w:rFonts w:ascii="Times New Roman" w:hAnsi="Times New Roman" w:cs="Times New Roman"/>
        </w:rPr>
        <w:t>од</w:t>
      </w:r>
      <w:proofErr w:type="spellEnd"/>
      <w:r w:rsidR="000335D9">
        <w:rPr>
          <w:rFonts w:ascii="Times New Roman" w:hAnsi="Times New Roman" w:cs="Times New Roman"/>
        </w:rPr>
        <w:t xml:space="preserve"> 26</w:t>
      </w:r>
      <w:r w:rsidR="000335D9" w:rsidRPr="004264C4">
        <w:rPr>
          <w:rFonts w:ascii="Times New Roman" w:hAnsi="Times New Roman" w:cs="Times New Roman"/>
        </w:rPr>
        <w:t>.</w:t>
      </w:r>
      <w:r w:rsidR="000335D9">
        <w:rPr>
          <w:rFonts w:ascii="Times New Roman" w:hAnsi="Times New Roman" w:cs="Times New Roman"/>
        </w:rPr>
        <w:t>11</w:t>
      </w:r>
      <w:r w:rsidR="000335D9" w:rsidRPr="004264C4">
        <w:rPr>
          <w:rFonts w:ascii="Times New Roman" w:hAnsi="Times New Roman" w:cs="Times New Roman"/>
        </w:rPr>
        <w:t>.20</w:t>
      </w:r>
      <w:r w:rsidR="000335D9">
        <w:rPr>
          <w:rFonts w:ascii="Times New Roman" w:hAnsi="Times New Roman" w:cs="Times New Roman"/>
        </w:rPr>
        <w:t>20</w:t>
      </w:r>
      <w:r w:rsidR="000335D9" w:rsidRPr="004264C4">
        <w:rPr>
          <w:rFonts w:ascii="Times New Roman" w:hAnsi="Times New Roman" w:cs="Times New Roman"/>
        </w:rPr>
        <w:t>.</w:t>
      </w:r>
      <w:r w:rsidR="000335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35D9">
        <w:rPr>
          <w:rFonts w:ascii="Times New Roman" w:hAnsi="Times New Roman" w:cs="Times New Roman"/>
        </w:rPr>
        <w:t>године</w:t>
      </w:r>
      <w:proofErr w:type="spellEnd"/>
      <w:proofErr w:type="gramEnd"/>
      <w:r w:rsidR="000335D9" w:rsidRPr="004264C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264C4">
        <w:rPr>
          <w:rFonts w:ascii="Times New Roman" w:eastAsia="Times New Roman" w:hAnsi="Times New Roman" w:cs="Times New Roman"/>
          <w:lang w:val="sr-Cyrl-CS"/>
        </w:rPr>
        <w:t>и члана 4</w:t>
      </w:r>
      <w:r w:rsidR="00A61C3A" w:rsidRPr="004264C4">
        <w:rPr>
          <w:rFonts w:ascii="Times New Roman" w:eastAsia="Times New Roman" w:hAnsi="Times New Roman" w:cs="Times New Roman"/>
        </w:rPr>
        <w:t>.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Одлуке о регресу за репродуктивни материјал (вештачко осемењавање) на територији општине Гаџин Хан</w:t>
      </w:r>
      <w:r w:rsidR="000335D9" w:rsidRPr="000335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335D9" w:rsidRPr="004264C4">
        <w:rPr>
          <w:rFonts w:ascii="Times New Roman" w:eastAsia="Times New Roman" w:hAnsi="Times New Roman" w:cs="Times New Roman"/>
        </w:rPr>
        <w:t>бр</w:t>
      </w:r>
      <w:proofErr w:type="spellEnd"/>
      <w:r w:rsidR="000335D9" w:rsidRPr="004264C4">
        <w:rPr>
          <w:rFonts w:ascii="Times New Roman" w:eastAsia="Times New Roman" w:hAnsi="Times New Roman" w:cs="Times New Roman"/>
        </w:rPr>
        <w:t>.</w:t>
      </w:r>
      <w:r w:rsidR="000335D9" w:rsidRPr="004264C4">
        <w:rPr>
          <w:rFonts w:ascii="Times New Roman" w:hAnsi="Times New Roman" w:cs="Times New Roman"/>
        </w:rPr>
        <w:t xml:space="preserve"> 06-320-</w:t>
      </w:r>
      <w:r w:rsidR="000335D9">
        <w:rPr>
          <w:rFonts w:ascii="Times New Roman" w:hAnsi="Times New Roman" w:cs="Times New Roman"/>
        </w:rPr>
        <w:t>562</w:t>
      </w:r>
      <w:r w:rsidR="000335D9" w:rsidRPr="004264C4">
        <w:rPr>
          <w:rFonts w:ascii="Times New Roman" w:hAnsi="Times New Roman" w:cs="Times New Roman"/>
        </w:rPr>
        <w:t>/</w:t>
      </w:r>
      <w:r w:rsidR="000335D9">
        <w:rPr>
          <w:rFonts w:ascii="Times New Roman" w:hAnsi="Times New Roman" w:cs="Times New Roman"/>
        </w:rPr>
        <w:t xml:space="preserve">20-III </w:t>
      </w:r>
      <w:proofErr w:type="spellStart"/>
      <w:r w:rsidR="000335D9">
        <w:rPr>
          <w:rFonts w:ascii="Times New Roman" w:hAnsi="Times New Roman" w:cs="Times New Roman"/>
        </w:rPr>
        <w:t>од</w:t>
      </w:r>
      <w:proofErr w:type="spellEnd"/>
      <w:r w:rsidR="000335D9">
        <w:rPr>
          <w:rFonts w:ascii="Times New Roman" w:hAnsi="Times New Roman" w:cs="Times New Roman"/>
        </w:rPr>
        <w:t xml:space="preserve"> 26</w:t>
      </w:r>
      <w:r w:rsidR="000335D9" w:rsidRPr="004264C4">
        <w:rPr>
          <w:rFonts w:ascii="Times New Roman" w:hAnsi="Times New Roman" w:cs="Times New Roman"/>
        </w:rPr>
        <w:t>.</w:t>
      </w:r>
      <w:r w:rsidR="000335D9">
        <w:rPr>
          <w:rFonts w:ascii="Times New Roman" w:hAnsi="Times New Roman" w:cs="Times New Roman"/>
        </w:rPr>
        <w:t>11</w:t>
      </w:r>
      <w:r w:rsidR="000335D9" w:rsidRPr="004264C4">
        <w:rPr>
          <w:rFonts w:ascii="Times New Roman" w:hAnsi="Times New Roman" w:cs="Times New Roman"/>
        </w:rPr>
        <w:t>.20</w:t>
      </w:r>
      <w:r w:rsidR="000335D9">
        <w:rPr>
          <w:rFonts w:ascii="Times New Roman" w:hAnsi="Times New Roman" w:cs="Times New Roman"/>
        </w:rPr>
        <w:t>20</w:t>
      </w:r>
      <w:r w:rsidR="000335D9" w:rsidRPr="004264C4">
        <w:rPr>
          <w:rFonts w:ascii="Times New Roman" w:hAnsi="Times New Roman" w:cs="Times New Roman"/>
        </w:rPr>
        <w:t>.</w:t>
      </w:r>
      <w:r w:rsidR="000335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35D9">
        <w:rPr>
          <w:rFonts w:ascii="Times New Roman" w:hAnsi="Times New Roman" w:cs="Times New Roman"/>
        </w:rPr>
        <w:t>године</w:t>
      </w:r>
      <w:proofErr w:type="spellEnd"/>
      <w:proofErr w:type="gramEnd"/>
      <w:r w:rsidRPr="004264C4">
        <w:rPr>
          <w:rFonts w:ascii="Times New Roman" w:eastAsia="Times New Roman" w:hAnsi="Times New Roman" w:cs="Times New Roman"/>
          <w:lang w:val="sr-Cyrl-CS"/>
        </w:rPr>
        <w:t>,</w:t>
      </w:r>
    </w:p>
    <w:p w:rsidR="00C85116" w:rsidRPr="00F20FCF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6B0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="0054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4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084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F20F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5116" w:rsidRPr="00681793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C85116" w:rsidRPr="00681793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85116" w:rsidRPr="00603BD8" w:rsidRDefault="00C85116" w:rsidP="00C8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 СПРОВОЂЕЊЕ ПРОГРАМА МЕРА ПОЉОПРИВРЕДНЕ ПОЛИТИКЕ И ПОЛИТИКЕ РУРАЛНОГ РАЗВОЈА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</w:p>
    <w:p w:rsidR="00C85116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Формира се Комисија за спровођење </w:t>
      </w:r>
      <w:r w:rsidR="006965E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рограма 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подршке за спровођење пољопривредне политике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политике руралног развоја 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треиторији општине Гаџин Хан за 20</w:t>
      </w:r>
      <w:r w:rsidR="0062224E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C85116" w:rsidRPr="00681793" w:rsidRDefault="00FE316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Сања Стаменковић</w:t>
      </w:r>
      <w:r w:rsidR="00C85116"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85116"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C85116" w:rsidRPr="004264C4" w:rsidRDefault="00FE316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Милан Денић</w:t>
      </w:r>
      <w:r w:rsidR="00C851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85116"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4264C4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Величковић</w:t>
      </w: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681793" w:rsidRDefault="00FE316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Миљана Пешић</w:t>
      </w:r>
      <w:r w:rsidR="00C85116"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C851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5116"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4264C4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Задатак Комисије је да утврди испуњеност услова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инвестицијама у физичк</w:t>
      </w:r>
      <w:r w:rsidR="00A61C3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пољопривредних газдинстава на територији општине Гаџин Хан за 20</w:t>
      </w:r>
      <w:r w:rsidR="009B037C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.годину, међу кандидатима који ће своје захтеве са предвиђеном документацијом подносити на писарницу у Општинској управи општине Гаџин Хан </w:t>
      </w:r>
      <w:r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до 15.12.20</w:t>
      </w:r>
      <w:r w:rsidR="00FE3166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20F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 </w:t>
      </w:r>
      <w:r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до 13 часова</w:t>
      </w:r>
      <w:r w:rsidR="000C51B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регресу за репродуктивни материјал до 15.12.20</w:t>
      </w:r>
      <w:r w:rsidR="00FE3166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.год.</w:t>
      </w:r>
      <w:r w:rsidR="000C51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85116" w:rsidRPr="00CB501C" w:rsidRDefault="00C85116" w:rsidP="00C851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85116" w:rsidRPr="00231A96" w:rsidRDefault="00C85116" w:rsidP="00F20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563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F16A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-III</w:t>
      </w:r>
    </w:p>
    <w:p w:rsidR="00C85116" w:rsidRPr="00CB501C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6A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A9084B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F16AA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</w:t>
      </w:r>
      <w:r w:rsidR="009F16AA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C85116" w:rsidRPr="00A24519" w:rsidRDefault="00C85116" w:rsidP="00C851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П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</w:p>
    <w:p w:rsidR="00C85116" w:rsidRPr="0002016B" w:rsidRDefault="00C85116" w:rsidP="00C85116">
      <w:pPr>
        <w:spacing w:before="100" w:beforeAutospacing="1" w:after="0" w:line="240" w:lineRule="auto"/>
        <w:jc w:val="center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76F09">
        <w:rPr>
          <w:rFonts w:ascii="Times New Roman" w:eastAsia="Times New Roman" w:hAnsi="Times New Roman" w:cs="Times New Roman"/>
          <w:sz w:val="24"/>
          <w:szCs w:val="24"/>
        </w:rPr>
        <w:t>Милисав Филиповић</w:t>
      </w:r>
      <w:r>
        <w:rPr>
          <w:lang w:val="sr-Cyrl-CS"/>
        </w:rPr>
        <w:t xml:space="preserve">      </w:t>
      </w:r>
    </w:p>
    <w:sectPr w:rsidR="00C85116" w:rsidRPr="0002016B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B02"/>
    <w:multiLevelType w:val="hybridMultilevel"/>
    <w:tmpl w:val="01DCC660"/>
    <w:lvl w:ilvl="0" w:tplc="EBE2E2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16"/>
    <w:rsid w:val="00012A3D"/>
    <w:rsid w:val="000335D9"/>
    <w:rsid w:val="00097666"/>
    <w:rsid w:val="000C51B2"/>
    <w:rsid w:val="000D4CDE"/>
    <w:rsid w:val="0010063E"/>
    <w:rsid w:val="00146778"/>
    <w:rsid w:val="00172773"/>
    <w:rsid w:val="00222DC7"/>
    <w:rsid w:val="00245120"/>
    <w:rsid w:val="00314D66"/>
    <w:rsid w:val="00395BE2"/>
    <w:rsid w:val="004264C4"/>
    <w:rsid w:val="004D45CF"/>
    <w:rsid w:val="00516517"/>
    <w:rsid w:val="005446B0"/>
    <w:rsid w:val="005A7D51"/>
    <w:rsid w:val="0062224E"/>
    <w:rsid w:val="00641C84"/>
    <w:rsid w:val="0068655B"/>
    <w:rsid w:val="006965E6"/>
    <w:rsid w:val="006C6E4E"/>
    <w:rsid w:val="006E558F"/>
    <w:rsid w:val="007F0AB9"/>
    <w:rsid w:val="008378D3"/>
    <w:rsid w:val="008A50FF"/>
    <w:rsid w:val="00901BCB"/>
    <w:rsid w:val="00950741"/>
    <w:rsid w:val="009B037C"/>
    <w:rsid w:val="009F16AA"/>
    <w:rsid w:val="00A335B6"/>
    <w:rsid w:val="00A46CAC"/>
    <w:rsid w:val="00A61C3A"/>
    <w:rsid w:val="00A9084B"/>
    <w:rsid w:val="00AA1D7E"/>
    <w:rsid w:val="00AC5811"/>
    <w:rsid w:val="00AF769D"/>
    <w:rsid w:val="00B04B6E"/>
    <w:rsid w:val="00B473EC"/>
    <w:rsid w:val="00B47E90"/>
    <w:rsid w:val="00C85116"/>
    <w:rsid w:val="00CE716E"/>
    <w:rsid w:val="00D76F09"/>
    <w:rsid w:val="00D95767"/>
    <w:rsid w:val="00DD1254"/>
    <w:rsid w:val="00E90201"/>
    <w:rsid w:val="00EA2D28"/>
    <w:rsid w:val="00EE637B"/>
    <w:rsid w:val="00F20FCF"/>
    <w:rsid w:val="00FB08B8"/>
    <w:rsid w:val="00FB3D4E"/>
    <w:rsid w:val="00FE2690"/>
    <w:rsid w:val="00FE3166"/>
    <w:rsid w:val="00FF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16"/>
    <w:pPr>
      <w:ind w:left="720"/>
      <w:contextualSpacing/>
    </w:pPr>
  </w:style>
  <w:style w:type="paragraph" w:styleId="NoSpacing">
    <w:name w:val="No Spacing"/>
    <w:qFormat/>
    <w:rsid w:val="00DD12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2020-11-30T13:24:00Z</cp:lastPrinted>
  <dcterms:created xsi:type="dcterms:W3CDTF">2020-11-25T12:50:00Z</dcterms:created>
  <dcterms:modified xsi:type="dcterms:W3CDTF">2020-11-30T13:24:00Z</dcterms:modified>
</cp:coreProperties>
</file>