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1228F">
        <w:rPr>
          <w:rFonts w:ascii="Arial" w:hAnsi="Arial" w:cs="Arial"/>
          <w:sz w:val="22"/>
          <w:szCs w:val="22"/>
          <w:lang w:val="ru-RU"/>
        </w:rPr>
        <w:t>1</w:t>
      </w:r>
      <w:r w:rsidR="00EF49A0">
        <w:rPr>
          <w:rFonts w:ascii="Arial" w:hAnsi="Arial" w:cs="Arial"/>
          <w:sz w:val="22"/>
          <w:szCs w:val="22"/>
          <w:lang w:val="ru-RU"/>
        </w:rPr>
        <w:t>126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36F15">
        <w:rPr>
          <w:rFonts w:ascii="Arial" w:hAnsi="Arial" w:cs="Arial"/>
          <w:sz w:val="22"/>
          <w:szCs w:val="22"/>
          <w:lang w:val="ru-RU"/>
        </w:rPr>
        <w:t>2</w:t>
      </w:r>
      <w:r w:rsidR="00E46175">
        <w:rPr>
          <w:rFonts w:ascii="Arial" w:hAnsi="Arial" w:cs="Arial"/>
          <w:sz w:val="22"/>
          <w:szCs w:val="22"/>
          <w:lang w:val="ru-RU"/>
        </w:rPr>
        <w:t>1.12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94FA6">
        <w:rPr>
          <w:rFonts w:ascii="Arial" w:hAnsi="Arial" w:cs="Arial"/>
          <w:sz w:val="22"/>
          <w:szCs w:val="22"/>
          <w:lang w:val="sr-Latn-CS"/>
        </w:rPr>
        <w:t>22</w:t>
      </w:r>
      <w:r w:rsidR="003E1B6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46175">
        <w:rPr>
          <w:rFonts w:ascii="Arial" w:hAnsi="Arial" w:cs="Arial"/>
          <w:sz w:val="22"/>
          <w:szCs w:val="22"/>
        </w:rPr>
        <w:t>децембра</w:t>
      </w:r>
      <w:proofErr w:type="spellEnd"/>
      <w:proofErr w:type="gramEnd"/>
      <w:r w:rsidR="00293639">
        <w:rPr>
          <w:rFonts w:ascii="Arial" w:hAnsi="Arial" w:cs="Arial"/>
          <w:sz w:val="22"/>
          <w:szCs w:val="22"/>
        </w:rPr>
        <w:t xml:space="preserve">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EF49A0" w:rsidRDefault="00210611" w:rsidP="00EF49A0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1B34FF" w:rsidRPr="00E77761">
        <w:rPr>
          <w:rFonts w:ascii="Arial" w:hAnsi="Arial" w:cs="Arial"/>
          <w:lang w:val="sr-Cyrl-CS"/>
        </w:rPr>
        <w:t xml:space="preserve">средства у износу од </w:t>
      </w:r>
      <w:r w:rsidR="00EF49A0">
        <w:rPr>
          <w:rFonts w:ascii="Arial" w:hAnsi="Arial" w:cs="Arial"/>
          <w:b/>
          <w:lang w:val="sr-Cyrl-CS"/>
        </w:rPr>
        <w:t>389.000</w:t>
      </w:r>
      <w:r w:rsidR="00EF49A0" w:rsidRPr="00E77761">
        <w:rPr>
          <w:rFonts w:ascii="Arial" w:hAnsi="Arial" w:cs="Arial"/>
          <w:b/>
          <w:lang w:val="sr-Cyrl-CS"/>
        </w:rPr>
        <w:t>,00</w:t>
      </w:r>
      <w:r w:rsidR="00EF49A0" w:rsidRPr="00E77761">
        <w:rPr>
          <w:rFonts w:ascii="Arial" w:hAnsi="Arial" w:cs="Arial"/>
          <w:lang w:val="sr-Cyrl-CS"/>
        </w:rPr>
        <w:t xml:space="preserve"> динара </w:t>
      </w:r>
      <w:r w:rsidR="00EF49A0" w:rsidRPr="00E77761">
        <w:rPr>
          <w:rFonts w:ascii="Arial" w:hAnsi="Arial" w:cs="Arial"/>
          <w:lang w:val="sr-Latn-CS"/>
        </w:rPr>
        <w:t>(</w:t>
      </w:r>
      <w:r w:rsidR="00EF49A0">
        <w:rPr>
          <w:rFonts w:ascii="Arial" w:hAnsi="Arial" w:cs="Arial"/>
        </w:rPr>
        <w:t>тристотинеосамдесетдеветхиљада</w:t>
      </w:r>
      <w:r w:rsidR="00EF49A0" w:rsidRPr="00E77761">
        <w:rPr>
          <w:rFonts w:ascii="Arial" w:hAnsi="Arial" w:cs="Arial"/>
        </w:rPr>
        <w:t>динара</w:t>
      </w:r>
      <w:r w:rsidR="00EF49A0" w:rsidRPr="00E77761">
        <w:rPr>
          <w:rFonts w:ascii="Arial" w:hAnsi="Arial" w:cs="Arial"/>
          <w:lang w:val="sr-Cyrl-CS"/>
        </w:rPr>
        <w:t xml:space="preserve">) </w:t>
      </w:r>
      <w:r w:rsidR="00EF49A0">
        <w:rPr>
          <w:rFonts w:ascii="Arial" w:hAnsi="Arial" w:cs="Arial"/>
          <w:lang w:val="sr-Cyrl-CS"/>
        </w:rPr>
        <w:t xml:space="preserve">Дому здравља Гаџин Хан за трошкове поправке и замене котла. </w:t>
      </w:r>
    </w:p>
    <w:p w:rsidR="00EF49A0" w:rsidRPr="00EF49A0" w:rsidRDefault="00EF49A0" w:rsidP="00EF49A0">
      <w:pPr>
        <w:ind w:left="720"/>
        <w:jc w:val="both"/>
        <w:rPr>
          <w:rFonts w:ascii="Arial" w:hAnsi="Arial" w:cs="Arial"/>
          <w:b/>
          <w:lang w:val="sr-Cyrl-CS"/>
        </w:rPr>
      </w:pPr>
    </w:p>
    <w:p w:rsidR="00EF49A0" w:rsidRPr="00E77761" w:rsidRDefault="00EF49A0" w:rsidP="00EF49A0">
      <w:pPr>
        <w:jc w:val="both"/>
        <w:rPr>
          <w:rFonts w:ascii="Arial" w:hAnsi="Arial" w:cs="Arial"/>
          <w:lang w:val="sr-Cyrl-CS"/>
        </w:rPr>
      </w:pPr>
    </w:p>
    <w:p w:rsidR="00EF49A0" w:rsidRDefault="00EF49A0" w:rsidP="00EF49A0">
      <w:pPr>
        <w:numPr>
          <w:ilvl w:val="0"/>
          <w:numId w:val="2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EF49A0" w:rsidRPr="00E77761" w:rsidRDefault="00EF49A0" w:rsidP="00EF49A0">
      <w:pPr>
        <w:ind w:left="1080"/>
        <w:jc w:val="both"/>
        <w:rPr>
          <w:rFonts w:ascii="Arial" w:hAnsi="Arial" w:cs="Arial"/>
          <w:lang w:val="sr-Cyrl-CS"/>
        </w:rPr>
      </w:pPr>
    </w:p>
    <w:p w:rsidR="00EF49A0" w:rsidRDefault="00EF49A0" w:rsidP="00EF49A0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EF49A0" w:rsidRPr="00E77761" w:rsidRDefault="00EF49A0" w:rsidP="00EF49A0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12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Здравствена заштита</w:t>
      </w:r>
    </w:p>
    <w:p w:rsidR="00EF49A0" w:rsidRPr="00E77761" w:rsidRDefault="00EF49A0" w:rsidP="00EF49A0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1801-0001-Функционисање установа примарне здравствене заштите</w:t>
      </w:r>
    </w:p>
    <w:p w:rsidR="00EF49A0" w:rsidRPr="00E77761" w:rsidRDefault="00EF49A0" w:rsidP="00EF49A0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720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Ванболничке услуге</w:t>
      </w:r>
    </w:p>
    <w:p w:rsidR="00EF49A0" w:rsidRPr="00496577" w:rsidRDefault="00EF49A0" w:rsidP="00EF49A0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108</w:t>
      </w:r>
    </w:p>
    <w:p w:rsidR="00EF49A0" w:rsidRDefault="00EF49A0" w:rsidP="00EF49A0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464100 – Текуће дотације организацијама обавезног социјалног осигурања</w:t>
      </w:r>
    </w:p>
    <w:p w:rsidR="00EF49A0" w:rsidRPr="00E77761" w:rsidRDefault="00EF49A0" w:rsidP="00EF49A0">
      <w:pPr>
        <w:ind w:left="360" w:firstLine="720"/>
        <w:rPr>
          <w:rFonts w:ascii="Arial" w:hAnsi="Arial" w:cs="Arial"/>
          <w:lang w:val="ru-RU"/>
        </w:rPr>
      </w:pPr>
    </w:p>
    <w:p w:rsidR="00EF49A0" w:rsidRPr="00E77761" w:rsidRDefault="00EF49A0" w:rsidP="00EF49A0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EF49A0" w:rsidRDefault="00EF49A0" w:rsidP="00EF49A0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EF49A0" w:rsidRDefault="00EF49A0" w:rsidP="00EF49A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F49A0" w:rsidRPr="008F0B50" w:rsidRDefault="00EF49A0" w:rsidP="00EF49A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F49A0" w:rsidRPr="00E77761" w:rsidRDefault="00EF49A0" w:rsidP="00EF49A0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EF49A0" w:rsidRPr="00E77761" w:rsidRDefault="00EF49A0" w:rsidP="00EF49A0">
      <w:pPr>
        <w:ind w:firstLine="720"/>
        <w:jc w:val="both"/>
        <w:rPr>
          <w:rFonts w:ascii="Arial" w:hAnsi="Arial" w:cs="Arial"/>
        </w:rPr>
      </w:pPr>
    </w:p>
    <w:p w:rsidR="00EF49A0" w:rsidRPr="00E77761" w:rsidRDefault="00EF49A0" w:rsidP="00EF49A0">
      <w:pPr>
        <w:ind w:firstLine="720"/>
        <w:jc w:val="both"/>
        <w:rPr>
          <w:rFonts w:ascii="Arial" w:hAnsi="Arial" w:cs="Arial"/>
        </w:rPr>
      </w:pPr>
    </w:p>
    <w:p w:rsidR="00EF49A0" w:rsidRPr="00E77761" w:rsidRDefault="00EF49A0" w:rsidP="00EF49A0">
      <w:pPr>
        <w:ind w:firstLine="720"/>
        <w:jc w:val="both"/>
        <w:rPr>
          <w:rFonts w:ascii="Arial" w:hAnsi="Arial" w:cs="Arial"/>
        </w:rPr>
      </w:pPr>
    </w:p>
    <w:p w:rsidR="00EF49A0" w:rsidRDefault="00EF49A0" w:rsidP="00EF49A0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</w:t>
      </w:r>
      <w:r>
        <w:rPr>
          <w:rFonts w:ascii="Arial" w:hAnsi="Arial" w:cs="Arial"/>
          <w:lang w:val="sr-Cyrl-CS"/>
        </w:rPr>
        <w:t>Општинске управе и Дома здравља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425100-Текуће поправке и одржавање нису </w:t>
      </w:r>
      <w:r w:rsidRPr="00E77761">
        <w:rPr>
          <w:rFonts w:ascii="Arial" w:hAnsi="Arial" w:cs="Arial"/>
          <w:lang w:val="sr-Cyrl-CS"/>
        </w:rPr>
        <w:t xml:space="preserve">планирана </w:t>
      </w:r>
      <w:r>
        <w:rPr>
          <w:rFonts w:ascii="Arial" w:hAnsi="Arial" w:cs="Arial"/>
          <w:lang w:val="sr-Cyrl-CS"/>
        </w:rPr>
        <w:t>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трошкове поправке котла у Гаџином Хану</w:t>
      </w:r>
    </w:p>
    <w:p w:rsidR="00EF49A0" w:rsidRDefault="00EF49A0" w:rsidP="00EF49A0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Наиме појавила се потреба за извођењем радова на машинским инсталацијама Дома здравља ,,Гаџин Хан,, која подразумева демонтажу постојећег котла, набавку, испоруку и монтажу топловодног котла и система за заштиту котла од корозије, прераду постојећих димоводних цеви и уградњу нових, испитивање инсталације у котларници на хладни водени притисак и пуштање инсталације у рад, испоруку и монтажу експанзионе посуде и набавку и уградњу серво мотора.</w:t>
      </w:r>
    </w:p>
    <w:p w:rsidR="00EF49A0" w:rsidRDefault="00EF49A0" w:rsidP="00EF49A0">
      <w:pPr>
        <w:ind w:firstLine="720"/>
        <w:rPr>
          <w:rFonts w:ascii="Arial" w:hAnsi="Arial" w:cs="Arial"/>
          <w:lang w:val="sr-Cyrl-CS"/>
        </w:rPr>
      </w:pPr>
    </w:p>
    <w:p w:rsidR="00EF49A0" w:rsidRPr="00C86BDA" w:rsidRDefault="00EF49A0" w:rsidP="00EF49A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наведени радови нису планирани Одлуком о првом ребалансу, средства се издвајају из текуће буџетске резерве.</w:t>
      </w:r>
    </w:p>
    <w:p w:rsidR="00EF49A0" w:rsidRPr="007C4E10" w:rsidRDefault="00EF49A0" w:rsidP="00EF49A0">
      <w:pPr>
        <w:rPr>
          <w:rFonts w:ascii="Arial" w:hAnsi="Arial" w:cs="Arial"/>
          <w:lang w:val="sr-Cyrl-CS"/>
        </w:rPr>
      </w:pPr>
      <w:r w:rsidRPr="007C4E1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>.</w:t>
      </w:r>
    </w:p>
    <w:p w:rsidR="00B76DC6" w:rsidRPr="00E77761" w:rsidRDefault="00B76DC6" w:rsidP="00B76DC6">
      <w:pPr>
        <w:ind w:firstLine="720"/>
        <w:jc w:val="both"/>
        <w:rPr>
          <w:rFonts w:ascii="Arial" w:hAnsi="Arial" w:cs="Arial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1B34FF">
        <w:rPr>
          <w:rFonts w:ascii="Arial" w:hAnsi="Arial" w:cs="Arial"/>
        </w:rPr>
        <w:t>6</w:t>
      </w:r>
      <w:r w:rsidR="00D94FA6">
        <w:rPr>
          <w:rFonts w:ascii="Arial" w:hAnsi="Arial" w:cs="Arial"/>
        </w:rPr>
        <w:t>45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20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D94FA6">
        <w:rPr>
          <w:rFonts w:ascii="Arial" w:hAnsi="Arial" w:cs="Arial"/>
        </w:rPr>
        <w:t>22</w:t>
      </w:r>
      <w:r w:rsidR="00B76DC6">
        <w:rPr>
          <w:rFonts w:ascii="Arial" w:hAnsi="Arial" w:cs="Arial"/>
          <w:lang w:val="sr-Cyrl-CS"/>
        </w:rPr>
        <w:t>.12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20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A3240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1"/>
  </w:num>
  <w:num w:numId="12">
    <w:abstractNumId w:val="16"/>
  </w:num>
  <w:num w:numId="13">
    <w:abstractNumId w:val="11"/>
  </w:num>
  <w:num w:numId="14">
    <w:abstractNumId w:val="17"/>
  </w:num>
  <w:num w:numId="15">
    <w:abstractNumId w:val="19"/>
  </w:num>
  <w:num w:numId="16">
    <w:abstractNumId w:val="0"/>
  </w:num>
  <w:num w:numId="17">
    <w:abstractNumId w:val="20"/>
  </w:num>
  <w:num w:numId="18">
    <w:abstractNumId w:val="4"/>
  </w:num>
  <w:num w:numId="19">
    <w:abstractNumId w:val="15"/>
  </w:num>
  <w:num w:numId="20">
    <w:abstractNumId w:val="13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106E97"/>
    <w:rsid w:val="001106F1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35E96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7078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5177A"/>
    <w:rsid w:val="00D51A33"/>
    <w:rsid w:val="00D556DC"/>
    <w:rsid w:val="00D56DF8"/>
    <w:rsid w:val="00D63E06"/>
    <w:rsid w:val="00D67866"/>
    <w:rsid w:val="00D838B8"/>
    <w:rsid w:val="00D93E38"/>
    <w:rsid w:val="00D94FA6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EF49A0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155</cp:revision>
  <cp:lastPrinted>2020-12-11T11:43:00Z</cp:lastPrinted>
  <dcterms:created xsi:type="dcterms:W3CDTF">2016-06-16T08:40:00Z</dcterms:created>
  <dcterms:modified xsi:type="dcterms:W3CDTF">2020-12-22T07:33:00Z</dcterms:modified>
</cp:coreProperties>
</file>