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0F020E">
        <w:rPr>
          <w:rFonts w:ascii="Arial" w:hAnsi="Arial" w:cs="Arial"/>
          <w:sz w:val="22"/>
          <w:szCs w:val="22"/>
        </w:rPr>
        <w:t xml:space="preserve"> и 149/2020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0F020E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0F020E">
        <w:rPr>
          <w:rFonts w:ascii="Arial" w:hAnsi="Arial" w:cs="Arial"/>
          <w:sz w:val="22"/>
          <w:szCs w:val="22"/>
          <w:lang w:val="sr-Cyrl-CS"/>
        </w:rPr>
        <w:t>16</w:t>
      </w:r>
      <w:r w:rsidR="00293639">
        <w:rPr>
          <w:rFonts w:ascii="Arial" w:hAnsi="Arial" w:cs="Arial"/>
          <w:sz w:val="22"/>
          <w:szCs w:val="22"/>
          <w:lang w:val="sr-Cyrl-CS"/>
        </w:rPr>
        <w:t>/202</w:t>
      </w:r>
      <w:r w:rsidR="000F020E">
        <w:rPr>
          <w:rFonts w:ascii="Arial" w:hAnsi="Arial" w:cs="Arial"/>
          <w:sz w:val="22"/>
          <w:szCs w:val="22"/>
          <w:lang w:val="sr-Cyrl-CS"/>
        </w:rPr>
        <w:t>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D34893">
        <w:rPr>
          <w:rFonts w:ascii="Arial" w:hAnsi="Arial" w:cs="Arial"/>
          <w:sz w:val="22"/>
          <w:szCs w:val="22"/>
        </w:rPr>
        <w:t>2</w:t>
      </w:r>
      <w:r w:rsidR="00484AF6">
        <w:rPr>
          <w:rFonts w:ascii="Arial" w:hAnsi="Arial" w:cs="Arial"/>
          <w:sz w:val="22"/>
          <w:szCs w:val="22"/>
        </w:rPr>
        <w:t>40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0F020E">
        <w:rPr>
          <w:rFonts w:ascii="Arial" w:hAnsi="Arial" w:cs="Arial"/>
          <w:sz w:val="22"/>
          <w:szCs w:val="22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D4741B">
        <w:rPr>
          <w:rFonts w:ascii="Arial" w:hAnsi="Arial" w:cs="Arial"/>
          <w:sz w:val="22"/>
          <w:szCs w:val="22"/>
          <w:lang w:val="ru-RU"/>
        </w:rPr>
        <w:t>/01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D34893">
        <w:rPr>
          <w:rFonts w:ascii="Arial" w:hAnsi="Arial" w:cs="Arial"/>
          <w:sz w:val="22"/>
          <w:szCs w:val="22"/>
        </w:rPr>
        <w:t>5</w:t>
      </w:r>
      <w:r w:rsidR="000F020E">
        <w:rPr>
          <w:rFonts w:ascii="Arial" w:hAnsi="Arial" w:cs="Arial"/>
          <w:sz w:val="22"/>
          <w:szCs w:val="22"/>
          <w:lang w:val="ru-RU"/>
        </w:rPr>
        <w:t>.0</w:t>
      </w:r>
      <w:r w:rsidR="00D34893">
        <w:rPr>
          <w:rFonts w:ascii="Arial" w:hAnsi="Arial" w:cs="Arial"/>
          <w:sz w:val="22"/>
          <w:szCs w:val="22"/>
        </w:rPr>
        <w:t>3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B647B">
        <w:rPr>
          <w:rFonts w:ascii="Arial" w:hAnsi="Arial" w:cs="Arial"/>
          <w:sz w:val="22"/>
          <w:szCs w:val="22"/>
          <w:lang/>
        </w:rPr>
        <w:t>18</w:t>
      </w:r>
      <w:r w:rsidR="009E19E3">
        <w:rPr>
          <w:rFonts w:ascii="Arial" w:hAnsi="Arial" w:cs="Arial"/>
          <w:sz w:val="22"/>
          <w:szCs w:val="22"/>
        </w:rPr>
        <w:t>.</w:t>
      </w:r>
      <w:proofErr w:type="spellStart"/>
      <w:r w:rsidR="00A3639A">
        <w:rPr>
          <w:rFonts w:ascii="Arial" w:hAnsi="Arial" w:cs="Arial"/>
          <w:sz w:val="22"/>
          <w:szCs w:val="22"/>
        </w:rPr>
        <w:t>марта</w:t>
      </w:r>
      <w:proofErr w:type="spellEnd"/>
      <w:r w:rsidR="00FB647B">
        <w:rPr>
          <w:rFonts w:ascii="Arial" w:hAnsi="Arial" w:cs="Arial"/>
          <w:sz w:val="22"/>
          <w:szCs w:val="22"/>
          <w:lang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0F020E">
        <w:rPr>
          <w:rFonts w:ascii="Arial" w:hAnsi="Arial" w:cs="Arial"/>
          <w:sz w:val="22"/>
          <w:szCs w:val="22"/>
        </w:rPr>
        <w:t>1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. </w:t>
      </w:r>
      <w:proofErr w:type="gramStart"/>
      <w:r w:rsidR="00862334" w:rsidRPr="00862334">
        <w:rPr>
          <w:rFonts w:ascii="Arial" w:hAnsi="Arial" w:cs="Arial"/>
          <w:sz w:val="22"/>
          <w:szCs w:val="22"/>
          <w:lang w:val="sr-Cyrl-CS"/>
        </w:rPr>
        <w:t>године</w:t>
      </w:r>
      <w:proofErr w:type="gramEnd"/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</w:t>
      </w:r>
      <w:r w:rsidR="00293639">
        <w:rPr>
          <w:rFonts w:ascii="Arial" w:hAnsi="Arial" w:cs="Arial"/>
          <w:lang w:val="ru-RU"/>
        </w:rPr>
        <w:t>, 91/2020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70.</w:t>
      </w:r>
    </w:p>
    <w:p w:rsidR="000F020E" w:rsidRPr="00E77761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0F020E" w:rsidRDefault="000F020E" w:rsidP="000F020E">
      <w:pPr>
        <w:ind w:left="720"/>
        <w:jc w:val="both"/>
        <w:rPr>
          <w:rFonts w:ascii="Arial" w:hAnsi="Arial" w:cs="Arial"/>
          <w:b/>
          <w:lang w:val="sr-Cyrl-CS"/>
        </w:rPr>
      </w:pPr>
    </w:p>
    <w:p w:rsidR="000F020E" w:rsidRDefault="000F020E" w:rsidP="000F020E">
      <w:pPr>
        <w:jc w:val="both"/>
        <w:rPr>
          <w:rFonts w:ascii="Arial" w:hAnsi="Arial" w:cs="Arial"/>
          <w:b/>
          <w:lang w:val="sr-Cyrl-CS"/>
        </w:rPr>
      </w:pPr>
    </w:p>
    <w:p w:rsidR="00484AF6" w:rsidRDefault="000F020E" w:rsidP="00484AF6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="00484AF6" w:rsidRPr="00484AF6">
        <w:rPr>
          <w:rFonts w:ascii="Arial" w:hAnsi="Arial" w:cs="Arial"/>
          <w:b/>
          <w:lang w:val="sr-Cyrl-CS"/>
        </w:rPr>
        <w:t xml:space="preserve"> </w:t>
      </w:r>
      <w:r w:rsidR="00484AF6" w:rsidRPr="00E77761">
        <w:rPr>
          <w:rFonts w:ascii="Arial" w:hAnsi="Arial" w:cs="Arial"/>
          <w:lang w:val="sr-Cyrl-CS"/>
        </w:rPr>
        <w:t xml:space="preserve">средства у износу од </w:t>
      </w:r>
      <w:r w:rsidR="00484AF6">
        <w:rPr>
          <w:rFonts w:ascii="Arial" w:hAnsi="Arial" w:cs="Arial"/>
          <w:b/>
        </w:rPr>
        <w:t>240</w:t>
      </w:r>
      <w:r w:rsidR="00484AF6">
        <w:rPr>
          <w:rFonts w:ascii="Arial" w:hAnsi="Arial" w:cs="Arial"/>
          <w:b/>
          <w:lang w:val="sr-Cyrl-CS"/>
        </w:rPr>
        <w:t>.000</w:t>
      </w:r>
      <w:r w:rsidR="00484AF6" w:rsidRPr="00E77761">
        <w:rPr>
          <w:rFonts w:ascii="Arial" w:hAnsi="Arial" w:cs="Arial"/>
          <w:b/>
          <w:lang w:val="sr-Cyrl-CS"/>
        </w:rPr>
        <w:t>,00</w:t>
      </w:r>
      <w:r w:rsidR="00484AF6" w:rsidRPr="00E77761">
        <w:rPr>
          <w:rFonts w:ascii="Arial" w:hAnsi="Arial" w:cs="Arial"/>
          <w:lang w:val="sr-Cyrl-CS"/>
        </w:rPr>
        <w:t xml:space="preserve"> динара </w:t>
      </w:r>
      <w:r w:rsidR="00484AF6" w:rsidRPr="00E77761">
        <w:rPr>
          <w:rFonts w:ascii="Arial" w:hAnsi="Arial" w:cs="Arial"/>
          <w:lang w:val="sr-Latn-CS"/>
        </w:rPr>
        <w:t>(</w:t>
      </w:r>
      <w:r w:rsidR="00484AF6">
        <w:rPr>
          <w:rFonts w:ascii="Arial" w:hAnsi="Arial" w:cs="Arial"/>
        </w:rPr>
        <w:t>двестотинечетрдесетхиљада</w:t>
      </w:r>
      <w:r w:rsidR="00484AF6" w:rsidRPr="00E77761">
        <w:rPr>
          <w:rFonts w:ascii="Arial" w:hAnsi="Arial" w:cs="Arial"/>
        </w:rPr>
        <w:t>динара</w:t>
      </w:r>
      <w:r w:rsidR="00484AF6" w:rsidRPr="00E77761">
        <w:rPr>
          <w:rFonts w:ascii="Arial" w:hAnsi="Arial" w:cs="Arial"/>
          <w:lang w:val="sr-Cyrl-CS"/>
        </w:rPr>
        <w:t xml:space="preserve">) </w:t>
      </w:r>
      <w:r w:rsidR="00484AF6">
        <w:rPr>
          <w:rFonts w:ascii="Arial" w:hAnsi="Arial" w:cs="Arial"/>
          <w:lang w:val="sr-Cyrl-CS"/>
        </w:rPr>
        <w:t>Општинској управи општине Гаџин Хан за набавку стругане асфалтне масе-плаћање ПДВ-а.</w:t>
      </w:r>
    </w:p>
    <w:p w:rsidR="00484AF6" w:rsidRDefault="00484AF6" w:rsidP="00484AF6">
      <w:pPr>
        <w:jc w:val="both"/>
        <w:rPr>
          <w:rFonts w:ascii="Arial" w:hAnsi="Arial" w:cs="Arial"/>
          <w:lang w:val="sr-Cyrl-CS"/>
        </w:rPr>
      </w:pPr>
    </w:p>
    <w:p w:rsidR="00484AF6" w:rsidRDefault="00484AF6" w:rsidP="00484AF6">
      <w:pPr>
        <w:numPr>
          <w:ilvl w:val="0"/>
          <w:numId w:val="26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 xml:space="preserve">ђују се </w:t>
      </w:r>
      <w:r w:rsidRPr="00E77761">
        <w:rPr>
          <w:rFonts w:ascii="Arial" w:hAnsi="Arial" w:cs="Arial"/>
          <w:lang w:val="sr-Cyrl-CS"/>
        </w:rPr>
        <w:t>у оквиру</w:t>
      </w:r>
    </w:p>
    <w:p w:rsidR="00484AF6" w:rsidRDefault="00484AF6" w:rsidP="00484AF6">
      <w:pPr>
        <w:jc w:val="both"/>
        <w:rPr>
          <w:rFonts w:ascii="Arial" w:hAnsi="Arial" w:cs="Arial"/>
          <w:b/>
          <w:lang w:val="sr-Cyrl-CS"/>
        </w:rPr>
      </w:pPr>
    </w:p>
    <w:p w:rsidR="00484AF6" w:rsidRPr="004759D7" w:rsidRDefault="00484AF6" w:rsidP="00484AF6">
      <w:pPr>
        <w:jc w:val="both"/>
        <w:rPr>
          <w:rFonts w:ascii="Arial" w:hAnsi="Arial" w:cs="Arial"/>
          <w:b/>
          <w:lang w:val="sr-Cyrl-CS"/>
        </w:rPr>
      </w:pPr>
    </w:p>
    <w:p w:rsidR="00484AF6" w:rsidRPr="007378E0" w:rsidRDefault="00484AF6" w:rsidP="00484AF6">
      <w:pPr>
        <w:jc w:val="both"/>
        <w:rPr>
          <w:rFonts w:ascii="Arial" w:hAnsi="Arial" w:cs="Arial"/>
          <w:b/>
          <w:lang w:val="ru-RU"/>
        </w:rPr>
      </w:pPr>
      <w:r w:rsidRPr="004759D7">
        <w:rPr>
          <w:rFonts w:ascii="Arial" w:hAnsi="Arial" w:cs="Arial"/>
          <w:b/>
          <w:lang w:val="sr-Cyrl-CS"/>
        </w:rPr>
        <w:t xml:space="preserve">Раздео </w:t>
      </w:r>
      <w:r w:rsidRPr="007378E0">
        <w:rPr>
          <w:rFonts w:ascii="Arial" w:hAnsi="Arial" w:cs="Arial"/>
          <w:b/>
          <w:lang w:val="ru-RU"/>
        </w:rPr>
        <w:t>5</w:t>
      </w:r>
    </w:p>
    <w:p w:rsidR="00484AF6" w:rsidRPr="004759D7" w:rsidRDefault="00484AF6" w:rsidP="00484AF6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ru-RU"/>
        </w:rPr>
        <w:t xml:space="preserve">7 </w:t>
      </w:r>
      <w:r>
        <w:rPr>
          <w:rFonts w:ascii="Arial" w:hAnsi="Arial" w:cs="Arial"/>
          <w:b/>
          <w:lang w:val="sr-Cyrl-CS"/>
        </w:rPr>
        <w:t>– ОРГАНИЗАЦИЈА САОБРАЋАЈА И САОБРАЋАЈНА ИНФРАСТРУКТУРА</w:t>
      </w:r>
    </w:p>
    <w:p w:rsidR="00484AF6" w:rsidRPr="004759D7" w:rsidRDefault="00484AF6" w:rsidP="00484AF6">
      <w:pPr>
        <w:jc w:val="both"/>
        <w:rPr>
          <w:rFonts w:ascii="Arial" w:hAnsi="Arial" w:cs="Arial"/>
          <w:b/>
          <w:lang w:val="sr-Cyrl-CS"/>
        </w:rPr>
      </w:pPr>
      <w:r w:rsidRPr="004759D7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0701-0002 – Одржавање саобраћајне инфраструктуре</w:t>
      </w:r>
    </w:p>
    <w:p w:rsidR="00484AF6" w:rsidRPr="004759D7" w:rsidRDefault="00484AF6" w:rsidP="00484AF6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Функционална класификација 451 – Друмски саобраћај</w:t>
      </w:r>
    </w:p>
    <w:p w:rsidR="00484AF6" w:rsidRPr="007378E0" w:rsidRDefault="00484AF6" w:rsidP="00484AF6">
      <w:pPr>
        <w:jc w:val="both"/>
        <w:rPr>
          <w:rFonts w:ascii="Arial" w:hAnsi="Arial" w:cs="Arial"/>
          <w:b/>
          <w:lang w:val="ru-RU"/>
        </w:rPr>
      </w:pPr>
      <w:r w:rsidRPr="004759D7"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ru-RU"/>
        </w:rPr>
        <w:t>26919</w:t>
      </w:r>
      <w:r w:rsidRPr="007378E0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>– Остали материјали за посебне намене</w:t>
      </w:r>
    </w:p>
    <w:p w:rsidR="00484AF6" w:rsidRPr="008F0B50" w:rsidRDefault="00484AF6" w:rsidP="00484AF6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484AF6" w:rsidRPr="00E77761" w:rsidRDefault="00484AF6" w:rsidP="00484AF6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484AF6" w:rsidRPr="00E77761" w:rsidRDefault="00484AF6" w:rsidP="00484AF6">
      <w:pPr>
        <w:ind w:firstLine="720"/>
        <w:jc w:val="both"/>
        <w:rPr>
          <w:rFonts w:ascii="Arial" w:hAnsi="Arial" w:cs="Arial"/>
        </w:rPr>
      </w:pPr>
    </w:p>
    <w:p w:rsidR="00484AF6" w:rsidRPr="00E77761" w:rsidRDefault="00484AF6" w:rsidP="00484AF6">
      <w:pPr>
        <w:ind w:firstLine="720"/>
        <w:jc w:val="both"/>
        <w:rPr>
          <w:rFonts w:ascii="Arial" w:hAnsi="Arial" w:cs="Arial"/>
        </w:rPr>
      </w:pPr>
    </w:p>
    <w:p w:rsidR="00484AF6" w:rsidRPr="00E77761" w:rsidRDefault="00484AF6" w:rsidP="00484AF6">
      <w:pPr>
        <w:ind w:firstLine="720"/>
        <w:jc w:val="both"/>
        <w:rPr>
          <w:rFonts w:ascii="Arial" w:hAnsi="Arial" w:cs="Arial"/>
        </w:rPr>
      </w:pPr>
    </w:p>
    <w:p w:rsidR="00484AF6" w:rsidRDefault="00484AF6" w:rsidP="00484AF6">
      <w:pPr>
        <w:ind w:firstLine="720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21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Општинске управе Гаџин Хан</w:t>
      </w:r>
      <w:r w:rsidRPr="00E77761">
        <w:rPr>
          <w:rFonts w:ascii="Arial" w:hAnsi="Arial" w:cs="Arial"/>
          <w:lang w:val="sr-Cyrl-CS"/>
        </w:rPr>
        <w:t xml:space="preserve"> утврђено је да на економској  класификацији</w:t>
      </w:r>
      <w:r>
        <w:rPr>
          <w:rFonts w:ascii="Arial" w:hAnsi="Arial" w:cs="Arial"/>
          <w:lang w:val="sr-Cyrl-CS"/>
        </w:rPr>
        <w:t xml:space="preserve"> 426900-Материјал за посебне намене нису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>.</w:t>
      </w:r>
    </w:p>
    <w:p w:rsidR="00484AF6" w:rsidRPr="004759D7" w:rsidRDefault="00484AF6" w:rsidP="00484AF6">
      <w:pPr>
        <w:jc w:val="both"/>
        <w:rPr>
          <w:rFonts w:ascii="Arial" w:hAnsi="Arial" w:cs="Arial"/>
          <w:b/>
          <w:lang w:val="sr-Cyrl-CS"/>
        </w:rPr>
      </w:pPr>
    </w:p>
    <w:p w:rsidR="00484AF6" w:rsidRDefault="00484AF6" w:rsidP="00484AF6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Наведена средства су потребна за измирење обавеза по Предрачуну број 196 од 26.02.2021.године издатог од стране Јавног предузећа Путеви Србије а на основу Уговора закљученим између Општине Гаџин Хан – Председник општине број 400-103/21-</w:t>
      </w:r>
      <w:r>
        <w:rPr>
          <w:rFonts w:ascii="Arial" w:hAnsi="Arial" w:cs="Arial"/>
        </w:rPr>
        <w:t xml:space="preserve">I oд 19.02.2021.године и </w:t>
      </w:r>
      <w:r>
        <w:rPr>
          <w:rFonts w:ascii="Arial" w:hAnsi="Arial" w:cs="Arial"/>
          <w:lang w:val="sr-Cyrl-CS"/>
        </w:rPr>
        <w:t>Јавног предузећа Путеви Србије број 454-196 од 26.02.2021.године. Предмет уговора је уступање општини Гаџин Хан расходоване стругане асфалтне масе од стране ЈП Путеви Србије за побољшање постојеће инфраструктуре на општинским и некатегорисаним путевима.</w:t>
      </w:r>
    </w:p>
    <w:p w:rsidR="00484AF6" w:rsidRPr="009F20FB" w:rsidRDefault="00484AF6" w:rsidP="00484AF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Чланом 2. Уговора дефинисано је да ПДВ у висини од 20% укупне вредности уступљене асфалтне масе плаћа Општина Гаџин Хан.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уступљене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асфалтне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1200м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износи</w:t>
      </w:r>
      <w:proofErr w:type="spellEnd"/>
      <w:r>
        <w:rPr>
          <w:rFonts w:ascii="Arial" w:hAnsi="Arial" w:cs="Arial"/>
        </w:rPr>
        <w:t xml:space="preserve"> 1.200.000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динара, а вреност ПДВ-а по предрачуну 196 износи 240.000,00 динара.</w:t>
      </w:r>
    </w:p>
    <w:p w:rsidR="00484AF6" w:rsidRPr="006C7C73" w:rsidRDefault="00484AF6" w:rsidP="00484AF6">
      <w:pPr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.</w:t>
      </w:r>
    </w:p>
    <w:p w:rsidR="00A3639A" w:rsidRDefault="00A3639A" w:rsidP="00484AF6">
      <w:pPr>
        <w:jc w:val="both"/>
        <w:rPr>
          <w:rFonts w:ascii="Arial" w:hAnsi="Arial" w:cs="Arial"/>
          <w:lang w:val="ru-RU"/>
        </w:rPr>
      </w:pPr>
    </w:p>
    <w:p w:rsidR="00EC5656" w:rsidRPr="00E77761" w:rsidRDefault="00A3639A" w:rsidP="00EC5656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 би се измириле горе наведене обавезе </w:t>
      </w:r>
      <w:r w:rsidR="00EC5656" w:rsidRPr="00E77761">
        <w:rPr>
          <w:rFonts w:ascii="Arial" w:hAnsi="Arial" w:cs="Arial"/>
          <w:lang w:val="sr-Cyrl-CS"/>
        </w:rPr>
        <w:t xml:space="preserve">средства </w:t>
      </w:r>
      <w:r w:rsidR="00EC5656">
        <w:rPr>
          <w:rFonts w:ascii="Arial" w:hAnsi="Arial" w:cs="Arial"/>
          <w:lang w:val="sr-Cyrl-CS"/>
        </w:rPr>
        <w:t xml:space="preserve">се издвајају </w:t>
      </w:r>
      <w:r w:rsidR="00EC5656" w:rsidRPr="00E77761">
        <w:rPr>
          <w:rFonts w:ascii="Arial" w:hAnsi="Arial" w:cs="Arial"/>
          <w:lang w:val="sr-Cyrl-CS"/>
        </w:rPr>
        <w:t>из текуће буџетске резерве.</w:t>
      </w:r>
    </w:p>
    <w:p w:rsidR="00EC5656" w:rsidRDefault="00EC5656" w:rsidP="00EC5656">
      <w:pPr>
        <w:ind w:firstLine="720"/>
        <w:rPr>
          <w:rFonts w:ascii="Arial" w:hAnsi="Arial" w:cs="Arial"/>
          <w:sz w:val="22"/>
          <w:szCs w:val="22"/>
        </w:rPr>
      </w:pPr>
    </w:p>
    <w:p w:rsidR="00EC5656" w:rsidRDefault="00EC5656" w:rsidP="00EC5656">
      <w:pPr>
        <w:ind w:firstLine="720"/>
        <w:rPr>
          <w:rFonts w:ascii="Arial" w:hAnsi="Arial" w:cs="Arial"/>
          <w:sz w:val="22"/>
          <w:szCs w:val="22"/>
        </w:rPr>
      </w:pPr>
    </w:p>
    <w:p w:rsidR="00D4741B" w:rsidRPr="008F0B50" w:rsidRDefault="00D4741B" w:rsidP="00D4741B">
      <w:pPr>
        <w:ind w:firstLine="720"/>
        <w:rPr>
          <w:rFonts w:ascii="Arial" w:hAnsi="Arial" w:cs="Arial"/>
          <w:sz w:val="22"/>
          <w:szCs w:val="22"/>
        </w:rPr>
      </w:pPr>
    </w:p>
    <w:p w:rsidR="001B34FF" w:rsidRPr="00E77761" w:rsidRDefault="001B34FF" w:rsidP="00D4741B">
      <w:pPr>
        <w:jc w:val="both"/>
        <w:rPr>
          <w:rFonts w:ascii="Arial" w:hAnsi="Arial" w:cs="Arial"/>
          <w:lang w:val="sr-Cyrl-CS"/>
        </w:rPr>
      </w:pPr>
    </w:p>
    <w:p w:rsidR="00B76DC6" w:rsidRPr="00E77761" w:rsidRDefault="00B76DC6" w:rsidP="00B76DC6">
      <w:pPr>
        <w:ind w:firstLine="720"/>
        <w:jc w:val="both"/>
        <w:rPr>
          <w:rFonts w:ascii="Arial" w:hAnsi="Arial" w:cs="Arial"/>
        </w:rPr>
      </w:pPr>
    </w:p>
    <w:p w:rsidR="00B76DC6" w:rsidRDefault="00B76DC6" w:rsidP="00B76DC6">
      <w:pPr>
        <w:ind w:firstLine="720"/>
        <w:rPr>
          <w:rFonts w:ascii="Arial" w:hAnsi="Arial" w:cs="Arial"/>
          <w:sz w:val="22"/>
          <w:szCs w:val="22"/>
        </w:rPr>
      </w:pPr>
    </w:p>
    <w:p w:rsidR="002E427B" w:rsidRPr="008F0B50" w:rsidRDefault="002E427B" w:rsidP="002E427B">
      <w:pPr>
        <w:ind w:firstLine="720"/>
        <w:rPr>
          <w:rFonts w:ascii="Arial" w:hAnsi="Arial" w:cs="Arial"/>
          <w:sz w:val="22"/>
          <w:szCs w:val="22"/>
        </w:rPr>
      </w:pPr>
    </w:p>
    <w:p w:rsidR="00164985" w:rsidRPr="00B76DC6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9E19E3">
        <w:rPr>
          <w:rFonts w:ascii="Arial" w:hAnsi="Arial" w:cs="Arial"/>
          <w:lang w:val="sr-Latn-CS"/>
        </w:rPr>
        <w:t>1</w:t>
      </w:r>
      <w:r w:rsidR="00FB647B">
        <w:rPr>
          <w:rFonts w:ascii="Arial" w:hAnsi="Arial" w:cs="Arial"/>
          <w:lang/>
        </w:rPr>
        <w:t>58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</w:t>
      </w:r>
      <w:r w:rsidR="009E19E3">
        <w:rPr>
          <w:rFonts w:ascii="Arial" w:hAnsi="Arial" w:cs="Arial"/>
        </w:rPr>
        <w:t>1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B76DC6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9E19E3">
        <w:rPr>
          <w:rFonts w:ascii="Arial" w:hAnsi="Arial" w:cs="Arial"/>
        </w:rPr>
        <w:t>23</w:t>
      </w:r>
      <w:r w:rsidR="00B76DC6">
        <w:rPr>
          <w:rFonts w:ascii="Arial" w:hAnsi="Arial" w:cs="Arial"/>
          <w:lang w:val="sr-Cyrl-CS"/>
        </w:rPr>
        <w:t>.</w:t>
      </w:r>
      <w:r w:rsidR="009E19E3">
        <w:rPr>
          <w:rFonts w:ascii="Arial" w:hAnsi="Arial" w:cs="Arial"/>
        </w:rPr>
        <w:t>0</w:t>
      </w:r>
      <w:r w:rsidR="00B76DC6">
        <w:rPr>
          <w:rFonts w:ascii="Arial" w:hAnsi="Arial" w:cs="Arial"/>
          <w:lang w:val="sr-Cyrl-CS"/>
        </w:rPr>
        <w:t>2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</w:t>
      </w:r>
      <w:r w:rsidR="009E19E3">
        <w:rPr>
          <w:rFonts w:ascii="Arial" w:hAnsi="Arial" w:cs="Arial"/>
        </w:rPr>
        <w:t>1</w:t>
      </w:r>
      <w:r w:rsidR="00C61372" w:rsidRPr="00B76DC6">
        <w:rPr>
          <w:rFonts w:ascii="Arial" w:hAnsi="Arial" w:cs="Arial"/>
          <w:lang w:val="sr-Cyrl-CS"/>
        </w:rPr>
        <w:t>. 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FB647B" w:rsidRDefault="00FB647B" w:rsidP="00B2632B">
      <w:pPr>
        <w:ind w:left="2880" w:firstLine="720"/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 </w:t>
      </w:r>
      <w:r>
        <w:rPr>
          <w:rFonts w:ascii="Arial" w:hAnsi="Arial" w:cs="Arial"/>
          <w:sz w:val="22"/>
          <w:szCs w:val="22"/>
          <w:lang/>
        </w:rPr>
        <w:tab/>
      </w:r>
      <w:r>
        <w:rPr>
          <w:rFonts w:ascii="Arial" w:hAnsi="Arial" w:cs="Arial"/>
          <w:sz w:val="22"/>
          <w:szCs w:val="22"/>
        </w:rPr>
        <w:t>ЗАМЕНИЦА ПРЕДСЕДНИКА</w:t>
      </w: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FB647B">
        <w:rPr>
          <w:rFonts w:ascii="Arial" w:hAnsi="Arial" w:cs="Arial"/>
          <w:sz w:val="22"/>
          <w:szCs w:val="22"/>
          <w:lang w:val="sr-Cyrl-CS"/>
        </w:rPr>
        <w:t>Г</w:t>
      </w:r>
      <w:r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FB647B">
        <w:rPr>
          <w:rFonts w:ascii="Arial" w:hAnsi="Arial" w:cs="Arial"/>
          <w:sz w:val="22"/>
          <w:szCs w:val="22"/>
          <w:lang w:val="sr-Cyrl-CS"/>
        </w:rPr>
        <w:t>А</w:t>
      </w:r>
      <w:r w:rsidRPr="00B76DC6">
        <w:rPr>
          <w:rFonts w:ascii="Arial" w:hAnsi="Arial" w:cs="Arial"/>
          <w:sz w:val="22"/>
          <w:szCs w:val="22"/>
          <w:lang w:val="sr-Cyrl-CS"/>
        </w:rPr>
        <w:t xml:space="preserve"> ОПШТИНЕ ГАЏИН ХАН</w:t>
      </w:r>
    </w:p>
    <w:p w:rsidR="003C2DFE" w:rsidRDefault="00B2632B" w:rsidP="00FB647B">
      <w:pPr>
        <w:ind w:firstLine="720"/>
        <w:rPr>
          <w:rFonts w:ascii="Arial" w:hAnsi="Arial" w:cs="Arial"/>
          <w:sz w:val="22"/>
          <w:szCs w:val="22"/>
          <w:lang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FB647B" w:rsidRPr="00FB647B" w:rsidRDefault="00FB647B" w:rsidP="00FB647B">
      <w:pPr>
        <w:ind w:left="4320" w:firstLine="720"/>
        <w:rPr>
          <w:rFonts w:ascii="Arial" w:hAnsi="Arial" w:cs="Arial"/>
          <w:lang/>
        </w:rPr>
      </w:pPr>
      <w:r>
        <w:rPr>
          <w:rFonts w:ascii="Arial" w:hAnsi="Arial" w:cs="Arial"/>
          <w:sz w:val="22"/>
          <w:szCs w:val="22"/>
          <w:lang/>
        </w:rPr>
        <w:t>Драгана Савић</w:t>
      </w:r>
    </w:p>
    <w:sectPr w:rsidR="00FB647B" w:rsidRPr="00FB647B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F662F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15"/>
  </w:num>
  <w:num w:numId="10">
    <w:abstractNumId w:val="4"/>
  </w:num>
  <w:num w:numId="11">
    <w:abstractNumId w:val="2"/>
  </w:num>
  <w:num w:numId="12">
    <w:abstractNumId w:val="17"/>
  </w:num>
  <w:num w:numId="13">
    <w:abstractNumId w:val="13"/>
  </w:num>
  <w:num w:numId="14">
    <w:abstractNumId w:val="18"/>
  </w:num>
  <w:num w:numId="15">
    <w:abstractNumId w:val="20"/>
  </w:num>
  <w:num w:numId="16">
    <w:abstractNumId w:val="0"/>
  </w:num>
  <w:num w:numId="17">
    <w:abstractNumId w:val="22"/>
  </w:num>
  <w:num w:numId="18">
    <w:abstractNumId w:val="5"/>
  </w:num>
  <w:num w:numId="19">
    <w:abstractNumId w:val="16"/>
  </w:num>
  <w:num w:numId="20">
    <w:abstractNumId w:val="14"/>
  </w:num>
  <w:num w:numId="21">
    <w:abstractNumId w:val="3"/>
  </w:num>
  <w:num w:numId="22">
    <w:abstractNumId w:val="21"/>
  </w:num>
  <w:num w:numId="23">
    <w:abstractNumId w:val="9"/>
  </w:num>
  <w:num w:numId="24">
    <w:abstractNumId w:val="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77066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11685"/>
    <w:rsid w:val="004453A7"/>
    <w:rsid w:val="00450EF9"/>
    <w:rsid w:val="00473DCE"/>
    <w:rsid w:val="00475C37"/>
    <w:rsid w:val="00484A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31DF"/>
    <w:rsid w:val="005C716A"/>
    <w:rsid w:val="005D4EF0"/>
    <w:rsid w:val="005E2F3D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5F62"/>
    <w:rsid w:val="0085562A"/>
    <w:rsid w:val="00856BBA"/>
    <w:rsid w:val="00862334"/>
    <w:rsid w:val="0088303C"/>
    <w:rsid w:val="008902F9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281F"/>
    <w:rsid w:val="00B92A12"/>
    <w:rsid w:val="00BA328A"/>
    <w:rsid w:val="00BB38D8"/>
    <w:rsid w:val="00BB7A5E"/>
    <w:rsid w:val="00BC01BC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34893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38C7"/>
    <w:rsid w:val="00E1504D"/>
    <w:rsid w:val="00E17CBC"/>
    <w:rsid w:val="00E2554C"/>
    <w:rsid w:val="00E31044"/>
    <w:rsid w:val="00E31697"/>
    <w:rsid w:val="00E3228A"/>
    <w:rsid w:val="00E36F15"/>
    <w:rsid w:val="00E37F72"/>
    <w:rsid w:val="00E46175"/>
    <w:rsid w:val="00E61118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B647B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171</cp:revision>
  <cp:lastPrinted>2021-03-18T07:50:00Z</cp:lastPrinted>
  <dcterms:created xsi:type="dcterms:W3CDTF">2016-06-16T08:40:00Z</dcterms:created>
  <dcterms:modified xsi:type="dcterms:W3CDTF">2021-03-18T07:50:00Z</dcterms:modified>
</cp:coreProperties>
</file>