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13" w:rsidRPr="00C2587E" w:rsidRDefault="007E2713" w:rsidP="007E2713">
      <w:pPr>
        <w:pStyle w:val="NormalWeb"/>
        <w:spacing w:before="0" w:after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E2713" w:rsidRPr="00310971" w:rsidRDefault="007E2713" w:rsidP="007E2713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proofErr w:type="gramStart"/>
      <w:r>
        <w:rPr>
          <w:color w:val="000000"/>
        </w:rPr>
        <w:t>На основу одлуке</w:t>
      </w:r>
      <w:r w:rsidRPr="0031097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председнице Скупштине општине Гаџи</w:t>
      </w:r>
      <w:r w:rsidR="00EE5543">
        <w:rPr>
          <w:color w:val="000000"/>
          <w:lang w:val="sr-Cyrl-CS"/>
        </w:rPr>
        <w:t>н Хан, о расписивању избора за С</w:t>
      </w:r>
      <w:r>
        <w:rPr>
          <w:color w:val="000000"/>
          <w:lang w:val="sr-Cyrl-CS"/>
        </w:rPr>
        <w:t>авете месних заједница на територији општине Гаџин Хан од 25.</w:t>
      </w:r>
      <w:proofErr w:type="gramEnd"/>
      <w:r>
        <w:rPr>
          <w:color w:val="000000"/>
          <w:lang w:val="sr-Cyrl-CS"/>
        </w:rPr>
        <w:t xml:space="preserve"> маја 2021. Године ( „Службени лист Града Ниша“ 52/2021 ) Изборна комисија за чланове </w:t>
      </w:r>
      <w:r w:rsidR="00EE5543">
        <w:rPr>
          <w:color w:val="000000"/>
          <w:lang w:val="sr-Cyrl-CS"/>
        </w:rPr>
        <w:t>С</w:t>
      </w:r>
      <w:r w:rsidRPr="00310971">
        <w:rPr>
          <w:color w:val="000000"/>
          <w:lang w:val="sr-Cyrl-CS"/>
        </w:rPr>
        <w:t>авет</w:t>
      </w:r>
      <w:r>
        <w:rPr>
          <w:color w:val="000000"/>
          <w:lang w:val="sr-Cyrl-CS"/>
        </w:rPr>
        <w:t>а</w:t>
      </w:r>
      <w:r w:rsidRPr="00310971">
        <w:rPr>
          <w:color w:val="000000"/>
          <w:lang w:val="sr-Cyrl-CS"/>
        </w:rPr>
        <w:t xml:space="preserve"> месних заједница, донела је</w:t>
      </w:r>
      <w:r>
        <w:rPr>
          <w:color w:val="000000"/>
        </w:rPr>
        <w:t>:</w:t>
      </w:r>
      <w:r w:rsidRPr="00310971">
        <w:rPr>
          <w:color w:val="000000"/>
        </w:rPr>
        <w:t xml:space="preserve">     </w:t>
      </w:r>
    </w:p>
    <w:p w:rsidR="00BE7027" w:rsidRPr="007E2713" w:rsidRDefault="00BE7027">
      <w:pPr>
        <w:pStyle w:val="BodyText"/>
        <w:rPr>
          <w:sz w:val="26"/>
        </w:rPr>
      </w:pPr>
    </w:p>
    <w:p w:rsidR="00BE7027" w:rsidRDefault="00BE7027">
      <w:pPr>
        <w:pStyle w:val="BodyText"/>
        <w:spacing w:before="3"/>
        <w:rPr>
          <w:sz w:val="32"/>
        </w:rPr>
      </w:pPr>
    </w:p>
    <w:p w:rsidR="00BE7027" w:rsidRDefault="005E04AA">
      <w:pPr>
        <w:pStyle w:val="Heading1"/>
        <w:ind w:left="408"/>
      </w:pPr>
      <w:r>
        <w:t>У</w:t>
      </w:r>
      <w:r>
        <w:rPr>
          <w:spacing w:val="-1"/>
        </w:rPr>
        <w:t xml:space="preserve"> </w:t>
      </w:r>
      <w:r>
        <w:t>П У Т С</w:t>
      </w:r>
      <w:r>
        <w:rPr>
          <w:spacing w:val="-1"/>
        </w:rPr>
        <w:t xml:space="preserve"> </w:t>
      </w:r>
      <w:r>
        <w:t>Т В О</w:t>
      </w:r>
    </w:p>
    <w:p w:rsidR="00BE7027" w:rsidRPr="003655DD" w:rsidRDefault="005E04AA">
      <w:pPr>
        <w:ind w:left="407" w:right="424"/>
        <w:jc w:val="center"/>
        <w:rPr>
          <w:b/>
          <w:sz w:val="24"/>
        </w:rPr>
      </w:pPr>
      <w:r>
        <w:rPr>
          <w:b/>
          <w:sz w:val="24"/>
        </w:rPr>
        <w:t>O РАДУ БИРАЧКИХ ОДБОРА ЗА СПРОВОЂЕЊЕ ИЗБОРА 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ЧЛАНОВЕ САВЕТА МЕСНИХ ЗАЈЕДНИЦА НА ТЕРИТОРИЈИ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ОПШТИНЕ</w:t>
      </w:r>
      <w:r>
        <w:rPr>
          <w:b/>
          <w:spacing w:val="-1"/>
          <w:sz w:val="24"/>
        </w:rPr>
        <w:t xml:space="preserve"> </w:t>
      </w:r>
      <w:r w:rsidR="003655DD">
        <w:rPr>
          <w:b/>
          <w:sz w:val="24"/>
        </w:rPr>
        <w:t>ГАЏИН ХАН</w:t>
      </w:r>
    </w:p>
    <w:p w:rsidR="00BE7027" w:rsidRDefault="00BE7027">
      <w:pPr>
        <w:pStyle w:val="BodyText"/>
        <w:spacing w:before="1"/>
        <w:rPr>
          <w:b/>
        </w:rPr>
      </w:pPr>
    </w:p>
    <w:p w:rsidR="00BE7027" w:rsidRDefault="005E04AA">
      <w:pPr>
        <w:pStyle w:val="Heading1"/>
        <w:ind w:left="409"/>
      </w:pPr>
      <w:r>
        <w:t>УВОДНЕ</w:t>
      </w:r>
      <w:r>
        <w:rPr>
          <w:spacing w:val="-1"/>
        </w:rPr>
        <w:t xml:space="preserve"> </w:t>
      </w:r>
      <w:r>
        <w:t>ОДРЕДБЕ</w:t>
      </w:r>
    </w:p>
    <w:p w:rsidR="00BE7027" w:rsidRDefault="00BE7027">
      <w:pPr>
        <w:pStyle w:val="BodyText"/>
        <w:rPr>
          <w:b/>
        </w:rPr>
      </w:pPr>
    </w:p>
    <w:p w:rsidR="00BE7027" w:rsidRDefault="005E04AA">
      <w:pPr>
        <w:ind w:left="406" w:right="424"/>
        <w:jc w:val="center"/>
        <w:rPr>
          <w:b/>
          <w:sz w:val="24"/>
        </w:rPr>
      </w:pPr>
      <w:proofErr w:type="gramStart"/>
      <w:r>
        <w:rPr>
          <w:b/>
          <w:sz w:val="24"/>
        </w:rPr>
        <w:t>Члан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proofErr w:type="gramEnd"/>
    </w:p>
    <w:p w:rsidR="00BE7027" w:rsidRDefault="00BE7027">
      <w:pPr>
        <w:pStyle w:val="BodyText"/>
        <w:rPr>
          <w:b/>
        </w:rPr>
      </w:pPr>
    </w:p>
    <w:p w:rsidR="00BE7027" w:rsidRDefault="005E04AA">
      <w:pPr>
        <w:pStyle w:val="BodyText"/>
        <w:ind w:left="100" w:right="116" w:firstLine="719"/>
        <w:jc w:val="both"/>
        <w:rPr>
          <w:b/>
        </w:rPr>
      </w:pPr>
      <w:r>
        <w:t>Овим Упутством о раду бирачких одбора за спровођење избора за чланове</w:t>
      </w:r>
      <w:r>
        <w:rPr>
          <w:spacing w:val="1"/>
        </w:rPr>
        <w:t xml:space="preserve"> </w:t>
      </w:r>
      <w:r>
        <w:t>Савета</w:t>
      </w:r>
      <w:r>
        <w:rPr>
          <w:spacing w:val="1"/>
        </w:rPr>
        <w:t xml:space="preserve"> </w:t>
      </w:r>
      <w:r>
        <w:t>месних</w:t>
      </w:r>
      <w:r>
        <w:rPr>
          <w:spacing w:val="1"/>
        </w:rPr>
        <w:t xml:space="preserve"> </w:t>
      </w:r>
      <w:r>
        <w:t>заједница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територији</w:t>
      </w:r>
      <w:r>
        <w:rPr>
          <w:spacing w:val="1"/>
        </w:rPr>
        <w:t xml:space="preserve"> </w:t>
      </w:r>
      <w:r w:rsidR="003655DD">
        <w:t>О</w:t>
      </w:r>
      <w:r>
        <w:t>пштине</w:t>
      </w:r>
      <w:r>
        <w:rPr>
          <w:spacing w:val="1"/>
        </w:rPr>
        <w:t xml:space="preserve"> </w:t>
      </w:r>
      <w:r w:rsidR="003655DD">
        <w:t>Гаџин Хан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Упутство)</w:t>
      </w:r>
      <w:r>
        <w:rPr>
          <w:spacing w:val="1"/>
        </w:rPr>
        <w:t xml:space="preserve"> </w:t>
      </w:r>
      <w:r>
        <w:t>садржана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ближа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бирачких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избора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одржавања</w:t>
      </w:r>
      <w:r>
        <w:rPr>
          <w:spacing w:val="1"/>
        </w:rPr>
        <w:t xml:space="preserve"> </w:t>
      </w:r>
      <w:r>
        <w:t>избора,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расписани</w:t>
      </w:r>
      <w:r>
        <w:rPr>
          <w:spacing w:val="1"/>
        </w:rPr>
        <w:t xml:space="preserve"> </w:t>
      </w:r>
      <w:r>
        <w:t>Одлуком</w:t>
      </w:r>
      <w:r>
        <w:rPr>
          <w:spacing w:val="1"/>
        </w:rPr>
        <w:t xml:space="preserve"> </w:t>
      </w:r>
      <w:r w:rsidR="003655DD">
        <w:t>председнице</w:t>
      </w:r>
      <w:r>
        <w:rPr>
          <w:spacing w:val="1"/>
        </w:rPr>
        <w:t xml:space="preserve"> </w:t>
      </w:r>
      <w:r>
        <w:t>Скупштине</w:t>
      </w:r>
      <w:r>
        <w:rPr>
          <w:spacing w:val="-1"/>
        </w:rPr>
        <w:t xml:space="preserve"> </w:t>
      </w:r>
      <w:r>
        <w:t>општине</w:t>
      </w:r>
      <w:r>
        <w:rPr>
          <w:spacing w:val="-1"/>
        </w:rPr>
        <w:t xml:space="preserve"> </w:t>
      </w:r>
      <w:r w:rsidR="003655DD">
        <w:t>Гаџин Хан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дан </w:t>
      </w:r>
      <w:r w:rsidR="003655DD">
        <w:rPr>
          <w:b/>
        </w:rPr>
        <w:t>20. јун</w:t>
      </w:r>
      <w:r>
        <w:rPr>
          <w:b/>
          <w:spacing w:val="-1"/>
        </w:rPr>
        <w:t xml:space="preserve"> </w:t>
      </w:r>
      <w:r>
        <w:rPr>
          <w:b/>
        </w:rPr>
        <w:t>2021.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године</w:t>
      </w:r>
      <w:proofErr w:type="gramEnd"/>
      <w:r>
        <w:rPr>
          <w:b/>
        </w:rPr>
        <w:t xml:space="preserve"> (недеља).</w:t>
      </w:r>
    </w:p>
    <w:p w:rsidR="00BE7027" w:rsidRDefault="00BE7027">
      <w:pPr>
        <w:pStyle w:val="BodyText"/>
        <w:rPr>
          <w:b/>
          <w:sz w:val="26"/>
        </w:rPr>
      </w:pPr>
    </w:p>
    <w:p w:rsidR="00BE7027" w:rsidRDefault="00BE7027">
      <w:pPr>
        <w:pStyle w:val="BodyText"/>
        <w:rPr>
          <w:b/>
          <w:sz w:val="22"/>
        </w:rPr>
      </w:pPr>
    </w:p>
    <w:p w:rsidR="00BE7027" w:rsidRDefault="005E04AA">
      <w:pPr>
        <w:pStyle w:val="Heading1"/>
        <w:ind w:left="407"/>
      </w:pPr>
      <w:proofErr w:type="gramStart"/>
      <w:r>
        <w:t>Члан</w:t>
      </w:r>
      <w:r>
        <w:rPr>
          <w:spacing w:val="-2"/>
        </w:rPr>
        <w:t xml:space="preserve"> </w:t>
      </w:r>
      <w:r>
        <w:t>2.</w:t>
      </w:r>
      <w:proofErr w:type="gramEnd"/>
    </w:p>
    <w:p w:rsidR="00BE7027" w:rsidRDefault="005E04AA">
      <w:pPr>
        <w:pStyle w:val="BodyText"/>
        <w:spacing w:before="120"/>
        <w:ind w:left="351" w:right="424"/>
        <w:jc w:val="center"/>
      </w:pPr>
      <w:r>
        <w:t>Органи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1"/>
        </w:rPr>
        <w:t xml:space="preserve"> </w:t>
      </w:r>
      <w:r>
        <w:t>избора</w:t>
      </w:r>
      <w:r>
        <w:rPr>
          <w:spacing w:val="-3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чланове</w:t>
      </w:r>
      <w:r>
        <w:rPr>
          <w:spacing w:val="-4"/>
        </w:rPr>
        <w:t xml:space="preserve"> </w:t>
      </w:r>
      <w:r>
        <w:t>савета</w:t>
      </w:r>
      <w:r>
        <w:rPr>
          <w:spacing w:val="-2"/>
        </w:rPr>
        <w:t xml:space="preserve"> </w:t>
      </w:r>
      <w:r>
        <w:t>месних</w:t>
      </w:r>
      <w:r>
        <w:rPr>
          <w:spacing w:val="-1"/>
        </w:rPr>
        <w:t xml:space="preserve"> </w:t>
      </w:r>
      <w:r>
        <w:t>заједница</w:t>
      </w:r>
      <w:r>
        <w:rPr>
          <w:spacing w:val="-3"/>
        </w:rPr>
        <w:t xml:space="preserve"> </w:t>
      </w:r>
      <w:r>
        <w:t>су:</w:t>
      </w:r>
    </w:p>
    <w:p w:rsidR="00BE7027" w:rsidRDefault="005E04AA">
      <w:pPr>
        <w:pStyle w:val="ListParagraph"/>
        <w:numPr>
          <w:ilvl w:val="0"/>
          <w:numId w:val="3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Изборна</w:t>
      </w:r>
      <w:r>
        <w:rPr>
          <w:spacing w:val="38"/>
          <w:sz w:val="24"/>
        </w:rPr>
        <w:t xml:space="preserve"> </w:t>
      </w:r>
      <w:r>
        <w:rPr>
          <w:sz w:val="24"/>
        </w:rPr>
        <w:t>комисија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38"/>
          <w:sz w:val="24"/>
        </w:rPr>
        <w:t xml:space="preserve"> </w:t>
      </w:r>
      <w:r>
        <w:rPr>
          <w:sz w:val="24"/>
        </w:rPr>
        <w:t>избора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sz w:val="24"/>
        </w:rPr>
        <w:t>месним</w:t>
      </w:r>
      <w:r>
        <w:rPr>
          <w:spacing w:val="38"/>
          <w:sz w:val="24"/>
        </w:rPr>
        <w:t xml:space="preserve"> </w:t>
      </w:r>
      <w:r>
        <w:rPr>
          <w:sz w:val="24"/>
        </w:rPr>
        <w:t>заједницама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територији</w:t>
      </w:r>
      <w:r>
        <w:rPr>
          <w:spacing w:val="-1"/>
          <w:sz w:val="24"/>
        </w:rPr>
        <w:t xml:space="preserve"> </w:t>
      </w:r>
      <w:r>
        <w:rPr>
          <w:sz w:val="24"/>
        </w:rPr>
        <w:t>Општине</w:t>
      </w:r>
      <w:r>
        <w:rPr>
          <w:spacing w:val="-1"/>
          <w:sz w:val="24"/>
        </w:rPr>
        <w:t xml:space="preserve"> </w:t>
      </w:r>
      <w:r w:rsidR="003655DD">
        <w:rPr>
          <w:sz w:val="24"/>
        </w:rPr>
        <w:t>Гаџин Хан</w:t>
      </w:r>
      <w:r>
        <w:rPr>
          <w:sz w:val="24"/>
        </w:rPr>
        <w:t>,</w:t>
      </w:r>
    </w:p>
    <w:p w:rsidR="00BE7027" w:rsidRDefault="005E04AA">
      <w:pPr>
        <w:pStyle w:val="ListParagraph"/>
        <w:numPr>
          <w:ilvl w:val="0"/>
          <w:numId w:val="3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Бирачки</w:t>
      </w:r>
      <w:r>
        <w:rPr>
          <w:spacing w:val="-1"/>
          <w:sz w:val="24"/>
        </w:rPr>
        <w:t xml:space="preserve"> </w:t>
      </w:r>
      <w:r>
        <w:rPr>
          <w:sz w:val="24"/>
        </w:rPr>
        <w:t>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BE7027" w:rsidRDefault="005E04AA">
      <w:pPr>
        <w:pStyle w:val="ListParagraph"/>
        <w:numPr>
          <w:ilvl w:val="0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Другостепена</w:t>
      </w:r>
      <w:r>
        <w:rPr>
          <w:spacing w:val="-4"/>
          <w:sz w:val="24"/>
        </w:rPr>
        <w:t xml:space="preserve"> </w:t>
      </w:r>
      <w:r>
        <w:rPr>
          <w:sz w:val="24"/>
        </w:rPr>
        <w:t>изборна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комисија.</w:t>
      </w:r>
    </w:p>
    <w:p w:rsidR="00BE7027" w:rsidRDefault="00BE7027">
      <w:pPr>
        <w:pStyle w:val="BodyText"/>
        <w:spacing w:before="11"/>
        <w:rPr>
          <w:sz w:val="23"/>
        </w:rPr>
      </w:pPr>
    </w:p>
    <w:p w:rsidR="00BE7027" w:rsidRDefault="005E04AA">
      <w:pPr>
        <w:pStyle w:val="Heading1"/>
        <w:ind w:left="407"/>
      </w:pPr>
      <w:proofErr w:type="gramStart"/>
      <w:r>
        <w:t>Члан</w:t>
      </w:r>
      <w:r>
        <w:rPr>
          <w:spacing w:val="-2"/>
        </w:rPr>
        <w:t xml:space="preserve"> </w:t>
      </w:r>
      <w:r>
        <w:t>3.</w:t>
      </w:r>
      <w:proofErr w:type="gramEnd"/>
    </w:p>
    <w:p w:rsidR="00BE7027" w:rsidRDefault="00BE7027">
      <w:pPr>
        <w:pStyle w:val="BodyText"/>
        <w:spacing w:before="1"/>
        <w:rPr>
          <w:b/>
        </w:rPr>
      </w:pPr>
    </w:p>
    <w:p w:rsidR="00BE7027" w:rsidRDefault="005E04AA">
      <w:pPr>
        <w:pStyle w:val="BodyText"/>
        <w:ind w:left="100" w:right="118" w:firstLine="679"/>
        <w:jc w:val="both"/>
      </w:pPr>
      <w:proofErr w:type="gramStart"/>
      <w:r>
        <w:t>Бирачки</w:t>
      </w:r>
      <w:r>
        <w:rPr>
          <w:spacing w:val="1"/>
        </w:rPr>
        <w:t xml:space="preserve"> </w:t>
      </w:r>
      <w:r>
        <w:t>одбор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послове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одређени</w:t>
      </w:r>
      <w:r>
        <w:rPr>
          <w:spacing w:val="1"/>
        </w:rPr>
        <w:t xml:space="preserve"> </w:t>
      </w:r>
      <w:r>
        <w:t>Одлуком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месним</w:t>
      </w:r>
      <w:r>
        <w:rPr>
          <w:spacing w:val="1"/>
        </w:rPr>
        <w:t xml:space="preserve"> </w:t>
      </w:r>
      <w:r>
        <w:t>заједницама, Упутством за спровођење избора за чланове савета</w:t>
      </w:r>
      <w:r>
        <w:rPr>
          <w:spacing w:val="60"/>
        </w:rPr>
        <w:t xml:space="preserve"> </w:t>
      </w:r>
      <w:r>
        <w:t>месних заједница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овим</w:t>
      </w:r>
      <w:r>
        <w:rPr>
          <w:spacing w:val="-1"/>
        </w:rPr>
        <w:t xml:space="preserve"> </w:t>
      </w:r>
      <w:r>
        <w:t>Упутством.</w:t>
      </w:r>
      <w:proofErr w:type="gramEnd"/>
    </w:p>
    <w:p w:rsidR="00BE7027" w:rsidRDefault="005E04AA">
      <w:pPr>
        <w:pStyle w:val="BodyText"/>
        <w:ind w:left="820"/>
        <w:jc w:val="both"/>
      </w:pPr>
      <w:proofErr w:type="gramStart"/>
      <w:r>
        <w:t>Бирачки</w:t>
      </w:r>
      <w:r>
        <w:rPr>
          <w:spacing w:val="-2"/>
        </w:rPr>
        <w:t xml:space="preserve"> </w:t>
      </w:r>
      <w:r>
        <w:t>одбор</w:t>
      </w:r>
      <w:r>
        <w:rPr>
          <w:spacing w:val="-2"/>
        </w:rPr>
        <w:t xml:space="preserve"> </w:t>
      </w:r>
      <w:r>
        <w:t>чине</w:t>
      </w:r>
      <w:r>
        <w:rPr>
          <w:spacing w:val="-2"/>
        </w:rPr>
        <w:t xml:space="preserve"> </w:t>
      </w:r>
      <w:r>
        <w:t>председник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члана.</w:t>
      </w:r>
      <w:proofErr w:type="gramEnd"/>
    </w:p>
    <w:p w:rsidR="00BE7027" w:rsidRDefault="005E04AA">
      <w:pPr>
        <w:pStyle w:val="BodyText"/>
        <w:ind w:left="820"/>
        <w:jc w:val="both"/>
      </w:pPr>
      <w:proofErr w:type="gramStart"/>
      <w:r>
        <w:t>Председник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чланови</w:t>
      </w:r>
      <w:r>
        <w:rPr>
          <w:spacing w:val="-4"/>
        </w:rPr>
        <w:t xml:space="preserve"> </w:t>
      </w:r>
      <w:r>
        <w:t>бирачког</w:t>
      </w:r>
      <w:r>
        <w:rPr>
          <w:spacing w:val="-2"/>
        </w:rPr>
        <w:t xml:space="preserve"> </w:t>
      </w:r>
      <w:r>
        <w:t>одбора</w:t>
      </w:r>
      <w:r>
        <w:rPr>
          <w:spacing w:val="-1"/>
        </w:rPr>
        <w:t xml:space="preserve"> </w:t>
      </w:r>
      <w:r>
        <w:t>имају</w:t>
      </w:r>
      <w:r>
        <w:rPr>
          <w:spacing w:val="-2"/>
        </w:rPr>
        <w:t xml:space="preserve"> </w:t>
      </w:r>
      <w:r>
        <w:t>заменике.</w:t>
      </w:r>
      <w:proofErr w:type="gramEnd"/>
    </w:p>
    <w:p w:rsidR="00BE7027" w:rsidRDefault="005E04AA">
      <w:pPr>
        <w:pStyle w:val="BodyText"/>
        <w:ind w:left="100" w:right="122" w:firstLine="719"/>
        <w:jc w:val="both"/>
      </w:pPr>
      <w:proofErr w:type="gramStart"/>
      <w:r>
        <w:t xml:space="preserve">Бирачки одбор именује Изборна комисија најкасније </w:t>
      </w:r>
      <w:r w:rsidR="003655DD">
        <w:t>пет</w:t>
      </w:r>
      <w:r>
        <w:t xml:space="preserve"> дана пре дана</w:t>
      </w:r>
      <w:r>
        <w:rPr>
          <w:spacing w:val="1"/>
        </w:rPr>
        <w:t xml:space="preserve"> </w:t>
      </w:r>
      <w:r>
        <w:t>одређеног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одржавање</w:t>
      </w:r>
      <w:r>
        <w:rPr>
          <w:spacing w:val="-1"/>
        </w:rPr>
        <w:t xml:space="preserve"> </w:t>
      </w:r>
      <w:r>
        <w:t>избора.</w:t>
      </w:r>
      <w:proofErr w:type="gramEnd"/>
    </w:p>
    <w:p w:rsidR="00BE7027" w:rsidRDefault="005E04AA">
      <w:pPr>
        <w:pStyle w:val="BodyText"/>
        <w:ind w:left="100" w:right="122" w:firstLine="719"/>
        <w:jc w:val="both"/>
      </w:pPr>
      <w:proofErr w:type="gramStart"/>
      <w:r>
        <w:t>Чланови</w:t>
      </w:r>
      <w:r>
        <w:rPr>
          <w:spacing w:val="1"/>
        </w:rPr>
        <w:t xml:space="preserve"> </w:t>
      </w:r>
      <w:r>
        <w:t>бирачког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њихови</w:t>
      </w:r>
      <w:r>
        <w:rPr>
          <w:spacing w:val="1"/>
        </w:rPr>
        <w:t xml:space="preserve"> </w:t>
      </w:r>
      <w:r>
        <w:t>заменици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пословно</w:t>
      </w:r>
      <w:r>
        <w:rPr>
          <w:spacing w:val="-57"/>
        </w:rPr>
        <w:t xml:space="preserve"> </w:t>
      </w:r>
      <w:r>
        <w:t>способни грађани који имају изборно право, као и пребивалиште на територији</w:t>
      </w:r>
      <w:r>
        <w:rPr>
          <w:spacing w:val="1"/>
        </w:rPr>
        <w:t xml:space="preserve"> </w:t>
      </w:r>
      <w:r>
        <w:t>Општине.</w:t>
      </w:r>
      <w:proofErr w:type="gramEnd"/>
    </w:p>
    <w:p w:rsidR="00BE7027" w:rsidRDefault="00BE7027">
      <w:pPr>
        <w:pStyle w:val="BodyText"/>
      </w:pPr>
    </w:p>
    <w:p w:rsidR="00BE7027" w:rsidRDefault="005E04AA">
      <w:pPr>
        <w:pStyle w:val="Heading1"/>
        <w:ind w:left="407"/>
      </w:pPr>
      <w:proofErr w:type="gramStart"/>
      <w:r>
        <w:t>Члан</w:t>
      </w:r>
      <w:r>
        <w:rPr>
          <w:spacing w:val="-1"/>
        </w:rPr>
        <w:t xml:space="preserve"> </w:t>
      </w:r>
      <w:r>
        <w:t>4.</w:t>
      </w:r>
      <w:proofErr w:type="gramEnd"/>
    </w:p>
    <w:p w:rsidR="00BE7027" w:rsidRDefault="00BE7027">
      <w:pPr>
        <w:pStyle w:val="BodyText"/>
        <w:rPr>
          <w:b/>
        </w:rPr>
      </w:pPr>
    </w:p>
    <w:p w:rsidR="00BE7027" w:rsidRDefault="005E04AA">
      <w:pPr>
        <w:pStyle w:val="BodyText"/>
        <w:ind w:left="100" w:right="121" w:firstLine="779"/>
        <w:jc w:val="both"/>
      </w:pPr>
      <w:proofErr w:type="gramStart"/>
      <w:r>
        <w:t>Бирачко место може да обухвати подручје дела насељеног места, једног или</w:t>
      </w:r>
      <w:r>
        <w:rPr>
          <w:spacing w:val="-57"/>
        </w:rPr>
        <w:t xml:space="preserve"> </w:t>
      </w:r>
      <w:r>
        <w:t>више</w:t>
      </w:r>
      <w:r>
        <w:rPr>
          <w:spacing w:val="-2"/>
        </w:rPr>
        <w:t xml:space="preserve"> </w:t>
      </w:r>
      <w:r>
        <w:t>насељених места.</w:t>
      </w:r>
      <w:proofErr w:type="gramEnd"/>
    </w:p>
    <w:p w:rsidR="00BE7027" w:rsidRDefault="005E04AA">
      <w:pPr>
        <w:pStyle w:val="BodyText"/>
        <w:ind w:left="100" w:right="116" w:firstLine="719"/>
        <w:jc w:val="both"/>
      </w:pPr>
      <w:r>
        <w:t>За свако бирачко место одређује се: број бирачког места, назив бирачког</w:t>
      </w:r>
      <w:r>
        <w:rPr>
          <w:spacing w:val="1"/>
        </w:rPr>
        <w:t xml:space="preserve"> </w:t>
      </w:r>
      <w:r>
        <w:t>места, адреса бирачког места и подручје с којег гласају бирачи на том бирачком</w:t>
      </w:r>
      <w:r>
        <w:rPr>
          <w:spacing w:val="1"/>
        </w:rPr>
        <w:t xml:space="preserve"> </w:t>
      </w:r>
      <w:r>
        <w:t>месту.</w:t>
      </w:r>
    </w:p>
    <w:p w:rsidR="00BE7027" w:rsidRDefault="00BE7027">
      <w:pPr>
        <w:pStyle w:val="BodyText"/>
        <w:spacing w:before="9"/>
        <w:rPr>
          <w:sz w:val="23"/>
        </w:rPr>
      </w:pPr>
    </w:p>
    <w:p w:rsidR="00BE7027" w:rsidRDefault="005E04AA">
      <w:pPr>
        <w:pStyle w:val="Heading1"/>
        <w:spacing w:before="1"/>
        <w:ind w:left="407"/>
      </w:pPr>
      <w:proofErr w:type="gramStart"/>
      <w:r>
        <w:t>Члан</w:t>
      </w:r>
      <w:r>
        <w:rPr>
          <w:spacing w:val="-2"/>
        </w:rPr>
        <w:t xml:space="preserve"> </w:t>
      </w:r>
      <w:r>
        <w:t>5.</w:t>
      </w:r>
      <w:proofErr w:type="gramEnd"/>
    </w:p>
    <w:p w:rsidR="00BE7027" w:rsidRDefault="00BE7027">
      <w:pPr>
        <w:pStyle w:val="BodyText"/>
        <w:spacing w:before="11"/>
        <w:rPr>
          <w:b/>
          <w:sz w:val="23"/>
        </w:rPr>
      </w:pPr>
    </w:p>
    <w:p w:rsidR="003655DD" w:rsidRDefault="005E04AA" w:rsidP="003655DD">
      <w:pPr>
        <w:pStyle w:val="BodyText"/>
        <w:ind w:left="100" w:right="118" w:firstLine="679"/>
        <w:jc w:val="both"/>
      </w:pPr>
      <w:proofErr w:type="gramStart"/>
      <w:r>
        <w:lastRenderedPageBreak/>
        <w:t>Избори за савет месне заједнице спроводе се по правилима непосредног и</w:t>
      </w:r>
      <w:r>
        <w:rPr>
          <w:spacing w:val="1"/>
        </w:rPr>
        <w:t xml:space="preserve"> </w:t>
      </w:r>
      <w:r>
        <w:t>тајног</w:t>
      </w:r>
      <w:r>
        <w:rPr>
          <w:spacing w:val="1"/>
        </w:rPr>
        <w:t xml:space="preserve"> </w:t>
      </w:r>
      <w:r>
        <w:t>гласања,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општег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једнаког</w:t>
      </w:r>
      <w:r>
        <w:rPr>
          <w:spacing w:val="1"/>
        </w:rPr>
        <w:t xml:space="preserve"> </w:t>
      </w:r>
      <w:r>
        <w:t>изборног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утврђеном</w:t>
      </w:r>
      <w:r>
        <w:rPr>
          <w:spacing w:val="1"/>
        </w:rPr>
        <w:t xml:space="preserve"> </w:t>
      </w:r>
      <w:r w:rsidR="003655DD">
        <w:t>Упутством за спровођење избора за чланове савета</w:t>
      </w:r>
      <w:r w:rsidR="003655DD">
        <w:rPr>
          <w:spacing w:val="60"/>
        </w:rPr>
        <w:t xml:space="preserve"> </w:t>
      </w:r>
      <w:r w:rsidR="003655DD">
        <w:t>месних заједница</w:t>
      </w:r>
      <w:r w:rsidR="003655DD">
        <w:rPr>
          <w:spacing w:val="1"/>
        </w:rPr>
        <w:t xml:space="preserve"> </w:t>
      </w:r>
      <w:r w:rsidR="003655DD">
        <w:t>и</w:t>
      </w:r>
      <w:r w:rsidR="003655DD">
        <w:rPr>
          <w:spacing w:val="1"/>
        </w:rPr>
        <w:t xml:space="preserve"> </w:t>
      </w:r>
      <w:r w:rsidR="003655DD">
        <w:t>овим</w:t>
      </w:r>
      <w:r w:rsidR="003655DD">
        <w:rPr>
          <w:spacing w:val="-1"/>
        </w:rPr>
        <w:t xml:space="preserve"> </w:t>
      </w:r>
      <w:r w:rsidR="003655DD">
        <w:t>Упутством.</w:t>
      </w:r>
      <w:proofErr w:type="gramEnd"/>
    </w:p>
    <w:p w:rsidR="00BE7027" w:rsidRDefault="005E04AA" w:rsidP="003655DD">
      <w:pPr>
        <w:pStyle w:val="BodyText"/>
        <w:ind w:left="100" w:right="117" w:firstLine="719"/>
        <w:jc w:val="both"/>
      </w:pPr>
      <w:r>
        <w:t>Сваки</w:t>
      </w:r>
      <w:r>
        <w:rPr>
          <w:spacing w:val="1"/>
        </w:rPr>
        <w:t xml:space="preserve"> </w:t>
      </w:r>
      <w:r>
        <w:t>пословно</w:t>
      </w:r>
      <w:r>
        <w:rPr>
          <w:spacing w:val="1"/>
        </w:rPr>
        <w:t xml:space="preserve"> </w:t>
      </w:r>
      <w:r>
        <w:t>способан</w:t>
      </w:r>
      <w:r>
        <w:rPr>
          <w:spacing w:val="1"/>
        </w:rPr>
        <w:t xml:space="preserve"> </w:t>
      </w:r>
      <w:r>
        <w:t>грађанин,</w:t>
      </w:r>
      <w:r>
        <w:rPr>
          <w:spacing w:val="1"/>
        </w:rPr>
        <w:t xml:space="preserve"> </w:t>
      </w:r>
      <w:r>
        <w:t>држављанин</w:t>
      </w:r>
      <w:r>
        <w:rPr>
          <w:spacing w:val="1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Србије,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пребивалиштем на подручју месне заједнице чији се савет бира, односно који је</w:t>
      </w:r>
      <w:r>
        <w:rPr>
          <w:spacing w:val="1"/>
        </w:rPr>
        <w:t xml:space="preserve"> </w:t>
      </w:r>
      <w:r>
        <w:t>уписан у извод из бирачког списка за месну заједницу чији се савет бира, који је</w:t>
      </w:r>
      <w:r>
        <w:rPr>
          <w:spacing w:val="1"/>
        </w:rPr>
        <w:t xml:space="preserve"> </w:t>
      </w:r>
      <w:r>
        <w:t>навршио 18 година живота,</w:t>
      </w:r>
      <w:r>
        <w:rPr>
          <w:spacing w:val="1"/>
        </w:rPr>
        <w:t xml:space="preserve"> </w:t>
      </w:r>
      <w:r>
        <w:t>има право да бира и да буде биран у савет месне</w:t>
      </w:r>
      <w:r>
        <w:rPr>
          <w:spacing w:val="1"/>
        </w:rPr>
        <w:t xml:space="preserve"> </w:t>
      </w:r>
      <w:r>
        <w:t>заједнице.</w:t>
      </w:r>
    </w:p>
    <w:p w:rsidR="00BE7027" w:rsidRDefault="00BE7027">
      <w:pPr>
        <w:pStyle w:val="BodyText"/>
      </w:pPr>
    </w:p>
    <w:p w:rsidR="00BE7027" w:rsidRDefault="005E04AA">
      <w:pPr>
        <w:pStyle w:val="Heading1"/>
        <w:spacing w:line="480" w:lineRule="auto"/>
        <w:ind w:left="4015" w:right="2492" w:hanging="1537"/>
        <w:jc w:val="left"/>
      </w:pPr>
      <w:proofErr w:type="gramStart"/>
      <w:r>
        <w:t>Обезбеђивање</w:t>
      </w:r>
      <w:r>
        <w:rPr>
          <w:spacing w:val="-6"/>
        </w:rPr>
        <w:t xml:space="preserve"> </w:t>
      </w:r>
      <w:r>
        <w:t>изборног</w:t>
      </w:r>
      <w:r>
        <w:rPr>
          <w:spacing w:val="-5"/>
        </w:rPr>
        <w:t xml:space="preserve"> </w:t>
      </w:r>
      <w:r>
        <w:t>материјала</w:t>
      </w:r>
      <w:r>
        <w:rPr>
          <w:spacing w:val="-57"/>
        </w:rPr>
        <w:t xml:space="preserve"> </w:t>
      </w:r>
      <w:r>
        <w:t>Члан</w:t>
      </w:r>
      <w:r>
        <w:rPr>
          <w:spacing w:val="-1"/>
        </w:rPr>
        <w:t xml:space="preserve"> </w:t>
      </w:r>
      <w:r>
        <w:t>6.</w:t>
      </w:r>
      <w:proofErr w:type="gramEnd"/>
    </w:p>
    <w:p w:rsidR="00BE7027" w:rsidRDefault="005E04AA">
      <w:pPr>
        <w:pStyle w:val="BodyText"/>
        <w:ind w:left="100" w:right="114" w:firstLine="679"/>
        <w:jc w:val="both"/>
      </w:pPr>
      <w:proofErr w:type="gramStart"/>
      <w:r>
        <w:t>Изборни материјал за спровођење избора за чланове савета месне заједнице</w:t>
      </w:r>
      <w:r>
        <w:rPr>
          <w:spacing w:val="1"/>
        </w:rPr>
        <w:t xml:space="preserve"> </w:t>
      </w:r>
      <w:r>
        <w:t>обезбеђује</w:t>
      </w:r>
      <w:r>
        <w:rPr>
          <w:spacing w:val="-2"/>
        </w:rPr>
        <w:t xml:space="preserve"> </w:t>
      </w:r>
      <w:r>
        <w:t>Изборна</w:t>
      </w:r>
      <w:r>
        <w:rPr>
          <w:spacing w:val="-1"/>
        </w:rPr>
        <w:t xml:space="preserve"> </w:t>
      </w:r>
      <w:r>
        <w:t>комисија</w:t>
      </w:r>
      <w:r>
        <w:rPr>
          <w:spacing w:val="1"/>
        </w:rPr>
        <w:t xml:space="preserve"> </w:t>
      </w:r>
      <w:r>
        <w:t>и Општинска</w:t>
      </w:r>
      <w:r>
        <w:rPr>
          <w:spacing w:val="-1"/>
        </w:rPr>
        <w:t xml:space="preserve"> </w:t>
      </w:r>
      <w:r>
        <w:t>управа.</w:t>
      </w:r>
      <w:proofErr w:type="gramEnd"/>
    </w:p>
    <w:p w:rsidR="00BE7027" w:rsidRDefault="00BE7027">
      <w:pPr>
        <w:pStyle w:val="BodyText"/>
      </w:pPr>
    </w:p>
    <w:p w:rsidR="00BE7027" w:rsidRDefault="005E04AA">
      <w:pPr>
        <w:pStyle w:val="Heading1"/>
        <w:spacing w:line="480" w:lineRule="auto"/>
        <w:ind w:left="4020" w:right="2831" w:hanging="1198"/>
        <w:jc w:val="left"/>
      </w:pPr>
      <w:proofErr w:type="gramStart"/>
      <w:r>
        <w:t>Предаја</w:t>
      </w:r>
      <w:r>
        <w:rPr>
          <w:spacing w:val="-6"/>
        </w:rPr>
        <w:t xml:space="preserve"> </w:t>
      </w:r>
      <w:r>
        <w:t>изборног</w:t>
      </w:r>
      <w:r>
        <w:rPr>
          <w:spacing w:val="-5"/>
        </w:rPr>
        <w:t xml:space="preserve"> </w:t>
      </w:r>
      <w:r>
        <w:t>материјала</w:t>
      </w:r>
      <w:r>
        <w:rPr>
          <w:spacing w:val="-57"/>
        </w:rPr>
        <w:t xml:space="preserve"> </w:t>
      </w:r>
      <w:r>
        <w:t>Члан</w:t>
      </w:r>
      <w:r>
        <w:rPr>
          <w:spacing w:val="-1"/>
        </w:rPr>
        <w:t xml:space="preserve"> </w:t>
      </w:r>
      <w:r>
        <w:t>7.</w:t>
      </w:r>
      <w:proofErr w:type="gramEnd"/>
    </w:p>
    <w:p w:rsidR="00BE7027" w:rsidRDefault="005E04AA">
      <w:pPr>
        <w:pStyle w:val="BodyText"/>
        <w:spacing w:before="1"/>
        <w:ind w:left="779"/>
      </w:pPr>
      <w:r>
        <w:t>Изборна</w:t>
      </w:r>
      <w:r>
        <w:rPr>
          <w:spacing w:val="-3"/>
        </w:rPr>
        <w:t xml:space="preserve"> </w:t>
      </w:r>
      <w:r>
        <w:t>комисија предаје</w:t>
      </w:r>
      <w:r>
        <w:rPr>
          <w:spacing w:val="-2"/>
        </w:rPr>
        <w:t xml:space="preserve"> </w:t>
      </w:r>
      <w:r>
        <w:t>бирачком</w:t>
      </w:r>
      <w:r>
        <w:rPr>
          <w:spacing w:val="-2"/>
        </w:rPr>
        <w:t xml:space="preserve"> </w:t>
      </w:r>
      <w:r>
        <w:t>одбору</w:t>
      </w:r>
      <w:r>
        <w:rPr>
          <w:spacing w:val="-2"/>
        </w:rPr>
        <w:t xml:space="preserve"> </w:t>
      </w:r>
      <w:r>
        <w:t>следећи изборни материјал:</w:t>
      </w:r>
    </w:p>
    <w:p w:rsidR="00BE7027" w:rsidRDefault="005E04AA">
      <w:pPr>
        <w:pStyle w:val="ListParagraph"/>
        <w:numPr>
          <w:ilvl w:val="1"/>
          <w:numId w:val="3"/>
        </w:numPr>
        <w:tabs>
          <w:tab w:val="left" w:pos="1519"/>
        </w:tabs>
        <w:spacing w:before="120"/>
        <w:rPr>
          <w:sz w:val="24"/>
        </w:rPr>
      </w:pPr>
      <w:r>
        <w:rPr>
          <w:sz w:val="24"/>
        </w:rPr>
        <w:t>Решење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одређивању</w:t>
      </w:r>
      <w:r>
        <w:rPr>
          <w:spacing w:val="1"/>
          <w:sz w:val="24"/>
        </w:rPr>
        <w:t xml:space="preserve"> </w:t>
      </w:r>
      <w:r>
        <w:rPr>
          <w:sz w:val="24"/>
        </w:rPr>
        <w:t>бирачког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места,</w:t>
      </w:r>
    </w:p>
    <w:p w:rsidR="00BE7027" w:rsidRDefault="005E04AA">
      <w:pPr>
        <w:pStyle w:val="ListParagraph"/>
        <w:numPr>
          <w:ilvl w:val="1"/>
          <w:numId w:val="3"/>
        </w:numPr>
        <w:tabs>
          <w:tab w:val="left" w:pos="1519"/>
        </w:tabs>
        <w:rPr>
          <w:sz w:val="24"/>
        </w:rPr>
      </w:pPr>
      <w:r>
        <w:rPr>
          <w:sz w:val="24"/>
        </w:rPr>
        <w:t>Решење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именовању бирачког</w:t>
      </w:r>
      <w:r>
        <w:rPr>
          <w:spacing w:val="-2"/>
          <w:sz w:val="24"/>
        </w:rPr>
        <w:t xml:space="preserve"> </w:t>
      </w:r>
      <w:r>
        <w:rPr>
          <w:sz w:val="24"/>
        </w:rPr>
        <w:t>одбора,</w:t>
      </w:r>
    </w:p>
    <w:p w:rsidR="00BE7027" w:rsidRDefault="005E04AA">
      <w:pPr>
        <w:pStyle w:val="ListParagraph"/>
        <w:numPr>
          <w:ilvl w:val="1"/>
          <w:numId w:val="3"/>
        </w:numPr>
        <w:tabs>
          <w:tab w:val="left" w:pos="1519"/>
        </w:tabs>
        <w:rPr>
          <w:sz w:val="24"/>
        </w:rPr>
      </w:pPr>
      <w:r>
        <w:rPr>
          <w:sz w:val="24"/>
        </w:rPr>
        <w:t>Извод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бирачког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месну</w:t>
      </w:r>
      <w:r>
        <w:rPr>
          <w:spacing w:val="-2"/>
          <w:sz w:val="24"/>
        </w:rPr>
        <w:t xml:space="preserve"> </w:t>
      </w:r>
      <w:r>
        <w:rPr>
          <w:sz w:val="24"/>
        </w:rPr>
        <w:t>заједницу,</w:t>
      </w:r>
    </w:p>
    <w:p w:rsidR="00BE7027" w:rsidRDefault="005E04AA">
      <w:pPr>
        <w:pStyle w:val="ListParagraph"/>
        <w:numPr>
          <w:ilvl w:val="1"/>
          <w:numId w:val="3"/>
        </w:numPr>
        <w:tabs>
          <w:tab w:val="left" w:pos="1519"/>
        </w:tabs>
        <w:ind w:left="1494" w:right="113" w:hanging="358"/>
        <w:rPr>
          <w:sz w:val="24"/>
        </w:rPr>
      </w:pPr>
      <w:r>
        <w:rPr>
          <w:sz w:val="24"/>
        </w:rPr>
        <w:t>потребан</w:t>
      </w:r>
      <w:r>
        <w:rPr>
          <w:spacing w:val="17"/>
          <w:sz w:val="24"/>
        </w:rPr>
        <w:t xml:space="preserve"> </w:t>
      </w:r>
      <w:r>
        <w:rPr>
          <w:sz w:val="24"/>
        </w:rPr>
        <w:t>број</w:t>
      </w:r>
      <w:r>
        <w:rPr>
          <w:spacing w:val="17"/>
          <w:sz w:val="24"/>
        </w:rPr>
        <w:t xml:space="preserve"> </w:t>
      </w:r>
      <w:r>
        <w:rPr>
          <w:sz w:val="24"/>
        </w:rPr>
        <w:t>гласачких</w:t>
      </w:r>
      <w:r>
        <w:rPr>
          <w:spacing w:val="17"/>
          <w:sz w:val="24"/>
        </w:rPr>
        <w:t xml:space="preserve"> </w:t>
      </w:r>
      <w:r>
        <w:rPr>
          <w:sz w:val="24"/>
        </w:rPr>
        <w:t>листића,</w:t>
      </w:r>
      <w:r>
        <w:rPr>
          <w:spacing w:val="17"/>
          <w:sz w:val="24"/>
        </w:rPr>
        <w:t xml:space="preserve"> </w:t>
      </w:r>
      <w:r>
        <w:rPr>
          <w:sz w:val="24"/>
        </w:rPr>
        <w:t>који</w:t>
      </w:r>
      <w:r>
        <w:rPr>
          <w:spacing w:val="18"/>
          <w:sz w:val="24"/>
        </w:rPr>
        <w:t xml:space="preserve"> </w:t>
      </w:r>
      <w:r>
        <w:rPr>
          <w:sz w:val="24"/>
        </w:rPr>
        <w:t>одговара</w:t>
      </w:r>
      <w:r>
        <w:rPr>
          <w:spacing w:val="17"/>
          <w:sz w:val="24"/>
        </w:rPr>
        <w:t xml:space="preserve"> </w:t>
      </w:r>
      <w:r>
        <w:rPr>
          <w:sz w:val="24"/>
        </w:rPr>
        <w:t>броју</w:t>
      </w:r>
      <w:r>
        <w:rPr>
          <w:spacing w:val="19"/>
          <w:sz w:val="24"/>
        </w:rPr>
        <w:t xml:space="preserve"> </w:t>
      </w:r>
      <w:r>
        <w:rPr>
          <w:sz w:val="24"/>
        </w:rPr>
        <w:t>бирача</w:t>
      </w:r>
      <w:r>
        <w:rPr>
          <w:spacing w:val="16"/>
          <w:sz w:val="24"/>
        </w:rPr>
        <w:t xml:space="preserve"> </w:t>
      </w:r>
      <w:r>
        <w:rPr>
          <w:sz w:val="24"/>
        </w:rPr>
        <w:t>који</w:t>
      </w:r>
      <w:r>
        <w:rPr>
          <w:spacing w:val="20"/>
          <w:sz w:val="24"/>
        </w:rPr>
        <w:t xml:space="preserve"> </w:t>
      </w:r>
      <w:r>
        <w:rPr>
          <w:sz w:val="24"/>
        </w:rPr>
        <w:t>су</w:t>
      </w:r>
      <w:r>
        <w:rPr>
          <w:spacing w:val="-57"/>
          <w:sz w:val="24"/>
        </w:rPr>
        <w:t xml:space="preserve"> </w:t>
      </w:r>
      <w:r>
        <w:rPr>
          <w:sz w:val="24"/>
        </w:rPr>
        <w:t>уписани</w:t>
      </w:r>
      <w:r>
        <w:rPr>
          <w:spacing w:val="-3"/>
          <w:sz w:val="24"/>
        </w:rPr>
        <w:t xml:space="preserve"> </w:t>
      </w:r>
      <w:r>
        <w:rPr>
          <w:sz w:val="24"/>
        </w:rPr>
        <w:t>на бирачком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месту,</w:t>
      </w:r>
    </w:p>
    <w:p w:rsidR="00BE7027" w:rsidRDefault="005E04AA">
      <w:pPr>
        <w:pStyle w:val="ListParagraph"/>
        <w:numPr>
          <w:ilvl w:val="1"/>
          <w:numId w:val="3"/>
        </w:numPr>
        <w:tabs>
          <w:tab w:val="left" w:pos="1519"/>
        </w:tabs>
        <w:rPr>
          <w:sz w:val="24"/>
        </w:rPr>
      </w:pPr>
      <w:r>
        <w:rPr>
          <w:sz w:val="24"/>
        </w:rPr>
        <w:t>Контролни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проверу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гласачке</w:t>
      </w:r>
      <w:r>
        <w:rPr>
          <w:spacing w:val="-4"/>
          <w:sz w:val="24"/>
        </w:rPr>
        <w:t xml:space="preserve"> </w:t>
      </w:r>
      <w:r>
        <w:rPr>
          <w:sz w:val="24"/>
        </w:rPr>
        <w:t>кутије,</w:t>
      </w:r>
    </w:p>
    <w:p w:rsidR="00BE7027" w:rsidRDefault="005E04AA">
      <w:pPr>
        <w:pStyle w:val="ListParagraph"/>
        <w:numPr>
          <w:ilvl w:val="1"/>
          <w:numId w:val="3"/>
        </w:numPr>
        <w:tabs>
          <w:tab w:val="left" w:pos="1519"/>
        </w:tabs>
        <w:rPr>
          <w:sz w:val="24"/>
        </w:rPr>
      </w:pPr>
      <w:r>
        <w:rPr>
          <w:sz w:val="24"/>
        </w:rPr>
        <w:t>образац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раду бирачке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комисије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три примерка,</w:t>
      </w:r>
    </w:p>
    <w:p w:rsidR="00BE7027" w:rsidRDefault="005E04AA">
      <w:pPr>
        <w:pStyle w:val="ListParagraph"/>
        <w:numPr>
          <w:ilvl w:val="1"/>
          <w:numId w:val="3"/>
        </w:numPr>
        <w:tabs>
          <w:tab w:val="left" w:pos="1519"/>
        </w:tabs>
        <w:rPr>
          <w:sz w:val="24"/>
        </w:rPr>
      </w:pPr>
      <w:r>
        <w:rPr>
          <w:sz w:val="24"/>
        </w:rPr>
        <w:t>образац</w:t>
      </w:r>
      <w:r>
        <w:rPr>
          <w:spacing w:val="-2"/>
          <w:sz w:val="24"/>
        </w:rPr>
        <w:t xml:space="preserve"> </w:t>
      </w:r>
      <w:r>
        <w:rPr>
          <w:sz w:val="24"/>
        </w:rPr>
        <w:t>Извештаја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бирачком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месту,</w:t>
      </w:r>
    </w:p>
    <w:p w:rsidR="00BE7027" w:rsidRDefault="005E04AA">
      <w:pPr>
        <w:pStyle w:val="ListParagraph"/>
        <w:numPr>
          <w:ilvl w:val="1"/>
          <w:numId w:val="3"/>
        </w:numPr>
        <w:tabs>
          <w:tab w:val="left" w:pos="1519"/>
        </w:tabs>
        <w:rPr>
          <w:sz w:val="24"/>
        </w:rPr>
      </w:pPr>
      <w:r>
        <w:rPr>
          <w:sz w:val="24"/>
        </w:rPr>
        <w:t>Упутство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раду бирачког</w:t>
      </w:r>
      <w:r>
        <w:rPr>
          <w:spacing w:val="-1"/>
          <w:sz w:val="24"/>
        </w:rPr>
        <w:t xml:space="preserve"> </w:t>
      </w:r>
      <w:r>
        <w:rPr>
          <w:sz w:val="24"/>
        </w:rPr>
        <w:t>одбора,</w:t>
      </w:r>
    </w:p>
    <w:p w:rsidR="00BE7027" w:rsidRDefault="005E04AA">
      <w:pPr>
        <w:pStyle w:val="ListParagraph"/>
        <w:numPr>
          <w:ilvl w:val="1"/>
          <w:numId w:val="3"/>
        </w:numPr>
        <w:tabs>
          <w:tab w:val="left" w:pos="1519"/>
        </w:tabs>
        <w:ind w:left="1494" w:right="116" w:hanging="358"/>
        <w:jc w:val="both"/>
        <w:rPr>
          <w:sz w:val="24"/>
        </w:rPr>
      </w:pPr>
      <w:proofErr w:type="gramStart"/>
      <w:r>
        <w:rPr>
          <w:sz w:val="24"/>
        </w:rPr>
        <w:t>остали</w:t>
      </w:r>
      <w:proofErr w:type="gramEnd"/>
      <w:r>
        <w:rPr>
          <w:sz w:val="24"/>
        </w:rPr>
        <w:t xml:space="preserve"> материјал потребан за гласање (гласачке кутије, паравани за</w:t>
      </w:r>
      <w:r>
        <w:rPr>
          <w:spacing w:val="1"/>
          <w:sz w:val="24"/>
        </w:rPr>
        <w:t xml:space="preserve"> </w:t>
      </w:r>
      <w:r>
        <w:rPr>
          <w:sz w:val="24"/>
        </w:rPr>
        <w:t>гласање,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писање,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печаћење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гласачких</w:t>
      </w:r>
      <w:r>
        <w:rPr>
          <w:spacing w:val="1"/>
          <w:sz w:val="24"/>
        </w:rPr>
        <w:t xml:space="preserve"> </w:t>
      </w:r>
      <w:r>
        <w:rPr>
          <w:sz w:val="24"/>
        </w:rPr>
        <w:t>кутија,</w:t>
      </w:r>
      <w:r>
        <w:rPr>
          <w:spacing w:val="-57"/>
          <w:sz w:val="24"/>
        </w:rPr>
        <w:t xml:space="preserve"> </w:t>
      </w:r>
      <w:r>
        <w:rPr>
          <w:sz w:val="24"/>
        </w:rPr>
        <w:t>коверте за одлагање гласачких листића, вреће за изборни материјал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BE7027" w:rsidRDefault="00BE7027">
      <w:pPr>
        <w:pStyle w:val="BodyText"/>
      </w:pPr>
    </w:p>
    <w:p w:rsidR="00BE7027" w:rsidRDefault="005E04AA">
      <w:pPr>
        <w:pStyle w:val="Heading1"/>
        <w:spacing w:before="1"/>
        <w:ind w:left="407"/>
      </w:pPr>
      <w:proofErr w:type="gramStart"/>
      <w:r>
        <w:t>Члан</w:t>
      </w:r>
      <w:r>
        <w:rPr>
          <w:spacing w:val="-2"/>
        </w:rPr>
        <w:t xml:space="preserve"> </w:t>
      </w:r>
      <w:r>
        <w:t>8.</w:t>
      </w:r>
      <w:proofErr w:type="gramEnd"/>
    </w:p>
    <w:p w:rsidR="00BE7027" w:rsidRDefault="00BE7027">
      <w:pPr>
        <w:pStyle w:val="BodyText"/>
        <w:rPr>
          <w:b/>
        </w:rPr>
      </w:pPr>
    </w:p>
    <w:p w:rsidR="00BE7027" w:rsidRPr="003655DD" w:rsidRDefault="005E04AA">
      <w:pPr>
        <w:ind w:left="100" w:right="113" w:firstLine="679"/>
        <w:jc w:val="both"/>
        <w:rPr>
          <w:sz w:val="24"/>
        </w:rPr>
      </w:pPr>
      <w:proofErr w:type="gramStart"/>
      <w:r>
        <w:rPr>
          <w:sz w:val="24"/>
        </w:rPr>
        <w:t>Изборна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комисија</w:t>
      </w:r>
      <w:r>
        <w:rPr>
          <w:spacing w:val="1"/>
          <w:sz w:val="24"/>
        </w:rPr>
        <w:t xml:space="preserve"> </w:t>
      </w:r>
      <w:r>
        <w:rPr>
          <w:sz w:val="24"/>
        </w:rPr>
        <w:t>изборни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материјал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члана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овог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Упутства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предаје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бирачког</w:t>
      </w:r>
      <w:r>
        <w:rPr>
          <w:spacing w:val="1"/>
          <w:sz w:val="24"/>
        </w:rPr>
        <w:t xml:space="preserve"> </w:t>
      </w:r>
      <w:r>
        <w:rPr>
          <w:sz w:val="24"/>
        </w:rPr>
        <w:t>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његовом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заменику,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седишту</w:t>
      </w:r>
      <w:r>
        <w:rPr>
          <w:spacing w:val="1"/>
          <w:sz w:val="24"/>
        </w:rPr>
        <w:t xml:space="preserve"> </w:t>
      </w:r>
      <w:r>
        <w:rPr>
          <w:sz w:val="24"/>
        </w:rPr>
        <w:t>Општине</w:t>
      </w:r>
      <w:r>
        <w:rPr>
          <w:spacing w:val="-57"/>
          <w:sz w:val="24"/>
        </w:rPr>
        <w:t xml:space="preserve"> </w:t>
      </w:r>
      <w:r w:rsidR="003655DD">
        <w:rPr>
          <w:sz w:val="24"/>
        </w:rPr>
        <w:t>Гаџин Хан.</w:t>
      </w:r>
    </w:p>
    <w:p w:rsidR="00BE7027" w:rsidRDefault="00BE7027">
      <w:pPr>
        <w:jc w:val="both"/>
        <w:rPr>
          <w:sz w:val="24"/>
        </w:rPr>
        <w:sectPr w:rsidR="00BE7027">
          <w:pgSz w:w="12240" w:h="15840"/>
          <w:pgMar w:top="640" w:right="1680" w:bottom="280" w:left="1700" w:header="720" w:footer="720" w:gutter="0"/>
          <w:cols w:space="720"/>
        </w:sectPr>
      </w:pPr>
    </w:p>
    <w:p w:rsidR="00BE7027" w:rsidRDefault="005E04AA">
      <w:pPr>
        <w:pStyle w:val="BodyText"/>
        <w:spacing w:before="79"/>
        <w:ind w:left="100" w:right="116" w:firstLine="679"/>
        <w:jc w:val="both"/>
      </w:pPr>
      <w:proofErr w:type="gramStart"/>
      <w:r>
        <w:lastRenderedPageBreak/>
        <w:t>О примопредаји изборног материјала пре гласања</w:t>
      </w:r>
      <w:r>
        <w:rPr>
          <w:spacing w:val="60"/>
        </w:rPr>
        <w:t xml:space="preserve"> </w:t>
      </w:r>
      <w:r>
        <w:t>између Изборне комисије</w:t>
      </w:r>
      <w:r>
        <w:rPr>
          <w:spacing w:val="1"/>
        </w:rPr>
        <w:t xml:space="preserve"> </w:t>
      </w:r>
      <w:r>
        <w:t>и бирачке комисије сачињава се Записник о примопредаји изборног материјала пре</w:t>
      </w:r>
      <w:r>
        <w:rPr>
          <w:spacing w:val="1"/>
        </w:rPr>
        <w:t xml:space="preserve"> </w:t>
      </w:r>
      <w:r>
        <w:t>гласања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изборе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чланове</w:t>
      </w:r>
      <w:r>
        <w:rPr>
          <w:spacing w:val="-2"/>
        </w:rPr>
        <w:t xml:space="preserve"> </w:t>
      </w:r>
      <w:r>
        <w:t>савета месне</w:t>
      </w:r>
      <w:r>
        <w:rPr>
          <w:spacing w:val="-1"/>
        </w:rPr>
        <w:t xml:space="preserve"> </w:t>
      </w:r>
      <w:r>
        <w:t>заједнице.</w:t>
      </w:r>
      <w:proofErr w:type="gramEnd"/>
    </w:p>
    <w:p w:rsidR="00BE7027" w:rsidRDefault="00BE7027">
      <w:pPr>
        <w:pStyle w:val="BodyText"/>
      </w:pPr>
    </w:p>
    <w:p w:rsidR="00BE7027" w:rsidRDefault="005E04AA">
      <w:pPr>
        <w:pStyle w:val="Heading1"/>
        <w:spacing w:line="480" w:lineRule="auto"/>
        <w:ind w:left="4015" w:right="3484" w:hanging="534"/>
        <w:jc w:val="left"/>
      </w:pPr>
      <w:proofErr w:type="gramStart"/>
      <w:r>
        <w:t>Гласачки листић</w:t>
      </w:r>
      <w:r>
        <w:rPr>
          <w:spacing w:val="-57"/>
        </w:rPr>
        <w:t xml:space="preserve"> </w:t>
      </w:r>
      <w:r>
        <w:t>Члан</w:t>
      </w:r>
      <w:r>
        <w:rPr>
          <w:spacing w:val="-1"/>
        </w:rPr>
        <w:t xml:space="preserve"> </w:t>
      </w:r>
      <w:r>
        <w:t>9.</w:t>
      </w:r>
      <w:proofErr w:type="gramEnd"/>
    </w:p>
    <w:p w:rsidR="00BE7027" w:rsidRDefault="005E04AA">
      <w:pPr>
        <w:pStyle w:val="BodyText"/>
        <w:ind w:left="100" w:firstLine="679"/>
      </w:pPr>
      <w:proofErr w:type="gramStart"/>
      <w:r>
        <w:t>Избор</w:t>
      </w:r>
      <w:r>
        <w:rPr>
          <w:spacing w:val="22"/>
        </w:rPr>
        <w:t xml:space="preserve"> </w:t>
      </w:r>
      <w:r>
        <w:t>чланова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савета</w:t>
      </w:r>
      <w:r>
        <w:rPr>
          <w:spacing w:val="21"/>
        </w:rPr>
        <w:t xml:space="preserve"> </w:t>
      </w:r>
      <w:r>
        <w:t>месне</w:t>
      </w:r>
      <w:r>
        <w:rPr>
          <w:spacing w:val="20"/>
        </w:rPr>
        <w:t xml:space="preserve"> </w:t>
      </w:r>
      <w:r>
        <w:t>заједнице</w:t>
      </w:r>
      <w:r>
        <w:rPr>
          <w:spacing w:val="21"/>
        </w:rPr>
        <w:t xml:space="preserve"> </w:t>
      </w:r>
      <w:r>
        <w:t>врши</w:t>
      </w:r>
      <w:r>
        <w:rPr>
          <w:spacing w:val="22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тајним</w:t>
      </w:r>
      <w:r>
        <w:rPr>
          <w:spacing w:val="21"/>
        </w:rPr>
        <w:t xml:space="preserve"> </w:t>
      </w:r>
      <w:r>
        <w:t>гласањем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гласачком</w:t>
      </w:r>
      <w:r>
        <w:rPr>
          <w:spacing w:val="-2"/>
        </w:rPr>
        <w:t xml:space="preserve"> </w:t>
      </w:r>
      <w:r>
        <w:t>листићу.</w:t>
      </w:r>
      <w:proofErr w:type="gramEnd"/>
    </w:p>
    <w:p w:rsidR="00BE7027" w:rsidRDefault="005E04AA">
      <w:pPr>
        <w:pStyle w:val="BodyText"/>
        <w:ind w:left="779"/>
      </w:pPr>
      <w:r>
        <w:t>Гласачки</w:t>
      </w:r>
      <w:r>
        <w:rPr>
          <w:spacing w:val="-3"/>
        </w:rPr>
        <w:t xml:space="preserve"> </w:t>
      </w:r>
      <w:r>
        <w:t>листић</w:t>
      </w:r>
      <w:r>
        <w:rPr>
          <w:spacing w:val="-2"/>
        </w:rPr>
        <w:t xml:space="preserve"> </w:t>
      </w:r>
      <w:r>
        <w:t>садржи:</w:t>
      </w:r>
    </w:p>
    <w:p w:rsidR="00BE7027" w:rsidRDefault="005E04A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назив</w:t>
      </w:r>
      <w:r>
        <w:rPr>
          <w:spacing w:val="-3"/>
          <w:sz w:val="24"/>
        </w:rPr>
        <w:t xml:space="preserve"> </w:t>
      </w:r>
      <w:r>
        <w:rPr>
          <w:sz w:val="24"/>
        </w:rPr>
        <w:t>месне</w:t>
      </w:r>
      <w:r>
        <w:rPr>
          <w:spacing w:val="-2"/>
          <w:sz w:val="24"/>
        </w:rPr>
        <w:t xml:space="preserve"> </w:t>
      </w:r>
      <w:r>
        <w:rPr>
          <w:sz w:val="24"/>
        </w:rPr>
        <w:t>заједнице</w:t>
      </w:r>
      <w:r>
        <w:rPr>
          <w:spacing w:val="-5"/>
          <w:sz w:val="24"/>
        </w:rPr>
        <w:t xml:space="preserve"> </w:t>
      </w:r>
      <w:r>
        <w:rPr>
          <w:sz w:val="24"/>
        </w:rPr>
        <w:t>чији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чланови</w:t>
      </w:r>
      <w:r>
        <w:rPr>
          <w:spacing w:val="-1"/>
          <w:sz w:val="24"/>
        </w:rPr>
        <w:t xml:space="preserve"> </w:t>
      </w:r>
      <w:r>
        <w:rPr>
          <w:sz w:val="24"/>
        </w:rPr>
        <w:t>савета</w:t>
      </w:r>
      <w:r>
        <w:rPr>
          <w:spacing w:val="-1"/>
          <w:sz w:val="24"/>
        </w:rPr>
        <w:t xml:space="preserve"> </w:t>
      </w:r>
      <w:r>
        <w:rPr>
          <w:sz w:val="24"/>
        </w:rPr>
        <w:t>бирају и</w:t>
      </w:r>
      <w:r>
        <w:rPr>
          <w:spacing w:val="-1"/>
          <w:sz w:val="24"/>
        </w:rPr>
        <w:t xml:space="preserve"> </w:t>
      </w:r>
      <w:r>
        <w:rPr>
          <w:sz w:val="24"/>
        </w:rPr>
        <w:t>датум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избора;</w:t>
      </w:r>
    </w:p>
    <w:p w:rsidR="00BE7027" w:rsidRDefault="005E04AA">
      <w:pPr>
        <w:pStyle w:val="ListParagraph"/>
        <w:numPr>
          <w:ilvl w:val="0"/>
          <w:numId w:val="2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редни</w:t>
      </w:r>
      <w:r>
        <w:rPr>
          <w:spacing w:val="44"/>
          <w:sz w:val="24"/>
        </w:rPr>
        <w:t xml:space="preserve"> </w:t>
      </w:r>
      <w:r>
        <w:rPr>
          <w:sz w:val="24"/>
        </w:rPr>
        <w:t>број</w:t>
      </w:r>
      <w:r>
        <w:rPr>
          <w:spacing w:val="42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40"/>
          <w:sz w:val="24"/>
        </w:rPr>
        <w:t xml:space="preserve"> </w:t>
      </w:r>
      <w:r>
        <w:rPr>
          <w:sz w:val="24"/>
        </w:rPr>
        <w:t>који</w:t>
      </w:r>
      <w:r>
        <w:rPr>
          <w:spacing w:val="43"/>
          <w:sz w:val="24"/>
        </w:rPr>
        <w:t xml:space="preserve"> </w:t>
      </w:r>
      <w:r>
        <w:rPr>
          <w:sz w:val="24"/>
        </w:rPr>
        <w:t>је</w:t>
      </w:r>
      <w:r>
        <w:rPr>
          <w:spacing w:val="43"/>
          <w:sz w:val="24"/>
        </w:rPr>
        <w:t xml:space="preserve"> </w:t>
      </w:r>
      <w:r>
        <w:rPr>
          <w:sz w:val="24"/>
        </w:rPr>
        <w:t>утврђен</w:t>
      </w:r>
      <w:r>
        <w:rPr>
          <w:spacing w:val="44"/>
          <w:sz w:val="24"/>
        </w:rPr>
        <w:t xml:space="preserve"> </w:t>
      </w:r>
      <w:r>
        <w:rPr>
          <w:sz w:val="24"/>
        </w:rPr>
        <w:t>према</w:t>
      </w:r>
      <w:r>
        <w:rPr>
          <w:spacing w:val="43"/>
          <w:sz w:val="24"/>
        </w:rPr>
        <w:t xml:space="preserve"> </w:t>
      </w:r>
      <w:r>
        <w:rPr>
          <w:sz w:val="24"/>
        </w:rPr>
        <w:t>редоследу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изборној</w:t>
      </w:r>
      <w:r>
        <w:rPr>
          <w:spacing w:val="42"/>
          <w:sz w:val="24"/>
        </w:rPr>
        <w:t xml:space="preserve"> </w:t>
      </w:r>
      <w:r>
        <w:rPr>
          <w:sz w:val="24"/>
        </w:rPr>
        <w:t>листи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кандидата;</w:t>
      </w:r>
    </w:p>
    <w:p w:rsidR="00BE7027" w:rsidRDefault="005E04A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име,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презиме,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рођења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занимање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кандидата;</w:t>
      </w:r>
    </w:p>
    <w:p w:rsidR="00BE7027" w:rsidRDefault="005E04AA">
      <w:pPr>
        <w:pStyle w:val="ListParagraph"/>
        <w:numPr>
          <w:ilvl w:val="0"/>
          <w:numId w:val="2"/>
        </w:numPr>
        <w:tabs>
          <w:tab w:val="left" w:pos="821"/>
        </w:tabs>
        <w:ind w:right="126"/>
        <w:rPr>
          <w:sz w:val="24"/>
        </w:rPr>
      </w:pPr>
      <w:r>
        <w:rPr>
          <w:sz w:val="24"/>
        </w:rPr>
        <w:t>напомену</w:t>
      </w:r>
      <w:r>
        <w:rPr>
          <w:spacing w:val="10"/>
          <w:sz w:val="24"/>
        </w:rPr>
        <w:t xml:space="preserve"> </w:t>
      </w:r>
      <w:r>
        <w:rPr>
          <w:sz w:val="24"/>
        </w:rPr>
        <w:t>колико</w:t>
      </w:r>
      <w:r>
        <w:rPr>
          <w:spacing w:val="10"/>
          <w:sz w:val="24"/>
        </w:rPr>
        <w:t xml:space="preserve"> </w:t>
      </w:r>
      <w:r>
        <w:rPr>
          <w:sz w:val="24"/>
        </w:rPr>
        <w:t>чланова</w:t>
      </w:r>
      <w:r>
        <w:rPr>
          <w:spacing w:val="9"/>
          <w:sz w:val="24"/>
        </w:rPr>
        <w:t xml:space="preserve"> </w:t>
      </w:r>
      <w:r>
        <w:rPr>
          <w:sz w:val="24"/>
        </w:rPr>
        <w:t>савета</w:t>
      </w:r>
      <w:r>
        <w:rPr>
          <w:spacing w:val="12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бира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да</w:t>
      </w:r>
      <w:r>
        <w:rPr>
          <w:spacing w:val="10"/>
          <w:sz w:val="24"/>
        </w:rPr>
        <w:t xml:space="preserve"> </w:t>
      </w:r>
      <w:r>
        <w:rPr>
          <w:sz w:val="24"/>
        </w:rPr>
        <w:t>се</w:t>
      </w:r>
      <w:r>
        <w:rPr>
          <w:spacing w:val="9"/>
          <w:sz w:val="24"/>
        </w:rPr>
        <w:t xml:space="preserve"> </w:t>
      </w:r>
      <w:r>
        <w:rPr>
          <w:sz w:val="24"/>
        </w:rPr>
        <w:t>гласа</w:t>
      </w:r>
      <w:r>
        <w:rPr>
          <w:spacing w:val="9"/>
          <w:sz w:val="24"/>
        </w:rPr>
        <w:t xml:space="preserve"> </w:t>
      </w:r>
      <w:r>
        <w:rPr>
          <w:sz w:val="24"/>
        </w:rPr>
        <w:t>заокруживањем</w:t>
      </w:r>
      <w:r>
        <w:rPr>
          <w:spacing w:val="-57"/>
          <w:sz w:val="24"/>
        </w:rPr>
        <w:t xml:space="preserve"> </w:t>
      </w:r>
      <w:r>
        <w:rPr>
          <w:sz w:val="24"/>
        </w:rPr>
        <w:t>редног</w:t>
      </w:r>
      <w:r>
        <w:rPr>
          <w:spacing w:val="-1"/>
          <w:sz w:val="24"/>
        </w:rPr>
        <w:t xml:space="preserve"> </w:t>
      </w:r>
      <w:r>
        <w:rPr>
          <w:sz w:val="24"/>
        </w:rPr>
        <w:t>броја</w:t>
      </w:r>
      <w:r>
        <w:rPr>
          <w:spacing w:val="-1"/>
          <w:sz w:val="24"/>
        </w:rPr>
        <w:t xml:space="preserve"> </w:t>
      </w:r>
      <w:r>
        <w:rPr>
          <w:sz w:val="24"/>
        </w:rPr>
        <w:t>испред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кандидата;</w:t>
      </w:r>
    </w:p>
    <w:p w:rsidR="00BE7027" w:rsidRDefault="005E04AA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gramStart"/>
      <w:r>
        <w:rPr>
          <w:sz w:val="24"/>
        </w:rPr>
        <w:t>печат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Скупштине</w:t>
      </w:r>
      <w:r>
        <w:rPr>
          <w:spacing w:val="-3"/>
          <w:sz w:val="24"/>
        </w:rPr>
        <w:t xml:space="preserve"> </w:t>
      </w:r>
      <w:r w:rsidR="003655DD">
        <w:rPr>
          <w:sz w:val="24"/>
        </w:rPr>
        <w:t>општине</w:t>
      </w:r>
      <w:r w:rsidR="0038365E">
        <w:rPr>
          <w:sz w:val="24"/>
        </w:rPr>
        <w:t xml:space="preserve"> и потпис председника (заменика) Изборне комисије.</w:t>
      </w:r>
    </w:p>
    <w:p w:rsidR="00BE7027" w:rsidRDefault="00BE7027">
      <w:pPr>
        <w:pStyle w:val="BodyText"/>
        <w:spacing w:before="4"/>
        <w:rPr>
          <w:sz w:val="34"/>
        </w:rPr>
      </w:pPr>
    </w:p>
    <w:p w:rsidR="00BE7027" w:rsidRDefault="005E04AA">
      <w:pPr>
        <w:pStyle w:val="Heading1"/>
        <w:ind w:right="2898"/>
      </w:pPr>
      <w:proofErr w:type="gramStart"/>
      <w:r>
        <w:t>Члан</w:t>
      </w:r>
      <w:r>
        <w:rPr>
          <w:spacing w:val="-1"/>
        </w:rPr>
        <w:t xml:space="preserve"> </w:t>
      </w:r>
      <w:r>
        <w:t>10.</w:t>
      </w:r>
      <w:proofErr w:type="gramEnd"/>
    </w:p>
    <w:p w:rsidR="00BE7027" w:rsidRDefault="00BE7027">
      <w:pPr>
        <w:pStyle w:val="BodyText"/>
        <w:rPr>
          <w:b/>
        </w:rPr>
      </w:pPr>
    </w:p>
    <w:p w:rsidR="00BE7027" w:rsidRDefault="005E04AA">
      <w:pPr>
        <w:pStyle w:val="BodyText"/>
        <w:ind w:left="100" w:right="123" w:firstLine="719"/>
        <w:jc w:val="both"/>
      </w:pPr>
      <w:proofErr w:type="gramStart"/>
      <w:r>
        <w:t>Изборна листа кандидата са именима свих кандидата за члана савета месне</w:t>
      </w:r>
      <w:r>
        <w:rPr>
          <w:spacing w:val="1"/>
        </w:rPr>
        <w:t xml:space="preserve"> </w:t>
      </w:r>
      <w:r>
        <w:t>заједнице</w:t>
      </w:r>
      <w:r>
        <w:rPr>
          <w:spacing w:val="-2"/>
        </w:rPr>
        <w:t xml:space="preserve"> </w:t>
      </w:r>
      <w:r>
        <w:t>мора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време</w:t>
      </w:r>
      <w:r>
        <w:rPr>
          <w:spacing w:val="-2"/>
        </w:rPr>
        <w:t xml:space="preserve"> </w:t>
      </w:r>
      <w:r>
        <w:t>гласања</w:t>
      </w:r>
      <w:r>
        <w:rPr>
          <w:spacing w:val="-2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видно</w:t>
      </w:r>
      <w:r>
        <w:rPr>
          <w:spacing w:val="-4"/>
        </w:rPr>
        <w:t xml:space="preserve"> </w:t>
      </w:r>
      <w:r>
        <w:t>истакнута на</w:t>
      </w:r>
      <w:r>
        <w:rPr>
          <w:spacing w:val="-2"/>
        </w:rPr>
        <w:t xml:space="preserve"> </w:t>
      </w:r>
      <w:r>
        <w:t>бирачком</w:t>
      </w:r>
      <w:r>
        <w:rPr>
          <w:spacing w:val="-2"/>
        </w:rPr>
        <w:t xml:space="preserve"> </w:t>
      </w:r>
      <w:r>
        <w:t>месту.</w:t>
      </w:r>
      <w:proofErr w:type="gramEnd"/>
    </w:p>
    <w:p w:rsidR="00BE7027" w:rsidRDefault="00BE7027">
      <w:pPr>
        <w:pStyle w:val="BodyText"/>
      </w:pPr>
    </w:p>
    <w:p w:rsidR="00BE7027" w:rsidRDefault="005E04AA">
      <w:pPr>
        <w:pStyle w:val="Heading1"/>
        <w:ind w:right="2898"/>
      </w:pPr>
      <w:proofErr w:type="gramStart"/>
      <w:r>
        <w:t>Члан</w:t>
      </w:r>
      <w:r>
        <w:rPr>
          <w:spacing w:val="-1"/>
        </w:rPr>
        <w:t xml:space="preserve"> </w:t>
      </w:r>
      <w:r>
        <w:t>11.</w:t>
      </w:r>
      <w:proofErr w:type="gramEnd"/>
    </w:p>
    <w:p w:rsidR="00BE7027" w:rsidRDefault="00BE7027">
      <w:pPr>
        <w:pStyle w:val="BodyText"/>
        <w:rPr>
          <w:b/>
        </w:rPr>
      </w:pPr>
    </w:p>
    <w:p w:rsidR="00BE7027" w:rsidRDefault="005E04AA">
      <w:pPr>
        <w:ind w:left="2879" w:right="2898"/>
        <w:jc w:val="center"/>
        <w:rPr>
          <w:b/>
          <w:sz w:val="24"/>
        </w:rPr>
      </w:pPr>
      <w:r>
        <w:rPr>
          <w:b/>
          <w:sz w:val="24"/>
        </w:rPr>
        <w:t>Гласање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бирачком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месту</w:t>
      </w:r>
    </w:p>
    <w:p w:rsidR="00BE7027" w:rsidRDefault="00BE7027">
      <w:pPr>
        <w:pStyle w:val="BodyText"/>
        <w:rPr>
          <w:b/>
        </w:rPr>
      </w:pPr>
    </w:p>
    <w:p w:rsidR="00BE7027" w:rsidRDefault="005E04AA">
      <w:pPr>
        <w:pStyle w:val="BodyText"/>
        <w:spacing w:before="1"/>
        <w:ind w:left="100" w:right="116" w:firstLine="719"/>
        <w:jc w:val="both"/>
      </w:pPr>
      <w:proofErr w:type="gramStart"/>
      <w:r>
        <w:t>Бирач</w:t>
      </w:r>
      <w:r>
        <w:rPr>
          <w:spacing w:val="1"/>
        </w:rPr>
        <w:t xml:space="preserve"> </w:t>
      </w:r>
      <w:r>
        <w:t>најпре</w:t>
      </w:r>
      <w:r>
        <w:rPr>
          <w:spacing w:val="1"/>
        </w:rPr>
        <w:t xml:space="preserve"> </w:t>
      </w:r>
      <w:r>
        <w:t>саопштава</w:t>
      </w:r>
      <w:r>
        <w:rPr>
          <w:spacing w:val="1"/>
        </w:rPr>
        <w:t xml:space="preserve"> </w:t>
      </w:r>
      <w:r>
        <w:t>бирачкој</w:t>
      </w:r>
      <w:r>
        <w:rPr>
          <w:spacing w:val="1"/>
        </w:rPr>
        <w:t xml:space="preserve"> </w:t>
      </w:r>
      <w:r>
        <w:t>комисији</w:t>
      </w:r>
      <w:r>
        <w:rPr>
          <w:spacing w:val="1"/>
        </w:rPr>
        <w:t xml:space="preserve"> </w:t>
      </w:r>
      <w:r>
        <w:t>своје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важећом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картом,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важећом</w:t>
      </w:r>
      <w:r>
        <w:rPr>
          <w:spacing w:val="1"/>
        </w:rPr>
        <w:t xml:space="preserve"> </w:t>
      </w:r>
      <w:r>
        <w:t>путном</w:t>
      </w:r>
      <w:r>
        <w:rPr>
          <w:spacing w:val="1"/>
        </w:rPr>
        <w:t xml:space="preserve"> </w:t>
      </w:r>
      <w:r>
        <w:t>исправом</w:t>
      </w:r>
      <w:r>
        <w:rPr>
          <w:spacing w:val="1"/>
        </w:rPr>
        <w:t xml:space="preserve"> </w:t>
      </w:r>
      <w:r>
        <w:t>(пасошем),</w:t>
      </w:r>
      <w:r>
        <w:rPr>
          <w:spacing w:val="1"/>
        </w:rPr>
        <w:t xml:space="preserve"> </w:t>
      </w:r>
      <w:r>
        <w:t>доказује</w:t>
      </w:r>
      <w:r>
        <w:rPr>
          <w:spacing w:val="1"/>
        </w:rPr>
        <w:t xml:space="preserve"> </w:t>
      </w:r>
      <w:r>
        <w:t>свој</w:t>
      </w:r>
      <w:r>
        <w:rPr>
          <w:spacing w:val="1"/>
        </w:rPr>
        <w:t xml:space="preserve"> </w:t>
      </w:r>
      <w:r>
        <w:t>идентитет.</w:t>
      </w:r>
      <w:proofErr w:type="gramEnd"/>
    </w:p>
    <w:p w:rsidR="00BE7027" w:rsidRDefault="005E04AA">
      <w:pPr>
        <w:pStyle w:val="BodyText"/>
        <w:ind w:left="820"/>
        <w:jc w:val="both"/>
      </w:pPr>
      <w:proofErr w:type="gramStart"/>
      <w:r>
        <w:t>Бирач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гласати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подношења</w:t>
      </w:r>
      <w:r>
        <w:rPr>
          <w:spacing w:val="-2"/>
        </w:rPr>
        <w:t xml:space="preserve"> </w:t>
      </w:r>
      <w:r>
        <w:t>доказа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свом</w:t>
      </w:r>
      <w:r>
        <w:rPr>
          <w:spacing w:val="-3"/>
        </w:rPr>
        <w:t xml:space="preserve"> </w:t>
      </w:r>
      <w:r>
        <w:t>идентитету.</w:t>
      </w:r>
      <w:proofErr w:type="gramEnd"/>
    </w:p>
    <w:p w:rsidR="00BE7027" w:rsidRDefault="005E04AA">
      <w:pPr>
        <w:pStyle w:val="BodyText"/>
        <w:ind w:left="100" w:right="117" w:firstLine="719"/>
        <w:jc w:val="both"/>
      </w:pPr>
      <w:proofErr w:type="gramStart"/>
      <w:r>
        <w:t>Бирачка комисија утврђује прецизан идентитет бирача преко јединственог</w:t>
      </w:r>
      <w:r>
        <w:rPr>
          <w:spacing w:val="1"/>
        </w:rPr>
        <w:t xml:space="preserve"> </w:t>
      </w:r>
      <w:r>
        <w:t>матичног</w:t>
      </w:r>
      <w:r>
        <w:rPr>
          <w:spacing w:val="-2"/>
        </w:rPr>
        <w:t xml:space="preserve"> </w:t>
      </w:r>
      <w:r>
        <w:t>броја</w:t>
      </w:r>
      <w:r>
        <w:rPr>
          <w:spacing w:val="-2"/>
        </w:rPr>
        <w:t xml:space="preserve"> </w:t>
      </w:r>
      <w:r>
        <w:t>грађанина</w:t>
      </w:r>
      <w:r>
        <w:rPr>
          <w:spacing w:val="-2"/>
        </w:rPr>
        <w:t xml:space="preserve"> </w:t>
      </w:r>
      <w:r>
        <w:t>преко</w:t>
      </w:r>
      <w:r>
        <w:rPr>
          <w:spacing w:val="-1"/>
        </w:rPr>
        <w:t xml:space="preserve"> </w:t>
      </w:r>
      <w:r>
        <w:t>личне</w:t>
      </w:r>
      <w:r>
        <w:rPr>
          <w:spacing w:val="-2"/>
        </w:rPr>
        <w:t xml:space="preserve"> </w:t>
      </w:r>
      <w:r>
        <w:t>исправе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извода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бирачког</w:t>
      </w:r>
      <w:r>
        <w:rPr>
          <w:spacing w:val="-1"/>
        </w:rPr>
        <w:t xml:space="preserve"> </w:t>
      </w:r>
      <w:r>
        <w:t>списка.</w:t>
      </w:r>
      <w:proofErr w:type="gramEnd"/>
    </w:p>
    <w:p w:rsidR="00BE7027" w:rsidRDefault="005E04AA">
      <w:pPr>
        <w:pStyle w:val="BodyText"/>
        <w:ind w:left="820"/>
        <w:jc w:val="both"/>
      </w:pPr>
      <w:proofErr w:type="gramStart"/>
      <w:r>
        <w:t>Бирач</w:t>
      </w:r>
      <w:r>
        <w:rPr>
          <w:spacing w:val="-3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није</w:t>
      </w:r>
      <w:r>
        <w:rPr>
          <w:spacing w:val="-1"/>
        </w:rPr>
        <w:t xml:space="preserve"> </w:t>
      </w:r>
      <w:r>
        <w:t>уписан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извод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бирачког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гласати.</w:t>
      </w:r>
      <w:proofErr w:type="gramEnd"/>
    </w:p>
    <w:p w:rsidR="00BE7027" w:rsidRDefault="005E04AA">
      <w:pPr>
        <w:pStyle w:val="BodyText"/>
        <w:ind w:left="100" w:right="116" w:firstLine="719"/>
        <w:jc w:val="both"/>
      </w:pPr>
      <w:proofErr w:type="gramStart"/>
      <w:r>
        <w:t>Председник или члан бирачке комисије, пошто утврди идентитет бирача и</w:t>
      </w:r>
      <w:r>
        <w:rPr>
          <w:spacing w:val="1"/>
        </w:rPr>
        <w:t xml:space="preserve"> </w:t>
      </w:r>
      <w:r>
        <w:t>чињеницу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уписан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извод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бирачког</w:t>
      </w:r>
      <w:r>
        <w:rPr>
          <w:spacing w:val="-1"/>
        </w:rPr>
        <w:t xml:space="preserve"> </w:t>
      </w:r>
      <w:r>
        <w:t>списка објашњава</w:t>
      </w:r>
      <w:r>
        <w:rPr>
          <w:spacing w:val="-1"/>
        </w:rPr>
        <w:t xml:space="preserve"> </w:t>
      </w:r>
      <w:r>
        <w:t>му</w:t>
      </w:r>
      <w:r>
        <w:rPr>
          <w:spacing w:val="-2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гласања.</w:t>
      </w:r>
      <w:proofErr w:type="gramEnd"/>
    </w:p>
    <w:p w:rsidR="00BE7027" w:rsidRDefault="005E04AA">
      <w:pPr>
        <w:pStyle w:val="BodyText"/>
        <w:ind w:left="760" w:right="1703" w:firstLine="60"/>
        <w:jc w:val="both"/>
      </w:pPr>
      <w:proofErr w:type="gramStart"/>
      <w:r>
        <w:t>Бирач потписује бирачки списак и преузима гласачки листић.</w:t>
      </w:r>
      <w:proofErr w:type="gramEnd"/>
      <w:r>
        <w:rPr>
          <w:spacing w:val="-58"/>
        </w:rPr>
        <w:t xml:space="preserve"> </w:t>
      </w:r>
      <w:proofErr w:type="gramStart"/>
      <w:r>
        <w:t>Бирач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гласа</w:t>
      </w:r>
      <w:r>
        <w:rPr>
          <w:spacing w:val="1"/>
        </w:rPr>
        <w:t xml:space="preserve"> </w:t>
      </w:r>
      <w:r>
        <w:t>само једанпут.</w:t>
      </w:r>
      <w:proofErr w:type="gramEnd"/>
    </w:p>
    <w:p w:rsidR="00BE7027" w:rsidRDefault="005E04AA">
      <w:pPr>
        <w:pStyle w:val="BodyText"/>
        <w:ind w:left="100" w:right="117" w:firstLine="719"/>
        <w:jc w:val="both"/>
      </w:pPr>
      <w:proofErr w:type="gramStart"/>
      <w:r>
        <w:t>Бирач</w:t>
      </w:r>
      <w:r>
        <w:rPr>
          <w:spacing w:val="1"/>
        </w:rPr>
        <w:t xml:space="preserve"> </w:t>
      </w:r>
      <w:r>
        <w:t>гласа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онолико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бира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савета</w:t>
      </w:r>
      <w:r>
        <w:rPr>
          <w:spacing w:val="1"/>
        </w:rPr>
        <w:t xml:space="preserve"> </w:t>
      </w:r>
      <w:r>
        <w:t>месне</w:t>
      </w:r>
      <w:r>
        <w:rPr>
          <w:spacing w:val="-57"/>
        </w:rPr>
        <w:t xml:space="preserve"> </w:t>
      </w:r>
      <w:r>
        <w:t>заједнице.</w:t>
      </w:r>
      <w:proofErr w:type="gramEnd"/>
    </w:p>
    <w:p w:rsidR="00BE7027" w:rsidRDefault="005E04AA">
      <w:pPr>
        <w:pStyle w:val="BodyText"/>
        <w:ind w:left="820"/>
        <w:jc w:val="both"/>
      </w:pPr>
      <w:proofErr w:type="gramStart"/>
      <w:r>
        <w:t>Гласа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заокруживањем</w:t>
      </w:r>
      <w:r>
        <w:rPr>
          <w:spacing w:val="-3"/>
        </w:rPr>
        <w:t xml:space="preserve"> </w:t>
      </w:r>
      <w:r>
        <w:t>редног</w:t>
      </w:r>
      <w:r>
        <w:rPr>
          <w:spacing w:val="-1"/>
        </w:rPr>
        <w:t xml:space="preserve"> </w:t>
      </w:r>
      <w:r>
        <w:t>броја</w:t>
      </w:r>
      <w:r>
        <w:rPr>
          <w:spacing w:val="-3"/>
        </w:rPr>
        <w:t xml:space="preserve"> </w:t>
      </w:r>
      <w:r>
        <w:t>испред</w:t>
      </w:r>
      <w:r>
        <w:rPr>
          <w:spacing w:val="-1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кандидата.</w:t>
      </w:r>
      <w:proofErr w:type="gramEnd"/>
    </w:p>
    <w:p w:rsidR="00BE7027" w:rsidRDefault="00BE7027">
      <w:pPr>
        <w:pStyle w:val="BodyText"/>
        <w:rPr>
          <w:sz w:val="26"/>
        </w:rPr>
      </w:pPr>
    </w:p>
    <w:p w:rsidR="00BE7027" w:rsidRDefault="00BE7027">
      <w:pPr>
        <w:pStyle w:val="BodyText"/>
        <w:rPr>
          <w:sz w:val="22"/>
        </w:rPr>
      </w:pPr>
    </w:p>
    <w:p w:rsidR="00BE7027" w:rsidRDefault="005E04AA">
      <w:pPr>
        <w:pStyle w:val="Heading1"/>
        <w:spacing w:line="480" w:lineRule="auto"/>
        <w:ind w:left="4135" w:right="937" w:hanging="2862"/>
        <w:jc w:val="both"/>
      </w:pPr>
      <w:proofErr w:type="gramStart"/>
      <w:r>
        <w:t>Гласање</w:t>
      </w:r>
      <w:r>
        <w:rPr>
          <w:spacing w:val="-3"/>
        </w:rPr>
        <w:t xml:space="preserve"> </w:t>
      </w:r>
      <w:r>
        <w:t>уз</w:t>
      </w:r>
      <w:r>
        <w:rPr>
          <w:spacing w:val="-2"/>
        </w:rPr>
        <w:t xml:space="preserve"> </w:t>
      </w:r>
      <w:r>
        <w:t>помоћ</w:t>
      </w:r>
      <w:r>
        <w:rPr>
          <w:spacing w:val="-2"/>
        </w:rPr>
        <w:t xml:space="preserve"> </w:t>
      </w:r>
      <w:r>
        <w:t>другог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гласање</w:t>
      </w:r>
      <w:r>
        <w:rPr>
          <w:spacing w:val="-3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бирачког</w:t>
      </w:r>
      <w:r>
        <w:rPr>
          <w:spacing w:val="-3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Члан</w:t>
      </w:r>
      <w:r>
        <w:rPr>
          <w:spacing w:val="-1"/>
        </w:rPr>
        <w:t xml:space="preserve"> </w:t>
      </w:r>
      <w:r>
        <w:t>12.</w:t>
      </w:r>
      <w:proofErr w:type="gramEnd"/>
    </w:p>
    <w:p w:rsidR="00BE7027" w:rsidRDefault="005E04AA">
      <w:pPr>
        <w:pStyle w:val="BodyText"/>
        <w:spacing w:before="1"/>
        <w:ind w:left="100" w:right="121" w:firstLine="719"/>
        <w:jc w:val="both"/>
      </w:pPr>
      <w:proofErr w:type="gramStart"/>
      <w:r>
        <w:t>Бирач који није у могућности да на бирачком месту лично гласа (слепо,</w:t>
      </w:r>
      <w:r>
        <w:rPr>
          <w:spacing w:val="1"/>
        </w:rPr>
        <w:t xml:space="preserve"> </w:t>
      </w:r>
      <w:r>
        <w:t>инвалидно или неписмено лице) има право да поведе лице које ће уместо њега, на</w:t>
      </w:r>
      <w:r>
        <w:rPr>
          <w:spacing w:val="1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му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одреди,</w:t>
      </w:r>
      <w:r>
        <w:rPr>
          <w:spacing w:val="-1"/>
        </w:rPr>
        <w:t xml:space="preserve"> </w:t>
      </w:r>
      <w:r>
        <w:t>испунити листић,</w:t>
      </w:r>
      <w:r>
        <w:rPr>
          <w:spacing w:val="-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обавити гласање.</w:t>
      </w:r>
      <w:proofErr w:type="gramEnd"/>
    </w:p>
    <w:p w:rsidR="00BE7027" w:rsidRDefault="00BE7027">
      <w:pPr>
        <w:jc w:val="both"/>
        <w:sectPr w:rsidR="00BE7027">
          <w:pgSz w:w="12240" w:h="15840"/>
          <w:pgMar w:top="640" w:right="1680" w:bottom="280" w:left="1700" w:header="720" w:footer="720" w:gutter="0"/>
          <w:cols w:space="720"/>
        </w:sectPr>
      </w:pPr>
    </w:p>
    <w:p w:rsidR="00BE7027" w:rsidRDefault="005E04AA">
      <w:pPr>
        <w:pStyle w:val="BodyText"/>
        <w:spacing w:before="79"/>
        <w:ind w:left="100" w:right="118" w:firstLine="719"/>
        <w:jc w:val="both"/>
      </w:pPr>
      <w:r>
        <w:lastRenderedPageBreak/>
        <w:t>Бирач који није у могућности да дође на бирачко место (непокретно, тешко</w:t>
      </w:r>
      <w:r>
        <w:rPr>
          <w:spacing w:val="1"/>
        </w:rPr>
        <w:t xml:space="preserve"> </w:t>
      </w:r>
      <w:r>
        <w:t>или слабо покретно лице) може, најкасније до 11 часова на дан гласања, обавестити</w:t>
      </w:r>
      <w:r>
        <w:rPr>
          <w:spacing w:val="-57"/>
        </w:rPr>
        <w:t xml:space="preserve"> </w:t>
      </w:r>
      <w:r>
        <w:t>бирачки</w:t>
      </w:r>
      <w:r>
        <w:rPr>
          <w:spacing w:val="-1"/>
        </w:rPr>
        <w:t xml:space="preserve"> </w:t>
      </w:r>
      <w:r>
        <w:t>одбор о томе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жели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гласа</w:t>
      </w:r>
      <w:r>
        <w:rPr>
          <w:spacing w:val="-1"/>
        </w:rPr>
        <w:t xml:space="preserve"> </w:t>
      </w:r>
      <w:r>
        <w:t>ван бирачког места.</w:t>
      </w:r>
    </w:p>
    <w:p w:rsidR="00BE7027" w:rsidRDefault="005E04AA">
      <w:pPr>
        <w:pStyle w:val="BodyText"/>
        <w:ind w:left="100" w:right="122" w:firstLine="719"/>
        <w:jc w:val="both"/>
      </w:pPr>
      <w:proofErr w:type="gramStart"/>
      <w:r>
        <w:t>Изабрани чланови бирачког одбора које одреди председник бирачког одбора</w:t>
      </w:r>
      <w:r>
        <w:rPr>
          <w:spacing w:val="-57"/>
        </w:rPr>
        <w:t xml:space="preserve"> </w:t>
      </w:r>
      <w:r>
        <w:t>одлазе</w:t>
      </w:r>
      <w:r>
        <w:rPr>
          <w:spacing w:val="-1"/>
        </w:rPr>
        <w:t xml:space="preserve"> </w:t>
      </w:r>
      <w:r>
        <w:t>код таквог бирача</w:t>
      </w:r>
      <w:r>
        <w:rPr>
          <w:spacing w:val="-1"/>
        </w:rPr>
        <w:t xml:space="preserve"> </w:t>
      </w:r>
      <w:r>
        <w:t>и омогућавају</w:t>
      </w:r>
      <w:r>
        <w:rPr>
          <w:spacing w:val="-1"/>
        </w:rPr>
        <w:t xml:space="preserve"> </w:t>
      </w:r>
      <w:r>
        <w:t>му да</w:t>
      </w:r>
      <w:r>
        <w:rPr>
          <w:spacing w:val="1"/>
        </w:rPr>
        <w:t xml:space="preserve"> </w:t>
      </w:r>
      <w:r>
        <w:t>гласа.</w:t>
      </w:r>
      <w:proofErr w:type="gramEnd"/>
    </w:p>
    <w:p w:rsidR="00BE7027" w:rsidRDefault="005E04AA">
      <w:pPr>
        <w:pStyle w:val="BodyText"/>
        <w:ind w:left="100" w:right="119" w:firstLine="719"/>
        <w:jc w:val="both"/>
      </w:pPr>
      <w:proofErr w:type="gramStart"/>
      <w:r>
        <w:t>За спровођење гласања ван бирачког места могу се ангажовати и заменици</w:t>
      </w:r>
      <w:r>
        <w:rPr>
          <w:spacing w:val="1"/>
        </w:rPr>
        <w:t xml:space="preserve"> </w:t>
      </w:r>
      <w:r>
        <w:t>чланова</w:t>
      </w:r>
      <w:r>
        <w:rPr>
          <w:spacing w:val="-3"/>
        </w:rPr>
        <w:t xml:space="preserve"> </w:t>
      </w:r>
      <w:r>
        <w:t>бирачког одбора.</w:t>
      </w:r>
      <w:proofErr w:type="gramEnd"/>
    </w:p>
    <w:p w:rsidR="00BE7027" w:rsidRDefault="00BE7027">
      <w:pPr>
        <w:pStyle w:val="BodyText"/>
        <w:spacing w:before="9"/>
        <w:rPr>
          <w:sz w:val="23"/>
        </w:rPr>
      </w:pPr>
    </w:p>
    <w:p w:rsidR="00BE7027" w:rsidRDefault="005E04AA">
      <w:pPr>
        <w:pStyle w:val="Heading1"/>
        <w:spacing w:before="1" w:line="480" w:lineRule="auto"/>
        <w:ind w:left="3955" w:right="1651" w:hanging="2327"/>
        <w:jc w:val="both"/>
      </w:pPr>
      <w:proofErr w:type="gramStart"/>
      <w:r>
        <w:t>Утврђивање</w:t>
      </w:r>
      <w:r>
        <w:rPr>
          <w:spacing w:val="-5"/>
        </w:rPr>
        <w:t xml:space="preserve"> </w:t>
      </w:r>
      <w:r>
        <w:t>резултата</w:t>
      </w:r>
      <w:r>
        <w:rPr>
          <w:spacing w:val="-5"/>
        </w:rPr>
        <w:t xml:space="preserve"> </w:t>
      </w:r>
      <w:r>
        <w:t>гласања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бирачком</w:t>
      </w:r>
      <w:r>
        <w:rPr>
          <w:spacing w:val="-3"/>
        </w:rPr>
        <w:t xml:space="preserve"> </w:t>
      </w:r>
      <w:r>
        <w:t>месту</w:t>
      </w:r>
      <w:r>
        <w:rPr>
          <w:spacing w:val="-58"/>
        </w:rPr>
        <w:t xml:space="preserve"> </w:t>
      </w:r>
      <w:r>
        <w:t>Члан 13.</w:t>
      </w:r>
      <w:proofErr w:type="gramEnd"/>
    </w:p>
    <w:p w:rsidR="00BE7027" w:rsidRDefault="005E04AA">
      <w:pPr>
        <w:pStyle w:val="BodyText"/>
        <w:ind w:left="100" w:right="117" w:firstLine="719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завршеном</w:t>
      </w:r>
      <w:r>
        <w:rPr>
          <w:spacing w:val="1"/>
        </w:rPr>
        <w:t xml:space="preserve"> </w:t>
      </w:r>
      <w:r>
        <w:t>гласању</w:t>
      </w:r>
      <w:r>
        <w:rPr>
          <w:spacing w:val="1"/>
        </w:rPr>
        <w:t xml:space="preserve"> </w:t>
      </w:r>
      <w:r>
        <w:t>бирачки</w:t>
      </w:r>
      <w:r>
        <w:rPr>
          <w:spacing w:val="1"/>
        </w:rPr>
        <w:t xml:space="preserve"> </w:t>
      </w:r>
      <w:r>
        <w:t>одбор</w:t>
      </w:r>
      <w:r>
        <w:rPr>
          <w:spacing w:val="1"/>
        </w:rPr>
        <w:t xml:space="preserve"> </w:t>
      </w:r>
      <w:r>
        <w:t>приступа</w:t>
      </w:r>
      <w:r>
        <w:rPr>
          <w:spacing w:val="1"/>
        </w:rPr>
        <w:t xml:space="preserve"> </w:t>
      </w:r>
      <w:r>
        <w:t>утврђивању</w:t>
      </w:r>
      <w:r>
        <w:rPr>
          <w:spacing w:val="1"/>
        </w:rPr>
        <w:t xml:space="preserve"> </w:t>
      </w:r>
      <w:r>
        <w:t>резултата</w:t>
      </w:r>
      <w:r>
        <w:rPr>
          <w:spacing w:val="1"/>
        </w:rPr>
        <w:t xml:space="preserve"> </w:t>
      </w:r>
      <w:r>
        <w:t>гласања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бирачком</w:t>
      </w:r>
      <w:r>
        <w:rPr>
          <w:spacing w:val="-1"/>
        </w:rPr>
        <w:t xml:space="preserve"> </w:t>
      </w:r>
      <w:r>
        <w:t>месту.</w:t>
      </w:r>
      <w:proofErr w:type="gramEnd"/>
    </w:p>
    <w:p w:rsidR="00BE7027" w:rsidRDefault="00BE7027">
      <w:pPr>
        <w:pStyle w:val="BodyText"/>
      </w:pPr>
    </w:p>
    <w:p w:rsidR="00BE7027" w:rsidRDefault="005E04AA">
      <w:pPr>
        <w:pStyle w:val="Heading1"/>
        <w:ind w:right="2898"/>
      </w:pPr>
      <w:proofErr w:type="gramStart"/>
      <w:r>
        <w:t>Члан</w:t>
      </w:r>
      <w:r>
        <w:rPr>
          <w:spacing w:val="-1"/>
        </w:rPr>
        <w:t xml:space="preserve"> </w:t>
      </w:r>
      <w:r>
        <w:t>14.</w:t>
      </w:r>
      <w:proofErr w:type="gramEnd"/>
    </w:p>
    <w:p w:rsidR="00BE7027" w:rsidRDefault="00BE7027">
      <w:pPr>
        <w:pStyle w:val="BodyText"/>
        <w:rPr>
          <w:b/>
        </w:rPr>
      </w:pPr>
    </w:p>
    <w:p w:rsidR="00BE7027" w:rsidRDefault="005E04AA">
      <w:pPr>
        <w:pStyle w:val="BodyText"/>
        <w:ind w:left="100" w:right="118" w:firstLine="719"/>
        <w:jc w:val="both"/>
      </w:pPr>
      <w:proofErr w:type="gramStart"/>
      <w:r>
        <w:t>О утврђеним резултатима гласања бирачки одбор сачињава записник о раду</w:t>
      </w:r>
      <w:r>
        <w:rPr>
          <w:spacing w:val="1"/>
        </w:rPr>
        <w:t xml:space="preserve"> </w:t>
      </w:r>
      <w:r>
        <w:t>бирачког одбора месне заједнице на спровођењу и утврђивању резултата гласања за</w:t>
      </w:r>
      <w:r>
        <w:rPr>
          <w:spacing w:val="-57"/>
        </w:rPr>
        <w:t xml:space="preserve"> </w:t>
      </w:r>
      <w:r>
        <w:t>избор</w:t>
      </w:r>
      <w:r>
        <w:rPr>
          <w:spacing w:val="-1"/>
        </w:rPr>
        <w:t xml:space="preserve"> </w:t>
      </w:r>
      <w:r>
        <w:t>чланова</w:t>
      </w:r>
      <w:r>
        <w:rPr>
          <w:spacing w:val="-2"/>
        </w:rPr>
        <w:t xml:space="preserve"> </w:t>
      </w:r>
      <w:r>
        <w:t>савета месне</w:t>
      </w:r>
      <w:r>
        <w:rPr>
          <w:spacing w:val="-1"/>
        </w:rPr>
        <w:t xml:space="preserve"> </w:t>
      </w:r>
      <w:r>
        <w:t>заједнице.</w:t>
      </w:r>
      <w:proofErr w:type="gramEnd"/>
    </w:p>
    <w:p w:rsidR="00BE7027" w:rsidRDefault="00BE7027">
      <w:pPr>
        <w:pStyle w:val="BodyText"/>
        <w:rPr>
          <w:sz w:val="26"/>
        </w:rPr>
      </w:pPr>
    </w:p>
    <w:p w:rsidR="00BE7027" w:rsidRDefault="00BE7027">
      <w:pPr>
        <w:pStyle w:val="BodyText"/>
        <w:rPr>
          <w:sz w:val="22"/>
        </w:rPr>
      </w:pPr>
    </w:p>
    <w:p w:rsidR="00BE7027" w:rsidRDefault="005E04AA">
      <w:pPr>
        <w:pStyle w:val="Heading1"/>
        <w:ind w:right="2898"/>
      </w:pPr>
      <w:proofErr w:type="gramStart"/>
      <w:r>
        <w:t>Члан 15.</w:t>
      </w:r>
      <w:proofErr w:type="gramEnd"/>
    </w:p>
    <w:p w:rsidR="00BE7027" w:rsidRDefault="00BE7027">
      <w:pPr>
        <w:pStyle w:val="BodyText"/>
        <w:rPr>
          <w:b/>
        </w:rPr>
      </w:pPr>
    </w:p>
    <w:p w:rsidR="00BE7027" w:rsidRDefault="005E04AA">
      <w:pPr>
        <w:ind w:left="100" w:right="122" w:firstLine="719"/>
        <w:jc w:val="both"/>
        <w:rPr>
          <w:sz w:val="24"/>
        </w:rPr>
      </w:pP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гласања</w:t>
      </w:r>
      <w:r>
        <w:rPr>
          <w:spacing w:val="1"/>
          <w:sz w:val="24"/>
        </w:rPr>
        <w:t xml:space="preserve"> </w:t>
      </w:r>
      <w:r>
        <w:rPr>
          <w:sz w:val="24"/>
        </w:rPr>
        <w:t>утврђују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одмах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затварању</w:t>
      </w:r>
      <w:r>
        <w:rPr>
          <w:spacing w:val="1"/>
          <w:sz w:val="24"/>
        </w:rPr>
        <w:t xml:space="preserve"> </w:t>
      </w:r>
      <w:r>
        <w:rPr>
          <w:sz w:val="24"/>
        </w:rPr>
        <w:t>бирачких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записник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раду</w:t>
      </w:r>
      <w:r>
        <w:rPr>
          <w:spacing w:val="1"/>
          <w:sz w:val="24"/>
        </w:rPr>
        <w:t xml:space="preserve"> </w:t>
      </w:r>
      <w:r>
        <w:rPr>
          <w:sz w:val="24"/>
        </w:rPr>
        <w:t>бирачке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Изборној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комисији</w:t>
      </w:r>
      <w:r>
        <w:rPr>
          <w:spacing w:val="1"/>
          <w:sz w:val="24"/>
        </w:rPr>
        <w:t xml:space="preserve"> </w:t>
      </w:r>
      <w:r>
        <w:rPr>
          <w:sz w:val="24"/>
        </w:rPr>
        <w:t>одмах,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најкасније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краја</w:t>
      </w:r>
      <w:r>
        <w:rPr>
          <w:spacing w:val="-1"/>
          <w:sz w:val="24"/>
        </w:rPr>
        <w:t xml:space="preserve"> </w:t>
      </w:r>
      <w:r>
        <w:rPr>
          <w:sz w:val="24"/>
        </w:rPr>
        <w:t>изборног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дана </w:t>
      </w:r>
      <w:r>
        <w:rPr>
          <w:b/>
          <w:sz w:val="24"/>
        </w:rPr>
        <w:t>(на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дан </w:t>
      </w:r>
      <w:r w:rsidR="003655DD">
        <w:rPr>
          <w:b/>
          <w:sz w:val="24"/>
        </w:rPr>
        <w:t>20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 w:rsidR="003655DD">
        <w:rPr>
          <w:b/>
          <w:sz w:val="24"/>
        </w:rPr>
        <w:t>јун</w:t>
      </w:r>
      <w:r>
        <w:rPr>
          <w:b/>
          <w:sz w:val="24"/>
        </w:rPr>
        <w:t xml:space="preserve"> 2021.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24</w:t>
      </w:r>
      <w:proofErr w:type="gramStart"/>
      <w:r>
        <w:rPr>
          <w:b/>
          <w:sz w:val="24"/>
        </w:rPr>
        <w:t>,00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  <w:r>
        <w:rPr>
          <w:sz w:val="24"/>
        </w:rPr>
        <w:t>.</w:t>
      </w:r>
    </w:p>
    <w:p w:rsidR="00BE7027" w:rsidRDefault="005E04AA">
      <w:pPr>
        <w:pStyle w:val="BodyText"/>
        <w:spacing w:before="1"/>
        <w:ind w:left="100" w:right="117" w:firstLine="719"/>
        <w:jc w:val="both"/>
      </w:pPr>
      <w:r>
        <w:t>Бирачки одбор после завршеног гласања и утврђивања резултата доставља</w:t>
      </w:r>
      <w:r>
        <w:rPr>
          <w:spacing w:val="1"/>
        </w:rPr>
        <w:t xml:space="preserve"> </w:t>
      </w:r>
      <w:r>
        <w:t>Изборној</w:t>
      </w:r>
      <w:r>
        <w:rPr>
          <w:spacing w:val="-1"/>
        </w:rPr>
        <w:t xml:space="preserve"> </w:t>
      </w:r>
      <w:r>
        <w:t>комисији</w:t>
      </w:r>
      <w:r>
        <w:rPr>
          <w:spacing w:val="3"/>
        </w:rPr>
        <w:t xml:space="preserve"> </w:t>
      </w:r>
      <w:r>
        <w:t>слeдећи изборни материјал:</w:t>
      </w:r>
    </w:p>
    <w:p w:rsidR="00BE7027" w:rsidRDefault="005E04AA">
      <w:pPr>
        <w:pStyle w:val="ListParagraph"/>
        <w:numPr>
          <w:ilvl w:val="0"/>
          <w:numId w:val="1"/>
        </w:numPr>
        <w:tabs>
          <w:tab w:val="left" w:pos="814"/>
        </w:tabs>
        <w:ind w:right="124"/>
        <w:jc w:val="both"/>
        <w:rPr>
          <w:sz w:val="24"/>
        </w:rPr>
      </w:pPr>
      <w:r>
        <w:rPr>
          <w:sz w:val="24"/>
        </w:rPr>
        <w:t>записник о раду бирачке комисије са утврђеним резултатима гласања на</w:t>
      </w:r>
      <w:r>
        <w:rPr>
          <w:spacing w:val="1"/>
          <w:sz w:val="24"/>
        </w:rPr>
        <w:t xml:space="preserve"> </w:t>
      </w:r>
      <w:r>
        <w:rPr>
          <w:sz w:val="24"/>
        </w:rPr>
        <w:t>бирачком месту и кандидатима који су изабрани за чланове савета месне</w:t>
      </w:r>
      <w:r>
        <w:rPr>
          <w:spacing w:val="1"/>
          <w:sz w:val="24"/>
        </w:rPr>
        <w:t xml:space="preserve"> </w:t>
      </w:r>
      <w:r>
        <w:rPr>
          <w:sz w:val="24"/>
        </w:rPr>
        <w:t>заједнице;</w:t>
      </w:r>
    </w:p>
    <w:p w:rsidR="00BE7027" w:rsidRDefault="005E04AA">
      <w:pPr>
        <w:pStyle w:val="ListParagraph"/>
        <w:numPr>
          <w:ilvl w:val="0"/>
          <w:numId w:val="1"/>
        </w:numPr>
        <w:tabs>
          <w:tab w:val="left" w:pos="814"/>
        </w:tabs>
        <w:jc w:val="both"/>
        <w:rPr>
          <w:sz w:val="24"/>
        </w:rPr>
      </w:pPr>
      <w:r>
        <w:rPr>
          <w:sz w:val="24"/>
        </w:rPr>
        <w:t>извод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бирачког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списка;</w:t>
      </w:r>
    </w:p>
    <w:p w:rsidR="00BE7027" w:rsidRDefault="005E04AA">
      <w:pPr>
        <w:pStyle w:val="ListParagraph"/>
        <w:numPr>
          <w:ilvl w:val="0"/>
          <w:numId w:val="1"/>
        </w:numPr>
        <w:tabs>
          <w:tab w:val="left" w:pos="814"/>
        </w:tabs>
        <w:ind w:right="122"/>
        <w:rPr>
          <w:sz w:val="24"/>
        </w:rPr>
      </w:pPr>
      <w:r>
        <w:rPr>
          <w:sz w:val="24"/>
        </w:rPr>
        <w:t>запечаћен</w:t>
      </w:r>
      <w:r>
        <w:rPr>
          <w:spacing w:val="34"/>
          <w:sz w:val="24"/>
        </w:rPr>
        <w:t xml:space="preserve"> </w:t>
      </w:r>
      <w:r>
        <w:rPr>
          <w:sz w:val="24"/>
        </w:rPr>
        <w:t>коверат</w:t>
      </w:r>
      <w:r>
        <w:rPr>
          <w:spacing w:val="34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којем</w:t>
      </w:r>
      <w:r>
        <w:rPr>
          <w:spacing w:val="32"/>
          <w:sz w:val="24"/>
        </w:rPr>
        <w:t xml:space="preserve"> </w:t>
      </w:r>
      <w:r>
        <w:rPr>
          <w:sz w:val="24"/>
        </w:rPr>
        <w:t>је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контролни</w:t>
      </w:r>
      <w:r>
        <w:rPr>
          <w:spacing w:val="34"/>
          <w:sz w:val="24"/>
        </w:rPr>
        <w:t xml:space="preserve"> </w:t>
      </w:r>
      <w:r>
        <w:rPr>
          <w:sz w:val="24"/>
        </w:rPr>
        <w:t>лист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проверу</w:t>
      </w:r>
      <w:r>
        <w:rPr>
          <w:spacing w:val="33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гласачке</w:t>
      </w:r>
      <w:r>
        <w:rPr>
          <w:spacing w:val="-2"/>
          <w:sz w:val="24"/>
        </w:rPr>
        <w:t xml:space="preserve"> </w:t>
      </w:r>
      <w:r>
        <w:rPr>
          <w:sz w:val="24"/>
        </w:rPr>
        <w:t>кутије;</w:t>
      </w:r>
    </w:p>
    <w:p w:rsidR="00BE7027" w:rsidRDefault="005E04AA">
      <w:pPr>
        <w:pStyle w:val="ListParagraph"/>
        <w:numPr>
          <w:ilvl w:val="0"/>
          <w:numId w:val="1"/>
        </w:numPr>
        <w:tabs>
          <w:tab w:val="left" w:pos="814"/>
        </w:tabs>
        <w:rPr>
          <w:sz w:val="24"/>
        </w:rPr>
      </w:pPr>
      <w:r>
        <w:rPr>
          <w:sz w:val="24"/>
        </w:rPr>
        <w:t>запечаћен</w:t>
      </w:r>
      <w:r>
        <w:rPr>
          <w:spacing w:val="-2"/>
          <w:sz w:val="24"/>
        </w:rPr>
        <w:t xml:space="preserve"> </w:t>
      </w:r>
      <w:r>
        <w:rPr>
          <w:sz w:val="24"/>
        </w:rPr>
        <w:t>коверат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којем</w:t>
      </w:r>
      <w:r>
        <w:rPr>
          <w:spacing w:val="-3"/>
          <w:sz w:val="24"/>
        </w:rPr>
        <w:t xml:space="preserve"> </w:t>
      </w:r>
      <w:r>
        <w:rPr>
          <w:sz w:val="24"/>
        </w:rPr>
        <w:t>су</w:t>
      </w:r>
      <w:r>
        <w:rPr>
          <w:spacing w:val="-2"/>
          <w:sz w:val="24"/>
        </w:rPr>
        <w:t xml:space="preserve"> </w:t>
      </w:r>
      <w:r>
        <w:rPr>
          <w:sz w:val="24"/>
        </w:rPr>
        <w:t>неупотребљени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гласачки</w:t>
      </w:r>
      <w:r>
        <w:rPr>
          <w:spacing w:val="-1"/>
          <w:sz w:val="24"/>
        </w:rPr>
        <w:t xml:space="preserve"> </w:t>
      </w:r>
      <w:r>
        <w:rPr>
          <w:sz w:val="24"/>
        </w:rPr>
        <w:t>листићи;</w:t>
      </w:r>
    </w:p>
    <w:p w:rsidR="00BE7027" w:rsidRDefault="005E04AA">
      <w:pPr>
        <w:pStyle w:val="ListParagraph"/>
        <w:numPr>
          <w:ilvl w:val="0"/>
          <w:numId w:val="1"/>
        </w:numPr>
        <w:tabs>
          <w:tab w:val="left" w:pos="814"/>
        </w:tabs>
        <w:spacing w:before="1"/>
        <w:rPr>
          <w:sz w:val="24"/>
        </w:rPr>
      </w:pPr>
      <w:r>
        <w:rPr>
          <w:sz w:val="24"/>
        </w:rPr>
        <w:t>запечаћен</w:t>
      </w:r>
      <w:r>
        <w:rPr>
          <w:spacing w:val="-2"/>
          <w:sz w:val="24"/>
        </w:rPr>
        <w:t xml:space="preserve"> </w:t>
      </w:r>
      <w:r>
        <w:rPr>
          <w:sz w:val="24"/>
        </w:rPr>
        <w:t>коверат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којем</w:t>
      </w:r>
      <w:r>
        <w:rPr>
          <w:spacing w:val="-3"/>
          <w:sz w:val="24"/>
        </w:rPr>
        <w:t xml:space="preserve"> </w:t>
      </w:r>
      <w:r>
        <w:rPr>
          <w:sz w:val="24"/>
        </w:rPr>
        <w:t>су</w:t>
      </w:r>
      <w:r>
        <w:rPr>
          <w:spacing w:val="-2"/>
          <w:sz w:val="24"/>
        </w:rPr>
        <w:t xml:space="preserve"> </w:t>
      </w:r>
      <w:r>
        <w:rPr>
          <w:sz w:val="24"/>
        </w:rPr>
        <w:t>неважећи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гласачки</w:t>
      </w:r>
      <w:r>
        <w:rPr>
          <w:spacing w:val="-1"/>
          <w:sz w:val="24"/>
        </w:rPr>
        <w:t xml:space="preserve"> </w:t>
      </w:r>
      <w:r>
        <w:rPr>
          <w:sz w:val="24"/>
        </w:rPr>
        <w:t>листићи;</w:t>
      </w:r>
    </w:p>
    <w:p w:rsidR="00BE7027" w:rsidRDefault="005E04AA">
      <w:pPr>
        <w:pStyle w:val="ListParagraph"/>
        <w:numPr>
          <w:ilvl w:val="0"/>
          <w:numId w:val="1"/>
        </w:numPr>
        <w:tabs>
          <w:tab w:val="left" w:pos="814"/>
        </w:tabs>
        <w:rPr>
          <w:sz w:val="24"/>
        </w:rPr>
      </w:pPr>
      <w:r>
        <w:rPr>
          <w:sz w:val="24"/>
        </w:rPr>
        <w:t>запечаћен</w:t>
      </w:r>
      <w:r>
        <w:rPr>
          <w:spacing w:val="-2"/>
          <w:sz w:val="24"/>
        </w:rPr>
        <w:t xml:space="preserve"> </w:t>
      </w:r>
      <w:r>
        <w:rPr>
          <w:sz w:val="24"/>
        </w:rPr>
        <w:t>коверат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којем</w:t>
      </w:r>
      <w:r>
        <w:rPr>
          <w:spacing w:val="-4"/>
          <w:sz w:val="24"/>
        </w:rPr>
        <w:t xml:space="preserve"> </w:t>
      </w:r>
      <w:r>
        <w:rPr>
          <w:sz w:val="24"/>
        </w:rPr>
        <w:t>су</w:t>
      </w:r>
      <w:r>
        <w:rPr>
          <w:spacing w:val="-2"/>
          <w:sz w:val="24"/>
        </w:rPr>
        <w:t xml:space="preserve"> </w:t>
      </w:r>
      <w:r>
        <w:rPr>
          <w:sz w:val="24"/>
        </w:rPr>
        <w:t>важећи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гласачки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листићи;</w:t>
      </w:r>
    </w:p>
    <w:p w:rsidR="00BE7027" w:rsidRDefault="005E04AA">
      <w:pPr>
        <w:pStyle w:val="ListParagraph"/>
        <w:numPr>
          <w:ilvl w:val="0"/>
          <w:numId w:val="1"/>
        </w:numPr>
        <w:tabs>
          <w:tab w:val="left" w:pos="814"/>
        </w:tabs>
        <w:ind w:right="962"/>
        <w:rPr>
          <w:sz w:val="24"/>
        </w:rPr>
      </w:pPr>
      <w:proofErr w:type="gramStart"/>
      <w:r>
        <w:rPr>
          <w:sz w:val="24"/>
        </w:rPr>
        <w:t>запечаћен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коверат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којем</w:t>
      </w:r>
      <w:r>
        <w:rPr>
          <w:spacing w:val="-3"/>
          <w:sz w:val="24"/>
        </w:rPr>
        <w:t xml:space="preserve"> </w:t>
      </w:r>
      <w:r>
        <w:rPr>
          <w:sz w:val="24"/>
        </w:rPr>
        <w:t>су</w:t>
      </w:r>
      <w:r>
        <w:rPr>
          <w:spacing w:val="-1"/>
          <w:sz w:val="24"/>
        </w:rPr>
        <w:t xml:space="preserve"> </w:t>
      </w:r>
      <w:r>
        <w:rPr>
          <w:sz w:val="24"/>
        </w:rPr>
        <w:t>потписане</w:t>
      </w:r>
      <w:r>
        <w:rPr>
          <w:spacing w:val="-3"/>
          <w:sz w:val="24"/>
        </w:rPr>
        <w:t xml:space="preserve"> </w:t>
      </w:r>
      <w:r>
        <w:rPr>
          <w:sz w:val="24"/>
        </w:rPr>
        <w:t>потврде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изборном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гласање</w:t>
      </w:r>
      <w:r>
        <w:rPr>
          <w:spacing w:val="-2"/>
          <w:sz w:val="24"/>
        </w:rPr>
        <w:t xml:space="preserve"> </w:t>
      </w:r>
      <w:r>
        <w:rPr>
          <w:sz w:val="24"/>
        </w:rPr>
        <w:t>ван бирачког места.</w:t>
      </w:r>
    </w:p>
    <w:p w:rsidR="00BE7027" w:rsidRDefault="005E04AA">
      <w:pPr>
        <w:pStyle w:val="BodyText"/>
        <w:ind w:left="100" w:firstLine="719"/>
      </w:pPr>
      <w:proofErr w:type="gramStart"/>
      <w:r>
        <w:t>Преостали</w:t>
      </w:r>
      <w:r>
        <w:rPr>
          <w:spacing w:val="49"/>
        </w:rPr>
        <w:t xml:space="preserve"> </w:t>
      </w:r>
      <w:r>
        <w:t>изборни</w:t>
      </w:r>
      <w:r>
        <w:rPr>
          <w:spacing w:val="49"/>
        </w:rPr>
        <w:t xml:space="preserve"> </w:t>
      </w:r>
      <w:r>
        <w:t>материјал</w:t>
      </w:r>
      <w:r>
        <w:rPr>
          <w:spacing w:val="48"/>
        </w:rPr>
        <w:t xml:space="preserve"> </w:t>
      </w:r>
      <w:r>
        <w:t>бирачка</w:t>
      </w:r>
      <w:r>
        <w:rPr>
          <w:spacing w:val="47"/>
        </w:rPr>
        <w:t xml:space="preserve"> </w:t>
      </w:r>
      <w:r>
        <w:t>комисија</w:t>
      </w:r>
      <w:r>
        <w:rPr>
          <w:spacing w:val="47"/>
        </w:rPr>
        <w:t xml:space="preserve"> </w:t>
      </w:r>
      <w:r>
        <w:t>доставља</w:t>
      </w:r>
      <w:r>
        <w:rPr>
          <w:spacing w:val="52"/>
        </w:rPr>
        <w:t xml:space="preserve"> </w:t>
      </w:r>
      <w:r>
        <w:t>Општинској</w:t>
      </w:r>
      <w:r>
        <w:rPr>
          <w:spacing w:val="-57"/>
        </w:rPr>
        <w:t xml:space="preserve"> </w:t>
      </w:r>
      <w:r>
        <w:t>управи.</w:t>
      </w:r>
      <w:proofErr w:type="gramEnd"/>
    </w:p>
    <w:p w:rsidR="00BE7027" w:rsidRDefault="00BE7027">
      <w:pPr>
        <w:pStyle w:val="BodyText"/>
        <w:rPr>
          <w:sz w:val="26"/>
        </w:rPr>
      </w:pPr>
    </w:p>
    <w:p w:rsidR="00BE7027" w:rsidRDefault="005E04AA">
      <w:pPr>
        <w:pStyle w:val="Heading1"/>
        <w:spacing w:before="217" w:line="480" w:lineRule="auto"/>
        <w:ind w:left="3955" w:right="1054" w:hanging="2922"/>
        <w:jc w:val="both"/>
      </w:pPr>
      <w:proofErr w:type="gramStart"/>
      <w:r>
        <w:t>Записник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примопредаји</w:t>
      </w:r>
      <w:r>
        <w:rPr>
          <w:spacing w:val="-3"/>
        </w:rPr>
        <w:t xml:space="preserve"> </w:t>
      </w:r>
      <w:r>
        <w:t>изборног</w:t>
      </w:r>
      <w:r>
        <w:rPr>
          <w:spacing w:val="-5"/>
        </w:rPr>
        <w:t xml:space="preserve"> </w:t>
      </w:r>
      <w:r>
        <w:t>материјала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гласања</w:t>
      </w:r>
      <w:r>
        <w:rPr>
          <w:spacing w:val="-58"/>
        </w:rPr>
        <w:t xml:space="preserve"> </w:t>
      </w:r>
      <w:r>
        <w:t>Члан 16.</w:t>
      </w:r>
      <w:proofErr w:type="gramEnd"/>
    </w:p>
    <w:p w:rsidR="00BE7027" w:rsidRDefault="005E04AA">
      <w:pPr>
        <w:pStyle w:val="BodyText"/>
        <w:ind w:left="100" w:right="122" w:firstLine="719"/>
        <w:jc w:val="both"/>
      </w:pPr>
      <w:proofErr w:type="gramStart"/>
      <w:r>
        <w:t>О примопредаји изборног материјала после гласања саставља се записник</w:t>
      </w:r>
      <w:r>
        <w:rPr>
          <w:spacing w:val="1"/>
        </w:rPr>
        <w:t xml:space="preserve"> </w:t>
      </w:r>
      <w:r>
        <w:t>који потписује представник Изборне комисије и председник, односно представник</w:t>
      </w:r>
      <w:r>
        <w:rPr>
          <w:spacing w:val="1"/>
        </w:rPr>
        <w:t xml:space="preserve"> </w:t>
      </w:r>
      <w:r>
        <w:t>бирачког</w:t>
      </w:r>
      <w:r>
        <w:rPr>
          <w:spacing w:val="-2"/>
        </w:rPr>
        <w:t xml:space="preserve"> </w:t>
      </w:r>
      <w:r>
        <w:t>одбора који</w:t>
      </w:r>
      <w:r>
        <w:rPr>
          <w:spacing w:val="1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предао изборни материјал.</w:t>
      </w:r>
      <w:proofErr w:type="gramEnd"/>
    </w:p>
    <w:p w:rsidR="00BE7027" w:rsidRDefault="00BE7027">
      <w:pPr>
        <w:jc w:val="both"/>
        <w:sectPr w:rsidR="00BE7027">
          <w:pgSz w:w="12240" w:h="15840"/>
          <w:pgMar w:top="640" w:right="1680" w:bottom="280" w:left="1700" w:header="720" w:footer="720" w:gutter="0"/>
          <w:cols w:space="720"/>
        </w:sectPr>
      </w:pPr>
    </w:p>
    <w:p w:rsidR="00BE7027" w:rsidRDefault="005E04AA">
      <w:pPr>
        <w:pStyle w:val="Heading1"/>
        <w:spacing w:before="79" w:line="480" w:lineRule="auto"/>
        <w:ind w:left="3955" w:right="1751" w:hanging="2220"/>
        <w:jc w:val="both"/>
      </w:pPr>
      <w:proofErr w:type="gramStart"/>
      <w:r>
        <w:lastRenderedPageBreak/>
        <w:t>Право увида у записник о раду бирачке комисије</w:t>
      </w:r>
      <w:r>
        <w:rPr>
          <w:spacing w:val="-58"/>
        </w:rPr>
        <w:t xml:space="preserve"> </w:t>
      </w:r>
      <w:r>
        <w:t>Члан 17.</w:t>
      </w:r>
      <w:proofErr w:type="gramEnd"/>
    </w:p>
    <w:p w:rsidR="00BE7027" w:rsidRDefault="005E04AA">
      <w:pPr>
        <w:pStyle w:val="BodyText"/>
        <w:ind w:left="100" w:right="121" w:firstLine="719"/>
        <w:jc w:val="both"/>
      </w:pPr>
      <w:proofErr w:type="gramStart"/>
      <w:r>
        <w:t>Кандидат за члана савета месне заједнице има право да од Изборне комисије</w:t>
      </w:r>
      <w:r>
        <w:rPr>
          <w:spacing w:val="-57"/>
        </w:rPr>
        <w:t xml:space="preserve"> </w:t>
      </w:r>
      <w:r>
        <w:t>затражи увид у записник о раду бирачке комисије и то у року од 12 часова од</w:t>
      </w:r>
      <w:r>
        <w:rPr>
          <w:spacing w:val="1"/>
        </w:rPr>
        <w:t xml:space="preserve"> </w:t>
      </w:r>
      <w:r>
        <w:t>достављања</w:t>
      </w:r>
      <w:r>
        <w:rPr>
          <w:spacing w:val="-2"/>
        </w:rPr>
        <w:t xml:space="preserve"> </w:t>
      </w:r>
      <w:r>
        <w:t>записника</w:t>
      </w:r>
      <w:r>
        <w:rPr>
          <w:spacing w:val="1"/>
        </w:rPr>
        <w:t xml:space="preserve"> </w:t>
      </w:r>
      <w:r>
        <w:t>Изборној</w:t>
      </w:r>
      <w:r>
        <w:rPr>
          <w:spacing w:val="-1"/>
        </w:rPr>
        <w:t xml:space="preserve"> </w:t>
      </w:r>
      <w:r>
        <w:t>комисији</w:t>
      </w:r>
      <w:r>
        <w:rPr>
          <w:spacing w:val="1"/>
        </w:rPr>
        <w:t xml:space="preserve"> </w:t>
      </w:r>
      <w:r>
        <w:t>од стране</w:t>
      </w:r>
      <w:r>
        <w:rPr>
          <w:spacing w:val="-2"/>
        </w:rPr>
        <w:t xml:space="preserve"> </w:t>
      </w:r>
      <w:r>
        <w:t>бирачког одбора.</w:t>
      </w:r>
      <w:proofErr w:type="gramEnd"/>
    </w:p>
    <w:p w:rsidR="00BE7027" w:rsidRDefault="00BE7027">
      <w:pPr>
        <w:pStyle w:val="BodyText"/>
        <w:rPr>
          <w:sz w:val="26"/>
        </w:rPr>
      </w:pPr>
    </w:p>
    <w:p w:rsidR="00BE7027" w:rsidRDefault="00BE7027">
      <w:pPr>
        <w:pStyle w:val="BodyText"/>
        <w:spacing w:before="9"/>
        <w:rPr>
          <w:sz w:val="21"/>
        </w:rPr>
      </w:pPr>
    </w:p>
    <w:p w:rsidR="00BE7027" w:rsidRDefault="005E04AA">
      <w:pPr>
        <w:pStyle w:val="Heading1"/>
        <w:spacing w:before="1"/>
        <w:ind w:left="99"/>
      </w:pPr>
      <w:r>
        <w:t>Јавност</w:t>
      </w:r>
      <w:r>
        <w:rPr>
          <w:spacing w:val="-3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спровођење</w:t>
      </w:r>
      <w:r>
        <w:rPr>
          <w:spacing w:val="-3"/>
        </w:rPr>
        <w:t xml:space="preserve"> </w:t>
      </w:r>
      <w:r>
        <w:t>избора</w:t>
      </w:r>
    </w:p>
    <w:p w:rsidR="00BE7027" w:rsidRDefault="00BE7027">
      <w:pPr>
        <w:pStyle w:val="BodyText"/>
        <w:spacing w:before="11"/>
        <w:rPr>
          <w:b/>
          <w:sz w:val="23"/>
        </w:rPr>
      </w:pPr>
    </w:p>
    <w:p w:rsidR="00BE7027" w:rsidRDefault="005E04AA">
      <w:pPr>
        <w:ind w:left="2879" w:right="2898"/>
        <w:jc w:val="center"/>
        <w:rPr>
          <w:b/>
          <w:sz w:val="24"/>
        </w:rPr>
      </w:pPr>
      <w:proofErr w:type="gramStart"/>
      <w:r>
        <w:rPr>
          <w:b/>
          <w:sz w:val="24"/>
        </w:rPr>
        <w:t>Члан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18.</w:t>
      </w:r>
      <w:proofErr w:type="gramEnd"/>
    </w:p>
    <w:p w:rsidR="00BE7027" w:rsidRDefault="00BE7027">
      <w:pPr>
        <w:pStyle w:val="BodyText"/>
        <w:spacing w:before="1"/>
        <w:rPr>
          <w:b/>
        </w:rPr>
      </w:pPr>
    </w:p>
    <w:p w:rsidR="00BE7027" w:rsidRDefault="005E04AA">
      <w:pPr>
        <w:pStyle w:val="BodyText"/>
        <w:ind w:left="100" w:right="118" w:firstLine="719"/>
        <w:jc w:val="both"/>
      </w:pPr>
      <w:proofErr w:type="gramStart"/>
      <w:r>
        <w:t>Лица која прате рад органа за спровођење избора дужна су да поступају у</w:t>
      </w:r>
      <w:r>
        <w:rPr>
          <w:spacing w:val="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правилима</w:t>
      </w:r>
      <w:r>
        <w:rPr>
          <w:spacing w:val="-1"/>
        </w:rPr>
        <w:t xml:space="preserve"> </w:t>
      </w:r>
      <w:r>
        <w:t>која прописује</w:t>
      </w:r>
      <w:r>
        <w:rPr>
          <w:spacing w:val="-1"/>
        </w:rPr>
        <w:t xml:space="preserve"> </w:t>
      </w:r>
      <w:r>
        <w:t>Изборна</w:t>
      </w:r>
      <w:r>
        <w:rPr>
          <w:spacing w:val="-1"/>
        </w:rPr>
        <w:t xml:space="preserve"> </w:t>
      </w:r>
      <w:r>
        <w:t>комисија.</w:t>
      </w:r>
      <w:proofErr w:type="gramEnd"/>
    </w:p>
    <w:p w:rsidR="00BE7027" w:rsidRDefault="005E04AA">
      <w:pPr>
        <w:pStyle w:val="BodyText"/>
        <w:ind w:left="100" w:right="114" w:firstLine="719"/>
        <w:jc w:val="both"/>
      </w:pPr>
      <w:proofErr w:type="gramStart"/>
      <w:r>
        <w:t>Кад</w:t>
      </w:r>
      <w:r>
        <w:rPr>
          <w:spacing w:val="1"/>
        </w:rPr>
        <w:t xml:space="preserve"> </w:t>
      </w:r>
      <w:r>
        <w:t>лица из</w:t>
      </w:r>
      <w:r>
        <w:rPr>
          <w:spacing w:val="1"/>
        </w:rPr>
        <w:t xml:space="preserve"> </w:t>
      </w:r>
      <w:r>
        <w:t>става</w:t>
      </w:r>
      <w:r>
        <w:rPr>
          <w:spacing w:val="1"/>
        </w:rPr>
        <w:t xml:space="preserve"> </w:t>
      </w:r>
      <w:r>
        <w:t>1.</w:t>
      </w:r>
      <w:proofErr w:type="gramEnd"/>
      <w:r>
        <w:rPr>
          <w:spacing w:val="1"/>
        </w:rPr>
        <w:t xml:space="preserve"> </w:t>
      </w:r>
      <w:proofErr w:type="gramStart"/>
      <w:r>
        <w:t>oвог</w:t>
      </w:r>
      <w:proofErr w:type="gramEnd"/>
      <w:r>
        <w:t xml:space="preserve"> члана прекрше правила о</w:t>
      </w:r>
      <w:r>
        <w:rPr>
          <w:spacing w:val="1"/>
        </w:rPr>
        <w:t xml:space="preserve"> </w:t>
      </w:r>
      <w:r>
        <w:t>одржавању</w:t>
      </w:r>
      <w:r>
        <w:rPr>
          <w:spacing w:val="1"/>
        </w:rPr>
        <w:t xml:space="preserve"> </w:t>
      </w:r>
      <w:r>
        <w:t>реда на</w:t>
      </w:r>
      <w:r>
        <w:rPr>
          <w:spacing w:val="1"/>
        </w:rPr>
        <w:t xml:space="preserve"> </w:t>
      </w:r>
      <w:r>
        <w:t>бирачком месту</w:t>
      </w:r>
      <w:r>
        <w:rPr>
          <w:spacing w:val="1"/>
        </w:rPr>
        <w:t xml:space="preserve"> </w:t>
      </w:r>
      <w:r>
        <w:t>или на други начин</w:t>
      </w:r>
      <w:r>
        <w:rPr>
          <w:spacing w:val="1"/>
        </w:rPr>
        <w:t xml:space="preserve"> </w:t>
      </w:r>
      <w:r>
        <w:t>ометају рад органа за спровођење избора,</w:t>
      </w:r>
      <w:r>
        <w:rPr>
          <w:spacing w:val="1"/>
        </w:rPr>
        <w:t xml:space="preserve"> </w:t>
      </w:r>
      <w:r>
        <w:t>бирачка комисија може их удаљити и податке о томе уноси у записник о раду</w:t>
      </w:r>
      <w:r>
        <w:rPr>
          <w:spacing w:val="1"/>
        </w:rPr>
        <w:t xml:space="preserve"> </w:t>
      </w:r>
      <w:r>
        <w:t>бирачке</w:t>
      </w:r>
      <w:r>
        <w:rPr>
          <w:spacing w:val="-2"/>
        </w:rPr>
        <w:t xml:space="preserve"> </w:t>
      </w:r>
      <w:r>
        <w:t>комисије.</w:t>
      </w:r>
    </w:p>
    <w:p w:rsidR="00BE7027" w:rsidRDefault="00BE7027">
      <w:pPr>
        <w:pStyle w:val="BodyText"/>
      </w:pPr>
    </w:p>
    <w:p w:rsidR="00BE7027" w:rsidRDefault="005E04AA">
      <w:pPr>
        <w:pStyle w:val="Heading1"/>
        <w:spacing w:line="480" w:lineRule="auto"/>
        <w:ind w:left="3955" w:right="2836" w:hanging="1138"/>
        <w:jc w:val="both"/>
      </w:pPr>
      <w:proofErr w:type="gramStart"/>
      <w:r>
        <w:t>Домаћи и страни посматрачи</w:t>
      </w:r>
      <w:r>
        <w:rPr>
          <w:spacing w:val="-58"/>
        </w:rPr>
        <w:t xml:space="preserve"> </w:t>
      </w:r>
      <w:r>
        <w:t>Члан 19.</w:t>
      </w:r>
      <w:proofErr w:type="gramEnd"/>
    </w:p>
    <w:p w:rsidR="00BE7027" w:rsidRDefault="005E04AA">
      <w:pPr>
        <w:pStyle w:val="BodyText"/>
        <w:ind w:left="100" w:right="115" w:firstLine="719"/>
        <w:jc w:val="both"/>
      </w:pPr>
      <w:proofErr w:type="gramStart"/>
      <w:r>
        <w:t>Заинтересована регистрована удружења чији се циљеви остварују у области</w:t>
      </w:r>
      <w:r>
        <w:rPr>
          <w:spacing w:val="1"/>
        </w:rPr>
        <w:t xml:space="preserve"> </w:t>
      </w:r>
      <w:r>
        <w:t>заштите људских и мањинских права, као и заинтересоване међународне и стране</w:t>
      </w:r>
      <w:r>
        <w:rPr>
          <w:spacing w:val="1"/>
        </w:rPr>
        <w:t xml:space="preserve"> </w:t>
      </w:r>
      <w:r>
        <w:t>организације и удружења којa желе да прате рад органа за спровођење избора,</w:t>
      </w:r>
      <w:r>
        <w:rPr>
          <w:spacing w:val="1"/>
        </w:rPr>
        <w:t xml:space="preserve"> </w:t>
      </w:r>
      <w:r>
        <w:t>подносе</w:t>
      </w:r>
      <w:r>
        <w:rPr>
          <w:spacing w:val="1"/>
        </w:rPr>
        <w:t xml:space="preserve"> </w:t>
      </w:r>
      <w:r>
        <w:t>пријаву</w:t>
      </w:r>
      <w:r>
        <w:rPr>
          <w:spacing w:val="1"/>
        </w:rPr>
        <w:t xml:space="preserve"> </w:t>
      </w:r>
      <w:r>
        <w:t>Изборној</w:t>
      </w:r>
      <w:r>
        <w:rPr>
          <w:spacing w:val="1"/>
        </w:rPr>
        <w:t xml:space="preserve"> </w:t>
      </w:r>
      <w:r>
        <w:t>комисији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b/>
        </w:rPr>
        <w:t>1</w:t>
      </w:r>
      <w:r w:rsidR="003655DD">
        <w:rPr>
          <w:b/>
        </w:rPr>
        <w:t>5</w:t>
      </w:r>
      <w:r>
        <w:rPr>
          <w:b/>
        </w:rPr>
        <w:t>.0</w:t>
      </w:r>
      <w:r w:rsidR="003655DD">
        <w:rPr>
          <w:b/>
        </w:rPr>
        <w:t>6</w:t>
      </w:r>
      <w:r>
        <w:rPr>
          <w:b/>
        </w:rPr>
        <w:t>.2021.</w:t>
      </w:r>
      <w:proofErr w:type="gramEnd"/>
      <w:r>
        <w:rPr>
          <w:b/>
          <w:spacing w:val="1"/>
        </w:rPr>
        <w:t xml:space="preserve"> </w:t>
      </w:r>
      <w:proofErr w:type="gramStart"/>
      <w:r>
        <w:rPr>
          <w:b/>
        </w:rPr>
        <w:t>године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60"/>
        </w:rPr>
        <w:t xml:space="preserve"> </w:t>
      </w:r>
      <w:r>
        <w:rPr>
          <w:b/>
        </w:rPr>
        <w:t>24.00</w:t>
      </w:r>
      <w:r>
        <w:rPr>
          <w:b/>
          <w:spacing w:val="1"/>
        </w:rPr>
        <w:t xml:space="preserve"> </w:t>
      </w:r>
      <w:r>
        <w:rPr>
          <w:b/>
        </w:rPr>
        <w:t>часова</w:t>
      </w:r>
      <w:r>
        <w:rPr>
          <w:b/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обрасцу који</w:t>
      </w:r>
      <w:r>
        <w:rPr>
          <w:spacing w:val="1"/>
        </w:rPr>
        <w:t xml:space="preserve"> </w:t>
      </w:r>
      <w:r>
        <w:t>прописује</w:t>
      </w:r>
      <w:r>
        <w:rPr>
          <w:spacing w:val="-1"/>
        </w:rPr>
        <w:t xml:space="preserve"> </w:t>
      </w:r>
      <w:r>
        <w:t>Изборна</w:t>
      </w:r>
      <w:r>
        <w:rPr>
          <w:spacing w:val="-1"/>
        </w:rPr>
        <w:t xml:space="preserve"> </w:t>
      </w:r>
      <w:r>
        <w:t>комисија.</w:t>
      </w:r>
    </w:p>
    <w:p w:rsidR="00BE7027" w:rsidRDefault="005E04AA">
      <w:pPr>
        <w:pStyle w:val="BodyText"/>
        <w:spacing w:before="1"/>
        <w:ind w:left="100" w:right="117" w:firstLine="779"/>
        <w:jc w:val="both"/>
      </w:pPr>
      <w:proofErr w:type="gramStart"/>
      <w:r>
        <w:t>За праћење рада Изборне комисије посматрачи могу да пријаве највише два</w:t>
      </w:r>
      <w:r>
        <w:rPr>
          <w:spacing w:val="1"/>
        </w:rPr>
        <w:t xml:space="preserve"> </w:t>
      </w:r>
      <w:r>
        <w:t>посматрача.</w:t>
      </w:r>
      <w:proofErr w:type="gramEnd"/>
    </w:p>
    <w:p w:rsidR="00BE7027" w:rsidRDefault="005E04AA">
      <w:pPr>
        <w:pStyle w:val="BodyText"/>
        <w:ind w:left="100" w:right="117" w:firstLine="719"/>
        <w:jc w:val="both"/>
      </w:pPr>
      <w:proofErr w:type="gramStart"/>
      <w:r>
        <w:t>За праћење рада појединих бирачких комисија посматрачи</w:t>
      </w:r>
      <w:r>
        <w:rPr>
          <w:spacing w:val="1"/>
        </w:rPr>
        <w:t xml:space="preserve"> </w:t>
      </w:r>
      <w:r>
        <w:t>могу да пријаве</w:t>
      </w:r>
      <w:r>
        <w:rPr>
          <w:spacing w:val="1"/>
        </w:rPr>
        <w:t xml:space="preserve"> </w:t>
      </w:r>
      <w:r>
        <w:t>највише</w:t>
      </w:r>
      <w:r>
        <w:rPr>
          <w:spacing w:val="-2"/>
        </w:rPr>
        <w:t xml:space="preserve"> </w:t>
      </w:r>
      <w:r>
        <w:t>једног посматрача.</w:t>
      </w:r>
      <w:proofErr w:type="gramEnd"/>
    </w:p>
    <w:p w:rsidR="00BE7027" w:rsidRDefault="00BE7027">
      <w:pPr>
        <w:pStyle w:val="BodyText"/>
        <w:spacing w:before="11"/>
        <w:rPr>
          <w:sz w:val="23"/>
        </w:rPr>
      </w:pPr>
    </w:p>
    <w:p w:rsidR="00BE7027" w:rsidRDefault="005E04AA">
      <w:pPr>
        <w:pStyle w:val="Heading1"/>
        <w:ind w:right="2898"/>
      </w:pPr>
      <w:proofErr w:type="gramStart"/>
      <w:r>
        <w:t>Члан</w:t>
      </w:r>
      <w:r>
        <w:rPr>
          <w:spacing w:val="-1"/>
        </w:rPr>
        <w:t xml:space="preserve"> </w:t>
      </w:r>
      <w:r>
        <w:t>20.</w:t>
      </w:r>
      <w:proofErr w:type="gramEnd"/>
    </w:p>
    <w:p w:rsidR="00BE7027" w:rsidRDefault="00BE7027">
      <w:pPr>
        <w:pStyle w:val="BodyText"/>
        <w:spacing w:before="1"/>
        <w:rPr>
          <w:b/>
        </w:rPr>
      </w:pPr>
    </w:p>
    <w:p w:rsidR="00BE7027" w:rsidRPr="003655DD" w:rsidRDefault="005E04AA">
      <w:pPr>
        <w:pStyle w:val="BodyText"/>
        <w:ind w:left="779"/>
      </w:pPr>
      <w:proofErr w:type="gramStart"/>
      <w:r>
        <w:t>Ово</w:t>
      </w:r>
      <w:r>
        <w:rPr>
          <w:spacing w:val="-2"/>
        </w:rPr>
        <w:t xml:space="preserve"> </w:t>
      </w:r>
      <w:r>
        <w:t>Упутство</w:t>
      </w:r>
      <w:r>
        <w:rPr>
          <w:spacing w:val="-1"/>
        </w:rPr>
        <w:t xml:space="preserve"> </w:t>
      </w:r>
      <w:r>
        <w:t>објавити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 w:rsidR="003655DD">
        <w:t>на интернет презентацији општине Гаџин Хан.</w:t>
      </w:r>
      <w:proofErr w:type="gramEnd"/>
    </w:p>
    <w:p w:rsidR="00BE7027" w:rsidRDefault="00BE7027">
      <w:pPr>
        <w:pStyle w:val="BodyText"/>
        <w:rPr>
          <w:sz w:val="26"/>
        </w:rPr>
      </w:pPr>
    </w:p>
    <w:p w:rsidR="00BE7027" w:rsidRDefault="00BE7027">
      <w:pPr>
        <w:pStyle w:val="BodyText"/>
        <w:rPr>
          <w:sz w:val="22"/>
        </w:rPr>
      </w:pPr>
    </w:p>
    <w:p w:rsidR="00BE7027" w:rsidRPr="003655DD" w:rsidRDefault="005E04AA">
      <w:pPr>
        <w:pStyle w:val="Heading1"/>
        <w:ind w:left="1096" w:right="1111" w:hanging="1"/>
      </w:pPr>
      <w:r>
        <w:t xml:space="preserve">ИЗБОРНА КОМИСИЈА ОПШТИНЕ </w:t>
      </w:r>
      <w:r w:rsidR="003655DD">
        <w:t>ГАЏИН ХАН</w:t>
      </w:r>
      <w:r>
        <w:t xml:space="preserve"> ЗА</w:t>
      </w:r>
      <w:r>
        <w:rPr>
          <w:spacing w:val="1"/>
        </w:rPr>
        <w:t xml:space="preserve"> </w:t>
      </w:r>
      <w:r>
        <w:t>СПРОВОЂЕЊЕ ИЗБОРА У МЕСНИМ ЗАЈЕДНИЦАМА НА</w:t>
      </w:r>
      <w:r>
        <w:rPr>
          <w:spacing w:val="-57"/>
        </w:rPr>
        <w:t xml:space="preserve"> </w:t>
      </w:r>
      <w:r>
        <w:t>ТЕРИТОРИЈИ</w:t>
      </w:r>
      <w:r>
        <w:rPr>
          <w:spacing w:val="-1"/>
        </w:rPr>
        <w:t xml:space="preserve"> </w:t>
      </w:r>
      <w:r>
        <w:t xml:space="preserve">ОПШТИНЕ </w:t>
      </w:r>
      <w:r w:rsidR="003655DD">
        <w:t>ГАЏИН ХАН</w:t>
      </w:r>
    </w:p>
    <w:p w:rsidR="00BE7027" w:rsidRDefault="00BE7027">
      <w:pPr>
        <w:pStyle w:val="BodyText"/>
        <w:rPr>
          <w:b/>
          <w:sz w:val="26"/>
        </w:rPr>
      </w:pPr>
    </w:p>
    <w:p w:rsidR="00BE7027" w:rsidRDefault="00BE7027">
      <w:pPr>
        <w:pStyle w:val="BodyText"/>
        <w:rPr>
          <w:b/>
          <w:sz w:val="22"/>
        </w:rPr>
      </w:pPr>
    </w:p>
    <w:p w:rsidR="00BE7027" w:rsidRDefault="00BE7027">
      <w:pPr>
        <w:pStyle w:val="BodyText"/>
        <w:rPr>
          <w:b/>
          <w:sz w:val="26"/>
        </w:rPr>
      </w:pPr>
    </w:p>
    <w:p w:rsidR="00BE7027" w:rsidRDefault="00BE7027">
      <w:pPr>
        <w:pStyle w:val="BodyText"/>
        <w:rPr>
          <w:b/>
          <w:sz w:val="22"/>
        </w:rPr>
      </w:pPr>
    </w:p>
    <w:p w:rsidR="00BE7027" w:rsidRPr="00562271" w:rsidRDefault="003655DD">
      <w:pPr>
        <w:ind w:left="4007" w:right="424"/>
        <w:jc w:val="center"/>
        <w:rPr>
          <w:b/>
          <w:sz w:val="20"/>
          <w:szCs w:val="20"/>
        </w:rPr>
      </w:pPr>
      <w:r w:rsidRPr="003655DD">
        <w:rPr>
          <w:b/>
          <w:sz w:val="20"/>
          <w:szCs w:val="20"/>
        </w:rPr>
        <w:t xml:space="preserve"> </w:t>
      </w:r>
      <w:r w:rsidRPr="00E30A68">
        <w:rPr>
          <w:b/>
          <w:sz w:val="20"/>
          <w:szCs w:val="20"/>
        </w:rPr>
        <w:t xml:space="preserve">ЗАМЕНИК </w:t>
      </w:r>
      <w:r w:rsidR="005E04AA" w:rsidRPr="00E30A68">
        <w:rPr>
          <w:b/>
          <w:sz w:val="20"/>
          <w:szCs w:val="20"/>
        </w:rPr>
        <w:t>ПРЕДСЕДНИК</w:t>
      </w:r>
      <w:r w:rsidRPr="00E30A68">
        <w:rPr>
          <w:b/>
          <w:sz w:val="20"/>
          <w:szCs w:val="20"/>
        </w:rPr>
        <w:t>А</w:t>
      </w:r>
      <w:r w:rsidR="005E04AA" w:rsidRPr="00E30A68">
        <w:rPr>
          <w:b/>
          <w:spacing w:val="-1"/>
          <w:sz w:val="20"/>
          <w:szCs w:val="20"/>
        </w:rPr>
        <w:t xml:space="preserve"> </w:t>
      </w:r>
    </w:p>
    <w:p w:rsidR="00FF154E" w:rsidRPr="00FA300A" w:rsidRDefault="00FF154E" w:rsidP="00FF154E">
      <w:pPr>
        <w:pStyle w:val="Heading1"/>
        <w:spacing w:before="1"/>
        <w:ind w:right="422"/>
        <w:rPr>
          <w:b w:val="0"/>
          <w:spacing w:val="-3"/>
          <w:sz w:val="22"/>
          <w:szCs w:val="22"/>
          <w:lang/>
        </w:rPr>
      </w:pPr>
      <w:r>
        <w:rPr>
          <w:b w:val="0"/>
          <w:sz w:val="22"/>
          <w:szCs w:val="22"/>
          <w:lang/>
        </w:rPr>
        <w:t xml:space="preserve">                       Д</w:t>
      </w:r>
      <w:r w:rsidRPr="00E30A68">
        <w:rPr>
          <w:b w:val="0"/>
          <w:sz w:val="22"/>
          <w:szCs w:val="22"/>
        </w:rPr>
        <w:t>ипл.правник</w:t>
      </w:r>
      <w:r w:rsidRPr="00E30A68">
        <w:rPr>
          <w:b w:val="0"/>
          <w:spacing w:val="-3"/>
          <w:sz w:val="22"/>
          <w:szCs w:val="22"/>
        </w:rPr>
        <w:t xml:space="preserve"> </w:t>
      </w:r>
      <w:r w:rsidRPr="00E30A68">
        <w:rPr>
          <w:b w:val="0"/>
          <w:sz w:val="22"/>
          <w:szCs w:val="22"/>
        </w:rPr>
        <w:t>Милица Вељковић,</w:t>
      </w:r>
      <w:r>
        <w:rPr>
          <w:b w:val="0"/>
          <w:sz w:val="22"/>
          <w:szCs w:val="22"/>
          <w:lang/>
        </w:rPr>
        <w:t>ср.</w:t>
      </w:r>
    </w:p>
    <w:p w:rsidR="00A16725" w:rsidRPr="0099210E" w:rsidRDefault="0099210E" w:rsidP="0099210E">
      <w:pPr>
        <w:pStyle w:val="Heading1"/>
        <w:spacing w:before="1"/>
        <w:ind w:left="0" w:right="422"/>
        <w:jc w:val="left"/>
        <w:rPr>
          <w:b w:val="0"/>
          <w:sz w:val="22"/>
          <w:szCs w:val="22"/>
          <w:lang/>
        </w:rPr>
      </w:pPr>
      <w:r>
        <w:rPr>
          <w:b w:val="0"/>
          <w:sz w:val="22"/>
          <w:szCs w:val="22"/>
          <w:lang/>
        </w:rPr>
        <w:t>Број: 013-4/2021-II</w:t>
      </w:r>
    </w:p>
    <w:p w:rsidR="00A16725" w:rsidRDefault="00A16725" w:rsidP="00A167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03.јун.2021.</w:t>
      </w:r>
      <w:proofErr w:type="gramEnd"/>
      <w:r>
        <w:rPr>
          <w:sz w:val="24"/>
          <w:szCs w:val="24"/>
        </w:rPr>
        <w:t xml:space="preserve"> у Гаџином  Хану</w:t>
      </w:r>
    </w:p>
    <w:p w:rsidR="00A16725" w:rsidRPr="00A16725" w:rsidRDefault="00A16725" w:rsidP="00A16725">
      <w:pPr>
        <w:pStyle w:val="Heading1"/>
        <w:spacing w:before="1"/>
        <w:ind w:left="0" w:right="422"/>
        <w:jc w:val="left"/>
        <w:rPr>
          <w:b w:val="0"/>
          <w:spacing w:val="-3"/>
          <w:sz w:val="22"/>
          <w:szCs w:val="22"/>
        </w:rPr>
      </w:pPr>
    </w:p>
    <w:sectPr w:rsidR="00A16725" w:rsidRPr="00A16725" w:rsidSect="00BE7027">
      <w:pgSz w:w="12240" w:h="15840"/>
      <w:pgMar w:top="640" w:right="16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BB5"/>
    <w:multiLevelType w:val="hybridMultilevel"/>
    <w:tmpl w:val="557CDA80"/>
    <w:lvl w:ilvl="0" w:tplc="03FC162C">
      <w:start w:val="1"/>
      <w:numFmt w:val="decimal"/>
      <w:lvlText w:val="%1)"/>
      <w:lvlJc w:val="left"/>
      <w:pPr>
        <w:ind w:left="813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2082C42">
      <w:numFmt w:val="bullet"/>
      <w:lvlText w:val="•"/>
      <w:lvlJc w:val="left"/>
      <w:pPr>
        <w:ind w:left="1624" w:hanging="356"/>
      </w:pPr>
      <w:rPr>
        <w:rFonts w:hint="default"/>
        <w:lang w:eastAsia="en-US" w:bidi="ar-SA"/>
      </w:rPr>
    </w:lvl>
    <w:lvl w:ilvl="2" w:tplc="6C242CA4">
      <w:numFmt w:val="bullet"/>
      <w:lvlText w:val="•"/>
      <w:lvlJc w:val="left"/>
      <w:pPr>
        <w:ind w:left="2428" w:hanging="356"/>
      </w:pPr>
      <w:rPr>
        <w:rFonts w:hint="default"/>
        <w:lang w:eastAsia="en-US" w:bidi="ar-SA"/>
      </w:rPr>
    </w:lvl>
    <w:lvl w:ilvl="3" w:tplc="D8C6C2AE">
      <w:numFmt w:val="bullet"/>
      <w:lvlText w:val="•"/>
      <w:lvlJc w:val="left"/>
      <w:pPr>
        <w:ind w:left="3232" w:hanging="356"/>
      </w:pPr>
      <w:rPr>
        <w:rFonts w:hint="default"/>
        <w:lang w:eastAsia="en-US" w:bidi="ar-SA"/>
      </w:rPr>
    </w:lvl>
    <w:lvl w:ilvl="4" w:tplc="272285C0">
      <w:numFmt w:val="bullet"/>
      <w:lvlText w:val="•"/>
      <w:lvlJc w:val="left"/>
      <w:pPr>
        <w:ind w:left="4036" w:hanging="356"/>
      </w:pPr>
      <w:rPr>
        <w:rFonts w:hint="default"/>
        <w:lang w:eastAsia="en-US" w:bidi="ar-SA"/>
      </w:rPr>
    </w:lvl>
    <w:lvl w:ilvl="5" w:tplc="B01E07D2">
      <w:numFmt w:val="bullet"/>
      <w:lvlText w:val="•"/>
      <w:lvlJc w:val="left"/>
      <w:pPr>
        <w:ind w:left="4840" w:hanging="356"/>
      </w:pPr>
      <w:rPr>
        <w:rFonts w:hint="default"/>
        <w:lang w:eastAsia="en-US" w:bidi="ar-SA"/>
      </w:rPr>
    </w:lvl>
    <w:lvl w:ilvl="6" w:tplc="6ABE6BA6">
      <w:numFmt w:val="bullet"/>
      <w:lvlText w:val="•"/>
      <w:lvlJc w:val="left"/>
      <w:pPr>
        <w:ind w:left="5644" w:hanging="356"/>
      </w:pPr>
      <w:rPr>
        <w:rFonts w:hint="default"/>
        <w:lang w:eastAsia="en-US" w:bidi="ar-SA"/>
      </w:rPr>
    </w:lvl>
    <w:lvl w:ilvl="7" w:tplc="29DEB630">
      <w:numFmt w:val="bullet"/>
      <w:lvlText w:val="•"/>
      <w:lvlJc w:val="left"/>
      <w:pPr>
        <w:ind w:left="6448" w:hanging="356"/>
      </w:pPr>
      <w:rPr>
        <w:rFonts w:hint="default"/>
        <w:lang w:eastAsia="en-US" w:bidi="ar-SA"/>
      </w:rPr>
    </w:lvl>
    <w:lvl w:ilvl="8" w:tplc="C77EDD00">
      <w:numFmt w:val="bullet"/>
      <w:lvlText w:val="•"/>
      <w:lvlJc w:val="left"/>
      <w:pPr>
        <w:ind w:left="7252" w:hanging="356"/>
      </w:pPr>
      <w:rPr>
        <w:rFonts w:hint="default"/>
        <w:lang w:eastAsia="en-US" w:bidi="ar-SA"/>
      </w:rPr>
    </w:lvl>
  </w:abstractNum>
  <w:abstractNum w:abstractNumId="1">
    <w:nsid w:val="66680139"/>
    <w:multiLevelType w:val="hybridMultilevel"/>
    <w:tmpl w:val="4A9EDBE4"/>
    <w:lvl w:ilvl="0" w:tplc="6742E690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BDE9D2C">
      <w:numFmt w:val="bullet"/>
      <w:lvlText w:val="•"/>
      <w:lvlJc w:val="left"/>
      <w:pPr>
        <w:ind w:left="1624" w:hanging="360"/>
      </w:pPr>
      <w:rPr>
        <w:rFonts w:hint="default"/>
        <w:lang w:eastAsia="en-US" w:bidi="ar-SA"/>
      </w:rPr>
    </w:lvl>
    <w:lvl w:ilvl="2" w:tplc="4994372E">
      <w:numFmt w:val="bullet"/>
      <w:lvlText w:val="•"/>
      <w:lvlJc w:val="left"/>
      <w:pPr>
        <w:ind w:left="2428" w:hanging="360"/>
      </w:pPr>
      <w:rPr>
        <w:rFonts w:hint="default"/>
        <w:lang w:eastAsia="en-US" w:bidi="ar-SA"/>
      </w:rPr>
    </w:lvl>
    <w:lvl w:ilvl="3" w:tplc="63A8B8D8">
      <w:numFmt w:val="bullet"/>
      <w:lvlText w:val="•"/>
      <w:lvlJc w:val="left"/>
      <w:pPr>
        <w:ind w:left="3232" w:hanging="360"/>
      </w:pPr>
      <w:rPr>
        <w:rFonts w:hint="default"/>
        <w:lang w:eastAsia="en-US" w:bidi="ar-SA"/>
      </w:rPr>
    </w:lvl>
    <w:lvl w:ilvl="4" w:tplc="BC5804B2">
      <w:numFmt w:val="bullet"/>
      <w:lvlText w:val="•"/>
      <w:lvlJc w:val="left"/>
      <w:pPr>
        <w:ind w:left="4036" w:hanging="360"/>
      </w:pPr>
      <w:rPr>
        <w:rFonts w:hint="default"/>
        <w:lang w:eastAsia="en-US" w:bidi="ar-SA"/>
      </w:rPr>
    </w:lvl>
    <w:lvl w:ilvl="5" w:tplc="8F9AACE0">
      <w:numFmt w:val="bullet"/>
      <w:lvlText w:val="•"/>
      <w:lvlJc w:val="left"/>
      <w:pPr>
        <w:ind w:left="4840" w:hanging="360"/>
      </w:pPr>
      <w:rPr>
        <w:rFonts w:hint="default"/>
        <w:lang w:eastAsia="en-US" w:bidi="ar-SA"/>
      </w:rPr>
    </w:lvl>
    <w:lvl w:ilvl="6" w:tplc="AB848D76">
      <w:numFmt w:val="bullet"/>
      <w:lvlText w:val="•"/>
      <w:lvlJc w:val="left"/>
      <w:pPr>
        <w:ind w:left="5644" w:hanging="360"/>
      </w:pPr>
      <w:rPr>
        <w:rFonts w:hint="default"/>
        <w:lang w:eastAsia="en-US" w:bidi="ar-SA"/>
      </w:rPr>
    </w:lvl>
    <w:lvl w:ilvl="7" w:tplc="7E364996">
      <w:numFmt w:val="bullet"/>
      <w:lvlText w:val="•"/>
      <w:lvlJc w:val="left"/>
      <w:pPr>
        <w:ind w:left="6448" w:hanging="360"/>
      </w:pPr>
      <w:rPr>
        <w:rFonts w:hint="default"/>
        <w:lang w:eastAsia="en-US" w:bidi="ar-SA"/>
      </w:rPr>
    </w:lvl>
    <w:lvl w:ilvl="8" w:tplc="77EE68E0">
      <w:numFmt w:val="bullet"/>
      <w:lvlText w:val="•"/>
      <w:lvlJc w:val="left"/>
      <w:pPr>
        <w:ind w:left="7252" w:hanging="360"/>
      </w:pPr>
      <w:rPr>
        <w:rFonts w:hint="default"/>
        <w:lang w:eastAsia="en-US" w:bidi="ar-SA"/>
      </w:rPr>
    </w:lvl>
  </w:abstractNum>
  <w:abstractNum w:abstractNumId="2">
    <w:nsid w:val="75AA4E44"/>
    <w:multiLevelType w:val="hybridMultilevel"/>
    <w:tmpl w:val="93BC1F94"/>
    <w:lvl w:ilvl="0" w:tplc="C7B86412">
      <w:start w:val="1"/>
      <w:numFmt w:val="decimal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62E3CBE">
      <w:start w:val="1"/>
      <w:numFmt w:val="decimal"/>
      <w:lvlText w:val="%2)"/>
      <w:lvlJc w:val="left"/>
      <w:pPr>
        <w:ind w:left="1518" w:hanging="38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AB64A790">
      <w:numFmt w:val="bullet"/>
      <w:lvlText w:val="•"/>
      <w:lvlJc w:val="left"/>
      <w:pPr>
        <w:ind w:left="2335" w:hanging="382"/>
      </w:pPr>
      <w:rPr>
        <w:rFonts w:hint="default"/>
        <w:lang w:eastAsia="en-US" w:bidi="ar-SA"/>
      </w:rPr>
    </w:lvl>
    <w:lvl w:ilvl="3" w:tplc="AD1EE52C">
      <w:numFmt w:val="bullet"/>
      <w:lvlText w:val="•"/>
      <w:lvlJc w:val="left"/>
      <w:pPr>
        <w:ind w:left="3151" w:hanging="382"/>
      </w:pPr>
      <w:rPr>
        <w:rFonts w:hint="default"/>
        <w:lang w:eastAsia="en-US" w:bidi="ar-SA"/>
      </w:rPr>
    </w:lvl>
    <w:lvl w:ilvl="4" w:tplc="6336AABA">
      <w:numFmt w:val="bullet"/>
      <w:lvlText w:val="•"/>
      <w:lvlJc w:val="left"/>
      <w:pPr>
        <w:ind w:left="3966" w:hanging="382"/>
      </w:pPr>
      <w:rPr>
        <w:rFonts w:hint="default"/>
        <w:lang w:eastAsia="en-US" w:bidi="ar-SA"/>
      </w:rPr>
    </w:lvl>
    <w:lvl w:ilvl="5" w:tplc="0E54FA94">
      <w:numFmt w:val="bullet"/>
      <w:lvlText w:val="•"/>
      <w:lvlJc w:val="left"/>
      <w:pPr>
        <w:ind w:left="4782" w:hanging="382"/>
      </w:pPr>
      <w:rPr>
        <w:rFonts w:hint="default"/>
        <w:lang w:eastAsia="en-US" w:bidi="ar-SA"/>
      </w:rPr>
    </w:lvl>
    <w:lvl w:ilvl="6" w:tplc="C6822428">
      <w:numFmt w:val="bullet"/>
      <w:lvlText w:val="•"/>
      <w:lvlJc w:val="left"/>
      <w:pPr>
        <w:ind w:left="5597" w:hanging="382"/>
      </w:pPr>
      <w:rPr>
        <w:rFonts w:hint="default"/>
        <w:lang w:eastAsia="en-US" w:bidi="ar-SA"/>
      </w:rPr>
    </w:lvl>
    <w:lvl w:ilvl="7" w:tplc="55EA49FE">
      <w:numFmt w:val="bullet"/>
      <w:lvlText w:val="•"/>
      <w:lvlJc w:val="left"/>
      <w:pPr>
        <w:ind w:left="6413" w:hanging="382"/>
      </w:pPr>
      <w:rPr>
        <w:rFonts w:hint="default"/>
        <w:lang w:eastAsia="en-US" w:bidi="ar-SA"/>
      </w:rPr>
    </w:lvl>
    <w:lvl w:ilvl="8" w:tplc="077C98CE">
      <w:numFmt w:val="bullet"/>
      <w:lvlText w:val="•"/>
      <w:lvlJc w:val="left"/>
      <w:pPr>
        <w:ind w:left="7228" w:hanging="38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7027"/>
    <w:rsid w:val="003655DD"/>
    <w:rsid w:val="0038365E"/>
    <w:rsid w:val="004B4E0A"/>
    <w:rsid w:val="00562271"/>
    <w:rsid w:val="005B5ACE"/>
    <w:rsid w:val="005E04AA"/>
    <w:rsid w:val="007E2713"/>
    <w:rsid w:val="0099210E"/>
    <w:rsid w:val="00A16725"/>
    <w:rsid w:val="00BE7027"/>
    <w:rsid w:val="00CD562D"/>
    <w:rsid w:val="00E30A68"/>
    <w:rsid w:val="00EE5543"/>
    <w:rsid w:val="00F92886"/>
    <w:rsid w:val="00F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0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E7027"/>
    <w:pPr>
      <w:ind w:left="2879" w:right="42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702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E7027"/>
    <w:pPr>
      <w:ind w:left="813" w:hanging="382"/>
    </w:pPr>
  </w:style>
  <w:style w:type="paragraph" w:customStyle="1" w:styleId="TableParagraph">
    <w:name w:val="Table Paragraph"/>
    <w:basedOn w:val="Normal"/>
    <w:uiPriority w:val="1"/>
    <w:qFormat/>
    <w:rsid w:val="00BE7027"/>
  </w:style>
  <w:style w:type="paragraph" w:styleId="NormalWeb">
    <w:name w:val="Normal (Web)"/>
    <w:basedOn w:val="Normal"/>
    <w:rsid w:val="007E2713"/>
    <w:pPr>
      <w:widowControl/>
      <w:autoSpaceDE/>
      <w:autoSpaceDN/>
      <w:spacing w:before="225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26</vt:lpstr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26</dc:title>
  <dc:creator>opstina1</dc:creator>
  <cp:lastModifiedBy>MARKO</cp:lastModifiedBy>
  <cp:revision>7</cp:revision>
  <cp:lastPrinted>2021-06-03T11:05:00Z</cp:lastPrinted>
  <dcterms:created xsi:type="dcterms:W3CDTF">2021-06-03T11:45:00Z</dcterms:created>
  <dcterms:modified xsi:type="dcterms:W3CDTF">2021-06-04T06:27:00Z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2021-06-03T00:00:00Z</vt:filetime>
  </property>
</Properties>
</file>