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39A0" w:rsidRDefault="000639A0" w:rsidP="006E7FD5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</w:p>
    <w:p w:rsidR="006E7FD5" w:rsidRPr="006E7FD5" w:rsidRDefault="006E7FD5" w:rsidP="006E7FD5">
      <w:pPr>
        <w:ind w:firstLine="720"/>
        <w:jc w:val="right"/>
        <w:rPr>
          <w:rFonts w:ascii="Times New Roman" w:hAnsi="Times New Roman" w:cs="Times New Roman"/>
          <w:b/>
          <w:lang w:val="sr-Cyrl-RS"/>
        </w:rPr>
      </w:pPr>
      <w:r>
        <w:rPr>
          <w:rFonts w:ascii="Times New Roman" w:hAnsi="Times New Roman" w:cs="Times New Roman"/>
          <w:b/>
          <w:lang w:val="sr-Cyrl-RS"/>
        </w:rPr>
        <w:t>Број:101-3/2021</w:t>
      </w:r>
    </w:p>
    <w:p w:rsidR="00450294" w:rsidRDefault="007C7F18" w:rsidP="006E7FD5">
      <w:pPr>
        <w:ind w:firstLine="720"/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На основу члана 25</w:t>
      </w:r>
      <w:r>
        <w:rPr>
          <w:rFonts w:ascii="Times New Roman" w:hAnsi="Times New Roman" w:cs="Times New Roman"/>
          <w:lang w:val="sr-Cyrl-RS"/>
        </w:rPr>
        <w:t xml:space="preserve"> и </w:t>
      </w:r>
      <w:r w:rsidR="006846DE" w:rsidRPr="00263F82">
        <w:rPr>
          <w:rFonts w:ascii="Times New Roman" w:hAnsi="Times New Roman" w:cs="Times New Roman"/>
        </w:rPr>
        <w:t>26. Закона о комуналним делатностима (Сл</w:t>
      </w:r>
      <w:r>
        <w:rPr>
          <w:rFonts w:ascii="Times New Roman" w:hAnsi="Times New Roman" w:cs="Times New Roman"/>
        </w:rPr>
        <w:t xml:space="preserve">ужбени гласник РС, бр. 88/2011 </w:t>
      </w:r>
      <w:r>
        <w:rPr>
          <w:rFonts w:ascii="Times New Roman" w:hAnsi="Times New Roman" w:cs="Times New Roman"/>
          <w:lang w:val="sr-Cyrl-RS"/>
        </w:rPr>
        <w:t>,</w:t>
      </w:r>
      <w:r w:rsidR="006846DE" w:rsidRPr="00263F82">
        <w:rPr>
          <w:rFonts w:ascii="Times New Roman" w:hAnsi="Times New Roman" w:cs="Times New Roman"/>
        </w:rPr>
        <w:t xml:space="preserve"> 104/2016</w:t>
      </w:r>
      <w:r>
        <w:rPr>
          <w:rFonts w:ascii="Times New Roman" w:hAnsi="Times New Roman" w:cs="Times New Roman"/>
          <w:lang w:val="sr-Cyrl-RS"/>
        </w:rPr>
        <w:t xml:space="preserve"> и 95/2018</w:t>
      </w:r>
      <w:r w:rsidR="006846DE" w:rsidRPr="00263F82">
        <w:rPr>
          <w:rFonts w:ascii="Times New Roman" w:hAnsi="Times New Roman" w:cs="Times New Roman"/>
        </w:rPr>
        <w:t xml:space="preserve">) и члана 69. </w:t>
      </w:r>
      <w:r w:rsidR="00770A68" w:rsidRPr="00263F82">
        <w:rPr>
          <w:rFonts w:ascii="Times New Roman" w:hAnsi="Times New Roman" w:cs="Times New Roman"/>
        </w:rPr>
        <w:t>с</w:t>
      </w:r>
      <w:r w:rsidR="006846DE" w:rsidRPr="00263F82">
        <w:rPr>
          <w:rFonts w:ascii="Times New Roman" w:hAnsi="Times New Roman" w:cs="Times New Roman"/>
        </w:rPr>
        <w:t xml:space="preserve">тав 1. </w:t>
      </w:r>
      <w:r w:rsidR="00770A68" w:rsidRPr="00263F82">
        <w:rPr>
          <w:rFonts w:ascii="Times New Roman" w:hAnsi="Times New Roman" w:cs="Times New Roman"/>
        </w:rPr>
        <w:t>т</w:t>
      </w:r>
      <w:r w:rsidR="006846DE" w:rsidRPr="00263F82">
        <w:rPr>
          <w:rFonts w:ascii="Times New Roman" w:hAnsi="Times New Roman" w:cs="Times New Roman"/>
        </w:rPr>
        <w:t>ачка 3. Закона о јавним предузећима (Сл. Гласник РС бр. 15/2016</w:t>
      </w:r>
      <w:r>
        <w:rPr>
          <w:rFonts w:ascii="Times New Roman" w:hAnsi="Times New Roman" w:cs="Times New Roman"/>
          <w:lang w:val="sr-Cyrl-RS"/>
        </w:rPr>
        <w:t xml:space="preserve"> и 88/2019</w:t>
      </w:r>
      <w:r w:rsidR="006846DE" w:rsidRPr="00263F82">
        <w:rPr>
          <w:rFonts w:ascii="Times New Roman" w:hAnsi="Times New Roman" w:cs="Times New Roman"/>
        </w:rPr>
        <w:t xml:space="preserve">) члан 4, 14, 33, 34, 35, 47, 74 став 1тачка 15)  и став2. У члан 83. </w:t>
      </w:r>
      <w:r w:rsidR="00770A68" w:rsidRPr="00263F82">
        <w:rPr>
          <w:rFonts w:ascii="Times New Roman" w:hAnsi="Times New Roman" w:cs="Times New Roman"/>
        </w:rPr>
        <w:t>с</w:t>
      </w:r>
      <w:r w:rsidR="006846DE" w:rsidRPr="00263F82">
        <w:rPr>
          <w:rFonts w:ascii="Times New Roman" w:hAnsi="Times New Roman" w:cs="Times New Roman"/>
        </w:rPr>
        <w:t>тав</w:t>
      </w:r>
      <w:r w:rsidR="00770A68" w:rsidRPr="00263F82">
        <w:rPr>
          <w:rFonts w:ascii="Times New Roman" w:hAnsi="Times New Roman" w:cs="Times New Roman"/>
        </w:rPr>
        <w:t xml:space="preserve"> </w:t>
      </w:r>
      <w:r w:rsidR="006846DE" w:rsidRPr="00263F82">
        <w:rPr>
          <w:rFonts w:ascii="Times New Roman" w:hAnsi="Times New Roman" w:cs="Times New Roman"/>
        </w:rPr>
        <w:t xml:space="preserve">1. </w:t>
      </w:r>
      <w:r w:rsidR="00770A68" w:rsidRPr="00263F82">
        <w:rPr>
          <w:rFonts w:ascii="Times New Roman" w:hAnsi="Times New Roman" w:cs="Times New Roman"/>
        </w:rPr>
        <w:t>а</w:t>
      </w:r>
      <w:r w:rsidR="006846DE" w:rsidRPr="00263F82">
        <w:rPr>
          <w:rFonts w:ascii="Times New Roman" w:hAnsi="Times New Roman" w:cs="Times New Roman"/>
        </w:rPr>
        <w:t>линеја 3) Статута јавног предузећа Дирекција за изградњу и комуналне делатности општине Гаџин Хан број 36-3</w:t>
      </w:r>
      <w:r w:rsidR="00770A68" w:rsidRPr="00263F82">
        <w:rPr>
          <w:rFonts w:ascii="Times New Roman" w:hAnsi="Times New Roman" w:cs="Times New Roman"/>
        </w:rPr>
        <w:t xml:space="preserve"> </w:t>
      </w:r>
      <w:r w:rsidR="006846DE" w:rsidRPr="00263F82">
        <w:rPr>
          <w:rFonts w:ascii="Times New Roman" w:hAnsi="Times New Roman" w:cs="Times New Roman"/>
        </w:rPr>
        <w:t>од 24.10.2016. године, на који је Скупштина општине Гаџин Х</w:t>
      </w:r>
      <w:r w:rsidR="00C01AC8" w:rsidRPr="00263F82">
        <w:rPr>
          <w:rFonts w:ascii="Times New Roman" w:hAnsi="Times New Roman" w:cs="Times New Roman"/>
        </w:rPr>
        <w:t>ан дала сагласност решењем  60</w:t>
      </w:r>
      <w:r w:rsidR="00263F82">
        <w:rPr>
          <w:rFonts w:ascii="Times New Roman" w:hAnsi="Times New Roman" w:cs="Times New Roman"/>
          <w:lang w:val="sr-Cyrl-RS"/>
        </w:rPr>
        <w:t xml:space="preserve"> </w:t>
      </w:r>
      <w:r w:rsidR="00C01AC8" w:rsidRPr="00263F82">
        <w:rPr>
          <w:rFonts w:ascii="Times New Roman" w:hAnsi="Times New Roman" w:cs="Times New Roman"/>
        </w:rPr>
        <w:t xml:space="preserve">број 264/2016-II од 20.12.2016. године, члан 18. Члан 20. став 1. и члан 22. </w:t>
      </w:r>
      <w:r w:rsidR="00770A68" w:rsidRPr="00263F82">
        <w:rPr>
          <w:rFonts w:ascii="Times New Roman" w:hAnsi="Times New Roman" w:cs="Times New Roman"/>
        </w:rPr>
        <w:t>с</w:t>
      </w:r>
      <w:r w:rsidR="00C01AC8" w:rsidRPr="00263F82">
        <w:rPr>
          <w:rFonts w:ascii="Times New Roman" w:hAnsi="Times New Roman" w:cs="Times New Roman"/>
        </w:rPr>
        <w:t xml:space="preserve">тав 1. </w:t>
      </w:r>
      <w:r w:rsidR="00770A68" w:rsidRPr="00263F82">
        <w:rPr>
          <w:rFonts w:ascii="Times New Roman" w:hAnsi="Times New Roman" w:cs="Times New Roman"/>
        </w:rPr>
        <w:t>а</w:t>
      </w:r>
      <w:r w:rsidR="00C01AC8" w:rsidRPr="00263F82">
        <w:rPr>
          <w:rFonts w:ascii="Times New Roman" w:hAnsi="Times New Roman" w:cs="Times New Roman"/>
        </w:rPr>
        <w:t>линеја 3 Пословника о раду Надзорног одбора ЈП Дирекције Гаџин Хан бр. 45-6 од 24.07.2017. године.</w:t>
      </w:r>
      <w:r w:rsidR="006E7FD5">
        <w:rPr>
          <w:rFonts w:ascii="Times New Roman" w:hAnsi="Times New Roman" w:cs="Times New Roman"/>
          <w:lang w:val="sr-Cyrl-RS"/>
        </w:rPr>
        <w:tab/>
      </w:r>
    </w:p>
    <w:p w:rsidR="00386023" w:rsidRPr="00263F82" w:rsidRDefault="00C01AC8" w:rsidP="006E7FD5">
      <w:pPr>
        <w:ind w:firstLine="720"/>
        <w:jc w:val="both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 xml:space="preserve">Надзорни одбор ЈП Дирекције за изградњу и комуналне делатности општине Гаџин Хан именован решењем </w:t>
      </w:r>
      <w:r w:rsidR="00B06DAD">
        <w:rPr>
          <w:rFonts w:ascii="Times New Roman" w:hAnsi="Times New Roman" w:cs="Times New Roman"/>
          <w:lang w:val="sr-Cyrl-RS"/>
        </w:rPr>
        <w:t xml:space="preserve"> </w:t>
      </w:r>
      <w:r w:rsidRPr="00263F82">
        <w:rPr>
          <w:rFonts w:ascii="Times New Roman" w:hAnsi="Times New Roman" w:cs="Times New Roman"/>
        </w:rPr>
        <w:t>Скупшт</w:t>
      </w:r>
      <w:r w:rsidR="00386023" w:rsidRPr="00263F82">
        <w:rPr>
          <w:rFonts w:ascii="Times New Roman" w:hAnsi="Times New Roman" w:cs="Times New Roman"/>
        </w:rPr>
        <w:t>ине општине Гаџин Хан бр. 06-120/2020</w:t>
      </w:r>
      <w:r w:rsidRPr="00263F82">
        <w:rPr>
          <w:rFonts w:ascii="Times New Roman" w:hAnsi="Times New Roman" w:cs="Times New Roman"/>
        </w:rPr>
        <w:t>-II</w:t>
      </w:r>
      <w:r w:rsidR="00386023" w:rsidRPr="00263F82">
        <w:rPr>
          <w:rFonts w:ascii="Times New Roman" w:hAnsi="Times New Roman" w:cs="Times New Roman"/>
        </w:rPr>
        <w:t>-1 од 29.06.2021</w:t>
      </w:r>
      <w:r w:rsidRPr="00263F82">
        <w:rPr>
          <w:rFonts w:ascii="Times New Roman" w:hAnsi="Times New Roman" w:cs="Times New Roman"/>
        </w:rPr>
        <w:t>. године</w:t>
      </w:r>
      <w:r w:rsidR="00386023" w:rsidRPr="00263F82">
        <w:rPr>
          <w:rFonts w:ascii="Times New Roman" w:hAnsi="Times New Roman" w:cs="Times New Roman"/>
        </w:rPr>
        <w:t>.</w:t>
      </w:r>
    </w:p>
    <w:p w:rsidR="00386023" w:rsidRPr="00263F82" w:rsidRDefault="00450294" w:rsidP="00C01AC8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  <w:lang w:val="sr-Cyrl-RS"/>
        </w:rPr>
        <w:t>н</w:t>
      </w:r>
      <w:r w:rsidR="00386023" w:rsidRPr="00263F82">
        <w:rPr>
          <w:rFonts w:ascii="Times New Roman" w:hAnsi="Times New Roman" w:cs="Times New Roman"/>
        </w:rPr>
        <w:t xml:space="preserve">а 101 (сто првој) седници одржаној 28. </w:t>
      </w:r>
      <w:r w:rsidR="00770A68" w:rsidRPr="00263F82">
        <w:rPr>
          <w:rFonts w:ascii="Times New Roman" w:hAnsi="Times New Roman" w:cs="Times New Roman"/>
        </w:rPr>
        <w:t>о</w:t>
      </w:r>
      <w:r w:rsidR="00386023" w:rsidRPr="00263F82">
        <w:rPr>
          <w:rFonts w:ascii="Times New Roman" w:hAnsi="Times New Roman" w:cs="Times New Roman"/>
        </w:rPr>
        <w:t>ктобра 2021. године , једногласно доноси</w:t>
      </w:r>
    </w:p>
    <w:p w:rsidR="006846DE" w:rsidRPr="00263F82" w:rsidRDefault="00386023" w:rsidP="00386023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ОДЛУКУ</w:t>
      </w:r>
    </w:p>
    <w:p w:rsidR="00386023" w:rsidRPr="00263F82" w:rsidRDefault="00386023" w:rsidP="00386023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О ЦЕНИ БЕТОНСКИХ ПРОПУСТА</w:t>
      </w:r>
    </w:p>
    <w:p w:rsidR="0004294C" w:rsidRPr="00263F82" w:rsidRDefault="0004294C" w:rsidP="0004294C">
      <w:pPr>
        <w:jc w:val="center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Члан 1.</w:t>
      </w:r>
    </w:p>
    <w:p w:rsidR="00386023" w:rsidRPr="00263F82" w:rsidRDefault="00386023" w:rsidP="00386023">
      <w:pPr>
        <w:jc w:val="both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 xml:space="preserve">УТВРЂУЈЕ СЕ </w:t>
      </w:r>
      <w:r w:rsidRPr="00263F82">
        <w:rPr>
          <w:rFonts w:ascii="Times New Roman" w:hAnsi="Times New Roman" w:cs="Times New Roman"/>
        </w:rPr>
        <w:t>цена бетонских проопуста и то: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7"/>
        <w:gridCol w:w="4110"/>
        <w:gridCol w:w="1277"/>
        <w:gridCol w:w="3651"/>
      </w:tblGrid>
      <w:tr w:rsidR="00386023" w:rsidRPr="00263F82" w:rsidTr="0004294C">
        <w:tc>
          <w:tcPr>
            <w:tcW w:w="817" w:type="dxa"/>
          </w:tcPr>
          <w:p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Редни број</w:t>
            </w:r>
          </w:p>
        </w:tc>
        <w:tc>
          <w:tcPr>
            <w:tcW w:w="4110" w:type="dxa"/>
          </w:tcPr>
          <w:p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        Врста бетонских </w:t>
            </w:r>
          </w:p>
          <w:p w:rsidR="0004294C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             пропуста    </w:t>
            </w:r>
          </w:p>
        </w:tc>
        <w:tc>
          <w:tcPr>
            <w:tcW w:w="1277" w:type="dxa"/>
          </w:tcPr>
          <w:p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Јединица</w:t>
            </w:r>
          </w:p>
          <w:p w:rsidR="0004294C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мере</w:t>
            </w:r>
          </w:p>
        </w:tc>
        <w:tc>
          <w:tcPr>
            <w:tcW w:w="3651" w:type="dxa"/>
          </w:tcPr>
          <w:p w:rsidR="00386023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Цена по јединици мера без</w:t>
            </w:r>
          </w:p>
          <w:p w:rsidR="0004294C" w:rsidRPr="00263F82" w:rsidRDefault="0004294C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  ПДВ-а у динарима</w:t>
            </w:r>
          </w:p>
        </w:tc>
      </w:tr>
      <w:tr w:rsidR="00386023" w:rsidRPr="00263F82" w:rsidTr="0004294C">
        <w:tc>
          <w:tcPr>
            <w:tcW w:w="81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1.</w:t>
            </w:r>
          </w:p>
        </w:tc>
        <w:tc>
          <w:tcPr>
            <w:tcW w:w="4110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Бетонски пропусти ф 300 неармирани</w:t>
            </w:r>
          </w:p>
        </w:tc>
        <w:tc>
          <w:tcPr>
            <w:tcW w:w="127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651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1.750,оо</w:t>
            </w:r>
          </w:p>
        </w:tc>
      </w:tr>
      <w:tr w:rsidR="00386023" w:rsidRPr="00263F82" w:rsidTr="0004294C">
        <w:tc>
          <w:tcPr>
            <w:tcW w:w="81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2.</w:t>
            </w:r>
          </w:p>
        </w:tc>
        <w:tc>
          <w:tcPr>
            <w:tcW w:w="4110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Бетонски пропусти ф 400 неармирани</w:t>
            </w:r>
          </w:p>
        </w:tc>
        <w:tc>
          <w:tcPr>
            <w:tcW w:w="127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651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2.100,оо</w:t>
            </w:r>
          </w:p>
        </w:tc>
      </w:tr>
      <w:tr w:rsidR="00386023" w:rsidRPr="00263F82" w:rsidTr="0004294C">
        <w:tc>
          <w:tcPr>
            <w:tcW w:w="81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3.</w:t>
            </w:r>
          </w:p>
        </w:tc>
        <w:tc>
          <w:tcPr>
            <w:tcW w:w="4110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Бетонски пропусти ф 600 армирани</w:t>
            </w:r>
          </w:p>
        </w:tc>
        <w:tc>
          <w:tcPr>
            <w:tcW w:w="127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651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3.180,оо</w:t>
            </w:r>
          </w:p>
        </w:tc>
      </w:tr>
      <w:tr w:rsidR="00386023" w:rsidRPr="00263F82" w:rsidTr="0004294C">
        <w:tc>
          <w:tcPr>
            <w:tcW w:w="81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4.</w:t>
            </w:r>
          </w:p>
        </w:tc>
        <w:tc>
          <w:tcPr>
            <w:tcW w:w="4110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Бетонски пропусти ф 800 армирани</w:t>
            </w:r>
          </w:p>
        </w:tc>
        <w:tc>
          <w:tcPr>
            <w:tcW w:w="127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651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4.250,оо</w:t>
            </w:r>
          </w:p>
        </w:tc>
      </w:tr>
      <w:tr w:rsidR="00386023" w:rsidRPr="00263F82" w:rsidTr="0004294C">
        <w:tc>
          <w:tcPr>
            <w:tcW w:w="81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5.</w:t>
            </w:r>
          </w:p>
        </w:tc>
        <w:tc>
          <w:tcPr>
            <w:tcW w:w="4110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Бетонски пропусту ф 1000 армирани</w:t>
            </w:r>
          </w:p>
        </w:tc>
        <w:tc>
          <w:tcPr>
            <w:tcW w:w="1277" w:type="dxa"/>
          </w:tcPr>
          <w:p w:rsidR="00386023" w:rsidRPr="00263F82" w:rsidRDefault="000E462E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651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5.650,оо</w:t>
            </w:r>
          </w:p>
        </w:tc>
      </w:tr>
      <w:tr w:rsidR="00386023" w:rsidRPr="00263F82" w:rsidTr="0004294C">
        <w:tc>
          <w:tcPr>
            <w:tcW w:w="817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6.</w:t>
            </w:r>
          </w:p>
        </w:tc>
        <w:tc>
          <w:tcPr>
            <w:tcW w:w="4110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Вибропреносива бетонска плоча за тротоаре у боји бетона 30х30х6</w:t>
            </w:r>
          </w:p>
        </w:tc>
        <w:tc>
          <w:tcPr>
            <w:tcW w:w="1277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М2</w:t>
            </w:r>
          </w:p>
        </w:tc>
        <w:tc>
          <w:tcPr>
            <w:tcW w:w="3651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1.365,оо</w:t>
            </w:r>
          </w:p>
        </w:tc>
      </w:tr>
      <w:tr w:rsidR="00386023" w:rsidRPr="00263F82" w:rsidTr="0004294C">
        <w:tc>
          <w:tcPr>
            <w:tcW w:w="817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7.</w:t>
            </w:r>
          </w:p>
        </w:tc>
        <w:tc>
          <w:tcPr>
            <w:tcW w:w="4110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Бетонски гајгер сливник за атмосферску канализацију ф 400 мм </w:t>
            </w:r>
          </w:p>
        </w:tc>
        <w:tc>
          <w:tcPr>
            <w:tcW w:w="1277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>ком</w:t>
            </w:r>
          </w:p>
        </w:tc>
        <w:tc>
          <w:tcPr>
            <w:tcW w:w="3651" w:type="dxa"/>
          </w:tcPr>
          <w:p w:rsidR="00386023" w:rsidRPr="00263F82" w:rsidRDefault="007E3FBF" w:rsidP="00386023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63F82">
              <w:rPr>
                <w:rFonts w:ascii="Times New Roman" w:hAnsi="Times New Roman" w:cs="Times New Roman"/>
                <w:b/>
              </w:rPr>
              <w:t xml:space="preserve">         6.300,оо</w:t>
            </w:r>
          </w:p>
        </w:tc>
      </w:tr>
    </w:tbl>
    <w:p w:rsidR="0004294C" w:rsidRPr="00263F82" w:rsidRDefault="0004294C" w:rsidP="00386023">
      <w:pPr>
        <w:jc w:val="both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Цене су исказане без пореза на додату вредност (ПДВ-а)</w:t>
      </w:r>
    </w:p>
    <w:p w:rsidR="0004294C" w:rsidRPr="00263F82" w:rsidRDefault="0004294C" w:rsidP="0004294C">
      <w:pPr>
        <w:jc w:val="center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Члан 2.</w:t>
      </w:r>
    </w:p>
    <w:p w:rsidR="0004294C" w:rsidRPr="00263F82" w:rsidRDefault="0004294C" w:rsidP="0004294C">
      <w:pPr>
        <w:jc w:val="both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ab/>
        <w:t>Ову одлуку доставити на сагласност Скупштини општине Гаџин Хан, као оснивачу Јавног предузећа Дирекција за изградњу и комуналне делатности општине Гаџин Хан.</w:t>
      </w:r>
    </w:p>
    <w:p w:rsidR="0004294C" w:rsidRPr="00263F82" w:rsidRDefault="0004294C" w:rsidP="0004294C">
      <w:pPr>
        <w:jc w:val="center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>Члан 3.</w:t>
      </w:r>
    </w:p>
    <w:p w:rsidR="0004294C" w:rsidRPr="00263F82" w:rsidRDefault="0004294C" w:rsidP="0004294C">
      <w:pPr>
        <w:jc w:val="both"/>
        <w:rPr>
          <w:rFonts w:ascii="Times New Roman" w:hAnsi="Times New Roman" w:cs="Times New Roman"/>
        </w:rPr>
      </w:pPr>
      <w:r w:rsidRPr="00263F82">
        <w:rPr>
          <w:rFonts w:ascii="Times New Roman" w:hAnsi="Times New Roman" w:cs="Times New Roman"/>
        </w:rPr>
        <w:tab/>
      </w:r>
      <w:r w:rsidR="00770A68" w:rsidRPr="00263F82">
        <w:rPr>
          <w:rFonts w:ascii="Times New Roman" w:hAnsi="Times New Roman" w:cs="Times New Roman"/>
        </w:rPr>
        <w:t>Ова одлука ступа на снагу даном достављања сагласности оснивача Јавном предузећу Дирекција за изградњу и комуналне делатности општине Гаџин Хан.</w:t>
      </w:r>
    </w:p>
    <w:p w:rsidR="00770A68" w:rsidRPr="00263F82" w:rsidRDefault="00770A68" w:rsidP="00770A68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НАДЗОРНИ ОДБОР</w:t>
      </w:r>
    </w:p>
    <w:p w:rsidR="00770A68" w:rsidRPr="00263F82" w:rsidRDefault="00770A68" w:rsidP="00770A68">
      <w:pPr>
        <w:jc w:val="center"/>
        <w:rPr>
          <w:rFonts w:ascii="Times New Roman" w:hAnsi="Times New Roman" w:cs="Times New Roman"/>
          <w:b/>
        </w:rPr>
      </w:pPr>
      <w:r w:rsidRPr="00263F82">
        <w:rPr>
          <w:rFonts w:ascii="Times New Roman" w:hAnsi="Times New Roman" w:cs="Times New Roman"/>
          <w:b/>
        </w:rPr>
        <w:t>ЈП Дирекција за изградњу и комуналне делатности општине Гаџин Хан</w:t>
      </w:r>
    </w:p>
    <w:p w:rsidR="00770A68" w:rsidRPr="006E7FD5" w:rsidRDefault="006E7FD5" w:rsidP="00770A68">
      <w:pPr>
        <w:jc w:val="both"/>
        <w:rPr>
          <w:rFonts w:ascii="Times New Roman" w:hAnsi="Times New Roman" w:cs="Times New Roman"/>
          <w:lang w:val="sr-Cyrl-RS"/>
        </w:rPr>
      </w:pPr>
      <w:r>
        <w:rPr>
          <w:rFonts w:ascii="Times New Roman" w:hAnsi="Times New Roman" w:cs="Times New Roman"/>
        </w:rPr>
        <w:t>Број:</w:t>
      </w:r>
      <w:r w:rsidR="00770A68" w:rsidRPr="00263F82">
        <w:rPr>
          <w:rFonts w:ascii="Times New Roman" w:hAnsi="Times New Roman" w:cs="Times New Roman"/>
        </w:rPr>
        <w:t>101-3</w:t>
      </w:r>
      <w:r>
        <w:rPr>
          <w:rFonts w:ascii="Times New Roman" w:hAnsi="Times New Roman" w:cs="Times New Roman"/>
          <w:lang w:val="sr-Cyrl-RS"/>
        </w:rPr>
        <w:t>/2021</w:t>
      </w:r>
      <w:r w:rsidR="00770A68" w:rsidRPr="00263F82">
        <w:rPr>
          <w:rFonts w:ascii="Times New Roman" w:hAnsi="Times New Roman" w:cs="Times New Roman"/>
        </w:rPr>
        <w:t xml:space="preserve">                                                                                         </w:t>
      </w:r>
      <w:r>
        <w:rPr>
          <w:rFonts w:ascii="Times New Roman" w:hAnsi="Times New Roman" w:cs="Times New Roman"/>
        </w:rPr>
        <w:t xml:space="preserve">                       </w:t>
      </w:r>
      <w:r w:rsidR="00770A68" w:rsidRPr="00263F82">
        <w:rPr>
          <w:rFonts w:ascii="Times New Roman" w:hAnsi="Times New Roman" w:cs="Times New Roman"/>
        </w:rPr>
        <w:t>ПРЕДСЕДНИК</w:t>
      </w:r>
    </w:p>
    <w:p w:rsidR="0004294C" w:rsidRPr="0004294C" w:rsidRDefault="00770A68" w:rsidP="00386023">
      <w:pPr>
        <w:jc w:val="both"/>
      </w:pPr>
      <w:r w:rsidRPr="00263F82">
        <w:rPr>
          <w:rFonts w:ascii="Times New Roman" w:hAnsi="Times New Roman" w:cs="Times New Roman"/>
        </w:rPr>
        <w:t xml:space="preserve">У Гаџином Хану, дана 28. октобра 2021. </w:t>
      </w:r>
      <w:r w:rsidR="006E7FD5">
        <w:rPr>
          <w:rFonts w:ascii="Times New Roman" w:hAnsi="Times New Roman" w:cs="Times New Roman"/>
          <w:lang w:val="sr-Cyrl-RS"/>
        </w:rPr>
        <w:t>г</w:t>
      </w:r>
      <w:r w:rsidRPr="00263F82">
        <w:rPr>
          <w:rFonts w:ascii="Times New Roman" w:hAnsi="Times New Roman" w:cs="Times New Roman"/>
        </w:rPr>
        <w:t>одине</w:t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</w:r>
      <w:r w:rsidR="00263F82">
        <w:rPr>
          <w:rFonts w:ascii="Times New Roman" w:hAnsi="Times New Roman" w:cs="Times New Roman"/>
          <w:lang w:val="sr-Cyrl-RS"/>
        </w:rPr>
        <w:tab/>
        <w:t xml:space="preserve">       Славиша Костић</w:t>
      </w:r>
      <w:bookmarkStart w:id="0" w:name="_GoBack"/>
      <w:bookmarkEnd w:id="0"/>
    </w:p>
    <w:sectPr w:rsidR="0004294C" w:rsidRPr="0004294C" w:rsidSect="00BD0D32">
      <w:pgSz w:w="11907" w:h="16840" w:code="9"/>
      <w:pgMar w:top="1134" w:right="1134" w:bottom="1134" w:left="1134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846DE"/>
    <w:rsid w:val="0004294C"/>
    <w:rsid w:val="00046AC6"/>
    <w:rsid w:val="000639A0"/>
    <w:rsid w:val="000E462E"/>
    <w:rsid w:val="00173517"/>
    <w:rsid w:val="00263F82"/>
    <w:rsid w:val="00386023"/>
    <w:rsid w:val="00450294"/>
    <w:rsid w:val="006846DE"/>
    <w:rsid w:val="006E7FD5"/>
    <w:rsid w:val="00770A68"/>
    <w:rsid w:val="007C7F18"/>
    <w:rsid w:val="007E3FBF"/>
    <w:rsid w:val="009E18AA"/>
    <w:rsid w:val="00B06DAD"/>
    <w:rsid w:val="00BD0D32"/>
    <w:rsid w:val="00C01AC8"/>
    <w:rsid w:val="00F841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r-Latn-RS" w:eastAsia="sr-Latn-R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602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347</Words>
  <Characters>1980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Korisnik</cp:lastModifiedBy>
  <cp:revision>7</cp:revision>
  <cp:lastPrinted>2021-10-28T06:45:00Z</cp:lastPrinted>
  <dcterms:created xsi:type="dcterms:W3CDTF">2021-10-27T09:25:00Z</dcterms:created>
  <dcterms:modified xsi:type="dcterms:W3CDTF">2021-10-28T07:51:00Z</dcterms:modified>
</cp:coreProperties>
</file>